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1" w:rsidRPr="006A1A81" w:rsidRDefault="006A1A81" w:rsidP="006A1A8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1A81">
        <w:rPr>
          <w:rFonts w:ascii="Times New Roman" w:hAnsi="Times New Roman" w:cs="Times New Roman"/>
          <w:b/>
          <w:i/>
          <w:sz w:val="28"/>
          <w:szCs w:val="28"/>
        </w:rPr>
        <w:t>Половинчева</w:t>
      </w:r>
      <w:proofErr w:type="spellEnd"/>
      <w:r w:rsidRPr="006A1A81">
        <w:rPr>
          <w:rFonts w:ascii="Times New Roman" w:hAnsi="Times New Roman" w:cs="Times New Roman"/>
          <w:b/>
          <w:i/>
          <w:sz w:val="28"/>
          <w:szCs w:val="28"/>
        </w:rPr>
        <w:t xml:space="preserve"> Евгения Александровна</w:t>
      </w:r>
    </w:p>
    <w:p w:rsidR="006A1A81" w:rsidRDefault="006A1A81" w:rsidP="006A1A8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фортепиано 1 категории</w:t>
      </w:r>
    </w:p>
    <w:p w:rsidR="006A1A81" w:rsidRDefault="006A1A81" w:rsidP="006A1A8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1A81" w:rsidRPr="006A1A81" w:rsidRDefault="006A1A81" w:rsidP="006A1A8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7102" w:rsidRDefault="006A1A81" w:rsidP="00EF71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фортепианного исполнительства </w:t>
      </w:r>
    </w:p>
    <w:p w:rsidR="00E77AB3" w:rsidRPr="002F1B71" w:rsidRDefault="006A1A81" w:rsidP="00EF71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современном этапе развития общества</w:t>
      </w:r>
    </w:p>
    <w:p w:rsidR="00E77AB3" w:rsidRPr="002F1B71" w:rsidRDefault="00E77AB3" w:rsidP="00361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4F9F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Музыка в ряду искусств занимает особое место по своей специфичности и примыкает к неизобразительным искусствам (театр, танец, кино), является временным и исполнительским искусством. Существуя в виде нотной записи, музыка нуждается в  воссоздании исполнителем ее художественной интерпретации. Музыка представляет собой диалектическое единство музыкального произведения и исполнения, что является творческим процессом воссоздания музыкального произведения средствами исполнительского мастерства. Музыкант-исполнитель в процессе творчества воспроизводит и вновь создает в реальном звучании замысел композитора.</w:t>
      </w:r>
    </w:p>
    <w:p w:rsidR="00E14F9F" w:rsidRPr="002F1B71" w:rsidRDefault="00E14F9F" w:rsidP="006A1A81">
      <w:pPr>
        <w:pStyle w:val="Default"/>
        <w:ind w:firstLine="567"/>
        <w:jc w:val="both"/>
        <w:rPr>
          <w:sz w:val="28"/>
          <w:szCs w:val="28"/>
        </w:rPr>
      </w:pPr>
      <w:r w:rsidRPr="002F1B71">
        <w:rPr>
          <w:sz w:val="28"/>
          <w:szCs w:val="28"/>
        </w:rPr>
        <w:t xml:space="preserve"> Музыкальное произведение в силу временной природы музыки прекращает своё физическое звучание вместе с последним звуком. Вновь вдохнуть в него жизнь может только исполнитель, воссоздавая заново в реальном звучании закреплённое в нотной записи содержание.</w:t>
      </w:r>
      <w:r w:rsidR="00D7531A" w:rsidRPr="002F1B71">
        <w:rPr>
          <w:sz w:val="28"/>
          <w:szCs w:val="28"/>
        </w:rPr>
        <w:t xml:space="preserve"> Деятельность исполнителя – творческая, он должен не только освоить текст, его главная задача - понять замысел композитора, воссоздать его музыкальные образы, воплощённые в музыкальном произведении, и отобрать выразительные средства для наиболее точной их передачи. Чтобы исполнить произведение адекватно, исполнитель должен сродниться с ним, сделать его своим. </w:t>
      </w:r>
      <w:r w:rsidR="00D7531A" w:rsidRPr="002F1B71">
        <w:rPr>
          <w:bCs/>
          <w:sz w:val="28"/>
          <w:szCs w:val="28"/>
        </w:rPr>
        <w:t xml:space="preserve">А. </w:t>
      </w:r>
      <w:r w:rsidR="00D7531A" w:rsidRPr="002F1B71">
        <w:rPr>
          <w:sz w:val="28"/>
          <w:szCs w:val="28"/>
        </w:rPr>
        <w:t xml:space="preserve">Франс писал: </w:t>
      </w:r>
      <w:r w:rsidR="00D7531A" w:rsidRPr="002F1B71">
        <w:rPr>
          <w:bCs/>
          <w:sz w:val="28"/>
          <w:szCs w:val="28"/>
        </w:rPr>
        <w:t xml:space="preserve">«Понимать совершенное произведение искусства значит, в общем, заново создавать его в своём внутреннем мире». Итальянский пианист Ф. </w:t>
      </w:r>
      <w:proofErr w:type="spellStart"/>
      <w:r w:rsidR="00D7531A" w:rsidRPr="002F1B71">
        <w:rPr>
          <w:bCs/>
          <w:sz w:val="28"/>
          <w:szCs w:val="28"/>
        </w:rPr>
        <w:t>Бузони</w:t>
      </w:r>
      <w:proofErr w:type="spellEnd"/>
      <w:r w:rsidR="00D7531A" w:rsidRPr="002F1B71">
        <w:rPr>
          <w:bCs/>
          <w:sz w:val="28"/>
          <w:szCs w:val="28"/>
        </w:rPr>
        <w:t xml:space="preserve"> высказывался на этот счёт следующим образом: </w:t>
      </w:r>
      <w:r w:rsidR="00D7531A" w:rsidRPr="002F1B71">
        <w:rPr>
          <w:sz w:val="28"/>
          <w:szCs w:val="28"/>
        </w:rPr>
        <w:t>«Это почти сверхчеловеческая задача - откинуть собственные чувства для того, чтобы перевоплотиться в чувства самых разных индивидуальностей и отсюда изучать их творение».</w:t>
      </w:r>
    </w:p>
    <w:p w:rsidR="00E77AB3" w:rsidRPr="002F1B71" w:rsidRDefault="00E77AB3" w:rsidP="006A1A81">
      <w:pPr>
        <w:pStyle w:val="Default"/>
        <w:ind w:firstLine="567"/>
        <w:jc w:val="both"/>
        <w:rPr>
          <w:sz w:val="28"/>
          <w:szCs w:val="28"/>
        </w:rPr>
      </w:pPr>
      <w:r w:rsidRPr="002F1B71">
        <w:rPr>
          <w:sz w:val="28"/>
          <w:szCs w:val="28"/>
        </w:rPr>
        <w:t>Несмотря на то, что произведение отделено от данной эпохи большим отрезком времени, музыкальное исполнение всегда есть современное творчество, в котором временной отрыв неизбежно сказывается в интерпретации исполнителя.  Исполнительское искусство - это опосредованный процесс отражения окружающего мира. Именно в этом проявляется творческий характер деятельности исполнителя</w:t>
      </w:r>
      <w:r w:rsidR="00D7531A" w:rsidRPr="002F1B71">
        <w:rPr>
          <w:sz w:val="28"/>
          <w:szCs w:val="28"/>
        </w:rPr>
        <w:t xml:space="preserve">, который представляет собой не простой, формальный перевод авторского текста в звучание, а творческое его исполнение. Психологическую сущность интерпретации очень точно выразил А.Н. Серов: </w:t>
      </w:r>
      <w:r w:rsidR="00D7531A" w:rsidRPr="002F1B71">
        <w:rPr>
          <w:bCs/>
          <w:sz w:val="28"/>
          <w:szCs w:val="28"/>
        </w:rPr>
        <w:t xml:space="preserve">«Великая тайна великих исполнителей в том, что они исполняемое силой своего таланта освещают изнутри, </w:t>
      </w:r>
      <w:proofErr w:type="spellStart"/>
      <w:r w:rsidR="00D7531A" w:rsidRPr="002F1B71">
        <w:rPr>
          <w:bCs/>
          <w:sz w:val="28"/>
          <w:szCs w:val="28"/>
        </w:rPr>
        <w:t>посветляют</w:t>
      </w:r>
      <w:proofErr w:type="spellEnd"/>
      <w:r w:rsidR="00D7531A" w:rsidRPr="002F1B71">
        <w:rPr>
          <w:bCs/>
          <w:sz w:val="28"/>
          <w:szCs w:val="28"/>
        </w:rPr>
        <w:t>, влагают туда целый мир ощущений из своей собственной души».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образ характеризуется единством общего и индивидуального, объективного и субъективного, рационального и эмоционального, единством содержания и формы. Содержание музыки составляют художественно-интонационные образы. Исполнительский образ - это своеобразная форма оценки композиторского образа, выражаемой через соответствующую интерпретацию. Музыкальное исполнение – это самостоятельный вид художественного творчества. </w:t>
      </w:r>
    </w:p>
    <w:p w:rsidR="003616B6" w:rsidRPr="002F1B71" w:rsidRDefault="00D7531A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bCs/>
          <w:iCs/>
          <w:sz w:val="28"/>
          <w:szCs w:val="28"/>
        </w:rPr>
        <w:t xml:space="preserve">Интерпретация - </w:t>
      </w:r>
      <w:r w:rsidRPr="002F1B71">
        <w:rPr>
          <w:rFonts w:ascii="Times New Roman" w:hAnsi="Times New Roman" w:cs="Times New Roman"/>
          <w:iCs/>
          <w:sz w:val="28"/>
          <w:szCs w:val="28"/>
        </w:rPr>
        <w:t xml:space="preserve">это процесс истолкования музыкального произведения, </w:t>
      </w:r>
      <w:r w:rsidRPr="002F1B71">
        <w:rPr>
          <w:rFonts w:ascii="Times New Roman" w:hAnsi="Times New Roman" w:cs="Times New Roman"/>
          <w:sz w:val="28"/>
          <w:szCs w:val="28"/>
        </w:rPr>
        <w:t xml:space="preserve">который представляет собой обобщение и кристаллизацию эстетических идеалов, исполнительских вариантов и стилей исполнения, характерных для своего времени, которые каждый раз преломляются через индивидуальное сознание того, или иного исполнителя. </w:t>
      </w:r>
      <w:r w:rsidRPr="002F1B71">
        <w:rPr>
          <w:rFonts w:ascii="Times New Roman" w:hAnsi="Times New Roman" w:cs="Times New Roman"/>
          <w:bCs/>
          <w:iCs/>
          <w:sz w:val="28"/>
          <w:szCs w:val="28"/>
        </w:rPr>
        <w:t xml:space="preserve">Интерпретация - </w:t>
      </w:r>
      <w:r w:rsidRPr="002F1B71">
        <w:rPr>
          <w:rFonts w:ascii="Times New Roman" w:hAnsi="Times New Roman" w:cs="Times New Roman"/>
          <w:iCs/>
          <w:sz w:val="28"/>
          <w:szCs w:val="28"/>
        </w:rPr>
        <w:t xml:space="preserve">это творческое истолкование музыкального произведения и его воплощение в звучании в соответствии с эстетическими принципами и индивидуальностью исполнителя. </w:t>
      </w:r>
      <w:r w:rsidRPr="002F1B71">
        <w:rPr>
          <w:rFonts w:ascii="Times New Roman" w:hAnsi="Times New Roman" w:cs="Times New Roman"/>
          <w:sz w:val="28"/>
          <w:szCs w:val="28"/>
        </w:rPr>
        <w:t>Интерпретация не сводится к профессиональным достоинствам и мастерству исполнителя. Она есть выражение всех сторон личности, и связана с мировоззрением, идейной направленностью, общей культурой, разносторонними знаниями и складом мышления, составляющими внутреннее содержание личности.</w:t>
      </w:r>
      <w:r w:rsidR="003616B6" w:rsidRPr="002F1B71">
        <w:rPr>
          <w:rFonts w:ascii="Times New Roman" w:hAnsi="Times New Roman" w:cs="Times New Roman"/>
          <w:sz w:val="28"/>
          <w:szCs w:val="28"/>
        </w:rPr>
        <w:t xml:space="preserve"> Само музыкальное </w:t>
      </w:r>
      <w:r w:rsidR="003616B6" w:rsidRPr="002F1B71">
        <w:rPr>
          <w:rFonts w:ascii="Times New Roman" w:hAnsi="Times New Roman" w:cs="Times New Roman"/>
          <w:bCs/>
          <w:sz w:val="28"/>
          <w:szCs w:val="28"/>
        </w:rPr>
        <w:t xml:space="preserve">произведение </w:t>
      </w:r>
      <w:r w:rsidR="003616B6" w:rsidRPr="002F1B71">
        <w:rPr>
          <w:rFonts w:ascii="Times New Roman" w:hAnsi="Times New Roman" w:cs="Times New Roman"/>
          <w:sz w:val="28"/>
          <w:szCs w:val="28"/>
        </w:rPr>
        <w:t xml:space="preserve">представляет собой единство объективных и субъективных сторон его </w:t>
      </w:r>
      <w:r w:rsidR="003616B6" w:rsidRPr="002F1B71">
        <w:rPr>
          <w:rFonts w:ascii="Times New Roman" w:hAnsi="Times New Roman" w:cs="Times New Roman"/>
          <w:bCs/>
          <w:sz w:val="28"/>
          <w:szCs w:val="28"/>
        </w:rPr>
        <w:t xml:space="preserve">автора. Творческая </w:t>
      </w:r>
      <w:r w:rsidR="003616B6" w:rsidRPr="002F1B71">
        <w:rPr>
          <w:rFonts w:ascii="Times New Roman" w:hAnsi="Times New Roman" w:cs="Times New Roman"/>
          <w:sz w:val="28"/>
          <w:szCs w:val="28"/>
        </w:rPr>
        <w:t xml:space="preserve">интерпретация выявляет эти стороны и индивидуальные </w:t>
      </w:r>
      <w:r w:rsidR="003616B6" w:rsidRPr="002F1B71">
        <w:rPr>
          <w:rFonts w:ascii="Times New Roman" w:hAnsi="Times New Roman" w:cs="Times New Roman"/>
          <w:bCs/>
          <w:sz w:val="28"/>
          <w:szCs w:val="28"/>
        </w:rPr>
        <w:t xml:space="preserve">особенности музыканта в </w:t>
      </w:r>
      <w:r w:rsidR="003616B6" w:rsidRPr="002F1B71">
        <w:rPr>
          <w:rFonts w:ascii="Times New Roman" w:hAnsi="Times New Roman" w:cs="Times New Roman"/>
          <w:sz w:val="28"/>
          <w:szCs w:val="28"/>
        </w:rPr>
        <w:t xml:space="preserve">процессе исполнения. </w:t>
      </w:r>
    </w:p>
    <w:p w:rsidR="003616B6" w:rsidRPr="002F1B71" w:rsidRDefault="003616B6" w:rsidP="006A1A81">
      <w:pPr>
        <w:pStyle w:val="Default"/>
        <w:ind w:firstLine="567"/>
        <w:jc w:val="both"/>
        <w:rPr>
          <w:sz w:val="28"/>
          <w:szCs w:val="28"/>
        </w:rPr>
      </w:pPr>
      <w:r w:rsidRPr="002F1B71">
        <w:rPr>
          <w:sz w:val="28"/>
          <w:szCs w:val="28"/>
        </w:rPr>
        <w:t xml:space="preserve">Существуют </w:t>
      </w:r>
      <w:r w:rsidRPr="002F1B71">
        <w:rPr>
          <w:bCs/>
          <w:sz w:val="28"/>
          <w:szCs w:val="28"/>
        </w:rPr>
        <w:t xml:space="preserve">два противоположных подхода </w:t>
      </w:r>
      <w:r w:rsidRPr="002F1B71">
        <w:rPr>
          <w:sz w:val="28"/>
          <w:szCs w:val="28"/>
        </w:rPr>
        <w:t xml:space="preserve">к проблеме интерпретации в среде композиторов и </w:t>
      </w:r>
      <w:r w:rsidRPr="002F1B71">
        <w:rPr>
          <w:bCs/>
          <w:sz w:val="28"/>
          <w:szCs w:val="28"/>
        </w:rPr>
        <w:t xml:space="preserve">исполнителей. Одни </w:t>
      </w:r>
      <w:r w:rsidRPr="002F1B71">
        <w:rPr>
          <w:sz w:val="28"/>
          <w:szCs w:val="28"/>
        </w:rPr>
        <w:t xml:space="preserve">считают, что точное прочтение текста и соблюдение указаний </w:t>
      </w:r>
      <w:r w:rsidRPr="002F1B71">
        <w:rPr>
          <w:bCs/>
          <w:sz w:val="28"/>
          <w:szCs w:val="28"/>
        </w:rPr>
        <w:t xml:space="preserve">композитора само </w:t>
      </w:r>
      <w:r w:rsidRPr="002F1B71">
        <w:rPr>
          <w:sz w:val="28"/>
          <w:szCs w:val="28"/>
        </w:rPr>
        <w:t xml:space="preserve">по себе уже обеспечивает раскрытие его замысла и поэтому </w:t>
      </w:r>
      <w:r w:rsidRPr="002F1B71">
        <w:rPr>
          <w:bCs/>
          <w:sz w:val="28"/>
          <w:szCs w:val="28"/>
        </w:rPr>
        <w:t xml:space="preserve">надо точно выполнять </w:t>
      </w:r>
      <w:r w:rsidRPr="002F1B71">
        <w:rPr>
          <w:sz w:val="28"/>
          <w:szCs w:val="28"/>
        </w:rPr>
        <w:t xml:space="preserve">всё, что написано в нотах. Другие, напротив, утверждают, </w:t>
      </w:r>
      <w:r w:rsidRPr="002F1B71">
        <w:rPr>
          <w:bCs/>
          <w:sz w:val="28"/>
          <w:szCs w:val="28"/>
        </w:rPr>
        <w:t>что самое важное и</w:t>
      </w:r>
      <w:r w:rsidRPr="002F1B71">
        <w:rPr>
          <w:sz w:val="28"/>
          <w:szCs w:val="28"/>
        </w:rPr>
        <w:t xml:space="preserve"> ценное находится в музыке «между строк» (Г. Малер). Но прав Ш. </w:t>
      </w:r>
      <w:proofErr w:type="spellStart"/>
      <w:r w:rsidRPr="002F1B71">
        <w:rPr>
          <w:bCs/>
          <w:sz w:val="28"/>
          <w:szCs w:val="28"/>
        </w:rPr>
        <w:t>Мюнш</w:t>
      </w:r>
      <w:proofErr w:type="spellEnd"/>
      <w:r w:rsidRPr="002F1B71">
        <w:rPr>
          <w:bCs/>
          <w:sz w:val="28"/>
          <w:szCs w:val="28"/>
        </w:rPr>
        <w:t>, заметив, что «невозможно сыграть то, что «между нот», не придерживаясь того, «что написано в нотах».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Формирование музыкального исполнения как профессионального искусства, с присущими ему особенностями, художественными и техническими задачами, связано с эволюцией общественного 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 xml:space="preserve">, развитием музыкальных жанров и стилей, совершенствованием нотации и музыкального инструментария.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С развитием искусства интерпретации в музыкальном исполнительстве формируются исполнительские школы, направления, стили, связанные с различным пониманием задач и методов исполнения, возникают проблемы исполнения старинной музыки, рождаются формы закрепления интерпретации – исполнительская редакция и транскрипция.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71">
        <w:rPr>
          <w:rFonts w:ascii="Times New Roman" w:hAnsi="Times New Roman" w:cs="Times New Roman"/>
          <w:sz w:val="28"/>
          <w:szCs w:val="28"/>
        </w:rPr>
        <w:t xml:space="preserve">Средства выражения музыканта-исполнителя обладают определенной самостоятельностью и спецификой, которые отличаются от композиторского своей импровизационной природой (интонационные нюансы, 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 xml:space="preserve">, динамические и темповые отклонения, </w:t>
      </w:r>
      <w:r w:rsidRPr="002F1B71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способы 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>), что способствует раскрытию образного содержания и эмоционального строя.</w:t>
      </w:r>
      <w:proofErr w:type="gramEnd"/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Современная музыка с ее сложным интонационным и ритмическим строем глубоко влияет на изменение исполнительских средств и принципов.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Широкое развитие музыкальной культуры определило важное место, занимаемое исполнительством в современной общественной жизни, его большое значение как художественно – этической силы, воздействующей на духовный мир человека.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На данном этапе требования к «качеству», предъявляемые современной эстетикой, настолько высоки, что вытесняют из внимания все прочие цели. Главным в исполнительстве является не творчество, а стабильность, что является необходимым условием. Социальная сфера определяет главное свойство современного исполнительства: жесткое разделение на «элиту» и общий уровень.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Критерием попадания в «элиту» в настоящее время стало соответствие определенному комплексу требований, которые представляют собой сочетание следующих компонентов: стабильность исполнения, выносливость, политкорректность, умение соответствовать абстрактным стилевым моделям, соответствие исполнительскому эталону.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Важнейшую социальную функцию  отбора исполнителей выполняют исполнительские конкурсы, суть которых состоит в проверке соответствия «элите»; побеждает самый сильный.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Мастер для того, чтобы иметь достойную площадку для своего творчества, вынужден идти на компромисс, который накладывает необратимый отпечаток на творческий облик исполнителя.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Очевидно, что при таких глобальных изменениях самой природы академического исполнительства изменилась и традиционная ситуация, когда слушатель идет на исполнителя, который ему либо нравится, либо чем-то заинтересовал. Данной ситуации способствуют особенности современного культурного пространства: переизбыток информации/перегрузка на работе, падение профессионального уровня, страх личной оценки.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 настоящее время звуковой фон принадлежит электронному звуку и электронному ритму. Живое созидание интонации – звука и времени – не культивируется, а притупляется. Слух музыканта, вне зависимости от его установок, бессознательно приучается к упрощенным механическим градациям.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К началу XXI века академическое исполнительство превратилось из преимущественно эстетического (музыкального) явления в преимущественно социальное, в котором большинство музыкальных проявлений приобрели социальное значение, которое со временем стало преобладать. </w:t>
      </w:r>
    </w:p>
    <w:p w:rsidR="00E77AB3" w:rsidRPr="002F1B71" w:rsidRDefault="00E77AB3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Приходится признать, что развитие этой ситуации в будущем  на грани окончательного перерождения из основной сферы значений – во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lastRenderedPageBreak/>
        <w:t>вспомогательную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>. Суть исполнительства сведется к демонстрации уважения и солидарности к тому или иному элементу социума.</w:t>
      </w:r>
    </w:p>
    <w:p w:rsidR="006A1A81" w:rsidRDefault="006A1A81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E8D" w:rsidRPr="002F1B71" w:rsidRDefault="00411E8D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11E8D" w:rsidRPr="002F1B71" w:rsidRDefault="00411E8D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E8D" w:rsidRPr="002F1B71" w:rsidRDefault="00411E8D" w:rsidP="006A1A81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Асафьев Б. Музыкальная форма как процесс. Л., 1971.</w:t>
      </w:r>
    </w:p>
    <w:p w:rsidR="00411E8D" w:rsidRPr="002F1B71" w:rsidRDefault="00411E8D" w:rsidP="006A1A81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Корыхалова Н. Интерпретация музыки. Л., 1979.</w:t>
      </w:r>
    </w:p>
    <w:p w:rsidR="00411E8D" w:rsidRPr="002F1B71" w:rsidRDefault="00411E8D" w:rsidP="006A1A81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Маленковская</w:t>
      </w:r>
      <w:proofErr w:type="spellEnd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Фортепианно-исполнительское интонирование. М., 1990.</w:t>
      </w:r>
    </w:p>
    <w:p w:rsidR="00411E8D" w:rsidRPr="002F1B71" w:rsidRDefault="00411E8D" w:rsidP="006A1A81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Раппопорт</w:t>
      </w:r>
      <w:proofErr w:type="spellEnd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О вариантной множественности исполнительства. В кн.: Музыкальное исполнительство, </w:t>
      </w:r>
      <w:proofErr w:type="spellStart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2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7, М., 1972.</w:t>
      </w:r>
    </w:p>
    <w:p w:rsidR="00411E8D" w:rsidRPr="002F1B71" w:rsidRDefault="00411E8D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E8D" w:rsidRPr="002F1B71" w:rsidRDefault="00411E8D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E8D" w:rsidRPr="002F1B71" w:rsidRDefault="00411E8D" w:rsidP="006A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1E8D" w:rsidRPr="002F1B71" w:rsidSect="00E77A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B3"/>
    <w:rsid w:val="0001661F"/>
    <w:rsid w:val="000923A2"/>
    <w:rsid w:val="00123B4A"/>
    <w:rsid w:val="001377D3"/>
    <w:rsid w:val="00182A27"/>
    <w:rsid w:val="001A7F98"/>
    <w:rsid w:val="0024364B"/>
    <w:rsid w:val="002F1B71"/>
    <w:rsid w:val="002F62CE"/>
    <w:rsid w:val="003616B6"/>
    <w:rsid w:val="003D269C"/>
    <w:rsid w:val="00411E8D"/>
    <w:rsid w:val="0041337A"/>
    <w:rsid w:val="00432F9E"/>
    <w:rsid w:val="00442C18"/>
    <w:rsid w:val="004D69ED"/>
    <w:rsid w:val="005122A9"/>
    <w:rsid w:val="00560DB8"/>
    <w:rsid w:val="005E6FFD"/>
    <w:rsid w:val="00606E28"/>
    <w:rsid w:val="0069348B"/>
    <w:rsid w:val="00694A56"/>
    <w:rsid w:val="006A1A81"/>
    <w:rsid w:val="006D3FE9"/>
    <w:rsid w:val="006F38D2"/>
    <w:rsid w:val="007E0AAE"/>
    <w:rsid w:val="00801681"/>
    <w:rsid w:val="00855A17"/>
    <w:rsid w:val="009155E7"/>
    <w:rsid w:val="00961D1C"/>
    <w:rsid w:val="00990651"/>
    <w:rsid w:val="009D2347"/>
    <w:rsid w:val="009F2D2D"/>
    <w:rsid w:val="00A1658A"/>
    <w:rsid w:val="00A3524F"/>
    <w:rsid w:val="00A61274"/>
    <w:rsid w:val="00AF2043"/>
    <w:rsid w:val="00B425D9"/>
    <w:rsid w:val="00BC4BCF"/>
    <w:rsid w:val="00BE110F"/>
    <w:rsid w:val="00BF3206"/>
    <w:rsid w:val="00C15B12"/>
    <w:rsid w:val="00C16A46"/>
    <w:rsid w:val="00C731EF"/>
    <w:rsid w:val="00C77B69"/>
    <w:rsid w:val="00CB3E30"/>
    <w:rsid w:val="00D7531A"/>
    <w:rsid w:val="00E14F9F"/>
    <w:rsid w:val="00E31A0A"/>
    <w:rsid w:val="00E5181C"/>
    <w:rsid w:val="00E77AB3"/>
    <w:rsid w:val="00EA2FA2"/>
    <w:rsid w:val="00EE01E3"/>
    <w:rsid w:val="00EF7102"/>
    <w:rsid w:val="00F30ED7"/>
    <w:rsid w:val="00F8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cp:lastPrinted>2017-10-19T22:21:00Z</cp:lastPrinted>
  <dcterms:created xsi:type="dcterms:W3CDTF">2018-11-01T20:41:00Z</dcterms:created>
  <dcterms:modified xsi:type="dcterms:W3CDTF">2018-11-01T20:41:00Z</dcterms:modified>
</cp:coreProperties>
</file>