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25" w:rsidRDefault="00850225" w:rsidP="00850225">
      <w:pPr>
        <w:pStyle w:val="1"/>
        <w:jc w:val="center"/>
        <w:rPr>
          <w:sz w:val="24"/>
          <w:szCs w:val="24"/>
          <w:lang w:val="ru-RU"/>
        </w:rPr>
      </w:pPr>
      <w:r w:rsidRPr="000A2BCC">
        <w:rPr>
          <w:sz w:val="24"/>
          <w:szCs w:val="24"/>
        </w:rPr>
        <w:t xml:space="preserve">Муниципальное бюджетное учреждение дополнительного образования  </w:t>
      </w:r>
    </w:p>
    <w:p w:rsidR="00850225" w:rsidRDefault="00850225" w:rsidP="00850225">
      <w:pPr>
        <w:pStyle w:val="1"/>
        <w:jc w:val="center"/>
        <w:rPr>
          <w:sz w:val="24"/>
          <w:szCs w:val="24"/>
          <w:lang w:val="ru-RU"/>
        </w:rPr>
      </w:pPr>
      <w:r w:rsidRPr="000A2BCC">
        <w:rPr>
          <w:sz w:val="24"/>
          <w:szCs w:val="24"/>
        </w:rPr>
        <w:t>Центр внешкольного воспитания Муниципального р</w:t>
      </w:r>
      <w:r>
        <w:rPr>
          <w:sz w:val="24"/>
          <w:szCs w:val="24"/>
        </w:rPr>
        <w:t xml:space="preserve">айона </w:t>
      </w:r>
      <w:r w:rsidRPr="000A2BCC">
        <w:rPr>
          <w:sz w:val="24"/>
          <w:szCs w:val="24"/>
        </w:rPr>
        <w:t xml:space="preserve">  </w:t>
      </w:r>
    </w:p>
    <w:p w:rsidR="00850225" w:rsidRPr="000A2BCC" w:rsidRDefault="00850225" w:rsidP="00850225">
      <w:pPr>
        <w:pStyle w:val="1"/>
        <w:jc w:val="center"/>
        <w:rPr>
          <w:sz w:val="24"/>
          <w:szCs w:val="24"/>
        </w:rPr>
      </w:pPr>
      <w:proofErr w:type="spellStart"/>
      <w:r w:rsidRPr="000A2BCC">
        <w:rPr>
          <w:sz w:val="24"/>
          <w:szCs w:val="24"/>
        </w:rPr>
        <w:t>Калтасинский</w:t>
      </w:r>
      <w:proofErr w:type="spellEnd"/>
      <w:r w:rsidRPr="000A2BCC">
        <w:rPr>
          <w:sz w:val="24"/>
          <w:szCs w:val="24"/>
        </w:rPr>
        <w:t xml:space="preserve"> район Республики Башкортостан</w:t>
      </w:r>
    </w:p>
    <w:p w:rsidR="00850225" w:rsidRPr="008508FE" w:rsidRDefault="00850225" w:rsidP="00850225">
      <w:pPr>
        <w:jc w:val="center"/>
        <w:rPr>
          <w:rFonts w:ascii="Times New Roman" w:hAnsi="Times New Roman"/>
          <w:color w:val="404040"/>
        </w:rPr>
      </w:pPr>
    </w:p>
    <w:p w:rsidR="00850225" w:rsidRPr="00D52C47" w:rsidRDefault="00850225" w:rsidP="00850225">
      <w:pPr>
        <w:rPr>
          <w:rFonts w:ascii="Times New Roman" w:hAnsi="Times New Roman"/>
        </w:rPr>
      </w:pPr>
      <w:r w:rsidRPr="00D52C47">
        <w:rPr>
          <w:rFonts w:ascii="Times New Roman" w:hAnsi="Times New Roman"/>
        </w:rPr>
        <w:t xml:space="preserve">«СОГЛАСОВАНО» </w:t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="005B06E7" w:rsidRPr="00D52C47">
        <w:rPr>
          <w:rFonts w:ascii="Times New Roman" w:hAnsi="Times New Roman"/>
        </w:rPr>
        <w:t xml:space="preserve">                </w:t>
      </w:r>
      <w:proofErr w:type="gramStart"/>
      <w:r w:rsidR="005B06E7" w:rsidRPr="00D52C47">
        <w:rPr>
          <w:rFonts w:ascii="Times New Roman" w:hAnsi="Times New Roman"/>
        </w:rPr>
        <w:t xml:space="preserve">  </w:t>
      </w:r>
      <w:r w:rsidR="00D52C47">
        <w:rPr>
          <w:rFonts w:ascii="Times New Roman" w:hAnsi="Times New Roman"/>
        </w:rPr>
        <w:t xml:space="preserve"> </w:t>
      </w:r>
      <w:r w:rsidRPr="00D52C47">
        <w:rPr>
          <w:rFonts w:ascii="Times New Roman" w:hAnsi="Times New Roman"/>
        </w:rPr>
        <w:t>«</w:t>
      </w:r>
      <w:proofErr w:type="gramEnd"/>
      <w:r w:rsidRPr="00D52C47">
        <w:rPr>
          <w:rFonts w:ascii="Times New Roman" w:hAnsi="Times New Roman"/>
        </w:rPr>
        <w:t>УТВЕРЖДАЮ»</w:t>
      </w:r>
    </w:p>
    <w:p w:rsidR="00850225" w:rsidRPr="00D52C47" w:rsidRDefault="00850225" w:rsidP="00850225">
      <w:pPr>
        <w:rPr>
          <w:rFonts w:ascii="Times New Roman" w:hAnsi="Times New Roman"/>
        </w:rPr>
      </w:pPr>
      <w:proofErr w:type="spellStart"/>
      <w:r w:rsidRPr="00D52C47">
        <w:rPr>
          <w:rFonts w:ascii="Times New Roman" w:hAnsi="Times New Roman"/>
        </w:rPr>
        <w:t>И.о</w:t>
      </w:r>
      <w:proofErr w:type="spellEnd"/>
      <w:r w:rsidRPr="00D52C47">
        <w:rPr>
          <w:rFonts w:ascii="Times New Roman" w:hAnsi="Times New Roman"/>
        </w:rPr>
        <w:t xml:space="preserve">. </w:t>
      </w:r>
      <w:proofErr w:type="gramStart"/>
      <w:r w:rsidRPr="00D52C47">
        <w:rPr>
          <w:rFonts w:ascii="Times New Roman" w:hAnsi="Times New Roman"/>
        </w:rPr>
        <w:t>директора  МОБУ</w:t>
      </w:r>
      <w:proofErr w:type="gramEnd"/>
      <w:r w:rsidRPr="00D52C47">
        <w:rPr>
          <w:rFonts w:ascii="Times New Roman" w:hAnsi="Times New Roman"/>
        </w:rPr>
        <w:t xml:space="preserve"> </w:t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="005B06E7" w:rsidRPr="00D52C47">
        <w:rPr>
          <w:rFonts w:ascii="Times New Roman" w:hAnsi="Times New Roman"/>
        </w:rPr>
        <w:t xml:space="preserve">                   </w:t>
      </w:r>
      <w:r w:rsidRPr="00D52C47">
        <w:rPr>
          <w:rFonts w:ascii="Times New Roman" w:hAnsi="Times New Roman"/>
        </w:rPr>
        <w:t>директор МБУ ДОД ЦВВ</w:t>
      </w:r>
    </w:p>
    <w:p w:rsidR="00850225" w:rsidRPr="00D52C47" w:rsidRDefault="00850225" w:rsidP="00850225">
      <w:pPr>
        <w:rPr>
          <w:rFonts w:ascii="Times New Roman" w:hAnsi="Times New Roman"/>
        </w:rPr>
      </w:pPr>
      <w:proofErr w:type="spellStart"/>
      <w:r w:rsidRPr="00D52C47">
        <w:rPr>
          <w:rFonts w:ascii="Times New Roman" w:hAnsi="Times New Roman"/>
        </w:rPr>
        <w:t>Краснохолмская</w:t>
      </w:r>
      <w:proofErr w:type="spellEnd"/>
      <w:r w:rsidRPr="00D52C47">
        <w:rPr>
          <w:rFonts w:ascii="Times New Roman" w:hAnsi="Times New Roman"/>
        </w:rPr>
        <w:t xml:space="preserve"> СОШ №2</w:t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="005B06E7" w:rsidRPr="00D52C47">
        <w:rPr>
          <w:rFonts w:ascii="Times New Roman" w:hAnsi="Times New Roman"/>
        </w:rPr>
        <w:t xml:space="preserve">                   </w:t>
      </w:r>
      <w:r w:rsidRPr="00D52C47">
        <w:rPr>
          <w:rFonts w:ascii="Times New Roman" w:hAnsi="Times New Roman"/>
        </w:rPr>
        <w:t xml:space="preserve">МР </w:t>
      </w:r>
      <w:proofErr w:type="spellStart"/>
      <w:r w:rsidRPr="00D52C47">
        <w:rPr>
          <w:rFonts w:ascii="Times New Roman" w:hAnsi="Times New Roman"/>
        </w:rPr>
        <w:t>Калтасинский</w:t>
      </w:r>
      <w:proofErr w:type="spellEnd"/>
      <w:r w:rsidRPr="00D52C47">
        <w:rPr>
          <w:rFonts w:ascii="Times New Roman" w:hAnsi="Times New Roman"/>
        </w:rPr>
        <w:t xml:space="preserve"> район РБ</w:t>
      </w:r>
    </w:p>
    <w:p w:rsidR="00850225" w:rsidRPr="00D52C47" w:rsidRDefault="00850225" w:rsidP="00850225">
      <w:pPr>
        <w:rPr>
          <w:rFonts w:ascii="Times New Roman" w:hAnsi="Times New Roman"/>
        </w:rPr>
      </w:pPr>
      <w:r w:rsidRPr="00D52C47">
        <w:rPr>
          <w:rFonts w:ascii="Times New Roman" w:hAnsi="Times New Roman"/>
        </w:rPr>
        <w:t>___________Никитина М.В.</w:t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Pr="00D52C47">
        <w:rPr>
          <w:rFonts w:ascii="Times New Roman" w:hAnsi="Times New Roman"/>
        </w:rPr>
        <w:tab/>
      </w:r>
      <w:r w:rsidR="005B06E7" w:rsidRPr="00D52C47">
        <w:rPr>
          <w:rFonts w:ascii="Times New Roman" w:hAnsi="Times New Roman"/>
        </w:rPr>
        <w:t xml:space="preserve">                   </w:t>
      </w:r>
      <w:r w:rsidRPr="00D52C47">
        <w:rPr>
          <w:rFonts w:ascii="Times New Roman" w:hAnsi="Times New Roman"/>
        </w:rPr>
        <w:t>_____________ Рахимова Г.А.</w:t>
      </w:r>
    </w:p>
    <w:p w:rsidR="00850225" w:rsidRPr="00D52C47" w:rsidRDefault="00850225" w:rsidP="00850225">
      <w:pPr>
        <w:rPr>
          <w:rFonts w:ascii="Times New Roman" w:hAnsi="Times New Roman"/>
        </w:rPr>
      </w:pPr>
      <w:r w:rsidRPr="00D52C47">
        <w:rPr>
          <w:rFonts w:ascii="Times New Roman" w:hAnsi="Times New Roman"/>
        </w:rPr>
        <w:t xml:space="preserve">от _____________ 2022г.                                              </w:t>
      </w:r>
      <w:r w:rsidR="005B06E7" w:rsidRPr="00D52C47">
        <w:rPr>
          <w:rFonts w:ascii="Times New Roman" w:hAnsi="Times New Roman"/>
        </w:rPr>
        <w:t xml:space="preserve">                    </w:t>
      </w:r>
      <w:r w:rsidRPr="00D52C47">
        <w:rPr>
          <w:rFonts w:ascii="Times New Roman" w:hAnsi="Times New Roman"/>
        </w:rPr>
        <w:t xml:space="preserve"> № ___ от ____________ 2022 г.</w:t>
      </w:r>
    </w:p>
    <w:p w:rsidR="00850225" w:rsidRPr="00D52C47" w:rsidRDefault="00850225" w:rsidP="00850225">
      <w:pPr>
        <w:rPr>
          <w:rFonts w:ascii="Times New Roman" w:hAnsi="Times New Roman"/>
        </w:rPr>
      </w:pPr>
    </w:p>
    <w:p w:rsidR="00850225" w:rsidRPr="00D52C47" w:rsidRDefault="00850225" w:rsidP="00850225">
      <w:pPr>
        <w:rPr>
          <w:rFonts w:ascii="Times New Roman" w:hAnsi="Times New Roman"/>
        </w:rPr>
      </w:pPr>
    </w:p>
    <w:p w:rsidR="00850225" w:rsidRPr="00D52C47" w:rsidRDefault="00850225" w:rsidP="00850225">
      <w:pPr>
        <w:rPr>
          <w:rFonts w:ascii="Times New Roman" w:hAnsi="Times New Roman"/>
        </w:rPr>
      </w:pPr>
    </w:p>
    <w:p w:rsidR="00850225" w:rsidRPr="00D52C47" w:rsidRDefault="00850225" w:rsidP="00850225">
      <w:pPr>
        <w:jc w:val="center"/>
        <w:rPr>
          <w:rFonts w:ascii="Times New Roman" w:hAnsi="Times New Roman"/>
          <w:b/>
        </w:rPr>
      </w:pPr>
      <w:r w:rsidRPr="00D52C47">
        <w:rPr>
          <w:rFonts w:ascii="Times New Roman" w:hAnsi="Times New Roman"/>
        </w:rPr>
        <w:t>Программа дополнительного образования</w:t>
      </w:r>
    </w:p>
    <w:p w:rsidR="00850225" w:rsidRPr="00D52C47" w:rsidRDefault="00850225" w:rsidP="00850225">
      <w:pPr>
        <w:jc w:val="center"/>
        <w:rPr>
          <w:rFonts w:ascii="Times New Roman" w:hAnsi="Times New Roman"/>
        </w:rPr>
      </w:pPr>
      <w:r w:rsidRPr="00D52C47">
        <w:rPr>
          <w:rFonts w:ascii="Times New Roman" w:hAnsi="Times New Roman"/>
          <w:b/>
        </w:rPr>
        <w:t>«Театральный переполох»</w:t>
      </w:r>
    </w:p>
    <w:p w:rsidR="00850225" w:rsidRPr="00D52C47" w:rsidRDefault="00850225" w:rsidP="00850225">
      <w:pPr>
        <w:jc w:val="center"/>
        <w:rPr>
          <w:rFonts w:ascii="Times New Roman" w:hAnsi="Times New Roman"/>
        </w:rPr>
      </w:pPr>
      <w:r w:rsidRPr="00D52C47">
        <w:rPr>
          <w:rFonts w:ascii="Times New Roman" w:hAnsi="Times New Roman"/>
        </w:rPr>
        <w:t xml:space="preserve">(рабочая программа составлена на программа составлена на основе Федерального компонента государственного стандарта основного общего образования, утверждённого </w:t>
      </w:r>
      <w:proofErr w:type="gramStart"/>
      <w:r w:rsidRPr="00D52C47">
        <w:rPr>
          <w:rFonts w:ascii="Times New Roman" w:hAnsi="Times New Roman"/>
        </w:rPr>
        <w:t>приказом  Министерство</w:t>
      </w:r>
      <w:proofErr w:type="gramEnd"/>
      <w:r w:rsidRPr="00D52C47">
        <w:rPr>
          <w:rFonts w:ascii="Times New Roman" w:hAnsi="Times New Roman"/>
        </w:rPr>
        <w:t xml:space="preserve"> образования России </w:t>
      </w:r>
    </w:p>
    <w:p w:rsidR="00850225" w:rsidRPr="00D52C47" w:rsidRDefault="00850225" w:rsidP="00850225">
      <w:pPr>
        <w:jc w:val="center"/>
        <w:rPr>
          <w:rFonts w:ascii="Times New Roman" w:hAnsi="Times New Roman"/>
        </w:rPr>
      </w:pPr>
      <w:r w:rsidRPr="00D52C47">
        <w:rPr>
          <w:rFonts w:ascii="Times New Roman" w:hAnsi="Times New Roman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05 марта 2004г. №1089, составитель: Весела И.)</w:t>
      </w:r>
    </w:p>
    <w:p w:rsidR="00850225" w:rsidRPr="00D52C47" w:rsidRDefault="00850225" w:rsidP="00850225">
      <w:pPr>
        <w:jc w:val="center"/>
        <w:rPr>
          <w:rFonts w:ascii="Times New Roman" w:hAnsi="Times New Roman"/>
        </w:rPr>
      </w:pPr>
    </w:p>
    <w:p w:rsidR="00850225" w:rsidRPr="00D52C47" w:rsidRDefault="00850225" w:rsidP="00850225">
      <w:pPr>
        <w:ind w:left="4248" w:firstLine="708"/>
        <w:rPr>
          <w:rFonts w:ascii="Times New Roman" w:hAnsi="Times New Roman"/>
        </w:rPr>
      </w:pPr>
      <w:r w:rsidRPr="00D52C47">
        <w:rPr>
          <w:rFonts w:ascii="Times New Roman" w:hAnsi="Times New Roman"/>
        </w:rPr>
        <w:t>Возраст детей: 7-11 лет</w:t>
      </w:r>
    </w:p>
    <w:p w:rsidR="00850225" w:rsidRPr="00D52C47" w:rsidRDefault="00850225" w:rsidP="00850225">
      <w:pPr>
        <w:ind w:left="4248" w:firstLine="708"/>
        <w:rPr>
          <w:rFonts w:ascii="Times New Roman" w:hAnsi="Times New Roman"/>
        </w:rPr>
      </w:pPr>
      <w:r w:rsidRPr="00D52C47">
        <w:rPr>
          <w:rFonts w:ascii="Times New Roman" w:hAnsi="Times New Roman"/>
        </w:rPr>
        <w:t>Автор: педагог дополнительного</w:t>
      </w:r>
    </w:p>
    <w:p w:rsidR="00850225" w:rsidRPr="00D52C47" w:rsidRDefault="00850225" w:rsidP="00850225">
      <w:pPr>
        <w:ind w:left="4248" w:firstLine="708"/>
        <w:rPr>
          <w:rFonts w:ascii="Times New Roman" w:hAnsi="Times New Roman"/>
        </w:rPr>
      </w:pPr>
      <w:r w:rsidRPr="00D52C47">
        <w:rPr>
          <w:rFonts w:ascii="Times New Roman" w:hAnsi="Times New Roman"/>
        </w:rPr>
        <w:t>образования Центра внешкольного</w:t>
      </w:r>
    </w:p>
    <w:p w:rsidR="00850225" w:rsidRPr="00D52C47" w:rsidRDefault="00850225" w:rsidP="00850225">
      <w:pPr>
        <w:ind w:left="4248" w:firstLine="708"/>
        <w:rPr>
          <w:rFonts w:ascii="Times New Roman" w:hAnsi="Times New Roman"/>
        </w:rPr>
      </w:pPr>
      <w:r w:rsidRPr="00D52C47">
        <w:rPr>
          <w:rFonts w:ascii="Times New Roman" w:hAnsi="Times New Roman"/>
        </w:rPr>
        <w:t xml:space="preserve">воспитания </w:t>
      </w:r>
      <w:proofErr w:type="spellStart"/>
      <w:r w:rsidR="00425583">
        <w:rPr>
          <w:rFonts w:ascii="Times New Roman" w:hAnsi="Times New Roman"/>
        </w:rPr>
        <w:t>Низамова</w:t>
      </w:r>
      <w:proofErr w:type="spellEnd"/>
      <w:r w:rsidR="00425583">
        <w:rPr>
          <w:rFonts w:ascii="Times New Roman" w:hAnsi="Times New Roman"/>
        </w:rPr>
        <w:t xml:space="preserve"> С.В.</w:t>
      </w:r>
      <w:bookmarkStart w:id="0" w:name="_GoBack"/>
      <w:bookmarkEnd w:id="0"/>
    </w:p>
    <w:p w:rsidR="00850225" w:rsidRPr="00D52C47" w:rsidRDefault="00850225" w:rsidP="00850225">
      <w:pPr>
        <w:ind w:left="4248" w:firstLine="708"/>
        <w:rPr>
          <w:rFonts w:ascii="Times New Roman" w:hAnsi="Times New Roman"/>
        </w:rPr>
      </w:pPr>
      <w:r w:rsidRPr="00D52C47">
        <w:rPr>
          <w:rFonts w:ascii="Times New Roman" w:hAnsi="Times New Roman"/>
        </w:rPr>
        <w:t xml:space="preserve">рассмотрена на педагогическом </w:t>
      </w:r>
    </w:p>
    <w:p w:rsidR="00850225" w:rsidRPr="00D52C47" w:rsidRDefault="00850225" w:rsidP="00850225">
      <w:pPr>
        <w:ind w:left="4248"/>
        <w:rPr>
          <w:rFonts w:ascii="Times New Roman" w:hAnsi="Times New Roman"/>
        </w:rPr>
      </w:pPr>
      <w:r w:rsidRPr="00D52C47">
        <w:rPr>
          <w:rFonts w:ascii="Times New Roman" w:hAnsi="Times New Roman"/>
        </w:rPr>
        <w:t xml:space="preserve">             совете ЦВВ от ____________2022 г.</w:t>
      </w:r>
    </w:p>
    <w:p w:rsidR="00850225" w:rsidRPr="00D52C47" w:rsidRDefault="00850225" w:rsidP="00850225">
      <w:pPr>
        <w:rPr>
          <w:sz w:val="28"/>
          <w:szCs w:val="28"/>
        </w:rPr>
      </w:pPr>
    </w:p>
    <w:p w:rsidR="00850225" w:rsidRPr="00D52C47" w:rsidRDefault="00850225" w:rsidP="00850225">
      <w:pPr>
        <w:rPr>
          <w:sz w:val="28"/>
          <w:szCs w:val="28"/>
        </w:rPr>
      </w:pPr>
    </w:p>
    <w:p w:rsidR="00850225" w:rsidRPr="00D52C47" w:rsidRDefault="00850225" w:rsidP="00850225">
      <w:pPr>
        <w:rPr>
          <w:sz w:val="28"/>
          <w:szCs w:val="28"/>
        </w:rPr>
      </w:pPr>
    </w:p>
    <w:p w:rsidR="00850225" w:rsidRPr="00D52C47" w:rsidRDefault="00850225" w:rsidP="00850225">
      <w:pPr>
        <w:rPr>
          <w:sz w:val="28"/>
          <w:szCs w:val="28"/>
        </w:rPr>
      </w:pPr>
    </w:p>
    <w:p w:rsidR="00850225" w:rsidRPr="00D52C47" w:rsidRDefault="00850225" w:rsidP="00850225">
      <w:pPr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2C4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</w:t>
      </w:r>
      <w:r w:rsidRPr="00D52C47">
        <w:rPr>
          <w:rFonts w:ascii="Times New Roman" w:hAnsi="Times New Roman"/>
          <w:bCs/>
          <w:sz w:val="24"/>
          <w:szCs w:val="24"/>
          <w:shd w:val="clear" w:color="auto" w:fill="FFFFFF"/>
        </w:rPr>
        <w:t>.Калтасы 2022</w:t>
      </w:r>
    </w:p>
    <w:p w:rsidR="00850225" w:rsidRPr="00D52C47" w:rsidRDefault="00850225" w:rsidP="00850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F31" w:rsidRPr="007156A3" w:rsidRDefault="00D80F31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B3D8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Программа театрального кружка «Театр</w:t>
      </w:r>
      <w:r w:rsidR="00A0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альный переполох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обучающихся 1-</w:t>
      </w:r>
      <w:r w:rsidR="008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 и</w:t>
      </w:r>
      <w:r w:rsidR="008B3D83" w:rsidRPr="008B3D83">
        <w:rPr>
          <w:rFonts w:ascii="Times New Roman" w:hAnsi="Times New Roman"/>
          <w:sz w:val="24"/>
          <w:szCs w:val="24"/>
        </w:rPr>
        <w:t xml:space="preserve"> </w:t>
      </w:r>
      <w:r w:rsidR="008B3D83" w:rsidRPr="008431D9">
        <w:rPr>
          <w:rFonts w:ascii="Times New Roman" w:hAnsi="Times New Roman"/>
          <w:sz w:val="24"/>
          <w:szCs w:val="24"/>
        </w:rPr>
        <w:t>составлена на основании следующих документов:</w:t>
      </w:r>
    </w:p>
    <w:p w:rsidR="008B3D83" w:rsidRPr="008431D9" w:rsidRDefault="008B3D83" w:rsidP="008B3D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1. Федеральный закон РФ «Об образовании в Российской Федерации» от 29.12.2012 № 273-ФЗ. </w:t>
      </w:r>
    </w:p>
    <w:p w:rsidR="008B3D83" w:rsidRPr="008431D9" w:rsidRDefault="008B3D83" w:rsidP="008B3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стандарте основного общего образования от 17.12.2010 №1897. </w:t>
      </w:r>
    </w:p>
    <w:p w:rsidR="008B3D83" w:rsidRPr="008431D9" w:rsidRDefault="008B3D83" w:rsidP="008B3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3. Федеральные требования к образовательным учреждениям в части минимальной ОС </w:t>
      </w:r>
      <w:proofErr w:type="spellStart"/>
      <w:r w:rsidRPr="008431D9">
        <w:rPr>
          <w:rFonts w:ascii="Times New Roman" w:hAnsi="Times New Roman"/>
          <w:sz w:val="24"/>
          <w:szCs w:val="24"/>
        </w:rPr>
        <w:t>ии</w:t>
      </w:r>
      <w:proofErr w:type="spellEnd"/>
      <w:r w:rsidRPr="008431D9">
        <w:rPr>
          <w:rFonts w:ascii="Times New Roman" w:hAnsi="Times New Roman"/>
          <w:sz w:val="24"/>
          <w:szCs w:val="24"/>
        </w:rPr>
        <w:t xml:space="preserve"> ости учебного процесса и оборудования учебных помещений (утверждены приказом </w:t>
      </w:r>
      <w:proofErr w:type="spellStart"/>
      <w:r w:rsidRPr="008431D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431D9">
        <w:rPr>
          <w:rFonts w:ascii="Times New Roman" w:hAnsi="Times New Roman"/>
          <w:sz w:val="24"/>
          <w:szCs w:val="24"/>
        </w:rPr>
        <w:t xml:space="preserve"> России от 4 октября 2010 г. № 986, зарегистрированы в Минюсте России 3 февраля 2011 г., регистрационный номер 19682). </w:t>
      </w:r>
    </w:p>
    <w:p w:rsidR="008B3D83" w:rsidRPr="008431D9" w:rsidRDefault="008B3D83" w:rsidP="008B3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4.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19993). </w:t>
      </w:r>
    </w:p>
    <w:p w:rsidR="008B3D83" w:rsidRPr="008431D9" w:rsidRDefault="008B3D83" w:rsidP="008B3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5.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4594). </w:t>
      </w:r>
    </w:p>
    <w:p w:rsidR="008B3D83" w:rsidRDefault="008B3D83" w:rsidP="008B3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6.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431D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431D9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5B06E7" w:rsidRDefault="005B06E7" w:rsidP="008B3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E7" w:rsidRPr="005B06E7" w:rsidRDefault="005B06E7" w:rsidP="005B06E7">
      <w:pPr>
        <w:pStyle w:val="a4"/>
        <w:numPr>
          <w:ilvl w:val="0"/>
          <w:numId w:val="13"/>
        </w:numPr>
        <w:tabs>
          <w:tab w:val="left" w:pos="180"/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73470" w:rsidRPr="008431D9" w:rsidRDefault="00D80F31" w:rsidP="0057347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73470" w:rsidRPr="008431D9">
        <w:rPr>
          <w:rFonts w:ascii="Times New Roman" w:hAnsi="Times New Roman"/>
          <w:sz w:val="24"/>
          <w:szCs w:val="24"/>
        </w:rPr>
        <w:t>Данный курс не преследует цели изучения приёмов и методов театрального искусства, акцент д</w:t>
      </w:r>
      <w:r w:rsidR="00573470">
        <w:rPr>
          <w:rFonts w:ascii="Times New Roman" w:hAnsi="Times New Roman"/>
          <w:sz w:val="24"/>
          <w:szCs w:val="24"/>
        </w:rPr>
        <w:t xml:space="preserve">елается на развитие личностных </w:t>
      </w:r>
      <w:r w:rsidR="00573470" w:rsidRPr="008431D9">
        <w:rPr>
          <w:rFonts w:ascii="Times New Roman" w:hAnsi="Times New Roman"/>
          <w:sz w:val="24"/>
          <w:szCs w:val="24"/>
        </w:rPr>
        <w:t xml:space="preserve">качеств ученика, его духовного мира. </w:t>
      </w:r>
      <w:r w:rsidR="00573470" w:rsidRPr="008431D9">
        <w:rPr>
          <w:rFonts w:ascii="Times New Roman" w:hAnsi="Times New Roman"/>
          <w:bCs/>
          <w:sz w:val="24"/>
          <w:szCs w:val="24"/>
        </w:rPr>
        <w:t>Все дети – творцы, у</w:t>
      </w:r>
      <w:r w:rsidR="00573470" w:rsidRPr="008431D9">
        <w:rPr>
          <w:rFonts w:ascii="Times New Roman" w:hAnsi="Times New Roman"/>
          <w:sz w:val="24"/>
          <w:szCs w:val="24"/>
        </w:rPr>
        <w:t xml:space="preserve"> каждого ребенка есть способности и таланты.</w:t>
      </w:r>
      <w:r w:rsidR="00573470" w:rsidRPr="008431D9">
        <w:rPr>
          <w:rFonts w:ascii="Times New Roman" w:hAnsi="Times New Roman"/>
          <w:bCs/>
          <w:sz w:val="24"/>
          <w:szCs w:val="24"/>
        </w:rPr>
        <w:t xml:space="preserve"> </w:t>
      </w:r>
      <w:r w:rsidR="00573470">
        <w:rPr>
          <w:rFonts w:ascii="Times New Roman" w:hAnsi="Times New Roman"/>
          <w:bCs/>
          <w:sz w:val="24"/>
          <w:szCs w:val="24"/>
        </w:rPr>
        <w:t xml:space="preserve"> 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место,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Введение преподавания театрального искусства в общеобразовательную школу способно эффективно повлиять на 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в этом возрасте – основной вид деятельности, постоянно перерастающий в работу (обучение).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Раннее формирование навыков грамотного драматического творчества у школьников способствует их гармоничному художественному развитию в дальнейшем. Обучение по данной программе увеличивает шансы быть успешными в любом выбранном ими виде деятельности.</w:t>
      </w:r>
    </w:p>
    <w:p w:rsidR="00D80F31" w:rsidRPr="007156A3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D80F31" w:rsidRDefault="00D80F31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Итогом курса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995B85" w:rsidRPr="007156A3" w:rsidRDefault="00995B85" w:rsidP="0057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Курс рассчитан на 4 года обучения в начальной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94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94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год в 1 </w:t>
      </w:r>
      <w:r w:rsidR="0094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 классах.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</w:t>
      </w:r>
    </w:p>
    <w:p w:rsidR="00D80F31" w:rsidRPr="00B83DCE" w:rsidRDefault="00D80F31" w:rsidP="00B83D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CE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Цели и задачи курса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Задачи:</w:t>
      </w:r>
    </w:p>
    <w:p w:rsidR="00D80F31" w:rsidRPr="007156A3" w:rsidRDefault="00D80F31" w:rsidP="00D80F3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синтетическую природу театрального искусства,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раскрытию и развитию творческого потенциала каждого ребенка;</w:t>
      </w:r>
    </w:p>
    <w:p w:rsidR="00D80F31" w:rsidRPr="007156A3" w:rsidRDefault="00D80F31" w:rsidP="00D80F3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навыками коллективного взаимодействия и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:rsidR="00D80F31" w:rsidRPr="007156A3" w:rsidRDefault="00D80F31" w:rsidP="00D80F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театр привить интерес к мировой художественной культуре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дать первичные сведения о ней;</w:t>
      </w:r>
    </w:p>
    <w:p w:rsidR="00D80F31" w:rsidRPr="007156A3" w:rsidRDefault="00D80F31" w:rsidP="00D80F3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творчески, с воображением и фантазией, относиться к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работе.</w:t>
      </w:r>
    </w:p>
    <w:p w:rsidR="00D80F31" w:rsidRPr="007156A3" w:rsidRDefault="009569A6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D80F31"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рассматривается в контексте других видов искусства, и в начальной школе даются общие представления о его специфике.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 особенностями и новизной программы является: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7156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 к воспитанию и развитию ребенка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D80F31" w:rsidRPr="007156A3" w:rsidRDefault="00995B85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31"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D80F31" w:rsidRPr="007156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междисциплинарной интеграции</w:t>
      </w:r>
      <w:r w:rsidR="00D80F31"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D80F31" w:rsidRPr="007156A3" w:rsidRDefault="00995B85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31"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D80F31" w:rsidRPr="007156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креативности</w:t>
      </w:r>
      <w:r w:rsidR="00D80F31"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573470" w:rsidRPr="008431D9" w:rsidRDefault="00573470" w:rsidP="00995B85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Место проведения:</w:t>
      </w:r>
    </w:p>
    <w:p w:rsidR="00573470" w:rsidRPr="008431D9" w:rsidRDefault="00995B85" w:rsidP="0057347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</w:t>
      </w:r>
      <w:r w:rsidR="00573470" w:rsidRPr="008431D9">
        <w:rPr>
          <w:rFonts w:ascii="Times New Roman" w:hAnsi="Times New Roman"/>
          <w:bCs/>
          <w:sz w:val="24"/>
          <w:szCs w:val="24"/>
        </w:rPr>
        <w:t>анятия проводятся в учебном классе, на сцене, в зависимости от вида деятельности.</w:t>
      </w:r>
    </w:p>
    <w:p w:rsidR="00573470" w:rsidRDefault="00573470" w:rsidP="00573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Фо</w:t>
      </w:r>
      <w:r>
        <w:rPr>
          <w:rFonts w:ascii="Times New Roman" w:hAnsi="Times New Roman" w:cs="Times New Roman"/>
          <w:b/>
          <w:sz w:val="24"/>
          <w:szCs w:val="24"/>
        </w:rPr>
        <w:t xml:space="preserve">рма </w:t>
      </w:r>
      <w:r w:rsidRPr="008431D9">
        <w:rPr>
          <w:rFonts w:ascii="Times New Roman" w:hAnsi="Times New Roman" w:cs="Times New Roman"/>
          <w:b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31D9">
        <w:rPr>
          <w:rFonts w:ascii="Times New Roman" w:hAnsi="Times New Roman" w:cs="Times New Roman"/>
          <w:sz w:val="24"/>
          <w:szCs w:val="24"/>
        </w:rPr>
        <w:t>театрализованные игры, репетиционные занятия, постановка этюдов, постановочные занятия, информационные занятия, «творческие мастерские».</w:t>
      </w:r>
    </w:p>
    <w:p w:rsidR="00573470" w:rsidRPr="008431D9" w:rsidRDefault="00573470" w:rsidP="00573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470" w:rsidRPr="008431D9" w:rsidRDefault="00573470" w:rsidP="00573470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573470" w:rsidRPr="008431D9" w:rsidRDefault="00573470" w:rsidP="00573470">
      <w:pPr>
        <w:pStyle w:val="a6"/>
        <w:tabs>
          <w:tab w:val="left" w:pos="57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Для успешной реализации программы используются разнообразные формы работы. Задания подобраны так, чтобы процесс обучения осуществлялся непрерывно от простого к более сложному. </w:t>
      </w:r>
    </w:p>
    <w:p w:rsidR="00573470" w:rsidRPr="008431D9" w:rsidRDefault="00573470" w:rsidP="00573470">
      <w:pPr>
        <w:pStyle w:val="a6"/>
        <w:tabs>
          <w:tab w:val="left" w:pos="57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При разработке данной программы учитывались физические и психологические особенности учащихся, поэтому в программе применяются </w:t>
      </w:r>
      <w:proofErr w:type="spellStart"/>
      <w:r w:rsidRPr="008431D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431D9">
        <w:rPr>
          <w:rFonts w:ascii="Times New Roman" w:hAnsi="Times New Roman"/>
          <w:sz w:val="24"/>
          <w:szCs w:val="24"/>
        </w:rPr>
        <w:t xml:space="preserve"> технологии. </w:t>
      </w:r>
    </w:p>
    <w:p w:rsidR="00573470" w:rsidRPr="008431D9" w:rsidRDefault="00573470" w:rsidP="00573470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Обучение осуществляется при условии единства теоретических знаний и практических умений. При проведении занятий теория не выделяется в самостоятельную часть, а вплетается в практическую деятельность и служит её основой. На всех этапах работы осуществляется индивидуальный подход.</w:t>
      </w:r>
    </w:p>
    <w:p w:rsidR="00573470" w:rsidRPr="008431D9" w:rsidRDefault="00573470" w:rsidP="00573470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обучения </w:t>
      </w:r>
      <w:r w:rsidRPr="008431D9">
        <w:rPr>
          <w:rFonts w:ascii="Times New Roman" w:hAnsi="Times New Roman"/>
          <w:sz w:val="24"/>
          <w:szCs w:val="24"/>
        </w:rPr>
        <w:t xml:space="preserve">наряду с традиционными методами используются методы и приёмы развивающего и проблемного обучения, основанные на личностно – ориентированном подходе. </w:t>
      </w:r>
    </w:p>
    <w:p w:rsidR="00573470" w:rsidRPr="008431D9" w:rsidRDefault="00573470" w:rsidP="00573470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Особое внимание в программе уделяется работе со сказкой, так как обращение к сказочным проблемным ситуациям раз</w:t>
      </w:r>
      <w:r>
        <w:rPr>
          <w:rFonts w:ascii="Times New Roman" w:hAnsi="Times New Roman"/>
          <w:sz w:val="24"/>
          <w:szCs w:val="24"/>
        </w:rPr>
        <w:t xml:space="preserve">вивает творческое воображение, </w:t>
      </w:r>
      <w:r w:rsidRPr="008431D9">
        <w:rPr>
          <w:rFonts w:ascii="Times New Roman" w:hAnsi="Times New Roman"/>
          <w:sz w:val="24"/>
          <w:szCs w:val="24"/>
        </w:rPr>
        <w:t xml:space="preserve">логическое мышление и познавательную сферу личности. </w:t>
      </w:r>
    </w:p>
    <w:p w:rsidR="00573470" w:rsidRPr="008431D9" w:rsidRDefault="00573470" w:rsidP="005734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В образовательном процессе используются информационно – коммуникационные технологии (подготовка материала к занятиям, компьютерные презентации и т.д.), технология коллективной творческой деятельности.</w:t>
      </w:r>
    </w:p>
    <w:p w:rsidR="00573470" w:rsidRPr="008431D9" w:rsidRDefault="00573470" w:rsidP="00573470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Через организацию различных форм работы на занятиях ребёнок получает навыки сотрудничества, сотворчества, работы в коллективе.</w:t>
      </w:r>
    </w:p>
    <w:p w:rsidR="00573470" w:rsidRDefault="00573470" w:rsidP="005734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Большую роль в образовательном процессе играет заинтересованность родителей занятиями, увлечениям ребёнка. Если родители интересуются, радуются успехам детей, то творческий результат намного выше.   </w:t>
      </w:r>
    </w:p>
    <w:p w:rsidR="00A45769" w:rsidRPr="008431D9" w:rsidRDefault="00A45769" w:rsidP="005734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470" w:rsidRPr="008431D9" w:rsidRDefault="00573470" w:rsidP="005734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8431D9">
        <w:rPr>
          <w:rFonts w:ascii="Times New Roman" w:hAnsi="Times New Roman"/>
          <w:sz w:val="24"/>
          <w:szCs w:val="24"/>
        </w:rPr>
        <w:t xml:space="preserve">: </w:t>
      </w:r>
    </w:p>
    <w:p w:rsidR="00573470" w:rsidRPr="008431D9" w:rsidRDefault="009569A6" w:rsidP="00995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3470" w:rsidRPr="008431D9">
        <w:rPr>
          <w:rFonts w:ascii="Times New Roman" w:hAnsi="Times New Roman"/>
          <w:sz w:val="24"/>
          <w:szCs w:val="24"/>
        </w:rPr>
        <w:t>Программа предусматривает: театральную игру, ритмопластику, культуру и технику речи, основы театральной культуры, основы работы с куклами, работу над спектаклем.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Театральная игра</w:t>
      </w:r>
      <w:r w:rsidRPr="008431D9">
        <w:rPr>
          <w:rFonts w:ascii="Times New Roman" w:hAnsi="Times New Roman"/>
          <w:sz w:val="24"/>
          <w:szCs w:val="24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Задачи.</w:t>
      </w:r>
      <w:r w:rsidRPr="008431D9">
        <w:rPr>
          <w:rFonts w:ascii="Times New Roman" w:hAnsi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</w:t>
      </w:r>
      <w:r w:rsidR="00F55813">
        <w:rPr>
          <w:rFonts w:ascii="Times New Roman" w:hAnsi="Times New Roman"/>
          <w:sz w:val="24"/>
          <w:szCs w:val="24"/>
        </w:rPr>
        <w:t>фантазию, воображение, интерес </w:t>
      </w:r>
      <w:r w:rsidRPr="008431D9">
        <w:rPr>
          <w:rFonts w:ascii="Times New Roman" w:hAnsi="Times New Roman"/>
          <w:sz w:val="24"/>
          <w:szCs w:val="24"/>
        </w:rPr>
        <w:t>к сценическому искусству; упражнять в четком произношении слов, отрабатывать дикцию; воспитывать нравственно-эстетические качества. 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Ритмопластика</w:t>
      </w:r>
      <w:r w:rsidRPr="008431D9">
        <w:rPr>
          <w:rFonts w:ascii="Times New Roman" w:hAnsi="Times New Roman"/>
          <w:sz w:val="24"/>
          <w:szCs w:val="24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Задачи.</w:t>
      </w:r>
      <w:r w:rsidRPr="008431D9">
        <w:rPr>
          <w:rFonts w:ascii="Times New Roman" w:hAnsi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 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Культура и техника речи.</w:t>
      </w:r>
      <w:r w:rsidRPr="008431D9">
        <w:rPr>
          <w:rFonts w:ascii="Times New Roman" w:hAnsi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аппарата.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sz w:val="24"/>
          <w:szCs w:val="24"/>
        </w:rPr>
        <w:t>Задачи</w:t>
      </w:r>
      <w:r w:rsidRPr="008431D9">
        <w:rPr>
          <w:rFonts w:ascii="Times New Roman" w:hAnsi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Основы театральной культуры.</w:t>
      </w:r>
      <w:r w:rsidRPr="008431D9">
        <w:rPr>
          <w:rFonts w:ascii="Times New Roman" w:hAnsi="Times New Roman"/>
          <w:sz w:val="24"/>
          <w:szCs w:val="24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видами кукол, культура зрителя). 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</w:t>
      </w:r>
      <w:r w:rsidRPr="008431D9">
        <w:rPr>
          <w:rFonts w:ascii="Times New Roman" w:hAnsi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573470" w:rsidRPr="008431D9" w:rsidRDefault="00573470" w:rsidP="00573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Работа над спектаклем</w:t>
      </w:r>
      <w:r w:rsidRPr="008431D9">
        <w:rPr>
          <w:rFonts w:ascii="Times New Roman" w:hAnsi="Times New Roman"/>
          <w:sz w:val="24"/>
          <w:szCs w:val="24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573470" w:rsidRDefault="00573470" w:rsidP="00F6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</w:t>
      </w:r>
      <w:r w:rsidRPr="008431D9">
        <w:rPr>
          <w:rFonts w:ascii="Times New Roman" w:hAnsi="Times New Roman"/>
          <w:sz w:val="24"/>
          <w:szCs w:val="24"/>
        </w:rPr>
        <w:t xml:space="preserve">. Учить исполнять этюды по сказкам, басням; развивать навыки действий с воображаемыми предметами; формировать навыки работы с перчаточной куклой, учить находить ключевые слова в отдельных фразах и предложениях и выделять их голосом. Развивать умение пользоваться интонациями, выражающими разнообразные эмоциональные состояния (грустно, радостно, сердито, удивительно, восхищенно, </w:t>
      </w:r>
      <w:r w:rsidRPr="008431D9">
        <w:rPr>
          <w:rFonts w:ascii="Times New Roman" w:hAnsi="Times New Roman"/>
          <w:sz w:val="24"/>
          <w:szCs w:val="24"/>
        </w:rPr>
        <w:lastRenderedPageBreak/>
        <w:t>жалобно, презрительно, осуждающе, таинственно и т.д.); пополнять словарный запас, образный строй речи.</w:t>
      </w:r>
    </w:p>
    <w:p w:rsidR="00573470" w:rsidRPr="008431D9" w:rsidRDefault="00573470" w:rsidP="00F60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Формы работы:</w:t>
      </w:r>
    </w:p>
    <w:p w:rsidR="00573470" w:rsidRPr="008431D9" w:rsidRDefault="00573470" w:rsidP="00F60E8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Индивидуальная самостоятельная форма работы, позволяющая осуществить индивидуальный подход к ребёнку на учебных занятиях.</w:t>
      </w:r>
    </w:p>
    <w:p w:rsidR="00573470" w:rsidRPr="008431D9" w:rsidRDefault="00573470" w:rsidP="00573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Групповая форма: </w:t>
      </w:r>
      <w:r w:rsidRPr="008431D9">
        <w:rPr>
          <w:rFonts w:ascii="Times New Roman" w:hAnsi="Times New Roman"/>
          <w:sz w:val="24"/>
          <w:szCs w:val="24"/>
        </w:rPr>
        <w:t>учебные занятия, массовые мероприятия.</w:t>
      </w:r>
    </w:p>
    <w:p w:rsidR="00573470" w:rsidRPr="008431D9" w:rsidRDefault="00573470" w:rsidP="00573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Коллективная, которая учит сотворчеству, позволяет развивать в детях чувство ответственности, сопереживания, подчиняя свои интересы общей цели, помогает повысить их самооценку (совместная деятельность на учебных занятиях, массовых мероприятиях).</w:t>
      </w:r>
    </w:p>
    <w:p w:rsidR="00573470" w:rsidRDefault="00573470" w:rsidP="00573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Парная, предполагающая совместное творчество ученика и педагога, что способствует формированию доверительных отношений между взрослым и ребёнком.</w:t>
      </w:r>
    </w:p>
    <w:p w:rsidR="00573470" w:rsidRPr="008431D9" w:rsidRDefault="00F55813" w:rsidP="00F55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470" w:rsidRPr="009569A6" w:rsidRDefault="009569A6" w:rsidP="009569A6">
      <w:pPr>
        <w:tabs>
          <w:tab w:val="left" w:pos="180"/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573470" w:rsidRPr="008431D9" w:rsidRDefault="00573470" w:rsidP="0057347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К концу обучения в кукольном театре учащиеся получат возможность: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580"/>
        <w:gridCol w:w="2815"/>
        <w:gridCol w:w="2673"/>
      </w:tblGrid>
      <w:tr w:rsidR="00573470" w:rsidRPr="008431D9" w:rsidTr="00B83DCE">
        <w:trPr>
          <w:trHeight w:val="625"/>
          <w:jc w:val="center"/>
        </w:trPr>
        <w:tc>
          <w:tcPr>
            <w:tcW w:w="1989" w:type="dxa"/>
          </w:tcPr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15" w:type="dxa"/>
          </w:tcPr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73" w:type="dxa"/>
          </w:tcPr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70" w:rsidRPr="008431D9" w:rsidTr="00B83DCE">
        <w:trPr>
          <w:trHeight w:val="1780"/>
          <w:jc w:val="center"/>
        </w:trPr>
        <w:tc>
          <w:tcPr>
            <w:tcW w:w="1989" w:type="dxa"/>
          </w:tcPr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80" w:type="dxa"/>
          </w:tcPr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– о формах проявления заботы о человеке при групповом взаимодействии;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правила поведения на занятиях, раздевалке, в игровом творческом процессе.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2815" w:type="dxa"/>
          </w:tcPr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знать о ценностном отноше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к театру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культурному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наследию народа.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иметь нравственно-этический опыт взаимодействия со сверстниками, старшим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младшими детьми, взрослыми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в соответствии с общепринятыми нравственными нормами.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573470" w:rsidRPr="008431D9" w:rsidRDefault="00573470" w:rsidP="009569A6">
            <w:pPr>
              <w:numPr>
                <w:ilvl w:val="1"/>
                <w:numId w:val="1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0" w:hanging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необходимые сведения о видах изученных кукол, особенностях работы с куклами разных систем;</w:t>
            </w:r>
          </w:p>
          <w:p w:rsidR="00573470" w:rsidRPr="008431D9" w:rsidRDefault="00573470" w:rsidP="009569A6">
            <w:pPr>
              <w:numPr>
                <w:ilvl w:val="1"/>
                <w:numId w:val="1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0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способах 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кукловождения</w:t>
            </w:r>
            <w:proofErr w:type="spellEnd"/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кукол разных систем;</w:t>
            </w:r>
          </w:p>
          <w:p w:rsidR="00573470" w:rsidRPr="008431D9" w:rsidRDefault="00573470" w:rsidP="009569A6">
            <w:pPr>
              <w:numPr>
                <w:ilvl w:val="1"/>
                <w:numId w:val="1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0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 сценической речи;</w:t>
            </w:r>
          </w:p>
          <w:p w:rsidR="00573470" w:rsidRPr="008431D9" w:rsidRDefault="00573470" w:rsidP="009569A6">
            <w:pPr>
              <w:numPr>
                <w:ilvl w:val="1"/>
                <w:numId w:val="1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0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 декорациях к спектаклю;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- о подборе музыкального сопровождения к спектаклю.</w:t>
            </w:r>
          </w:p>
        </w:tc>
      </w:tr>
      <w:tr w:rsidR="00573470" w:rsidRPr="008431D9" w:rsidTr="00B83DCE">
        <w:trPr>
          <w:trHeight w:val="1068"/>
          <w:jc w:val="center"/>
        </w:trPr>
        <w:tc>
          <w:tcPr>
            <w:tcW w:w="1989" w:type="dxa"/>
          </w:tcPr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80" w:type="dxa"/>
          </w:tcPr>
          <w:p w:rsidR="00573470" w:rsidRPr="008431D9" w:rsidRDefault="00573470" w:rsidP="009569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573470" w:rsidRPr="008431D9" w:rsidRDefault="00573470" w:rsidP="009569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-соблюдать правила игры и дисциплину;</w:t>
            </w:r>
          </w:p>
          <w:p w:rsidR="00573470" w:rsidRPr="008431D9" w:rsidRDefault="00573470" w:rsidP="009569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 выражать себя в различных доступных и наиболее привлекательных для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ребенка видах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творческой  и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контролировать и оценивать процесс и результат деятельности; 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выбирать вид чтения в зависимости от цели;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собственное мнение и позицию</w:t>
            </w:r>
          </w:p>
        </w:tc>
        <w:tc>
          <w:tcPr>
            <w:tcW w:w="2673" w:type="dxa"/>
          </w:tcPr>
          <w:p w:rsidR="00573470" w:rsidRPr="008431D9" w:rsidRDefault="00573470" w:rsidP="009569A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-   работать с куклами изученных систем при показе спектакля;</w:t>
            </w:r>
          </w:p>
          <w:p w:rsidR="00573470" w:rsidRPr="008431D9" w:rsidRDefault="00573470" w:rsidP="009569A6">
            <w:pPr>
              <w:numPr>
                <w:ilvl w:val="1"/>
                <w:numId w:val="1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импровизировать;</w:t>
            </w:r>
          </w:p>
          <w:p w:rsidR="00573470" w:rsidRPr="008431D9" w:rsidRDefault="00573470" w:rsidP="009569A6">
            <w:pPr>
              <w:numPr>
                <w:ilvl w:val="1"/>
                <w:numId w:val="1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работать в группе, в коллективе.</w:t>
            </w:r>
          </w:p>
          <w:p w:rsidR="00573470" w:rsidRPr="008431D9" w:rsidRDefault="00573470" w:rsidP="009569A6">
            <w:pPr>
              <w:numPr>
                <w:ilvl w:val="1"/>
                <w:numId w:val="1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выступать перед публикой, зрителями.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470" w:rsidRPr="008431D9" w:rsidTr="00B83DCE">
        <w:trPr>
          <w:trHeight w:val="889"/>
          <w:jc w:val="center"/>
        </w:trPr>
        <w:tc>
          <w:tcPr>
            <w:tcW w:w="1989" w:type="dxa"/>
          </w:tcPr>
          <w:p w:rsidR="00573470" w:rsidRPr="008431D9" w:rsidRDefault="00573470" w:rsidP="00B83DC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Применять</w:t>
            </w:r>
          </w:p>
        </w:tc>
        <w:tc>
          <w:tcPr>
            <w:tcW w:w="2580" w:type="dxa"/>
          </w:tcPr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быть сдержанным, терпеливым, вежливым в процессе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взаимодействия ;</w:t>
            </w:r>
            <w:proofErr w:type="gramEnd"/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573470" w:rsidRPr="008431D9" w:rsidRDefault="00573470" w:rsidP="009569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470" w:rsidRPr="008431D9" w:rsidRDefault="00573470" w:rsidP="009569A6">
            <w:pPr>
              <w:tabs>
                <w:tab w:val="left" w:pos="196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полученные сведения о многообразии театрального искусства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2673" w:type="dxa"/>
          </w:tcPr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самостоятельно выбирать,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организовывать  небольшой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творческий проект</w:t>
            </w:r>
          </w:p>
          <w:p w:rsidR="00573470" w:rsidRPr="008431D9" w:rsidRDefault="00573470" w:rsidP="0095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-иметь первоначальный 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573470" w:rsidRPr="008431D9" w:rsidRDefault="00573470" w:rsidP="005734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3470" w:rsidRPr="009569A6" w:rsidRDefault="009569A6" w:rsidP="009569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70" w:rsidRPr="009569A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9569A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73470" w:rsidRPr="00573470" w:rsidRDefault="00573470" w:rsidP="005734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470" w:rsidRPr="008431D9" w:rsidRDefault="00573470" w:rsidP="0057347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31D9">
        <w:rPr>
          <w:rFonts w:ascii="Times New Roman" w:hAnsi="Times New Roman"/>
          <w:sz w:val="24"/>
          <w:szCs w:val="24"/>
        </w:rPr>
        <w:t>Вводное занятие. Особенности театральной терми</w:t>
      </w:r>
      <w:r w:rsidRPr="008431D9">
        <w:rPr>
          <w:rFonts w:ascii="Times New Roman" w:hAnsi="Times New Roman"/>
          <w:sz w:val="24"/>
          <w:szCs w:val="24"/>
        </w:rPr>
        <w:softHyphen/>
        <w:t>нологии</w:t>
      </w:r>
    </w:p>
    <w:p w:rsidR="00573470" w:rsidRPr="008431D9" w:rsidRDefault="00573470" w:rsidP="0057347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детей с историей театра «Петрушка» в Рос</w:t>
      </w:r>
      <w:r w:rsidRPr="008431D9">
        <w:rPr>
          <w:rFonts w:ascii="Times New Roman" w:hAnsi="Times New Roman"/>
          <w:sz w:val="24"/>
          <w:szCs w:val="24"/>
        </w:rPr>
        <w:softHyphen/>
      </w:r>
      <w:r w:rsidRPr="008431D9">
        <w:rPr>
          <w:rFonts w:ascii="Times New Roman" w:hAnsi="Times New Roman"/>
          <w:spacing w:val="-2"/>
          <w:sz w:val="24"/>
          <w:szCs w:val="24"/>
        </w:rPr>
        <w:t xml:space="preserve">сии. Понятие о пьесе, персонажах, действии, сюжете и т. д. </w:t>
      </w:r>
      <w:r w:rsidRPr="008431D9">
        <w:rPr>
          <w:rFonts w:ascii="Times New Roman" w:hAnsi="Times New Roman"/>
          <w:sz w:val="24"/>
          <w:szCs w:val="24"/>
        </w:rPr>
        <w:t>Особенности организации работы театра «Петрушка». Поня</w:t>
      </w:r>
      <w:r w:rsidRPr="008431D9">
        <w:rPr>
          <w:rFonts w:ascii="Times New Roman" w:hAnsi="Times New Roman"/>
          <w:sz w:val="24"/>
          <w:szCs w:val="24"/>
        </w:rPr>
        <w:softHyphen/>
        <w:t>тие «кукловод». Ознакомление детей с принципом управле</w:t>
      </w:r>
      <w:r w:rsidRPr="008431D9">
        <w:rPr>
          <w:rFonts w:ascii="Times New Roman" w:hAnsi="Times New Roman"/>
          <w:sz w:val="24"/>
          <w:szCs w:val="24"/>
        </w:rPr>
        <w:softHyphen/>
        <w:t>ния движениями куклы (движения головы, рук куклы). Тех</w:t>
      </w:r>
      <w:r w:rsidRPr="008431D9">
        <w:rPr>
          <w:rFonts w:ascii="Times New Roman" w:hAnsi="Times New Roman"/>
          <w:sz w:val="24"/>
          <w:szCs w:val="24"/>
        </w:rPr>
        <w:softHyphen/>
        <w:t>ника безопасности. Особенности театральной терминологии.</w:t>
      </w:r>
    </w:p>
    <w:p w:rsidR="00573470" w:rsidRPr="008431D9" w:rsidRDefault="00573470" w:rsidP="0057347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отработка техники движений куклы на руке.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hd w:val="clear" w:color="auto" w:fill="FFFFFF"/>
        <w:tabs>
          <w:tab w:val="left" w:pos="180"/>
          <w:tab w:val="left" w:pos="540"/>
          <w:tab w:val="left" w:pos="72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9A6">
        <w:rPr>
          <w:rFonts w:ascii="Times New Roman" w:hAnsi="Times New Roman" w:cs="Times New Roman"/>
          <w:bCs/>
          <w:i/>
          <w:sz w:val="24"/>
          <w:szCs w:val="24"/>
        </w:rPr>
        <w:t>Устройство ширмы и декораций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с понятием «декорация». Ознакомление с элементами оформления (декорации, цвет, свет, звук, шумы и т. п.) спектакля кукольного театра. Первичные навыки ра</w:t>
      </w:r>
      <w:r w:rsidRPr="008431D9">
        <w:rPr>
          <w:rFonts w:ascii="Times New Roman" w:hAnsi="Times New Roman"/>
          <w:sz w:val="24"/>
          <w:szCs w:val="24"/>
        </w:rPr>
        <w:softHyphen/>
      </w:r>
      <w:r w:rsidRPr="008431D9">
        <w:rPr>
          <w:rFonts w:ascii="Times New Roman" w:hAnsi="Times New Roman"/>
          <w:spacing w:val="-2"/>
          <w:sz w:val="24"/>
          <w:szCs w:val="24"/>
        </w:rPr>
        <w:t xml:space="preserve">боты с ширмой. Понятие о плоскостных, </w:t>
      </w:r>
      <w:proofErr w:type="spellStart"/>
      <w:r w:rsidRPr="008431D9">
        <w:rPr>
          <w:rFonts w:ascii="Times New Roman" w:hAnsi="Times New Roman"/>
          <w:spacing w:val="-2"/>
          <w:sz w:val="24"/>
          <w:szCs w:val="24"/>
        </w:rPr>
        <w:t>полуплоскостных</w:t>
      </w:r>
      <w:proofErr w:type="spellEnd"/>
      <w:r w:rsidRPr="008431D9">
        <w:rPr>
          <w:rFonts w:ascii="Times New Roman" w:hAnsi="Times New Roman"/>
          <w:spacing w:val="-2"/>
          <w:sz w:val="24"/>
          <w:szCs w:val="24"/>
        </w:rPr>
        <w:t xml:space="preserve"> и объёмных декорациях. Изготовление плоскостных декораций </w:t>
      </w:r>
      <w:r w:rsidRPr="008431D9">
        <w:rPr>
          <w:rFonts w:ascii="Times New Roman" w:hAnsi="Times New Roman"/>
          <w:sz w:val="24"/>
          <w:szCs w:val="24"/>
        </w:rPr>
        <w:t>(деревья, дома и т. д.). Понятие о физико-технических свой</w:t>
      </w:r>
      <w:r w:rsidRPr="008431D9">
        <w:rPr>
          <w:rFonts w:ascii="Times New Roman" w:hAnsi="Times New Roman"/>
          <w:sz w:val="24"/>
          <w:szCs w:val="24"/>
        </w:rPr>
        <w:softHyphen/>
        <w:t>ствах материалов для изготовления театрального реквизита.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Практическая работа:</w:t>
      </w:r>
      <w:r w:rsidRPr="008431D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431D9">
        <w:rPr>
          <w:rFonts w:ascii="Times New Roman" w:hAnsi="Times New Roman"/>
          <w:sz w:val="24"/>
          <w:szCs w:val="24"/>
        </w:rPr>
        <w:t>установка ширмы и изготовле</w:t>
      </w:r>
      <w:r w:rsidRPr="008431D9">
        <w:rPr>
          <w:rFonts w:ascii="Times New Roman" w:hAnsi="Times New Roman"/>
          <w:sz w:val="24"/>
          <w:szCs w:val="24"/>
        </w:rPr>
        <w:softHyphen/>
        <w:t>ние элементов декораций.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569A6">
        <w:rPr>
          <w:rFonts w:ascii="Times New Roman" w:hAnsi="Times New Roman" w:cs="Times New Roman"/>
          <w:bCs/>
          <w:i/>
          <w:iCs/>
          <w:sz w:val="24"/>
          <w:szCs w:val="24"/>
        </w:rPr>
        <w:t>Виды кукол и способы управления ими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Расширение знаний о видах кукол. Изготовление кукол. 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bCs/>
          <w:sz w:val="24"/>
          <w:szCs w:val="24"/>
        </w:rPr>
        <w:t xml:space="preserve">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9A6">
        <w:rPr>
          <w:rFonts w:ascii="Times New Roman" w:hAnsi="Times New Roman" w:cs="Times New Roman"/>
          <w:bCs/>
          <w:i/>
          <w:sz w:val="24"/>
          <w:szCs w:val="24"/>
        </w:rPr>
        <w:t xml:space="preserve">Кукольный театр на </w:t>
      </w:r>
      <w:proofErr w:type="spellStart"/>
      <w:r w:rsidRPr="009569A6">
        <w:rPr>
          <w:rFonts w:ascii="Times New Roman" w:hAnsi="Times New Roman" w:cs="Times New Roman"/>
          <w:bCs/>
          <w:i/>
          <w:sz w:val="24"/>
          <w:szCs w:val="24"/>
        </w:rPr>
        <w:t>фланелеграфе</w:t>
      </w:r>
      <w:proofErr w:type="spellEnd"/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Знакомство с особенностями театра на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фланелеграфе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 Обучение приёмам работы с куклами-картинками. Работа над спектаклем.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9A6">
        <w:rPr>
          <w:rFonts w:ascii="Times New Roman" w:hAnsi="Times New Roman" w:cs="Times New Roman"/>
          <w:i/>
          <w:sz w:val="24"/>
          <w:szCs w:val="24"/>
        </w:rPr>
        <w:t>Особенности работы кукловода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Понятие о разнообразии движений различных частей ку</w:t>
      </w:r>
      <w:r w:rsidRPr="008431D9">
        <w:rPr>
          <w:rFonts w:ascii="Times New Roman" w:hAnsi="Times New Roman"/>
          <w:sz w:val="24"/>
          <w:szCs w:val="24"/>
        </w:rPr>
        <w:softHyphen/>
        <w:t>кол. Отработка навыков движения куклы по передней створ</w:t>
      </w:r>
      <w:r w:rsidRPr="008431D9">
        <w:rPr>
          <w:rFonts w:ascii="Times New Roman" w:hAnsi="Times New Roman"/>
          <w:sz w:val="24"/>
          <w:szCs w:val="24"/>
        </w:rPr>
        <w:softHyphen/>
        <w:t>ке ширмы. Особенности психологической подготовки юного артиста-кукловода.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Закрепление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костюмер, гримёр, осветитель и др.).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lastRenderedPageBreak/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расчёт времени тех или иных сцен, мизансцен и протяжённости всего спектакля.</w:t>
      </w: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69A6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Посещение театра кукол. </w:t>
      </w:r>
      <w:r w:rsidRPr="009569A6">
        <w:rPr>
          <w:rFonts w:ascii="Times New Roman" w:hAnsi="Times New Roman" w:cs="Times New Roman"/>
          <w:bCs/>
          <w:i/>
          <w:sz w:val="24"/>
          <w:szCs w:val="24"/>
        </w:rPr>
        <w:t>Обсуждение спектакля (зарисовки)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431D9">
        <w:rPr>
          <w:rFonts w:ascii="Times New Roman" w:hAnsi="Times New Roman"/>
          <w:bCs/>
          <w:spacing w:val="-1"/>
          <w:sz w:val="24"/>
          <w:szCs w:val="24"/>
        </w:rPr>
        <w:t>Посещение областного художественного театра кукол. Знакомство с правилами поведения в театре.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детей с театром предпол</w:t>
      </w:r>
      <w:r w:rsidR="00F55813">
        <w:rPr>
          <w:rFonts w:ascii="Times New Roman" w:hAnsi="Times New Roman"/>
          <w:sz w:val="24"/>
          <w:szCs w:val="24"/>
        </w:rPr>
        <w:t xml:space="preserve">агает просмотр телеспектаклей. </w:t>
      </w:r>
      <w:r w:rsidRPr="008431D9">
        <w:rPr>
          <w:rFonts w:ascii="Times New Roman" w:hAnsi="Times New Roman"/>
          <w:sz w:val="24"/>
          <w:szCs w:val="24"/>
        </w:rPr>
        <w:t xml:space="preserve">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                                                                              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1D9">
        <w:rPr>
          <w:rFonts w:ascii="Times New Roman" w:hAnsi="Times New Roman"/>
          <w:color w:val="000000"/>
          <w:sz w:val="24"/>
          <w:szCs w:val="24"/>
        </w:rPr>
        <w:t>Практическая работа: Обсуждение спектакля (зарисовки).</w:t>
      </w: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9A6">
        <w:rPr>
          <w:rFonts w:ascii="Times New Roman" w:hAnsi="Times New Roman" w:cs="Times New Roman"/>
          <w:bCs/>
          <w:i/>
          <w:sz w:val="24"/>
          <w:szCs w:val="24"/>
        </w:rPr>
        <w:t>Речевая гимнастика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pacing w:val="-2"/>
          <w:sz w:val="24"/>
          <w:szCs w:val="24"/>
        </w:rPr>
        <w:t xml:space="preserve">Понятие о речевой гимнастике и об особенностях речи </w:t>
      </w:r>
      <w:r w:rsidRPr="008431D9">
        <w:rPr>
          <w:rFonts w:ascii="Times New Roman" w:hAnsi="Times New Roman"/>
          <w:spacing w:val="-3"/>
          <w:sz w:val="24"/>
          <w:szCs w:val="24"/>
        </w:rPr>
        <w:t xml:space="preserve">различных персонажей кукольного спектакля (детей, взрослых </w:t>
      </w:r>
      <w:r w:rsidRPr="008431D9">
        <w:rPr>
          <w:rFonts w:ascii="Times New Roman" w:hAnsi="Times New Roman"/>
          <w:sz w:val="24"/>
          <w:szCs w:val="24"/>
        </w:rPr>
        <w:t>персонажей, различных зверей). Голосовые модуляции. Понятие об артикуляции и выразительном чтении различных текс</w:t>
      </w:r>
      <w:r w:rsidRPr="008431D9">
        <w:rPr>
          <w:rFonts w:ascii="Times New Roman" w:hAnsi="Times New Roman"/>
          <w:sz w:val="24"/>
          <w:szCs w:val="24"/>
        </w:rPr>
        <w:softHyphen/>
        <w:t>тов (диалог, монолог, рассказ о природе, прямая речь, речь автора за кадром и т.п.).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 xml:space="preserve">отработка (тренинг) сценической речи, </w:t>
      </w:r>
      <w:r w:rsidRPr="008431D9">
        <w:rPr>
          <w:rFonts w:ascii="Times New Roman" w:hAnsi="Times New Roman"/>
          <w:bCs/>
          <w:sz w:val="24"/>
          <w:szCs w:val="24"/>
        </w:rPr>
        <w:t>Этюдный тренаж</w:t>
      </w:r>
      <w:r w:rsidRPr="008431D9">
        <w:rPr>
          <w:rFonts w:ascii="Times New Roman" w:hAnsi="Times New Roman"/>
          <w:sz w:val="24"/>
          <w:szCs w:val="24"/>
        </w:rPr>
        <w:t>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9A6">
        <w:rPr>
          <w:rFonts w:ascii="Times New Roman" w:hAnsi="Times New Roman" w:cs="Times New Roman"/>
          <w:i/>
          <w:sz w:val="24"/>
          <w:szCs w:val="24"/>
        </w:rPr>
        <w:t>Выбор пьесы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Выбор пьесы. Чтение сценария. Распределение и пробы ролей (два состава). Разучивание ролей с применением голо</w:t>
      </w:r>
      <w:r w:rsidRPr="008431D9">
        <w:rPr>
          <w:rFonts w:ascii="Times New Roman" w:hAnsi="Times New Roman"/>
          <w:sz w:val="24"/>
          <w:szCs w:val="24"/>
        </w:rPr>
        <w:softHyphen/>
        <w:t>совых модуляций. Оформление спектакля: изготовление ак</w:t>
      </w:r>
      <w:r w:rsidRPr="008431D9">
        <w:rPr>
          <w:rFonts w:ascii="Times New Roman" w:hAnsi="Times New Roman"/>
          <w:sz w:val="24"/>
          <w:szCs w:val="24"/>
        </w:rPr>
        <w:softHyphen/>
        <w:t>сессуаров, подбор музыкального оформления. Соединение словесного действия (текст) с физическим действием персо</w:t>
      </w:r>
      <w:r w:rsidRPr="008431D9">
        <w:rPr>
          <w:rFonts w:ascii="Times New Roman" w:hAnsi="Times New Roman"/>
          <w:sz w:val="24"/>
          <w:szCs w:val="24"/>
        </w:rPr>
        <w:softHyphen/>
        <w:t>нажей. Отработка музыкальных номеров, репетиции. Понятие об актёрском мастерстве и о художественных средствах создания театраль</w:t>
      </w:r>
      <w:r w:rsidRPr="008431D9">
        <w:rPr>
          <w:rFonts w:ascii="Times New Roman" w:hAnsi="Times New Roman"/>
          <w:sz w:val="24"/>
          <w:szCs w:val="24"/>
        </w:rPr>
        <w:softHyphen/>
        <w:t>ного образа. Драматургия, сюжет, роли.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тренинг по взаимодействию действующих лиц в предлагаемых обстоятельствах на сцене.</w:t>
      </w:r>
    </w:p>
    <w:p w:rsidR="00573470" w:rsidRPr="009569A6" w:rsidRDefault="00573470" w:rsidP="00573470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9A6">
        <w:rPr>
          <w:rFonts w:ascii="Times New Roman" w:hAnsi="Times New Roman" w:cs="Times New Roman"/>
          <w:i/>
          <w:sz w:val="24"/>
          <w:szCs w:val="24"/>
        </w:rPr>
        <w:t>Генеральная репетиция. Спектакль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Подготовка помещения для презентации кукольного спек</w:t>
      </w:r>
      <w:r w:rsidRPr="008431D9">
        <w:rPr>
          <w:rFonts w:ascii="Times New Roman" w:hAnsi="Times New Roman"/>
          <w:sz w:val="24"/>
          <w:szCs w:val="24"/>
        </w:rPr>
        <w:softHyphen/>
        <w:t>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8431D9">
        <w:rPr>
          <w:rFonts w:ascii="Times New Roman" w:hAnsi="Times New Roman"/>
          <w:sz w:val="24"/>
          <w:szCs w:val="24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8431D9">
        <w:rPr>
          <w:rFonts w:ascii="Times New Roman" w:hAnsi="Times New Roman"/>
          <w:sz w:val="24"/>
          <w:szCs w:val="24"/>
        </w:rPr>
        <w:softHyphen/>
        <w:t>кораций. Разбор итогов генеральной репетиции.</w:t>
      </w:r>
    </w:p>
    <w:p w:rsidR="00573470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организация и проведение спек</w:t>
      </w:r>
      <w:r w:rsidRPr="008431D9">
        <w:rPr>
          <w:rFonts w:ascii="Times New Roman" w:hAnsi="Times New Roman"/>
          <w:sz w:val="24"/>
          <w:szCs w:val="24"/>
        </w:rPr>
        <w:softHyphen/>
        <w:t>такля; организация и проведение гастролей (подготовка коро</w:t>
      </w:r>
      <w:r w:rsidRPr="008431D9">
        <w:rPr>
          <w:rFonts w:ascii="Times New Roman" w:hAnsi="Times New Roman"/>
          <w:sz w:val="24"/>
          <w:szCs w:val="24"/>
        </w:rPr>
        <w:softHyphen/>
        <w:t>бок для хранения и перевозки ширмы, кукол и декораций); показ спектакля учащимся начальных классов, дошкольни</w:t>
      </w:r>
      <w:r w:rsidRPr="008431D9">
        <w:rPr>
          <w:rFonts w:ascii="Times New Roman" w:hAnsi="Times New Roman"/>
          <w:sz w:val="24"/>
          <w:szCs w:val="24"/>
        </w:rPr>
        <w:softHyphen/>
        <w:t>кам; участие в смотре школьных кукольных театров.</w:t>
      </w:r>
    </w:p>
    <w:p w:rsidR="00573470" w:rsidRPr="008431D9" w:rsidRDefault="00573470" w:rsidP="0057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F31" w:rsidRPr="007156A3" w:rsidRDefault="00D80F31" w:rsidP="00956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Разделы программы:</w:t>
      </w:r>
    </w:p>
    <w:p w:rsidR="00573470" w:rsidRPr="007156A3" w:rsidRDefault="00573470" w:rsidP="00573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играем – мы мечтаем! 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="00F5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непосредственно связаны с одним из основополагающих принципов метода К.С. Станиславского: </w:t>
      </w:r>
      <w:r w:rsidRPr="0071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 внимания – к воображению».</w:t>
      </w:r>
    </w:p>
    <w:p w:rsidR="00573470" w:rsidRPr="007156A3" w:rsidRDefault="00573470" w:rsidP="00573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Театр. 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573470" w:rsidRPr="007156A3" w:rsidRDefault="00573470" w:rsidP="00573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актёрского мастерства. 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573470" w:rsidRPr="007156A3" w:rsidRDefault="00573470" w:rsidP="00573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театральных постановок. 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спектаклей. Беседа после просмотра спектакля. Иллюстрирование.</w:t>
      </w:r>
    </w:p>
    <w:p w:rsidR="00573470" w:rsidRDefault="00573470" w:rsidP="00573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Наш театр. 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D80F31" w:rsidRPr="007156A3" w:rsidRDefault="00D80F31" w:rsidP="00573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ПРОГРАММЫ</w:t>
      </w:r>
    </w:p>
    <w:tbl>
      <w:tblPr>
        <w:tblW w:w="9923" w:type="dxa"/>
        <w:tblInd w:w="-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970"/>
        <w:gridCol w:w="1433"/>
        <w:gridCol w:w="4820"/>
      </w:tblGrid>
      <w:tr w:rsidR="00D80F31" w:rsidRPr="007156A3" w:rsidTr="009569A6">
        <w:tc>
          <w:tcPr>
            <w:tcW w:w="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воспитательный результат</w:t>
            </w:r>
          </w:p>
        </w:tc>
      </w:tr>
      <w:tr w:rsidR="00D80F31" w:rsidRPr="007156A3" w:rsidTr="009569A6">
        <w:tc>
          <w:tcPr>
            <w:tcW w:w="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играем – мы мечтаем!»</w:t>
            </w: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D80F31" w:rsidRPr="007156A3" w:rsidTr="009569A6">
        <w:tc>
          <w:tcPr>
            <w:tcW w:w="7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D80F31" w:rsidRPr="007156A3" w:rsidTr="009569A6">
        <w:tc>
          <w:tcPr>
            <w:tcW w:w="7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D80F31" w:rsidRPr="007156A3" w:rsidTr="009569A6">
        <w:tc>
          <w:tcPr>
            <w:tcW w:w="7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 сценического мастерства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D80F31" w:rsidRPr="007156A3" w:rsidTr="009569A6">
        <w:tc>
          <w:tcPr>
            <w:tcW w:w="7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актёрский тренинг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D80F31" w:rsidRPr="007156A3" w:rsidTr="009569A6">
        <w:tc>
          <w:tcPr>
            <w:tcW w:w="7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в театрах и на видеодисках</w:t>
            </w: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спектакля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D80F31" w:rsidRPr="007156A3" w:rsidTr="009569A6">
        <w:tc>
          <w:tcPr>
            <w:tcW w:w="7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ученика с учителем. Приобретение учеником социальных знаний, </w:t>
            </w: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первичного понимания социальной реальности и повседневной жизни.</w:t>
            </w:r>
          </w:p>
        </w:tc>
      </w:tr>
      <w:tr w:rsidR="00D80F31" w:rsidRPr="007156A3" w:rsidTr="009569A6">
        <w:tc>
          <w:tcPr>
            <w:tcW w:w="7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иллюстри-рование</w:t>
            </w:r>
            <w:proofErr w:type="spellEnd"/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D80F31" w:rsidRPr="007156A3" w:rsidTr="009569A6">
        <w:tc>
          <w:tcPr>
            <w:tcW w:w="7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театр</w:t>
            </w: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образа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D80F31" w:rsidRPr="007156A3" w:rsidTr="009569A6">
        <w:tc>
          <w:tcPr>
            <w:tcW w:w="7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костюма, декораций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D80F31" w:rsidRPr="007156A3" w:rsidTr="009569A6">
        <w:tc>
          <w:tcPr>
            <w:tcW w:w="7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инсцениро-вка</w:t>
            </w:r>
            <w:proofErr w:type="spellEnd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постановка спектакля</w:t>
            </w:r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D80F31" w:rsidRPr="007156A3" w:rsidTr="009569A6">
        <w:tc>
          <w:tcPr>
            <w:tcW w:w="7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выступле-ние</w:t>
            </w:r>
            <w:proofErr w:type="spellEnd"/>
          </w:p>
        </w:tc>
        <w:tc>
          <w:tcPr>
            <w:tcW w:w="48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уровень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D80F31" w:rsidRPr="007156A3" w:rsidRDefault="00D80F31" w:rsidP="00573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3470" w:rsidRDefault="00573470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470" w:rsidRDefault="00573470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470" w:rsidRDefault="00573470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470" w:rsidRDefault="00573470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470" w:rsidRDefault="00573470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470" w:rsidRDefault="00573470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02B" w:rsidRDefault="0016602B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02B" w:rsidRDefault="0016602B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F31" w:rsidRPr="007156A3" w:rsidRDefault="00D80F31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F31" w:rsidRPr="007156A3" w:rsidRDefault="00D80F31" w:rsidP="00D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</w:t>
      </w:r>
      <w:r w:rsidR="0095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</w:t>
      </w: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3" w:type="dxa"/>
        <w:tblInd w:w="-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3918"/>
        <w:gridCol w:w="1231"/>
        <w:gridCol w:w="1274"/>
        <w:gridCol w:w="1349"/>
      </w:tblGrid>
      <w:tr w:rsidR="00D80F31" w:rsidRPr="007156A3" w:rsidTr="00055314">
        <w:trPr>
          <w:trHeight w:val="404"/>
        </w:trPr>
        <w:tc>
          <w:tcPr>
            <w:tcW w:w="1981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8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0F31" w:rsidRPr="007156A3" w:rsidTr="00055314">
        <w:trPr>
          <w:trHeight w:val="1230"/>
        </w:trPr>
        <w:tc>
          <w:tcPr>
            <w:tcW w:w="1981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D80F31" w:rsidRPr="007156A3" w:rsidRDefault="00D80F31" w:rsidP="008B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80F31" w:rsidRPr="007156A3" w:rsidTr="00055314">
        <w:trPr>
          <w:trHeight w:val="40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«Мы играем – мы мечтаем!»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9569A6" w:rsidP="00230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3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9569A6" w:rsidP="00230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3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0F31" w:rsidRPr="007156A3" w:rsidTr="00055314">
        <w:trPr>
          <w:trHeight w:val="436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9569A6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5F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внимания и воображения.</w:t>
            </w:r>
            <w:r w:rsidR="00C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«Перевёртыши»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C944EA" w:rsidP="00230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D80F31" w:rsidRPr="007156A3" w:rsidRDefault="00D80F31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D80F31" w:rsidRPr="007156A3" w:rsidRDefault="00C944EA" w:rsidP="002302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4EA" w:rsidRPr="007156A3" w:rsidTr="00055314">
        <w:trPr>
          <w:trHeight w:val="436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внимания и воображения.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«Закончи фразу»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4EA" w:rsidRPr="007156A3" w:rsidTr="00055314">
        <w:trPr>
          <w:trHeight w:val="436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внимания и воображения.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«Смешной рассказ»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4EA" w:rsidRPr="007156A3" w:rsidTr="00055314">
        <w:trPr>
          <w:trHeight w:val="436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внимания и воображения.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«Круги на воде»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4EA" w:rsidRPr="007156A3" w:rsidTr="00055314">
        <w:trPr>
          <w:trHeight w:val="436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внимания и воображения.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произойдёт, если…»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230" w:rsidRPr="007156A3" w:rsidTr="00055314">
        <w:trPr>
          <w:trHeight w:val="413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Default="00230230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Pr="007156A3" w:rsidRDefault="00230230" w:rsidP="008B3D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Pr="00230230" w:rsidRDefault="00230230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Pr="007156A3" w:rsidRDefault="00055314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230230" w:rsidRPr="00230230" w:rsidRDefault="00055314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0230" w:rsidRPr="007156A3" w:rsidTr="00055314">
        <w:trPr>
          <w:trHeight w:val="49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Default="00230230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  <w:r w:rsidR="00C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Pr="00230230" w:rsidRDefault="00C944EA" w:rsidP="005F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театре. Как создаётся спектакль.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230230" w:rsidRPr="007156A3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230230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4EA" w:rsidRPr="007156A3" w:rsidTr="00055314">
        <w:trPr>
          <w:trHeight w:val="49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230230" w:rsidRDefault="00C944EA" w:rsidP="005F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Театральные профессии.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4EA" w:rsidRPr="007156A3" w:rsidTr="00055314">
        <w:trPr>
          <w:trHeight w:val="49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230230" w:rsidRDefault="00C944EA" w:rsidP="005F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Театральные жанры.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Default="00C944EA" w:rsidP="008B3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4EA" w:rsidRPr="007156A3" w:rsidTr="00055314">
        <w:trPr>
          <w:trHeight w:val="49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230230" w:rsidRDefault="00C944EA" w:rsidP="00C944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«Основы актёрского мастерства»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944EA" w:rsidRPr="007156A3" w:rsidTr="00055314">
        <w:trPr>
          <w:trHeight w:val="40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055314" w:rsidRDefault="00055314" w:rsidP="00C944E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Мимика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314" w:rsidRPr="007156A3" w:rsidTr="00055314">
        <w:trPr>
          <w:trHeight w:val="40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Пантомима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314" w:rsidRPr="007156A3" w:rsidTr="00055314">
        <w:trPr>
          <w:trHeight w:val="40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055314" w:rsidP="00C944E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314" w:rsidRPr="007156A3" w:rsidTr="00055314">
        <w:trPr>
          <w:trHeight w:val="40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055314" w:rsidP="00C944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жестов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055314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44EA" w:rsidRPr="007156A3" w:rsidTr="00055314">
        <w:trPr>
          <w:trHeight w:val="566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Pr="00230230" w:rsidRDefault="00055314" w:rsidP="00C94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</w:t>
            </w:r>
            <w:r w:rsidRPr="00230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спектаклей в театрах и на видеодисках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C944EA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C944EA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44EA" w:rsidRPr="007156A3" w:rsidTr="00055314">
        <w:trPr>
          <w:trHeight w:val="518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055314" w:rsidRDefault="00055314" w:rsidP="00C9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в театрах или видеодисках. «Чудо-дерево».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C944EA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518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AD1191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просмотра спектакля. Иллюстрирование.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4EA" w:rsidRPr="007156A3" w:rsidTr="00055314">
        <w:trPr>
          <w:trHeight w:val="518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055314" w:rsidRDefault="00C944EA" w:rsidP="0005531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в театрах или видеодисках.</w:t>
            </w:r>
            <w:r w:rsidR="00055314"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«Муха-Цокотуха».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C944EA" w:rsidRPr="007156A3" w:rsidRDefault="00C944EA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C944EA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518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AD1191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просмотра спектакля. Иллюстрирование.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522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AD1191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в театрах или видеодисках. «</w:t>
            </w:r>
            <w:proofErr w:type="spellStart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AD1191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AD1191" w:rsidP="00C94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487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055314" w:rsidP="00055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просмотра спектакля. Иллюстрирование.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488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в театрах или видеодисках. «Айболит».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488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просмотра спектакля. Иллюстрирование.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467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055314" w:rsidRDefault="00055314" w:rsidP="0005531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в театрах или видеодисках.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467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просмотра спектакля. Иллюстрирование.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53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055314" w:rsidRPr="007156A3" w:rsidRDefault="00055314" w:rsidP="00055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«Наш театр»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055314" w:rsidRPr="00AD1191" w:rsidRDefault="00AD1191" w:rsidP="00AD1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5314" w:rsidRPr="007156A3" w:rsidTr="00AD1191">
        <w:trPr>
          <w:trHeight w:val="610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36- 39</w:t>
            </w:r>
            <w:r w:rsidR="00055314"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AD1191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</w:t>
            </w:r>
            <w:r w:rsidR="001906EC"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ролей. Репетиции</w:t>
            </w:r>
            <w:r w:rsidR="001906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055314" w:rsidRPr="007156A3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1191" w:rsidRPr="007156A3" w:rsidTr="00452A4E">
        <w:trPr>
          <w:trHeight w:val="378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Pr="007156A3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40- 43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  <w:r w:rsidR="0045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</w:t>
            </w:r>
            <w:r w:rsidR="001906EC"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ролей. Репетиции</w:t>
            </w:r>
            <w:r w:rsidR="001906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1191" w:rsidRPr="007156A3" w:rsidTr="00452A4E">
        <w:trPr>
          <w:trHeight w:val="342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Pr="007156A3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44- 47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  <w:r w:rsidR="0045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</w:t>
            </w:r>
            <w:r w:rsidR="001906EC"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ролей. Репетиции</w:t>
            </w:r>
            <w:r w:rsidR="001906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1191" w:rsidRPr="007156A3" w:rsidTr="00AD1191">
        <w:trPr>
          <w:trHeight w:val="610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Pr="007156A3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48- 51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452A4E" w:rsidP="00AD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«Муха- Цокотуха»</w:t>
            </w:r>
            <w:r w:rsidR="001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06EC"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ролей. Репетиции</w:t>
            </w:r>
            <w:r w:rsidR="001906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AD1191" w:rsidRDefault="00AD1191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2A4E" w:rsidRPr="007156A3" w:rsidTr="00452A4E">
        <w:trPr>
          <w:trHeight w:val="34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452A4E" w:rsidRPr="007156A3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52- 55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452A4E" w:rsidRDefault="00452A4E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«Айболит»</w:t>
            </w:r>
            <w:r w:rsidR="001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06EC"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ролей. Репетиции</w:t>
            </w:r>
            <w:r w:rsidR="001906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452A4E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452A4E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452A4E" w:rsidRDefault="00452A4E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06EC" w:rsidRPr="007156A3" w:rsidTr="00452A4E">
        <w:trPr>
          <w:trHeight w:val="344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1906EC" w:rsidRDefault="001906EC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1906EC" w:rsidRDefault="001906EC" w:rsidP="0045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D9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Коллективный анализ выступлений.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1906EC" w:rsidRDefault="001B583B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</w:tcPr>
          <w:p w:rsidR="001906EC" w:rsidRDefault="001B583B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</w:tcPr>
          <w:p w:rsidR="001906EC" w:rsidRDefault="001B583B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314" w:rsidRPr="007156A3" w:rsidTr="00055314">
        <w:trPr>
          <w:trHeight w:val="413"/>
        </w:trPr>
        <w:tc>
          <w:tcPr>
            <w:tcW w:w="19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055314" w:rsidP="000553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bottom"/>
            <w:hideMark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bottom"/>
            <w:hideMark/>
          </w:tcPr>
          <w:p w:rsidR="00055314" w:rsidRPr="007156A3" w:rsidRDefault="00055314" w:rsidP="00055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5B06E7" w:rsidRDefault="005B06E7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6E7" w:rsidRDefault="005B06E7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769" w:rsidRDefault="00A45769" w:rsidP="005B06E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E7" w:rsidRPr="005B06E7" w:rsidRDefault="00FD46A2" w:rsidP="00A45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06E7" w:rsidRPr="005B06E7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A45769" w:rsidRDefault="00A45769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A45769" w:rsidRPr="00A45769" w:rsidRDefault="00A45769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rStyle w:val="fontstyle25"/>
          <w:color w:val="181818"/>
        </w:rPr>
        <w:t>1.</w:t>
      </w:r>
      <w:r w:rsidRPr="00A45769">
        <w:rPr>
          <w:rStyle w:val="fontstyle25"/>
          <w:color w:val="181818"/>
        </w:rPr>
        <w:t> светлое просторное помещение, необходимое оборудование для постановки спектаклей</w:t>
      </w:r>
    </w:p>
    <w:p w:rsidR="00A45769" w:rsidRPr="00A45769" w:rsidRDefault="00A45769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rStyle w:val="fontstyle25"/>
          <w:color w:val="181818"/>
        </w:rPr>
        <w:t>2.</w:t>
      </w:r>
      <w:r w:rsidRPr="00A45769">
        <w:rPr>
          <w:rStyle w:val="fontstyle25"/>
          <w:color w:val="181818"/>
        </w:rPr>
        <w:t> ширмы (маленькая для репетиций, большая для выступлений);</w:t>
      </w:r>
    </w:p>
    <w:p w:rsidR="00A45769" w:rsidRPr="00A45769" w:rsidRDefault="00A45769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rStyle w:val="fontstyle25"/>
          <w:color w:val="181818"/>
        </w:rPr>
        <w:t>3.</w:t>
      </w:r>
      <w:r w:rsidRPr="00A45769">
        <w:rPr>
          <w:rStyle w:val="fontstyle25"/>
          <w:color w:val="181818"/>
        </w:rPr>
        <w:t> куклы для постановки каждой сказки;</w:t>
      </w:r>
    </w:p>
    <w:p w:rsidR="00A45769" w:rsidRPr="00A45769" w:rsidRDefault="00A45769" w:rsidP="00A45769">
      <w:pPr>
        <w:pStyle w:val="style1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rStyle w:val="fontstyle25"/>
          <w:color w:val="181818"/>
        </w:rPr>
        <w:t>4.</w:t>
      </w:r>
      <w:r w:rsidRPr="00A45769">
        <w:rPr>
          <w:rStyle w:val="fontstyle25"/>
          <w:color w:val="181818"/>
        </w:rPr>
        <w:t xml:space="preserve"> компьютер, интерактивная доска, декорации для спектаклей, подставки, магнитофон, </w:t>
      </w:r>
      <w:proofErr w:type="spellStart"/>
      <w:r w:rsidRPr="00A45769">
        <w:rPr>
          <w:rStyle w:val="fontstyle25"/>
          <w:color w:val="181818"/>
        </w:rPr>
        <w:t>медиоустановка</w:t>
      </w:r>
      <w:proofErr w:type="spellEnd"/>
      <w:r w:rsidRPr="00A45769">
        <w:rPr>
          <w:rStyle w:val="fontstyle25"/>
          <w:color w:val="181818"/>
        </w:rPr>
        <w:t>; диски с музыкой (классической и детской); видеокамера для анализа выступлений;</w:t>
      </w:r>
    </w:p>
    <w:p w:rsidR="00A45769" w:rsidRPr="00A45769" w:rsidRDefault="00A45769" w:rsidP="00A45769">
      <w:pPr>
        <w:pStyle w:val="style1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rStyle w:val="fontstyle25"/>
          <w:color w:val="181818"/>
        </w:rPr>
        <w:t xml:space="preserve">5. </w:t>
      </w:r>
      <w:r w:rsidRPr="00A45769">
        <w:rPr>
          <w:rStyle w:val="fontstyle25"/>
          <w:color w:val="181818"/>
        </w:rPr>
        <w:t>цветная бумага, картон, клей, ножницы, краски, цветные карандаши, фломастеры, бумага для рисунков и для изготовления декораций.</w:t>
      </w:r>
    </w:p>
    <w:p w:rsidR="00A45769" w:rsidRPr="00A45769" w:rsidRDefault="00A45769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A45769">
        <w:rPr>
          <w:rStyle w:val="fontstyle25"/>
          <w:color w:val="181818"/>
        </w:rPr>
        <w:t>6.</w:t>
      </w:r>
      <w:r>
        <w:rPr>
          <w:rStyle w:val="fontstyle25"/>
          <w:color w:val="181818"/>
        </w:rPr>
        <w:t xml:space="preserve"> </w:t>
      </w:r>
      <w:r w:rsidRPr="00A45769">
        <w:rPr>
          <w:rStyle w:val="fontstyle25"/>
          <w:color w:val="181818"/>
        </w:rPr>
        <w:t>методическ</w:t>
      </w:r>
      <w:r>
        <w:rPr>
          <w:rStyle w:val="fontstyle25"/>
          <w:color w:val="181818"/>
        </w:rPr>
        <w:t>ие рекомендации по организации </w:t>
      </w:r>
      <w:r w:rsidRPr="00A45769">
        <w:rPr>
          <w:rStyle w:val="fontstyle25"/>
          <w:color w:val="181818"/>
        </w:rPr>
        <w:t xml:space="preserve">кукольного кружка; тексты пьес, </w:t>
      </w:r>
      <w:r>
        <w:rPr>
          <w:rStyle w:val="fontstyle25"/>
          <w:color w:val="181818"/>
        </w:rPr>
        <w:t xml:space="preserve">сказок.  </w:t>
      </w:r>
    </w:p>
    <w:p w:rsidR="00897DDF" w:rsidRDefault="00A45769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rStyle w:val="fontstyle25"/>
          <w:color w:val="181818"/>
        </w:rPr>
      </w:pPr>
      <w:r w:rsidRPr="00A45769">
        <w:rPr>
          <w:rStyle w:val="fontstyle25"/>
          <w:color w:val="181818"/>
        </w:rPr>
        <w:t> </w:t>
      </w:r>
    </w:p>
    <w:p w:rsidR="00D80F31" w:rsidRDefault="00D80F31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156A3">
        <w:rPr>
          <w:color w:val="000000"/>
        </w:rPr>
        <w:t> </w:t>
      </w:r>
      <w:r w:rsidRPr="007156A3">
        <w:rPr>
          <w:b/>
          <w:bCs/>
          <w:color w:val="000000"/>
        </w:rPr>
        <w:t>Список литературы:</w:t>
      </w:r>
    </w:p>
    <w:p w:rsidR="00897DDF" w:rsidRPr="007156A3" w:rsidRDefault="00897DDF" w:rsidP="00A45769">
      <w:pPr>
        <w:pStyle w:val="style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Ганелин Е.Р. Программа обучения детей основам сценического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«Школьный театр». http://www.teatrbaby.ru/metod_metodika.htm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Генералов И.А. Программа курса «Театр» для начальной школы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Фельдштейна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М.: 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Похмельных 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А.А.Образовательная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«Основы театрального искусства». youthnet.karelia.ru/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dyts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programs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/2009/o_tea.doc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рекомендованной литературы: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Букатов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М., Ершова А. П. Я иду на урок: Хрестоматия игровых приемов обучения. - М.: «Первое сентября», 2000.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Генералов И.А. Театр. Пособие для дополнительного образования.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класс. 3-й класс. 4-й класс. – М.: </w:t>
      </w:r>
      <w:proofErr w:type="spellStart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A45769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Ершова А.П. Уроки театра на уроках в школе: Театральное обучение школьников I-XI классов. М., 1990.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развивать речь с помощью скороговорок? http://skorogovor.ru/интересное/Как-развивать-речь-с-помощью-скороговорок.php</w:t>
      </w:r>
    </w:p>
    <w:p w:rsidR="00D80F31" w:rsidRPr="007156A3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Программы для внешкольных учреждений и общеобразовательных школ. Художественные кружки. – М.: Просвещение, 1981.</w:t>
      </w:r>
    </w:p>
    <w:p w:rsidR="00C37A31" w:rsidRPr="00D80F31" w:rsidRDefault="00D80F31" w:rsidP="00D80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Сборник детских скороговорок. http://littlehuman.ru/393/</w:t>
      </w:r>
    </w:p>
    <w:sectPr w:rsidR="00C37A31" w:rsidRPr="00D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A04"/>
    <w:multiLevelType w:val="multilevel"/>
    <w:tmpl w:val="DD7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876"/>
    <w:multiLevelType w:val="multilevel"/>
    <w:tmpl w:val="D10C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33617"/>
    <w:multiLevelType w:val="hybridMultilevel"/>
    <w:tmpl w:val="E81CFD46"/>
    <w:lvl w:ilvl="0" w:tplc="1750C3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97E"/>
    <w:multiLevelType w:val="multilevel"/>
    <w:tmpl w:val="79DC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B4FDA"/>
    <w:multiLevelType w:val="multilevel"/>
    <w:tmpl w:val="68A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D1442"/>
    <w:multiLevelType w:val="multilevel"/>
    <w:tmpl w:val="62F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83E"/>
    <w:multiLevelType w:val="multilevel"/>
    <w:tmpl w:val="64C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B2525"/>
    <w:multiLevelType w:val="multilevel"/>
    <w:tmpl w:val="EFB8E5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A0866"/>
    <w:multiLevelType w:val="multilevel"/>
    <w:tmpl w:val="BE4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118B0"/>
    <w:multiLevelType w:val="hybridMultilevel"/>
    <w:tmpl w:val="6AE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00A12"/>
    <w:multiLevelType w:val="multilevel"/>
    <w:tmpl w:val="2B7C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33BD6"/>
    <w:multiLevelType w:val="multilevel"/>
    <w:tmpl w:val="A0D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9613C"/>
    <w:multiLevelType w:val="multilevel"/>
    <w:tmpl w:val="00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E4514"/>
    <w:multiLevelType w:val="hybridMultilevel"/>
    <w:tmpl w:val="C8B2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DE"/>
    <w:rsid w:val="00055314"/>
    <w:rsid w:val="0016602B"/>
    <w:rsid w:val="001906EC"/>
    <w:rsid w:val="001B583B"/>
    <w:rsid w:val="00230230"/>
    <w:rsid w:val="00425583"/>
    <w:rsid w:val="00452A4E"/>
    <w:rsid w:val="00573470"/>
    <w:rsid w:val="005B06E7"/>
    <w:rsid w:val="005F05E5"/>
    <w:rsid w:val="00850225"/>
    <w:rsid w:val="00897DDF"/>
    <w:rsid w:val="008B3D83"/>
    <w:rsid w:val="00943A3B"/>
    <w:rsid w:val="009569A6"/>
    <w:rsid w:val="00995B85"/>
    <w:rsid w:val="009A3A8B"/>
    <w:rsid w:val="00A07106"/>
    <w:rsid w:val="00A45769"/>
    <w:rsid w:val="00AD1191"/>
    <w:rsid w:val="00B83DCE"/>
    <w:rsid w:val="00C37A31"/>
    <w:rsid w:val="00C944EA"/>
    <w:rsid w:val="00D52C47"/>
    <w:rsid w:val="00D80F31"/>
    <w:rsid w:val="00DF270F"/>
    <w:rsid w:val="00F55813"/>
    <w:rsid w:val="00F60E89"/>
    <w:rsid w:val="00FD46A2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69F6"/>
  <w15:chartTrackingRefBased/>
  <w15:docId w15:val="{97B77427-6E95-4633-AC0F-FD21665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31"/>
  </w:style>
  <w:style w:type="paragraph" w:styleId="1">
    <w:name w:val="heading 1"/>
    <w:basedOn w:val="a"/>
    <w:link w:val="10"/>
    <w:uiPriority w:val="9"/>
    <w:qFormat/>
    <w:rsid w:val="0085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4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470"/>
    <w:pPr>
      <w:spacing w:after="200" w:line="276" w:lineRule="auto"/>
      <w:ind w:left="720"/>
      <w:contextualSpacing/>
    </w:pPr>
  </w:style>
  <w:style w:type="paragraph" w:styleId="a5">
    <w:name w:val="Normal (Web)"/>
    <w:basedOn w:val="a"/>
    <w:rsid w:val="0057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57347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57347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022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46">
    <w:name w:val="c46"/>
    <w:basedOn w:val="a"/>
    <w:rsid w:val="005B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6E7"/>
  </w:style>
  <w:style w:type="paragraph" w:customStyle="1" w:styleId="style13">
    <w:name w:val="style13"/>
    <w:basedOn w:val="a"/>
    <w:rsid w:val="00A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A45769"/>
  </w:style>
  <w:style w:type="character" w:customStyle="1" w:styleId="fontstyle26">
    <w:name w:val="fontstyle26"/>
    <w:basedOn w:val="a0"/>
    <w:rsid w:val="00A4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2022-09-05T09:11:00Z</dcterms:created>
  <dcterms:modified xsi:type="dcterms:W3CDTF">2022-10-04T06:15:00Z</dcterms:modified>
</cp:coreProperties>
</file>