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FD" w:rsidRPr="00A93E50" w:rsidRDefault="006157FD" w:rsidP="006157FD">
      <w:pPr>
        <w:rPr>
          <w:b/>
          <w:bCs/>
        </w:rPr>
      </w:pPr>
      <w:r w:rsidRPr="00A93E50">
        <w:rPr>
          <w:b/>
          <w:bCs/>
        </w:rPr>
        <w:t>Использование технологии веб-квест на уроках географии</w:t>
      </w:r>
    </w:p>
    <w:p w:rsidR="006157FD" w:rsidRPr="00A93E50" w:rsidRDefault="006157FD" w:rsidP="006157FD">
      <w:pPr>
        <w:rPr>
          <w:b/>
          <w:bCs/>
        </w:rPr>
      </w:pPr>
      <w:r w:rsidRPr="00A93E50">
        <w:rPr>
          <w:b/>
          <w:bCs/>
        </w:rPr>
        <w:t>Программа исследования: «Использование технологии веб – квест на уроках географии»</w:t>
      </w:r>
    </w:p>
    <w:p w:rsidR="006157FD" w:rsidRPr="00A93E50" w:rsidRDefault="006157FD" w:rsidP="006157FD">
      <w:pPr>
        <w:rPr>
          <w:b/>
        </w:rPr>
      </w:pPr>
      <w:r w:rsidRPr="00A93E50">
        <w:rPr>
          <w:b/>
          <w:bCs/>
        </w:rPr>
        <w:t>Описание материала</w:t>
      </w:r>
      <w:r w:rsidRPr="00A93E50">
        <w:rPr>
          <w:b/>
        </w:rPr>
        <w:t>: Предлагаю вам программу исследования "Использование технологии веб – квест на уроках географии". Данная программа будет полезна преподавателям географии для использования веб-квест технологий в учебно-воспитательном процессе. Программа позволяет оценить достоинства и недостатки веб-квест технологий, актуальность, выстроить процесс реализации веб-квестов.</w:t>
      </w:r>
      <w:r w:rsidRPr="00A93E50">
        <w:rPr>
          <w:b/>
        </w:rPr>
        <w:br/>
      </w:r>
      <w:r w:rsidRPr="00A93E50">
        <w:rPr>
          <w:b/>
          <w:bCs/>
        </w:rPr>
        <w:t>Актуальность</w:t>
      </w:r>
      <w:r w:rsidRPr="00A93E50">
        <w:rPr>
          <w:b/>
        </w:rPr>
        <w:br/>
        <w:t>Современный период развития цивилизованного общества называют этапом информатизации, который в настоящее время предполагает интенсивную информатизацию образования – активное внедрение информационных и коммуникационных технологий в образовательный процесс. Использование в образовании компьютерных технологий направлено на интенсификацию процесса обучения, более эффективную организацию самостоятельной работы учащихся, реализацию идей развивающего обучения, совершенствование форм и методов для реализации системно-деятельностного подхода в образовании.</w:t>
      </w:r>
      <w:r w:rsidRPr="00A93E50">
        <w:rPr>
          <w:b/>
        </w:rPr>
        <w:br/>
      </w:r>
      <w:r w:rsidRPr="00A93E50">
        <w:rPr>
          <w:b/>
          <w:bCs/>
        </w:rPr>
        <w:t>Веб-квест</w:t>
      </w:r>
      <w:r w:rsidRPr="00A93E50">
        <w:rPr>
          <w:b/>
        </w:rPr>
        <w:t> – один из современных методов электронного обучения, позволяющих в форме увлекательной игры – путешествия привлечь учащихся к добыванию новых знаний и умений. Веб-квест – это проблемное задание с элементами ролевой и дидактической игры, для выполнения которого используются ресурсы Интернета.</w:t>
      </w:r>
      <w:r w:rsidRPr="00A93E50">
        <w:rPr>
          <w:b/>
        </w:rPr>
        <w:br/>
      </w:r>
      <w:r w:rsidRPr="00A93E50">
        <w:rPr>
          <w:b/>
          <w:bCs/>
        </w:rPr>
        <w:t>Цель работы </w:t>
      </w:r>
      <w:r w:rsidRPr="00A93E50">
        <w:rPr>
          <w:b/>
        </w:rPr>
        <w:t>состоит в создании веб – квеста по географии, привлечение учащихся к изучению и пополнению учебного материала по физической географии родного края, раскрытие возможности использования технологий веб-квестов в образовательном процессе.</w:t>
      </w:r>
      <w:r w:rsidRPr="00A93E50">
        <w:rPr>
          <w:b/>
        </w:rPr>
        <w:br/>
      </w:r>
      <w:r w:rsidRPr="00A93E50">
        <w:rPr>
          <w:b/>
          <w:bCs/>
        </w:rPr>
        <w:t>Поставленная цель предполагает решение следующих задач:</w:t>
      </w:r>
      <w:r w:rsidRPr="00A93E50">
        <w:rPr>
          <w:b/>
        </w:rPr>
        <w:br/>
        <w:t>1. Проанализировать теоретическую основу использования веб-квестов в учебном процессе.</w:t>
      </w:r>
      <w:r w:rsidRPr="00A93E50">
        <w:rPr>
          <w:b/>
        </w:rPr>
        <w:br/>
        <w:t>2. Разработать методику реализации веб-квеста по географии «Путешествие по Донецкой области».</w:t>
      </w:r>
      <w:r w:rsidRPr="00A93E50">
        <w:rPr>
          <w:b/>
        </w:rPr>
        <w:br/>
        <w:t>3. Ознакомить учащихся с поставленными задачами, создать творческую группу и распределить обязанности для подготовки проекта.</w:t>
      </w:r>
      <w:r w:rsidRPr="00A93E50">
        <w:rPr>
          <w:b/>
        </w:rPr>
        <w:br/>
        <w:t>4. Создать сайт и заполнить его информационным материалом по теме проекта.</w:t>
      </w:r>
      <w:r w:rsidRPr="00A93E50">
        <w:rPr>
          <w:b/>
        </w:rPr>
        <w:br/>
        <w:t>5. Подвести итоги и проанализировать проделанную работу.</w:t>
      </w:r>
      <w:r w:rsidRPr="00A93E50">
        <w:rPr>
          <w:b/>
        </w:rPr>
        <w:br/>
      </w:r>
      <w:r w:rsidRPr="00A93E50">
        <w:rPr>
          <w:b/>
          <w:bCs/>
        </w:rPr>
        <w:t>Объектом</w:t>
      </w:r>
      <w:r w:rsidRPr="00A93E50">
        <w:rPr>
          <w:b/>
        </w:rPr>
        <w:t> данного исследования являются веб – квест технологии.</w:t>
      </w:r>
      <w:r w:rsidRPr="00A93E50">
        <w:rPr>
          <w:b/>
        </w:rPr>
        <w:br/>
        <w:t>Предметом исследования данной работы являются технологии веб – квестов на уроках географии.</w:t>
      </w:r>
      <w:r w:rsidRPr="00A93E50">
        <w:rPr>
          <w:b/>
        </w:rPr>
        <w:br/>
      </w:r>
      <w:r w:rsidRPr="00A93E50">
        <w:rPr>
          <w:b/>
          <w:bCs/>
        </w:rPr>
        <w:t>Гипотеза</w:t>
      </w:r>
      <w:r w:rsidRPr="00A93E50">
        <w:rPr>
          <w:b/>
        </w:rPr>
        <w:br/>
        <w:t>Важным этапом эффективного образовательного процесса являются веб-технологии, стимулирующие активную познавательную деятельность и творческий подход к получению знаний. При традиционных формах образовательного процесса такая возможность реализуется в ходе выполнения необходимого комплекса практических занятий.</w:t>
      </w:r>
      <w:r w:rsidRPr="00A93E50">
        <w:rPr>
          <w:b/>
        </w:rPr>
        <w:br/>
      </w:r>
      <w:r w:rsidRPr="00A93E50">
        <w:rPr>
          <w:b/>
          <w:bCs/>
        </w:rPr>
        <w:t>Проблема</w:t>
      </w:r>
      <w:r w:rsidRPr="00A93E50">
        <w:rPr>
          <w:b/>
        </w:rPr>
        <w:br/>
        <w:t>Веб-технологии помогают собрать необходимый учебный материал по географии Донецкой области, привлечь к поиску и отбору информации учащихся 8 – 9 классов, стимулировать их к активному изучению предмета. Результатом работы с веб-квестом является публикация работ учащихся в виде веб-страницы и веб-сайта, которая в дальнейшем может дополняться интересным материалом и использоваться в процессе подготовки преподавателями и учащимися.</w:t>
      </w:r>
      <w:r w:rsidRPr="00A93E50">
        <w:rPr>
          <w:b/>
        </w:rPr>
        <w:br/>
      </w:r>
      <w:r w:rsidRPr="00A93E50">
        <w:rPr>
          <w:b/>
          <w:bCs/>
        </w:rPr>
        <w:t>Теоретическая и практическая ценность</w:t>
      </w:r>
      <w:r w:rsidRPr="00A93E50">
        <w:rPr>
          <w:b/>
        </w:rPr>
        <w:br/>
      </w:r>
      <w:r w:rsidRPr="00A93E50">
        <w:rPr>
          <w:b/>
        </w:rPr>
        <w:lastRenderedPageBreak/>
        <w:t>Перед современным образованием стоит задача поиска новых видов и форм организации учебной деятельности. Обучение должно быть развивающим в плане развития самостоятельного критического и творческого мышления. Для этого необходимо широкое информационное поле деятельности, различные источники информации, различные взгляды, точки зрения на одну и ту же проблему, побуждающие учащихся к самостоятельному мышлению, поиску собственной аргументированной позиции.</w:t>
      </w:r>
      <w:r w:rsidRPr="00A93E50">
        <w:rPr>
          <w:b/>
        </w:rPr>
        <w:br/>
        <w:t>Сегодня уже трудно представить работу школ без доступа в глобальное информационное пространство. Интернет является универсальным средством поиска информации и передачи знаний.</w:t>
      </w:r>
      <w:r w:rsidRPr="00A93E50">
        <w:rPr>
          <w:b/>
        </w:rPr>
        <w:br/>
        <w:t>Многие преподаватели осваивают и разрабатывают новые методики обучения, в той или иной степени ориентированные на Интернет. Информационные технологии помогают создать новую обучающую окружающую обстановку, в которой учащиеся являются вовлеченными, способными принимать больше ответственности за их собственное обучение и конструирование их собственного знания. Информационный потенциал Интернета просто неисчерпаем. Здесь можно не только получить любую интересующую вас информацию, но и поделиться собственной информацией с пользователями сети по всему миру.</w:t>
      </w:r>
      <w:r w:rsidRPr="00A93E50">
        <w:rPr>
          <w:b/>
        </w:rPr>
        <w:br/>
        <w:t>Учителями уже накоплен определённый опыт использования ресурсов Интернета в организации самостоятельной работы учащихся. Прежде всего, это использование Интернета при выполнении индивидуальных или групповых исследовательских работ. При этом имеется в виду именно самостоятельная исследовательская работа. Исследовательская методика с трудом вписывается во временные рамки обычного занятия. Большая часть времени, затрачиваемого на поиск информации, её обработку и анализ, а также на подготовку результатов исследования к презентации на занятии, приходится на внеурочное время. Такой способ интеграции Интернета в обучение называется веб-квестом.</w:t>
      </w:r>
      <w:r w:rsidRPr="00A93E50">
        <w:rPr>
          <w:b/>
        </w:rPr>
        <w:br/>
        <w:t>Веб-квест, используя информационные ресурсы Интернета и интегрируя их в учебный процесс, помогает эффективно решать целый ряд практических задач:</w:t>
      </w:r>
      <w:r w:rsidRPr="00A93E50">
        <w:rPr>
          <w:b/>
        </w:rPr>
        <w:br/>
        <w:t>-участник квеста учится выходить за рамки содержания и форм представления учебного материала преподавателем;</w:t>
      </w:r>
      <w:r w:rsidRPr="00A93E50">
        <w:rPr>
          <w:b/>
        </w:rPr>
        <w:br/>
        <w:t>-создаёт возможность для развития навыков общения в Интернете, тем самым реализуя основную функцию — коммуникативную;</w:t>
      </w:r>
      <w:r w:rsidRPr="00A93E50">
        <w:rPr>
          <w:b/>
        </w:rPr>
        <w:br/>
        <w:t>-поддерживает обучение на уровне мышления, анализа, синтеза и оценки;</w:t>
      </w:r>
      <w:r w:rsidRPr="00A93E50">
        <w:rPr>
          <w:b/>
        </w:rPr>
        <w:br/>
        <w:t>-участник квеста получает дополнительную возможность профессиональной экспертизы своих творческих способностей и умений;</w:t>
      </w:r>
      <w:r w:rsidRPr="00A93E50">
        <w:rPr>
          <w:b/>
        </w:rPr>
        <w:br/>
        <w:t>-участник квеста учится использовать информационное пространство сети Интернет для расширения сферы своей творческой деятельности;</w:t>
      </w:r>
      <w:r w:rsidRPr="00A93E50">
        <w:rPr>
          <w:b/>
        </w:rPr>
        <w:br/>
        <w:t>-размещение веб-квестов в реальной сети позволяет значительно повысить мотивацию учащихся для достижения наилучших учебных результатов.</w:t>
      </w:r>
    </w:p>
    <w:p w:rsidR="006157FD" w:rsidRPr="00A93E50" w:rsidRDefault="006157FD" w:rsidP="006157FD">
      <w:pPr>
        <w:rPr>
          <w:b/>
          <w:bCs/>
        </w:rPr>
      </w:pPr>
      <w:r w:rsidRPr="00A93E50">
        <w:rPr>
          <w:b/>
          <w:bCs/>
        </w:rPr>
        <w:t>Этапы выполнения работы</w:t>
      </w:r>
    </w:p>
    <w:p w:rsidR="006157FD" w:rsidRPr="00A93E50" w:rsidRDefault="006157FD" w:rsidP="006157FD">
      <w:pPr>
        <w:rPr>
          <w:b/>
        </w:rPr>
      </w:pPr>
      <w:r w:rsidRPr="00A93E50">
        <w:rPr>
          <w:b/>
          <w:bCs/>
        </w:rPr>
        <w:t>На первом этапе (октябрь – ноябрь 2016 г.)</w:t>
      </w:r>
      <w:r w:rsidRPr="00A93E50">
        <w:rPr>
          <w:b/>
        </w:rPr>
        <w:br/>
        <w:t>1. Анализ учебной литературы по теме: «Веб – технологии в учебном процессе».</w:t>
      </w:r>
      <w:r w:rsidRPr="00A93E50">
        <w:rPr>
          <w:b/>
        </w:rPr>
        <w:br/>
        <w:t>2. Разработка методики реализации веб – квеста на уроках географии.</w:t>
      </w:r>
      <w:r w:rsidRPr="00A93E50">
        <w:rPr>
          <w:b/>
        </w:rPr>
        <w:br/>
      </w:r>
      <w:r w:rsidRPr="00A93E50">
        <w:rPr>
          <w:b/>
          <w:bCs/>
        </w:rPr>
        <w:t>На втором этапе (декабрь 2016 г.– январь 2017 г.)</w:t>
      </w:r>
      <w:r w:rsidRPr="00A93E50">
        <w:rPr>
          <w:b/>
        </w:rPr>
        <w:br/>
        <w:t>1. Распределение ролей и заданий, создание творческой группы учащихся.</w:t>
      </w:r>
      <w:r w:rsidRPr="00A93E50">
        <w:rPr>
          <w:b/>
        </w:rPr>
        <w:br/>
        <w:t>2. Сбор и анализ информации учащимися по теме «Путешествие по Донецкой области».</w:t>
      </w:r>
      <w:r w:rsidRPr="00A93E50">
        <w:rPr>
          <w:b/>
        </w:rPr>
        <w:br/>
        <w:t>3. Коррекция и оценка выполненных работ учащимися.</w:t>
      </w:r>
      <w:r w:rsidRPr="00A93E50">
        <w:rPr>
          <w:b/>
        </w:rPr>
        <w:br/>
      </w:r>
      <w:r w:rsidRPr="00A93E50">
        <w:rPr>
          <w:b/>
          <w:bCs/>
        </w:rPr>
        <w:t>На третьем этапе (февраль – март 2017 г.)</w:t>
      </w:r>
      <w:r w:rsidRPr="00A93E50">
        <w:rPr>
          <w:b/>
        </w:rPr>
        <w:br/>
      </w:r>
      <w:r w:rsidRPr="00A93E50">
        <w:rPr>
          <w:b/>
        </w:rPr>
        <w:lastRenderedPageBreak/>
        <w:t>1. Разработка веб – сайта и наполнения его соответствующим материалом.</w:t>
      </w:r>
      <w:r w:rsidRPr="00A93E50">
        <w:rPr>
          <w:b/>
        </w:rPr>
        <w:br/>
        <w:t>2. Создание презентации по теме «Путешествие по Донецкой области»</w:t>
      </w:r>
      <w:r w:rsidRPr="00A93E50">
        <w:rPr>
          <w:b/>
        </w:rPr>
        <w:br/>
      </w:r>
      <w:r w:rsidRPr="00A93E50">
        <w:rPr>
          <w:b/>
          <w:bCs/>
        </w:rPr>
        <w:t>Прогноз положительных результатов</w:t>
      </w:r>
      <w:r w:rsidRPr="00A93E50">
        <w:rPr>
          <w:b/>
          <w:bCs/>
        </w:rPr>
        <w:br/>
        <w:t>Относительно преподавателя:</w:t>
      </w:r>
      <w:r w:rsidRPr="00A93E50">
        <w:rPr>
          <w:b/>
        </w:rPr>
        <w:br/>
        <w:t>-веб-квесты дают учителю ясный образец того, как проводить проектную работу;</w:t>
      </w:r>
      <w:r w:rsidRPr="00A93E50">
        <w:rPr>
          <w:b/>
        </w:rPr>
        <w:br/>
        <w:t>-в Интернете имеются шаблоны, которые могут быть весьма полезны учителям, желающим создавать свои собственные веб-квесты, различные задания, которые подходят к предложенной технологии, масса методических советов для учителей о том, как и где найти полезные сайты при создании веб-квеста, а также список поисковых систем и инструкции по их использованию;</w:t>
      </w:r>
      <w:r w:rsidRPr="00A93E50">
        <w:rPr>
          <w:b/>
        </w:rPr>
        <w:br/>
        <w:t>-учитель предоставляет список сайтов, который ученики используют при выполнении задания; в итоге на поиск необходимой информации они тратят меньше времени, чем на выполнение задания;</w:t>
      </w:r>
      <w:r w:rsidRPr="00A93E50">
        <w:rPr>
          <w:b/>
        </w:rPr>
        <w:br/>
        <w:t>-и наконец, возможно, одна из самых главных причин, почему следует использовать технологию веб-квестов при обучении,— это то, что многие ученики будут с удовольствием работать по этой технологии для повышения знаний по предмету.</w:t>
      </w:r>
      <w:r w:rsidRPr="00A93E50">
        <w:rPr>
          <w:b/>
        </w:rPr>
        <w:br/>
      </w:r>
      <w:r w:rsidRPr="00A93E50">
        <w:rPr>
          <w:b/>
          <w:bCs/>
        </w:rPr>
        <w:t>Относительно учащихся:</w:t>
      </w:r>
      <w:r w:rsidRPr="00A93E50">
        <w:rPr>
          <w:b/>
        </w:rPr>
        <w:br/>
        <w:t>-учащимся предоставляется возможность индивидуальной исследовательской работы;</w:t>
      </w:r>
      <w:r w:rsidRPr="00A93E50">
        <w:rPr>
          <w:b/>
        </w:rPr>
        <w:br/>
        <w:t>-задается индивидуальный темп обучения для каждого обучающегося, появляется возможность продолжения исследования во внеурочное время;</w:t>
      </w:r>
      <w:r w:rsidRPr="00A93E50">
        <w:rPr>
          <w:b/>
        </w:rPr>
        <w:br/>
        <w:t>-учащиеся приобретут навыки оптимального использования персонального компьютера в качестве обучающего средства;</w:t>
      </w:r>
      <w:r w:rsidRPr="00A93E50">
        <w:rPr>
          <w:b/>
        </w:rPr>
        <w:br/>
        <w:t>-учащиеся получают навыки работы с электронными ресурсами.</w:t>
      </w:r>
      <w:r w:rsidRPr="00A93E50">
        <w:rPr>
          <w:b/>
        </w:rPr>
        <w:br/>
      </w:r>
      <w:r w:rsidRPr="00A93E50">
        <w:rPr>
          <w:b/>
          <w:bCs/>
        </w:rPr>
        <w:t>Трудности и проблемы</w:t>
      </w:r>
      <w:r w:rsidRPr="00A93E50">
        <w:rPr>
          <w:b/>
        </w:rPr>
        <w:br/>
        <w:t>В реальности, конечно же, картина не столь радужная и существует немало трудностей:</w:t>
      </w:r>
      <w:r w:rsidRPr="00A93E50">
        <w:rPr>
          <w:b/>
        </w:rPr>
        <w:br/>
        <w:t>-для выполнения проекта ученики должны иметь доступ в Сеть;</w:t>
      </w:r>
      <w:r w:rsidRPr="00A93E50">
        <w:rPr>
          <w:b/>
        </w:rPr>
        <w:br/>
        <w:t>-технология веб-квестов требует от детей и взрослых определённого уровня компьютерной грамотности;</w:t>
      </w:r>
      <w:r w:rsidRPr="00A93E50">
        <w:rPr>
          <w:b/>
        </w:rPr>
        <w:br/>
        <w:t>-медленный Интернет может ограничивать тип загружаемых ресурсов (например, видеоматериалов).</w:t>
      </w:r>
      <w:r w:rsidRPr="00A93E50">
        <w:rPr>
          <w:b/>
        </w:rPr>
        <w:br/>
      </w:r>
      <w:r w:rsidRPr="00A93E50">
        <w:rPr>
          <w:b/>
          <w:bCs/>
        </w:rPr>
        <w:t>Участники эксперимента:</w:t>
      </w:r>
    </w:p>
    <w:p w:rsidR="006157FD" w:rsidRPr="00A93E50" w:rsidRDefault="006157FD" w:rsidP="006157FD">
      <w:pPr>
        <w:rPr>
          <w:b/>
        </w:rPr>
      </w:pPr>
      <w:r w:rsidRPr="00A93E50">
        <w:rPr>
          <w:b/>
        </w:rPr>
        <w:t>• обучающиеся 8-9 классов, родители.</w:t>
      </w:r>
      <w:r w:rsidRPr="00A93E50">
        <w:rPr>
          <w:b/>
        </w:rPr>
        <w:br/>
      </w:r>
      <w:r w:rsidRPr="00A93E50">
        <w:rPr>
          <w:b/>
        </w:rPr>
        <w:br/>
      </w:r>
      <w:r w:rsidRPr="00A93E50">
        <w:rPr>
          <w:b/>
          <w:bCs/>
        </w:rPr>
        <w:t>Дальнейшее развитие эксперимента:</w:t>
      </w:r>
      <w:r w:rsidRPr="00A93E50">
        <w:rPr>
          <w:b/>
        </w:rPr>
        <w:br/>
        <w:t>• разработка электронных ресурсов;</w:t>
      </w:r>
      <w:r w:rsidRPr="00A93E50">
        <w:rPr>
          <w:b/>
        </w:rPr>
        <w:br/>
        <w:t>• организация работы дистанционного обучения;</w:t>
      </w:r>
      <w:r w:rsidRPr="00A93E50">
        <w:rPr>
          <w:b/>
        </w:rPr>
        <w:br/>
        <w:t>• выпуск научно-методического сборника по итогам работы эксперимента.</w:t>
      </w:r>
      <w:r w:rsidRPr="00A93E50">
        <w:rPr>
          <w:b/>
        </w:rPr>
        <w:br/>
      </w:r>
      <w:r w:rsidRPr="00A93E50">
        <w:rPr>
          <w:b/>
        </w:rPr>
        <w:br/>
      </w:r>
      <w:r w:rsidRPr="00A93E50">
        <w:rPr>
          <w:b/>
          <w:bCs/>
        </w:rPr>
        <w:t xml:space="preserve">Методическая разработка веб-квеста «Путешествие по </w:t>
      </w:r>
      <w:r>
        <w:rPr>
          <w:b/>
          <w:bCs/>
        </w:rPr>
        <w:t xml:space="preserve">Ульяновской </w:t>
      </w:r>
      <w:r w:rsidRPr="00A93E50">
        <w:rPr>
          <w:b/>
          <w:bCs/>
        </w:rPr>
        <w:t>области»</w:t>
      </w:r>
      <w:r w:rsidRPr="00A93E50">
        <w:rPr>
          <w:b/>
        </w:rPr>
        <w:br/>
      </w:r>
      <w:r w:rsidRPr="00A93E50">
        <w:rPr>
          <w:b/>
          <w:bCs/>
        </w:rPr>
        <w:t xml:space="preserve">Тема «Природа </w:t>
      </w:r>
      <w:r>
        <w:rPr>
          <w:b/>
          <w:bCs/>
        </w:rPr>
        <w:t xml:space="preserve">Ульяновской </w:t>
      </w:r>
      <w:r w:rsidRPr="00A93E50">
        <w:rPr>
          <w:b/>
          <w:bCs/>
        </w:rPr>
        <w:t>области»</w:t>
      </w:r>
      <w:r w:rsidRPr="00A93E50">
        <w:rPr>
          <w:b/>
        </w:rPr>
        <w:t> в курсе географии 8 – 9 классов является одной из наиболее интересных для учащихся. Этот интерес обусловлен необычностью, новизной изучаемых явлений, первой встречей с понятием «Мой край», тесной связью изучаемого материала с жизнью, практикой.</w:t>
      </w:r>
      <w:r w:rsidRPr="00A93E50">
        <w:rPr>
          <w:b/>
        </w:rPr>
        <w:br/>
        <w:t xml:space="preserve">При изучении данной темы учащиеся получают особенно яркие представления об истории своего края, географическом положении, растительном и животном мире, достопримечательностях </w:t>
      </w:r>
      <w:r>
        <w:rPr>
          <w:b/>
        </w:rPr>
        <w:t xml:space="preserve">Ульяновской </w:t>
      </w:r>
      <w:r w:rsidRPr="00A93E50">
        <w:rPr>
          <w:b/>
        </w:rPr>
        <w:t>области.</w:t>
      </w:r>
      <w:r w:rsidRPr="00A93E50">
        <w:rPr>
          <w:b/>
        </w:rPr>
        <w:br/>
      </w:r>
      <w:r w:rsidRPr="00A93E50">
        <w:rPr>
          <w:b/>
        </w:rPr>
        <w:lastRenderedPageBreak/>
        <w:t>Учителю необходимо стремиться к тому, чтобы полнее использовать возможности, заложенные в содержании темы, для поддержания и развития познавательного интереса учащихся.</w:t>
      </w:r>
      <w:r w:rsidRPr="00A93E50">
        <w:rPr>
          <w:b/>
        </w:rPr>
        <w:br/>
        <w:t>Основная цель моей работы с учащимися состоит в том, чтобы систематически развивать и укреплять их познавательный интерес и как важный мотив учения, и как стойкую черту личности, и как мощное средство воспитывающего обучения, повышая его качество на уроках географии.</w:t>
      </w:r>
      <w:r w:rsidRPr="00A93E50">
        <w:rPr>
          <w:b/>
        </w:rPr>
        <w:br/>
        <w:t>Для достижения этой цели я попробовала для себя новую работу с технологией веб-квеста.</w:t>
      </w:r>
      <w:r w:rsidRPr="00A93E50">
        <w:rPr>
          <w:b/>
        </w:rPr>
        <w:br/>
      </w:r>
      <w:r w:rsidRPr="00A93E50">
        <w:rPr>
          <w:b/>
          <w:bCs/>
        </w:rPr>
        <w:t>Цели проекта:</w:t>
      </w:r>
      <w:r w:rsidRPr="00A93E50">
        <w:rPr>
          <w:b/>
        </w:rPr>
        <w:br/>
        <w:t xml:space="preserve">1. Углубление знаний учащихся по теме «Природа </w:t>
      </w:r>
      <w:r>
        <w:rPr>
          <w:b/>
          <w:bCs/>
        </w:rPr>
        <w:t xml:space="preserve">Ульяновской </w:t>
      </w:r>
      <w:r w:rsidRPr="00A93E50">
        <w:rPr>
          <w:b/>
        </w:rPr>
        <w:t>области».</w:t>
      </w:r>
      <w:r w:rsidRPr="00A93E50">
        <w:rPr>
          <w:b/>
        </w:rPr>
        <w:br/>
        <w:t>2. Развитие познавательной активности при изучении географии.</w:t>
      </w:r>
      <w:r w:rsidRPr="00A93E50">
        <w:rPr>
          <w:b/>
        </w:rPr>
        <w:br/>
      </w:r>
      <w:r w:rsidRPr="00A93E50">
        <w:rPr>
          <w:b/>
          <w:bCs/>
        </w:rPr>
        <w:t>Задачи проекта:</w:t>
      </w:r>
      <w:r w:rsidRPr="00A93E50">
        <w:rPr>
          <w:b/>
        </w:rPr>
        <w:br/>
        <w:t>1. Расширить географический кругозор учащихся с использованием различных источников информации.</w:t>
      </w:r>
      <w:r w:rsidRPr="00A93E50">
        <w:rPr>
          <w:b/>
        </w:rPr>
        <w:br/>
        <w:t>2. Совершенствовать знания по географии, используя компьютерные технологии.</w:t>
      </w:r>
      <w:r w:rsidRPr="00A93E50">
        <w:rPr>
          <w:b/>
        </w:rPr>
        <w:br/>
        <w:t>Проект ориентирован на реализацию образовательных стандартов среднего (полного) общего образования по географии и способствует решению целого комплекса воспитательных, образовательных и развивающих задач в области социокультурной/межкультурной компетенций.</w:t>
      </w:r>
      <w:r w:rsidRPr="00A93E50">
        <w:rPr>
          <w:b/>
        </w:rPr>
        <w:br/>
        <w:t>Совершенствуются следующие универсальные учебные действия:</w:t>
      </w:r>
      <w:r w:rsidRPr="00A93E50">
        <w:rPr>
          <w:b/>
        </w:rPr>
        <w:br/>
        <w:t>-критическое мышление;</w:t>
      </w:r>
      <w:r w:rsidRPr="00A93E50">
        <w:rPr>
          <w:b/>
        </w:rPr>
        <w:br/>
        <w:t>-технологическая и информационная грамотность;</w:t>
      </w:r>
      <w:r w:rsidRPr="00A93E50">
        <w:rPr>
          <w:b/>
        </w:rPr>
        <w:br/>
        <w:t>-навыки сотрудничества.</w:t>
      </w:r>
      <w:r w:rsidRPr="00A93E50">
        <w:rPr>
          <w:b/>
        </w:rPr>
        <w:br/>
        <w:t>Информационная и учебно-познавательная компетенции проявляются в следующем:</w:t>
      </w:r>
      <w:r w:rsidRPr="00A93E50">
        <w:rPr>
          <w:b/>
        </w:rPr>
        <w:br/>
        <w:t>-овладение умениями применять, анализировать, преобразовывать информацию, используя при этом информационные и коммуникационные технологии (ИКТ) при изучении географии;</w:t>
      </w:r>
      <w:r w:rsidRPr="00A93E50">
        <w:rPr>
          <w:b/>
        </w:rPr>
        <w:br/>
        <w:t>-приобретение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деятельности;</w:t>
      </w:r>
      <w:r w:rsidRPr="00A93E50">
        <w:rPr>
          <w:b/>
        </w:rPr>
        <w:br/>
        <w:t>-овладение элементарными методами исторического познания, умениями и навыками работы с различными источниками исторической информации.</w:t>
      </w:r>
      <w:r w:rsidRPr="00A93E50">
        <w:rPr>
          <w:b/>
        </w:rPr>
        <w:br/>
      </w:r>
      <w:r w:rsidRPr="00A93E50">
        <w:rPr>
          <w:b/>
          <w:bCs/>
        </w:rPr>
        <w:t>После завершения работы учащиеся смогут (личностные результаты):</w:t>
      </w:r>
      <w:r w:rsidRPr="00A93E50">
        <w:rPr>
          <w:b/>
        </w:rPr>
        <w:br/>
        <w:t>-использовать программные средства обработки изображений, создания презентаций, публикаций для представления результатов поисковой и исследовательской деятельности;</w:t>
      </w:r>
      <w:r w:rsidRPr="00A93E50">
        <w:rPr>
          <w:b/>
        </w:rPr>
        <w:br/>
        <w:t>-выражать своё мнение по проблеме;</w:t>
      </w:r>
      <w:r w:rsidRPr="00A93E50">
        <w:rPr>
          <w:b/>
        </w:rPr>
        <w:br/>
        <w:t>-аргументировать свою точку зрения;</w:t>
      </w:r>
      <w:r w:rsidRPr="00A93E50">
        <w:rPr>
          <w:b/>
        </w:rPr>
        <w:br/>
        <w:t>-составлять планы письменных и устных сообщений;</w:t>
      </w:r>
      <w:r w:rsidRPr="00A93E50">
        <w:rPr>
          <w:b/>
        </w:rPr>
        <w:br/>
        <w:t>-приводить примеры, иллюстрирующие изучаемую проблему;</w:t>
      </w:r>
      <w:r w:rsidRPr="00A93E50">
        <w:rPr>
          <w:b/>
        </w:rPr>
        <w:br/>
        <w:t>-анализировать, сопоставлять факты и делать выводы;</w:t>
      </w:r>
      <w:r w:rsidRPr="00A93E50">
        <w:rPr>
          <w:b/>
        </w:rPr>
        <w:br/>
        <w:t>-обрабатывать полученную информацию;</w:t>
      </w:r>
      <w:r w:rsidRPr="00A93E50">
        <w:rPr>
          <w:b/>
        </w:rPr>
        <w:br/>
        <w:t>-употреблять в речи изученную лексику по учебной теме;</w:t>
      </w:r>
      <w:r w:rsidRPr="00A93E50">
        <w:rPr>
          <w:b/>
        </w:rPr>
        <w:br/>
        <w:t>-сотрудничать с другими учащимися и родителями, продуктивно работать в команде для решения поставленной проблемы;</w:t>
      </w:r>
      <w:r w:rsidRPr="00A93E50">
        <w:rPr>
          <w:b/>
        </w:rPr>
        <w:br/>
        <w:t>-находить нужные информационные ресурсы;</w:t>
      </w:r>
      <w:r w:rsidRPr="00A93E50">
        <w:rPr>
          <w:b/>
        </w:rPr>
        <w:br/>
        <w:t>-применять творчески свои идеи.</w:t>
      </w:r>
      <w:r w:rsidRPr="00A93E50">
        <w:rPr>
          <w:b/>
        </w:rPr>
        <w:br/>
      </w:r>
      <w:r w:rsidRPr="00A93E50">
        <w:rPr>
          <w:b/>
          <w:bCs/>
        </w:rPr>
        <w:t>Метапредметные результаты:</w:t>
      </w:r>
      <w:r w:rsidRPr="00A93E50">
        <w:rPr>
          <w:b/>
        </w:rPr>
        <w:br/>
        <w:t>-способность регулировать собственную деятельность, направленную на познание окружающей действительности;</w:t>
      </w:r>
      <w:r w:rsidRPr="00A93E50">
        <w:rPr>
          <w:b/>
        </w:rPr>
        <w:br/>
        <w:t>-способность осуществлять информационный поиск, оценивать степень значимости источника;</w:t>
      </w:r>
      <w:r w:rsidRPr="00A93E50">
        <w:rPr>
          <w:b/>
        </w:rPr>
        <w:br/>
      </w:r>
      <w:r w:rsidRPr="00A93E50">
        <w:rPr>
          <w:b/>
        </w:rPr>
        <w:lastRenderedPageBreak/>
        <w:t>-умение структурировать найденную информацию;</w:t>
      </w:r>
      <w:r w:rsidRPr="00A93E50">
        <w:rPr>
          <w:b/>
        </w:rPr>
        <w:br/>
        <w:t>-проводить анализ найденной информации, делать выводы на основе совокупности отдельных фактов;</w:t>
      </w:r>
      <w:r w:rsidRPr="00A93E50">
        <w:rPr>
          <w:b/>
        </w:rPr>
        <w:br/>
        <w:t>-осознание правил и норм взаимодействия со взрослыми и сверстниками;</w:t>
      </w:r>
      <w:r w:rsidRPr="00A93E50">
        <w:rPr>
          <w:b/>
        </w:rPr>
        <w:br/>
        <w:t>-навыки использования средств ИКТ для сопровождения интеллектуальной деятельности, развития универсальных учебных действий.</w:t>
      </w:r>
      <w:r w:rsidRPr="00A93E50">
        <w:rPr>
          <w:b/>
        </w:rPr>
        <w:br/>
      </w:r>
      <w:r w:rsidRPr="00A93E50">
        <w:rPr>
          <w:b/>
          <w:bCs/>
        </w:rPr>
        <w:t>Предметные результаты:</w:t>
      </w:r>
      <w:r w:rsidRPr="00A93E50">
        <w:rPr>
          <w:b/>
        </w:rPr>
        <w:br/>
        <w:t>-усвоение первоначальных сведений;</w:t>
      </w:r>
      <w:r w:rsidRPr="00A93E50">
        <w:rPr>
          <w:b/>
        </w:rPr>
        <w:br/>
        <w:t>-использование базового понятийного аппарата на уровне, доступном для понимания средних школьников;</w:t>
      </w:r>
      <w:r w:rsidRPr="00A93E50">
        <w:rPr>
          <w:b/>
        </w:rPr>
        <w:br/>
        <w:t>-умение описывать и характеризовать явления в изучаемой области на языке науки.</w:t>
      </w:r>
      <w:r w:rsidRPr="00A93E50">
        <w:rPr>
          <w:b/>
        </w:rPr>
        <w:br/>
      </w:r>
      <w:r w:rsidRPr="00A93E50">
        <w:rPr>
          <w:b/>
          <w:bCs/>
        </w:rPr>
        <w:t>Структура веб-квеста</w:t>
      </w:r>
      <w:r w:rsidRPr="00A93E50">
        <w:rPr>
          <w:b/>
        </w:rPr>
        <w:br/>
        <w:t>1. Введение — вступление, где чётко описаны главные роли участников или сценарий квеста, предварительный план работы, сделан обзор всего квеста.</w:t>
      </w:r>
      <w:r w:rsidRPr="00A93E50">
        <w:rPr>
          <w:b/>
        </w:rPr>
        <w:br/>
        <w:t>2. Задание, которое понятно, интересно и выполнимо.</w:t>
      </w:r>
      <w:r w:rsidRPr="00A93E50">
        <w:rPr>
          <w:b/>
        </w:rPr>
        <w:br/>
        <w:t>Чётко определён итоговый результат самостоятельной работы (например, задана серия вопросов, на которые нужно найти ответы, прописана проблема, которую нужно решить, определена позиция, которая должна быть защищена, и указана другая деятельность, которая направлена на переработку и представление результатов, исходя из собранной информации).</w:t>
      </w:r>
      <w:r w:rsidRPr="00A93E50">
        <w:rPr>
          <w:b/>
        </w:rPr>
        <w:br/>
        <w:t>3. Ресурсы — список информационных ресурсов (в электронном виде — на компакт-дисках, видео и аудио, в бумажном виде, ссылки на ресурсы в Интернете, адреса веб-сайтов по теме), необходимых для выполнения задания.</w:t>
      </w:r>
      <w:r w:rsidRPr="00A93E50">
        <w:rPr>
          <w:b/>
        </w:rPr>
        <w:br/>
        <w:t>4. Процесс работы — описание процедуры работы, которую необходимо выполнить каждому участнику квеста при самостоятельном выполнении задания (этапы).</w:t>
      </w:r>
      <w:r w:rsidRPr="00A93E50">
        <w:rPr>
          <w:b/>
        </w:rPr>
        <w:br/>
        <w:t>5. Оценка — описание критериев и параметров оценки веб-квеста. Критерии оценки зависят от типа учебных задач, которые решаются в веб-квесте.</w:t>
      </w:r>
      <w:r w:rsidRPr="00A93E50">
        <w:rPr>
          <w:b/>
        </w:rPr>
        <w:br/>
        <w:t>6. Заключение — раздел, в котором суммируется опыт, который будет получен участниками при выполнении самостоятельной работы над веб-квестом.</w:t>
      </w:r>
      <w:r w:rsidRPr="00A93E50">
        <w:rPr>
          <w:b/>
        </w:rPr>
        <w:br/>
        <w:t>Иногда полезно включить в заключение риторические вопросы, стимулирующие активность учащихся продолжить свои опыты в дальнейшем.</w:t>
      </w:r>
      <w:r w:rsidRPr="00A93E50">
        <w:rPr>
          <w:b/>
        </w:rPr>
        <w:br/>
        <w:t>Роли участников</w:t>
      </w:r>
      <w:r w:rsidRPr="00A93E50">
        <w:rPr>
          <w:b/>
        </w:rPr>
        <w:br/>
      </w:r>
      <w:r w:rsidRPr="00A93E50">
        <w:rPr>
          <w:b/>
          <w:bCs/>
        </w:rPr>
        <w:t>Географы изучают географическое положение, историю формирования и освоения природных уникумов.</w:t>
      </w:r>
      <w:r w:rsidRPr="00A93E50">
        <w:rPr>
          <w:b/>
        </w:rPr>
        <w:br/>
      </w:r>
      <w:r w:rsidRPr="00A93E50">
        <w:rPr>
          <w:b/>
          <w:bCs/>
        </w:rPr>
        <w:t>Задачи:</w:t>
      </w:r>
      <w:r w:rsidRPr="00A93E50">
        <w:rPr>
          <w:b/>
        </w:rPr>
        <w:br/>
        <w:t>1. Изучить географическое положение выбранного природного уникума. Если есть возможность, предоставить карту его расположения.</w:t>
      </w:r>
      <w:r w:rsidRPr="00A93E50">
        <w:rPr>
          <w:b/>
        </w:rPr>
        <w:br/>
        <w:t>2. Узнать, с чем связано название данного уникума.</w:t>
      </w:r>
      <w:r w:rsidRPr="00A93E50">
        <w:rPr>
          <w:b/>
        </w:rPr>
        <w:br/>
        <w:t>3. Найти информацию об открытии и изучении данной территории.</w:t>
      </w:r>
      <w:r w:rsidRPr="00A93E50">
        <w:rPr>
          <w:b/>
        </w:rPr>
        <w:br/>
        <w:t>4. Определить особенности рельефа и его тектонического строения.</w:t>
      </w:r>
      <w:r w:rsidRPr="00A93E50">
        <w:rPr>
          <w:b/>
        </w:rPr>
        <w:br/>
        <w:t>5. Подготовить отчёт и передать его дизайнерам.</w:t>
      </w:r>
      <w:r w:rsidRPr="00A93E50">
        <w:rPr>
          <w:b/>
        </w:rPr>
        <w:br/>
      </w:r>
      <w:r w:rsidRPr="00A93E50">
        <w:rPr>
          <w:b/>
          <w:u w:val="single"/>
        </w:rPr>
        <w:t>Биологи изучают живую природу уникумов.</w:t>
      </w:r>
      <w:r w:rsidRPr="00A93E50">
        <w:rPr>
          <w:b/>
        </w:rPr>
        <w:br/>
      </w:r>
      <w:r w:rsidRPr="00A93E50">
        <w:rPr>
          <w:b/>
          <w:u w:val="single"/>
        </w:rPr>
        <w:t>Задачи:</w:t>
      </w:r>
      <w:r w:rsidRPr="00A93E50">
        <w:rPr>
          <w:b/>
        </w:rPr>
        <w:br/>
        <w:t>1. Определить особенности растительного мира выбранного природного уникума.</w:t>
      </w:r>
      <w:r w:rsidRPr="00A93E50">
        <w:rPr>
          <w:b/>
        </w:rPr>
        <w:br/>
        <w:t>2. Определить особенности животного мира.</w:t>
      </w:r>
      <w:r w:rsidRPr="00A93E50">
        <w:rPr>
          <w:b/>
        </w:rPr>
        <w:br/>
        <w:t>3. Определить, какие экологические проблемы в этом регионе.</w:t>
      </w:r>
      <w:r w:rsidRPr="00A93E50">
        <w:rPr>
          <w:b/>
        </w:rPr>
        <w:br/>
        <w:t>4. Подготовить отчёт и передать его дизайнерам.</w:t>
      </w:r>
      <w:r w:rsidRPr="00A93E50">
        <w:rPr>
          <w:b/>
        </w:rPr>
        <w:br/>
      </w:r>
      <w:r w:rsidRPr="00A93E50">
        <w:rPr>
          <w:b/>
          <w:bCs/>
        </w:rPr>
        <w:t>Климатологи изучают климат природных уникумов.</w:t>
      </w:r>
      <w:r w:rsidRPr="00A93E50">
        <w:rPr>
          <w:b/>
          <w:bCs/>
        </w:rPr>
        <w:br/>
      </w:r>
      <w:r w:rsidRPr="00A93E50">
        <w:rPr>
          <w:b/>
          <w:bCs/>
        </w:rPr>
        <w:lastRenderedPageBreak/>
        <w:t>Задачи:</w:t>
      </w:r>
      <w:r w:rsidRPr="00A93E50">
        <w:rPr>
          <w:b/>
        </w:rPr>
        <w:br/>
        <w:t>1. Определить особенности климата выбранного природного уникума (тип климата, средние температуры января, июля, среднегодовое количество осадков).</w:t>
      </w:r>
      <w:r w:rsidRPr="00A93E50">
        <w:rPr>
          <w:b/>
        </w:rPr>
        <w:br/>
        <w:t>2. Определить, благоприятны ли климатические условия для туристов.</w:t>
      </w:r>
      <w:r w:rsidRPr="00A93E50">
        <w:rPr>
          <w:b/>
        </w:rPr>
        <w:br/>
        <w:t>3. Определить наиболее благоприятное время года для посещения туристов.</w:t>
      </w:r>
      <w:r w:rsidRPr="00A93E50">
        <w:rPr>
          <w:b/>
        </w:rPr>
        <w:br/>
        <w:t>4. Узнать, как должен быть одет и что должен взять с собой турист, посещающий данную территорию.</w:t>
      </w:r>
      <w:r w:rsidRPr="00A93E50">
        <w:rPr>
          <w:b/>
        </w:rPr>
        <w:br/>
        <w:t>5. Подготовить отчёт и передать его дизайнерам.</w:t>
      </w:r>
      <w:r w:rsidRPr="00A93E50">
        <w:rPr>
          <w:b/>
        </w:rPr>
        <w:br/>
      </w:r>
      <w:r w:rsidRPr="00A93E50">
        <w:rPr>
          <w:b/>
          <w:bCs/>
        </w:rPr>
        <w:t>Экскурсоводы составляют экскурсионный маршрут по природным уникумам.</w:t>
      </w:r>
      <w:r w:rsidRPr="00A93E50">
        <w:rPr>
          <w:b/>
          <w:bCs/>
        </w:rPr>
        <w:br/>
        <w:t>Задачи:</w:t>
      </w:r>
      <w:r w:rsidRPr="00A93E50">
        <w:rPr>
          <w:b/>
        </w:rPr>
        <w:br/>
        <w:t>1. Подобрать материал о наиболее интересных достопримечательностях выбранного природного уникума.</w:t>
      </w:r>
      <w:r w:rsidRPr="00A93E50">
        <w:rPr>
          <w:b/>
        </w:rPr>
        <w:br/>
        <w:t>2. Найти фотографии уникальных уголков выбранного природного уникума.</w:t>
      </w:r>
      <w:r w:rsidRPr="00A93E50">
        <w:rPr>
          <w:b/>
        </w:rPr>
        <w:br/>
        <w:t>3. Найти легенды, сказания, необычные и интересные факты, которые могут привлечь туристов в данный район.</w:t>
      </w:r>
      <w:r w:rsidRPr="00A93E50">
        <w:rPr>
          <w:b/>
        </w:rPr>
        <w:br/>
        <w:t>4. Подготовить отчёт и передать его дизайнерам.</w:t>
      </w:r>
      <w:r w:rsidRPr="00A93E50">
        <w:rPr>
          <w:b/>
        </w:rPr>
        <w:br/>
      </w:r>
      <w:r w:rsidRPr="00A93E50">
        <w:rPr>
          <w:b/>
          <w:bCs/>
        </w:rPr>
        <w:t>Дизайнеры занимаются оформлением итогового проекта.</w:t>
      </w:r>
      <w:r w:rsidRPr="00A93E50">
        <w:rPr>
          <w:b/>
          <w:bCs/>
        </w:rPr>
        <w:br/>
        <w:t>Задачи:</w:t>
      </w:r>
      <w:r w:rsidRPr="00A93E50">
        <w:rPr>
          <w:b/>
        </w:rPr>
        <w:br/>
        <w:t>1. Собрать отчёты у всех участников команды.</w:t>
      </w:r>
      <w:r w:rsidRPr="00A93E50">
        <w:rPr>
          <w:b/>
        </w:rPr>
        <w:br/>
        <w:t>2. Создать из отчётов итоговый проект в виде мультимедийной презентации.</w:t>
      </w:r>
      <w:r w:rsidRPr="00A93E50">
        <w:rPr>
          <w:b/>
        </w:rPr>
        <w:br/>
        <w:t>3. Подобрать оформление, соответствующее данной тематике.</w:t>
      </w:r>
      <w:r w:rsidRPr="00A93E50">
        <w:rPr>
          <w:b/>
        </w:rPr>
        <w:br/>
        <w:t>«Заключение» побуждает учащихся продолжать изучение географии, делать открытия, не бояться совершать ошибки.</w:t>
      </w:r>
      <w:r w:rsidRPr="00A93E50">
        <w:rPr>
          <w:b/>
        </w:rPr>
        <w:br/>
      </w:r>
      <w:r w:rsidRPr="00A93E50">
        <w:rPr>
          <w:b/>
          <w:bCs/>
        </w:rPr>
        <w:t>Критерии оценки веб-квеста</w:t>
      </w:r>
      <w:r w:rsidRPr="00A93E50">
        <w:rPr>
          <w:b/>
        </w:rPr>
        <w:br/>
        <w:t>Ключевым разделом любого веб-квеста является подробная шкала критериев оценки, опираясь на которую, участники проекта оценивают самих себя, товарищей по команде. Этими же критериями пользуется и учитель. Веб-квест является комплексным заданием, поэтому оценка его выполнения должна основываться на нескольких критериях, ориентированных на тип проблемного задания и форму представления результата. Берни Додж рекомендует использовать от 4 до 8 критериев, которые могут включать оценку:</w:t>
      </w:r>
      <w:r w:rsidRPr="00A93E50">
        <w:rPr>
          <w:b/>
        </w:rPr>
        <w:br/>
        <w:t>• исследовательской и творческой работы;</w:t>
      </w:r>
      <w:r w:rsidRPr="00A93E50">
        <w:rPr>
          <w:b/>
        </w:rPr>
        <w:br/>
        <w:t>• качества аргументации, оригинальности работы;</w:t>
      </w:r>
      <w:r w:rsidRPr="00A93E50">
        <w:rPr>
          <w:b/>
        </w:rPr>
        <w:br/>
        <w:t>• навыков работы в микрогруппе;</w:t>
      </w:r>
      <w:r w:rsidRPr="00A93E50">
        <w:rPr>
          <w:b/>
        </w:rPr>
        <w:br/>
        <w:t>• устного выступления;</w:t>
      </w:r>
      <w:r w:rsidRPr="00A93E50">
        <w:rPr>
          <w:b/>
        </w:rPr>
        <w:br/>
        <w:t>• мультимедийной презентации;</w:t>
      </w:r>
      <w:r w:rsidRPr="00A93E50">
        <w:rPr>
          <w:b/>
        </w:rPr>
        <w:br/>
        <w:t>• письменного текста и т.п.</w:t>
      </w:r>
      <w:r w:rsidRPr="00A93E50">
        <w:rPr>
          <w:b/>
        </w:rPr>
        <w:br/>
      </w:r>
      <w:r w:rsidRPr="00A93E50">
        <w:rPr>
          <w:b/>
        </w:rPr>
        <w:br/>
      </w:r>
      <w:r w:rsidRPr="00A93E50">
        <w:rPr>
          <w:b/>
          <w:bCs/>
        </w:rPr>
        <w:t>Список использованной литературы</w:t>
      </w:r>
      <w:r w:rsidRPr="00A93E50">
        <w:rPr>
          <w:b/>
        </w:rPr>
        <w:br/>
        <w:t>1. Андреева М. В. Технологии веб-квест в формировании коммуникативной и социокультурной компетенции. Тезисы докладов I Международной научно-практической конференции. М., 2004.</w:t>
      </w:r>
      <w:r w:rsidRPr="00A93E50">
        <w:rPr>
          <w:b/>
        </w:rPr>
        <w:br/>
        <w:t>2. Быховский Я. С. Образовательные веб-квесты // Материалы международной конференции "Информационные технологии в образовании. ИТО-99".</w:t>
      </w:r>
      <w:r w:rsidRPr="00A93E50">
        <w:rPr>
          <w:b/>
        </w:rPr>
        <w:br/>
        <w:t>3. Кузнецов А. А. О проекте концепции образовательной области «Информатика и информационные технологии» / А. А. Кузнецов, А. Л. Семенов // Информатика. — 2001. — № 17. — С. 21.</w:t>
      </w:r>
      <w:r w:rsidRPr="00A93E50">
        <w:rPr>
          <w:b/>
        </w:rPr>
        <w:br/>
        <w:t>4. Николаева Н. В. Образовательные квест-проекты как метод и средство развития навыков информационной деятельности учащихся //Вопросы Интернет-образования. 2002, № 7.</w:t>
      </w:r>
      <w:r w:rsidRPr="00A93E50">
        <w:rPr>
          <w:b/>
        </w:rPr>
        <w:br/>
      </w:r>
      <w:r w:rsidRPr="00A93E50">
        <w:rPr>
          <w:b/>
        </w:rPr>
        <w:lastRenderedPageBreak/>
        <w:t>5. Полат Е. С. Новые педагогические и информационные технологии в системе образования: учеб. Пособие для студ. пед. вузов и системы повыш. квалиф. пед. кадров / Е. С. Полат, М. Ю. Бухаркина, М. В. Моисеева; под ред. Е. С. Полат. — М.: Академия, 2001. — 272 с.</w:t>
      </w:r>
      <w:r w:rsidRPr="00A93E50">
        <w:rPr>
          <w:b/>
        </w:rPr>
        <w:br/>
        <w:t xml:space="preserve">6. Романцова Ю.В. Веб-квест как способ активизации учебной деятельности учащихся/ Ю.В. Романцова. </w:t>
      </w:r>
      <w:r>
        <w:rPr>
          <w:b/>
        </w:rPr>
        <w:t>– М.: Академия, 2013. – 141 с.</w:t>
      </w:r>
      <w:r>
        <w:rPr>
          <w:b/>
        </w:rPr>
        <w:br/>
      </w:r>
    </w:p>
    <w:p w:rsidR="00B32BDD" w:rsidRDefault="00B32BDD">
      <w:bookmarkStart w:id="0" w:name="_GoBack"/>
      <w:bookmarkEnd w:id="0"/>
    </w:p>
    <w:sectPr w:rsidR="00B3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12"/>
    <w:rsid w:val="006157FD"/>
    <w:rsid w:val="00B32BDD"/>
    <w:rsid w:val="00C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2580</Words>
  <Characters>14712</Characters>
  <Application>Microsoft Office Word</Application>
  <DocSecurity>0</DocSecurity>
  <Lines>122</Lines>
  <Paragraphs>34</Paragraphs>
  <ScaleCrop>false</ScaleCrop>
  <Company>Krokoz™</Company>
  <LinksUpToDate>false</LinksUpToDate>
  <CharactersWithSpaces>17258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</dc:creator>
  <cp:keywords/>
  <dc:description/>
  <cp:lastModifiedBy>Fuckyou</cp:lastModifiedBy>
  <cp:revision>2</cp:revision>
  <dcterms:created xsi:type="dcterms:W3CDTF">2020-04-08T16:19:00Z</dcterms:created>
  <dcterms:modified xsi:type="dcterms:W3CDTF">2020-04-08T16:19:00Z</dcterms:modified>
</cp:coreProperties>
</file>