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7B3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</w:p>
    <w:p w:rsidR="003117B3" w:rsidRDefault="003117B3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17B3" w:rsidRDefault="003117B3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4516" w:rsidRDefault="00F94516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b/>
          <w:sz w:val="28"/>
          <w:szCs w:val="28"/>
          <w:lang w:eastAsia="ar-SA"/>
        </w:rPr>
      </w:pPr>
    </w:p>
    <w:p w:rsidR="00F94516" w:rsidRDefault="00F94516" w:rsidP="00CB6540">
      <w:pPr>
        <w:widowControl w:val="0"/>
        <w:suppressAutoHyphens/>
        <w:autoSpaceDE w:val="0"/>
        <w:spacing w:after="0" w:line="240" w:lineRule="auto"/>
        <w:rPr>
          <w:rFonts w:ascii="Comic Sans MS" w:eastAsia="Times New Roman" w:hAnsi="Comic Sans MS" w:cs="Aharoni"/>
          <w:b/>
          <w:sz w:val="28"/>
          <w:szCs w:val="28"/>
          <w:lang w:eastAsia="ar-SA"/>
        </w:rPr>
      </w:pPr>
    </w:p>
    <w:p w:rsidR="00181828" w:rsidRPr="00F94516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56"/>
          <w:szCs w:val="96"/>
          <w:lang w:eastAsia="ar-SA"/>
        </w:rPr>
      </w:pPr>
      <w:r w:rsidRPr="00054698">
        <w:rPr>
          <w:rFonts w:ascii="Comic Sans MS" w:eastAsia="Times New Roman" w:hAnsi="Comic Sans MS" w:cs="Aharoni"/>
          <w:b/>
          <w:sz w:val="28"/>
          <w:szCs w:val="28"/>
          <w:lang w:eastAsia="ar-SA"/>
        </w:rPr>
        <w:t xml:space="preserve"> </w:t>
      </w:r>
      <w:r w:rsidRPr="00F94516">
        <w:rPr>
          <w:rFonts w:ascii="Comic Sans MS" w:eastAsia="Times New Roman" w:hAnsi="Comic Sans MS" w:cs="Aharoni"/>
          <w:sz w:val="56"/>
          <w:szCs w:val="96"/>
          <w:lang w:eastAsia="ar-SA"/>
        </w:rPr>
        <w:t xml:space="preserve">Программа </w:t>
      </w:r>
    </w:p>
    <w:p w:rsidR="00181828" w:rsidRPr="00F94516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56"/>
          <w:szCs w:val="96"/>
          <w:lang w:eastAsia="ar-SA"/>
        </w:rPr>
      </w:pPr>
      <w:r w:rsidRPr="00F94516">
        <w:rPr>
          <w:rFonts w:ascii="Comic Sans MS" w:eastAsia="Times New Roman" w:hAnsi="Comic Sans MS" w:cs="Aharoni"/>
          <w:sz w:val="56"/>
          <w:szCs w:val="96"/>
          <w:lang w:eastAsia="ar-SA"/>
        </w:rPr>
        <w:t>курса внеурочной деятельности</w:t>
      </w:r>
      <w:r w:rsidR="00F94516">
        <w:rPr>
          <w:rFonts w:ascii="Comic Sans MS" w:eastAsia="Times New Roman" w:hAnsi="Comic Sans MS" w:cs="Aharoni"/>
          <w:sz w:val="56"/>
          <w:szCs w:val="96"/>
          <w:lang w:eastAsia="ar-SA"/>
        </w:rPr>
        <w:t xml:space="preserve">   </w:t>
      </w:r>
      <w:r w:rsidRPr="00F94516">
        <w:rPr>
          <w:rFonts w:ascii="Comic Sans MS" w:eastAsia="Times New Roman" w:hAnsi="Comic Sans MS" w:cs="Aharoni"/>
          <w:sz w:val="56"/>
          <w:szCs w:val="96"/>
          <w:lang w:eastAsia="ar-SA"/>
        </w:rPr>
        <w:t xml:space="preserve"> в начальных классах </w:t>
      </w:r>
    </w:p>
    <w:p w:rsidR="00181828" w:rsidRPr="00F94516" w:rsidRDefault="00181828" w:rsidP="000C758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56"/>
          <w:szCs w:val="96"/>
          <w:lang w:eastAsia="ar-SA"/>
        </w:rPr>
      </w:pPr>
      <w:r w:rsidRPr="00F94516">
        <w:rPr>
          <w:rFonts w:ascii="Comic Sans MS" w:eastAsia="Times New Roman" w:hAnsi="Comic Sans MS" w:cs="Aharoni"/>
          <w:sz w:val="56"/>
          <w:szCs w:val="96"/>
          <w:lang w:eastAsia="ar-SA"/>
        </w:rPr>
        <w:t>«</w:t>
      </w:r>
      <w:r w:rsidR="000C7588" w:rsidRPr="000C7588">
        <w:rPr>
          <w:rFonts w:ascii="Comic Sans MS" w:eastAsia="Times New Roman" w:hAnsi="Comic Sans MS" w:cs="Aharoni"/>
          <w:sz w:val="56"/>
          <w:szCs w:val="96"/>
          <w:lang w:eastAsia="ar-SA"/>
        </w:rPr>
        <w:t>Интеллектуальное творчество</w:t>
      </w:r>
      <w:r w:rsidRPr="00F94516">
        <w:rPr>
          <w:rFonts w:ascii="Comic Sans MS" w:eastAsia="Times New Roman" w:hAnsi="Comic Sans MS" w:cs="Aharoni"/>
          <w:sz w:val="56"/>
          <w:szCs w:val="96"/>
          <w:lang w:eastAsia="ar-SA"/>
        </w:rPr>
        <w:t>»</w:t>
      </w:r>
    </w:p>
    <w:p w:rsidR="003117B3" w:rsidRPr="00054698" w:rsidRDefault="003117B3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96"/>
          <w:szCs w:val="96"/>
          <w:lang w:eastAsia="ar-SA"/>
        </w:rPr>
      </w:pPr>
    </w:p>
    <w:p w:rsidR="00181828" w:rsidRPr="0005469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b/>
          <w:i/>
          <w:sz w:val="32"/>
          <w:szCs w:val="32"/>
          <w:lang w:eastAsia="ar-SA"/>
        </w:rPr>
      </w:pPr>
      <w:r w:rsidRPr="00054698">
        <w:rPr>
          <w:rFonts w:ascii="Comic Sans MS" w:eastAsia="Times New Roman" w:hAnsi="Comic Sans MS" w:cs="Aharoni"/>
          <w:b/>
          <w:i/>
          <w:sz w:val="32"/>
          <w:szCs w:val="32"/>
          <w:lang w:eastAsia="ar-SA"/>
        </w:rPr>
        <w:t>(Срок реализации 4 года)</w:t>
      </w:r>
    </w:p>
    <w:p w:rsidR="0048362B" w:rsidRPr="00181828" w:rsidRDefault="00181828" w:rsidP="0081220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698">
        <w:rPr>
          <w:rFonts w:ascii="Comic Sans MS" w:eastAsia="Times New Roman" w:hAnsi="Comic Sans MS" w:cs="Aharoni"/>
          <w:b/>
          <w:i/>
          <w:sz w:val="36"/>
          <w:szCs w:val="36"/>
          <w:lang w:eastAsia="ar-SA"/>
        </w:rPr>
        <w:t xml:space="preserve">Направление </w:t>
      </w:r>
      <w:r w:rsidR="0081220A">
        <w:rPr>
          <w:rFonts w:ascii="Comic Sans MS" w:eastAsia="Times New Roman" w:hAnsi="Comic Sans MS" w:cs="Aharoni"/>
          <w:b/>
          <w:i/>
          <w:sz w:val="36"/>
          <w:szCs w:val="36"/>
          <w:lang w:eastAsia="ar-SA"/>
        </w:rPr>
        <w:t>–</w:t>
      </w:r>
      <w:r w:rsidRPr="00054698">
        <w:rPr>
          <w:rFonts w:ascii="Comic Sans MS" w:eastAsia="Times New Roman" w:hAnsi="Comic Sans MS" w:cs="Aharoni"/>
          <w:b/>
          <w:i/>
          <w:sz w:val="36"/>
          <w:szCs w:val="36"/>
          <w:lang w:eastAsia="ar-SA"/>
        </w:rPr>
        <w:t xml:space="preserve"> </w:t>
      </w:r>
      <w:r w:rsidR="0081220A">
        <w:rPr>
          <w:rFonts w:ascii="Comic Sans MS" w:eastAsia="Times New Roman" w:hAnsi="Comic Sans MS" w:cs="Aharoni"/>
          <w:b/>
          <w:i/>
          <w:sz w:val="36"/>
          <w:szCs w:val="36"/>
          <w:lang w:eastAsia="ar-SA"/>
        </w:rPr>
        <w:t>художественно-эстетическое</w:t>
      </w:r>
    </w:p>
    <w:p w:rsidR="00181828" w:rsidRPr="0005469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b/>
          <w:i/>
          <w:sz w:val="36"/>
          <w:szCs w:val="36"/>
          <w:lang w:eastAsia="ar-SA"/>
        </w:rPr>
      </w:pPr>
    </w:p>
    <w:p w:rsidR="00181828" w:rsidRPr="0005469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b/>
          <w:sz w:val="36"/>
          <w:szCs w:val="36"/>
          <w:lang w:eastAsia="ar-SA"/>
        </w:rPr>
      </w:pPr>
    </w:p>
    <w:p w:rsidR="0018182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36"/>
          <w:szCs w:val="36"/>
          <w:lang w:eastAsia="ar-SA"/>
        </w:rPr>
      </w:pPr>
    </w:p>
    <w:p w:rsidR="00F94516" w:rsidRDefault="00F94516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36"/>
          <w:szCs w:val="36"/>
          <w:lang w:eastAsia="ar-SA"/>
        </w:rPr>
      </w:pPr>
    </w:p>
    <w:p w:rsidR="00F94516" w:rsidRDefault="00F94516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36"/>
          <w:szCs w:val="36"/>
          <w:lang w:eastAsia="ar-SA"/>
        </w:rPr>
      </w:pPr>
    </w:p>
    <w:p w:rsidR="00F94516" w:rsidRPr="00054698" w:rsidRDefault="00F94516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36"/>
          <w:szCs w:val="36"/>
          <w:lang w:eastAsia="ar-SA"/>
        </w:rPr>
      </w:pPr>
    </w:p>
    <w:p w:rsidR="00181828" w:rsidRPr="0005469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36"/>
          <w:szCs w:val="36"/>
          <w:lang w:eastAsia="ar-SA"/>
        </w:rPr>
      </w:pPr>
      <w:r w:rsidRPr="00054698">
        <w:rPr>
          <w:rFonts w:ascii="Comic Sans MS" w:eastAsia="Times New Roman" w:hAnsi="Comic Sans MS" w:cs="Aharoni"/>
          <w:sz w:val="36"/>
          <w:szCs w:val="36"/>
          <w:lang w:eastAsia="ar-SA"/>
        </w:rPr>
        <w:t>Руководитель –</w:t>
      </w:r>
      <w:r w:rsidR="00054698" w:rsidRPr="00F94516">
        <w:rPr>
          <w:rFonts w:ascii="Comic Sans MS" w:eastAsia="Times New Roman" w:hAnsi="Comic Sans MS" w:cs="Aharoni"/>
          <w:sz w:val="36"/>
          <w:szCs w:val="36"/>
          <w:lang w:eastAsia="ar-SA"/>
        </w:rPr>
        <w:t xml:space="preserve"> </w:t>
      </w:r>
      <w:r w:rsidRPr="00054698">
        <w:rPr>
          <w:rFonts w:ascii="Comic Sans MS" w:eastAsia="Times New Roman" w:hAnsi="Comic Sans MS" w:cs="Aharoni"/>
          <w:sz w:val="36"/>
          <w:szCs w:val="36"/>
          <w:lang w:eastAsia="ar-SA"/>
        </w:rPr>
        <w:t>Румянцева И.М.</w:t>
      </w:r>
    </w:p>
    <w:p w:rsidR="00181828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94516" w:rsidRPr="00181828" w:rsidRDefault="00F94516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81828" w:rsidRDefault="00181828" w:rsidP="00181828">
      <w:pPr>
        <w:widowControl w:val="0"/>
        <w:tabs>
          <w:tab w:val="left" w:pos="3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B6540" w:rsidRDefault="00CB6540" w:rsidP="00181828">
      <w:pPr>
        <w:widowControl w:val="0"/>
        <w:tabs>
          <w:tab w:val="left" w:pos="3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6540" w:rsidRDefault="0081220A" w:rsidP="0081220A">
      <w:pPr>
        <w:widowControl w:val="0"/>
        <w:tabs>
          <w:tab w:val="left" w:pos="30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2016г.</w:t>
      </w:r>
    </w:p>
    <w:p w:rsidR="00CB6540" w:rsidRPr="00181828" w:rsidRDefault="00CB6540" w:rsidP="00181828">
      <w:pPr>
        <w:widowControl w:val="0"/>
        <w:tabs>
          <w:tab w:val="left" w:pos="3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E52" w:rsidRPr="001B1E52" w:rsidRDefault="00181828" w:rsidP="001B1E52">
      <w:pPr>
        <w:widowControl w:val="0"/>
        <w:tabs>
          <w:tab w:val="left" w:pos="30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 программы</w:t>
      </w:r>
    </w:p>
    <w:p w:rsidR="001B1E52" w:rsidRPr="001B1E52" w:rsidRDefault="00181828" w:rsidP="001B1E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6"/>
          <w:lang w:eastAsia="ar-SA"/>
        </w:rPr>
      </w:pPr>
      <w:r w:rsidRPr="001B1E52"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  <w:t xml:space="preserve">  </w:t>
      </w:r>
      <w:r w:rsidR="001B1E52" w:rsidRPr="001B1E52">
        <w:rPr>
          <w:rFonts w:ascii="Times New Roman" w:eastAsia="Times New Roman" w:hAnsi="Times New Roman" w:cs="Times New Roman"/>
          <w:b/>
          <w:sz w:val="28"/>
          <w:szCs w:val="96"/>
          <w:lang w:eastAsia="ar-SA"/>
        </w:rPr>
        <w:t xml:space="preserve">курса внеурочной деятельности    </w:t>
      </w:r>
    </w:p>
    <w:p w:rsidR="000C7588" w:rsidRPr="00F94516" w:rsidRDefault="001B1E52" w:rsidP="001B1E52">
      <w:pPr>
        <w:widowControl w:val="0"/>
        <w:suppressAutoHyphens/>
        <w:autoSpaceDE w:val="0"/>
        <w:spacing w:after="0" w:line="240" w:lineRule="auto"/>
        <w:jc w:val="center"/>
        <w:rPr>
          <w:rFonts w:ascii="Comic Sans MS" w:eastAsia="Times New Roman" w:hAnsi="Comic Sans MS" w:cs="Aharoni"/>
          <w:sz w:val="56"/>
          <w:szCs w:val="96"/>
          <w:lang w:eastAsia="ar-SA"/>
        </w:rPr>
      </w:pPr>
      <w:r w:rsidRPr="000C7588">
        <w:rPr>
          <w:rFonts w:ascii="Comic Sans MS" w:eastAsia="Times New Roman" w:hAnsi="Comic Sans MS" w:cs="Aharoni"/>
          <w:b/>
          <w:sz w:val="24"/>
          <w:szCs w:val="96"/>
          <w:lang w:eastAsia="ar-SA"/>
        </w:rPr>
        <w:t xml:space="preserve"> </w:t>
      </w:r>
      <w:r w:rsidR="000C7588" w:rsidRPr="000C7588">
        <w:rPr>
          <w:rFonts w:ascii="Comic Sans MS" w:eastAsia="Times New Roman" w:hAnsi="Comic Sans MS" w:cs="Aharoni"/>
          <w:b/>
          <w:sz w:val="24"/>
          <w:szCs w:val="96"/>
          <w:lang w:eastAsia="ar-SA"/>
        </w:rPr>
        <w:t>«Интеллектуальное творчество»</w:t>
      </w:r>
    </w:p>
    <w:p w:rsidR="00181828" w:rsidRPr="00181828" w:rsidRDefault="00181828" w:rsidP="005B7478">
      <w:pPr>
        <w:widowControl w:val="0"/>
        <w:tabs>
          <w:tab w:val="left" w:pos="1965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F94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МАОУ </w:t>
      </w:r>
      <w:r w:rsidR="005B74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</w:t>
      </w:r>
      <w:r w:rsidR="00F94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ицей №82</w:t>
      </w:r>
      <w:r w:rsidR="005B74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F94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r w:rsidR="00F945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учеников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начальных классов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00"/>
      </w:tblGrid>
      <w:tr w:rsidR="00181828" w:rsidRPr="00181828" w:rsidTr="00181828">
        <w:trPr>
          <w:trHeight w:val="631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00" w:type="dxa"/>
          </w:tcPr>
          <w:p w:rsidR="00181828" w:rsidRPr="00181828" w:rsidRDefault="000C758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588">
              <w:rPr>
                <w:rFonts w:ascii="Comic Sans MS" w:eastAsia="Times New Roman" w:hAnsi="Comic Sans MS" w:cs="Aharoni"/>
                <w:b/>
                <w:sz w:val="24"/>
                <w:szCs w:val="96"/>
                <w:lang w:eastAsia="ar-SA"/>
              </w:rPr>
              <w:t>«Интеллектуальное творчество»</w:t>
            </w:r>
          </w:p>
        </w:tc>
      </w:tr>
      <w:tr w:rsidR="00181828" w:rsidRPr="00181828" w:rsidTr="00181828">
        <w:trPr>
          <w:trHeight w:val="1247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10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 начальных классов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Румянцева Инна Михайловна</w:t>
            </w:r>
          </w:p>
        </w:tc>
      </w:tr>
      <w:tr w:rsidR="00181828" w:rsidRPr="00181828" w:rsidTr="00181828">
        <w:trPr>
          <w:trHeight w:val="631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710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 школы</w:t>
            </w:r>
          </w:p>
        </w:tc>
      </w:tr>
      <w:tr w:rsidR="00181828" w:rsidRPr="00181828" w:rsidTr="00181828">
        <w:trPr>
          <w:trHeight w:val="2201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курса</w:t>
            </w:r>
          </w:p>
        </w:tc>
        <w:tc>
          <w:tcPr>
            <w:tcW w:w="7100" w:type="dxa"/>
          </w:tcPr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учить  изготавливать поделки и сувениры с использованием различных материалов;</w:t>
            </w: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развивать у детей воображение и фантазию, внимание, память, терпение, трудолюбие, интерес к истории родного края, его культуре; проектные способности младших школьников;</w:t>
            </w:r>
          </w:p>
          <w:p w:rsidR="00181828" w:rsidRPr="00181828" w:rsidRDefault="00181828" w:rsidP="00181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воспитывать эстетический вкус, чувство прекрасного.</w:t>
            </w:r>
          </w:p>
        </w:tc>
      </w:tr>
      <w:tr w:rsidR="00181828" w:rsidRPr="00181828" w:rsidTr="00181828">
        <w:trPr>
          <w:trHeight w:val="68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710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Четыре года.</w:t>
            </w:r>
          </w:p>
        </w:tc>
      </w:tr>
      <w:tr w:rsidR="00181828" w:rsidRPr="00181828" w:rsidTr="00181828">
        <w:trPr>
          <w:trHeight w:val="3790"/>
        </w:trPr>
        <w:tc>
          <w:tcPr>
            <w:tcW w:w="2205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разделы программы</w:t>
            </w:r>
          </w:p>
        </w:tc>
        <w:tc>
          <w:tcPr>
            <w:tcW w:w="7100" w:type="dxa"/>
          </w:tcPr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записка.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построения курса.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Условия реализации программы.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Содержание программы.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Учебно-тематический план.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ЗУН  при работе в кружке.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 по проведению занятий.</w:t>
            </w:r>
          </w:p>
          <w:p w:rsidR="00181828" w:rsidRPr="002C3530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Оценка результатов работы.</w:t>
            </w:r>
          </w:p>
          <w:p w:rsidR="00181828" w:rsidRPr="00181828" w:rsidRDefault="00181828" w:rsidP="0067551A">
            <w:pPr>
              <w:widowControl w:val="0"/>
              <w:numPr>
                <w:ilvl w:val="3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3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Библиография.</w:t>
            </w:r>
          </w:p>
        </w:tc>
      </w:tr>
    </w:tbl>
    <w:p w:rsidR="00181828" w:rsidRPr="00181828" w:rsidRDefault="00181828" w:rsidP="001818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Направление деятельности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12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художественно-эстетическое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освоения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: долгосрочная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iCs/>
          <w:spacing w:val="-13"/>
          <w:sz w:val="32"/>
          <w:szCs w:val="32"/>
          <w:lang w:eastAsia="ar-SA"/>
        </w:rPr>
        <w:t>Тип программы:</w:t>
      </w:r>
      <w:r w:rsidRPr="00181828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</w:t>
      </w:r>
      <w:r w:rsidRPr="00181828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>модифицированная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Возрастной диапазон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младший школьный возраст (от 7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лет)</w:t>
      </w:r>
    </w:p>
    <w:p w:rsidR="00181828" w:rsidRDefault="00181828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Default="00181828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</w:pPr>
    </w:p>
    <w:p w:rsidR="00CB6540" w:rsidRDefault="00CB6540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</w:pPr>
    </w:p>
    <w:p w:rsidR="00CB6540" w:rsidRDefault="00CB6540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</w:pPr>
    </w:p>
    <w:p w:rsidR="00CB6540" w:rsidRDefault="00CB6540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</w:pPr>
    </w:p>
    <w:p w:rsidR="00CB6540" w:rsidRPr="00181828" w:rsidRDefault="00CB6540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</w:pPr>
    </w:p>
    <w:p w:rsidR="00181828" w:rsidRPr="00181828" w:rsidRDefault="00181828" w:rsidP="00181828">
      <w:pPr>
        <w:widowControl w:val="0"/>
        <w:shd w:val="clear" w:color="auto" w:fill="FFFFFF"/>
        <w:tabs>
          <w:tab w:val="left" w:pos="2520"/>
          <w:tab w:val="center" w:pos="4692"/>
        </w:tabs>
        <w:suppressAutoHyphens/>
        <w:autoSpaceDE w:val="0"/>
        <w:spacing w:before="94"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i/>
          <w:iCs/>
          <w:spacing w:val="-13"/>
          <w:sz w:val="24"/>
          <w:szCs w:val="24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i/>
          <w:iCs/>
          <w:spacing w:val="-13"/>
          <w:sz w:val="24"/>
          <w:szCs w:val="24"/>
          <w:lang w:eastAsia="ar-SA"/>
        </w:rPr>
        <w:t>ПОЯСНИТЕЛЬНАЯ ЗАПИСКА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b/>
          <w:i/>
          <w:color w:val="262626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</w:t>
      </w:r>
      <w:r w:rsidRPr="0048362B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t>"Не учи безделью, а учи рукоделью".</w:t>
      </w:r>
      <w:r w:rsidRPr="0048362B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br/>
      </w:r>
      <w:r w:rsidRPr="0048362B">
        <w:rPr>
          <w:rFonts w:ascii="Arial" w:eastAsia="Calibri" w:hAnsi="Arial" w:cs="Arial"/>
          <w:b/>
          <w:i/>
          <w:iCs/>
          <w:color w:val="262626"/>
          <w:sz w:val="24"/>
          <w:szCs w:val="24"/>
          <w:shd w:val="clear" w:color="auto" w:fill="FFFFFF"/>
          <w:lang w:val="tt-RU"/>
        </w:rPr>
        <w:t xml:space="preserve">                                                                                                         </w:t>
      </w:r>
      <w:r w:rsidRPr="0048362B">
        <w:rPr>
          <w:rFonts w:ascii="Arial" w:eastAsia="Calibri" w:hAnsi="Arial" w:cs="Arial"/>
          <w:b/>
          <w:i/>
          <w:iCs/>
          <w:color w:val="262626"/>
          <w:sz w:val="24"/>
          <w:szCs w:val="24"/>
          <w:shd w:val="clear" w:color="auto" w:fill="FFFFFF"/>
        </w:rPr>
        <w:t>В.И.Даль</w:t>
      </w:r>
    </w:p>
    <w:p w:rsidR="0048362B" w:rsidRPr="0048362B" w:rsidRDefault="0048362B" w:rsidP="00024AA2">
      <w:pPr>
        <w:shd w:val="clear" w:color="auto" w:fill="FFFFFF"/>
        <w:spacing w:line="351" w:lineRule="atLeast"/>
        <w:jc w:val="both"/>
        <w:rPr>
          <w:rFonts w:ascii="Arial" w:eastAsia="Calibri" w:hAnsi="Arial" w:cs="Arial"/>
          <w:color w:val="333333"/>
          <w:sz w:val="28"/>
          <w:szCs w:val="28"/>
          <w:lang w:val="tt-RU" w:eastAsia="ru-RU"/>
        </w:rPr>
      </w:pPr>
      <w:r w:rsidRPr="0048362B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</w:t>
      </w:r>
      <w:r w:rsidRPr="0048362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Век бурно развивающихся информационных технологий, бизнеса требует от личности развития таких качеств, как умение концентри</w:t>
      </w:r>
      <w:r w:rsidR="00E57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роваться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E57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рациональное мы</w:t>
      </w:r>
      <w:r w:rsidR="00E57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шление,  практичности характера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57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</w:t>
      </w:r>
      <w:r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val="tt-RU" w:eastAsia="ru-RU"/>
        </w:rPr>
        <w:t>.</w:t>
      </w:r>
      <w:r w:rsidRPr="0048362B">
        <w:rPr>
          <w:rFonts w:ascii="Arial" w:eastAsia="Calibri" w:hAnsi="Arial" w:cs="Arial"/>
          <w:color w:val="333333"/>
          <w:sz w:val="28"/>
          <w:szCs w:val="28"/>
          <w:lang w:eastAsia="ru-RU"/>
        </w:rPr>
        <w:t xml:space="preserve"> </w:t>
      </w:r>
    </w:p>
    <w:p w:rsidR="0048362B" w:rsidRPr="0048362B" w:rsidRDefault="0048362B" w:rsidP="0048362B">
      <w:pPr>
        <w:shd w:val="clear" w:color="auto" w:fill="FFFFFF"/>
        <w:spacing w:line="351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tt-RU" w:eastAsia="ru-RU"/>
        </w:rPr>
      </w:pPr>
      <w:r w:rsidRPr="0048362B">
        <w:rPr>
          <w:rFonts w:ascii="Arial" w:eastAsia="Times New Roman" w:hAnsi="Arial" w:cs="Arial"/>
          <w:b/>
          <w:bCs/>
          <w:i/>
          <w:iCs/>
          <w:color w:val="0D0D0D"/>
          <w:sz w:val="28"/>
          <w:lang w:eastAsia="ru-RU"/>
        </w:rPr>
        <w:t> </w:t>
      </w:r>
      <w:r w:rsidRPr="0048362B">
        <w:rPr>
          <w:rFonts w:ascii="Arial" w:eastAsia="Times New Roman" w:hAnsi="Arial" w:cs="Arial"/>
          <w:b/>
          <w:bCs/>
          <w:i/>
          <w:iCs/>
          <w:color w:val="0D0D0D"/>
          <w:sz w:val="28"/>
          <w:lang w:val="tt-RU" w:eastAsia="ru-RU"/>
        </w:rPr>
        <w:t xml:space="preserve"> </w:t>
      </w:r>
      <w:r w:rsidRPr="0048362B">
        <w:rPr>
          <w:rFonts w:ascii="Arial" w:eastAsia="Times New Roman" w:hAnsi="Arial" w:cs="Arial"/>
          <w:b/>
          <w:bCs/>
          <w:i/>
          <w:iCs/>
          <w:color w:val="0D0D0D"/>
          <w:sz w:val="28"/>
          <w:lang w:eastAsia="ru-RU"/>
        </w:rPr>
        <w:t> </w:t>
      </w:r>
      <w:r w:rsidR="00024AA2">
        <w:rPr>
          <w:rFonts w:ascii="Arial" w:eastAsia="Times New Roman" w:hAnsi="Arial" w:cs="Arial"/>
          <w:b/>
          <w:bCs/>
          <w:i/>
          <w:iCs/>
          <w:color w:val="0D0D0D"/>
          <w:sz w:val="28"/>
          <w:lang w:val="tt-RU" w:eastAsia="ru-RU"/>
        </w:rPr>
        <w:t xml:space="preserve"> </w:t>
      </w:r>
      <w:r w:rsidR="00FA327C">
        <w:rPr>
          <w:rFonts w:ascii="Arial" w:eastAsia="Times New Roman" w:hAnsi="Arial" w:cs="Arial"/>
          <w:b/>
          <w:bCs/>
          <w:i/>
          <w:iCs/>
          <w:color w:val="0D0D0D"/>
          <w:sz w:val="28"/>
          <w:lang w:val="tt-RU"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глуб</w:t>
      </w:r>
      <w:r w:rsidR="00E57FF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окой древности человек изготавлива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 различные изделия, стремился сделать их не только удобными для пользования, но и красивыми. Материалом для работ служило то, что дарила земля, что исходило от самой природы: камень, глина, солома, трава, дерево.</w:t>
      </w:r>
    </w:p>
    <w:p w:rsidR="0048362B" w:rsidRPr="0048362B" w:rsidRDefault="0048362B" w:rsidP="0048362B">
      <w:pPr>
        <w:shd w:val="clear" w:color="auto" w:fill="FFFFFF"/>
        <w:spacing w:line="351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tt-RU" w:eastAsia="ru-RU"/>
        </w:rPr>
      </w:pP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</w:t>
      </w:r>
      <w:r w:rsidRPr="0048362B">
        <w:rPr>
          <w:rFonts w:ascii="Times New Roman" w:eastAsia="Times New Roman" w:hAnsi="Times New Roman" w:cs="Times New Roman"/>
          <w:color w:val="0D0D0D"/>
          <w:sz w:val="28"/>
          <w:lang w:eastAsia="ru-RU"/>
        </w:rPr>
        <w:t> 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</w:t>
      </w:r>
      <w:r w:rsidRPr="0048362B">
        <w:rPr>
          <w:rFonts w:ascii="Times New Roman" w:eastAsia="Times New Roman" w:hAnsi="Times New Roman" w:cs="Times New Roman"/>
          <w:color w:val="0D0D0D"/>
          <w:sz w:val="28"/>
          <w:lang w:eastAsia="ru-RU"/>
        </w:rPr>
        <w:t> 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Общение учащихся с произведениями народного искусства, их участие в процессе изготовления красивых, полезных и нужных в жизни вещей, очень важны для общего художественного развития детей, для воспитания у них здорового нравственного начала, любви и уважения к труду</w:t>
      </w:r>
      <w:r w:rsidRPr="004836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4081E" w:rsidRPr="00E4081E" w:rsidRDefault="0048362B" w:rsidP="00E4081E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color w:val="0D0D0D"/>
          <w:sz w:val="24"/>
          <w:szCs w:val="24"/>
          <w:lang w:val="tt-RU" w:eastAsia="ru-RU"/>
        </w:rPr>
        <w:t xml:space="preserve">     </w:t>
      </w:r>
      <w:r w:rsidRPr="00E40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</w:t>
      </w:r>
      <w:r w:rsidR="00DB1896" w:rsidRPr="00E40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E4081E"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детей направлена на решение и воплощение в материале разнообразных </w:t>
      </w:r>
      <w:r w:rsidR="00024AA2">
        <w:rPr>
          <w:rFonts w:ascii="Times New Roman" w:eastAsia="Calibri" w:hAnsi="Times New Roman" w:cs="Times New Roman"/>
          <w:sz w:val="28"/>
          <w:szCs w:val="28"/>
          <w:lang w:eastAsia="ru-RU"/>
        </w:rPr>
        <w:t>идей</w:t>
      </w:r>
      <w:r w:rsidR="00E4081E"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связанных  с изготовлением вначале простейших,  затем более сложных изделий и их художественным оформлением. </w:t>
      </w:r>
    </w:p>
    <w:p w:rsidR="00E4081E" w:rsidRDefault="00024AA2" w:rsidP="00E4081E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4081E"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6310C1" w:rsidRPr="00E77969" w:rsidRDefault="006310C1" w:rsidP="00E77969">
      <w:pPr>
        <w:shd w:val="clear" w:color="auto" w:fill="FFFFFF"/>
        <w:spacing w:line="351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79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 деятельн</w:t>
      </w:r>
      <w:r w:rsidR="00E77969" w:rsidRPr="00E779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ости</w:t>
      </w:r>
      <w:r w:rsidR="00E779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кружка  </w:t>
      </w:r>
      <w:r w:rsidR="000C7588" w:rsidRPr="000C7588">
        <w:rPr>
          <w:rFonts w:ascii="Comic Sans MS" w:eastAsia="Times New Roman" w:hAnsi="Comic Sans MS" w:cs="Aharoni"/>
          <w:b/>
          <w:sz w:val="24"/>
          <w:szCs w:val="96"/>
          <w:lang w:eastAsia="ar-SA"/>
        </w:rPr>
        <w:t>«Интеллектуальное творчество»</w:t>
      </w:r>
    </w:p>
    <w:p w:rsidR="00E4081E" w:rsidRPr="00E4081E" w:rsidRDefault="00E4081E" w:rsidP="00E4081E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  <w:r w:rsidR="000C7588" w:rsidRPr="000C7588">
        <w:rPr>
          <w:rFonts w:ascii="Comic Sans MS" w:eastAsia="Times New Roman" w:hAnsi="Comic Sans MS" w:cs="Aharoni"/>
          <w:b/>
          <w:sz w:val="24"/>
          <w:szCs w:val="96"/>
          <w:lang w:eastAsia="ar-SA"/>
        </w:rPr>
        <w:t>«Интеллектуальное творчество»</w:t>
      </w:r>
      <w:r w:rsidR="000C7588">
        <w:rPr>
          <w:rFonts w:ascii="Comic Sans MS" w:eastAsia="Times New Roman" w:hAnsi="Comic Sans MS" w:cs="Aharoni"/>
          <w:b/>
          <w:sz w:val="24"/>
          <w:szCs w:val="96"/>
          <w:lang w:eastAsia="ar-SA"/>
        </w:rPr>
        <w:t xml:space="preserve"> </w:t>
      </w:r>
      <w:r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направлена на развитие творческих способностей – процесс, который пронизывает все этапы </w:t>
      </w:r>
      <w:r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E4081E" w:rsidRPr="00E4081E" w:rsidRDefault="00E4081E" w:rsidP="00E4081E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E4081E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48362B" w:rsidRPr="0048362B" w:rsidRDefault="00DB1896" w:rsidP="0048362B">
      <w:pPr>
        <w:shd w:val="clear" w:color="auto" w:fill="FFFFFF"/>
        <w:spacing w:line="351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0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="0048362B" w:rsidRPr="00E40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Приобретая практические умения и навыки</w:t>
      </w:r>
      <w:r w:rsidR="0048362B" w:rsidRPr="00E4081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 области художественного</w:t>
      </w:r>
      <w:r w:rsidR="0048362B" w:rsidRPr="0048362B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творчества, дети получают возможность удовлетворить потребность в созидании реализовать желание что-то создавать своими руками.</w:t>
      </w:r>
      <w:r w:rsidR="0048362B" w:rsidRPr="0048362B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tt-RU"/>
        </w:rPr>
        <w:t xml:space="preserve"> </w:t>
      </w:r>
      <w:r w:rsidR="0048362B" w:rsidRPr="0048362B">
        <w:rPr>
          <w:rFonts w:ascii="Times New Roman" w:eastAsia="Calibri" w:hAnsi="Times New Roman" w:cs="Times New Roman"/>
          <w:sz w:val="28"/>
          <w:szCs w:val="28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</w:t>
      </w:r>
      <w:r w:rsidR="0048362B" w:rsidRPr="0048362B">
        <w:rPr>
          <w:rFonts w:ascii="Times New Roman" w:eastAsia="Calibri" w:hAnsi="Times New Roman" w:cs="Times New Roman"/>
          <w:b/>
          <w:sz w:val="28"/>
          <w:szCs w:val="28"/>
        </w:rPr>
        <w:t>следующих принципов</w:t>
      </w:r>
      <w:r w:rsidR="0048362B" w:rsidRPr="00483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362B" w:rsidRPr="0048362B" w:rsidRDefault="0048362B" w:rsidP="0067551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48362B" w:rsidRPr="0048362B" w:rsidRDefault="0048362B" w:rsidP="0067551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8362B" w:rsidRPr="0048362B" w:rsidRDefault="0048362B" w:rsidP="0067551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:rsidR="0048362B" w:rsidRPr="0048362B" w:rsidRDefault="00024AA2" w:rsidP="00024AA2">
      <w:pPr>
        <w:shd w:val="clear" w:color="auto" w:fill="FFFFFF"/>
        <w:spacing w:line="240" w:lineRule="auto"/>
        <w:ind w:right="-28"/>
        <w:jc w:val="both"/>
        <w:rPr>
          <w:rFonts w:ascii="Calibri" w:eastAsia="Calibri" w:hAnsi="Calibri" w:cs="Times New Roman"/>
          <w:iCs/>
          <w:spacing w:val="-13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667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="004667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Занятия в кружке позволяют 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влиять на трудовое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эстетическое воспитание, рационально использовать свободное время учащихся. 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 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с бумагой, природным и бросовым материалом, тканью</w:t>
      </w:r>
      <w:r w:rsidR="004667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это самые распространенные виды декоративно – прикладного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декоративно-прикладным творчеством учащимся начальной школы</w:t>
      </w:r>
      <w:r w:rsidR="00DC6EE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 кружка уделено вопросам безопасности труда и санитарной гигиены</w:t>
      </w:r>
      <w:r w:rsidR="0048362B" w:rsidRPr="0048362B">
        <w:rPr>
          <w:rFonts w:ascii="Times New Roman" w:eastAsia="Times New Roman" w:hAnsi="Times New Roman" w:cs="Times New Roman"/>
          <w:color w:val="262626"/>
          <w:sz w:val="28"/>
          <w:szCs w:val="28"/>
          <w:lang w:val="tt-RU" w:eastAsia="ru-RU"/>
        </w:rPr>
        <w:t>.</w:t>
      </w:r>
      <w:r w:rsidR="00466728">
        <w:rPr>
          <w:rFonts w:ascii="Times New Roman" w:eastAsia="Times New Roman" w:hAnsi="Times New Roman" w:cs="Times New Roman"/>
          <w:color w:val="262626"/>
          <w:sz w:val="28"/>
          <w:szCs w:val="28"/>
          <w:lang w:val="tt-RU" w:eastAsia="ru-RU"/>
        </w:rPr>
        <w:t xml:space="preserve"> </w:t>
      </w:r>
      <w:r w:rsidR="0048362B" w:rsidRPr="0048362B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Настоящая программа предназначена для развития творческих задатков детей в различных видах художественно-эстетической деятельности</w:t>
      </w:r>
      <w:r w:rsidR="0048362B" w:rsidRPr="0048362B">
        <w:rPr>
          <w:rFonts w:ascii="Arial" w:eastAsia="Calibri" w:hAnsi="Arial" w:cs="Arial"/>
          <w:color w:val="333333"/>
          <w:sz w:val="29"/>
          <w:szCs w:val="29"/>
          <w:shd w:val="clear" w:color="auto" w:fill="FFFFFF"/>
        </w:rPr>
        <w:t>.</w:t>
      </w:r>
    </w:p>
    <w:p w:rsidR="0048362B" w:rsidRPr="00E77969" w:rsidRDefault="0048362B" w:rsidP="0048362B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77969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Pr="00E7796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и </w:t>
      </w:r>
      <w:r w:rsidRPr="00E77969">
        <w:rPr>
          <w:rFonts w:ascii="Times New Roman" w:eastAsia="Calibri" w:hAnsi="Times New Roman" w:cs="Times New Roman"/>
          <w:b/>
          <w:sz w:val="28"/>
          <w:szCs w:val="28"/>
        </w:rPr>
        <w:t>кружковой работы</w:t>
      </w:r>
    </w:p>
    <w:p w:rsidR="0048362B" w:rsidRPr="00E77969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779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всестороннее эстетическое и интеллектуальное развитие детей;</w:t>
      </w:r>
    </w:p>
    <w:p w:rsidR="0048362B" w:rsidRPr="00E77969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 создание условий для самореализации ученика в творчестве;</w:t>
      </w:r>
    </w:p>
    <w:p w:rsidR="0048362B" w:rsidRPr="00E77969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 формирование практических трудовых навыков;</w:t>
      </w:r>
    </w:p>
    <w:p w:rsidR="0048362B" w:rsidRPr="00E77969" w:rsidRDefault="0048362B" w:rsidP="0048362B">
      <w:pPr>
        <w:shd w:val="clear" w:color="auto" w:fill="FFFFFF"/>
        <w:spacing w:line="351" w:lineRule="atLeast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77969">
        <w:rPr>
          <w:rFonts w:ascii="Calibri" w:eastAsia="Calibri" w:hAnsi="Calibri" w:cs="Times New Roman"/>
          <w:b/>
          <w:szCs w:val="28"/>
          <w:lang w:val="tt-RU"/>
        </w:rPr>
        <w:lastRenderedPageBreak/>
        <w:t xml:space="preserve">       -</w:t>
      </w:r>
      <w:r w:rsidRPr="00E77969">
        <w:rPr>
          <w:rFonts w:ascii="Times New Roman" w:eastAsia="Calibri" w:hAnsi="Times New Roman" w:cs="Times New Roman"/>
          <w:sz w:val="28"/>
          <w:szCs w:val="28"/>
        </w:rPr>
        <w:t>развитие индивидуальных творческих способностей</w:t>
      </w:r>
      <w:r w:rsidRPr="00E77969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48362B" w:rsidRPr="0048362B" w:rsidRDefault="0048362B" w:rsidP="0048362B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lang w:val="tt-RU" w:eastAsia="ru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 xml:space="preserve"> Данные цели будут достигнуты при реализации следующих задач</w:t>
      </w:r>
      <w:r w:rsidRPr="0048362B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</w:p>
    <w:p w:rsidR="0048362B" w:rsidRPr="000C7588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</w:t>
      </w:r>
      <w:r w:rsidRPr="00483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48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48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Формы</w:t>
      </w:r>
      <w:r w:rsidRPr="0048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 обучения</w:t>
      </w:r>
      <w:r w:rsidRPr="0048362B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48362B">
        <w:rPr>
          <w:rFonts w:ascii="Times New Roman" w:eastAsia="Calibri" w:hAnsi="Times New Roman" w:cs="Times New Roman"/>
          <w:iCs/>
          <w:color w:val="000000"/>
          <w:sz w:val="28"/>
          <w:szCs w:val="28"/>
          <w:lang w:val="tt-RU"/>
        </w:rPr>
        <w:t xml:space="preserve">   </w:t>
      </w:r>
      <w:r w:rsidRPr="0048362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процессе занятий используются различные</w:t>
      </w:r>
      <w:r w:rsidRPr="0048362B">
        <w:rPr>
          <w:rFonts w:ascii="Times New Roman" w:eastAsia="Calibri" w:hAnsi="Times New Roman" w:cs="Times New Roman"/>
          <w:iCs/>
          <w:color w:val="000000"/>
          <w:sz w:val="28"/>
          <w:szCs w:val="28"/>
          <w:lang w:val="tt-RU"/>
        </w:rPr>
        <w:t xml:space="preserve"> формы занятий: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традиционные, комбинированные и практические занятия; лекции, игры, праздники, конкурсы, соревнован</w:t>
      </w:r>
      <w:r w:rsidR="000C7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и другие. </w:t>
      </w:r>
      <w:r w:rsidR="000C758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также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:</w:t>
      </w:r>
      <w:r w:rsidR="000C7588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8362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  Методы, в основе которых лежит способ организации занятия: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     - словесный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(устное изложение, беседа, рассказ, лекция и т.д.);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      -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наглядный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видео и мультимедийных материалов, иллюстраций, наблюдение, показ (выполнение)  и др.);</w:t>
      </w:r>
    </w:p>
    <w:p w:rsidR="0048362B" w:rsidRDefault="0048362B" w:rsidP="0048362B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 (выполнение работ по инструкционным картам, схемам и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шаблонам)</w:t>
      </w:r>
    </w:p>
    <w:p w:rsidR="00DE3552" w:rsidRDefault="00DE3552" w:rsidP="0048362B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DE3552" w:rsidRPr="0048362B" w:rsidRDefault="00DE3552" w:rsidP="0048362B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(</w:t>
      </w:r>
      <w:r w:rsidR="00875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и групповая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 необходимость внесения конструктивных изменений в представленный образец поделки для ее усовершенствования)</w:t>
      </w:r>
    </w:p>
    <w:p w:rsidR="00DE3552" w:rsidRDefault="0048362B" w:rsidP="0048362B">
      <w:pPr>
        <w:tabs>
          <w:tab w:val="left" w:pos="567"/>
        </w:tabs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   </w:t>
      </w:r>
    </w:p>
    <w:p w:rsidR="0048362B" w:rsidRPr="0048362B" w:rsidRDefault="0048362B" w:rsidP="0048362B">
      <w:pPr>
        <w:tabs>
          <w:tab w:val="left" w:pos="567"/>
        </w:tabs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 – учащиеся воспроизводят полученные знания и освоенные способы деятельности;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  – участие детей в коллективном поиске, решение поставленной задачи совместно с педагогом;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</w:t>
      </w:r>
      <w:r w:rsidRPr="004836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самостоятельная творческая работа учащихся.</w:t>
      </w:r>
    </w:p>
    <w:p w:rsidR="0048362B" w:rsidRPr="0048362B" w:rsidRDefault="0048362B" w:rsidP="0048362B">
      <w:pPr>
        <w:tabs>
          <w:tab w:val="left" w:pos="567"/>
        </w:tabs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   Методы, в основе которых лежит форма организации деятельности учащихся на занятиях: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фронтальный – одновременная работа со всеми учащимися;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 – организация работы в группах;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48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1220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</w:t>
      </w: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48362B" w:rsidRPr="0048362B" w:rsidRDefault="0048362B" w:rsidP="0048362B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62B" w:rsidRPr="0048362B" w:rsidRDefault="0048362B" w:rsidP="0048362B">
      <w:pPr>
        <w:shd w:val="clear" w:color="auto" w:fill="FFFFFF"/>
        <w:spacing w:line="351" w:lineRule="atLeast"/>
        <w:jc w:val="both"/>
        <w:rPr>
          <w:rFonts w:ascii="Arial" w:eastAsia="Calibri" w:hAnsi="Arial" w:cs="Arial"/>
          <w:color w:val="333333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val="tt-RU"/>
        </w:rPr>
        <w:t xml:space="preserve">     </w:t>
      </w:r>
      <w:r w:rsidRPr="0048362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 xml:space="preserve"> Возраст детей, участвующих в реализации данной программы</w:t>
      </w:r>
      <w:r w:rsidRPr="0048362B">
        <w:rPr>
          <w:rFonts w:ascii="Arial" w:eastAsia="Calibri" w:hAnsi="Arial" w:cs="Arial"/>
          <w:color w:val="333333"/>
          <w:sz w:val="28"/>
          <w:szCs w:val="28"/>
        </w:rPr>
        <w:t xml:space="preserve"> </w:t>
      </w:r>
    </w:p>
    <w:p w:rsidR="00181828" w:rsidRPr="000C7588" w:rsidRDefault="0048362B" w:rsidP="000C758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362B">
        <w:rPr>
          <w:rFonts w:ascii="Times New Roman" w:eastAsia="Calibri" w:hAnsi="Times New Roman" w:cs="Times New Roman"/>
          <w:color w:val="333333"/>
          <w:sz w:val="28"/>
          <w:szCs w:val="28"/>
          <w:lang w:val="tt-RU"/>
        </w:rPr>
        <w:t xml:space="preserve">    </w:t>
      </w:r>
      <w:r w:rsidRPr="004836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Программа рассчитана на детей м</w:t>
      </w:r>
      <w:r w:rsidR="00DB18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ладшего школьного возраста 7-11 </w:t>
      </w:r>
      <w:r w:rsidRPr="004836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лет. В кружок принимаются все желающие без специального отбора.</w:t>
      </w:r>
      <w:r w:rsidRPr="0048362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val="tt-RU"/>
        </w:rPr>
        <w:t xml:space="preserve">      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 xml:space="preserve">   </w:t>
      </w:r>
    </w:p>
    <w:p w:rsidR="008E371C" w:rsidRPr="00181828" w:rsidRDefault="008E371C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1828" w:rsidRPr="00181828" w:rsidRDefault="00181828" w:rsidP="00181828">
      <w:pPr>
        <w:widowControl w:val="0"/>
        <w:tabs>
          <w:tab w:val="left" w:pos="2400"/>
          <w:tab w:val="center" w:pos="48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программы</w:t>
      </w:r>
    </w:p>
    <w:p w:rsidR="00181828" w:rsidRPr="00181828" w:rsidRDefault="00181828" w:rsidP="00181828">
      <w:pPr>
        <w:widowControl w:val="0"/>
        <w:tabs>
          <w:tab w:val="left" w:pos="2400"/>
          <w:tab w:val="center" w:pos="48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828" w:rsidRPr="00181828" w:rsidRDefault="00181828" w:rsidP="0018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ребенка, проявляющего  интерес к техническому и художественному творчеству</w:t>
      </w:r>
      <w:r w:rsidRPr="0018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220A" w:rsidRDefault="00181828" w:rsidP="00181828">
      <w:pPr>
        <w:widowControl w:val="0"/>
        <w:tabs>
          <w:tab w:val="left" w:pos="2670"/>
          <w:tab w:val="center" w:pos="48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</w:t>
      </w:r>
    </w:p>
    <w:p w:rsidR="00181828" w:rsidRPr="00181828" w:rsidRDefault="00181828" w:rsidP="0018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программа ставит следующие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6160"/>
      </w:tblGrid>
      <w:tr w:rsidR="00181828" w:rsidRPr="00181828" w:rsidTr="00181828">
        <w:trPr>
          <w:trHeight w:val="231"/>
        </w:trPr>
        <w:tc>
          <w:tcPr>
            <w:tcW w:w="9240" w:type="dxa"/>
            <w:gridSpan w:val="2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26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ab/>
              <w:t>1 год обучения</w:t>
            </w:r>
          </w:p>
        </w:tc>
      </w:tr>
      <w:tr w:rsidR="00181828" w:rsidRPr="00181828" w:rsidTr="00181828">
        <w:trPr>
          <w:trHeight w:val="231"/>
        </w:trPr>
        <w:tc>
          <w:tcPr>
            <w:tcW w:w="308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Образовательные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616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1.</w:t>
            </w: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Формировать навыки и умения по изготовлению и оформлению выполненной работы.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2. Познакомить со свойствами материалов и инструментами.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3.Научить</w:t>
            </w: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применять инструменты и приспособления.</w:t>
            </w: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4.Познакомить с правилами техники безопасности при работе с инструментами и материалами.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5.Обучить приемам художественного моделирования из бумаги.</w:t>
            </w:r>
          </w:p>
          <w:p w:rsidR="00584310" w:rsidRDefault="00584310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6. Познакомить с тканью для вышивки- канвой, научить продергивать нити и выполнять шов «вперед иголку» и «счетный крестик»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7. Познакомить с технологией изготовления мягкой игруш</w:t>
            </w:r>
            <w:r w:rsidR="0081220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ки.</w:t>
            </w:r>
          </w:p>
          <w:p w:rsidR="00584310" w:rsidRDefault="008754E6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8. Познакомить с техниками квиллинг</w:t>
            </w:r>
            <w:r w:rsidR="000535E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а, торцевания.</w:t>
            </w:r>
          </w:p>
          <w:p w:rsidR="008754E6" w:rsidRPr="0081356E" w:rsidRDefault="008754E6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9. П</w:t>
            </w:r>
            <w:r w:rsidR="000535E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ознакомить с техникой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</w:t>
            </w:r>
            <w:r w:rsidR="000535E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плоскостного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бисероплетения.</w:t>
            </w:r>
          </w:p>
        </w:tc>
      </w:tr>
      <w:tr w:rsidR="00181828" w:rsidRPr="00181828" w:rsidTr="00181828">
        <w:trPr>
          <w:trHeight w:val="231"/>
        </w:trPr>
        <w:tc>
          <w:tcPr>
            <w:tcW w:w="308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Развивающие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616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1.Расширять художественный кругозор.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2.Развивать мелкую моторику рук.</w:t>
            </w:r>
          </w:p>
          <w:p w:rsid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3.Развивать внимание, память</w:t>
            </w:r>
            <w:r w:rsidR="008754E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.</w:t>
            </w:r>
          </w:p>
          <w:p w:rsidR="008754E6" w:rsidRDefault="008754E6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4. Развивать творческие способности. </w:t>
            </w:r>
          </w:p>
          <w:p w:rsidR="008754E6" w:rsidRPr="00181828" w:rsidRDefault="008754E6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5. Развивать умения моделировать поделку (составлять эскиз), преобразовывать ее по собственному замыслу.</w:t>
            </w:r>
          </w:p>
        </w:tc>
      </w:tr>
      <w:tr w:rsidR="00181828" w:rsidRPr="00181828" w:rsidTr="00181828">
        <w:trPr>
          <w:trHeight w:val="231"/>
        </w:trPr>
        <w:tc>
          <w:tcPr>
            <w:tcW w:w="3080" w:type="dxa"/>
          </w:tcPr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Воспитательные</w:t>
            </w:r>
          </w:p>
          <w:p w:rsidR="00181828" w:rsidRPr="00181828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616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1.Воспитывать усидчивость, аккуратность.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2. Адаптировать детей к школе</w:t>
            </w:r>
            <w:r w:rsidR="000535E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, социуму</w:t>
            </w: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3. Воспитывать эстетический вкус, чувство прекрасного.</w:t>
            </w:r>
          </w:p>
        </w:tc>
      </w:tr>
    </w:tbl>
    <w:p w:rsidR="00181828" w:rsidRDefault="0018182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588" w:rsidRDefault="000C758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588" w:rsidRPr="00181828" w:rsidRDefault="000C758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00"/>
      </w:tblGrid>
      <w:tr w:rsidR="00181828" w:rsidRPr="00181828" w:rsidTr="00181828">
        <w:trPr>
          <w:trHeight w:val="720"/>
        </w:trPr>
        <w:tc>
          <w:tcPr>
            <w:tcW w:w="9360" w:type="dxa"/>
            <w:gridSpan w:val="2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214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2 год обучения</w:t>
            </w:r>
          </w:p>
        </w:tc>
      </w:tr>
      <w:tr w:rsidR="00181828" w:rsidRPr="00181828" w:rsidTr="00181828">
        <w:trPr>
          <w:trHeight w:val="720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Формировать навыки и умения по изготовлению и оформлению выполненной работы.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Обучить детей владению инструментами и приспособлениями 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Научить выполнять «потайной» шов.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Обучать шитью мягкой игрушки и сувениров из </w:t>
            </w:r>
            <w:r w:rsidR="00812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ткани и нетканых материалов.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Обучать художественному моделированию из бумаги.</w:t>
            </w:r>
          </w:p>
          <w:p w:rsidR="00181828" w:rsidRPr="0081220A" w:rsidRDefault="0081220A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Познакомить с разными техниками обработки бумаги.</w:t>
            </w:r>
          </w:p>
          <w:p w:rsidR="00181828" w:rsidRDefault="005C6B29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Познакомить с техникой</w:t>
            </w:r>
            <w:r w:rsidR="00053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плоскостного </w:t>
            </w: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бисероплетения.</w:t>
            </w:r>
          </w:p>
          <w:p w:rsidR="0081356E" w:rsidRPr="00181828" w:rsidRDefault="0081356E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Познакомить с народной счетной вышивкой.</w:t>
            </w:r>
          </w:p>
        </w:tc>
      </w:tr>
      <w:tr w:rsidR="00181828" w:rsidRPr="00181828" w:rsidTr="00181828">
        <w:trPr>
          <w:trHeight w:val="720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1.Развивать мелкую моторику рук.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2.Развивать внимание, память, воображение, усидчивость.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3.Расширять художественный кругозор, обогащать  личный жизненно – практический опыт учащихся.</w:t>
            </w:r>
          </w:p>
          <w:p w:rsidR="000535E9" w:rsidRDefault="000535E9" w:rsidP="000535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4. Развивать творческие способности. </w:t>
            </w:r>
          </w:p>
          <w:p w:rsidR="00181828" w:rsidRPr="00181828" w:rsidRDefault="000535E9" w:rsidP="000535E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5. Развивать умения моделировать поделку (составлять эскиз), преобразовывать ее по собственному замыслу.</w:t>
            </w:r>
          </w:p>
        </w:tc>
      </w:tr>
      <w:tr w:rsidR="00181828" w:rsidRPr="00181828" w:rsidTr="00181828">
        <w:trPr>
          <w:trHeight w:val="1439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Воспитательные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1.Воспитывать трудолюбие, аккуратность, адекватную самооценку.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Формировать  творческий подход к выбранному виду деятельности.</w:t>
            </w:r>
          </w:p>
        </w:tc>
      </w:tr>
    </w:tbl>
    <w:p w:rsidR="00181828" w:rsidRPr="00181828" w:rsidRDefault="0018182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00"/>
      </w:tblGrid>
      <w:tr w:rsidR="00181828" w:rsidRPr="00181828" w:rsidTr="00181828">
        <w:trPr>
          <w:trHeight w:val="900"/>
        </w:trPr>
        <w:tc>
          <w:tcPr>
            <w:tcW w:w="9360" w:type="dxa"/>
            <w:gridSpan w:val="2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3 год обучения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828" w:rsidRPr="00181828" w:rsidTr="00181828">
        <w:trPr>
          <w:trHeight w:val="900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Формировать навыки  и умения по изготовлению и оформлению выполненной работы.</w:t>
            </w:r>
          </w:p>
          <w:p w:rsidR="00181828" w:rsidRPr="00181828" w:rsidRDefault="00181828" w:rsidP="0018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2.Обучать детей владению инструментами и приспособлениями.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Научить выполнять швы «козлик», «узелок». </w:t>
            </w:r>
          </w:p>
          <w:p w:rsidR="00181828" w:rsidRPr="00181828" w:rsidRDefault="0081220A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</w:t>
            </w:r>
            <w:r w:rsidR="005C6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бучать плоскостному </w:t>
            </w:r>
            <w:r w:rsidR="00813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объемному </w:t>
            </w:r>
            <w:r w:rsidR="005C6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бисероплетению</w:t>
            </w:r>
            <w:r w:rsidR="00181828"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Обучать приемам </w:t>
            </w:r>
            <w:r w:rsidR="00812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изготовления поделок из </w:t>
            </w:r>
            <w:r w:rsidR="00812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теста.</w:t>
            </w:r>
          </w:p>
          <w:p w:rsid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Познакомить  с приемами художественного моделирования из бумаги.</w:t>
            </w:r>
          </w:p>
          <w:p w:rsidR="0081356E" w:rsidRDefault="0081356E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Познакомить с техникой изонить.</w:t>
            </w:r>
          </w:p>
          <w:p w:rsidR="0081356E" w:rsidRDefault="0081356E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Обучить способам обработки декоративной обработки тканей.</w:t>
            </w:r>
          </w:p>
          <w:p w:rsidR="0081356E" w:rsidRPr="00181828" w:rsidRDefault="0081356E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Познакомить с техникой декупаж на примере работы со свечами.</w:t>
            </w:r>
          </w:p>
        </w:tc>
      </w:tr>
      <w:tr w:rsidR="00181828" w:rsidRPr="00181828" w:rsidTr="00181828">
        <w:trPr>
          <w:trHeight w:val="900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1.Развивать интерес к истории родного края, его культуре.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Развивать творческую инициативу, смекалку.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Развивать память, воображение, мышление.</w:t>
            </w:r>
          </w:p>
          <w:p w:rsidR="000535E9" w:rsidRDefault="000535E9" w:rsidP="000535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4. Развивать творческие способности. </w:t>
            </w:r>
          </w:p>
          <w:p w:rsidR="00181828" w:rsidRPr="00181828" w:rsidRDefault="000535E9" w:rsidP="000535E9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5. Развивать умения моделировать поделку (составлять эскиз), преобразовывать ее по собственному замыслу.</w:t>
            </w:r>
          </w:p>
        </w:tc>
      </w:tr>
      <w:tr w:rsidR="00181828" w:rsidRPr="00181828" w:rsidTr="00181828">
        <w:trPr>
          <w:trHeight w:val="900"/>
        </w:trPr>
        <w:tc>
          <w:tcPr>
            <w:tcW w:w="3060" w:type="dxa"/>
          </w:tcPr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Воспитательные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81220A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Воспитывать трудолюбие.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Формировать  коммуникативные способности личности ребенка.</w:t>
            </w:r>
          </w:p>
          <w:p w:rsidR="00181828" w:rsidRPr="00181828" w:rsidRDefault="00181828" w:rsidP="0018182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3.Воспитывать экологически разумное отношение к природным ресурсам.</w:t>
            </w:r>
          </w:p>
        </w:tc>
      </w:tr>
    </w:tbl>
    <w:p w:rsidR="00181828" w:rsidRPr="00181828" w:rsidRDefault="0018182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Pr="00181828" w:rsidRDefault="00181828" w:rsidP="001818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00"/>
      </w:tblGrid>
      <w:tr w:rsidR="00181828" w:rsidRPr="00181828" w:rsidTr="00181828">
        <w:trPr>
          <w:trHeight w:val="720"/>
        </w:trPr>
        <w:tc>
          <w:tcPr>
            <w:tcW w:w="9360" w:type="dxa"/>
            <w:gridSpan w:val="2"/>
          </w:tcPr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tabs>
                <w:tab w:val="left" w:pos="2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4 год обучения</w:t>
            </w: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828" w:rsidRPr="00181828" w:rsidTr="00181828">
        <w:trPr>
          <w:trHeight w:val="720"/>
        </w:trPr>
        <w:tc>
          <w:tcPr>
            <w:tcW w:w="3060" w:type="dxa"/>
          </w:tcPr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</w:t>
            </w: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Формировать  навыки и умения по изготовлению и оформлению выполненной работы.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2.Обучать детей владению инструментами и приспособлениями.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Обучать </w:t>
            </w:r>
            <w:r w:rsidR="005C6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объемному </w:t>
            </w: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бисероплетению.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Обучать конструированию поделок из бумаги и бросового материала.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Познакомить с основами  росписи по дереву.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812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техникой </w:t>
            </w:r>
            <w:r w:rsidR="00813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работы с фольгой, с техникой декупажа.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Обучать соединительным швам «простой соединительный», «соединительный шов на основе петельного»</w:t>
            </w:r>
          </w:p>
        </w:tc>
      </w:tr>
      <w:tr w:rsidR="00181828" w:rsidRPr="00181828" w:rsidTr="00181828">
        <w:trPr>
          <w:trHeight w:val="720"/>
        </w:trPr>
        <w:tc>
          <w:tcPr>
            <w:tcW w:w="3060" w:type="dxa"/>
          </w:tcPr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</w:t>
            </w: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Развивать память, любознательность, волю, воображение и фантазию.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Развивать эстетический  вкус.</w:t>
            </w:r>
          </w:p>
          <w:p w:rsidR="000535E9" w:rsidRDefault="000535E9" w:rsidP="000535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3. Развивать творческие способности. </w:t>
            </w:r>
          </w:p>
          <w:p w:rsidR="00181828" w:rsidRPr="00181828" w:rsidRDefault="000535E9" w:rsidP="000535E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4.Развивать умения моделировать поделку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lastRenderedPageBreak/>
              <w:t>(составлять эскиз), преобразовывать ее по собственному замыслу.</w:t>
            </w:r>
          </w:p>
        </w:tc>
      </w:tr>
      <w:tr w:rsidR="00181828" w:rsidRPr="00181828" w:rsidTr="00181828">
        <w:trPr>
          <w:trHeight w:val="720"/>
        </w:trPr>
        <w:tc>
          <w:tcPr>
            <w:tcW w:w="3060" w:type="dxa"/>
          </w:tcPr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Воспитательные</w:t>
            </w: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181828" w:rsidRDefault="00181828" w:rsidP="0018182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</w:tcPr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Воспитывать эстетический вкус.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Воспитывать  чувство гордости за свой выполненный труд.</w:t>
            </w:r>
          </w:p>
          <w:p w:rsidR="00181828" w:rsidRPr="00181828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1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Формировать  потребность в саморазвитии.</w:t>
            </w:r>
          </w:p>
        </w:tc>
      </w:tr>
    </w:tbl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занятий  объединяются учащиеся, проявляющие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181828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181828" w:rsidRPr="00181828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Содержание в каждом классе разделено по видам </w:t>
      </w:r>
      <w:r w:rsidRPr="0018182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обрабатываемых материалов. </w:t>
      </w:r>
    </w:p>
    <w:p w:rsidR="00181828" w:rsidRPr="00181828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             </w:t>
      </w:r>
    </w:p>
    <w:p w:rsidR="00181828" w:rsidRPr="00181828" w:rsidRDefault="00181828" w:rsidP="00181828">
      <w:pPr>
        <w:widowControl w:val="0"/>
        <w:shd w:val="clear" w:color="auto" w:fill="FFFFFF"/>
        <w:tabs>
          <w:tab w:val="left" w:pos="1590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ab/>
        <w:t xml:space="preserve">   Условия реализации программы</w:t>
      </w:r>
    </w:p>
    <w:p w:rsidR="00181828" w:rsidRPr="00181828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дет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 младшего школьного возраста 7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-11 лет, на 4 года обучения: </w:t>
      </w:r>
      <w:r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3117B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часов в год, 1 раз в неделю.</w:t>
      </w:r>
    </w:p>
    <w:p w:rsidR="005C6B29" w:rsidRDefault="00181828" w:rsidP="000535E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182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Рекомендуемое количество учащихся в группе</w:t>
      </w:r>
      <w:r w:rsidR="007B3F8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3117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7B3F8C" w:rsidRPr="000535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10</w:t>
      </w:r>
      <w:r w:rsidRPr="000535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-15 человек.</w:t>
      </w:r>
      <w:r w:rsidR="0048362B" w:rsidRPr="0005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362B" w:rsidRPr="0048362B" w:rsidRDefault="0048362B" w:rsidP="0048362B">
      <w:pPr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8362B" w:rsidRPr="008E371C" w:rsidRDefault="0048362B" w:rsidP="008E371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Calibri" w:eastAsia="Calibri" w:hAnsi="Calibri" w:cs="Times New Roman"/>
          <w:b/>
          <w:sz w:val="26"/>
          <w:szCs w:val="26"/>
          <w:lang w:val="tt-RU"/>
        </w:rPr>
        <w:t xml:space="preserve">     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 материала, овладение приемами изготовления несложных поделок,</w:t>
      </w:r>
      <w:r w:rsidR="000535E9">
        <w:rPr>
          <w:rFonts w:ascii="Times New Roman" w:eastAsia="Calibri" w:hAnsi="Times New Roman" w:cs="Times New Roman"/>
          <w:sz w:val="28"/>
          <w:szCs w:val="28"/>
        </w:rPr>
        <w:t xml:space="preserve"> умение творчески подходить к созданию поделки, преобразовывать, видоизменять, оформлять </w:t>
      </w:r>
      <w:r w:rsidR="00383DD6">
        <w:rPr>
          <w:rFonts w:ascii="Times New Roman" w:eastAsia="Calibri" w:hAnsi="Times New Roman" w:cs="Times New Roman"/>
          <w:sz w:val="28"/>
          <w:szCs w:val="28"/>
        </w:rPr>
        <w:t xml:space="preserve">работу,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в области природоведения, изобразит</w:t>
      </w:r>
      <w:r w:rsidR="008E371C">
        <w:rPr>
          <w:rFonts w:ascii="Times New Roman" w:eastAsia="Calibri" w:hAnsi="Times New Roman" w:cs="Times New Roman"/>
          <w:sz w:val="28"/>
          <w:szCs w:val="28"/>
        </w:rPr>
        <w:t xml:space="preserve">ельного искусства, литературы. </w:t>
      </w:r>
    </w:p>
    <w:p w:rsidR="0048362B" w:rsidRPr="0048362B" w:rsidRDefault="0048362B" w:rsidP="0048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 xml:space="preserve">                            </w:t>
      </w:r>
      <w:r w:rsidRPr="0048362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tt-RU" w:eastAsia="ru-RU"/>
        </w:rPr>
        <w:t xml:space="preserve">      </w:t>
      </w:r>
      <w:r w:rsidRPr="0048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48362B" w:rsidRPr="0048362B" w:rsidRDefault="0048362B" w:rsidP="0048362B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изучения курса является формирование следующих умений: </w:t>
      </w:r>
    </w:p>
    <w:p w:rsidR="0048362B" w:rsidRPr="0048362B" w:rsidRDefault="0048362B" w:rsidP="0067551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Pr="004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48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48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плохие;</w:t>
      </w:r>
    </w:p>
    <w:p w:rsidR="0048362B" w:rsidRPr="0048362B" w:rsidRDefault="0048362B" w:rsidP="0067551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48362B" w:rsidRPr="0048362B" w:rsidRDefault="0048362B" w:rsidP="0067551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объяснять</w:t>
      </w:r>
      <w:r w:rsidRPr="00483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свои чувства и ощущения, возникающие в результате созерцания, рассуждения, обсуждения, 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простые общие для всех людей правила поведения (основы общечеловеческих нравственных ценностей);</w:t>
      </w:r>
    </w:p>
    <w:p w:rsidR="0048362B" w:rsidRPr="0048362B" w:rsidRDefault="0048362B" w:rsidP="0067551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48362B" w:rsidRPr="0048362B" w:rsidRDefault="0048362B" w:rsidP="0048362B">
      <w:pPr>
        <w:ind w:firstLine="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362B" w:rsidRPr="0048362B" w:rsidRDefault="0048362B" w:rsidP="0048362B">
      <w:pPr>
        <w:ind w:firstLine="284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изучения курса является формирование следующих универсальных учебных действий (УУД). </w:t>
      </w:r>
    </w:p>
    <w:p w:rsidR="0048362B" w:rsidRPr="0048362B" w:rsidRDefault="0048362B" w:rsidP="0048362B">
      <w:pPr>
        <w:ind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i/>
          <w:szCs w:val="28"/>
          <w:lang w:val="tt-RU"/>
        </w:rPr>
        <w:t xml:space="preserve"> </w:t>
      </w:r>
      <w:r w:rsidRPr="0048362B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УУД:</w:t>
      </w:r>
    </w:p>
    <w:p w:rsidR="0048362B" w:rsidRPr="0048362B" w:rsidRDefault="0048362B" w:rsidP="0067551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проговаривать последовательность действий на занятии учиться высказывать своё предположение (версию) с помощью учителя </w:t>
      </w:r>
      <w:r w:rsidRPr="004836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объяснять выбор</w:t>
      </w:r>
      <w:r w:rsidRPr="0048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подходящих для выполнения задания материалов и инструментов</w:t>
      </w:r>
      <w:r w:rsidRPr="0048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8362B" w:rsidRPr="0048362B" w:rsidRDefault="0048362B" w:rsidP="0067551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готовить рабочее место и выполнять</w:t>
      </w:r>
      <w:r w:rsidRPr="00483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практическую работу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 с опорой на образцы, рисунки учебника;</w:t>
      </w:r>
    </w:p>
    <w:p w:rsidR="0048362B" w:rsidRDefault="0048362B" w:rsidP="006755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точности разметки деталей с помощью шаблона;</w:t>
      </w:r>
    </w:p>
    <w:p w:rsidR="00383DD6" w:rsidRPr="0048362B" w:rsidRDefault="00383DD6" w:rsidP="0067551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моделировать своё изделие, вносить свои изменения в поделку используя изученную технологию выполнения;</w:t>
      </w:r>
    </w:p>
    <w:p w:rsidR="0048362B" w:rsidRPr="0048362B" w:rsidRDefault="0048362B" w:rsidP="0067551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</w:t>
      </w:r>
      <w:r w:rsidR="00383D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оценку деятельности своей и группы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занятии.</w:t>
      </w:r>
    </w:p>
    <w:p w:rsidR="0048362B" w:rsidRPr="0048362B" w:rsidRDefault="0048362B" w:rsidP="004836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</w:t>
      </w:r>
      <w:r w:rsidRPr="00483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48362B" w:rsidRPr="0048362B" w:rsidRDefault="0048362B" w:rsidP="0067551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 с помощью учителя; </w:t>
      </w:r>
    </w:p>
    <w:p w:rsidR="0048362B" w:rsidRPr="0048362B" w:rsidRDefault="0048362B" w:rsidP="004836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</w:t>
      </w:r>
      <w:r w:rsidRPr="00483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48362B" w:rsidRPr="0048362B" w:rsidRDefault="0048362B" w:rsidP="0067551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483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рисунках, доступных для изготовления изделиях;</w:t>
      </w:r>
    </w:p>
    <w:p w:rsidR="0048362B" w:rsidRPr="0048362B" w:rsidRDefault="0048362B" w:rsidP="004836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362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   -    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      </w:t>
      </w:r>
      <w:r w:rsidRPr="0048362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Предметными</w:t>
      </w:r>
      <w:r w:rsidRPr="004836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в кружке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</w:pP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    </w:t>
      </w:r>
      <w:r w:rsidRPr="0048362B"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 xml:space="preserve">  </w:t>
      </w:r>
      <w:r w:rsidRPr="0048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36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реализации дополнительной образовательной программы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Составление альбома лучших работ. 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>2. Проведение выст</w:t>
      </w:r>
      <w:r w:rsidR="00383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авок работ учащихся: </w:t>
      </w:r>
      <w:r w:rsidR="00383DD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– в кабинете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– в школе, 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3.</w:t>
      </w:r>
      <w:r w:rsidRPr="00483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поделок-сувениров в качестве подарков; оформление зала для проведения праздничных утренников.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48362B">
        <w:rPr>
          <w:rFonts w:ascii="Times New Roman" w:eastAsia="Calibri" w:hAnsi="Times New Roman" w:cs="Times New Roman"/>
          <w:sz w:val="28"/>
          <w:szCs w:val="28"/>
        </w:rPr>
        <w:t>. Участие (в дистанционном режиме) во всероссийских и международных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конкурсах, выставках детского прикладного и технического творчества</w:t>
      </w:r>
      <w:r w:rsidR="008E3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желанию детей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.</w:t>
      </w:r>
    </w:p>
    <w:p w:rsidR="0048362B" w:rsidRPr="0048362B" w:rsidRDefault="0048362B" w:rsidP="0048362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tt-RU" w:eastAsia="ru-RU"/>
        </w:rPr>
      </w:pPr>
    </w:p>
    <w:p w:rsidR="0048362B" w:rsidRPr="0048362B" w:rsidRDefault="0048362B" w:rsidP="0048362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8000FF"/>
          <w:sz w:val="28"/>
          <w:szCs w:val="28"/>
          <w:lang w:val="tt-RU" w:eastAsia="ru-RU"/>
        </w:rPr>
      </w:pPr>
      <w:r w:rsidRPr="004836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 </w:t>
      </w:r>
      <w:r w:rsidRPr="004836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tt-RU" w:eastAsia="ru-RU"/>
        </w:rPr>
        <w:t xml:space="preserve">               </w:t>
      </w:r>
      <w:r w:rsidRPr="0048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Содержание  программы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 Содержание</w:t>
      </w:r>
      <w:r w:rsidRPr="0048362B">
        <w:rPr>
          <w:rFonts w:ascii="Calibri" w:eastAsia="Calibri" w:hAnsi="Calibri" w:cs="Times New Roman"/>
          <w:sz w:val="28"/>
          <w:szCs w:val="28"/>
        </w:rPr>
        <w:t xml:space="preserve">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направлено  на выполнение творческих работ,  основой которых является индивидуальное  и коллективное творчество. В основном  вся пр</w:t>
      </w:r>
      <w:r w:rsidR="00383DD6">
        <w:rPr>
          <w:rFonts w:ascii="Times New Roman" w:eastAsia="Calibri" w:hAnsi="Times New Roman" w:cs="Times New Roman"/>
          <w:sz w:val="28"/>
          <w:szCs w:val="28"/>
        </w:rPr>
        <w:t>актическая деятельность основана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на изготовлении изделий. Обучение планируется дифференцированно с обязательным учётом состояния здоровья учащихся.</w:t>
      </w:r>
      <w:r w:rsidR="005C6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62B">
        <w:rPr>
          <w:rFonts w:ascii="Times New Roman" w:eastAsia="Calibri" w:hAnsi="Times New Roman" w:cs="Times New Roman"/>
          <w:sz w:val="28"/>
          <w:szCs w:val="28"/>
        </w:rPr>
        <w:t>Программой предусмотрено выполнение практических работ, которые способствуют формированию умений осознанно применять  полученные знания на практике по изготовлению художественных ценн</w:t>
      </w:r>
      <w:r w:rsidR="00383DD6">
        <w:rPr>
          <w:rFonts w:ascii="Times New Roman" w:eastAsia="Calibri" w:hAnsi="Times New Roman" w:cs="Times New Roman"/>
          <w:sz w:val="28"/>
          <w:szCs w:val="28"/>
        </w:rPr>
        <w:t xml:space="preserve">остей из текстильных материалов, бисера, бумаги, бросовых материалов.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На учебных занятиях в процессе труда обращается внимание  на соблюдение правил безопасности труда, санитарии и личной гигиены, на рациональную организацию рабочего места, бережного отношения к инструментам</w:t>
      </w:r>
      <w:r w:rsidR="00383DD6">
        <w:rPr>
          <w:rFonts w:ascii="Times New Roman" w:eastAsia="Calibri" w:hAnsi="Times New Roman" w:cs="Times New Roman"/>
          <w:sz w:val="28"/>
          <w:szCs w:val="28"/>
        </w:rPr>
        <w:t xml:space="preserve"> и материалам</w:t>
      </w:r>
      <w:r w:rsidRPr="0048362B">
        <w:rPr>
          <w:rFonts w:ascii="Times New Roman" w:eastAsia="Calibri" w:hAnsi="Times New Roman" w:cs="Times New Roman"/>
          <w:sz w:val="28"/>
          <w:szCs w:val="28"/>
        </w:rPr>
        <w:t>,  оборудованию в процессе изготовления художественных изделий.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Общение с природой, знакомство с произведениями искусства, с изделиями </w:t>
      </w:r>
      <w:r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48362B">
        <w:rPr>
          <w:rFonts w:ascii="Times New Roman" w:eastAsia="Calibri" w:hAnsi="Times New Roman" w:cs="Times New Roman"/>
          <w:sz w:val="28"/>
          <w:szCs w:val="28"/>
        </w:rPr>
        <w:t>народных промыслов и ремесел</w:t>
      </w:r>
      <w:r w:rsidR="008641B6">
        <w:rPr>
          <w:rFonts w:ascii="Times New Roman" w:eastAsia="Calibri" w:hAnsi="Times New Roman" w:cs="Times New Roman"/>
          <w:sz w:val="28"/>
          <w:szCs w:val="28"/>
        </w:rPr>
        <w:t xml:space="preserve">, рассматривание и любование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1B6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положительно влияют на формирующуюся личность. Кроме того, дети должны быть не просто пассивными наблюдателями, но и творцами, </w:t>
      </w:r>
      <w:r w:rsidRPr="0048362B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участвующими в процессе превращения природных материалов в прекрасные изделия.</w:t>
      </w:r>
    </w:p>
    <w:p w:rsidR="0048362B" w:rsidRPr="0048362B" w:rsidRDefault="0048362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       </w:t>
      </w: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Вводное занятие.</w:t>
      </w:r>
    </w:p>
    <w:p w:rsidR="0048362B" w:rsidRPr="0048362B" w:rsidRDefault="0048362B" w:rsidP="004836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ознакомление детей с особенностями кружка.</w:t>
      </w:r>
    </w:p>
    <w:p w:rsidR="0048362B" w:rsidRPr="0048362B" w:rsidRDefault="0048362B" w:rsidP="004836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поведению учащихся во время занятия.</w:t>
      </w:r>
    </w:p>
    <w:p w:rsidR="0048362B" w:rsidRPr="0048362B" w:rsidRDefault="0048362B" w:rsidP="004836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на рабочем месте.</w:t>
      </w:r>
    </w:p>
    <w:p w:rsidR="0048362B" w:rsidRPr="0048362B" w:rsidRDefault="0048362B" w:rsidP="0048362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 технике безопасности. Проведение входного контроля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</w:t>
      </w:r>
      <w:r w:rsidRPr="0048362B">
        <w:rPr>
          <w:rFonts w:ascii="Times New Roman" w:eastAsia="Calibri" w:hAnsi="Times New Roman" w:cs="Times New Roman"/>
          <w:b/>
          <w:sz w:val="28"/>
          <w:szCs w:val="28"/>
        </w:rPr>
        <w:t xml:space="preserve"> Поделки из природного материала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>Создание поделок из природного материала, работа с ракушками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детям. При работе с ракушками и природным материалом не только развиваются творческие способности, но и ярко прослеживаются межпредметные связи с уроками чтения и развития речи, рисования, математики.</w:t>
      </w:r>
    </w:p>
    <w:p w:rsidR="0048362B" w:rsidRPr="0048362B" w:rsidRDefault="0048362B" w:rsidP="0048362B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бумагой.</w:t>
      </w:r>
    </w:p>
    <w:p w:rsidR="0048362B" w:rsidRDefault="0048362B" w:rsidP="0048362B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</w:t>
      </w:r>
      <w:r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8641B6" w:rsidRPr="0048362B" w:rsidRDefault="008641B6" w:rsidP="0048362B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Техника торцевания с использованием крепированной бумаги и салфеток разного цвета даёт возможность развивать мелкую моторику первоклассника, усидчивость, выбирать поделку для контурного торцевания, оформлять в выбранных цветах и размерах торцовок.</w:t>
      </w:r>
    </w:p>
    <w:p w:rsidR="0048362B" w:rsidRDefault="00FA38E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8362B"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</w:t>
      </w:r>
      <w:r w:rsidR="00663616">
        <w:rPr>
          <w:rFonts w:ascii="Times New Roman" w:eastAsia="Calibri" w:hAnsi="Times New Roman" w:cs="Times New Roman"/>
          <w:sz w:val="28"/>
          <w:szCs w:val="28"/>
          <w:lang w:eastAsia="ru-RU"/>
        </w:rPr>
        <w:t>елки. Дети учатся получать полу</w:t>
      </w:r>
      <w:r w:rsidR="0048362B"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объемную мозаику, изменяя форму бумажных элементов. </w:t>
      </w:r>
      <w:r w:rsidR="0048362B" w:rsidRPr="0048362B">
        <w:rPr>
          <w:rFonts w:ascii="Times New Roman" w:eastAsia="Calibri" w:hAnsi="Times New Roman" w:cs="Times New Roman"/>
          <w:sz w:val="28"/>
          <w:szCs w:val="28"/>
        </w:rPr>
        <w:t>Ведь еще Сухомлинский В. А.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</w:t>
      </w:r>
      <w:r w:rsidR="0048362B"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756F58" w:rsidRDefault="00FA38E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    </w:t>
      </w:r>
      <w:r w:rsidR="0027511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Бумагопластика в технике квиллинга привлекает </w:t>
      </w:r>
      <w:r w:rsidR="000B3F4C">
        <w:rPr>
          <w:rFonts w:ascii="Times New Roman" w:eastAsia="Calibri" w:hAnsi="Times New Roman" w:cs="Times New Roman"/>
          <w:sz w:val="28"/>
          <w:szCs w:val="28"/>
          <w:lang w:val="tt-RU"/>
        </w:rPr>
        <w:t>простотой и оригинальностью одновременно. Сочетание понятности иисполнения и декоративности результата, разнообразия преобразований простейших форм дают огромное поле деятельности и  организации необходимой степени трудности исполнения от наипростейшей плоскостной до филигранной объемной поделки. Занятие квиллингом</w:t>
      </w:r>
      <w:r w:rsidR="008641B6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="000B3F4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как французские дамы или китайские монахи</w:t>
      </w:r>
      <w:r w:rsidR="008641B6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="000B3F4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дает возможность отвлечь от суеты окружающего мира. Детям он нравится за доступность и </w:t>
      </w:r>
      <w:r w:rsidR="00756F58">
        <w:rPr>
          <w:rFonts w:ascii="Times New Roman" w:eastAsia="Calibri" w:hAnsi="Times New Roman" w:cs="Times New Roman"/>
          <w:sz w:val="28"/>
          <w:szCs w:val="28"/>
          <w:lang w:val="tt-RU"/>
        </w:rPr>
        <w:t>широкое поле для фантазии, за возможность выполнять работы в паре, в малой группе.</w:t>
      </w:r>
    </w:p>
    <w:p w:rsidR="00FA38EB" w:rsidRDefault="00FA38E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Использование при работе с бумагой</w:t>
      </w:r>
      <w:r w:rsidR="00756F5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 картоном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циркуля, линейки при вычерчивании окружностей разного диаметра и изготовление объемных игрушек с использованием</w:t>
      </w:r>
      <w:r w:rsidR="00756F5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для оформления кружевной тесьмы,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салфеток, бисера, бусин, проволоки, дают позитивное отношение к работе и создают ситуацию успеха и желание фантазировать у всех детей. </w:t>
      </w:r>
    </w:p>
    <w:p w:rsidR="00C40BEA" w:rsidRPr="0048362B" w:rsidRDefault="00FA38E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</w:t>
      </w:r>
      <w:r w:rsidR="00C40BEA">
        <w:rPr>
          <w:rFonts w:ascii="Times New Roman" w:eastAsia="Calibri" w:hAnsi="Times New Roman" w:cs="Times New Roman"/>
          <w:sz w:val="28"/>
          <w:szCs w:val="28"/>
          <w:lang w:val="tt-RU"/>
        </w:rPr>
        <w:t>Кроме известных техник обработки бумаги детям интересно и новое, редко используемое направление- контурное и сквозное вырезание, так называемая техника китайского вырезанияили вытыканки.- получаются оригинальные открытки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как индивидуально</w:t>
      </w:r>
      <w:r w:rsidR="00C40BEA">
        <w:rPr>
          <w:rFonts w:ascii="Times New Roman" w:eastAsia="Calibri" w:hAnsi="Times New Roman" w:cs="Times New Roman"/>
          <w:sz w:val="28"/>
          <w:szCs w:val="28"/>
          <w:lang w:val="tt-RU"/>
        </w:rPr>
        <w:t>, так и с использованием элементов скрапбукинга.</w:t>
      </w:r>
    </w:p>
    <w:p w:rsidR="0048362B" w:rsidRPr="0048362B" w:rsidRDefault="0048362B" w:rsidP="0048362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Техника оригами</w:t>
      </w:r>
      <w:r w:rsidR="00FA38E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и киригами</w:t>
      </w:r>
    </w:p>
    <w:p w:rsidR="0048362B" w:rsidRPr="0048362B" w:rsidRDefault="0048362B" w:rsidP="0048362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>Оригами развивает конструктивное мышление, способность комбинировать, пространственное мышление, чувство формы, творческое воображение, художественный вкус; 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складывания; способствует концентрации внимания, так как заставляет сосредоточиться на процессе изготовления, чтобы получить желаемый результат; знакомит детей и основными геометрическими понятиями (угол, сторона, квадрат, треугольник и т. д.); развивает интуитивное мышление, способность к озарению и интуицию.</w:t>
      </w:r>
    </w:p>
    <w:p w:rsidR="0048362B" w:rsidRPr="0048362B" w:rsidRDefault="0048362B" w:rsidP="0048362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48362B" w:rsidRPr="0048362B" w:rsidRDefault="0048362B" w:rsidP="0048362B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Работа с бросовым материалом</w:t>
      </w:r>
    </w:p>
    <w:p w:rsidR="0048362B" w:rsidRPr="0048362B" w:rsidRDefault="0048362B" w:rsidP="0048362B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62B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       </w:t>
      </w:r>
      <w:r w:rsidRPr="00483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фольга. И мало кто знает, что из фольги можно сделать занимательные поделки, приводящие в восторг ваших </w:t>
      </w:r>
      <w:r w:rsidRPr="004836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знакомых и друзей. Ведь фольга — прекрасный </w:t>
      </w:r>
      <w:r w:rsidR="00FA38EB">
        <w:rPr>
          <w:rFonts w:ascii="Times New Roman" w:eastAsia="Calibri" w:hAnsi="Times New Roman" w:cs="Times New Roman"/>
          <w:sz w:val="28"/>
          <w:szCs w:val="28"/>
        </w:rPr>
        <w:t xml:space="preserve">материал для изготовления различных 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поделок — полезных и увлекательных, например, забавных зверушек и украшений, которые будут выглядеть почти как настоящие драгоценности или посуды, из которой можно по-настоящему есть и пить. </w:t>
      </w:r>
    </w:p>
    <w:p w:rsidR="0048362B" w:rsidRPr="0048362B" w:rsidRDefault="0048362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          </w:t>
      </w:r>
      <w:r w:rsidRPr="004836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пластилином.</w:t>
      </w:r>
    </w:p>
    <w:p w:rsidR="0048362B" w:rsidRPr="0048362B" w:rsidRDefault="0048362B" w:rsidP="0048362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</w:t>
      </w:r>
      <w:r w:rsidRPr="0048362B">
        <w:rPr>
          <w:rFonts w:ascii="Calibri" w:eastAsia="Calibri" w:hAnsi="Calibri" w:cs="Times New Roman"/>
          <w:sz w:val="28"/>
          <w:szCs w:val="28"/>
          <w:lang w:eastAsia="ru-RU"/>
        </w:rPr>
        <w:t xml:space="preserve">ному </w:t>
      </w:r>
      <w:r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>замыслу.</w:t>
      </w:r>
    </w:p>
    <w:p w:rsidR="0048362B" w:rsidRDefault="0048362B" w:rsidP="0048362B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Работа с нитками.</w:t>
      </w:r>
    </w:p>
    <w:p w:rsidR="0048362B" w:rsidRPr="0048362B" w:rsidRDefault="0048362B" w:rsidP="004836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62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>Знакомство с нитками (швейные, штопальные, для вышивания, толстые, тонкие) их применением.</w:t>
      </w:r>
      <w:r w:rsidR="00663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62B">
        <w:rPr>
          <w:rFonts w:ascii="Times New Roman" w:eastAsia="Calibri" w:hAnsi="Times New Roman" w:cs="Times New Roman"/>
          <w:sz w:val="28"/>
          <w:szCs w:val="28"/>
        </w:rPr>
        <w:t>Обучение приемам плетения из ниток. Обращение внимания детей на рациональное и экономное расходование материалов, цветовое сочетание деталей, аккуратность.</w:t>
      </w:r>
      <w:r w:rsidRPr="0048362B">
        <w:rPr>
          <w:rFonts w:ascii="Calibri" w:eastAsia="Calibri" w:hAnsi="Calibri" w:cs="Times New Roman"/>
          <w:sz w:val="26"/>
          <w:szCs w:val="26"/>
        </w:rPr>
        <w:t xml:space="preserve"> </w:t>
      </w:r>
      <w:r w:rsidRPr="0048362B">
        <w:rPr>
          <w:rFonts w:ascii="Times New Roman" w:eastAsia="Calibri" w:hAnsi="Times New Roman" w:cs="Times New Roman"/>
          <w:sz w:val="28"/>
          <w:szCs w:val="28"/>
        </w:rPr>
        <w:t>Научить детей делать поделки из нового материала (разноцветных ниток).</w:t>
      </w:r>
      <w:r w:rsidRPr="0048362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Обучение приемам плетения из ниток.</w:t>
      </w:r>
      <w:r w:rsidRPr="0048362B">
        <w:rPr>
          <w:rFonts w:ascii="Times New Roman" w:eastAsia="Calibri" w:hAnsi="Times New Roman" w:cs="Times New Roman"/>
          <w:sz w:val="28"/>
          <w:szCs w:val="28"/>
        </w:rPr>
        <w:t xml:space="preserve"> Познакомить с </w:t>
      </w:r>
      <w:r w:rsidR="003B7621">
        <w:rPr>
          <w:rFonts w:ascii="Times New Roman" w:eastAsia="Calibri" w:hAnsi="Times New Roman" w:cs="Times New Roman"/>
          <w:sz w:val="28"/>
          <w:szCs w:val="28"/>
        </w:rPr>
        <w:t>новым способом изготовления – об</w:t>
      </w:r>
      <w:r w:rsidRPr="0048362B">
        <w:rPr>
          <w:rFonts w:ascii="Times New Roman" w:eastAsia="Calibri" w:hAnsi="Times New Roman" w:cs="Times New Roman"/>
          <w:sz w:val="28"/>
          <w:szCs w:val="28"/>
        </w:rPr>
        <w:t>клеивание объемных форм цветными нитками. Развивать интерес к работе, желание выполнять работу до конца и порадоваться вместе со всеми детьми за достигнутые успехи.</w:t>
      </w:r>
    </w:p>
    <w:p w:rsidR="0048362B" w:rsidRPr="00DC6EEB" w:rsidRDefault="0048362B" w:rsidP="004836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5117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</w:t>
      </w:r>
      <w:r w:rsidRPr="00DC6EE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DC6EEB">
        <w:rPr>
          <w:rFonts w:ascii="Times New Roman" w:eastAsia="Calibri" w:hAnsi="Times New Roman" w:cs="Times New Roman"/>
          <w:b/>
          <w:sz w:val="28"/>
          <w:szCs w:val="28"/>
        </w:rPr>
        <w:t>Работа с соленым тестом</w:t>
      </w:r>
    </w:p>
    <w:p w:rsidR="0048362B" w:rsidRPr="00DC6EEB" w:rsidRDefault="0048362B" w:rsidP="0048362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C6EE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</w:t>
      </w:r>
      <w:r w:rsidRPr="00DC6E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6EEB">
        <w:rPr>
          <w:rFonts w:ascii="Times New Roman" w:eastAsia="Calibri" w:hAnsi="Times New Roman" w:cs="Times New Roman"/>
          <w:sz w:val="28"/>
          <w:szCs w:val="28"/>
        </w:rPr>
        <w:t>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</w:r>
      <w:r w:rsidRPr="00DC6EEB">
        <w:rPr>
          <w:rFonts w:ascii="Times New Roman" w:eastAsia="Calibri" w:hAnsi="Times New Roman" w:cs="Times New Roman"/>
          <w:sz w:val="28"/>
          <w:szCs w:val="28"/>
        </w:rPr>
        <w:lastRenderedPageBreak/>
        <w:t>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  применялось для выполнения фигурок в народных сказаниях.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 xml:space="preserve">   </w:t>
      </w:r>
      <w:r w:rsidR="008641B6">
        <w:rPr>
          <w:rFonts w:ascii="Times New Roman" w:eastAsia="Calibri" w:hAnsi="Times New Roman" w:cs="Times New Roman"/>
          <w:b/>
          <w:bCs/>
          <w:sz w:val="28"/>
          <w:szCs w:val="28"/>
        </w:rPr>
        <w:t>Как приготовить солё</w:t>
      </w:r>
      <w:r w:rsidRPr="00DC6EEB">
        <w:rPr>
          <w:rFonts w:ascii="Times New Roman" w:eastAsia="Calibri" w:hAnsi="Times New Roman" w:cs="Times New Roman"/>
          <w:b/>
          <w:bCs/>
          <w:sz w:val="28"/>
          <w:szCs w:val="28"/>
        </w:rPr>
        <w:t>ное тесто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   Основной материал для изготовления изделий  из соленого теста: мука высшего сорта - пшеничная, ржаная (придает тесту больше рыхлости), соль «Экстра». Обычная пропорция для замеса соленого теста:</w:t>
      </w:r>
      <w:r w:rsidR="00584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EEB">
        <w:rPr>
          <w:rFonts w:ascii="Times New Roman" w:eastAsia="Calibri" w:hAnsi="Times New Roman" w:cs="Times New Roman"/>
          <w:sz w:val="28"/>
          <w:szCs w:val="28"/>
        </w:rPr>
        <w:t>на 2 части муки, надо взять 1 часть соли и развести водой до консистенции мягкого пластилина.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   В качестве добавок используют клей ПВА или обойный (увеличивают клейкость заготовок и прочность готовых изделий), масло растительное (повышает пластичность, добавляется в тесто, предназначенное для лепки мелких деталей ).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   Для изготовления небольшой композиции замесите тесто в следующем количестве: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- Соль - 200 г;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- Мука - 500 г;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- В</w:t>
      </w:r>
      <w:r w:rsidR="00584310">
        <w:rPr>
          <w:rFonts w:ascii="Times New Roman" w:eastAsia="Calibri" w:hAnsi="Times New Roman" w:cs="Times New Roman"/>
          <w:sz w:val="28"/>
          <w:szCs w:val="28"/>
        </w:rPr>
        <w:t>ода - примерно 250 мл  (количес</w:t>
      </w:r>
      <w:r w:rsidRPr="00DC6EEB">
        <w:rPr>
          <w:rFonts w:ascii="Times New Roman" w:eastAsia="Calibri" w:hAnsi="Times New Roman" w:cs="Times New Roman"/>
          <w:sz w:val="28"/>
          <w:szCs w:val="28"/>
        </w:rPr>
        <w:t>тво воды зависит от вида муки, необходимости добавки клея или масла);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- Клей - 2ст.ложки.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 xml:space="preserve">  Для замеса лучше использовать миксер. Готовое тесто должно получиться эластичным. </w:t>
      </w:r>
      <w:r w:rsidRPr="00DC6EEB">
        <w:rPr>
          <w:rFonts w:ascii="Times New Roman" w:eastAsia="Calibri" w:hAnsi="Times New Roman" w:cs="Times New Roman"/>
          <w:sz w:val="28"/>
          <w:szCs w:val="28"/>
        </w:rPr>
        <w:br/>
        <w:t>  Тесто следует хранить в полиэтиленовом пакете, чтобы оно не пересох</w:t>
      </w:r>
      <w:r w:rsidRPr="00DC6EEB">
        <w:rPr>
          <w:rFonts w:ascii="Times New Roman" w:eastAsia="Calibri" w:hAnsi="Times New Roman" w:cs="Times New Roman"/>
          <w:sz w:val="26"/>
          <w:szCs w:val="26"/>
        </w:rPr>
        <w:t>ло.</w:t>
      </w:r>
    </w:p>
    <w:p w:rsidR="0048362B" w:rsidRPr="0048362B" w:rsidRDefault="0048362B" w:rsidP="004836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8362B">
        <w:rPr>
          <w:rFonts w:ascii="Times New Roman" w:eastAsia="Calibri" w:hAnsi="Times New Roman" w:cs="Times New Roman"/>
          <w:b/>
          <w:sz w:val="28"/>
          <w:szCs w:val="28"/>
        </w:rPr>
        <w:t>Работа с тканью</w:t>
      </w:r>
    </w:p>
    <w:p w:rsidR="0048362B" w:rsidRDefault="0048362B" w:rsidP="00483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62B">
        <w:rPr>
          <w:rFonts w:ascii="Calibri" w:eastAsia="Calibri" w:hAnsi="Calibri" w:cs="Times New Roman"/>
          <w:sz w:val="26"/>
          <w:szCs w:val="26"/>
          <w:lang w:val="tt-RU"/>
        </w:rPr>
        <w:t xml:space="preserve"> </w:t>
      </w:r>
      <w:r w:rsidRPr="0048362B">
        <w:rPr>
          <w:rFonts w:ascii="Calibri" w:eastAsia="Calibri" w:hAnsi="Calibri" w:cs="Times New Roman"/>
          <w:sz w:val="26"/>
          <w:szCs w:val="26"/>
        </w:rPr>
        <w:t xml:space="preserve">    </w:t>
      </w:r>
      <w:r w:rsidRPr="0048362B">
        <w:rPr>
          <w:rFonts w:ascii="Times New Roman" w:eastAsia="Calibri" w:hAnsi="Times New Roman" w:cs="Times New Roman"/>
          <w:sz w:val="28"/>
          <w:szCs w:val="28"/>
        </w:rPr>
        <w:t>Работа с  тканями в учебно-воспитательном процессе имеет</w:t>
      </w:r>
      <w:r w:rsidRPr="0048362B">
        <w:rPr>
          <w:rFonts w:ascii="Times New Roman" w:eastAsia="Calibri" w:hAnsi="Times New Roman" w:cs="Times New Roman"/>
          <w:sz w:val="28"/>
          <w:szCs w:val="28"/>
        </w:rPr>
        <w:br/>
        <w:t>важное значение, так как способствует раннему выявлению творческих</w:t>
      </w:r>
      <w:r w:rsidRPr="0048362B">
        <w:rPr>
          <w:rFonts w:ascii="Times New Roman" w:eastAsia="Calibri" w:hAnsi="Times New Roman" w:cs="Times New Roman"/>
          <w:sz w:val="28"/>
          <w:szCs w:val="28"/>
        </w:rPr>
        <w:br/>
        <w:t xml:space="preserve">наклонностей, способностей детей. Она интересна детям и доставляют им огромное наслаждение; является не только увлекательным способом проведения досуга, но и средством решения многих педагогических задач, </w:t>
      </w:r>
      <w:r w:rsidRPr="0048362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частности     развития     мелкой     моторики,     что </w:t>
      </w:r>
      <w:r w:rsidRPr="0048362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влияет     на общее </w:t>
      </w:r>
      <w:r w:rsidRPr="0048362B">
        <w:rPr>
          <w:rFonts w:ascii="Times New Roman" w:eastAsia="Calibri" w:hAnsi="Times New Roman" w:cs="Times New Roman"/>
          <w:sz w:val="28"/>
          <w:szCs w:val="28"/>
        </w:rPr>
        <w:t>интеллектуальное развитие ребенка, в том числе и на развитие речи.</w:t>
      </w:r>
      <w:r w:rsidRPr="0048362B">
        <w:rPr>
          <w:rFonts w:ascii="Calibri" w:eastAsia="Calibri" w:hAnsi="Calibri" w:cs="Times New Roman"/>
          <w:bCs/>
          <w:sz w:val="28"/>
          <w:szCs w:val="28"/>
          <w:lang w:eastAsia="ru-RU"/>
        </w:rPr>
        <w:t xml:space="preserve">   </w:t>
      </w:r>
      <w:r w:rsidRPr="00483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Знакомство с различными видами ткани.</w:t>
      </w:r>
      <w:r w:rsidRPr="00483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Шитье мягкой игрушки. Изготовление игрушек-сувениров.</w:t>
      </w:r>
      <w:r w:rsidR="00663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Продергивание и оформление мережек на салфетках из канвы, вышивание счетной вышивки и фантазийных рисунков.</w:t>
      </w:r>
    </w:p>
    <w:p w:rsidR="00663616" w:rsidRDefault="00663616" w:rsidP="0048362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3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бисером</w:t>
      </w:r>
    </w:p>
    <w:p w:rsidR="00663616" w:rsidRPr="00663616" w:rsidRDefault="00663616" w:rsidP="00483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бисером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одним из интереснейших видов работы, развивающей мелкую моторику, внимание, усидчивость, Результат получается красивым, интересным, у каждого разным</w:t>
      </w:r>
      <w:r w:rsidR="00857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40BEA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получаются даже у самых неумелых</w:t>
      </w:r>
      <w:r w:rsidR="00857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Декоративность и возможность получения быстрого и эффектного результата – браслетика, брелока, мини-игрушки привлекают и затягивают, что положительно влияет на сознательную положительную  </w:t>
      </w:r>
      <w:r w:rsidR="008571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мотивацию детей.</w:t>
      </w:r>
      <w:r w:rsidR="00C40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712D">
        <w:rPr>
          <w:rFonts w:ascii="Times New Roman" w:eastAsia="Calibri" w:hAnsi="Times New Roman" w:cs="Times New Roman"/>
          <w:sz w:val="28"/>
          <w:szCs w:val="28"/>
          <w:lang w:eastAsia="ru-RU"/>
        </w:rPr>
        <w:t>Они не боятся мелких деталей, учатся их использовать в о</w:t>
      </w:r>
      <w:r w:rsidR="008641B6">
        <w:rPr>
          <w:rFonts w:ascii="Times New Roman" w:eastAsia="Calibri" w:hAnsi="Times New Roman" w:cs="Times New Roman"/>
          <w:sz w:val="28"/>
          <w:szCs w:val="28"/>
          <w:lang w:eastAsia="ru-RU"/>
        </w:rPr>
        <w:t>формлении одежды, предметов личного пользования, интерьера.</w:t>
      </w:r>
    </w:p>
    <w:p w:rsidR="00181828" w:rsidRPr="00B31665" w:rsidRDefault="008641B6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  <w:t xml:space="preserve">              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</w:t>
      </w:r>
      <w:r w:rsidRPr="00E77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Предполагаемые результаты: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К концу 1 года обучения учащиеся должны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знать:</w:t>
      </w:r>
      <w:r w:rsidRPr="00E779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и назначение материалов – бумага, ткань, пластилин</w:t>
      </w:r>
      <w:r w:rsidR="003D2D6A">
        <w:rPr>
          <w:rFonts w:ascii="Times New Roman" w:eastAsia="Times New Roman" w:hAnsi="Times New Roman" w:cs="Times New Roman"/>
          <w:sz w:val="28"/>
          <w:szCs w:val="28"/>
          <w:lang w:eastAsia="ar-SA"/>
        </w:rPr>
        <w:t>, бисер, проволока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81828" w:rsidRPr="00E77969" w:rsidRDefault="00181828" w:rsidP="0067551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181828" w:rsidRPr="00E77969" w:rsidRDefault="00181828" w:rsidP="0067551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указанными инструментами.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</w:t>
      </w:r>
      <w:r w:rsidRPr="00E779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:</w:t>
      </w:r>
      <w:r w:rsidRPr="00E7796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:rsidR="00181828" w:rsidRPr="00E77969" w:rsidRDefault="00181828" w:rsidP="003D2D6A">
      <w:pPr>
        <w:widowControl w:val="0"/>
        <w:numPr>
          <w:ilvl w:val="0"/>
          <w:numId w:val="7"/>
        </w:numPr>
        <w:tabs>
          <w:tab w:val="clear" w:pos="1684"/>
          <w:tab w:val="num" w:pos="709"/>
        </w:tabs>
        <w:suppressAutoHyphens/>
        <w:autoSpaceDE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правила безопасности труда и личной гигиены</w:t>
      </w:r>
      <w:r w:rsidR="003D2D6A">
        <w:rPr>
          <w:rFonts w:ascii="Times New Roman" w:eastAsia="Times New Roman" w:hAnsi="Times New Roman" w:cs="Times New Roman"/>
          <w:sz w:val="28"/>
          <w:szCs w:val="28"/>
          <w:lang w:eastAsia="ar-SA"/>
        </w:rPr>
        <w:t>, беречь мебель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81828" w:rsidRPr="00E77969" w:rsidRDefault="00181828" w:rsidP="0067551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 </w:t>
      </w:r>
    </w:p>
    <w:p w:rsidR="00181828" w:rsidRPr="00E77969" w:rsidRDefault="00181828" w:rsidP="0067551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7" w:after="0" w:line="240" w:lineRule="auto"/>
        <w:ind w:left="709" w:right="-29" w:hanging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</w:t>
      </w:r>
      <w:r w:rsidR="00B31665"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ми « через край», «вперед иголку</w:t>
      </w:r>
      <w:r w:rsidR="00F7703B">
        <w:rPr>
          <w:rFonts w:ascii="Times New Roman" w:eastAsia="Times New Roman" w:hAnsi="Times New Roman" w:cs="Times New Roman"/>
          <w:sz w:val="28"/>
          <w:szCs w:val="28"/>
          <w:lang w:eastAsia="ar-SA"/>
        </w:rPr>
        <w:t>»; использовать в бисероплетении встречное и параллельное движение проволоки.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    </w:t>
      </w: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К концу 2 года обучения учащиеся должны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</w:t>
      </w:r>
      <w:r w:rsidRPr="00E7796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:</w:t>
      </w:r>
      <w:r w:rsidRPr="00E7796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ручных инструментов, материалов, приспособлений; </w:t>
      </w:r>
    </w:p>
    <w:p w:rsidR="00181828" w:rsidRPr="00E77969" w:rsidRDefault="00181828" w:rsidP="0067551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при работе ручным инструментом; </w:t>
      </w:r>
    </w:p>
    <w:p w:rsidR="00181828" w:rsidRPr="00E77969" w:rsidRDefault="00181828" w:rsidP="0067551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разметки и контроля по шаблонам, линейке, угольнику; </w:t>
      </w:r>
    </w:p>
    <w:p w:rsidR="00181828" w:rsidRPr="00E77969" w:rsidRDefault="00181828" w:rsidP="0067551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обработки различных материалов;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уметь:</w:t>
      </w:r>
      <w:r w:rsidRPr="00E779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пользоваться ручными инструментами;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правила безопасности труда и личной гигиены во всех видах технического труда;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поддерживать на нем порядок во время работы;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бережно относиться к инструментам и материалам;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размечать материал с помощью шаблонов, линейки, угольника;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изделия по образцу; 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работу, используя художественные материалы;</w:t>
      </w:r>
    </w:p>
    <w:p w:rsidR="00181828" w:rsidRPr="00E77969" w:rsidRDefault="00181828" w:rsidP="0067551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выполнять изученные технологические операции по всем 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видам труда; различать их по внешнему виду.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             </w:t>
      </w:r>
      <w:r w:rsidRPr="00E77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К концу 3 года обучения учащиеся должны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</w:t>
      </w: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:</w:t>
      </w:r>
      <w:r w:rsidRPr="00E779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181828" w:rsidRPr="00E77969" w:rsidRDefault="00181828" w:rsidP="0067551A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181828" w:rsidRPr="00E77969" w:rsidRDefault="00181828" w:rsidP="0067551A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приемы разметки (шаблон, линейка, угольник, циркуль); </w:t>
      </w:r>
    </w:p>
    <w:p w:rsidR="00181828" w:rsidRPr="00E77969" w:rsidRDefault="00181828" w:rsidP="0067551A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контроля размеров деталей (шаблон, угольник, линейка),</w:t>
      </w:r>
    </w:p>
    <w:p w:rsidR="00181828" w:rsidRPr="00E77969" w:rsidRDefault="00181828" w:rsidP="0067551A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 бисера в </w:t>
      </w:r>
      <w:r w:rsidR="00F7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изделиях и 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окружающем мире.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уметь:</w:t>
      </w:r>
      <w:r w:rsidRPr="00E7796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называть ручные инструменты и использовать их</w:t>
      </w:r>
    </w:p>
    <w:p w:rsidR="00181828" w:rsidRPr="00E77969" w:rsidRDefault="00F7703B" w:rsidP="00F7703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1828"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назначению; </w:t>
      </w:r>
    </w:p>
    <w:p w:rsidR="00181828" w:rsidRPr="00E77969" w:rsidRDefault="00181828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работу самостоятельно без напоминаний; </w:t>
      </w:r>
    </w:p>
    <w:p w:rsidR="00181828" w:rsidRPr="00E77969" w:rsidRDefault="00181828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соблюдать порядок во время работы; </w:t>
      </w:r>
    </w:p>
    <w:p w:rsidR="00181828" w:rsidRPr="00E77969" w:rsidRDefault="00181828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рисунки, эскизы  (определять название детали, материал, </w:t>
      </w:r>
    </w:p>
    <w:p w:rsidR="00181828" w:rsidRPr="00E77969" w:rsidRDefault="00181828" w:rsidP="00181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7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которого она должна быть изготовлена, форму, размеры); </w:t>
      </w:r>
    </w:p>
    <w:p w:rsidR="00181828" w:rsidRPr="00E77969" w:rsidRDefault="00181828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изготовлять изделия (по образцу, рисунку, эскизу);</w:t>
      </w:r>
    </w:p>
    <w:p w:rsidR="00181828" w:rsidRPr="00E77969" w:rsidRDefault="00B31665" w:rsidP="0067551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изготовлять изделия из бисера, пользоваться схемами плетений, выкройками.</w:t>
      </w:r>
      <w:r w:rsidR="00181828"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К концу 4 года обучения учащиеся должны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E779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знать</w:t>
      </w:r>
      <w:r w:rsidRPr="00E779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:</w:t>
      </w:r>
      <w:r w:rsidRPr="00E779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изученных материалов и инструментов, их назначение; </w:t>
      </w:r>
    </w:p>
    <w:p w:rsidR="00181828" w:rsidRPr="00E77969" w:rsidRDefault="00181828" w:rsidP="0067551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безопасности труда и личной гигиены при работе с</w:t>
      </w:r>
    </w:p>
    <w:p w:rsidR="00181828" w:rsidRPr="00E77969" w:rsidRDefault="00181828" w:rsidP="00181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7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колющими и режущими инструментами; </w:t>
      </w:r>
    </w:p>
    <w:p w:rsidR="00181828" w:rsidRPr="00E77969" w:rsidRDefault="00181828" w:rsidP="0067551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планирования и организации труда; </w:t>
      </w:r>
    </w:p>
    <w:p w:rsidR="00181828" w:rsidRPr="00E77969" w:rsidRDefault="00181828" w:rsidP="0067551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 приемы обработки различных материалов.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уметь</w:t>
      </w:r>
      <w:r w:rsidRPr="00E779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: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использовать инструменты в работе;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строго соблюдать правила безопасности труда;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планировать и организовывать свой труд;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изделие  (по рисунку, </w:t>
      </w:r>
    </w:p>
    <w:p w:rsidR="00181828" w:rsidRPr="00E77969" w:rsidRDefault="00181828" w:rsidP="00181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7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эскизу, схеме, замыслу);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и рационально расходовать материалы; </w:t>
      </w:r>
    </w:p>
    <w:p w:rsidR="00181828" w:rsidRPr="00E77969" w:rsidRDefault="00181828" w:rsidP="0067551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контролировать правильность выполнения работы. </w:t>
      </w:r>
    </w:p>
    <w:p w:rsidR="00181828" w:rsidRPr="00E77969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181828" w:rsidRPr="00E77969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 1 года обучения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92"/>
        <w:gridCol w:w="1606"/>
        <w:gridCol w:w="1428"/>
        <w:gridCol w:w="1887"/>
      </w:tblGrid>
      <w:tr w:rsidR="00E77969" w:rsidRPr="00E77969" w:rsidTr="00181828">
        <w:trPr>
          <w:trHeight w:val="650"/>
        </w:trPr>
        <w:tc>
          <w:tcPr>
            <w:tcW w:w="117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Наименование    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раздела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2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87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E77969" w:rsidRPr="00E77969" w:rsidTr="00181828">
        <w:trPr>
          <w:trHeight w:val="529"/>
        </w:trPr>
        <w:tc>
          <w:tcPr>
            <w:tcW w:w="1178" w:type="dxa"/>
          </w:tcPr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181828" w:rsidRPr="00E77969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-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7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969" w:rsidRPr="00E77969" w:rsidTr="00181828">
        <w:trPr>
          <w:trHeight w:val="590"/>
        </w:trPr>
        <w:tc>
          <w:tcPr>
            <w:tcW w:w="1178" w:type="dxa"/>
          </w:tcPr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 с бумагой и картоном</w:t>
            </w:r>
            <w:r w:rsidR="00B31665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(ОРИГАМИ, КВИЛЛИНГ,</w:t>
            </w:r>
            <w:r w:rsidR="00F770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ТОРЦЕВАНИЕ)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</w:tc>
        <w:tc>
          <w:tcPr>
            <w:tcW w:w="1428" w:type="dxa"/>
          </w:tcPr>
          <w:p w:rsidR="00181828" w:rsidRPr="00E77969" w:rsidRDefault="00544C07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F770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87" w:type="dxa"/>
          </w:tcPr>
          <w:p w:rsidR="00181828" w:rsidRPr="00E77969" w:rsidRDefault="00F7703B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F7703B" w:rsidRPr="00E77969" w:rsidTr="00181828">
        <w:trPr>
          <w:trHeight w:val="590"/>
        </w:trPr>
        <w:tc>
          <w:tcPr>
            <w:tcW w:w="1178" w:type="dxa"/>
          </w:tcPr>
          <w:p w:rsidR="00F7703B" w:rsidRPr="00E77969" w:rsidRDefault="00F7703B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92" w:type="dxa"/>
          </w:tcPr>
          <w:p w:rsidR="00F7703B" w:rsidRPr="00E77969" w:rsidRDefault="00F7703B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бисером</w:t>
            </w:r>
          </w:p>
        </w:tc>
        <w:tc>
          <w:tcPr>
            <w:tcW w:w="1606" w:type="dxa"/>
          </w:tcPr>
          <w:p w:rsidR="00F7703B" w:rsidRPr="00E77969" w:rsidRDefault="00F7703B" w:rsidP="00F770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7703B" w:rsidRPr="00E77969" w:rsidRDefault="00F7703B" w:rsidP="00F770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87" w:type="dxa"/>
          </w:tcPr>
          <w:p w:rsidR="00F7703B" w:rsidRDefault="00F7703B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77969" w:rsidRPr="00E77969" w:rsidTr="00181828">
        <w:trPr>
          <w:trHeight w:val="333"/>
        </w:trPr>
        <w:tc>
          <w:tcPr>
            <w:tcW w:w="1178" w:type="dxa"/>
          </w:tcPr>
          <w:p w:rsidR="00181828" w:rsidRPr="00E77969" w:rsidRDefault="00286FD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тканью 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</w:tc>
        <w:tc>
          <w:tcPr>
            <w:tcW w:w="142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034079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87" w:type="dxa"/>
          </w:tcPr>
          <w:p w:rsidR="00181828" w:rsidRPr="00E77969" w:rsidRDefault="00544C07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7</w:t>
            </w:r>
          </w:p>
        </w:tc>
      </w:tr>
      <w:tr w:rsidR="00E77969" w:rsidRPr="00E77969" w:rsidTr="00181828">
        <w:trPr>
          <w:trHeight w:val="636"/>
        </w:trPr>
        <w:tc>
          <w:tcPr>
            <w:tcW w:w="1178" w:type="dxa"/>
          </w:tcPr>
          <w:p w:rsidR="00181828" w:rsidRPr="00E77969" w:rsidRDefault="00286FD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92" w:type="dxa"/>
          </w:tcPr>
          <w:p w:rsidR="00181828" w:rsidRPr="00E77969" w:rsidRDefault="00181828" w:rsidP="000340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</w:t>
            </w:r>
            <w:r w:rsidR="00034079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разным </w:t>
            </w: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материалом.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</w:tc>
        <w:tc>
          <w:tcPr>
            <w:tcW w:w="142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034079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887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034079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34079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4,</w:t>
            </w: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E77969" w:rsidRPr="00E77969" w:rsidTr="00181828">
        <w:trPr>
          <w:trHeight w:val="575"/>
        </w:trPr>
        <w:tc>
          <w:tcPr>
            <w:tcW w:w="1178" w:type="dxa"/>
          </w:tcPr>
          <w:p w:rsidR="00181828" w:rsidRPr="00E77969" w:rsidRDefault="00286FD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FA0EC1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7" w:type="dxa"/>
          </w:tcPr>
          <w:p w:rsidR="00181828" w:rsidRPr="00E77969" w:rsidRDefault="00034079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969" w:rsidRPr="00E77969" w:rsidTr="00181828">
        <w:trPr>
          <w:trHeight w:val="545"/>
        </w:trPr>
        <w:tc>
          <w:tcPr>
            <w:tcW w:w="117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2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r w:rsidR="00034079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FA0EC1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42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="00034079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  <w:r w:rsidR="00FA0EC1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,5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87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</w:tbl>
    <w:p w:rsidR="00181828" w:rsidRPr="00B31665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81828" w:rsidRPr="00B31665" w:rsidRDefault="00181828" w:rsidP="00FA38EB">
      <w:pPr>
        <w:widowControl w:val="0"/>
        <w:shd w:val="clear" w:color="auto" w:fill="FFFFFF"/>
        <w:tabs>
          <w:tab w:val="left" w:pos="2910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ar-SA"/>
        </w:rPr>
      </w:pPr>
    </w:p>
    <w:p w:rsidR="00181828" w:rsidRPr="00B31665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ar-SA"/>
        </w:rPr>
      </w:pPr>
    </w:p>
    <w:p w:rsidR="00181828" w:rsidRPr="00E77969" w:rsidRDefault="00181828" w:rsidP="00181828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Первый год обучения определяет содержа</w:t>
      </w:r>
      <w:r w:rsidRPr="00E7796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ние и характер совместной работы учителя и учащихся по осозна</w:t>
      </w:r>
      <w:r w:rsidRPr="00E7796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нию предстоящей практической деятельности: это анализ конструк</w:t>
      </w: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ции изделия, анализ технологии его изготовления, сведения об </w:t>
      </w:r>
      <w:r w:rsidRPr="00E7796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устройстве, назначении и правилах безопасной работы инструмен</w:t>
      </w:r>
      <w:r w:rsidRPr="00E7796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тами, название используемых материалов и ряда их свойств, подле</w:t>
      </w:r>
      <w:r w:rsidRPr="00E7796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жащих целенаправленному наблюдению и опытному исследованию. 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При обсуждении технологии изготовления изделия первоклас</w:t>
      </w:r>
      <w:r w:rsidRPr="00E7796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сники под руководством учителя составляют словесный план, разли</w:t>
      </w:r>
      <w:r w:rsidRPr="00E77969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E7796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чая только понятия материал и инструмент, поскольку само изготов</w:t>
      </w:r>
      <w:r w:rsidRPr="00E7796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  <w:t>ление будет вестись подконтрольно.</w:t>
      </w:r>
    </w:p>
    <w:p w:rsidR="00F07C93" w:rsidRPr="00B31665" w:rsidRDefault="00F07C93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181828" w:rsidRPr="00B31665" w:rsidRDefault="00181828" w:rsidP="00181828">
      <w:pPr>
        <w:widowControl w:val="0"/>
        <w:shd w:val="clear" w:color="auto" w:fill="FFFFFF"/>
        <w:tabs>
          <w:tab w:val="left" w:pos="2910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31665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ar-SA"/>
        </w:rPr>
        <w:t xml:space="preserve">   </w:t>
      </w:r>
      <w:r w:rsidRPr="00B316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</w:t>
      </w:r>
    </w:p>
    <w:p w:rsidR="00181828" w:rsidRPr="00E77969" w:rsidRDefault="00181828" w:rsidP="00181828">
      <w:pPr>
        <w:widowControl w:val="0"/>
        <w:shd w:val="clear" w:color="auto" w:fill="FFFFFF"/>
        <w:tabs>
          <w:tab w:val="left" w:pos="2910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Учебно-тематический план 2 года обучения</w:t>
      </w:r>
    </w:p>
    <w:p w:rsidR="00181828" w:rsidRPr="00E77969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90"/>
        <w:gridCol w:w="1606"/>
        <w:gridCol w:w="1427"/>
        <w:gridCol w:w="1886"/>
      </w:tblGrid>
      <w:tr w:rsidR="00E77969" w:rsidRPr="00E77969" w:rsidTr="00181828">
        <w:trPr>
          <w:trHeight w:val="625"/>
        </w:trPr>
        <w:tc>
          <w:tcPr>
            <w:tcW w:w="117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Наименование 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раздела</w:t>
            </w:r>
          </w:p>
        </w:tc>
        <w:tc>
          <w:tcPr>
            <w:tcW w:w="160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27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8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E77969" w:rsidRPr="00E77969" w:rsidTr="00181828">
        <w:trPr>
          <w:trHeight w:val="521"/>
        </w:trPr>
        <w:tc>
          <w:tcPr>
            <w:tcW w:w="1178" w:type="dxa"/>
          </w:tcPr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606" w:type="dxa"/>
          </w:tcPr>
          <w:p w:rsidR="00181828" w:rsidRPr="00E77969" w:rsidRDefault="00181828" w:rsidP="0031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</w:tcPr>
          <w:p w:rsidR="00181828" w:rsidRPr="00E77969" w:rsidRDefault="00034079" w:rsidP="0031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6" w:type="dxa"/>
          </w:tcPr>
          <w:p w:rsidR="00181828" w:rsidRPr="00E77969" w:rsidRDefault="00034079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969" w:rsidRPr="00E77969" w:rsidTr="00181828">
        <w:trPr>
          <w:trHeight w:val="580"/>
        </w:trPr>
        <w:tc>
          <w:tcPr>
            <w:tcW w:w="1178" w:type="dxa"/>
          </w:tcPr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 с бумагой и картоном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81828" w:rsidRPr="00E77969" w:rsidRDefault="00725592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7" w:type="dxa"/>
          </w:tcPr>
          <w:p w:rsidR="00181828" w:rsidRPr="00E77969" w:rsidRDefault="00034079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01F9F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86" w:type="dxa"/>
          </w:tcPr>
          <w:p w:rsidR="00181828" w:rsidRPr="00E77969" w:rsidRDefault="00034079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801F9F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801F9F" w:rsidRPr="00E77969" w:rsidTr="00181828">
        <w:trPr>
          <w:trHeight w:val="580"/>
        </w:trPr>
        <w:tc>
          <w:tcPr>
            <w:tcW w:w="1178" w:type="dxa"/>
          </w:tcPr>
          <w:p w:rsidR="00801F9F" w:rsidRPr="00E77969" w:rsidRDefault="00801F9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390" w:type="dxa"/>
          </w:tcPr>
          <w:p w:rsidR="00801F9F" w:rsidRPr="00E77969" w:rsidRDefault="00801F9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бисером</w:t>
            </w:r>
          </w:p>
        </w:tc>
        <w:tc>
          <w:tcPr>
            <w:tcW w:w="1606" w:type="dxa"/>
          </w:tcPr>
          <w:p w:rsidR="00801F9F" w:rsidRPr="00E77969" w:rsidRDefault="00801F9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7" w:type="dxa"/>
          </w:tcPr>
          <w:p w:rsidR="00801F9F" w:rsidRPr="00E77969" w:rsidRDefault="00801F9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886" w:type="dxa"/>
          </w:tcPr>
          <w:p w:rsidR="00801F9F" w:rsidRPr="00E77969" w:rsidRDefault="00801F9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77969" w:rsidRPr="00E77969" w:rsidTr="00181828">
        <w:trPr>
          <w:trHeight w:val="312"/>
        </w:trPr>
        <w:tc>
          <w:tcPr>
            <w:tcW w:w="1178" w:type="dxa"/>
          </w:tcPr>
          <w:p w:rsidR="00181828" w:rsidRPr="00E77969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тканью, мехом</w:t>
            </w:r>
          </w:p>
        </w:tc>
        <w:tc>
          <w:tcPr>
            <w:tcW w:w="1606" w:type="dxa"/>
          </w:tcPr>
          <w:p w:rsidR="00181828" w:rsidRPr="00E77969" w:rsidRDefault="00034079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7" w:type="dxa"/>
          </w:tcPr>
          <w:p w:rsidR="00181828" w:rsidRPr="00E77969" w:rsidRDefault="006C4FF1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34079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886" w:type="dxa"/>
          </w:tcPr>
          <w:p w:rsidR="00181828" w:rsidRPr="00E77969" w:rsidRDefault="006C4FF1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E77969" w:rsidRPr="00E77969" w:rsidTr="00181828">
        <w:trPr>
          <w:trHeight w:val="565"/>
        </w:trPr>
        <w:tc>
          <w:tcPr>
            <w:tcW w:w="1178" w:type="dxa"/>
          </w:tcPr>
          <w:p w:rsidR="00181828" w:rsidRPr="00E77969" w:rsidRDefault="006C4FF1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0" w:type="dxa"/>
          </w:tcPr>
          <w:p w:rsidR="00181828" w:rsidRPr="00E77969" w:rsidRDefault="006C4FF1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Графическая подготовка и х</w:t>
            </w:r>
            <w:r w:rsidR="00181828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удожественное творчество</w:t>
            </w:r>
          </w:p>
        </w:tc>
        <w:tc>
          <w:tcPr>
            <w:tcW w:w="1606" w:type="dxa"/>
          </w:tcPr>
          <w:p w:rsidR="00181828" w:rsidRPr="00E77969" w:rsidRDefault="00986997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7" w:type="dxa"/>
          </w:tcPr>
          <w:p w:rsidR="00181828" w:rsidRPr="00E77969" w:rsidRDefault="00725592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6" w:type="dxa"/>
          </w:tcPr>
          <w:p w:rsidR="00181828" w:rsidRPr="00E77969" w:rsidRDefault="00986997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E77969" w:rsidRPr="00E77969" w:rsidTr="00181828">
        <w:trPr>
          <w:trHeight w:val="684"/>
        </w:trPr>
        <w:tc>
          <w:tcPr>
            <w:tcW w:w="1178" w:type="dxa"/>
          </w:tcPr>
          <w:p w:rsidR="00181828" w:rsidRPr="00E77969" w:rsidRDefault="006C4FF1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606" w:type="dxa"/>
          </w:tcPr>
          <w:p w:rsidR="00181828" w:rsidRPr="00E77969" w:rsidRDefault="00725592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6C4FF1"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7" w:type="dxa"/>
          </w:tcPr>
          <w:p w:rsidR="00181828" w:rsidRPr="00E77969" w:rsidRDefault="006C4FF1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6" w:type="dxa"/>
          </w:tcPr>
          <w:p w:rsidR="00181828" w:rsidRPr="00E77969" w:rsidRDefault="00725592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7969" w:rsidRPr="00E77969" w:rsidTr="00181828">
        <w:trPr>
          <w:trHeight w:val="937"/>
        </w:trPr>
        <w:tc>
          <w:tcPr>
            <w:tcW w:w="1178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0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81828" w:rsidRPr="00E77969" w:rsidRDefault="00725592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r w:rsidR="00801F9F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27" w:type="dxa"/>
          </w:tcPr>
          <w:p w:rsidR="00181828" w:rsidRPr="00E77969" w:rsidRDefault="00725592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="00986997"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86" w:type="dxa"/>
          </w:tcPr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E77969" w:rsidRDefault="00FA0EC1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</w:tbl>
    <w:p w:rsidR="00181828" w:rsidRPr="00B31665" w:rsidRDefault="00181828" w:rsidP="00181828">
      <w:pPr>
        <w:widowControl w:val="0"/>
        <w:shd w:val="clear" w:color="auto" w:fill="FFFFFF"/>
        <w:tabs>
          <w:tab w:val="left" w:pos="2910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ar-SA"/>
        </w:rPr>
      </w:pPr>
    </w:p>
    <w:p w:rsidR="00181828" w:rsidRPr="00B31665" w:rsidRDefault="00181828" w:rsidP="00181828">
      <w:pPr>
        <w:widowControl w:val="0"/>
        <w:shd w:val="clear" w:color="auto" w:fill="FFFFFF"/>
        <w:tabs>
          <w:tab w:val="left" w:pos="2955"/>
          <w:tab w:val="center" w:pos="4692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ar-SA"/>
        </w:rPr>
      </w:pPr>
    </w:p>
    <w:p w:rsidR="00181828" w:rsidRPr="007224B3" w:rsidRDefault="00181828" w:rsidP="00181828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Во втором классе руко</w:t>
      </w:r>
      <w:r w:rsidRPr="007224B3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7224B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не только материальными предметами, но и их графическими  изо</w:t>
      </w:r>
      <w:r w:rsidRPr="007224B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бражениями: дети учатся читать простейшие эскизы прямоугольной и круглой заготовки.</w:t>
      </w:r>
    </w:p>
    <w:p w:rsidR="00181828" w:rsidRPr="007224B3" w:rsidRDefault="00181828" w:rsidP="00181828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Второклассники, уже имеющие </w:t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существенный опыт выполнения операций в первом классе, самос</w:t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тоятельно составляют технологическую цепочку из карточек по выполнению работы.</w:t>
      </w:r>
    </w:p>
    <w:p w:rsidR="00181828" w:rsidRPr="007224B3" w:rsidRDefault="00181828" w:rsidP="00181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Pr="00B31665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Учебно-тематический план 3 года обучения</w:t>
      </w: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326"/>
        <w:gridCol w:w="1575"/>
        <w:gridCol w:w="1400"/>
        <w:gridCol w:w="1850"/>
      </w:tblGrid>
      <w:tr w:rsidR="00181828" w:rsidRPr="007224B3" w:rsidTr="00181828">
        <w:trPr>
          <w:trHeight w:val="600"/>
        </w:trPr>
        <w:tc>
          <w:tcPr>
            <w:tcW w:w="115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Наименование 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раздела</w:t>
            </w:r>
          </w:p>
        </w:tc>
        <w:tc>
          <w:tcPr>
            <w:tcW w:w="157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0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5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181828" w:rsidRPr="007224B3" w:rsidTr="00181828">
        <w:trPr>
          <w:trHeight w:val="500"/>
        </w:trPr>
        <w:tc>
          <w:tcPr>
            <w:tcW w:w="1155" w:type="dxa"/>
          </w:tcPr>
          <w:p w:rsidR="00181828" w:rsidRPr="007224B3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1828" w:rsidRPr="007224B3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</w:tcPr>
          <w:p w:rsidR="00181828" w:rsidRPr="007224B3" w:rsidRDefault="00234972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A849EA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181828" w:rsidRPr="007224B3" w:rsidRDefault="00181828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849EA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0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9EA" w:rsidRPr="007224B3" w:rsidTr="00181828">
        <w:trPr>
          <w:trHeight w:val="500"/>
        </w:trPr>
        <w:tc>
          <w:tcPr>
            <w:tcW w:w="1155" w:type="dxa"/>
          </w:tcPr>
          <w:p w:rsidR="00A849EA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6" w:type="dxa"/>
          </w:tcPr>
          <w:p w:rsidR="00A849EA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Изонить</w:t>
            </w:r>
          </w:p>
        </w:tc>
        <w:tc>
          <w:tcPr>
            <w:tcW w:w="1575" w:type="dxa"/>
          </w:tcPr>
          <w:p w:rsidR="00A849EA" w:rsidRPr="007224B3" w:rsidRDefault="00A849EA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0,5</w:t>
            </w:r>
          </w:p>
        </w:tc>
        <w:tc>
          <w:tcPr>
            <w:tcW w:w="1400" w:type="dxa"/>
          </w:tcPr>
          <w:p w:rsidR="00A849EA" w:rsidRPr="007224B3" w:rsidRDefault="00A849EA" w:rsidP="0018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1A33ED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50" w:type="dxa"/>
          </w:tcPr>
          <w:p w:rsidR="00A849EA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5,5</w:t>
            </w:r>
          </w:p>
        </w:tc>
      </w:tr>
      <w:tr w:rsidR="00181828" w:rsidRPr="007224B3" w:rsidTr="00234972">
        <w:trPr>
          <w:trHeight w:val="730"/>
        </w:trPr>
        <w:tc>
          <w:tcPr>
            <w:tcW w:w="1155" w:type="dxa"/>
          </w:tcPr>
          <w:p w:rsidR="00181828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6" w:type="dxa"/>
          </w:tcPr>
          <w:p w:rsidR="00181828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Бисероплетение</w:t>
            </w:r>
          </w:p>
        </w:tc>
        <w:tc>
          <w:tcPr>
            <w:tcW w:w="157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A849EA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00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234972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1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850" w:type="dxa"/>
          </w:tcPr>
          <w:p w:rsidR="00181828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181828" w:rsidRPr="007224B3" w:rsidTr="00181828">
        <w:trPr>
          <w:trHeight w:val="300"/>
        </w:trPr>
        <w:tc>
          <w:tcPr>
            <w:tcW w:w="1155" w:type="dxa"/>
          </w:tcPr>
          <w:p w:rsidR="00181828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26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 из теста</w:t>
            </w:r>
          </w:p>
        </w:tc>
        <w:tc>
          <w:tcPr>
            <w:tcW w:w="1575" w:type="dxa"/>
          </w:tcPr>
          <w:p w:rsidR="00181828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0,5</w:t>
            </w:r>
          </w:p>
        </w:tc>
        <w:tc>
          <w:tcPr>
            <w:tcW w:w="1400" w:type="dxa"/>
          </w:tcPr>
          <w:p w:rsidR="00181828" w:rsidRPr="007224B3" w:rsidRDefault="000A230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11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850" w:type="dxa"/>
          </w:tcPr>
          <w:p w:rsidR="00181828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181828" w:rsidRPr="007224B3" w:rsidTr="00181828">
        <w:trPr>
          <w:trHeight w:val="300"/>
        </w:trPr>
        <w:tc>
          <w:tcPr>
            <w:tcW w:w="1155" w:type="dxa"/>
          </w:tcPr>
          <w:p w:rsidR="00181828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26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Вязание</w:t>
            </w:r>
          </w:p>
        </w:tc>
        <w:tc>
          <w:tcPr>
            <w:tcW w:w="157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</w:tc>
        <w:tc>
          <w:tcPr>
            <w:tcW w:w="1400" w:type="dxa"/>
          </w:tcPr>
          <w:p w:rsidR="00181828" w:rsidRPr="007224B3" w:rsidRDefault="003117B3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A849EA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50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181828" w:rsidRPr="007224B3" w:rsidTr="00234972">
        <w:trPr>
          <w:trHeight w:val="371"/>
        </w:trPr>
        <w:tc>
          <w:tcPr>
            <w:tcW w:w="1155" w:type="dxa"/>
          </w:tcPr>
          <w:p w:rsidR="00181828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26" w:type="dxa"/>
          </w:tcPr>
          <w:p w:rsidR="00181828" w:rsidRPr="007224B3" w:rsidRDefault="00A849E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Вышивание</w:t>
            </w:r>
          </w:p>
        </w:tc>
        <w:tc>
          <w:tcPr>
            <w:tcW w:w="157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</w:t>
            </w:r>
          </w:p>
        </w:tc>
        <w:tc>
          <w:tcPr>
            <w:tcW w:w="1400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0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33ED" w:rsidRPr="007224B3" w:rsidTr="00234972">
        <w:trPr>
          <w:trHeight w:val="371"/>
        </w:trPr>
        <w:tc>
          <w:tcPr>
            <w:tcW w:w="1155" w:type="dxa"/>
          </w:tcPr>
          <w:p w:rsidR="001A33ED" w:rsidRPr="007224B3" w:rsidRDefault="001116E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26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тканью</w:t>
            </w:r>
          </w:p>
        </w:tc>
        <w:tc>
          <w:tcPr>
            <w:tcW w:w="1575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0,5</w:t>
            </w:r>
          </w:p>
        </w:tc>
        <w:tc>
          <w:tcPr>
            <w:tcW w:w="1400" w:type="dxa"/>
          </w:tcPr>
          <w:p w:rsidR="001A33ED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1A33ED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850" w:type="dxa"/>
          </w:tcPr>
          <w:p w:rsidR="001A33ED" w:rsidRPr="007224B3" w:rsidRDefault="001116E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0A230A" w:rsidRPr="007224B3" w:rsidTr="00234972">
        <w:trPr>
          <w:trHeight w:val="371"/>
        </w:trPr>
        <w:tc>
          <w:tcPr>
            <w:tcW w:w="1155" w:type="dxa"/>
          </w:tcPr>
          <w:p w:rsidR="000A230A" w:rsidRDefault="000A230A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26" w:type="dxa"/>
          </w:tcPr>
          <w:p w:rsidR="000A230A" w:rsidRPr="007224B3" w:rsidRDefault="000A230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разными материалами</w:t>
            </w:r>
          </w:p>
        </w:tc>
        <w:tc>
          <w:tcPr>
            <w:tcW w:w="1575" w:type="dxa"/>
          </w:tcPr>
          <w:p w:rsidR="000A230A" w:rsidRPr="007224B3" w:rsidRDefault="000A230A" w:rsidP="000A2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0" w:type="dxa"/>
          </w:tcPr>
          <w:p w:rsidR="000A230A" w:rsidRDefault="000A230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850" w:type="dxa"/>
          </w:tcPr>
          <w:p w:rsidR="000A230A" w:rsidRDefault="000A230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2,5</w:t>
            </w:r>
          </w:p>
        </w:tc>
      </w:tr>
      <w:tr w:rsidR="001A33ED" w:rsidRPr="007224B3" w:rsidTr="00234972">
        <w:trPr>
          <w:trHeight w:val="371"/>
        </w:trPr>
        <w:tc>
          <w:tcPr>
            <w:tcW w:w="1155" w:type="dxa"/>
          </w:tcPr>
          <w:p w:rsidR="001A33ED" w:rsidRPr="007224B3" w:rsidRDefault="001A33ED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26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</w:t>
            </w:r>
          </w:p>
        </w:tc>
        <w:tc>
          <w:tcPr>
            <w:tcW w:w="1575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0,5</w:t>
            </w:r>
          </w:p>
        </w:tc>
        <w:tc>
          <w:tcPr>
            <w:tcW w:w="1400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50" w:type="dxa"/>
          </w:tcPr>
          <w:p w:rsidR="001A33ED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181828" w:rsidRPr="007224B3" w:rsidTr="00234972">
        <w:trPr>
          <w:trHeight w:val="410"/>
        </w:trPr>
        <w:tc>
          <w:tcPr>
            <w:tcW w:w="115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</w:tcPr>
          <w:p w:rsidR="00181828" w:rsidRPr="007224B3" w:rsidRDefault="00234972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r w:rsidR="0011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00" w:type="dxa"/>
          </w:tcPr>
          <w:p w:rsidR="00181828" w:rsidRPr="007224B3" w:rsidRDefault="00234972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1A33ED"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0A2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,5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5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234972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</w:tbl>
    <w:p w:rsidR="00181828" w:rsidRPr="007224B3" w:rsidRDefault="00F07C93" w:rsidP="00181828">
      <w:pPr>
        <w:widowControl w:val="0"/>
        <w:shd w:val="clear" w:color="auto" w:fill="FFFFFF"/>
        <w:tabs>
          <w:tab w:val="left" w:pos="540"/>
          <w:tab w:val="left" w:pos="2910"/>
          <w:tab w:val="center" w:pos="4692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                     </w:t>
      </w:r>
      <w:r w:rsidR="00181828"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</w:t>
      </w:r>
    </w:p>
    <w:p w:rsidR="003117B3" w:rsidRPr="00B31665" w:rsidRDefault="00181828" w:rsidP="00181828">
      <w:pPr>
        <w:widowControl w:val="0"/>
        <w:shd w:val="clear" w:color="auto" w:fill="FFFFFF"/>
        <w:tabs>
          <w:tab w:val="left" w:pos="540"/>
          <w:tab w:val="left" w:pos="2910"/>
          <w:tab w:val="center" w:pos="4692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ar-SA"/>
        </w:rPr>
      </w:pPr>
      <w:r w:rsidRPr="00B31665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ar-SA"/>
        </w:rPr>
        <w:t xml:space="preserve">        </w:t>
      </w:r>
    </w:p>
    <w:p w:rsidR="00181828" w:rsidRPr="00B31665" w:rsidRDefault="00181828" w:rsidP="00181828">
      <w:pPr>
        <w:widowControl w:val="0"/>
        <w:shd w:val="clear" w:color="auto" w:fill="FFFFFF"/>
        <w:tabs>
          <w:tab w:val="left" w:pos="540"/>
          <w:tab w:val="left" w:pos="2910"/>
          <w:tab w:val="center" w:pos="4692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ar-SA"/>
        </w:rPr>
      </w:pPr>
      <w:r w:rsidRPr="00B31665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ar-SA"/>
        </w:rPr>
        <w:t xml:space="preserve">     </w:t>
      </w: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третьем классе уровень </w:t>
      </w:r>
      <w:r w:rsidR="007224B3"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самостоятельности </w:t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по</w:t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  <w:t>вышается: при обсуждении используется образец в сборе, а не в де</w:t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талях, и обучение чтению эскиза продолжается на базе анализа об</w:t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разца и его технического рисунка, что </w:t>
      </w:r>
      <w:r w:rsidRPr="007224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позволяет в </w:t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определенной степени подойти к самостоятельному внесению изме</w:t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нений в эскиз. </w:t>
      </w: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Третье</w:t>
      </w:r>
      <w:r w:rsidRPr="007224B3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классники обсуждают возможность замены одной операции на дру</w:t>
      </w:r>
      <w:r w:rsidRPr="007224B3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гую с целью упростить изготовление, то есть фактически обсуждают </w:t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вопросы рационализации труда. </w:t>
      </w:r>
    </w:p>
    <w:p w:rsidR="00181828" w:rsidRPr="00B31665" w:rsidRDefault="00181828" w:rsidP="00181828">
      <w:pPr>
        <w:widowControl w:val="0"/>
        <w:tabs>
          <w:tab w:val="left" w:pos="138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ar-SA"/>
        </w:rPr>
      </w:pPr>
      <w:r w:rsidRPr="00B316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  <w:tab/>
      </w:r>
      <w:r w:rsidRPr="00B31665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ar-SA"/>
        </w:rPr>
        <w:t xml:space="preserve">        </w:t>
      </w: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 4 года обучения</w:t>
      </w:r>
    </w:p>
    <w:p w:rsidR="00181828" w:rsidRPr="007224B3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326"/>
        <w:gridCol w:w="1575"/>
        <w:gridCol w:w="1400"/>
        <w:gridCol w:w="1850"/>
      </w:tblGrid>
      <w:tr w:rsidR="00181828" w:rsidRPr="007224B3" w:rsidTr="00181828">
        <w:trPr>
          <w:trHeight w:val="631"/>
        </w:trPr>
        <w:tc>
          <w:tcPr>
            <w:tcW w:w="115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Наименование  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раздела</w:t>
            </w:r>
          </w:p>
        </w:tc>
        <w:tc>
          <w:tcPr>
            <w:tcW w:w="157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0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5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181828" w:rsidRPr="007224B3" w:rsidTr="00181828">
        <w:trPr>
          <w:trHeight w:val="514"/>
        </w:trPr>
        <w:tc>
          <w:tcPr>
            <w:tcW w:w="1155" w:type="dxa"/>
          </w:tcPr>
          <w:p w:rsidR="00181828" w:rsidRPr="007224B3" w:rsidRDefault="00181828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1828" w:rsidRPr="007224B3" w:rsidRDefault="00181828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</w:tcPr>
          <w:p w:rsidR="00181828" w:rsidRPr="007224B3" w:rsidRDefault="001A33ED" w:rsidP="0031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  <w:p w:rsidR="00181828" w:rsidRPr="007224B3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181828" w:rsidRPr="007224B3" w:rsidRDefault="003E658A" w:rsidP="003E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-</w:t>
            </w:r>
          </w:p>
        </w:tc>
        <w:tc>
          <w:tcPr>
            <w:tcW w:w="1850" w:type="dxa"/>
          </w:tcPr>
          <w:p w:rsidR="00181828" w:rsidRPr="007224B3" w:rsidRDefault="001A33ED" w:rsidP="003E65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181828" w:rsidRPr="007224B3" w:rsidTr="00181828">
        <w:trPr>
          <w:trHeight w:val="572"/>
        </w:trPr>
        <w:tc>
          <w:tcPr>
            <w:tcW w:w="1155" w:type="dxa"/>
          </w:tcPr>
          <w:p w:rsidR="00181828" w:rsidRPr="007224B3" w:rsidRDefault="00181828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6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Пластилиновое декорирование 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</w:tcPr>
          <w:p w:rsidR="00181828" w:rsidRPr="007224B3" w:rsidRDefault="001A33ED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00" w:type="dxa"/>
          </w:tcPr>
          <w:p w:rsidR="00181828" w:rsidRPr="007224B3" w:rsidRDefault="003E658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2C75EF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33ED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50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2,5</w:t>
            </w:r>
          </w:p>
        </w:tc>
      </w:tr>
      <w:tr w:rsidR="00181828" w:rsidRPr="007224B3" w:rsidTr="00181828">
        <w:trPr>
          <w:trHeight w:val="308"/>
        </w:trPr>
        <w:tc>
          <w:tcPr>
            <w:tcW w:w="1155" w:type="dxa"/>
          </w:tcPr>
          <w:p w:rsidR="00181828" w:rsidRPr="007224B3" w:rsidRDefault="00181828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6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бумагой</w:t>
            </w:r>
          </w:p>
        </w:tc>
        <w:tc>
          <w:tcPr>
            <w:tcW w:w="1575" w:type="dxa"/>
          </w:tcPr>
          <w:p w:rsidR="00181828" w:rsidRPr="007224B3" w:rsidRDefault="001A33ED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00" w:type="dxa"/>
          </w:tcPr>
          <w:p w:rsidR="00181828" w:rsidRPr="007224B3" w:rsidRDefault="003E658A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1A33ED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</w:t>
            </w: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50" w:type="dxa"/>
          </w:tcPr>
          <w:p w:rsidR="00181828" w:rsidRPr="007224B3" w:rsidRDefault="001A33ED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181828" w:rsidRPr="007224B3" w:rsidTr="00181828">
        <w:trPr>
          <w:trHeight w:val="617"/>
        </w:trPr>
        <w:tc>
          <w:tcPr>
            <w:tcW w:w="1155" w:type="dxa"/>
          </w:tcPr>
          <w:p w:rsidR="00181828" w:rsidRPr="007224B3" w:rsidRDefault="00181828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26" w:type="dxa"/>
          </w:tcPr>
          <w:p w:rsidR="00181828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фольгой</w:t>
            </w:r>
            <w:r w:rsidR="00181828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бросовым материалом</w:t>
            </w:r>
          </w:p>
        </w:tc>
        <w:tc>
          <w:tcPr>
            <w:tcW w:w="1575" w:type="dxa"/>
          </w:tcPr>
          <w:p w:rsidR="00181828" w:rsidRPr="007224B3" w:rsidRDefault="002C75E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0" w:type="dxa"/>
          </w:tcPr>
          <w:p w:rsidR="00181828" w:rsidRPr="007224B3" w:rsidRDefault="009E724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2C75EF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1850" w:type="dxa"/>
          </w:tcPr>
          <w:p w:rsidR="00181828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2C75EF" w:rsidRPr="007224B3" w:rsidTr="00181828">
        <w:trPr>
          <w:trHeight w:val="617"/>
        </w:trPr>
        <w:tc>
          <w:tcPr>
            <w:tcW w:w="1155" w:type="dxa"/>
          </w:tcPr>
          <w:p w:rsidR="002C75EF" w:rsidRPr="007224B3" w:rsidRDefault="002C75EF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26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</w:t>
            </w:r>
          </w:p>
        </w:tc>
        <w:tc>
          <w:tcPr>
            <w:tcW w:w="1575" w:type="dxa"/>
          </w:tcPr>
          <w:p w:rsidR="002C75EF" w:rsidRPr="007224B3" w:rsidRDefault="002C75E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0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4</w:t>
            </w:r>
          </w:p>
        </w:tc>
        <w:tc>
          <w:tcPr>
            <w:tcW w:w="185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2C75EF" w:rsidRPr="007224B3" w:rsidTr="00181828">
        <w:trPr>
          <w:trHeight w:val="617"/>
        </w:trPr>
        <w:tc>
          <w:tcPr>
            <w:tcW w:w="1155" w:type="dxa"/>
          </w:tcPr>
          <w:p w:rsidR="002C75EF" w:rsidRPr="007224B3" w:rsidRDefault="002C75EF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26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тканью</w:t>
            </w:r>
          </w:p>
        </w:tc>
        <w:tc>
          <w:tcPr>
            <w:tcW w:w="1575" w:type="dxa"/>
          </w:tcPr>
          <w:p w:rsidR="002C75EF" w:rsidRPr="007224B3" w:rsidRDefault="002C75E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3</w:t>
            </w:r>
          </w:p>
        </w:tc>
        <w:tc>
          <w:tcPr>
            <w:tcW w:w="185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2C75EF" w:rsidRPr="007224B3" w:rsidTr="00181828">
        <w:trPr>
          <w:trHeight w:val="617"/>
        </w:trPr>
        <w:tc>
          <w:tcPr>
            <w:tcW w:w="1155" w:type="dxa"/>
          </w:tcPr>
          <w:p w:rsidR="002C75EF" w:rsidRPr="007224B3" w:rsidRDefault="002C75EF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26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Плетение</w:t>
            </w:r>
          </w:p>
        </w:tc>
        <w:tc>
          <w:tcPr>
            <w:tcW w:w="1575" w:type="dxa"/>
          </w:tcPr>
          <w:p w:rsidR="002C75EF" w:rsidRPr="007224B3" w:rsidRDefault="002C75E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0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3</w:t>
            </w:r>
          </w:p>
        </w:tc>
        <w:tc>
          <w:tcPr>
            <w:tcW w:w="1850" w:type="dxa"/>
          </w:tcPr>
          <w:p w:rsidR="002C75EF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3,5</w:t>
            </w:r>
          </w:p>
        </w:tc>
      </w:tr>
      <w:tr w:rsidR="00181828" w:rsidRPr="007224B3" w:rsidTr="00181828">
        <w:trPr>
          <w:trHeight w:val="675"/>
        </w:trPr>
        <w:tc>
          <w:tcPr>
            <w:tcW w:w="1155" w:type="dxa"/>
          </w:tcPr>
          <w:p w:rsidR="00181828" w:rsidRPr="007224B3" w:rsidRDefault="009E724D" w:rsidP="009E72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575" w:type="dxa"/>
          </w:tcPr>
          <w:p w:rsidR="00181828" w:rsidRPr="007224B3" w:rsidRDefault="002C75EF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00" w:type="dxa"/>
          </w:tcPr>
          <w:p w:rsidR="00181828" w:rsidRPr="007224B3" w:rsidRDefault="009E724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2C75EF" w:rsidRPr="007224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0" w:type="dxa"/>
          </w:tcPr>
          <w:p w:rsidR="00181828" w:rsidRPr="007224B3" w:rsidRDefault="002C75EF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828" w:rsidRPr="007224B3" w:rsidTr="00181828">
        <w:trPr>
          <w:trHeight w:val="402"/>
        </w:trPr>
        <w:tc>
          <w:tcPr>
            <w:tcW w:w="1155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26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</w:tcPr>
          <w:p w:rsidR="00181828" w:rsidRPr="007224B3" w:rsidRDefault="009E724D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2C75EF"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,5</w:t>
            </w:r>
          </w:p>
          <w:p w:rsidR="00181828" w:rsidRPr="007224B3" w:rsidRDefault="00181828" w:rsidP="0031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181828" w:rsidRPr="007224B3" w:rsidRDefault="009E724D" w:rsidP="001818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="002C75EF"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24,5</w:t>
            </w: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50" w:type="dxa"/>
          </w:tcPr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181828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828" w:rsidRPr="007224B3" w:rsidRDefault="003E658A" w:rsidP="00181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</w:tbl>
    <w:p w:rsidR="00181828" w:rsidRPr="007224B3" w:rsidRDefault="00181828" w:rsidP="00181828">
      <w:pPr>
        <w:widowControl w:val="0"/>
        <w:shd w:val="clear" w:color="auto" w:fill="FFFFFF"/>
        <w:tabs>
          <w:tab w:val="left" w:pos="3075"/>
          <w:tab w:val="center" w:pos="485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181828" w:rsidRPr="007224B3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 четвертому классу учащиеся совершенно самосто</w:t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ятельно анализируют конструкцию образца, а руководство обучени</w:t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ем переносится на ситуацию, когда образец требует серьезных </w:t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конструктивных изменений, либо его вообще нет, есть только тех</w:t>
      </w:r>
      <w:r w:rsidRPr="007224B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7224B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ническое задание.</w:t>
      </w: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</w:p>
    <w:p w:rsidR="00181828" w:rsidRPr="007224B3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4B3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Четвероклассники составляют план </w:t>
      </w:r>
      <w:r w:rsidR="007224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самостоятельно, что положительно  сказывается на развитии личностных и регулятивных метапредметных УУД.</w:t>
      </w:r>
    </w:p>
    <w:p w:rsidR="00181828" w:rsidRPr="002A34B5" w:rsidRDefault="00181828" w:rsidP="00181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81828" w:rsidRPr="00DE3552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2C3530" w:rsidRPr="00DE3552" w:rsidRDefault="002C3530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530" w:rsidRPr="00DE3552" w:rsidRDefault="002C3530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Рекомендации по проведению занятий  и методическое    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обеспечение программы.</w:t>
      </w:r>
    </w:p>
    <w:p w:rsidR="00181828" w:rsidRPr="00181828" w:rsidRDefault="00181828" w:rsidP="00181828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1828" w:rsidRPr="00181828" w:rsidRDefault="00181828" w:rsidP="003117B3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 технике 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181828" w:rsidRPr="00181828" w:rsidRDefault="00181828" w:rsidP="003117B3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lastRenderedPageBreak/>
        <w:t>Быстрая, интересная вступи</w:t>
      </w: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1818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181828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181828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18182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181828" w:rsidRPr="00181828" w:rsidRDefault="00181828" w:rsidP="003117B3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18182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18182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18182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181828" w:rsidRPr="00181828" w:rsidRDefault="00181828" w:rsidP="003117B3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18182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 времени требуется больше, дети заранее должны знать, </w:t>
      </w:r>
      <w:r w:rsidRPr="001818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181828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181828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181828" w:rsidRPr="00181828" w:rsidRDefault="00181828" w:rsidP="003117B3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Pr="0018182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 стараться вовлекать детей в </w:t>
      </w: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1818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18182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взрослым, мастером.</w:t>
      </w:r>
    </w:p>
    <w:p w:rsidR="00181828" w:rsidRPr="00181828" w:rsidRDefault="00181828" w:rsidP="00311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</w:t>
      </w:r>
    </w:p>
    <w:p w:rsidR="00181828" w:rsidRPr="00181828" w:rsidRDefault="00181828" w:rsidP="00311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</w:t>
      </w:r>
    </w:p>
    <w:p w:rsidR="00181828" w:rsidRPr="00181828" w:rsidRDefault="00181828" w:rsidP="00311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181828" w:rsidRPr="003117B3" w:rsidRDefault="00181828" w:rsidP="003117B3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занятий дети могут сидеть за столами, расставленными рядами, ленточно или буквой П.</w:t>
      </w:r>
    </w:p>
    <w:p w:rsidR="00181828" w:rsidRPr="003117B3" w:rsidRDefault="00181828" w:rsidP="003117B3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181828" w:rsidRDefault="00181828" w:rsidP="003117B3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</w:t>
      </w:r>
      <w:r w:rsidR="009E724D"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то, шкаф для хранения рабочих инструментов</w:t>
      </w:r>
      <w:r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724D" w:rsidRPr="003117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17B3" w:rsidRPr="003117B3" w:rsidRDefault="003117B3" w:rsidP="003117B3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828" w:rsidRPr="00181828" w:rsidRDefault="00181828" w:rsidP="00311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Хорошо освещенный кабинет, столы, стулья, шкаф.</w:t>
      </w:r>
    </w:p>
    <w:p w:rsidR="00181828" w:rsidRPr="00181828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A34B5" w:rsidRPr="002A34B5" w:rsidRDefault="002A34B5" w:rsidP="002A34B5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A34B5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Инструменты и приспособления: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простой карандаш, </w:t>
      </w:r>
      <w:r w:rsidR="002C75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линейка, фломастеры, уголь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ник, циркуль, цветные карандаши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2C75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ножницы канце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лярские с закругленными концами, маникюрные для мелкого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вырезания,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кисточка для клея и красок, иголки швейные, для вышивания,</w:t>
      </w:r>
      <w:r w:rsidR="002751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бисероплетения, вилка для квиллинга,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булавки, шило, крючок, </w:t>
      </w:r>
      <w:r w:rsidR="002751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ручка с пустым стержнем,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спицы, пяльцы, шаблоны выкроек, схемы по вязанию.</w:t>
      </w:r>
    </w:p>
    <w:p w:rsidR="002A34B5" w:rsidRPr="002A34B5" w:rsidRDefault="002A34B5" w:rsidP="002A34B5">
      <w:pPr>
        <w:spacing w:before="30" w:after="30" w:line="240" w:lineRule="auto"/>
        <w:rPr>
          <w:rFonts w:ascii="Arial" w:eastAsia="Times New Roman" w:hAnsi="Arial" w:cs="Arial"/>
          <w:color w:val="0D0D0D"/>
          <w:sz w:val="18"/>
          <w:szCs w:val="18"/>
          <w:lang w:eastAsia="ru-RU"/>
        </w:rPr>
      </w:pPr>
      <w:r w:rsidRPr="002A34B5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Материалы: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бумага цв</w:t>
      </w:r>
      <w:r w:rsidR="000A23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етная  для аппликаций,  самоклея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щаяся бумага, ватман, калька копировальная, альбом, бархатная бумага, картон переплетный,  цветной картон; </w:t>
      </w:r>
      <w:r w:rsidR="002751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бисер, бусины,</w:t>
      </w:r>
      <w:r w:rsidR="002C75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751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пайетки, тесьма, кружевная тесьма, канва,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обойный;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 xml:space="preserve">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цветы, соцветия, шишки; катушки деревянные, спичечные коробки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2C75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пластмассовые бутылки, картонные обложки от книг, открытки, обрезки кожи, пенопласт, поролон,</w:t>
      </w:r>
      <w:r w:rsidR="002751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хлопчатобумажная, смесовая, синтетическая,</w:t>
      </w:r>
      <w:r w:rsidRPr="002A34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шерстяная пряжа</w:t>
      </w:r>
      <w:r w:rsidRPr="002A34B5">
        <w:rPr>
          <w:rFonts w:ascii="Arial" w:eastAsia="Times New Roman" w:hAnsi="Arial" w:cs="Arial"/>
          <w:color w:val="0D0D0D"/>
          <w:sz w:val="18"/>
          <w:szCs w:val="18"/>
          <w:lang w:eastAsia="ru-RU"/>
        </w:rPr>
        <w:t>.</w:t>
      </w:r>
    </w:p>
    <w:p w:rsidR="009E724D" w:rsidRPr="00181828" w:rsidRDefault="009E724D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181828" w:rsidRPr="002A34B5" w:rsidRDefault="00181828" w:rsidP="00181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Наглядные пособия по темам, шаблоны, литература для обучающихся.</w:t>
      </w:r>
      <w:r w:rsidR="002A34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DC6EEB" w:rsidRPr="00B31665" w:rsidRDefault="00B31665" w:rsidP="00B316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5E0D3E" w:rsidRPr="00B31665" w:rsidRDefault="005E0D3E" w:rsidP="005E0D3E">
      <w:pPr>
        <w:rPr>
          <w:rFonts w:ascii="Times New Roman" w:hAnsi="Times New Roman" w:cs="Times New Roman"/>
          <w:b/>
          <w:sz w:val="28"/>
          <w:szCs w:val="28"/>
        </w:rPr>
      </w:pPr>
      <w:r w:rsidRPr="00B31665"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рукоделия</w:t>
      </w:r>
    </w:p>
    <w:tbl>
      <w:tblPr>
        <w:tblStyle w:val="10"/>
        <w:tblW w:w="10314" w:type="dxa"/>
        <w:tblInd w:w="-743" w:type="dxa"/>
        <w:tblLook w:val="04A0" w:firstRow="1" w:lastRow="0" w:firstColumn="1" w:lastColumn="0" w:noHBand="0" w:noVBand="1"/>
      </w:tblPr>
      <w:tblGrid>
        <w:gridCol w:w="566"/>
        <w:gridCol w:w="8790"/>
        <w:gridCol w:w="958"/>
      </w:tblGrid>
      <w:tr w:rsidR="005E0D3E" w:rsidRPr="00DC6EEB" w:rsidTr="00A73F40">
        <w:tc>
          <w:tcPr>
            <w:tcW w:w="566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занятия, изделие           </w:t>
            </w:r>
            <w:r w:rsidRPr="00DE05E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Вводное занятие.  Знакомство с изделиями, выполненными дет</w:t>
            </w:r>
            <w:r w:rsidR="002C75EF">
              <w:rPr>
                <w:rFonts w:ascii="Times New Roman" w:hAnsi="Times New Roman" w:cs="Times New Roman"/>
                <w:sz w:val="28"/>
                <w:szCs w:val="28"/>
              </w:rPr>
              <w:t>ьми. Знакомство с инструментами</w:t>
            </w: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, ТБ при использовании инструментов.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ОРИГАМИ. Теоретическое занятие. Знакомство с видами бумаги.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ОРИГАМИ. Птицы в нашем парке.  Изделие «Птичка» с использованием складывания гармошкой (хвостик и крылья).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ОРИГАМИ. Приемы складывания бумаги.  Изделие «Пингвин, цыпленок»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ОРИГАМИ. Виды морских рыб. Приемы складывания бумаги.  Изделие « кит, скат, золотая рыбка»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ОРИГАМИ. Собака-друг человека. Приемы складывания бумаги.  Изделие «терьер, сидящая собачка, такса»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40" w:rsidRPr="00DC6EEB" w:rsidTr="00A73F40">
        <w:tc>
          <w:tcPr>
            <w:tcW w:w="566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0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ТОРЦЕВАНИЕ. Изучение техники. Выбор инструментов. Поделка «Цветок» (выкладывание торцовок по контуру).</w:t>
            </w:r>
          </w:p>
        </w:tc>
        <w:tc>
          <w:tcPr>
            <w:tcW w:w="958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40" w:rsidRPr="00DC6EEB" w:rsidTr="00A73F40">
        <w:tc>
          <w:tcPr>
            <w:tcW w:w="566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0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ТОРЦЕВАНИЕ. Поделка «Кролик»</w:t>
            </w:r>
          </w:p>
        </w:tc>
        <w:tc>
          <w:tcPr>
            <w:tcW w:w="958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40" w:rsidRPr="00DC6EEB" w:rsidTr="00A73F40">
        <w:tc>
          <w:tcPr>
            <w:tcW w:w="566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0" w:type="dxa"/>
          </w:tcPr>
          <w:p w:rsidR="00A73F40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ТОРЦЕВАНИЕ. Поделка «Снежинка"</w:t>
            </w:r>
          </w:p>
        </w:tc>
        <w:tc>
          <w:tcPr>
            <w:tcW w:w="958" w:type="dxa"/>
          </w:tcPr>
          <w:p w:rsidR="00A73F40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3B" w:rsidRPr="00DC6EEB" w:rsidTr="00A73F40">
        <w:tc>
          <w:tcPr>
            <w:tcW w:w="566" w:type="dxa"/>
          </w:tcPr>
          <w:p w:rsidR="00F7703B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0" w:type="dxa"/>
          </w:tcPr>
          <w:p w:rsidR="00F7703B" w:rsidRPr="00DC6EEB" w:rsidRDefault="00286FDA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БИСЕР. Теоретическое занятие. Знакомство с видами бисера. Набор бисера. Параллельное  движение концов проволоки. </w:t>
            </w:r>
          </w:p>
        </w:tc>
        <w:tc>
          <w:tcPr>
            <w:tcW w:w="958" w:type="dxa"/>
          </w:tcPr>
          <w:p w:rsidR="00F7703B" w:rsidRPr="00DC6EEB" w:rsidRDefault="00F7703B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3B" w:rsidRPr="00DC6EEB" w:rsidTr="00A73F40">
        <w:tc>
          <w:tcPr>
            <w:tcW w:w="566" w:type="dxa"/>
          </w:tcPr>
          <w:p w:rsidR="00F7703B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90" w:type="dxa"/>
          </w:tcPr>
          <w:p w:rsidR="00F7703B" w:rsidRPr="00DC6EEB" w:rsidRDefault="00286FDA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Знакомство с видами бисера. Набор бисера. Встречное  движение концов проволоки.</w:t>
            </w:r>
          </w:p>
        </w:tc>
        <w:tc>
          <w:tcPr>
            <w:tcW w:w="958" w:type="dxa"/>
          </w:tcPr>
          <w:p w:rsidR="00F7703B" w:rsidRPr="00DC6EEB" w:rsidRDefault="00F7703B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DA" w:rsidRPr="00DC6EEB" w:rsidTr="00A73F40">
        <w:tc>
          <w:tcPr>
            <w:tcW w:w="566" w:type="dxa"/>
          </w:tcPr>
          <w:p w:rsidR="00286FDA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0" w:type="dxa"/>
          </w:tcPr>
          <w:p w:rsidR="00286FDA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Поделка «Браслет».</w:t>
            </w:r>
          </w:p>
        </w:tc>
        <w:tc>
          <w:tcPr>
            <w:tcW w:w="958" w:type="dxa"/>
          </w:tcPr>
          <w:p w:rsidR="00286FDA" w:rsidRPr="00DC6EEB" w:rsidRDefault="00286FDA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DA" w:rsidRPr="00DC6EEB" w:rsidTr="00A73F40">
        <w:tc>
          <w:tcPr>
            <w:tcW w:w="566" w:type="dxa"/>
          </w:tcPr>
          <w:p w:rsidR="00286FDA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90" w:type="dxa"/>
          </w:tcPr>
          <w:p w:rsidR="00286FDA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Чтение схемы. Поделка « Стрекоза»</w:t>
            </w:r>
          </w:p>
        </w:tc>
        <w:tc>
          <w:tcPr>
            <w:tcW w:w="958" w:type="dxa"/>
          </w:tcPr>
          <w:p w:rsidR="00286FDA" w:rsidRPr="00DC6EEB" w:rsidRDefault="00286FDA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D" w:rsidRPr="00DC6EEB" w:rsidTr="00A73F40">
        <w:tc>
          <w:tcPr>
            <w:tcW w:w="566" w:type="dxa"/>
          </w:tcPr>
          <w:p w:rsidR="002F7F2D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0" w:type="dxa"/>
          </w:tcPr>
          <w:p w:rsidR="002F7F2D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Поделка «Лягушка»</w:t>
            </w:r>
          </w:p>
        </w:tc>
        <w:tc>
          <w:tcPr>
            <w:tcW w:w="958" w:type="dxa"/>
          </w:tcPr>
          <w:p w:rsidR="002F7F2D" w:rsidRPr="00DC6EEB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D" w:rsidRPr="00DC6EEB" w:rsidTr="00A73F40">
        <w:tc>
          <w:tcPr>
            <w:tcW w:w="566" w:type="dxa"/>
          </w:tcPr>
          <w:p w:rsidR="002F7F2D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0" w:type="dxa"/>
          </w:tcPr>
          <w:p w:rsidR="002F7F2D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Поделка на выбор детей.</w:t>
            </w:r>
          </w:p>
        </w:tc>
        <w:tc>
          <w:tcPr>
            <w:tcW w:w="958" w:type="dxa"/>
          </w:tcPr>
          <w:p w:rsidR="002F7F2D" w:rsidRPr="00DC6EEB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D" w:rsidRPr="00DC6EEB" w:rsidTr="00A73F40">
        <w:tc>
          <w:tcPr>
            <w:tcW w:w="566" w:type="dxa"/>
          </w:tcPr>
          <w:p w:rsidR="002F7F2D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0" w:type="dxa"/>
          </w:tcPr>
          <w:p w:rsidR="002F7F2D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БИСЕР. Поделка на выбор детей.</w:t>
            </w:r>
          </w:p>
        </w:tc>
        <w:tc>
          <w:tcPr>
            <w:tcW w:w="958" w:type="dxa"/>
          </w:tcPr>
          <w:p w:rsidR="002F7F2D" w:rsidRPr="00DC6EEB" w:rsidRDefault="002F7F2D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0" w:type="dxa"/>
          </w:tcPr>
          <w:p w:rsidR="005E0D3E" w:rsidRPr="00DC6EEB" w:rsidRDefault="00B31665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ТКАНЬЮ.</w:t>
            </w:r>
            <w:r w:rsidR="0003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ткани: х-б. ткани, нетканые материалы, шерстяные, искусс</w:t>
            </w:r>
            <w:r w:rsidR="003C6C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венные, парча,  канва разных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видов. 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90" w:type="dxa"/>
          </w:tcPr>
          <w:p w:rsidR="005E0D3E" w:rsidRPr="00DC6EEB" w:rsidRDefault="00034079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 с бахромой. Продёргивание.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0" w:type="dxa"/>
          </w:tcPr>
          <w:p w:rsidR="005E0D3E" w:rsidRPr="00DC6EEB" w:rsidRDefault="00034079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 с бахромой. Шов вперед иголку счётный про горизонтали и вертикали.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0" w:type="dxa"/>
          </w:tcPr>
          <w:p w:rsidR="005E0D3E" w:rsidRPr="00DC6EEB" w:rsidRDefault="00034079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 с бахромой. Вышивка крестиком 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0" w:type="dxa"/>
          </w:tcPr>
          <w:p w:rsidR="005E0D3E" w:rsidRPr="00DC6EEB" w:rsidRDefault="00034079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салфетки с бахромой. Завершение работы. Выставка детских работ.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0" w:type="dxa"/>
          </w:tcPr>
          <w:p w:rsidR="005E0D3E" w:rsidRPr="00DC6EEB" w:rsidRDefault="00034079" w:rsidP="003C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ёлочной игрушки из фетра</w:t>
            </w:r>
            <w:r w:rsidR="003C6C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6C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лиса, нетканого материала). ТБ при пользовании ножницами. Выкраивание деталей.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0" w:type="dxa"/>
          </w:tcPr>
          <w:p w:rsidR="005E0D3E" w:rsidRPr="00DC6EEB" w:rsidRDefault="00034079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</w:t>
            </w:r>
            <w:r w:rsidR="005E0D3E" w:rsidRPr="00DC6EEB">
              <w:rPr>
                <w:rFonts w:ascii="Times New Roman" w:hAnsi="Times New Roman" w:cs="Times New Roman"/>
                <w:sz w:val="28"/>
                <w:szCs w:val="28"/>
              </w:rPr>
              <w:t>Сшивание деталей игрушки, набивка, украшение бисером.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</w:t>
            </w:r>
            <w:r w:rsidR="00A73F40" w:rsidRPr="00DC6EEB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выполнения, материалами и инструментами.</w:t>
            </w:r>
            <w:r w:rsidR="00A73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«Кролик» из роллов из широких полос.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КВИЛЛИНГ. Изготовление цветочной композиции на основе.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A73F4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РАБОТА С РАЗНЫМИ ВИДАМИ БУМАГИ. Инструменты и приспособления, применяемые в работе (ножницы, нож, шило, кисти для красок и клея и др.) Организация рабочего места. ТБ при работе с инструментами.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DE05E6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90" w:type="dxa"/>
          </w:tcPr>
          <w:p w:rsidR="005E0D3E" w:rsidRPr="00DC6EEB" w:rsidRDefault="005E0D3E" w:rsidP="00DE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техническое моделирование с элементами </w:t>
            </w:r>
            <w:r w:rsidR="00DE05E6">
              <w:rPr>
                <w:rFonts w:ascii="Times New Roman" w:hAnsi="Times New Roman" w:cs="Times New Roman"/>
                <w:sz w:val="28"/>
                <w:szCs w:val="28"/>
              </w:rPr>
              <w:t>художественного конструирования</w:t>
            </w: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5E6" w:rsidRPr="00DC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E6" w:rsidRPr="00DC6EEB">
              <w:rPr>
                <w:rFonts w:ascii="Times New Roman" w:hAnsi="Times New Roman" w:cs="Times New Roman"/>
                <w:sz w:val="28"/>
                <w:szCs w:val="28"/>
              </w:rPr>
              <w:t>Создание образцов силуэтов технических объектов из элементов «Геометрического конструктора» (корабль, самолёт, автомобиль, светофор и т.д.)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DE05E6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на основе конуса (курочка, петушок, ракета,…)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DE05E6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полу-объемных из окружностей разного диаметра ( черепаха, сова, рыбки, ...)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E" w:rsidRPr="00DC6EEB" w:rsidTr="00A73F40">
        <w:tc>
          <w:tcPr>
            <w:tcW w:w="566" w:type="dxa"/>
          </w:tcPr>
          <w:p w:rsidR="005E0D3E" w:rsidRPr="00DC6EEB" w:rsidRDefault="00DE05E6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0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по замыслу ребенка. Выставка работ.</w:t>
            </w:r>
          </w:p>
        </w:tc>
        <w:tc>
          <w:tcPr>
            <w:tcW w:w="958" w:type="dxa"/>
          </w:tcPr>
          <w:p w:rsidR="005E0D3E" w:rsidRPr="00DC6EEB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3E" w:rsidRDefault="005E0D3E" w:rsidP="005E0D3E"/>
    <w:tbl>
      <w:tblPr>
        <w:tblStyle w:val="10"/>
        <w:tblW w:w="10349" w:type="dxa"/>
        <w:tblInd w:w="-743" w:type="dxa"/>
        <w:tblLook w:val="04A0" w:firstRow="1" w:lastRow="0" w:firstColumn="1" w:lastColumn="0" w:noHBand="0" w:noVBand="1"/>
      </w:tblPr>
      <w:tblGrid>
        <w:gridCol w:w="496"/>
        <w:gridCol w:w="8866"/>
        <w:gridCol w:w="987"/>
      </w:tblGrid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занятия, изделие         </w:t>
            </w:r>
            <w:r w:rsidRPr="00DE05E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87" w:type="dxa"/>
          </w:tcPr>
          <w:p w:rsidR="005E0D3E" w:rsidRPr="00FE45AA" w:rsidRDefault="00DE05E6" w:rsidP="005E0D3E">
            <w:r>
              <w:t>дата</w:t>
            </w:r>
          </w:p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Вводное занятие.  Знакомство с изделиями, выполненными детьми. Знакомство с инструментами, ТБ при использовании инструментов.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ОРИГАМИ. Теоретическое занятие. Знакомство с видами бумаги. Складывание бумаг разного вида разными способами. Горизонталь, вертикаль, диагональ. Особенности чтения схем.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ОРИГАМИ.  Животные и птицы. 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ОРИГАМИ. Работа по схемам по выбору детей.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ОРИГАМИ. Изготовление листьев - прием складывания гармошкой.  Кленовые, осиновые, липовые листочки.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БИСЕР. Теоретическое занятие.  Виды бисера, проволоки, лески для бисероплетения. Инструменты для работы. Правила ТБ, использования 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подкладной салфетки для работы.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БИСЕР. Плетение браслета (плоскостное).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БИСЕР. Плетение  пингвина (плоскостное).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БИСЕР. Плетение  пингвина (плоскостное). Завершение работы.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БИСЕР. Плетение обезьянки (плоскостное).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БИСЕР. Плетение плоскостное по схеме на выбор детей  (самолет, ёлочка, мышка и т.д. )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РАБОТА С ТКАНЬЮ. ТБ при работе с режущими и колющими инструментами.  Изготовление ёлочной игрушки из фетра (флиса, нетканого материала</w:t>
            </w:r>
            <w:r w:rsidR="00DE05E6">
              <w:rPr>
                <w:rFonts w:ascii="Times New Roman" w:hAnsi="Times New Roman" w:cs="Times New Roman"/>
                <w:sz w:val="28"/>
                <w:szCs w:val="28"/>
              </w:rPr>
              <w:t>- салфетки для уборки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). ТБ при пользовании ножницами. Выкраивание деталей.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6" w:type="dxa"/>
          </w:tcPr>
          <w:p w:rsidR="005E0D3E" w:rsidRPr="007829F8" w:rsidRDefault="009550F1" w:rsidP="00DE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Раскрой деталей для игрушки из нетканого материала (елочка, птичка, колокольчик) сшивание </w:t>
            </w:r>
            <w:r w:rsidR="005E0D3E"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швом «вперед иголку», «петельным швом»</w:t>
            </w:r>
            <w:r w:rsidR="005E0D3E" w:rsidRPr="007829F8">
              <w:rPr>
                <w:rFonts w:ascii="Times New Roman" w:hAnsi="Times New Roman" w:cs="Times New Roman"/>
                <w:sz w:val="28"/>
                <w:szCs w:val="28"/>
              </w:rPr>
              <w:t>, набивка, украшение бисером.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6" w:type="dxa"/>
          </w:tcPr>
          <w:p w:rsidR="005E0D3E" w:rsidRPr="007829F8" w:rsidRDefault="009550F1" w:rsidP="006C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F1">
              <w:rPr>
                <w:rFonts w:ascii="Times New Roman" w:hAnsi="Times New Roman" w:cs="Times New Roman"/>
                <w:sz w:val="28"/>
                <w:szCs w:val="28"/>
              </w:rPr>
              <w:t>РАБОТА С ТКАНЬЮ. Сшивание деталей игрушки, набивка, украшение бисером.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работы. 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9550F1" w:rsidRPr="00FE45AA" w:rsidTr="006C4FF1">
        <w:tc>
          <w:tcPr>
            <w:tcW w:w="0" w:type="auto"/>
          </w:tcPr>
          <w:p w:rsidR="009550F1" w:rsidRPr="007829F8" w:rsidRDefault="009550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6" w:type="dxa"/>
          </w:tcPr>
          <w:p w:rsidR="009550F1" w:rsidRPr="009550F1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FF1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Кармашек для мелочей.  «Шов через край» вышивка мотива швами: «вперед иголку с перевивом», «тамбурный шов»</w:t>
            </w:r>
          </w:p>
        </w:tc>
        <w:tc>
          <w:tcPr>
            <w:tcW w:w="987" w:type="dxa"/>
          </w:tcPr>
          <w:p w:rsidR="009550F1" w:rsidRPr="00FE45AA" w:rsidRDefault="009550F1" w:rsidP="005E0D3E"/>
        </w:tc>
      </w:tr>
      <w:tr w:rsidR="009550F1" w:rsidRPr="00FE45AA" w:rsidTr="006C4FF1">
        <w:tc>
          <w:tcPr>
            <w:tcW w:w="0" w:type="auto"/>
          </w:tcPr>
          <w:p w:rsidR="009550F1" w:rsidRPr="007829F8" w:rsidRDefault="009550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6" w:type="dxa"/>
          </w:tcPr>
          <w:p w:rsidR="009550F1" w:rsidRPr="009550F1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FF1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C4FF1">
              <w:rPr>
                <w:rFonts w:ascii="Times New Roman" w:hAnsi="Times New Roman" w:cs="Times New Roman"/>
                <w:sz w:val="28"/>
                <w:szCs w:val="28"/>
              </w:rPr>
              <w:t>Кармашек для мелочей.  «Шов через край» вышивка мотива швами: «вперед иголку с перевивом», «тамбурный шов»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работ.</w:t>
            </w:r>
          </w:p>
        </w:tc>
        <w:tc>
          <w:tcPr>
            <w:tcW w:w="987" w:type="dxa"/>
          </w:tcPr>
          <w:p w:rsidR="009550F1" w:rsidRPr="00FE45AA" w:rsidRDefault="009550F1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9550F1" w:rsidP="0095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</w:t>
            </w:r>
            <w:r w:rsidR="009550F1" w:rsidRPr="009550F1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выполнения, материалами и инструментами.</w:t>
            </w:r>
            <w:r w:rsidR="0095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из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сок, обработка. Сборка снежинки. П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риклеивание на основу.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 Выполнение элементов из полосок</w:t>
            </w:r>
            <w:r w:rsidR="000A4100">
              <w:rPr>
                <w:rFonts w:ascii="Times New Roman" w:hAnsi="Times New Roman" w:cs="Times New Roman"/>
                <w:sz w:val="28"/>
                <w:szCs w:val="28"/>
              </w:rPr>
              <w:t>, обработка. Открытка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Выполнение элементов из полосок, обработка. Обезьянка, кролик </w:t>
            </w:r>
            <w:r w:rsidR="009550F1">
              <w:rPr>
                <w:rFonts w:ascii="Times New Roman" w:hAnsi="Times New Roman" w:cs="Times New Roman"/>
                <w:sz w:val="28"/>
                <w:szCs w:val="28"/>
              </w:rPr>
              <w:t>, свинка, лошадка,…</w:t>
            </w:r>
            <w:r w:rsidR="000A41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6" w:type="dxa"/>
          </w:tcPr>
          <w:p w:rsidR="005E0D3E" w:rsidRPr="007829F8" w:rsidRDefault="009550F1" w:rsidP="0095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КВИЛЛИНГ. Открыт</w:t>
            </w:r>
            <w:r w:rsidR="000A4100">
              <w:rPr>
                <w:rFonts w:ascii="Times New Roman" w:hAnsi="Times New Roman" w:cs="Times New Roman"/>
                <w:sz w:val="28"/>
                <w:szCs w:val="28"/>
              </w:rPr>
              <w:t>ка из элементов разного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(бабочка на цветке) Правила использования инструмента «вилка для квиллинга», трафарета для кругов.</w:t>
            </w:r>
            <w:r w:rsidR="005E0D3E" w:rsidRPr="007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6C4FF1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 Выполнение элементов из полосок, обработка. Завершение работы.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 Выполнение элементов из полосок, обработка. Панно на выбор детей. Работа по схеме.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ГРАФИЧЕСКАЯ ПОДГОТОВКА. Увеличение или уменьшение изображений плоских деталей по клеткам. Изготовление раскладки коробочки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корзинки).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Изготовление упаковочных коробок оригинальной формы и конструкции с элементами декоративного оформления.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и сувениров с применением декоративно-художественного оформления.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ВЫТЫКАНКА. ТБ при работе с</w:t>
            </w:r>
            <w:r w:rsidR="0095180F">
              <w:rPr>
                <w:rFonts w:ascii="Times New Roman" w:hAnsi="Times New Roman" w:cs="Times New Roman"/>
                <w:sz w:val="28"/>
                <w:szCs w:val="28"/>
              </w:rPr>
              <w:t xml:space="preserve"> режущими и 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 xml:space="preserve"> колющими </w:t>
            </w:r>
            <w:r w:rsidRPr="007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инструментами. Графическая основа поделки.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ВЫТЫКАНКА. Выполнение поделки.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ВЫТЫКАНКА. Выполнение поделки.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ВЫТЫКАНКА.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авершение работы, декорирование открытки.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6C4FF1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по замыслу ребенка. Выставка работ.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</w:tbl>
    <w:p w:rsidR="005E0D3E" w:rsidRDefault="005E0D3E" w:rsidP="005E0D3E"/>
    <w:tbl>
      <w:tblPr>
        <w:tblStyle w:val="10"/>
        <w:tblW w:w="10349" w:type="dxa"/>
        <w:tblInd w:w="-743" w:type="dxa"/>
        <w:tblLook w:val="04A0" w:firstRow="1" w:lastRow="0" w:firstColumn="1" w:lastColumn="0" w:noHBand="0" w:noVBand="1"/>
      </w:tblPr>
      <w:tblGrid>
        <w:gridCol w:w="496"/>
        <w:gridCol w:w="8866"/>
        <w:gridCol w:w="987"/>
      </w:tblGrid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занятия, изделие         </w:t>
            </w:r>
            <w:r w:rsidRPr="000A410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 w:rsidRPr="00FE45A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525B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изонити, вышивки. Знакомство с изонитью как видом графики, также знакомство с вышивкой. Показ и анализ готовых изделий. Технология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 при работе с колющими предметами.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 w:rsidRPr="00FE45A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525B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угла. Основные приёмы изонити. Правила заполнения угла. Составление геометрического рисунка.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6" w:type="dxa"/>
          </w:tcPr>
          <w:p w:rsidR="005E0D3E" w:rsidRPr="004525BA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>
              <w:t xml:space="preserve"> </w:t>
            </w:r>
            <w:r w:rsidRPr="004525BA">
              <w:rPr>
                <w:rFonts w:ascii="Times New Roman" w:hAnsi="Times New Roman" w:cs="Times New Roman"/>
                <w:sz w:val="28"/>
                <w:szCs w:val="28"/>
              </w:rPr>
              <w:t>Заполнение круга. Правила заполнения окружности.</w:t>
            </w:r>
          </w:p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BA">
              <w:rPr>
                <w:rFonts w:ascii="Times New Roman" w:hAnsi="Times New Roman" w:cs="Times New Roman"/>
                <w:sz w:val="28"/>
                <w:szCs w:val="28"/>
              </w:rPr>
              <w:t>Заполнение овала.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>
              <w:t xml:space="preserve"> </w:t>
            </w:r>
            <w:r w:rsidRPr="004525BA">
              <w:rPr>
                <w:rFonts w:ascii="Times New Roman" w:hAnsi="Times New Roman" w:cs="Times New Roman"/>
                <w:sz w:val="28"/>
                <w:szCs w:val="28"/>
              </w:rPr>
              <w:t>Заполнение спирали.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>
              <w:t xml:space="preserve"> </w:t>
            </w:r>
            <w:r w:rsidRPr="004525BA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геометрических узоров и заполнение их в технике изонити. Понятие «рисунок - сколок».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5E0D3E" w:rsidRPr="00FE45AA" w:rsidTr="000A4100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6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ИЗОНИТЬ.</w:t>
            </w:r>
            <w:r>
              <w:t xml:space="preserve"> </w:t>
            </w:r>
            <w:r w:rsidRPr="004525BA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геометрических узоров и заполнение их в технике изонити.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собственного геометрического рисунка.</w:t>
            </w:r>
          </w:p>
        </w:tc>
        <w:tc>
          <w:tcPr>
            <w:tcW w:w="987" w:type="dxa"/>
          </w:tcPr>
          <w:p w:rsidR="005E0D3E" w:rsidRPr="00FE45AA" w:rsidRDefault="005E0D3E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6" w:type="dxa"/>
          </w:tcPr>
          <w:p w:rsidR="000A4100" w:rsidRPr="007829F8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Повторение правил плетения. Встречное и параллельное движение концов проволоки. Изделие « Снежинка (цветок)».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6" w:type="dxa"/>
          </w:tcPr>
          <w:p w:rsidR="000A4100" w:rsidRPr="007829F8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Объемное плетение. Малинка.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6" w:type="dxa"/>
          </w:tcPr>
          <w:p w:rsidR="000A4100" w:rsidRPr="007829F8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Плетение модели по выбору (работа со схемой).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6" w:type="dxa"/>
          </w:tcPr>
          <w:p w:rsidR="000A4100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Плетение модели по выбору (работа со схемой).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6" w:type="dxa"/>
          </w:tcPr>
          <w:p w:rsidR="000A4100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Плетение модели по выбору (работа со схемой).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6" w:type="dxa"/>
          </w:tcPr>
          <w:p w:rsidR="000A4100" w:rsidRPr="007829F8" w:rsidRDefault="000A4100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Плетение модели по выбору (работа со схемой). Выставка работ детей.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95180F" w:rsidRPr="00FE45AA" w:rsidTr="000A4100">
        <w:tc>
          <w:tcPr>
            <w:tcW w:w="0" w:type="auto"/>
          </w:tcPr>
          <w:p w:rsidR="0095180F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6" w:type="dxa"/>
          </w:tcPr>
          <w:p w:rsidR="0095180F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ШИТЬЁ ИГРУШЕК ИЗ ДВУХ ДЕТАЛЕЙ. </w:t>
            </w:r>
            <w:r w:rsidRPr="00EC311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Вводное. Знакомство с правилами обращения с иголкой. Организация рабочего места.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</w:t>
            </w:r>
            <w:r w:rsidRPr="00FE45AA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 для работы. Повторение швов, изучение нового: петельный шов.</w:t>
            </w:r>
          </w:p>
        </w:tc>
        <w:tc>
          <w:tcPr>
            <w:tcW w:w="987" w:type="dxa"/>
          </w:tcPr>
          <w:p w:rsidR="0095180F" w:rsidRPr="00FE45AA" w:rsidRDefault="0095180F" w:rsidP="005E0D3E"/>
        </w:tc>
      </w:tr>
      <w:tr w:rsidR="0095180F" w:rsidRPr="00FE45AA" w:rsidTr="00AC1841">
        <w:tc>
          <w:tcPr>
            <w:tcW w:w="0" w:type="auto"/>
          </w:tcPr>
          <w:p w:rsidR="0095180F" w:rsidRPr="007829F8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6" w:type="dxa"/>
          </w:tcPr>
          <w:p w:rsidR="0095180F" w:rsidRPr="007829F8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ДВУХ ДЕТАЛЕЙ. Раскрой деталей. Правила раскладки выкройки на ткани. Скрепление деталей. Шитье изделия.</w:t>
            </w:r>
          </w:p>
        </w:tc>
        <w:tc>
          <w:tcPr>
            <w:tcW w:w="987" w:type="dxa"/>
          </w:tcPr>
          <w:p w:rsidR="0095180F" w:rsidRPr="00FE45AA" w:rsidRDefault="0095180F" w:rsidP="00AC1841"/>
        </w:tc>
      </w:tr>
      <w:tr w:rsidR="0095180F" w:rsidRPr="00FE45AA" w:rsidTr="00AC1841">
        <w:tc>
          <w:tcPr>
            <w:tcW w:w="0" w:type="auto"/>
          </w:tcPr>
          <w:p w:rsidR="0095180F" w:rsidRPr="007829F8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6" w:type="dxa"/>
          </w:tcPr>
          <w:p w:rsidR="0095180F" w:rsidRPr="007829F8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ДВУХ ДЕТАЛЕЙ. Набивка игрушки. Внешнее оформление. Придание индивидуальности игрушке.</w:t>
            </w:r>
          </w:p>
        </w:tc>
        <w:tc>
          <w:tcPr>
            <w:tcW w:w="987" w:type="dxa"/>
          </w:tcPr>
          <w:p w:rsidR="0095180F" w:rsidRPr="00FE45AA" w:rsidRDefault="0095180F" w:rsidP="00AC1841"/>
        </w:tc>
      </w:tr>
      <w:tr w:rsidR="0095180F" w:rsidRPr="00FE45AA" w:rsidTr="00AC1841">
        <w:tc>
          <w:tcPr>
            <w:tcW w:w="0" w:type="auto"/>
          </w:tcPr>
          <w:p w:rsidR="0095180F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6" w:type="dxa"/>
          </w:tcPr>
          <w:p w:rsidR="0095180F" w:rsidRDefault="0095180F" w:rsidP="0095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ШИТЬЁ ИГРУШЕК ИЗ НЕСКОЛЬКИХ  ДЕТАЛЕЙ. Раскрой деталей. Правила раскладки выкройки на ткани. Скрепление деталей. </w:t>
            </w:r>
          </w:p>
        </w:tc>
        <w:tc>
          <w:tcPr>
            <w:tcW w:w="987" w:type="dxa"/>
          </w:tcPr>
          <w:p w:rsidR="0095180F" w:rsidRPr="00FE45AA" w:rsidRDefault="0095180F" w:rsidP="00AC1841"/>
        </w:tc>
      </w:tr>
      <w:tr w:rsidR="0095180F" w:rsidRPr="00FE45AA" w:rsidTr="00AC1841">
        <w:tc>
          <w:tcPr>
            <w:tcW w:w="0" w:type="auto"/>
          </w:tcPr>
          <w:p w:rsidR="0095180F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6" w:type="dxa"/>
          </w:tcPr>
          <w:p w:rsidR="0095180F" w:rsidRDefault="0095180F" w:rsidP="0095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НЕСКОЛЬКИХ  ДЕТАЛЕЙ. Набивка игрушки. Внешнее оформление. Придание индивидуальности игрушке.</w:t>
            </w:r>
          </w:p>
        </w:tc>
        <w:tc>
          <w:tcPr>
            <w:tcW w:w="987" w:type="dxa"/>
          </w:tcPr>
          <w:p w:rsidR="0095180F" w:rsidRPr="00FE45AA" w:rsidRDefault="0095180F" w:rsidP="00AC1841"/>
        </w:tc>
      </w:tr>
      <w:tr w:rsidR="0095180F" w:rsidRPr="00FE45AA" w:rsidTr="00AC1841">
        <w:tc>
          <w:tcPr>
            <w:tcW w:w="0" w:type="auto"/>
          </w:tcPr>
          <w:p w:rsidR="0095180F" w:rsidRDefault="0095180F" w:rsidP="00AC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6" w:type="dxa"/>
          </w:tcPr>
          <w:p w:rsidR="0095180F" w:rsidRDefault="0095180F" w:rsidP="0095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ШИТЬЁ ИГРУШЕК ИЗ НЕСКОЛЬКИХ  ДЕТАЛЕЙ. Набивка игрушки.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Внешнее оформление. Придание индивидуальности игрушке.</w:t>
            </w:r>
          </w:p>
        </w:tc>
        <w:tc>
          <w:tcPr>
            <w:tcW w:w="987" w:type="dxa"/>
          </w:tcPr>
          <w:p w:rsidR="0095180F" w:rsidRPr="00FE45AA" w:rsidRDefault="0095180F" w:rsidP="00AC1841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ТЕСТА. </w:t>
            </w:r>
            <w:r w:rsidRPr="00E733C6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по эскизу.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C6">
              <w:rPr>
                <w:rFonts w:ascii="Times New Roman" w:hAnsi="Times New Roman" w:cs="Times New Roman"/>
                <w:sz w:val="28"/>
                <w:szCs w:val="28"/>
              </w:rPr>
              <w:t>ЛЕПКА ИЗ ТЕСТА. Роспись изделий. Сборка коллективной работы.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КРЮЧКОМ. Изучение элементов вязания крючком. Чтение схемы. Вязание игрушки (заяц, овечка, кот,…)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КРЮЧКОМ.</w:t>
            </w:r>
            <w:r>
              <w:t xml:space="preserve"> 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>Чтение схемы. Вязание 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детали.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схемы. Вязание: мелкие детали, сборка игрушки.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КРЮЧКОМ.</w:t>
            </w:r>
            <w:r>
              <w:t xml:space="preserve"> 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>Чтение схемы. Вязание 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Декорирование поделки.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6" w:type="dxa"/>
          </w:tcPr>
          <w:p w:rsidR="000A4100" w:rsidRPr="00EC3116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ВЫШИВАНИЕ.</w:t>
            </w:r>
            <w:r w:rsidR="000A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 при работе с колющими инструментами. Выбор рисунка и нитей мулине для работы. Подбор ткани: канва, однотонная плотная, однотонная х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ткань-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лучше выбрать?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ВЫШИВАНИЕ. Вышивание крестиком.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ВЫШИВАНИЕ.</w:t>
            </w:r>
            <w:r>
              <w:t xml:space="preserve"> 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>Вышивание крестиком.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Pr="007829F8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6" w:type="dxa"/>
          </w:tcPr>
          <w:p w:rsidR="000A4100" w:rsidRPr="007829F8" w:rsidRDefault="000A4100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ВЫШИВАНИЕ.</w:t>
            </w:r>
            <w:r>
              <w:t xml:space="preserve"> </w:t>
            </w:r>
            <w:r w:rsidRPr="00EC3116">
              <w:rPr>
                <w:rFonts w:ascii="Times New Roman" w:hAnsi="Times New Roman" w:cs="Times New Roman"/>
                <w:sz w:val="28"/>
                <w:szCs w:val="28"/>
              </w:rPr>
              <w:t>Вышивание крестиком.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работы. Выставка работ.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6" w:type="dxa"/>
          </w:tcPr>
          <w:p w:rsidR="000A4100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по выбору детей.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  <w:tr w:rsidR="000A4100" w:rsidRPr="00FE45AA" w:rsidTr="000A4100">
        <w:tc>
          <w:tcPr>
            <w:tcW w:w="0" w:type="auto"/>
          </w:tcPr>
          <w:p w:rsidR="000A4100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6" w:type="dxa"/>
          </w:tcPr>
          <w:p w:rsidR="000A4100" w:rsidRDefault="0095180F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по выбору детей.</w:t>
            </w:r>
          </w:p>
          <w:p w:rsidR="000A230A" w:rsidRDefault="000A230A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87" w:type="dxa"/>
          </w:tcPr>
          <w:p w:rsidR="000A4100" w:rsidRPr="00FE45AA" w:rsidRDefault="000A4100" w:rsidP="005E0D3E"/>
        </w:tc>
      </w:tr>
    </w:tbl>
    <w:p w:rsidR="005E0D3E" w:rsidRDefault="005E0D3E" w:rsidP="005E0D3E"/>
    <w:tbl>
      <w:tblPr>
        <w:tblStyle w:val="10"/>
        <w:tblW w:w="10349" w:type="dxa"/>
        <w:tblInd w:w="-743" w:type="dxa"/>
        <w:tblLook w:val="04A0" w:firstRow="1" w:lastRow="0" w:firstColumn="1" w:lastColumn="0" w:noHBand="0" w:noVBand="1"/>
      </w:tblPr>
      <w:tblGrid>
        <w:gridCol w:w="496"/>
        <w:gridCol w:w="8866"/>
        <w:gridCol w:w="987"/>
      </w:tblGrid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занятия, изделие         </w:t>
            </w:r>
            <w:r w:rsidRPr="0095180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ПЛАСТИЛИНОВОЕ ДЕКОРИРОВАНИЕ. Подготовка к работе: инструменты и материалы. Тренировочная поделка с иллюстрациями- создание панно- коллажа.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ПЛАСТИЛИНОВОЕ ДЕКОРИРОВАНИЕ. Составление собственной композиции – «Мои летние впечатления». Вымазывание (смешивание цветов на плоскости).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ПЛАСТИЛИНОВОЕ ДЕКОРИРОВАНИЕ. Создание карты желаний (индивидуальной)</w:t>
            </w:r>
            <w:r w:rsidR="0095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А3.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правил работы. Виды деталей. Панно.</w:t>
            </w:r>
            <w:r w:rsidR="0095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(групповая работа)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объемной работы- шкатулка для украшений. Изготовление деталей с использованием трафаретов для соблюдения равномерности.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  <w:r>
              <w:t xml:space="preserve"> </w:t>
            </w:r>
            <w:r w:rsidRPr="000A21C7">
              <w:rPr>
                <w:rFonts w:ascii="Times New Roman" w:hAnsi="Times New Roman" w:cs="Times New Roman"/>
                <w:sz w:val="28"/>
                <w:szCs w:val="28"/>
              </w:rPr>
              <w:t>Выполнение объемной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C7">
              <w:rPr>
                <w:rFonts w:ascii="Times New Roman" w:hAnsi="Times New Roman" w:cs="Times New Roman"/>
                <w:sz w:val="28"/>
                <w:szCs w:val="28"/>
              </w:rPr>
              <w:t>- шкатулка для украшений.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Сборка. Внешнее декорирование.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  <w:r>
              <w:t xml:space="preserve"> </w:t>
            </w:r>
            <w:r w:rsidRPr="000A21C7">
              <w:rPr>
                <w:rFonts w:ascii="Times New Roman" w:hAnsi="Times New Roman" w:cs="Times New Roman"/>
                <w:sz w:val="28"/>
                <w:szCs w:val="28"/>
              </w:rPr>
              <w:t>Выполнение объемной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C7">
              <w:rPr>
                <w:rFonts w:ascii="Times New Roman" w:hAnsi="Times New Roman" w:cs="Times New Roman"/>
                <w:sz w:val="28"/>
                <w:szCs w:val="28"/>
              </w:rPr>
              <w:t>- шкатулка для украшений.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ФОЛЬГОЙ. Исследование пластичности разных видов фольги. ТБ при работе. Паучок.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ФОЛЬГОЙ. Ягоды и листья.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ФОЛЬГОЙ. Мини-панно.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МАТЕРИАЛАМИ. Машина будущего. Выбор материалов и способы их преобразования. Инструменты и  ТБ при работе.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БРОСОВЫМИ МАТЕРИАЛАМИ. Работа по замыслу.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МАТЕРИАЛАМИ. Завершение работы. Защита своей модели.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 (ТКАНИ). Вырезание деталей для броши- цветка.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 (ТКАНИ). Обработка внешнего края лепестков.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 (ТКАНИ). Сборка броши. Декорирование по замыслу.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8">
              <w:rPr>
                <w:rFonts w:ascii="Times New Roman" w:hAnsi="Times New Roman" w:cs="Times New Roman"/>
                <w:sz w:val="28"/>
                <w:szCs w:val="28"/>
              </w:rPr>
              <w:t>РАБОТА С БРОСОВЫМИ МАТЕРИАЛАМИ (ТКАНИ). Сборка броши. Декорирование по замыслу.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Выбор темы для инсценирования. Распределение героев.</w:t>
            </w:r>
            <w:r>
              <w:t xml:space="preserve"> </w:t>
            </w:r>
            <w:r w:rsidRPr="00C85578">
              <w:rPr>
                <w:rFonts w:ascii="Times New Roman" w:hAnsi="Times New Roman" w:cs="Times New Roman"/>
                <w:sz w:val="28"/>
                <w:szCs w:val="28"/>
              </w:rPr>
              <w:t>Лепка героев сказки.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Создание композиции. Съемка покадровая.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>
              <w:t xml:space="preserve"> </w:t>
            </w:r>
            <w:r w:rsidRPr="00C85578">
              <w:rPr>
                <w:rFonts w:ascii="Times New Roman" w:hAnsi="Times New Roman" w:cs="Times New Roman"/>
                <w:sz w:val="28"/>
                <w:szCs w:val="28"/>
              </w:rPr>
              <w:t>Создание композиции. Съемка покадровая.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Монтируют  м-ф. родители)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- просмотр работ групп.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НЕСКОЛЬКИХ ДЕТАЛЕЙ. ТБ при работе с инструментами. Выбор игрушки (тильда). Работа с выкройкой.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НЕСКОЛЬКИХ ДЕТАЛЕЙ. Повторение соединительных швов. Раскрой деталей.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НЕСКОЛЬКИХ ДЕТАЛЕЙ. Пошив изделия.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ИГРУШЕК ИЗ НЕСКОЛЬКИХ ДЕТАЛЕЙ. Пошив изделия.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ФЕНЕЧЕК.</w:t>
            </w:r>
            <w:r>
              <w:t xml:space="preserve">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Плетение фенечек.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закрепления узелков.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места. Правила безопасности труда. Демонстрация отмеривания нитки заданной длины. Плетение фенечек. Способы закрепления узелков.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ФЕНЕЧЕК.</w:t>
            </w:r>
            <w:r>
              <w:t xml:space="preserve">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Завязывание двойного и тройного узла.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ab/>
              <w:t>Прямое плетение фенечек. Простые приемы плетения фенечек. Завязывание двойного и тройного узла. Завер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изделия.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ФЕНЕЧЕК.</w:t>
            </w:r>
            <w:r>
              <w:t xml:space="preserve">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Схемы плетения из мулине ниток.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ab/>
              <w:t>Схемы плетения из мулине ниток. Демонстрация схем по плетению фенечек и ее последовательность.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  <w:tr w:rsidR="005E0D3E" w:rsidRPr="00FE45AA" w:rsidTr="005E0D3E">
        <w:tc>
          <w:tcPr>
            <w:tcW w:w="0" w:type="auto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15" w:type="dxa"/>
          </w:tcPr>
          <w:p w:rsidR="005E0D3E" w:rsidRPr="007829F8" w:rsidRDefault="005E0D3E" w:rsidP="005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ФЕНЕЧЕК.</w:t>
            </w:r>
            <w:r>
              <w:t xml:space="preserve">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работ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 с детьми.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детских работ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5E0D3E" w:rsidRPr="00FE45AA" w:rsidRDefault="005E0D3E" w:rsidP="005E0D3E"/>
        </w:tc>
      </w:tr>
    </w:tbl>
    <w:p w:rsidR="00B31665" w:rsidRDefault="00B31665" w:rsidP="00FE45AA"/>
    <w:p w:rsidR="000A230A" w:rsidRDefault="000A230A" w:rsidP="00FE45AA"/>
    <w:p w:rsidR="000A230A" w:rsidRDefault="000A230A" w:rsidP="00FE45AA"/>
    <w:p w:rsidR="00B31665" w:rsidRPr="00181828" w:rsidRDefault="00B31665" w:rsidP="00B316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учителя:</w:t>
      </w:r>
    </w:p>
    <w:p w:rsidR="00B31665" w:rsidRPr="00181828" w:rsidRDefault="00B31665" w:rsidP="00B316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1665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Бахметьев А., Т.Кизяков “Оч. умелые ручки”.Росмэн, 1999. </w:t>
      </w:r>
    </w:p>
    <w:p w:rsidR="00B31665" w:rsidRPr="00DD32BF" w:rsidRDefault="00B31665" w:rsidP="00B31665">
      <w:pPr>
        <w:pStyle w:val="a9"/>
        <w:numPr>
          <w:ilvl w:val="0"/>
          <w:numId w:val="25"/>
        </w:numPr>
        <w:spacing w:before="100" w:after="100" w:line="360" w:lineRule="auto"/>
        <w:jc w:val="both"/>
        <w:rPr>
          <w:sz w:val="28"/>
        </w:rPr>
      </w:pPr>
      <w:r w:rsidRPr="00FE45AA">
        <w:rPr>
          <w:sz w:val="28"/>
        </w:rPr>
        <w:t>Бурундукова Л.И. Волшебная изонить. / Л.И. Бурундукова — Москва, 2008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Виноградова Е.“Браслеты из бисера”. АСТ, 2007.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Гудилина С. И. “Чудеса своими руками” М., Аквариум, 1998.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Гукасова А. М. “Рукоделие в начальных классах”. М., Просвещение, 1985. 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Гусакова М. А. “Аппликация”. М., Просвещение, 1987. 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Гусакова М. А. “Подарки и игрушки своими руками”. М., Сфера, 2000.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Гусева Н. Н.“365 фенечек из бисера”. Айрис-Пресс ,2003.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Докучаева Н. “Сказки из даров природы”. Спб., Диамант, 1998.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Еременко Т., Л.Лебедева “Стежок за стежком”. М., Малыш, 1986. 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Канурская Т .А., Л.А.Маркман “Бисер”. М., ИД «Профиздат», 2000.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Кочетова С. В. “Игрушки для всех” (Мягкая игрушка). М., Олма-пресс, 1999.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Левина М. 365 весёлых уроков труда. М.: Рольф, 1999. – 256 с., с илл. –(Внимание: дети!).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Лутцева Е. А. Технология: 1-4 классы: Программа. М., Вентана-Граф, 2008. 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Молотобарова О. С. “Кружок изготовления игрушек-сувениров”.М., Просвещение, 1990. </w:t>
      </w:r>
    </w:p>
    <w:p w:rsidR="00B31665" w:rsidRPr="00756F5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Молотобарова О.С. “Кружок изготовления игрушек-сувениров” - М., 1990 </w:t>
      </w:r>
    </w:p>
    <w:p w:rsidR="00B31665" w:rsidRPr="00181828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Нагибина М.И.“Природные дары для поделок и игры”. Ярославль, «Академия Развития», 1997.</w:t>
      </w:r>
    </w:p>
    <w:p w:rsidR="00B31665" w:rsidRPr="00756F58" w:rsidRDefault="00B31665" w:rsidP="00B31665">
      <w:pPr>
        <w:pStyle w:val="a9"/>
        <w:widowControl w:val="0"/>
        <w:numPr>
          <w:ilvl w:val="0"/>
          <w:numId w:val="25"/>
        </w:numPr>
        <w:suppressAutoHyphens/>
        <w:autoSpaceDE w:val="0"/>
        <w:rPr>
          <w:sz w:val="28"/>
          <w:szCs w:val="28"/>
          <w:lang w:eastAsia="ar-SA"/>
        </w:rPr>
      </w:pPr>
      <w:r w:rsidRPr="00756F58">
        <w:rPr>
          <w:sz w:val="28"/>
          <w:szCs w:val="28"/>
          <w:lang w:eastAsia="ar-SA"/>
        </w:rPr>
        <w:t>Носова Т. “Подарки и игрушки своими руками” - М., 2008 г.</w:t>
      </w:r>
    </w:p>
    <w:p w:rsidR="00B31665" w:rsidRDefault="00B31665" w:rsidP="00B31665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Петрунькина А.“Фенечки из бисера”.М., Кристалл, 1998. </w:t>
      </w:r>
    </w:p>
    <w:p w:rsidR="00B31665" w:rsidRPr="002A34B5" w:rsidRDefault="00B31665" w:rsidP="00B31665">
      <w:pPr>
        <w:widowControl w:val="0"/>
        <w:tabs>
          <w:tab w:val="left" w:pos="16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8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8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B31665" w:rsidRPr="00B31665" w:rsidRDefault="00B31665" w:rsidP="00B3166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для  обучающихся</w:t>
      </w:r>
    </w:p>
    <w:p w:rsidR="00B31665" w:rsidRPr="00B95324" w:rsidRDefault="00B31665" w:rsidP="00B31665">
      <w:pPr>
        <w:pStyle w:val="a9"/>
        <w:widowControl w:val="0"/>
        <w:numPr>
          <w:ilvl w:val="0"/>
          <w:numId w:val="26"/>
        </w:numPr>
        <w:suppressAutoHyphens/>
        <w:autoSpaceDE w:val="0"/>
        <w:rPr>
          <w:sz w:val="28"/>
          <w:szCs w:val="28"/>
          <w:lang w:eastAsia="ar-SA"/>
        </w:rPr>
      </w:pPr>
      <w:r w:rsidRPr="00B95324">
        <w:rPr>
          <w:bCs/>
          <w:color w:val="000000"/>
          <w:sz w:val="28"/>
          <w:szCs w:val="28"/>
        </w:rPr>
        <w:t>Волкова Н.В., Жадько В.Г. «100 замечательных поделок из всякой всячины», Ростов-на-Дону, 2009 г</w:t>
      </w:r>
    </w:p>
    <w:p w:rsidR="00B31665" w:rsidRPr="009E724D" w:rsidRDefault="00B31665" w:rsidP="00B3166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24D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Гусакова М. А. “Аппликация”.  М., Просвещение, 1987.</w:t>
      </w:r>
    </w:p>
    <w:p w:rsidR="00B31665" w:rsidRPr="009E724D" w:rsidRDefault="00B31665" w:rsidP="00B3166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24D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Гусакова М.А. “Подарки и игрушки своими руками”.  М., Сфера, 2000.</w:t>
      </w:r>
    </w:p>
    <w:p w:rsidR="00B31665" w:rsidRDefault="00B31665" w:rsidP="00B3166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24D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Гусева Н.“365 фенечек из бисера”. Айрис-Пресс ,2003.</w:t>
      </w:r>
    </w:p>
    <w:p w:rsidR="00B31665" w:rsidRDefault="00B31665" w:rsidP="00B31665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30A" w:rsidRDefault="000A230A" w:rsidP="00B31665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30A" w:rsidRDefault="000A230A" w:rsidP="00B31665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665" w:rsidRPr="00756F58" w:rsidRDefault="00B31665" w:rsidP="00B31665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F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Интернет ресурсы.</w:t>
      </w:r>
    </w:p>
    <w:p w:rsidR="00B31665" w:rsidRPr="00756F58" w:rsidRDefault="00B31665" w:rsidP="00B3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http://stranamasterov.ru </w:t>
      </w:r>
    </w:p>
    <w:p w:rsidR="00B31665" w:rsidRPr="00756F58" w:rsidRDefault="003F4A33" w:rsidP="00B31665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D0D0D"/>
          <w:kern w:val="32"/>
          <w:sz w:val="28"/>
          <w:szCs w:val="28"/>
          <w:lang w:eastAsia="ar-SA"/>
        </w:rPr>
      </w:pPr>
      <w:hyperlink r:id="rId9" w:history="1">
        <w:r w:rsidR="00B31665" w:rsidRPr="00756F58">
          <w:rPr>
            <w:rFonts w:ascii="Times New Roman" w:eastAsia="Times New Roman" w:hAnsi="Times New Roman" w:cs="Times New Roman"/>
            <w:bCs/>
            <w:color w:val="0D0D0D"/>
            <w:kern w:val="32"/>
            <w:sz w:val="28"/>
            <w:szCs w:val="28"/>
            <w:u w:val="single"/>
            <w:lang w:eastAsia="ar-SA"/>
          </w:rPr>
          <w:t>http://www.encyclopedia.ru/</w:t>
        </w:r>
      </w:hyperlink>
    </w:p>
    <w:p w:rsidR="00B31665" w:rsidRPr="00756F58" w:rsidRDefault="003F4A33" w:rsidP="00B3166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hyperlink r:id="rId10" w:history="1">
        <w:r w:rsidR="00B31665" w:rsidRPr="00756F58">
          <w:rPr>
            <w:rFonts w:ascii="Times New Roman" w:eastAsia="Calibri" w:hAnsi="Times New Roman" w:cs="Times New Roman"/>
            <w:color w:val="0D0D0D"/>
            <w:sz w:val="28"/>
            <w:szCs w:val="28"/>
            <w:u w:val="single"/>
          </w:rPr>
          <w:t>http://www.nachalka.ru/</w:t>
        </w:r>
      </w:hyperlink>
    </w:p>
    <w:p w:rsidR="00B31665" w:rsidRPr="00DC6EEB" w:rsidRDefault="003F4A33" w:rsidP="00B3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hyperlink r:id="rId11" w:history="1">
        <w:r w:rsidR="00B31665" w:rsidRPr="00DC6EEB">
          <w:rPr>
            <w:rFonts w:ascii="Times New Roman" w:eastAsia="Times New Roman" w:hAnsi="Times New Roman" w:cs="Times New Roman"/>
            <w:sz w:val="28"/>
            <w:szCs w:val="28"/>
            <w:u w:val="single"/>
            <w:lang w:val="tt-RU" w:eastAsia="ru-RU"/>
          </w:rPr>
          <w:t>http://pedsovet.alledu.ru/files0/files1/files853/files856/docs/kb.ppt</w:t>
        </w:r>
      </w:hyperlink>
    </w:p>
    <w:p w:rsidR="00B31665" w:rsidRPr="00B31665" w:rsidRDefault="00B31665" w:rsidP="00FE45AA">
      <w:pPr>
        <w:rPr>
          <w:lang w:val="tt-RU"/>
        </w:rPr>
      </w:pPr>
    </w:p>
    <w:sectPr w:rsidR="00B31665" w:rsidRPr="00B31665" w:rsidSect="00072EFE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33" w:rsidRDefault="003F4A33">
      <w:pPr>
        <w:spacing w:after="0" w:line="240" w:lineRule="auto"/>
      </w:pPr>
      <w:r>
        <w:separator/>
      </w:r>
    </w:p>
  </w:endnote>
  <w:endnote w:type="continuationSeparator" w:id="0">
    <w:p w:rsidR="003F4A33" w:rsidRDefault="003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52" w:rsidRDefault="00DE355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810922" wp14:editId="054825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9475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52" w:rsidRDefault="00DE355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14D7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" stroked="f">
              <v:fill opacity="0"/>
              <v:textbox inset="0,0,0,0">
                <w:txbxContent>
                  <w:p w:rsidR="00DE3552" w:rsidRDefault="00DE355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14D7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33" w:rsidRDefault="003F4A33">
      <w:pPr>
        <w:spacing w:after="0" w:line="240" w:lineRule="auto"/>
      </w:pPr>
      <w:r>
        <w:separator/>
      </w:r>
    </w:p>
  </w:footnote>
  <w:footnote w:type="continuationSeparator" w:id="0">
    <w:p w:rsidR="003F4A33" w:rsidRDefault="003F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F012001"/>
    <w:multiLevelType w:val="hybridMultilevel"/>
    <w:tmpl w:val="0268C7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D216710"/>
    <w:multiLevelType w:val="hybridMultilevel"/>
    <w:tmpl w:val="00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AD5057"/>
    <w:multiLevelType w:val="hybridMultilevel"/>
    <w:tmpl w:val="80C2FD8C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4">
    <w:nsid w:val="57F048E7"/>
    <w:multiLevelType w:val="hybridMultilevel"/>
    <w:tmpl w:val="B80E8638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5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2916C2"/>
    <w:multiLevelType w:val="hybridMultilevel"/>
    <w:tmpl w:val="7A684710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D02D4"/>
    <w:multiLevelType w:val="multilevel"/>
    <w:tmpl w:val="68B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1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9"/>
  </w:num>
  <w:num w:numId="7">
    <w:abstractNumId w:val="33"/>
  </w:num>
  <w:num w:numId="8">
    <w:abstractNumId w:val="26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3"/>
  </w:num>
  <w:num w:numId="19">
    <w:abstractNumId w:val="18"/>
  </w:num>
  <w:num w:numId="20">
    <w:abstractNumId w:val="30"/>
  </w:num>
  <w:num w:numId="21">
    <w:abstractNumId w:val="40"/>
  </w:num>
  <w:num w:numId="22">
    <w:abstractNumId w:val="34"/>
  </w:num>
  <w:num w:numId="23">
    <w:abstractNumId w:val="39"/>
  </w:num>
  <w:num w:numId="24">
    <w:abstractNumId w:val="38"/>
  </w:num>
  <w:num w:numId="25">
    <w:abstractNumId w:val="31"/>
  </w:num>
  <w:num w:numId="26">
    <w:abstractNumId w:val="36"/>
  </w:num>
  <w:num w:numId="27">
    <w:abstractNumId w:val="35"/>
  </w:num>
  <w:num w:numId="28">
    <w:abstractNumId w:val="24"/>
  </w:num>
  <w:num w:numId="29">
    <w:abstractNumId w:val="22"/>
  </w:num>
  <w:num w:numId="30">
    <w:abstractNumId w:val="23"/>
  </w:num>
  <w:num w:numId="31">
    <w:abstractNumId w:val="20"/>
  </w:num>
  <w:num w:numId="32">
    <w:abstractNumId w:val="37"/>
  </w:num>
  <w:num w:numId="33">
    <w:abstractNumId w:val="21"/>
  </w:num>
  <w:num w:numId="34">
    <w:abstractNumId w:val="41"/>
  </w:num>
  <w:num w:numId="35">
    <w:abstractNumId w:val="32"/>
  </w:num>
  <w:num w:numId="36">
    <w:abstractNumId w:val="28"/>
  </w:num>
  <w:num w:numId="37">
    <w:abstractNumId w:val="25"/>
  </w:num>
  <w:num w:numId="38">
    <w:abstractNumId w:val="4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0E"/>
    <w:rsid w:val="00024AA2"/>
    <w:rsid w:val="00034079"/>
    <w:rsid w:val="0004025C"/>
    <w:rsid w:val="000535E9"/>
    <w:rsid w:val="00054698"/>
    <w:rsid w:val="00070D32"/>
    <w:rsid w:val="00072EFE"/>
    <w:rsid w:val="000A230A"/>
    <w:rsid w:val="000A4100"/>
    <w:rsid w:val="000B3F4C"/>
    <w:rsid w:val="000C7588"/>
    <w:rsid w:val="001116EA"/>
    <w:rsid w:val="001217D4"/>
    <w:rsid w:val="00181828"/>
    <w:rsid w:val="001A33ED"/>
    <w:rsid w:val="001A5F22"/>
    <w:rsid w:val="001B1E52"/>
    <w:rsid w:val="001B6349"/>
    <w:rsid w:val="00234972"/>
    <w:rsid w:val="00275117"/>
    <w:rsid w:val="00286FDA"/>
    <w:rsid w:val="002A34B5"/>
    <w:rsid w:val="002C3530"/>
    <w:rsid w:val="002C5F72"/>
    <w:rsid w:val="002C75EF"/>
    <w:rsid w:val="002F7F2D"/>
    <w:rsid w:val="003117B3"/>
    <w:rsid w:val="00332F35"/>
    <w:rsid w:val="00383DD6"/>
    <w:rsid w:val="003B7621"/>
    <w:rsid w:val="003C6C58"/>
    <w:rsid w:val="003D2D6A"/>
    <w:rsid w:val="003E658A"/>
    <w:rsid w:val="003F43CE"/>
    <w:rsid w:val="003F4A33"/>
    <w:rsid w:val="00414D71"/>
    <w:rsid w:val="00466728"/>
    <w:rsid w:val="0048362B"/>
    <w:rsid w:val="004D61C5"/>
    <w:rsid w:val="00544C07"/>
    <w:rsid w:val="00584310"/>
    <w:rsid w:val="005B7478"/>
    <w:rsid w:val="005C6B29"/>
    <w:rsid w:val="005E0D3E"/>
    <w:rsid w:val="006310C1"/>
    <w:rsid w:val="00663616"/>
    <w:rsid w:val="0067551A"/>
    <w:rsid w:val="006C4FF1"/>
    <w:rsid w:val="007224B3"/>
    <w:rsid w:val="00725592"/>
    <w:rsid w:val="007425D2"/>
    <w:rsid w:val="007567FE"/>
    <w:rsid w:val="00756F58"/>
    <w:rsid w:val="007829F8"/>
    <w:rsid w:val="007B3F8C"/>
    <w:rsid w:val="00801F9F"/>
    <w:rsid w:val="0081220A"/>
    <w:rsid w:val="0081356E"/>
    <w:rsid w:val="00845E11"/>
    <w:rsid w:val="0085712D"/>
    <w:rsid w:val="008641B6"/>
    <w:rsid w:val="008754E6"/>
    <w:rsid w:val="00897C68"/>
    <w:rsid w:val="008E371C"/>
    <w:rsid w:val="008F48E1"/>
    <w:rsid w:val="00922C0E"/>
    <w:rsid w:val="0095180F"/>
    <w:rsid w:val="009550F1"/>
    <w:rsid w:val="00986997"/>
    <w:rsid w:val="009E724D"/>
    <w:rsid w:val="00A73F40"/>
    <w:rsid w:val="00A849EA"/>
    <w:rsid w:val="00AF5D84"/>
    <w:rsid w:val="00B01B82"/>
    <w:rsid w:val="00B31665"/>
    <w:rsid w:val="00B95324"/>
    <w:rsid w:val="00BB6A44"/>
    <w:rsid w:val="00C40BEA"/>
    <w:rsid w:val="00CB6540"/>
    <w:rsid w:val="00CC25E2"/>
    <w:rsid w:val="00D32195"/>
    <w:rsid w:val="00D57EB2"/>
    <w:rsid w:val="00DB1896"/>
    <w:rsid w:val="00DC6EEB"/>
    <w:rsid w:val="00DD32BF"/>
    <w:rsid w:val="00DE05E6"/>
    <w:rsid w:val="00DE3552"/>
    <w:rsid w:val="00DF2FEB"/>
    <w:rsid w:val="00E4081E"/>
    <w:rsid w:val="00E57FF8"/>
    <w:rsid w:val="00E60C7D"/>
    <w:rsid w:val="00E77969"/>
    <w:rsid w:val="00EA1A58"/>
    <w:rsid w:val="00F07C93"/>
    <w:rsid w:val="00F4476B"/>
    <w:rsid w:val="00F7703B"/>
    <w:rsid w:val="00F94516"/>
    <w:rsid w:val="00FA0EC1"/>
    <w:rsid w:val="00FA327C"/>
    <w:rsid w:val="00FA38EB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81828"/>
  </w:style>
  <w:style w:type="character" w:styleId="a3">
    <w:name w:val="page number"/>
    <w:basedOn w:val="a0"/>
    <w:rsid w:val="00181828"/>
  </w:style>
  <w:style w:type="paragraph" w:styleId="a4">
    <w:name w:val="footer"/>
    <w:basedOn w:val="a"/>
    <w:link w:val="a5"/>
    <w:rsid w:val="0018182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1818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18182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8182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rsid w:val="0018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181828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181828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E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81828"/>
  </w:style>
  <w:style w:type="character" w:styleId="a3">
    <w:name w:val="page number"/>
    <w:basedOn w:val="a0"/>
    <w:rsid w:val="00181828"/>
  </w:style>
  <w:style w:type="paragraph" w:styleId="a4">
    <w:name w:val="footer"/>
    <w:basedOn w:val="a"/>
    <w:link w:val="a5"/>
    <w:rsid w:val="0018182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1818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18182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8182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rsid w:val="0018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181828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181828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E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alledu.ru/files0/files1/files853/files856/docs/kb.p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chal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cyclope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142C-6FBC-4F03-9DC7-BF25900D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7815</Words>
  <Characters>44547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Михална</dc:creator>
  <cp:lastModifiedBy>Microsoft</cp:lastModifiedBy>
  <cp:revision>2</cp:revision>
  <cp:lastPrinted>2016-06-22T06:51:00Z</cp:lastPrinted>
  <dcterms:created xsi:type="dcterms:W3CDTF">2017-02-07T05:35:00Z</dcterms:created>
  <dcterms:modified xsi:type="dcterms:W3CDTF">2017-02-07T05:35:00Z</dcterms:modified>
</cp:coreProperties>
</file>