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27" w:rsidRDefault="00C06C27" w:rsidP="00C06C2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66B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C06C27" w:rsidRDefault="00C06C27" w:rsidP="00C06C2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66B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7F66B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Сакмарская</w:t>
      </w:r>
      <w:proofErr w:type="spellEnd"/>
      <w:r w:rsidRPr="007F66B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СОШ»</w:t>
      </w:r>
    </w:p>
    <w:p w:rsidR="00C06C27" w:rsidRDefault="00C06C27" w:rsidP="00C06C2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6C27" w:rsidRPr="007F66B1" w:rsidRDefault="00C06C27" w:rsidP="00C06C2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6C27" w:rsidRPr="007F66B1" w:rsidRDefault="00C06C27" w:rsidP="00C06C2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536"/>
      </w:tblGrid>
      <w:tr w:rsidR="00C06C27" w:rsidRPr="007F66B1" w:rsidTr="009E2395">
        <w:trPr>
          <w:trHeight w:val="2670"/>
        </w:trPr>
        <w:tc>
          <w:tcPr>
            <w:tcW w:w="7534" w:type="dxa"/>
          </w:tcPr>
          <w:p w:rsidR="00C06C27" w:rsidRPr="007F66B1" w:rsidRDefault="00C06C27" w:rsidP="009E2395">
            <w:pPr>
              <w:spacing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36" w:type="dxa"/>
          </w:tcPr>
          <w:p w:rsidR="00C06C27" w:rsidRPr="007F66B1" w:rsidRDefault="00C06C27" w:rsidP="009E2395">
            <w:pPr>
              <w:spacing w:after="15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7F66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Утверждаю»</w:t>
            </w:r>
          </w:p>
          <w:p w:rsidR="00C06C27" w:rsidRPr="007F66B1" w:rsidRDefault="00C06C27" w:rsidP="009E2395">
            <w:pPr>
              <w:spacing w:after="15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F66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 школы</w:t>
            </w:r>
          </w:p>
          <w:p w:rsidR="00C06C27" w:rsidRPr="007F66B1" w:rsidRDefault="00C06C27" w:rsidP="009E2395">
            <w:pPr>
              <w:spacing w:after="150" w:line="330" w:lineRule="atLeast"/>
              <w:ind w:left="30" w:right="30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F66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_________Л.М.Горбунова</w:t>
            </w:r>
            <w:proofErr w:type="spellEnd"/>
          </w:p>
          <w:p w:rsidR="00C06C27" w:rsidRPr="007F66B1" w:rsidRDefault="00C06C27" w:rsidP="009E2395">
            <w:pPr>
              <w:spacing w:line="330" w:lineRule="atLeast"/>
              <w:jc w:val="righ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«___»___________2016</w:t>
            </w:r>
            <w:r w:rsidRPr="007F66B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C06C27" w:rsidRPr="007F66B1" w:rsidRDefault="00C06C27" w:rsidP="00C06C2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6C27" w:rsidRPr="009F1BCA" w:rsidRDefault="00C06C27" w:rsidP="00C06C27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442B">
        <w:rPr>
          <w:rFonts w:ascii="Times New Roman" w:hAnsi="Times New Roman"/>
          <w:b/>
          <w:iCs/>
          <w:caps/>
          <w:sz w:val="28"/>
          <w:szCs w:val="28"/>
        </w:rPr>
        <w:t xml:space="preserve">Программа индивидуального </w:t>
      </w:r>
      <w:r>
        <w:rPr>
          <w:rFonts w:ascii="Times New Roman" w:hAnsi="Times New Roman"/>
          <w:b/>
          <w:iCs/>
          <w:caps/>
          <w:sz w:val="28"/>
          <w:szCs w:val="28"/>
        </w:rPr>
        <w:t xml:space="preserve">психологического </w:t>
      </w:r>
      <w:r w:rsidRPr="0022442B">
        <w:rPr>
          <w:rFonts w:ascii="Times New Roman" w:hAnsi="Times New Roman"/>
          <w:b/>
          <w:iCs/>
          <w:caps/>
          <w:sz w:val="28"/>
          <w:szCs w:val="28"/>
        </w:rPr>
        <w:t xml:space="preserve">сопровождения </w:t>
      </w:r>
    </w:p>
    <w:p w:rsidR="00C06C27" w:rsidRDefault="0011315C" w:rsidP="00C06C2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учащейся</w:t>
      </w:r>
    </w:p>
    <w:p w:rsidR="00C06C27" w:rsidRPr="009F1BCA" w:rsidRDefault="00C06C27" w:rsidP="00C06C2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</w:t>
      </w:r>
    </w:p>
    <w:p w:rsidR="008E3712" w:rsidRDefault="008E3712" w:rsidP="00C06C27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C06C27" w:rsidRPr="007F66B1" w:rsidRDefault="008E3712" w:rsidP="00C06C27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66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6C27" w:rsidRPr="007F66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имя)</w:t>
      </w:r>
    </w:p>
    <w:p w:rsidR="00C06C27" w:rsidRPr="00BA7476" w:rsidRDefault="00C06C27" w:rsidP="00C06C2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6B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Возраст: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10 </w:t>
      </w:r>
      <w:r w:rsidRPr="007F66B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</w:p>
    <w:p w:rsidR="00C06C27" w:rsidRDefault="00C06C27" w:rsidP="00C06C27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Автор:</w:t>
      </w:r>
    </w:p>
    <w:p w:rsidR="00C06C27" w:rsidRDefault="00C06C27" w:rsidP="00C06C27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Педагог-психолог</w:t>
      </w:r>
    </w:p>
    <w:p w:rsidR="00C06C27" w:rsidRPr="007F66B1" w:rsidRDefault="00C06C27" w:rsidP="00C06C27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О.А.Николаева</w:t>
      </w:r>
    </w:p>
    <w:p w:rsidR="00C06C27" w:rsidRPr="007F66B1" w:rsidRDefault="00C06C27" w:rsidP="00C06C27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F66B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7F66B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реализацию программы:</w:t>
      </w:r>
    </w:p>
    <w:p w:rsidR="00C06C27" w:rsidRPr="007F66B1" w:rsidRDefault="00C06C27" w:rsidP="00C06C27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Педагог-психолог  Николаева О.А.</w:t>
      </w:r>
    </w:p>
    <w:p w:rsidR="00C06C27" w:rsidRDefault="00C06C27" w:rsidP="00C06C27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акмара</w:t>
      </w:r>
    </w:p>
    <w:p w:rsidR="00C06C27" w:rsidRPr="00BA7476" w:rsidRDefault="00C06C27" w:rsidP="00C06C27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2015-2016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proofErr w:type="spellEnd"/>
    </w:p>
    <w:p w:rsidR="00C06C27" w:rsidRPr="00C609C4" w:rsidRDefault="00C06C27" w:rsidP="00C06C27">
      <w:pPr>
        <w:spacing w:after="0" w:line="305" w:lineRule="atLeast"/>
        <w:jc w:val="center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9C4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ab/>
        <w:t>Структура дефекта при ДЦП включает в себя специфические отклонения в психическом развитии. Механизм нарушения развития психики сложен и определяется как временем, так и степенью и локализацией мозгового поражения.</w:t>
      </w:r>
      <w:r w:rsidRPr="00C609C4">
        <w:rPr>
          <w:rFonts w:ascii="Times New Roman" w:hAnsi="Times New Roman"/>
          <w:sz w:val="28"/>
          <w:szCs w:val="28"/>
        </w:rPr>
        <w:tab/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ab/>
        <w:t>Для детей с церебральным параличом характерна своеобразная аномалия психического развития, обусловленная ранним органическим поражением головного мозга и различными двигательными, речевыми и сенсорными дефектами. Важную роль в генезе психических нарушений играют ограничения деятельности, социальных контактов, а также условия воспитания и окружения.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ab/>
        <w:t>Аномалии развития психики при ДЦП включают нарушения формирования познавательной деятельности, эмоционально-волевой сферы и личности.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Структура интеллектуального дефекта при ДЦП характеризуется рядом специфических особенностей.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1.</w:t>
      </w:r>
      <w:r w:rsidRPr="00C609C4">
        <w:rPr>
          <w:rFonts w:ascii="Times New Roman" w:hAnsi="Times New Roman"/>
          <w:sz w:val="28"/>
          <w:szCs w:val="28"/>
        </w:rPr>
        <w:tab/>
        <w:t xml:space="preserve">Неравномерно сниженный запас сведений и представлений об окружающем. Это обусловлено несколькими причинами: 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а) вынужденная изоляция, ограничение контактов ребенка со сверстниками и взрослыми людьми в связи с длительной обездвиженностью или трудностями передвижения;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б) затруднение познания окружающего мира в процессе предметно-практической деятельности, связанное с проявлением двигательных расстройств;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в) нарушение сенсорных функций.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ab/>
        <w:t xml:space="preserve">При ДЦП отмечается нарушение координированной деятельности различных анализаторных систем. Патология зрения, слуха, мышечно-суставного чувства существенно сказывается на восприятии в целом, ограничивает объем информации, затрудняет интеллектуальную деятельность детей с церебральным параличом.  Ощупывание, манипулирование с предметами, т. е. действенное познание, при ДЦП существенно </w:t>
      </w:r>
      <w:proofErr w:type="gramStart"/>
      <w:r w:rsidRPr="00C609C4">
        <w:rPr>
          <w:rFonts w:ascii="Times New Roman" w:hAnsi="Times New Roman"/>
          <w:sz w:val="28"/>
          <w:szCs w:val="28"/>
        </w:rPr>
        <w:t>нарушены</w:t>
      </w:r>
      <w:proofErr w:type="gramEnd"/>
      <w:r w:rsidRPr="00C609C4">
        <w:rPr>
          <w:rFonts w:ascii="Times New Roman" w:hAnsi="Times New Roman"/>
          <w:sz w:val="28"/>
          <w:szCs w:val="28"/>
        </w:rPr>
        <w:t>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2.</w:t>
      </w:r>
      <w:r w:rsidRPr="00C609C4">
        <w:rPr>
          <w:rFonts w:ascii="Times New Roman" w:hAnsi="Times New Roman"/>
          <w:sz w:val="28"/>
          <w:szCs w:val="28"/>
        </w:rPr>
        <w:tab/>
        <w:t xml:space="preserve">Неравномерный, дисгармоничный характер интеллектуальной недостаточности, т.е. нарушение одних интеллектуальных функций, задержка развития других и сохранность третьих. Мозаичный характер развития психики связан с ранним органическим поражением мозга на ранних этапах его развития, причем преимущественно страдают наиболее «молодые» функциональные системы мозга, обеспечивающие сложные высокоорганизованные стороны интеллектуальной деятельности и формирование других высших корковых функций. </w:t>
      </w:r>
      <w:proofErr w:type="spellStart"/>
      <w:r w:rsidRPr="00C609C4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высших корковых функции является важным звеном нарушений познавательной деятельности при ДЦП. Причем чаще всего страдают отдельные корковые функции. Прежде </w:t>
      </w:r>
      <w:proofErr w:type="gramStart"/>
      <w:r w:rsidRPr="00C609C4">
        <w:rPr>
          <w:rFonts w:ascii="Times New Roman" w:hAnsi="Times New Roman"/>
          <w:sz w:val="28"/>
          <w:szCs w:val="28"/>
        </w:rPr>
        <w:t>всего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отмечается недостаточность пространственных и временных представлений. У детей выражены </w:t>
      </w:r>
      <w:r w:rsidRPr="00C609C4">
        <w:rPr>
          <w:rFonts w:ascii="Times New Roman" w:hAnsi="Times New Roman"/>
          <w:sz w:val="28"/>
          <w:szCs w:val="28"/>
        </w:rPr>
        <w:lastRenderedPageBreak/>
        <w:t xml:space="preserve">нарушения схемы тела. Значительно позже, чем у здоровых сверстников, формируется представление о ведущей руке, о частях лица и тела. Дети с трудом определяют их на себе и на других людях. Затруднена дифференциация правой и левой стороны тела. Многие пространственные понятия </w:t>
      </w:r>
      <w:proofErr w:type="gramStart"/>
      <w:r w:rsidRPr="00C609C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спереди, сзади, между, вверху, внизу ) усваиваются с трудом. Дети не могут определить пространственную удаленность: понятия далеко, близко, дальше, чем заменяются у них определениями там и тут. Они затрудняются в понимании предлогов и наречий, отражающих пространственные отношения </w:t>
      </w:r>
      <w:proofErr w:type="gramStart"/>
      <w:r w:rsidRPr="00C609C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609C4">
        <w:rPr>
          <w:rFonts w:ascii="Times New Roman" w:hAnsi="Times New Roman"/>
          <w:sz w:val="28"/>
          <w:szCs w:val="28"/>
        </w:rPr>
        <w:t>под, над, около). Дошкольники с церебральным параличом с трудом усваивают понятие величины, недостаточно четко воспринимают форму предметов, плохо дифференцируют сходные формы – круг и овал, квадрат и прямоугольник.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Значительная </w:t>
      </w:r>
      <w:proofErr w:type="gramStart"/>
      <w:r w:rsidRPr="00C609C4">
        <w:rPr>
          <w:rFonts w:ascii="Times New Roman" w:hAnsi="Times New Roman"/>
          <w:sz w:val="28"/>
          <w:szCs w:val="28"/>
        </w:rPr>
        <w:t>часть детей с трудом воспринимает пространственные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взаимоотношения. У них нарушен целостный образ предметов (не могут сложить из частей целое – собрать разрезную картинку, выполнить конструирование по образцу из палочек, строительного материала). Часто отмечаются оптико-пространственные нарушения. В этом случае детям трудно копировать геометрические фигуры, рисовать, писать. Часто выражена недостаточность фонематического восприятия, </w:t>
      </w:r>
      <w:proofErr w:type="spellStart"/>
      <w:r w:rsidRPr="00C609C4">
        <w:rPr>
          <w:rFonts w:ascii="Times New Roman" w:hAnsi="Times New Roman"/>
          <w:sz w:val="28"/>
          <w:szCs w:val="28"/>
        </w:rPr>
        <w:t>стереогноза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, всех видов </w:t>
      </w:r>
      <w:proofErr w:type="spellStart"/>
      <w:r w:rsidRPr="00C609C4">
        <w:rPr>
          <w:rFonts w:ascii="Times New Roman" w:hAnsi="Times New Roman"/>
          <w:sz w:val="28"/>
          <w:szCs w:val="28"/>
        </w:rPr>
        <w:t>праксиса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(выполнение целенаправленных автоматизированных движений).              У многих отмечаются нарушения в формировании мыслительной деятельности. У некоторых детей развиваются преимущественно наглядные формы мышления, у других, наоборот, особенно страдает наглядно-действенное мышление при лучшем развитии словесно-логического.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3.</w:t>
      </w:r>
      <w:r w:rsidRPr="00C609C4">
        <w:rPr>
          <w:rFonts w:ascii="Times New Roman" w:hAnsi="Times New Roman"/>
          <w:sz w:val="28"/>
          <w:szCs w:val="28"/>
        </w:rPr>
        <w:tab/>
        <w:t>Выраженность астенических проявлений - замедленность, истощаемость психических процессов, трудности переключения на другие виды деятельности, недостаточность концентрации внимания, замедленное восприятия, снижение объема механической памяти.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 Большое число детей отличаются низкой познавательной активностью, что проявляется в отсутствии интереса к заданиям, плохой сосредоточенности, медлительности и пониженной переключаемости психических процессов. Низкая умственная работоспособность </w:t>
      </w:r>
      <w:proofErr w:type="gramStart"/>
      <w:r w:rsidRPr="00C609C4">
        <w:rPr>
          <w:rFonts w:ascii="Times New Roman" w:hAnsi="Times New Roman"/>
          <w:sz w:val="28"/>
          <w:szCs w:val="28"/>
        </w:rPr>
        <w:t>от  части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связана с </w:t>
      </w:r>
      <w:proofErr w:type="spellStart"/>
      <w:r w:rsidRPr="00C609C4">
        <w:rPr>
          <w:rFonts w:ascii="Times New Roman" w:hAnsi="Times New Roman"/>
          <w:sz w:val="28"/>
          <w:szCs w:val="28"/>
        </w:rPr>
        <w:t>церебрастеническим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синдромом,  характеризующимся быстро нарастающим утомлением при выполнении интеллектуальных заданий. Наиболее отчетливо он проявляется в школьном возрасте при различных интеллектуальных нагрузках. При этом нарушается целенаправленная деятельность.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При ДЦП отмечается нарушение координированной деятельности различных анализаторных систем. Патология зрения (25%), слуха (20-25%), мышечно-суставного чувства существенно сказывается на восприятии в целом, ограничивает объем информации, затрудняет интеллектуальную деятельность детей с церебральным параличом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ab/>
        <w:t xml:space="preserve">Для детей с церебральным параличом характерны разнообразные расстройства эмоционально-волевой сферы. У одних детей они проявляются в виде повышенной эмоциональной возбудимости, раздражительности, двигательной расторможенности, у других - в виде заторможенности, застенчивости, робости. Склонность к колебаниям настроения часто </w:t>
      </w:r>
      <w:r w:rsidRPr="00C609C4">
        <w:rPr>
          <w:rFonts w:ascii="Times New Roman" w:hAnsi="Times New Roman"/>
          <w:sz w:val="28"/>
          <w:szCs w:val="28"/>
        </w:rPr>
        <w:lastRenderedPageBreak/>
        <w:t xml:space="preserve">сочетается с инертностью эмоциональных реакций. Так, начав плакать или смеяться, ребенок не может остановиться. Повышенная эмоциональная возбудимость нередко сочетается с плаксивостью, раздражительностью, капризностью, реакцией протеста, </w:t>
      </w:r>
      <w:proofErr w:type="gramStart"/>
      <w:r w:rsidRPr="00C609C4">
        <w:rPr>
          <w:rFonts w:ascii="Times New Roman" w:hAnsi="Times New Roman"/>
          <w:sz w:val="28"/>
          <w:szCs w:val="28"/>
        </w:rPr>
        <w:t>которые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усиливаются в новой для ребенка обстановке и при утомлении. Иногда отмечается радостное, приподнятое, благодушное настроение со снижением критики (эйфория).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ab/>
        <w:t>У детей с церебральным параличом своеобразная структура личности. Достаточное интеллектуальное развитие часто сочетается с отсутствием уверенности в себе, самостоятельности, с повышенной внушаемостью. Личностная незрелость проявляется в наивности суждений, слабой ориентированности в бытовых и практических вопросах. У детей и подростков легко формируются иждивенческие установки, неспособность и нежелание к самостоятельной практической деятельности; Выраженные трудности социальной адаптации способствуют формированию таких черт личности, как робость, застенчивость, неумение постоять за свои интересы. Это сочетается с повышенной чувствительностью, обидчивостью, впечатлительностью, замкнутостью.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 </w:t>
      </w:r>
      <w:r w:rsidRPr="00C609C4">
        <w:rPr>
          <w:rFonts w:ascii="Times New Roman" w:hAnsi="Times New Roman"/>
          <w:sz w:val="28"/>
          <w:szCs w:val="28"/>
        </w:rPr>
        <w:tab/>
        <w:t>При сниженном интеллекте особенности развития личности характеризуются низким познавательным интересом, недостаточной критичностью. В этих случаях менее выражены состояния с чувством неполноценности, но отмечается безразличие, слабость волевых усилий и мотивации.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Дети без отклонений в психическом (в частности, интеллектуальном) развитии встречаются относительно редко.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ab/>
        <w:t>Таким образом, психическое развитие ребенка с церебральным параличом характеризуется нарушением основных двигательных навыков и мелкой моторики рук, формирования познавательной деятельности, эмоционально-волевой сферы и личности.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Исходя из вышесказанного, были определены цели и задачи данной программы.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9C4">
        <w:rPr>
          <w:rFonts w:ascii="Times New Roman" w:hAnsi="Times New Roman"/>
          <w:b/>
          <w:sz w:val="28"/>
          <w:szCs w:val="28"/>
        </w:rPr>
        <w:t>Цель программы: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коррекция и развитие ВПФ (эмоционально-волевой сферы, внимания, памяти, мышления, воображения, восприятия, речи), развитие и коррекция основных двигательных навыков и мелкой моторики рук обучающегося.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9C4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определить индивидуальные особенности психического развития ребёнка;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развитие и коррекция психических познавательных процессов: внимания, памяти, мышления, воображения, ощущения;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- формирование на основе </w:t>
      </w:r>
      <w:proofErr w:type="gramStart"/>
      <w:r w:rsidRPr="00C609C4">
        <w:rPr>
          <w:rFonts w:ascii="Times New Roman" w:hAnsi="Times New Roman"/>
          <w:sz w:val="28"/>
          <w:szCs w:val="28"/>
        </w:rPr>
        <w:t>активизации работы всех органов чувств адекватного восприятия явлений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и объектов окружающей действительности в совокупности их свойств;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lastRenderedPageBreak/>
        <w:t>- 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 особых свой</w:t>
      </w:r>
      <w:proofErr w:type="gramStart"/>
      <w:r w:rsidRPr="00C609C4">
        <w:rPr>
          <w:rFonts w:ascii="Times New Roman" w:hAnsi="Times New Roman"/>
          <w:sz w:val="28"/>
          <w:szCs w:val="28"/>
        </w:rPr>
        <w:t>ств пр</w:t>
      </w:r>
      <w:proofErr w:type="gramEnd"/>
      <w:r w:rsidRPr="00C609C4">
        <w:rPr>
          <w:rFonts w:ascii="Times New Roman" w:hAnsi="Times New Roman"/>
          <w:sz w:val="28"/>
          <w:szCs w:val="28"/>
        </w:rPr>
        <w:t>едметов;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- совершенствование </w:t>
      </w:r>
      <w:proofErr w:type="spellStart"/>
      <w:r w:rsidRPr="00C609C4">
        <w:rPr>
          <w:rFonts w:ascii="Times New Roman" w:hAnsi="Times New Roman"/>
          <w:sz w:val="28"/>
          <w:szCs w:val="28"/>
        </w:rPr>
        <w:t>сенсорно-перцептивной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Снижение эмоционального и мышечного напряжения, исправление недостатков моторики, совершенствование зрительно-двигательной координации;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формирование точности и целенаправленности движений и действий, обучение навыкам произвольного поведения;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формирование положительного эмоционального настроя на индивидуальных занятиях, способствующего освоению детьми образовательного пространства.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9C4">
        <w:rPr>
          <w:rFonts w:ascii="Times New Roman" w:hAnsi="Times New Roman"/>
          <w:b/>
          <w:sz w:val="28"/>
          <w:szCs w:val="28"/>
        </w:rPr>
        <w:t>Формы работы: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дидактические игры и упражнения;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изобразительная деятельность;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конструирование;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лепка;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работа с бумагой;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физические упражнения, пальчиковая гимнастика.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9C4">
        <w:rPr>
          <w:rFonts w:ascii="Times New Roman" w:hAnsi="Times New Roman"/>
          <w:b/>
          <w:sz w:val="28"/>
          <w:szCs w:val="28"/>
        </w:rPr>
        <w:t>Принципы реализации программы: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Принцип единства диагностики и коррекции. По результатам диагностики  развития ребёнка проводятся коррекционно-развивающие занятия. Эти занятия на протяжении программы  являются диагностическим показателем продвижения развития ребенка.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Принцип учета возрастных и индивидуальных особенностей ребенка с </w:t>
      </w:r>
      <w:r>
        <w:rPr>
          <w:rFonts w:ascii="Times New Roman" w:hAnsi="Times New Roman"/>
          <w:sz w:val="28"/>
          <w:szCs w:val="28"/>
        </w:rPr>
        <w:t>ДЦП</w:t>
      </w:r>
      <w:r w:rsidRPr="00C609C4">
        <w:rPr>
          <w:rFonts w:ascii="Times New Roman" w:hAnsi="Times New Roman"/>
          <w:sz w:val="28"/>
          <w:szCs w:val="28"/>
        </w:rPr>
        <w:t>. На занятиях педагог ориентируется на индивидуальные способности и особенности ребенка.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Принцип единства коррекционных, развивающих и профилактических задач. Занятия </w:t>
      </w:r>
      <w:proofErr w:type="spellStart"/>
      <w:r w:rsidRPr="00C609C4">
        <w:rPr>
          <w:rFonts w:ascii="Times New Roman" w:hAnsi="Times New Roman"/>
          <w:sz w:val="28"/>
          <w:szCs w:val="28"/>
        </w:rPr>
        <w:t>коррегируют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нарушения в психическом развитии ребенка с </w:t>
      </w:r>
      <w:r>
        <w:rPr>
          <w:rFonts w:ascii="Times New Roman" w:hAnsi="Times New Roman"/>
          <w:sz w:val="28"/>
          <w:szCs w:val="28"/>
        </w:rPr>
        <w:t>ДЦП</w:t>
      </w:r>
      <w:r w:rsidRPr="00C609C4">
        <w:rPr>
          <w:rFonts w:ascii="Times New Roman" w:hAnsi="Times New Roman"/>
          <w:sz w:val="28"/>
          <w:szCs w:val="28"/>
        </w:rPr>
        <w:t xml:space="preserve"> и помогают в профилактике в сфере развития личности ребёнка с </w:t>
      </w:r>
      <w:r>
        <w:rPr>
          <w:rFonts w:ascii="Times New Roman" w:hAnsi="Times New Roman"/>
          <w:sz w:val="28"/>
          <w:szCs w:val="28"/>
        </w:rPr>
        <w:t>ДЦП.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Принцип комплексности методов педагогического воздействия. На занятии в комплексе используются методы коррекционного воздействия, </w:t>
      </w:r>
      <w:proofErr w:type="gramStart"/>
      <w:r w:rsidRPr="00C609C4">
        <w:rPr>
          <w:rFonts w:ascii="Times New Roman" w:hAnsi="Times New Roman"/>
          <w:sz w:val="28"/>
          <w:szCs w:val="28"/>
        </w:rPr>
        <w:t>влияя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таким образом на все сферы личности (познавательную, личностную, социальную) ребенка с ДЦП.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Принцип системности. Занятия проводятся  </w:t>
      </w:r>
      <w:r>
        <w:rPr>
          <w:rFonts w:ascii="Times New Roman" w:hAnsi="Times New Roman"/>
          <w:sz w:val="28"/>
          <w:szCs w:val="28"/>
        </w:rPr>
        <w:t>один раз</w:t>
      </w:r>
      <w:r w:rsidRPr="00C609C4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 xml:space="preserve"> на дому. Раз в месяц родители приводят ребенка в сенсорную комнату для занятий</w:t>
      </w:r>
      <w:r w:rsidRPr="00C609C4">
        <w:rPr>
          <w:rFonts w:ascii="Times New Roman" w:hAnsi="Times New Roman"/>
          <w:sz w:val="28"/>
          <w:szCs w:val="28"/>
        </w:rPr>
        <w:t>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9C4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C06C27" w:rsidRPr="00EA797A" w:rsidRDefault="00C06C27" w:rsidP="00C06C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A797A">
        <w:rPr>
          <w:rFonts w:ascii="Times New Roman" w:hAnsi="Times New Roman"/>
          <w:i/>
          <w:sz w:val="28"/>
          <w:szCs w:val="28"/>
        </w:rPr>
        <w:lastRenderedPageBreak/>
        <w:t>Программа включает в себя несколько этапов: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Диагностический этап–проведение работы </w:t>
      </w:r>
      <w:proofErr w:type="spellStart"/>
      <w:r w:rsidRPr="00C609C4">
        <w:rPr>
          <w:rFonts w:ascii="Times New Roman" w:hAnsi="Times New Roman"/>
          <w:sz w:val="28"/>
          <w:szCs w:val="28"/>
        </w:rPr>
        <w:t>поуточнению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09C4">
        <w:rPr>
          <w:rFonts w:ascii="Times New Roman" w:hAnsi="Times New Roman"/>
          <w:sz w:val="28"/>
          <w:szCs w:val="28"/>
        </w:rPr>
        <w:t>запроса (взаимодействие со всеми участниками дети, родители, педагоги); углубленное исследование познавательных 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9C4">
        <w:rPr>
          <w:rFonts w:ascii="Times New Roman" w:hAnsi="Times New Roman"/>
          <w:sz w:val="28"/>
          <w:szCs w:val="28"/>
        </w:rPr>
        <w:t>с использованием диагностических методов.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Подготовительный этап – подготовка к проведению коррекционной работы.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Коррекционный этап – работа, направленная на коррекцию и развитие ВПФ.</w:t>
      </w:r>
    </w:p>
    <w:p w:rsidR="00C06C27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Аналитический этап – проведение диагностического обследования с целью проверки эффективности коррекционно-развивающей работы; анализ проведенной работы, подготовка рекомендаций, планирование дальнейшей работы по запросу.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EA797A" w:rsidRDefault="00C06C27" w:rsidP="00C06C2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797A">
        <w:rPr>
          <w:rFonts w:ascii="Times New Roman" w:hAnsi="Times New Roman"/>
          <w:b/>
          <w:i/>
          <w:sz w:val="28"/>
          <w:szCs w:val="28"/>
        </w:rPr>
        <w:t>Диагностический этап.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М.М. Семаго и Н.Я. Семаго выделяют три основных направления диагностической работы.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Первичная диагностика - предваряет коррекционную работу.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Динамическая диагностика – отслеживается динамика развития и эффективность коррекции, осуществляется в ходе проведения коррекционной работы. В качестве диагностики являются сами игры и упражнения, а то, как выполняет их ребенок – есть результаты диагностики.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Итоговая диагностика – проводится по окончании коррекционной работы, оценивается состояние ребенка «на выходе».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Первичная диагностика.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Задачи, решаемые на этом этапе: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получение запроса;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уточнение запроса;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подбор диагностических методик для обследования;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проведение диагностического обследования.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психолога</w:t>
      </w:r>
      <w:r w:rsidRPr="00C609C4">
        <w:rPr>
          <w:rFonts w:ascii="Times New Roman" w:hAnsi="Times New Roman"/>
          <w:sz w:val="28"/>
          <w:szCs w:val="28"/>
        </w:rPr>
        <w:t xml:space="preserve"> включает: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первичное интервью с родителем;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изучение личного и медицинского дела ребенка;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наблюдение за ребенком в естественной ситуации (в разных видах деятельности).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психол</w:t>
      </w:r>
      <w:r w:rsidRPr="00C609C4">
        <w:rPr>
          <w:rFonts w:ascii="Times New Roman" w:hAnsi="Times New Roman"/>
          <w:sz w:val="28"/>
          <w:szCs w:val="28"/>
        </w:rPr>
        <w:t xml:space="preserve">ог планирует дальнейшую диагностическую работу. </w:t>
      </w:r>
    </w:p>
    <w:p w:rsidR="00C06C27" w:rsidRPr="00EA797A" w:rsidRDefault="00C06C27" w:rsidP="00C06C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A797A">
        <w:rPr>
          <w:rFonts w:ascii="Times New Roman" w:hAnsi="Times New Roman"/>
          <w:i/>
          <w:sz w:val="28"/>
          <w:szCs w:val="28"/>
        </w:rPr>
        <w:t>Подготовительный этап.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Информация, полученная педагогом в ходе диагностического этапа, поможет при подготовке на этом этапе в решении нескольких задач.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lastRenderedPageBreak/>
        <w:t xml:space="preserve">Проведение предварительной работы по организации </w:t>
      </w:r>
      <w:proofErr w:type="spellStart"/>
      <w:r w:rsidRPr="00C609C4">
        <w:rPr>
          <w:rFonts w:ascii="Times New Roman" w:hAnsi="Times New Roman"/>
          <w:sz w:val="28"/>
          <w:szCs w:val="28"/>
        </w:rPr>
        <w:t>коррекционн</w:t>
      </w:r>
      <w:proofErr w:type="gramStart"/>
      <w:r w:rsidRPr="00C609C4">
        <w:rPr>
          <w:rFonts w:ascii="Times New Roman" w:hAnsi="Times New Roman"/>
          <w:sz w:val="28"/>
          <w:szCs w:val="28"/>
        </w:rPr>
        <w:t>о</w:t>
      </w:r>
      <w:proofErr w:type="spellEnd"/>
      <w:r w:rsidRPr="00C609C4">
        <w:rPr>
          <w:rFonts w:ascii="Times New Roman" w:hAnsi="Times New Roman"/>
          <w:sz w:val="28"/>
          <w:szCs w:val="28"/>
        </w:rPr>
        <w:t>-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развивающих занятий. Как уже указывалось ранее, в период адаптации была проведена работа, в задачи которой входила: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сбор первичной информации о ребенке;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отслеживание периода адаптации;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знакомство с ребенком, установление с ним доброжелательных отношений. Сюда входит предварительное изучение всей информации о ребенке.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Подготовка коррекционной программы. С учетом индивидуальных особенностей ребенка можно заменить либо удалить некоторые упражнения (усложнить или упростить), расширив важные для ребенка разделы.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Подготовка материалов  для проведения занятий. Для качественной реализации программы, работа этого этапа включает несколько компонентов.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Подготовка материала.  Различные игровые  пособия, наглядный и раздаточный печатный материал, средства для рисования (ватные палочки, краска пальчиковая, акварель, кисточки, карандаш простой и цветные) и т.д.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Подготовка помещения и согласование времени занятий. Необходимо согласовать с администрацией и родителями время  проведения занятий.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Коррекционный этап.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Проведение непосредственно коррекционной работы по программе. Структура программы:</w:t>
      </w:r>
    </w:p>
    <w:p w:rsidR="00C06C27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Предположительная частота проведения – 1 раз в неделю по 1 занятию. Продолжительность занятий 40 - 45 минут, зависит от возраста и индивидуальных особенностей ребенка.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 xml:space="preserve">1 полугодие </w:t>
      </w:r>
      <w:r w:rsidRPr="00C609C4">
        <w:rPr>
          <w:rFonts w:ascii="Times New Roman" w:hAnsi="Times New Roman"/>
          <w:sz w:val="28"/>
          <w:szCs w:val="28"/>
        </w:rPr>
        <w:t xml:space="preserve">работы с ребенком.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Программа делится на 4 </w:t>
      </w:r>
      <w:proofErr w:type="gramStart"/>
      <w:r w:rsidRPr="00C609C4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направления. Каждое направление включает последовательные уровни сложности, каждое из которых представляет собой самостоятельную часть в  развитии ребёнка. Данные направления в программе выделены условно, потому что каждое упражнение или игра может иметь несколько целей. Так, задания по развитию мелкой моторики корригируют и развивают мышление и внимание.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Для проведения коррекционной работы требуется специально организованная предметно-пространственная среда: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объёмные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- игрушки и пособия для развития мелкой и крупной моторики (шнуровки, мозаики, мячи, </w:t>
      </w:r>
      <w:proofErr w:type="spellStart"/>
      <w:r w:rsidRPr="00C609C4">
        <w:rPr>
          <w:rFonts w:ascii="Times New Roman" w:hAnsi="Times New Roman"/>
          <w:sz w:val="28"/>
          <w:szCs w:val="28"/>
        </w:rPr>
        <w:t>кольцебросы</w:t>
      </w:r>
      <w:proofErr w:type="spellEnd"/>
      <w:r w:rsidRPr="00C609C4">
        <w:rPr>
          <w:rFonts w:ascii="Times New Roman" w:hAnsi="Times New Roman"/>
          <w:sz w:val="28"/>
          <w:szCs w:val="28"/>
        </w:rPr>
        <w:t>, обручи, сенсорная тропа для ног, массажный коврик и др.);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lastRenderedPageBreak/>
        <w:t>- оборудование для занятий изобразительной деятельностью, конструирования (пластилин, изобразительные материалы, мозаика, строительный материал и др.);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- разнообразный арсенал для развития предметно </w:t>
      </w:r>
      <w:proofErr w:type="gramStart"/>
      <w:r w:rsidRPr="00C609C4">
        <w:rPr>
          <w:rFonts w:ascii="Times New Roman" w:hAnsi="Times New Roman"/>
          <w:sz w:val="28"/>
          <w:szCs w:val="28"/>
        </w:rPr>
        <w:t>–и</w:t>
      </w:r>
      <w:proofErr w:type="gramEnd"/>
      <w:r w:rsidRPr="00C609C4">
        <w:rPr>
          <w:rFonts w:ascii="Times New Roman" w:hAnsi="Times New Roman"/>
          <w:sz w:val="28"/>
          <w:szCs w:val="28"/>
        </w:rPr>
        <w:t>гровой деятельности (различные куклы, сюжетные игрушки, элементы одежды, принадлежности, машинки, самолётики и т.д.).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Основные направления: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Коррекция и развитие ВПФ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Физическое развитие и физическое воспитание.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 Формирование предметно-игровой  деятельности.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Формирование предпосылок к продуктивным видам деятельности.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EA797A" w:rsidRDefault="00C06C27" w:rsidP="00C06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797A">
        <w:rPr>
          <w:rFonts w:ascii="Times New Roman" w:hAnsi="Times New Roman"/>
          <w:b/>
          <w:sz w:val="28"/>
          <w:szCs w:val="28"/>
          <w:u w:val="single"/>
        </w:rPr>
        <w:t xml:space="preserve">Первое  направление </w:t>
      </w:r>
      <w:r>
        <w:rPr>
          <w:rFonts w:ascii="Times New Roman" w:hAnsi="Times New Roman"/>
          <w:b/>
          <w:sz w:val="28"/>
          <w:szCs w:val="28"/>
          <w:u w:val="single"/>
        </w:rPr>
        <w:t>(4</w:t>
      </w:r>
      <w:r w:rsidRPr="00EA797A">
        <w:rPr>
          <w:rFonts w:ascii="Times New Roman" w:hAnsi="Times New Roman"/>
          <w:b/>
          <w:sz w:val="28"/>
          <w:szCs w:val="28"/>
          <w:u w:val="single"/>
        </w:rPr>
        <w:t xml:space="preserve"> часов)  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ab/>
        <w:t xml:space="preserve">Коррекция и развитие ВПФ  - это одно из основных направлений, включающих  в себя  познавательное развитие,  развитие  речи  и  развитие  эмоционально-волевой сферы.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Познавательное развитие   представлено играми  и упражнениями по развитию ориентировки на величину, форму. Учить брать маленькие предметы одной рукой, большие – двумя руками, при этом взрослый подчеркивает действия интонацией: </w:t>
      </w:r>
      <w:proofErr w:type="gramStart"/>
      <w:r w:rsidRPr="00C609C4">
        <w:rPr>
          <w:rFonts w:ascii="Times New Roman" w:hAnsi="Times New Roman"/>
          <w:sz w:val="28"/>
          <w:szCs w:val="28"/>
        </w:rPr>
        <w:t>«Держи обе ручки это большая матрешка!», «Возьми маленькую матрешку!»; закрывать крышками маленькие и большие коробочки (разные по форме, по величине), опуская туда соответствующие предметы по размеру, при этом выделять интонацию голосом, «большой – маленький»;  опускать предметы в различные по форме коробки; закрывать крышками круглые и квадратные коробки; заглядывать в коробки «Что там спрятали?"»,  доставать предметы и снова прятать;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разлаживать предметы в две коробки: в одну – кубики, в другую – шарики; разлаживать большие шарики в большие коробки, маленькие – в маленькие.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ab/>
        <w:t xml:space="preserve">Учить сосредоточивать внимание на конкретных тактильных раздражителях (щекотание, </w:t>
      </w:r>
      <w:proofErr w:type="spellStart"/>
      <w:r w:rsidRPr="00C609C4">
        <w:rPr>
          <w:rFonts w:ascii="Times New Roman" w:hAnsi="Times New Roman"/>
          <w:sz w:val="28"/>
          <w:szCs w:val="28"/>
        </w:rPr>
        <w:t>пошлепывание</w:t>
      </w:r>
      <w:proofErr w:type="spellEnd"/>
      <w:r w:rsidRPr="00C609C4">
        <w:rPr>
          <w:rFonts w:ascii="Times New Roman" w:hAnsi="Times New Roman"/>
          <w:sz w:val="28"/>
          <w:szCs w:val="28"/>
        </w:rPr>
        <w:t>);  контрастных тактильных раздражителях (</w:t>
      </w:r>
      <w:proofErr w:type="gramStart"/>
      <w:r w:rsidRPr="00C609C4">
        <w:rPr>
          <w:rFonts w:ascii="Times New Roman" w:hAnsi="Times New Roman"/>
          <w:sz w:val="28"/>
          <w:szCs w:val="28"/>
        </w:rPr>
        <w:t>горячий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— холодный, мягкий — твердый).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ab/>
        <w:t xml:space="preserve">Развитие зрительного и слухового восприятия. Побуждать ребенка реагировать на появившиеся в его поле зрения предметы (яркие игрушки; мерцающие предметы: фонарик, лампа периодически зажигающиеся, гаснущие; пламя свечи; смена цвета у цветовых фонарей). </w:t>
      </w:r>
      <w:proofErr w:type="gramStart"/>
      <w:r w:rsidRPr="00C609C4">
        <w:rPr>
          <w:rFonts w:ascii="Times New Roman" w:hAnsi="Times New Roman"/>
          <w:sz w:val="28"/>
          <w:szCs w:val="28"/>
        </w:rPr>
        <w:t xml:space="preserve">Содействовать зрительному сосредоточению на предмете при его перемещении в поле зрения ребенка, встряхивании погремушки, прикладывании ее к губам и т. п.; распределению внимания между взрослым и предметом при передаче предмета от взрослого к ребенку; распределению внимания между предметами; поиску внезапно спрятавшегося на глазах у ребенка взрослого, частично или полностью спрятанного предмета (заглядывать, сдергивать платочек).  </w:t>
      </w:r>
      <w:proofErr w:type="gramEnd"/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lastRenderedPageBreak/>
        <w:t xml:space="preserve"> Игры учитывают овладение тремя основными формами мышления: наглядно-действенной, наглядно-образной и элементами логического мышления. Цель таких игр: научить анализировать предметы и явления окружающего мира. Научить находить сходство и различия, устанавливать причинно-следственные и пространственно-временные связи. Игры также направлены на развитие творческих способностей детей.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Развитие речи  включает в себя: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 Развитие понимания речи.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а) Умение показывать части тела: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покажи, где глазки,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покажи, где носик,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покажи, где ушки,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покажи, где ротик,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покажи, где ручки,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покажи, где ножки.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б) Умение показывать действия: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покажи, как </w:t>
      </w:r>
      <w:proofErr w:type="spellStart"/>
      <w:r w:rsidRPr="00C609C4">
        <w:rPr>
          <w:rFonts w:ascii="Times New Roman" w:hAnsi="Times New Roman"/>
          <w:sz w:val="28"/>
          <w:szCs w:val="28"/>
        </w:rPr>
        <w:t>Ариша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спит (ребенок закрывает глаза),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покажи, где </w:t>
      </w:r>
      <w:proofErr w:type="spellStart"/>
      <w:r w:rsidRPr="00C609C4">
        <w:rPr>
          <w:rFonts w:ascii="Times New Roman" w:hAnsi="Times New Roman"/>
          <w:sz w:val="28"/>
          <w:szCs w:val="28"/>
        </w:rPr>
        <w:t>Ариша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спит (ребенок указывает на кроватку),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покажи, где зайка (мишка),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топни ножкой,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  возьми игрушку.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Формирование активной речи: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а) выработка воздушной струи: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умение дуть в дудочку,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умение дуть на воздушный шарик,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умение дуть на лодочку, плавающую по воде.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б) Умение выполнять движения губами: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слогов: па, ба, да,  </w:t>
      </w:r>
      <w:proofErr w:type="spellStart"/>
      <w:r w:rsidRPr="00C609C4">
        <w:rPr>
          <w:rFonts w:ascii="Times New Roman" w:hAnsi="Times New Roman"/>
          <w:sz w:val="28"/>
          <w:szCs w:val="28"/>
        </w:rPr>
        <w:t>ма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. 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Развитие эмоционально-волевой сферы 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ab/>
        <w:t xml:space="preserve">Настраивать ребенка на восприятие взрослого, содействовать возникновению сосредоточения на лице и коммуникативной улыбке взрослого в ответ на длительное и интенсивное «сложное обращение» (улыбка + речь + </w:t>
      </w:r>
      <w:r w:rsidRPr="00C609C4">
        <w:rPr>
          <w:rFonts w:ascii="Times New Roman" w:hAnsi="Times New Roman"/>
          <w:sz w:val="28"/>
          <w:szCs w:val="28"/>
        </w:rPr>
        <w:lastRenderedPageBreak/>
        <w:t>поглаживание) в рамках эмоционального ситуативно-личностного общения. Содействовать установлению и удержанию зрительного контакта с говорящим и (или) жестикулирующим взрослым, наблюдению за его ртом (губами), глазами, руками. Стремиться установить более прочный эмоциональный  контакт  ребенка с близкими взрослыми.  Заражать эмоциями радости, удовольствия, удовлетворения и поддерживать состояние психологического комфорта; укреплять положительные эмоциональные связи; прививать различные формы общения с близкими взрослыми (улыбаться, смотреть в глаза, протягивать руку при встрече со знакомыми, при прощании махать рукой); закрепить эмоциональную реакцию на появление родителей, близких взрослых, радоваться, улыбаться; учить узнавать на фото себя и близких взрослых: находить себя (близких взрослых) среди других лиц, выполнять инструкции: «Покажи, где мама», и т.п.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Прививать интерес к слушанию  музыки, сказок. </w:t>
      </w:r>
    </w:p>
    <w:p w:rsidR="00C06C27" w:rsidRPr="00EA797A" w:rsidRDefault="00C06C27" w:rsidP="00C06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797A">
        <w:rPr>
          <w:rFonts w:ascii="Times New Roman" w:hAnsi="Times New Roman"/>
          <w:b/>
          <w:sz w:val="28"/>
          <w:szCs w:val="28"/>
          <w:u w:val="single"/>
        </w:rPr>
        <w:t xml:space="preserve">Второе направление </w:t>
      </w:r>
      <w:r>
        <w:rPr>
          <w:rFonts w:ascii="Times New Roman" w:hAnsi="Times New Roman"/>
          <w:b/>
          <w:sz w:val="28"/>
          <w:szCs w:val="28"/>
          <w:u w:val="single"/>
        </w:rPr>
        <w:t>(4</w:t>
      </w:r>
      <w:r w:rsidRPr="00EA797A">
        <w:rPr>
          <w:rFonts w:ascii="Times New Roman" w:hAnsi="Times New Roman"/>
          <w:b/>
          <w:sz w:val="28"/>
          <w:szCs w:val="28"/>
          <w:u w:val="single"/>
        </w:rPr>
        <w:t xml:space="preserve"> часов)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Физическое развитие и физическое воспитание.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Представлено упражнениями и играми, направленными на развитие основных двигательных навыков и мелкой моторики рук, которые играют огромную роль при ориентировке в пространстве, в познании свойств и признаков предметов. </w:t>
      </w:r>
    </w:p>
    <w:p w:rsidR="00C06C27" w:rsidRPr="00EA797A" w:rsidRDefault="00C06C27" w:rsidP="00C06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797A">
        <w:rPr>
          <w:rFonts w:ascii="Times New Roman" w:hAnsi="Times New Roman"/>
          <w:b/>
          <w:sz w:val="28"/>
          <w:szCs w:val="28"/>
          <w:u w:val="single"/>
        </w:rPr>
        <w:t xml:space="preserve">Третье направление </w:t>
      </w:r>
      <w:r>
        <w:rPr>
          <w:rFonts w:ascii="Times New Roman" w:hAnsi="Times New Roman"/>
          <w:b/>
          <w:sz w:val="28"/>
          <w:szCs w:val="28"/>
          <w:u w:val="single"/>
        </w:rPr>
        <w:t>(4</w:t>
      </w:r>
      <w:r w:rsidRPr="00EA797A">
        <w:rPr>
          <w:rFonts w:ascii="Times New Roman" w:hAnsi="Times New Roman"/>
          <w:b/>
          <w:sz w:val="28"/>
          <w:szCs w:val="28"/>
          <w:u w:val="single"/>
        </w:rPr>
        <w:t xml:space="preserve"> часов)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ab/>
        <w:t xml:space="preserve">Формирование предметно- игровой  деятельности.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ab/>
        <w:t>Представлено играми и упражнениями, направленными на формирование умений выполнять с игрушками простые игровые действия по подражанию, а затем самостоятельно; интереса и желания самостоятельно играть с игрушками и предметами; приучение детей к совместным играм. Развитие общих движений: продолжать учить ходить, используя для поддержки различные средства поддержки и стимулирования; развивать движения рук</w:t>
      </w:r>
      <w:proofErr w:type="gramStart"/>
      <w:r w:rsidRPr="00C609C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совершенствуя  ручную и мелкую моторику: учить удерживать (3-4 мин.) двумя руками предметы различные по материалу, размеру, весу, форме (мячи, кубики, пирамидки, колечки, матрешки, колокольчики, мешочки с камнями, горохом, крупой, резиновые шарики, коробочки и т.д.); </w:t>
      </w:r>
      <w:proofErr w:type="gramStart"/>
      <w:r w:rsidRPr="00C609C4">
        <w:rPr>
          <w:rFonts w:ascii="Times New Roman" w:hAnsi="Times New Roman"/>
          <w:sz w:val="28"/>
          <w:szCs w:val="28"/>
        </w:rPr>
        <w:t>схватывать предметы, которые находятся вверху, над головой, впереди – дотягиваться до них рукой, схватывать и удерживать их в руках; хлопать в ладоши, прокатывать палочки (шарики) между ладонями; бросать различные предметы (крупные пуговицы, камешки, шишки, желуди, каштаны и т.д.); выделять каждый пальчик отдельно, предлагать надеть на пальчик наперстки, колечки; «играть» на пианино разными пальчиками;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учить ударять по мячу ногой из </w:t>
      </w:r>
      <w:proofErr w:type="gramStart"/>
      <w:r w:rsidRPr="00C609C4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стоя, в то время как взрослый держит ребенка за руки.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Делать ежедневно массаж рук и пальцев рук; массаж ног и пальцев ног, подошвы ног.</w:t>
      </w:r>
    </w:p>
    <w:p w:rsidR="00C06C27" w:rsidRPr="00EA797A" w:rsidRDefault="00C06C27" w:rsidP="00C06C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797A">
        <w:rPr>
          <w:rFonts w:ascii="Times New Roman" w:hAnsi="Times New Roman"/>
          <w:b/>
          <w:sz w:val="28"/>
          <w:szCs w:val="28"/>
          <w:u w:val="single"/>
        </w:rPr>
        <w:t>Четвертое направление</w:t>
      </w:r>
      <w:r>
        <w:rPr>
          <w:rFonts w:ascii="Times New Roman" w:hAnsi="Times New Roman"/>
          <w:b/>
          <w:sz w:val="28"/>
          <w:szCs w:val="28"/>
          <w:u w:val="single"/>
        </w:rPr>
        <w:t>(4</w:t>
      </w:r>
      <w:r w:rsidRPr="00EA797A">
        <w:rPr>
          <w:rFonts w:ascii="Times New Roman" w:hAnsi="Times New Roman"/>
          <w:b/>
          <w:sz w:val="28"/>
          <w:szCs w:val="28"/>
          <w:u w:val="single"/>
        </w:rPr>
        <w:t xml:space="preserve"> часов)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Формирование предпосылок к продуктивным видам деятельности.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lastRenderedPageBreak/>
        <w:t>Представлено упражнениями и играми, направленными на создание положительного отношения к конструктивной и изобразительной деятельности и её результату, активизацию самостоятельных действий детей.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 Формировать интерес к рисованию. </w:t>
      </w:r>
      <w:proofErr w:type="gramStart"/>
      <w:r w:rsidRPr="00C609C4">
        <w:rPr>
          <w:rFonts w:ascii="Times New Roman" w:hAnsi="Times New Roman"/>
          <w:sz w:val="28"/>
          <w:szCs w:val="28"/>
        </w:rPr>
        <w:t>Взрослый рисует на глазах у ребенка красками (можно сначала краску брать рукой, затем кисточкой: дождик, дорожку, снежинки, следы зайчика и т.д.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Все рисунки сопровождаются речью взрослого; давать </w:t>
      </w:r>
      <w:proofErr w:type="gramStart"/>
      <w:r w:rsidRPr="00C609C4">
        <w:rPr>
          <w:rFonts w:ascii="Times New Roman" w:hAnsi="Times New Roman"/>
          <w:sz w:val="28"/>
          <w:szCs w:val="28"/>
        </w:rPr>
        <w:t>пробовать ребенку рисовать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; делать красками следы на бумаге, рисовать мелом, красками на полу.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Формировать интерес к лепке – лепить из теста лепешки (конфеты) для кукол, брать руки ребенка в свои руки и выполнять лепку совместно; учить отщипывать, отрывать от большого куска теста маленькие кусочки, мять тесто, вдавливать одним пальцем (поочередно) в тесто; обыгрывать поделки из теста.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Формировать интерес к конструированию. Взрослый на глазах у ребенка строит дорожку, заборчик из строительного материала, привлекает ребенка к совместной деятельности, обыгрывает постройки.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Уровни сложности: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Совместное выполнение действия по наглядной инструкции.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Самостоятельное выполнение действия по наглядной инструкции.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Совместное пошаговое выполнение действий по речевой инструкции взрослого.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ab/>
        <w:t>Занятия строятся так, чтобы на каждом из них было 2-3 серьезных упражнения или игры. И несколько упражнений, цель которых – обеспечение психологического включения в виде ритуала (в начале занятия); формирование основных двигательных навыков и развитие мелкой моторики рук (в середине занятия); и расслабления в виде ритуала (в конце занятия)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Структура занятия: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Вступительная - разминка. Этот этап обеспечивает психологическое включение ребенка в деятельность. Представляет собой «ритуал» приветствия, что будем делать и некоторых других элементов, по желанию педагога.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Основная часть. Этот этап занимает наибольшее время занятия, включает в себя игры и упражнения, направленные на коррекцию и развитие ВПФ, основных двигательных навыков и мелкой моторики рук.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Заключительная часть - разрядка. Этап носит эмоционально положительную окраску для закрепления желания заниматься с педагогом.  Проводится в виде отчета, чем занимались и поощрение педагогом результатов достигнутых ребенком.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Примерное распределение времени на этапы занятия: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вступительная часть – 2- 5 минут;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- основная часть – 15- 20 минут;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lastRenderedPageBreak/>
        <w:t>- заключительная часть – 2- 5 минут.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Поощрения. В качестве поощрения используются аплодисменты, поглаживания по голове, сопровождающие успешное выполнение упражнения. Так же могут использоваться «смайлики». За каждое выполненное  выдается «смайлик», в конце занятия ведется подсчет заработанных «смайликов».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Аналитический этап.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Этот этап необходим для определения эффективности коррекционной работы. Закончив индивидуальные занятия с ребенком, педагог проводит итоговую диагностическую работу.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Для итоговой диагностики используются те же методики, которые применялись при исследовании в начале года.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Полученные результаты помогают разработать рекомендации для участников образовательного процесса, родителям с учетом индивидуальных особенностей ребенка.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Литература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609C4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Л.С.. Принципы воспитания физически дефективных детей // Психодиагностика и коррекция детей с нарушениями и отклонениями развития / Сост. И общая редакция В.М. Астапова, Ю.В. </w:t>
      </w:r>
      <w:proofErr w:type="spellStart"/>
      <w:r w:rsidRPr="00C609C4">
        <w:rPr>
          <w:rFonts w:ascii="Times New Roman" w:hAnsi="Times New Roman"/>
          <w:sz w:val="28"/>
          <w:szCs w:val="28"/>
        </w:rPr>
        <w:t>Микадзе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. – СПб.: Питер, 2002. – 225 с. </w:t>
      </w:r>
      <w:proofErr w:type="gramStart"/>
      <w:r w:rsidRPr="00C609C4">
        <w:rPr>
          <w:rFonts w:ascii="Times New Roman" w:hAnsi="Times New Roman"/>
          <w:sz w:val="28"/>
          <w:szCs w:val="28"/>
        </w:rPr>
        <w:t>-(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Серия «Хрестоматия по психологии»).  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609C4">
        <w:rPr>
          <w:rFonts w:ascii="Times New Roman" w:hAnsi="Times New Roman"/>
          <w:sz w:val="28"/>
          <w:szCs w:val="28"/>
        </w:rPr>
        <w:t>Глозман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Ж.М., Потанина А.Ю., Соболева А.Е. Нейропсихологическая диагностика в дошкольном возрасте. – СПб.: Питер,2006. – 80 </w:t>
      </w:r>
      <w:proofErr w:type="gramStart"/>
      <w:r w:rsidRPr="00C609C4">
        <w:rPr>
          <w:rFonts w:ascii="Times New Roman" w:hAnsi="Times New Roman"/>
          <w:sz w:val="28"/>
          <w:szCs w:val="28"/>
        </w:rPr>
        <w:t>с</w:t>
      </w:r>
      <w:proofErr w:type="gramEnd"/>
      <w:r w:rsidRPr="00C609C4">
        <w:rPr>
          <w:rFonts w:ascii="Times New Roman" w:hAnsi="Times New Roman"/>
          <w:sz w:val="28"/>
          <w:szCs w:val="28"/>
        </w:rPr>
        <w:t>. – (Серия «Детскому психологу»).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609C4">
        <w:rPr>
          <w:rFonts w:ascii="Times New Roman" w:hAnsi="Times New Roman"/>
          <w:sz w:val="28"/>
          <w:szCs w:val="28"/>
        </w:rPr>
        <w:t>Немов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Р.С. Психология: </w:t>
      </w:r>
      <w:proofErr w:type="spellStart"/>
      <w:r w:rsidRPr="00C609C4">
        <w:rPr>
          <w:rFonts w:ascii="Times New Roman" w:hAnsi="Times New Roman"/>
          <w:sz w:val="28"/>
          <w:szCs w:val="28"/>
        </w:rPr>
        <w:t>Учеб</w:t>
      </w:r>
      <w:proofErr w:type="gramStart"/>
      <w:r w:rsidRPr="00C609C4">
        <w:rPr>
          <w:rFonts w:ascii="Times New Roman" w:hAnsi="Times New Roman"/>
          <w:sz w:val="28"/>
          <w:szCs w:val="28"/>
        </w:rPr>
        <w:t>.д</w:t>
      </w:r>
      <w:proofErr w:type="gramEnd"/>
      <w:r w:rsidRPr="00C609C4">
        <w:rPr>
          <w:rFonts w:ascii="Times New Roman" w:hAnsi="Times New Roman"/>
          <w:sz w:val="28"/>
          <w:szCs w:val="28"/>
        </w:rPr>
        <w:t>лястуд.высш.пед.учеб.заведений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: В 3 кн. – 3-е изд. – М.: </w:t>
      </w:r>
      <w:proofErr w:type="spellStart"/>
      <w:r w:rsidRPr="00C609C4">
        <w:rPr>
          <w:rFonts w:ascii="Times New Roman" w:hAnsi="Times New Roman"/>
          <w:sz w:val="28"/>
          <w:szCs w:val="28"/>
        </w:rPr>
        <w:t>гуманит</w:t>
      </w:r>
      <w:proofErr w:type="gramStart"/>
      <w:r w:rsidRPr="00C609C4">
        <w:rPr>
          <w:rFonts w:ascii="Times New Roman" w:hAnsi="Times New Roman"/>
          <w:sz w:val="28"/>
          <w:szCs w:val="28"/>
        </w:rPr>
        <w:t>.и</w:t>
      </w:r>
      <w:proofErr w:type="gramEnd"/>
      <w:r w:rsidRPr="00C609C4">
        <w:rPr>
          <w:rFonts w:ascii="Times New Roman" w:hAnsi="Times New Roman"/>
          <w:sz w:val="28"/>
          <w:szCs w:val="28"/>
        </w:rPr>
        <w:t>зд.центр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ВЛАДОС, 1999. – Кн. 3: Психодиагностика. Введение в научное психологическое исследование с элементами математической статистики. – 640 </w:t>
      </w:r>
      <w:proofErr w:type="gramStart"/>
      <w:r w:rsidRPr="00C609C4">
        <w:rPr>
          <w:rFonts w:ascii="Times New Roman" w:hAnsi="Times New Roman"/>
          <w:sz w:val="28"/>
          <w:szCs w:val="28"/>
        </w:rPr>
        <w:t>с</w:t>
      </w:r>
      <w:proofErr w:type="gramEnd"/>
      <w:r w:rsidRPr="00C609C4">
        <w:rPr>
          <w:rFonts w:ascii="Times New Roman" w:hAnsi="Times New Roman"/>
          <w:sz w:val="28"/>
          <w:szCs w:val="28"/>
        </w:rPr>
        <w:t>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3. Программа для специальных дошкольных учреждений: воспитание и обучение детей с интеллектуальной недостаточностью / Редактор Л.А. Тимофеева - Мн.: Народная </w:t>
      </w:r>
      <w:proofErr w:type="spellStart"/>
      <w:r w:rsidRPr="00C609C4">
        <w:rPr>
          <w:rFonts w:ascii="Times New Roman" w:hAnsi="Times New Roman"/>
          <w:sz w:val="28"/>
          <w:szCs w:val="28"/>
        </w:rPr>
        <w:t>асвета</w:t>
      </w:r>
      <w:proofErr w:type="spellEnd"/>
      <w:r w:rsidRPr="00C609C4">
        <w:rPr>
          <w:rFonts w:ascii="Times New Roman" w:hAnsi="Times New Roman"/>
          <w:sz w:val="28"/>
          <w:szCs w:val="28"/>
        </w:rPr>
        <w:t>; Министерство образования Республики Беларусь, 2007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4. Рогов Е.И. настольная книга практического психолога: Учебное пособие: В 2 кн. М.: </w:t>
      </w:r>
      <w:proofErr w:type="spellStart"/>
      <w:r w:rsidRPr="00C609C4">
        <w:rPr>
          <w:rFonts w:ascii="Times New Roman" w:hAnsi="Times New Roman"/>
          <w:sz w:val="28"/>
          <w:szCs w:val="28"/>
        </w:rPr>
        <w:t>Гуманит</w:t>
      </w:r>
      <w:proofErr w:type="spellEnd"/>
      <w:r w:rsidRPr="00C609C4">
        <w:rPr>
          <w:rFonts w:ascii="Times New Roman" w:hAnsi="Times New Roman"/>
          <w:sz w:val="28"/>
          <w:szCs w:val="28"/>
        </w:rPr>
        <w:t>. изд. центр ВЛАДОС, 2004. – Кн. 1: Система работы психолога с детьми разного возраста. – 384 с.: ил.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5. Рогов Е.И. Настольная книга практического психолога. В 2 кн. Кн. 2: Работа психолога </w:t>
      </w:r>
      <w:proofErr w:type="gramStart"/>
      <w:r w:rsidRPr="00C609C4">
        <w:rPr>
          <w:rFonts w:ascii="Times New Roman" w:hAnsi="Times New Roman"/>
          <w:sz w:val="28"/>
          <w:szCs w:val="28"/>
        </w:rPr>
        <w:t>со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взрослыми. Коррекционные приемы и упражнения: </w:t>
      </w:r>
      <w:proofErr w:type="spellStart"/>
      <w:r w:rsidRPr="00C609C4">
        <w:rPr>
          <w:rFonts w:ascii="Times New Roman" w:hAnsi="Times New Roman"/>
          <w:sz w:val="28"/>
          <w:szCs w:val="28"/>
        </w:rPr>
        <w:t>учеб</w:t>
      </w:r>
      <w:proofErr w:type="gramStart"/>
      <w:r w:rsidRPr="00C609C4">
        <w:rPr>
          <w:rFonts w:ascii="Times New Roman" w:hAnsi="Times New Roman"/>
          <w:sz w:val="28"/>
          <w:szCs w:val="28"/>
        </w:rPr>
        <w:t>.п</w:t>
      </w:r>
      <w:proofErr w:type="gramEnd"/>
      <w:r w:rsidRPr="00C609C4">
        <w:rPr>
          <w:rFonts w:ascii="Times New Roman" w:hAnsi="Times New Roman"/>
          <w:sz w:val="28"/>
          <w:szCs w:val="28"/>
        </w:rPr>
        <w:t>особие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. М.: Изд-во ВЛАДОС - ПРЕСС, 2006. – 477 </w:t>
      </w:r>
      <w:proofErr w:type="spellStart"/>
      <w:r w:rsidRPr="00C609C4">
        <w:rPr>
          <w:rFonts w:ascii="Times New Roman" w:hAnsi="Times New Roman"/>
          <w:sz w:val="28"/>
          <w:szCs w:val="28"/>
        </w:rPr>
        <w:t>с.</w:t>
      </w:r>
      <w:proofErr w:type="gramStart"/>
      <w:r w:rsidRPr="00C609C4">
        <w:rPr>
          <w:rFonts w:ascii="Times New Roman" w:hAnsi="Times New Roman"/>
          <w:sz w:val="28"/>
          <w:szCs w:val="28"/>
        </w:rPr>
        <w:t>:и</w:t>
      </w:r>
      <w:proofErr w:type="gramEnd"/>
      <w:r w:rsidRPr="00C609C4">
        <w:rPr>
          <w:rFonts w:ascii="Times New Roman" w:hAnsi="Times New Roman"/>
          <w:sz w:val="28"/>
          <w:szCs w:val="28"/>
        </w:rPr>
        <w:t>л</w:t>
      </w:r>
      <w:proofErr w:type="spellEnd"/>
      <w:r w:rsidRPr="00C609C4">
        <w:rPr>
          <w:rFonts w:ascii="Times New Roman" w:hAnsi="Times New Roman"/>
          <w:sz w:val="28"/>
          <w:szCs w:val="28"/>
        </w:rPr>
        <w:t>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6.Семаго М.М., Семаго Н.Я. Организация и содержание деятельности психолога специального образования: Методическое пособие.- М.: АРКТИ, 2005. – 336 </w:t>
      </w:r>
      <w:proofErr w:type="gramStart"/>
      <w:r w:rsidRPr="00C609C4">
        <w:rPr>
          <w:rFonts w:ascii="Times New Roman" w:hAnsi="Times New Roman"/>
          <w:sz w:val="28"/>
          <w:szCs w:val="28"/>
        </w:rPr>
        <w:t>с</w:t>
      </w:r>
      <w:proofErr w:type="gramEnd"/>
      <w:r w:rsidRPr="00C609C4">
        <w:rPr>
          <w:rFonts w:ascii="Times New Roman" w:hAnsi="Times New Roman"/>
          <w:sz w:val="28"/>
          <w:szCs w:val="28"/>
        </w:rPr>
        <w:t>. (</w:t>
      </w:r>
      <w:proofErr w:type="gramStart"/>
      <w:r w:rsidRPr="00C609C4">
        <w:rPr>
          <w:rFonts w:ascii="Times New Roman" w:hAnsi="Times New Roman"/>
          <w:sz w:val="28"/>
          <w:szCs w:val="28"/>
        </w:rPr>
        <w:t>Библиотека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психолога - практика)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C609C4">
        <w:rPr>
          <w:rFonts w:ascii="Times New Roman" w:hAnsi="Times New Roman"/>
          <w:sz w:val="28"/>
          <w:szCs w:val="28"/>
        </w:rPr>
        <w:t>Стребелева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Е.А. Формирование мышления у детей с отклонениями в развитии: Кн. для педагога-дефектолога. – М.</w:t>
      </w:r>
      <w:proofErr w:type="gramStart"/>
      <w:r w:rsidRPr="00C609C4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C609C4">
        <w:rPr>
          <w:rFonts w:ascii="Times New Roman" w:hAnsi="Times New Roman"/>
          <w:sz w:val="28"/>
          <w:szCs w:val="28"/>
        </w:rPr>
        <w:t>Гуманит</w:t>
      </w:r>
      <w:proofErr w:type="spellEnd"/>
      <w:r w:rsidRPr="00C609C4">
        <w:rPr>
          <w:rFonts w:ascii="Times New Roman" w:hAnsi="Times New Roman"/>
          <w:sz w:val="28"/>
          <w:szCs w:val="28"/>
        </w:rPr>
        <w:t>. изд. центр ВЛАДОС, 2001. – 184 с: ил. – (Коррекционная педагогика).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8. Тихомирова Л.Ф. Упражнения на каждый день: развитие внимания и воображения дошкольников / Художники </w:t>
      </w:r>
      <w:proofErr w:type="spellStart"/>
      <w:r w:rsidRPr="00C609C4">
        <w:rPr>
          <w:rFonts w:ascii="Times New Roman" w:hAnsi="Times New Roman"/>
          <w:sz w:val="28"/>
          <w:szCs w:val="28"/>
        </w:rPr>
        <w:t>Долбишева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А.Ю., </w:t>
      </w:r>
      <w:proofErr w:type="spellStart"/>
      <w:r w:rsidRPr="00C609C4">
        <w:rPr>
          <w:rFonts w:ascii="Times New Roman" w:hAnsi="Times New Roman"/>
          <w:sz w:val="28"/>
          <w:szCs w:val="28"/>
        </w:rPr>
        <w:t>Душин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М.В., Соколов Г.В. – Ярославль: Академия развития: Академия Холдинг, 2002. – 240 с.: ил. – (Развивающее </w:t>
      </w:r>
      <w:proofErr w:type="spellStart"/>
      <w:r w:rsidRPr="00C609C4">
        <w:rPr>
          <w:rFonts w:ascii="Times New Roman" w:hAnsi="Times New Roman"/>
          <w:sz w:val="28"/>
          <w:szCs w:val="28"/>
        </w:rPr>
        <w:t>обучение</w:t>
      </w:r>
      <w:proofErr w:type="gramStart"/>
      <w:r w:rsidRPr="00C609C4">
        <w:rPr>
          <w:rFonts w:ascii="Times New Roman" w:hAnsi="Times New Roman"/>
          <w:sz w:val="28"/>
          <w:szCs w:val="28"/>
        </w:rPr>
        <w:t>.П</w:t>
      </w:r>
      <w:proofErr w:type="gramEnd"/>
      <w:r w:rsidRPr="00C609C4">
        <w:rPr>
          <w:rFonts w:ascii="Times New Roman" w:hAnsi="Times New Roman"/>
          <w:sz w:val="28"/>
          <w:szCs w:val="28"/>
        </w:rPr>
        <w:t>рактические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задания).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C609C4">
        <w:rPr>
          <w:rFonts w:ascii="Times New Roman" w:hAnsi="Times New Roman"/>
          <w:sz w:val="28"/>
          <w:szCs w:val="28"/>
        </w:rPr>
        <w:t>Арцишевская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И.Л. Работа психолога с </w:t>
      </w:r>
      <w:proofErr w:type="spellStart"/>
      <w:r w:rsidRPr="00C609C4">
        <w:rPr>
          <w:rFonts w:ascii="Times New Roman" w:hAnsi="Times New Roman"/>
          <w:sz w:val="28"/>
          <w:szCs w:val="28"/>
        </w:rPr>
        <w:t>гиперактивными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детьми в детском саду. – М.: Книголюб, 2003. – 56 </w:t>
      </w:r>
      <w:proofErr w:type="gramStart"/>
      <w:r w:rsidRPr="00C609C4">
        <w:rPr>
          <w:rFonts w:ascii="Times New Roman" w:hAnsi="Times New Roman"/>
          <w:sz w:val="28"/>
          <w:szCs w:val="28"/>
        </w:rPr>
        <w:t>с</w:t>
      </w:r>
      <w:proofErr w:type="gramEnd"/>
      <w:r w:rsidRPr="00C609C4">
        <w:rPr>
          <w:rFonts w:ascii="Times New Roman" w:hAnsi="Times New Roman"/>
          <w:sz w:val="28"/>
          <w:szCs w:val="28"/>
        </w:rPr>
        <w:t>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Винник М.О. Задержка психического развития у детей: методологические принципы и технологии диагностической и коррекционной работы / М.О. Винник. – Ростов </w:t>
      </w:r>
      <w:proofErr w:type="spellStart"/>
      <w:r w:rsidRPr="00C609C4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C609C4">
        <w:rPr>
          <w:rFonts w:ascii="Times New Roman" w:hAnsi="Times New Roman"/>
          <w:sz w:val="28"/>
          <w:szCs w:val="28"/>
        </w:rPr>
        <w:t>/Д</w:t>
      </w:r>
      <w:proofErr w:type="gramEnd"/>
      <w:r w:rsidRPr="00C609C4">
        <w:rPr>
          <w:rFonts w:ascii="Times New Roman" w:hAnsi="Times New Roman"/>
          <w:sz w:val="28"/>
          <w:szCs w:val="28"/>
        </w:rPr>
        <w:t>: Феникс, 2007. – 154 с.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>Левченко И.Ю., Киселева Н.А. Психологическое изучение детей с нарушениями развития. – М.: Издательство «Книголюб», 2008.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lastRenderedPageBreak/>
        <w:t>Левченко И.Ю., Приходько О.Г. Технологии обучения и воспитания детей с нарушениями опорно-двигательного аппарата: Учеб</w:t>
      </w:r>
      <w:proofErr w:type="gramStart"/>
      <w:r w:rsidRPr="00C609C4">
        <w:rPr>
          <w:rFonts w:ascii="Times New Roman" w:hAnsi="Times New Roman"/>
          <w:sz w:val="28"/>
          <w:szCs w:val="28"/>
        </w:rPr>
        <w:t>.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09C4">
        <w:rPr>
          <w:rFonts w:ascii="Times New Roman" w:hAnsi="Times New Roman"/>
          <w:sz w:val="28"/>
          <w:szCs w:val="28"/>
        </w:rPr>
        <w:t>п</w:t>
      </w:r>
      <w:proofErr w:type="gramEnd"/>
      <w:r w:rsidRPr="00C609C4">
        <w:rPr>
          <w:rFonts w:ascii="Times New Roman" w:hAnsi="Times New Roman"/>
          <w:sz w:val="28"/>
          <w:szCs w:val="28"/>
        </w:rPr>
        <w:t xml:space="preserve">особие для студ. сред. </w:t>
      </w:r>
      <w:proofErr w:type="spellStart"/>
      <w:r w:rsidRPr="00C609C4">
        <w:rPr>
          <w:rFonts w:ascii="Times New Roman" w:hAnsi="Times New Roman"/>
          <w:sz w:val="28"/>
          <w:szCs w:val="28"/>
        </w:rPr>
        <w:t>пед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. учеб. заведений. – М.: Издательский центр «Академия», 2001. – 192 </w:t>
      </w:r>
      <w:proofErr w:type="gramStart"/>
      <w:r w:rsidRPr="00C609C4">
        <w:rPr>
          <w:rFonts w:ascii="Times New Roman" w:hAnsi="Times New Roman"/>
          <w:sz w:val="28"/>
          <w:szCs w:val="28"/>
        </w:rPr>
        <w:t>с</w:t>
      </w:r>
      <w:proofErr w:type="gramEnd"/>
      <w:r w:rsidRPr="00C609C4">
        <w:rPr>
          <w:rFonts w:ascii="Times New Roman" w:hAnsi="Times New Roman"/>
          <w:sz w:val="28"/>
          <w:szCs w:val="28"/>
        </w:rPr>
        <w:t>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09C4">
        <w:rPr>
          <w:rFonts w:ascii="Times New Roman" w:hAnsi="Times New Roman"/>
          <w:sz w:val="28"/>
          <w:szCs w:val="28"/>
        </w:rPr>
        <w:t>Мамайчук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И.И. </w:t>
      </w:r>
      <w:proofErr w:type="spellStart"/>
      <w:r w:rsidRPr="00C609C4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технологии для детей с проблемами в развитии. – СПб.: Речь, 2006. – 400 </w:t>
      </w:r>
      <w:proofErr w:type="gramStart"/>
      <w:r w:rsidRPr="00C609C4">
        <w:rPr>
          <w:rFonts w:ascii="Times New Roman" w:hAnsi="Times New Roman"/>
          <w:sz w:val="28"/>
          <w:szCs w:val="28"/>
        </w:rPr>
        <w:t>с</w:t>
      </w:r>
      <w:proofErr w:type="gramEnd"/>
      <w:r w:rsidRPr="00C609C4">
        <w:rPr>
          <w:rFonts w:ascii="Times New Roman" w:hAnsi="Times New Roman"/>
          <w:sz w:val="28"/>
          <w:szCs w:val="28"/>
        </w:rPr>
        <w:t>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09C4">
        <w:rPr>
          <w:rFonts w:ascii="Times New Roman" w:hAnsi="Times New Roman"/>
          <w:sz w:val="28"/>
          <w:szCs w:val="28"/>
        </w:rPr>
        <w:t>Метиева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Л.А., Удалова Э.Я. Сенсорное воспитание детей с отклонениями в развитии: сборник игр и игровых упражнений. – М.: Издательство «Книголюб», 2008.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9C4">
        <w:rPr>
          <w:rFonts w:ascii="Times New Roman" w:hAnsi="Times New Roman"/>
          <w:sz w:val="28"/>
          <w:szCs w:val="28"/>
        </w:rPr>
        <w:t xml:space="preserve">Тихомирова Л.Ф. Познавательные способности. Дети 5-7 лет. – Ярославль: Академия развития, 2000. –144 </w:t>
      </w:r>
      <w:proofErr w:type="gramStart"/>
      <w:r w:rsidRPr="00C609C4">
        <w:rPr>
          <w:rFonts w:ascii="Times New Roman" w:hAnsi="Times New Roman"/>
          <w:sz w:val="28"/>
          <w:szCs w:val="28"/>
        </w:rPr>
        <w:t>с</w:t>
      </w:r>
      <w:proofErr w:type="gramEnd"/>
      <w:r w:rsidRPr="00C609C4">
        <w:rPr>
          <w:rFonts w:ascii="Times New Roman" w:hAnsi="Times New Roman"/>
          <w:sz w:val="28"/>
          <w:szCs w:val="28"/>
        </w:rPr>
        <w:t>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09C4">
        <w:rPr>
          <w:rFonts w:ascii="Times New Roman" w:hAnsi="Times New Roman"/>
          <w:sz w:val="28"/>
          <w:szCs w:val="28"/>
        </w:rPr>
        <w:t>Шанина</w:t>
      </w:r>
      <w:proofErr w:type="spellEnd"/>
      <w:r w:rsidRPr="00C609C4">
        <w:rPr>
          <w:rFonts w:ascii="Times New Roman" w:hAnsi="Times New Roman"/>
          <w:sz w:val="28"/>
          <w:szCs w:val="28"/>
        </w:rPr>
        <w:t xml:space="preserve"> С.А., Гаврилова А.С. Пальчиковые упражнения для развития речи и мышления ребенка. – М.: РИПОЛ классик: ДОМ. XXI. 2010. – 249 с.</w:t>
      </w: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Pr="00C609C4" w:rsidRDefault="00C06C27" w:rsidP="00C06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Default="00C06C27" w:rsidP="00C06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C27" w:rsidRDefault="00C06C27" w:rsidP="00C06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C27" w:rsidRDefault="00C06C27" w:rsidP="00C06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C27" w:rsidRDefault="00C06C27" w:rsidP="00C06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C27" w:rsidRDefault="00C06C27" w:rsidP="00C06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C27" w:rsidRDefault="00C06C27" w:rsidP="00C06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C27" w:rsidRDefault="00C06C27" w:rsidP="00C06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C27" w:rsidRDefault="00C06C27" w:rsidP="00C06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C27" w:rsidRDefault="00C06C27" w:rsidP="00C06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C27" w:rsidRDefault="00C06C27" w:rsidP="00C06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C27" w:rsidRDefault="00C06C27" w:rsidP="00C06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C27" w:rsidRPr="00997B1D" w:rsidRDefault="00C06C27" w:rsidP="00C06C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06C27" w:rsidRDefault="00C06C27" w:rsidP="00C06C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C06C27" w:rsidSect="00BA7476">
          <w:pgSz w:w="16838" w:h="11906" w:orient="landscape"/>
          <w:pgMar w:top="1134" w:right="426" w:bottom="1134" w:left="1134" w:header="709" w:footer="709" w:gutter="0"/>
          <w:cols w:space="708"/>
          <w:docGrid w:linePitch="360"/>
        </w:sectPr>
      </w:pPr>
    </w:p>
    <w:p w:rsidR="00C06C27" w:rsidRPr="00BA7476" w:rsidRDefault="00C06C27" w:rsidP="00C06C2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2A4D">
        <w:rPr>
          <w:rFonts w:ascii="Times New Roman" w:hAnsi="Times New Roman"/>
          <w:b/>
          <w:sz w:val="28"/>
          <w:szCs w:val="28"/>
        </w:rPr>
        <w:lastRenderedPageBreak/>
        <w:t xml:space="preserve">Индивидуальный маршрут </w:t>
      </w:r>
      <w:r>
        <w:rPr>
          <w:rFonts w:ascii="Times New Roman" w:hAnsi="Times New Roman"/>
          <w:b/>
          <w:sz w:val="28"/>
          <w:szCs w:val="28"/>
        </w:rPr>
        <w:t xml:space="preserve">психологического </w:t>
      </w:r>
      <w:r w:rsidRPr="006E2A4D">
        <w:rPr>
          <w:rFonts w:ascii="Times New Roman" w:hAnsi="Times New Roman"/>
          <w:b/>
          <w:sz w:val="28"/>
          <w:szCs w:val="28"/>
        </w:rPr>
        <w:t xml:space="preserve">сопровождения ребенка с </w:t>
      </w:r>
      <w:r>
        <w:rPr>
          <w:rFonts w:ascii="Times New Roman" w:hAnsi="Times New Roman"/>
          <w:b/>
          <w:sz w:val="28"/>
          <w:szCs w:val="28"/>
        </w:rPr>
        <w:t>ДЦП и легкой умственной отсталостью</w:t>
      </w:r>
      <w:r w:rsidRPr="006E2A4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68"/>
        <w:gridCol w:w="992"/>
        <w:gridCol w:w="1647"/>
        <w:gridCol w:w="3740"/>
        <w:gridCol w:w="6095"/>
        <w:gridCol w:w="2410"/>
      </w:tblGrid>
      <w:tr w:rsidR="00C06C27" w:rsidRPr="00793B8C" w:rsidTr="009E2395">
        <w:tc>
          <w:tcPr>
            <w:tcW w:w="568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6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6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16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47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74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6095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Формы, приемы, методы работы</w:t>
            </w:r>
          </w:p>
        </w:tc>
        <w:tc>
          <w:tcPr>
            <w:tcW w:w="241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C06C27" w:rsidRPr="00793B8C" w:rsidTr="009E2395">
        <w:trPr>
          <w:cantSplit/>
          <w:trHeight w:val="4140"/>
        </w:trPr>
        <w:tc>
          <w:tcPr>
            <w:tcW w:w="568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C06C27" w:rsidRPr="00101635" w:rsidRDefault="00C06C27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Диагностическое</w:t>
            </w:r>
          </w:p>
          <w:p w:rsidR="00C06C27" w:rsidRPr="00101635" w:rsidRDefault="00C06C27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Первичное обследование, а также систематические этапные наблюдения за динамикой и коррекцией психического развития ребенка. 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635">
              <w:rPr>
                <w:rFonts w:ascii="Times New Roman" w:hAnsi="Times New Roman"/>
                <w:sz w:val="24"/>
                <w:szCs w:val="24"/>
              </w:rPr>
              <w:t xml:space="preserve">Первичная диагностика  УУД (личностные, познавательные, регулятивные, коммуникативные),  степень </w:t>
            </w:r>
            <w:proofErr w:type="spellStart"/>
            <w:r w:rsidRPr="001016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01635">
              <w:rPr>
                <w:rFonts w:ascii="Times New Roman" w:hAnsi="Times New Roman"/>
                <w:sz w:val="24"/>
                <w:szCs w:val="24"/>
              </w:rPr>
              <w:t xml:space="preserve"> основных характеристик памяти, внимания, восприятия, мышления, речи.</w:t>
            </w:r>
            <w:proofErr w:type="gramEnd"/>
          </w:p>
        </w:tc>
        <w:tc>
          <w:tcPr>
            <w:tcW w:w="6095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Анкета Н. </w:t>
            </w:r>
            <w:proofErr w:type="spellStart"/>
            <w:r w:rsidRPr="00101635">
              <w:rPr>
                <w:rFonts w:ascii="Times New Roman" w:hAnsi="Times New Roman"/>
                <w:sz w:val="24"/>
                <w:szCs w:val="24"/>
              </w:rPr>
              <w:t>Г.Лускановой</w:t>
            </w:r>
            <w:proofErr w:type="spellEnd"/>
            <w:r w:rsidRPr="00101635">
              <w:rPr>
                <w:rFonts w:ascii="Times New Roman" w:hAnsi="Times New Roman"/>
                <w:sz w:val="24"/>
                <w:szCs w:val="24"/>
              </w:rPr>
              <w:t xml:space="preserve"> «Школьная мотивация и учебная активность» (приложение № 1), методика Гинзбурга «Изучение мотивов учения» (приложение № 2). Также используются анкета №1 (приложение № 3) для изучения социально-психологической адаптации к школе учащегося с ограниченными возможностями здоровья, и анкета № 2 (приложение № 4) для изучения психологического климата в коллективе и эффективности учебно-воспитательного процесса. 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Просмотр письменных работ, моторные пробы, классификация, 4-лишний, последовательные картинки, тест </w:t>
            </w:r>
            <w:proofErr w:type="spellStart"/>
            <w:r w:rsidRPr="00101635">
              <w:rPr>
                <w:rFonts w:ascii="Times New Roman" w:hAnsi="Times New Roman"/>
                <w:sz w:val="24"/>
                <w:szCs w:val="24"/>
              </w:rPr>
              <w:t>Тулуз-Пьерона</w:t>
            </w:r>
            <w:proofErr w:type="spellEnd"/>
            <w:r w:rsidRPr="00101635">
              <w:rPr>
                <w:rFonts w:ascii="Times New Roman" w:hAnsi="Times New Roman"/>
                <w:sz w:val="24"/>
                <w:szCs w:val="24"/>
              </w:rPr>
              <w:t>, кратковременная речевая память, кратковременная зрительная память. Беседует с целью уточнения запаса представлений об окружающем мире, уровня развития речи.</w:t>
            </w:r>
          </w:p>
        </w:tc>
        <w:tc>
          <w:tcPr>
            <w:tcW w:w="2410" w:type="dxa"/>
          </w:tcPr>
          <w:p w:rsidR="00C06C27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протокола п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>ервично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 xml:space="preserve"> 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C06C27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Анкеты для педагога,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 для родителей (2 шт.); кары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помощи ребенку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карты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помощи ребенку.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6C27" w:rsidRPr="00793B8C" w:rsidTr="009E2395">
        <w:trPr>
          <w:cantSplit/>
          <w:trHeight w:val="1134"/>
        </w:trPr>
        <w:tc>
          <w:tcPr>
            <w:tcW w:w="568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C06C27" w:rsidRPr="00101635" w:rsidRDefault="00C06C27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</w:p>
        </w:tc>
        <w:tc>
          <w:tcPr>
            <w:tcW w:w="374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635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 w:rsidRPr="001016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песочная терапия, практические занятия,  игры, беседы.</w:t>
            </w:r>
          </w:p>
        </w:tc>
        <w:tc>
          <w:tcPr>
            <w:tcW w:w="241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>рт-терапи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</w:tr>
      <w:tr w:rsidR="00C06C27" w:rsidRPr="00793B8C" w:rsidTr="009E2395">
        <w:trPr>
          <w:cantSplit/>
          <w:trHeight w:val="1134"/>
        </w:trPr>
        <w:tc>
          <w:tcPr>
            <w:tcW w:w="568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C06C27" w:rsidRPr="00101635" w:rsidRDefault="00C06C27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374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двигательных навыков</w:t>
            </w:r>
          </w:p>
        </w:tc>
        <w:tc>
          <w:tcPr>
            <w:tcW w:w="6095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Сенсорная комната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двигательных навыков</w:t>
            </w:r>
          </w:p>
        </w:tc>
      </w:tr>
      <w:tr w:rsidR="00C06C27" w:rsidRPr="00793B8C" w:rsidTr="009E2395">
        <w:trPr>
          <w:cantSplit/>
          <w:trHeight w:val="1134"/>
        </w:trPr>
        <w:tc>
          <w:tcPr>
            <w:tcW w:w="568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C06C27" w:rsidRPr="00101635" w:rsidRDefault="00C06C27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</w:p>
        </w:tc>
        <w:tc>
          <w:tcPr>
            <w:tcW w:w="374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635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 w:rsidRPr="001016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песочная терапия, практические занятия,  игры, беседы.</w:t>
            </w:r>
          </w:p>
        </w:tc>
        <w:tc>
          <w:tcPr>
            <w:tcW w:w="241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>рт-терапи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0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6C27" w:rsidRPr="00793B8C" w:rsidTr="009E2395">
        <w:trPr>
          <w:cantSplit/>
          <w:trHeight w:val="1134"/>
        </w:trPr>
        <w:tc>
          <w:tcPr>
            <w:tcW w:w="568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C06C27" w:rsidRPr="00101635" w:rsidRDefault="00C06C27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Коррекционно-развивающее   </w:t>
            </w:r>
          </w:p>
        </w:tc>
        <w:tc>
          <w:tcPr>
            <w:tcW w:w="374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«Нарисуй 10 треугольников, закрась красным карандашом 3 и 5 треугольники» и т. д.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«Расставь точки на своей карточке так, как ты видел»,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«Найди пару», «Найди такой же».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«Раскрась фигуры» (как только проявляется небрежность, работа прекращается),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«Копирование образца»,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«Найди такой же предмет»,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«Рисую палочки»,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«Расставь значки»</w:t>
            </w:r>
          </w:p>
        </w:tc>
        <w:tc>
          <w:tcPr>
            <w:tcW w:w="241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1) развивать произвольное внимание;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2) развивать объём внимания;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3) развивать произвольное внимание.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C27" w:rsidRPr="00793B8C" w:rsidTr="009E2395">
        <w:trPr>
          <w:cantSplit/>
          <w:trHeight w:val="1134"/>
        </w:trPr>
        <w:tc>
          <w:tcPr>
            <w:tcW w:w="568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C06C27" w:rsidRPr="00101635" w:rsidRDefault="00C06C27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Коррекционно-развивающее   </w:t>
            </w:r>
          </w:p>
        </w:tc>
        <w:tc>
          <w:tcPr>
            <w:tcW w:w="374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Развитие восприятия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Беседа по картинкам (части суток),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«Разложи картинки»,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«Я начну, ты продолжай, дни недели называй!»,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«Угадай время года по описанию (вариативность)»,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Отгадывание загадок о временах года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Заучивание стихотворений,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Беседа о временах года,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«Назови время года»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«Покажи правую, левую руку, ногу ухо и т.д.»,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«Где сидит мишка? Какая игрушка стоит перед (слева, справа, позади) мишкой? И т. д.»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«Нарисуй в центре круг, справа треугольник и т. д.»,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 -  «Расскажи, где, какая игрушка стоит?»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«Посмотри и найди предметы круглой формы»,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«Кто больше назовёт?»,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«Назови все предметы, которые были «спрятаны»»</w:t>
            </w:r>
          </w:p>
        </w:tc>
        <w:tc>
          <w:tcPr>
            <w:tcW w:w="241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>) развивать представление о частях суток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>) развивать представления о временах года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>) развивать пространственные представления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>) развивать наблюдательность</w:t>
            </w:r>
          </w:p>
        </w:tc>
      </w:tr>
      <w:tr w:rsidR="00C06C27" w:rsidRPr="00793B8C" w:rsidTr="009E2395">
        <w:trPr>
          <w:cantSplit/>
          <w:trHeight w:val="1134"/>
        </w:trPr>
        <w:tc>
          <w:tcPr>
            <w:tcW w:w="568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C06C27" w:rsidRPr="00101635" w:rsidRDefault="00C06C27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Коррекционно-развивающее   </w:t>
            </w:r>
          </w:p>
        </w:tc>
        <w:tc>
          <w:tcPr>
            <w:tcW w:w="374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Развитие мышления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«Расставь по порядку (от самого большого к самому маленькому и т. д.)»,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- «Четвёртый лишний», 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«Найди отличия».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«Назови слова, обозначающие деревья; слова, относящиеся к спорту и т. д.»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«Как это можно использовать?»,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«Говори наоборот»,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«Бывает – не бывает»,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Загадывание загадок.</w:t>
            </w:r>
          </w:p>
        </w:tc>
        <w:tc>
          <w:tcPr>
            <w:tcW w:w="241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1) развивать мыслительные процессы: обобщение, отвлечение, выделение существенных признаков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2) развивать гибкость ума и словарный запас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3) развивать сообразительность</w:t>
            </w:r>
          </w:p>
        </w:tc>
      </w:tr>
      <w:tr w:rsidR="00C06C27" w:rsidRPr="00793B8C" w:rsidTr="009E2395">
        <w:trPr>
          <w:cantSplit/>
          <w:trHeight w:val="1134"/>
        </w:trPr>
        <w:tc>
          <w:tcPr>
            <w:tcW w:w="568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C06C27" w:rsidRPr="00101635" w:rsidRDefault="00C06C27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Коррекционно-развивающее   </w:t>
            </w:r>
          </w:p>
        </w:tc>
        <w:tc>
          <w:tcPr>
            <w:tcW w:w="374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Развитие памяти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«Посмотри внимательно на фигуру, запомни и сделай такую же» (выкладывание из палочек одного цвета или нескольких цветов),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«Я положил в мешок» (первый игрок называет слово, второй повторяет предыдущее слово и называет своё и т д.),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«Я - фотоаппарат».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«Пиктограмма» (запоминание слов и фраз),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«Перескажи  сказку (небольшой рассказ)», беседа по произведению с уточняющими вопросами,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- «10 слов» (запоминание слов с использованием смысловой системы: связывание слов в один сюжет)</w:t>
            </w:r>
          </w:p>
        </w:tc>
        <w:tc>
          <w:tcPr>
            <w:tcW w:w="241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635">
              <w:rPr>
                <w:rFonts w:ascii="Times New Roman" w:hAnsi="Times New Roman"/>
                <w:sz w:val="24"/>
                <w:szCs w:val="24"/>
              </w:rPr>
              <w:t>1) увеличивать объём памяти в зрительной, слуховой и осязательной модальностях</w:t>
            </w:r>
            <w:proofErr w:type="gramEnd"/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2) развивать приёмы ассоциативного и опосредованного запоминания предметов в процессе игровой и непосредственно образовательной деятельности</w:t>
            </w:r>
          </w:p>
        </w:tc>
      </w:tr>
      <w:tr w:rsidR="00C06C27" w:rsidRPr="00793B8C" w:rsidTr="009E2395">
        <w:trPr>
          <w:cantSplit/>
          <w:trHeight w:val="1134"/>
        </w:trPr>
        <w:tc>
          <w:tcPr>
            <w:tcW w:w="568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C06C27" w:rsidRPr="00101635" w:rsidRDefault="00C06C27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Коррекционно-развивающее   </w:t>
            </w:r>
          </w:p>
        </w:tc>
        <w:tc>
          <w:tcPr>
            <w:tcW w:w="374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двигательных навыков</w:t>
            </w:r>
          </w:p>
        </w:tc>
        <w:tc>
          <w:tcPr>
            <w:tcW w:w="6095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Сенсорная комната</w:t>
            </w:r>
            <w:r w:rsidRPr="0010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двигательных навыков</w:t>
            </w:r>
          </w:p>
        </w:tc>
      </w:tr>
      <w:tr w:rsidR="00C06C27" w:rsidRPr="00793B8C" w:rsidTr="009E2395">
        <w:trPr>
          <w:cantSplit/>
          <w:trHeight w:val="1134"/>
        </w:trPr>
        <w:tc>
          <w:tcPr>
            <w:tcW w:w="568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C06C27" w:rsidRPr="00101635" w:rsidRDefault="00C06C27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</w:p>
        </w:tc>
        <w:tc>
          <w:tcPr>
            <w:tcW w:w="374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635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proofErr w:type="spellEnd"/>
            <w:r w:rsidRPr="001016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095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песочная терапия, практические занятия,  игры, беседы.</w:t>
            </w:r>
          </w:p>
        </w:tc>
        <w:tc>
          <w:tcPr>
            <w:tcW w:w="241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101635">
              <w:rPr>
                <w:rFonts w:ascii="Times New Roman" w:hAnsi="Times New Roman"/>
                <w:sz w:val="24"/>
                <w:szCs w:val="24"/>
              </w:rPr>
              <w:t>Арт-терапи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0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6C27" w:rsidRPr="00793B8C" w:rsidTr="009E2395">
        <w:trPr>
          <w:cantSplit/>
          <w:trHeight w:val="4140"/>
        </w:trPr>
        <w:tc>
          <w:tcPr>
            <w:tcW w:w="568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extDirection w:val="btLr"/>
          </w:tcPr>
          <w:p w:rsidR="00C06C27" w:rsidRPr="00101635" w:rsidRDefault="00C06C27" w:rsidP="009E2395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>Диагностическое</w:t>
            </w:r>
          </w:p>
        </w:tc>
        <w:tc>
          <w:tcPr>
            <w:tcW w:w="374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Заключительное обследование, анализ систематических наблюдений за динамикой и коррекцией психического развития ребенка. 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635">
              <w:rPr>
                <w:rFonts w:ascii="Times New Roman" w:hAnsi="Times New Roman"/>
                <w:sz w:val="24"/>
                <w:szCs w:val="24"/>
              </w:rPr>
              <w:t xml:space="preserve">Итоговая диагностика  УУД (личностные, познавательные, регулятивные, коммуникативные),  степень </w:t>
            </w:r>
            <w:proofErr w:type="spellStart"/>
            <w:r w:rsidRPr="001016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01635">
              <w:rPr>
                <w:rFonts w:ascii="Times New Roman" w:hAnsi="Times New Roman"/>
                <w:sz w:val="24"/>
                <w:szCs w:val="24"/>
              </w:rPr>
              <w:t xml:space="preserve"> основных характеристик памяти, внимания, восприятия, мышления, речи.</w:t>
            </w:r>
            <w:proofErr w:type="gramEnd"/>
          </w:p>
        </w:tc>
        <w:tc>
          <w:tcPr>
            <w:tcW w:w="6095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Анкета Н. </w:t>
            </w:r>
            <w:proofErr w:type="spellStart"/>
            <w:r w:rsidRPr="00101635">
              <w:rPr>
                <w:rFonts w:ascii="Times New Roman" w:hAnsi="Times New Roman"/>
                <w:sz w:val="24"/>
                <w:szCs w:val="24"/>
              </w:rPr>
              <w:t>Г.Лускановой</w:t>
            </w:r>
            <w:proofErr w:type="spellEnd"/>
            <w:r w:rsidRPr="00101635">
              <w:rPr>
                <w:rFonts w:ascii="Times New Roman" w:hAnsi="Times New Roman"/>
                <w:sz w:val="24"/>
                <w:szCs w:val="24"/>
              </w:rPr>
              <w:t xml:space="preserve"> «Школьная мотивация и учебная активность» (приложение № 1), методика Гинзбурга «Изучение мотивов учения» (приложение № 2). Также используются анкета №1 (приложение № 3) для изучения социально-психологической адаптации к школе учащегося с ограниченными возможностями здоровья, и анкета № 2 (приложение № 4) для изучения психологического климата в коллективе и эффективности учебно-воспитательного процесса. 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Просмотр письменных работ, моторные пробы, классификация, 4-лишний, последовательные картинки, тест </w:t>
            </w:r>
            <w:proofErr w:type="spellStart"/>
            <w:r w:rsidRPr="00101635">
              <w:rPr>
                <w:rFonts w:ascii="Times New Roman" w:hAnsi="Times New Roman"/>
                <w:sz w:val="24"/>
                <w:szCs w:val="24"/>
              </w:rPr>
              <w:t>Тулуз-Пьерона</w:t>
            </w:r>
            <w:proofErr w:type="spellEnd"/>
            <w:r w:rsidRPr="00101635">
              <w:rPr>
                <w:rFonts w:ascii="Times New Roman" w:hAnsi="Times New Roman"/>
                <w:sz w:val="24"/>
                <w:szCs w:val="24"/>
              </w:rPr>
              <w:t>, кратковременная речевая память, кратковременная зрительная память. Беседует с целью уточнения запаса представлений об окружающем мире, уровня развития речи.</w:t>
            </w:r>
          </w:p>
        </w:tc>
        <w:tc>
          <w:tcPr>
            <w:tcW w:w="2410" w:type="dxa"/>
          </w:tcPr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 w:rsidRPr="00101635">
              <w:rPr>
                <w:rFonts w:ascii="Times New Roman" w:hAnsi="Times New Roman"/>
                <w:sz w:val="24"/>
                <w:szCs w:val="24"/>
              </w:rPr>
              <w:t xml:space="preserve">Заключительное обследование, анализ систематических наблюдений за динамикой и коррекцией психического развития ребенка. </w:t>
            </w:r>
          </w:p>
          <w:p w:rsidR="00C06C27" w:rsidRPr="00101635" w:rsidRDefault="00C06C27" w:rsidP="009E2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рекомендаций на следующий учебный год. </w:t>
            </w:r>
          </w:p>
        </w:tc>
      </w:tr>
    </w:tbl>
    <w:p w:rsidR="00F52B07" w:rsidRDefault="00F52B07"/>
    <w:p w:rsidR="00C06C27" w:rsidRDefault="00C06C27"/>
    <w:p w:rsidR="00C06C27" w:rsidRDefault="00C06C27">
      <w:r>
        <w:t>Педагог-психолог             О.А.Николаева</w:t>
      </w:r>
    </w:p>
    <w:sectPr w:rsidR="00C06C27" w:rsidSect="00C06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C27"/>
    <w:rsid w:val="0011315C"/>
    <w:rsid w:val="002F4C57"/>
    <w:rsid w:val="0033110A"/>
    <w:rsid w:val="006607B9"/>
    <w:rsid w:val="008E3712"/>
    <w:rsid w:val="00C06C27"/>
    <w:rsid w:val="00F5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C2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4847</Words>
  <Characters>27630</Characters>
  <Application>Microsoft Office Word</Application>
  <DocSecurity>0</DocSecurity>
  <Lines>230</Lines>
  <Paragraphs>64</Paragraphs>
  <ScaleCrop>false</ScaleCrop>
  <Company/>
  <LinksUpToDate>false</LinksUpToDate>
  <CharactersWithSpaces>32413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2</cp:revision>
  <dcterms:created xsi:type="dcterms:W3CDTF">2017-02-09T06:21:00Z</dcterms:created>
  <dcterms:modified xsi:type="dcterms:W3CDTF">2017-02-09T06:21:00Z</dcterms:modified>
</cp:coreProperties>
</file>