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7F" w:rsidRDefault="00DA626D" w:rsidP="00DA626D">
      <w:pPr>
        <w:pStyle w:val="a3"/>
        <w:rPr>
          <w:sz w:val="80"/>
          <w:szCs w:val="80"/>
        </w:rPr>
      </w:pPr>
      <w:r w:rsidRPr="00DA626D">
        <w:rPr>
          <w:sz w:val="80"/>
          <w:szCs w:val="80"/>
        </w:rPr>
        <w:t xml:space="preserve">       </w:t>
      </w:r>
      <w:r w:rsidR="003A4D7F">
        <w:rPr>
          <w:sz w:val="40"/>
          <w:szCs w:val="40"/>
        </w:rPr>
        <w:t xml:space="preserve">Кручинин Алексей </w:t>
      </w:r>
      <w:r w:rsidRPr="00DA626D">
        <w:rPr>
          <w:sz w:val="80"/>
          <w:szCs w:val="80"/>
        </w:rPr>
        <w:t xml:space="preserve">  </w:t>
      </w:r>
      <w:r w:rsidR="003A4D7F">
        <w:rPr>
          <w:sz w:val="80"/>
          <w:szCs w:val="80"/>
        </w:rPr>
        <w:t xml:space="preserve">   5г</w:t>
      </w:r>
      <w:bookmarkStart w:id="0" w:name="_GoBack"/>
      <w:bookmarkEnd w:id="0"/>
      <w:r w:rsidRPr="00DA626D">
        <w:rPr>
          <w:sz w:val="80"/>
          <w:szCs w:val="80"/>
        </w:rPr>
        <w:t xml:space="preserve">         </w:t>
      </w:r>
    </w:p>
    <w:p w:rsidR="00070AEB" w:rsidRDefault="00DA626D" w:rsidP="00DA626D">
      <w:pPr>
        <w:pStyle w:val="a3"/>
        <w:rPr>
          <w:sz w:val="80"/>
          <w:szCs w:val="80"/>
        </w:rPr>
      </w:pPr>
      <w:r w:rsidRPr="00DA626D">
        <w:rPr>
          <w:sz w:val="80"/>
          <w:szCs w:val="80"/>
        </w:rPr>
        <w:t xml:space="preserve">  Проект</w:t>
      </w:r>
    </w:p>
    <w:p w:rsidR="00DA626D" w:rsidRDefault="00DA626D" w:rsidP="00DA626D">
      <w:pPr>
        <w:rPr>
          <w:sz w:val="32"/>
          <w:szCs w:val="32"/>
        </w:rPr>
      </w:pPr>
      <w:r>
        <w:rPr>
          <w:sz w:val="32"/>
          <w:szCs w:val="32"/>
        </w:rPr>
        <w:t>В этом проекте я хочу рассказать, что потребует</w:t>
      </w:r>
      <w:r w:rsidR="00255DA4">
        <w:rPr>
          <w:sz w:val="32"/>
          <w:szCs w:val="32"/>
        </w:rPr>
        <w:t>ся для изготовления стула (обычн</w:t>
      </w:r>
      <w:r>
        <w:rPr>
          <w:sz w:val="32"/>
          <w:szCs w:val="32"/>
        </w:rPr>
        <w:t xml:space="preserve">ый), и научиться выполнять, оценивать, подсчитывать затраты на изготовления </w:t>
      </w:r>
      <w:r w:rsidR="00255DA4">
        <w:rPr>
          <w:sz w:val="32"/>
          <w:szCs w:val="32"/>
        </w:rPr>
        <w:t>данной мебели.</w:t>
      </w:r>
    </w:p>
    <w:p w:rsidR="00B258E1" w:rsidRDefault="00B258E1" w:rsidP="00DA626D">
      <w:pPr>
        <w:rPr>
          <w:sz w:val="32"/>
          <w:szCs w:val="32"/>
        </w:rPr>
      </w:pPr>
    </w:p>
    <w:p w:rsidR="00DA626D" w:rsidRDefault="00B258E1" w:rsidP="00DA626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704205" cy="433500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900" cy="436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FE" w:rsidRPr="00AD7BFE" w:rsidRDefault="00AD7BFE" w:rsidP="00A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чтобы сделать раскладной стул нам понадобятся материалы:</w:t>
      </w:r>
    </w:p>
    <w:p w:rsidR="00AD7BFE" w:rsidRPr="00AD7BFE" w:rsidRDefault="00AD7BFE" w:rsidP="00AD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Бруски 470 х 40 х 20 мм. – 4 шт. (ножки).</w:t>
      </w:r>
    </w:p>
    <w:p w:rsidR="00AD7BFE" w:rsidRPr="00AD7BFE" w:rsidRDefault="00AD7BFE" w:rsidP="00AD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Бруски 320 х 40 х 20 – 4 шт. (перекладины под сидение).</w:t>
      </w:r>
    </w:p>
    <w:p w:rsidR="00AD7BFE" w:rsidRPr="00AD7BFE" w:rsidRDefault="00AD7BFE" w:rsidP="00AD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Бруски 320 х 40 х 20 – 2 шт. (накладки для ножек).</w:t>
      </w:r>
    </w:p>
    <w:p w:rsidR="00AD7BFE" w:rsidRPr="00AD7BFE" w:rsidRDefault="00AD7BFE" w:rsidP="00AD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Бруски 350 х 60 </w:t>
      </w: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х 20 – 4 шт. (сидение).</w:t>
      </w:r>
    </w:p>
    <w:p w:rsidR="00AD7BFE" w:rsidRPr="00AD7BFE" w:rsidRDefault="00AD7BFE" w:rsidP="00AD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Болты 6 х 40 мм – 6 шт.</w:t>
      </w:r>
    </w:p>
    <w:p w:rsidR="00AD7BFE" w:rsidRPr="00AD7BFE" w:rsidRDefault="00AD7BFE" w:rsidP="00AD7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Саморезы – 45 мм.</w:t>
      </w:r>
    </w:p>
    <w:p w:rsidR="00AD7BFE" w:rsidRDefault="00AD7BFE" w:rsidP="00A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7BFE" w:rsidRPr="00AD7BFE" w:rsidRDefault="00AD7BFE" w:rsidP="00AD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понадобится стандартный набор инструментов для работы с древесиной: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Ножовка.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Рубанок.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Стамеска.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Дрель, сверло с зенкером.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Крестообразная отвёртка.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Наждачная бумага.</w:t>
      </w:r>
    </w:p>
    <w:p w:rsidR="00AD7BFE" w:rsidRPr="00AD7BFE" w:rsidRDefault="00AD7BFE" w:rsidP="00AD7B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7BFE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Угольник, рулетка, карандаш.</w:t>
      </w:r>
    </w:p>
    <w:p w:rsidR="00AD7BFE" w:rsidRDefault="00AD7BFE" w:rsidP="00DA626D">
      <w:pPr>
        <w:rPr>
          <w:sz w:val="40"/>
          <w:szCs w:val="40"/>
        </w:rPr>
      </w:pPr>
      <w:r w:rsidRPr="00AD7BFE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173" y="723331"/>
            <wp:positionH relativeFrom="column">
              <wp:align>left</wp:align>
            </wp:positionH>
            <wp:positionV relativeFrom="paragraph">
              <wp:align>top</wp:align>
            </wp:positionV>
            <wp:extent cx="5718175" cy="3453130"/>
            <wp:effectExtent l="0" t="0" r="0" b="0"/>
            <wp:wrapSquare wrapText="bothSides"/>
            <wp:docPr id="5" name="Рисунок 5" descr="складной стул черт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ладной стул чертеж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5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br w:type="textWrapping" w:clear="all"/>
      </w:r>
      <w:r w:rsidR="00382088">
        <w:rPr>
          <w:sz w:val="40"/>
          <w:szCs w:val="40"/>
        </w:rPr>
        <w:t xml:space="preserve">Стул должен получится </w:t>
      </w:r>
      <w:r w:rsidR="0002284E">
        <w:rPr>
          <w:sz w:val="40"/>
          <w:szCs w:val="40"/>
        </w:rPr>
        <w:t>таким образом,</w:t>
      </w:r>
      <w:r w:rsidR="00382088">
        <w:rPr>
          <w:sz w:val="40"/>
          <w:szCs w:val="40"/>
        </w:rPr>
        <w:t xml:space="preserve"> чтобы он легко раскрывался </w:t>
      </w:r>
      <w:r w:rsidR="0002284E">
        <w:rPr>
          <w:sz w:val="40"/>
          <w:szCs w:val="40"/>
        </w:rPr>
        <w:t>и не закрылся (сломался).</w:t>
      </w:r>
    </w:p>
    <w:p w:rsidR="0002284E" w:rsidRDefault="0002284E" w:rsidP="00DA626D">
      <w:pPr>
        <w:rPr>
          <w:sz w:val="40"/>
          <w:szCs w:val="40"/>
        </w:rPr>
      </w:pPr>
      <w:r>
        <w:rPr>
          <w:sz w:val="40"/>
          <w:szCs w:val="40"/>
        </w:rPr>
        <w:t>Фото:</w:t>
      </w:r>
    </w:p>
    <w:p w:rsidR="0002284E" w:rsidRDefault="0002284E" w:rsidP="00DA626D">
      <w:pPr>
        <w:rPr>
          <w:sz w:val="40"/>
          <w:szCs w:val="40"/>
        </w:rPr>
      </w:pPr>
      <w:r w:rsidRPr="0002284E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711190" cy="5711190"/>
            <wp:effectExtent l="0" t="0" r="3810" b="3810"/>
            <wp:docPr id="7" name="Рисунок 7" descr="сделать складной 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делать складной сту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4E" w:rsidRDefault="0002284E" w:rsidP="00DA626D">
      <w:pPr>
        <w:rPr>
          <w:sz w:val="40"/>
          <w:szCs w:val="40"/>
        </w:rPr>
      </w:pPr>
      <w:r w:rsidRPr="0002284E"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711190" cy="5711190"/>
            <wp:effectExtent l="0" t="0" r="3810" b="3810"/>
            <wp:docPr id="8" name="Рисунок 8" descr="сделать складной с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делать складной сту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75" w:rsidRDefault="00F10A75" w:rsidP="00DA626D">
      <w:pPr>
        <w:rPr>
          <w:sz w:val="32"/>
          <w:szCs w:val="32"/>
        </w:rPr>
      </w:pPr>
      <w:r>
        <w:rPr>
          <w:sz w:val="32"/>
          <w:szCs w:val="32"/>
        </w:rPr>
        <w:t>Результат:</w:t>
      </w:r>
    </w:p>
    <w:p w:rsidR="003E6A68" w:rsidRDefault="00F10A75" w:rsidP="00DA626D">
      <w:pPr>
        <w:rPr>
          <w:sz w:val="32"/>
          <w:szCs w:val="32"/>
        </w:rPr>
      </w:pPr>
      <w:r>
        <w:rPr>
          <w:sz w:val="32"/>
          <w:szCs w:val="32"/>
        </w:rPr>
        <w:t>В результате работы мы получим складной стул без спинки его можно использовать как подставку для ноутбука, или на отдыхе как столик.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изготовлению стула. Подготовим бруски согласно предоставленным размерам, все бруски нужно обработать наждачной бумагой, убираем заусеницы, сглаживаем острые углы.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Соединяем каждую пару ножек стула по оси болтами, при сборке шляпки болтов и гайки нужно утапливать заподлицо, для этого отверстия дополнительно зенкуем.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Соединяем ножки верхними торцами с перекладинами сидения болтами и гайками, две ножки с одной стороны крепятся к внешним перекладинам и две ножки с другой стороны к внутренним перекладинам.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перекладинам крепим внешние бруски сидения.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9920" cy="3774440"/>
            <wp:effectExtent l="0" t="0" r="5080" b="0"/>
            <wp:docPr id="26" name="Рисунок 26" descr="сделать складной стул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делать складной стул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устойчивости стула к ножкам в нижней части крепим саморезами поперечины.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нам нужно на сидении правильно закрепить средние бруски, один брусок крепится к внешним перекладинам, другой к внутренним перекладинам, используем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аморезы. В разложенном состоянии стула внутренние бруски сидения служат упором и поддерживают конструкцию.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9920" cy="4029710"/>
            <wp:effectExtent l="0" t="0" r="5080" b="8890"/>
            <wp:docPr id="25" name="Рисунок 25" descr="сделать складной стул табу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делать складной стул табур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должен легко раскладываться и складываться, чтобы стул было удобно нести в руке, можно сделать удобную ручку.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9920" cy="3413125"/>
            <wp:effectExtent l="0" t="0" r="5080" b="0"/>
            <wp:docPr id="24" name="Рисунок 24" descr="складной стул табу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ладной стул табур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75" w:rsidRDefault="00F10A75" w:rsidP="00F10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75" w:rsidRDefault="00F10A75" w:rsidP="00F10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75" w:rsidRDefault="00F10A75" w:rsidP="00F10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75" w:rsidRPr="00F10A75" w:rsidRDefault="00F10A75" w:rsidP="00F10A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0A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Добавить комментарий </w:t>
      </w:r>
    </w:p>
    <w:p w:rsidR="00F10A75" w:rsidRPr="00F10A75" w:rsidRDefault="00F10A75" w:rsidP="00F10A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10A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e-mail не будет опубликован.</w: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Комментарий </w:t>
      </w:r>
      <w:r w:rsidRPr="00F10A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2.55pt;height:97.1pt" o:ole="">
            <v:imagedata r:id="rId12" o:title=""/>
          </v:shape>
          <w:control r:id="rId13" w:name="DefaultOcxName" w:shapeid="_x0000_i1033"/>
        </w:objec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Pr="00F10A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6" type="#_x0000_t75" style="width:123.9pt;height:18.4pt" o:ole="">
            <v:imagedata r:id="rId14" o:title=""/>
          </v:shape>
          <w:control r:id="rId15" w:name="DefaultOcxName1" w:shapeid="_x0000_i1036"/>
        </w:object>
      </w:r>
    </w:p>
    <w:p w:rsidR="00F10A75" w:rsidRPr="00F10A75" w:rsidRDefault="00F10A75" w:rsidP="00F10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 </w:t>
      </w:r>
      <w:r w:rsidRPr="00F10A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123.9pt;height:18.4pt" o:ole="">
            <v:imagedata r:id="rId14" o:title=""/>
          </v:shape>
          <w:control r:id="rId16" w:name="DefaultOcxName2" w:shapeid="_x0000_i1039"/>
        </w:object>
      </w:r>
      <w:r w:rsidRPr="00F1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A75" w:rsidRDefault="00F10A75" w:rsidP="00DA626D">
      <w:pPr>
        <w:rPr>
          <w:sz w:val="32"/>
          <w:szCs w:val="32"/>
        </w:rPr>
      </w:pPr>
    </w:p>
    <w:p w:rsidR="003E6A68" w:rsidRPr="0002284E" w:rsidRDefault="003E6A68" w:rsidP="00DA626D">
      <w:pPr>
        <w:rPr>
          <w:sz w:val="32"/>
          <w:szCs w:val="32"/>
        </w:rPr>
      </w:pPr>
    </w:p>
    <w:sectPr w:rsidR="003E6A68" w:rsidRPr="0002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1BA"/>
    <w:multiLevelType w:val="multilevel"/>
    <w:tmpl w:val="6F3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B3227"/>
    <w:multiLevelType w:val="multilevel"/>
    <w:tmpl w:val="9B9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10A0"/>
    <w:multiLevelType w:val="multilevel"/>
    <w:tmpl w:val="13C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534E7"/>
    <w:multiLevelType w:val="multilevel"/>
    <w:tmpl w:val="6A28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1F2738"/>
    <w:multiLevelType w:val="multilevel"/>
    <w:tmpl w:val="7A4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AF57A8"/>
    <w:multiLevelType w:val="multilevel"/>
    <w:tmpl w:val="015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1535B"/>
    <w:multiLevelType w:val="multilevel"/>
    <w:tmpl w:val="39E2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8"/>
    <w:rsid w:val="0002284E"/>
    <w:rsid w:val="00070AEB"/>
    <w:rsid w:val="001C5BD3"/>
    <w:rsid w:val="00255DA4"/>
    <w:rsid w:val="00382088"/>
    <w:rsid w:val="003A4D7F"/>
    <w:rsid w:val="003E6A68"/>
    <w:rsid w:val="00AD7BFE"/>
    <w:rsid w:val="00B258E1"/>
    <w:rsid w:val="00D526B8"/>
    <w:rsid w:val="00D7674C"/>
    <w:rsid w:val="00DA626D"/>
    <w:rsid w:val="00F10A75"/>
    <w:rsid w:val="00FA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718192"/>
  <w15:chartTrackingRefBased/>
  <w15:docId w15:val="{D7FE30BC-1177-4E8A-816D-CABB6479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6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A6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AD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10A75"/>
    <w:rPr>
      <w:color w:val="0000FF"/>
      <w:u w:val="single"/>
    </w:rPr>
  </w:style>
  <w:style w:type="character" w:styleId="a7">
    <w:name w:val="Strong"/>
    <w:basedOn w:val="a0"/>
    <w:uiPriority w:val="22"/>
    <w:qFormat/>
    <w:rsid w:val="00F10A75"/>
    <w:rPr>
      <w:b/>
      <w:bCs/>
    </w:rPr>
  </w:style>
  <w:style w:type="character" w:styleId="a8">
    <w:name w:val="Emphasis"/>
    <w:basedOn w:val="a0"/>
    <w:uiPriority w:val="20"/>
    <w:qFormat/>
    <w:rsid w:val="00F10A7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A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A7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F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F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F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F10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A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A7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0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2020-04-16T11:01:00Z</dcterms:created>
  <dcterms:modified xsi:type="dcterms:W3CDTF">2020-04-16T13:10:00Z</dcterms:modified>
</cp:coreProperties>
</file>