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4" w:rsidRDefault="00C14246">
      <w:pPr>
        <w:rPr>
          <w:rFonts w:ascii="Times New Roman" w:hAnsi="Times New Roman" w:cs="Times New Roman"/>
          <w:sz w:val="28"/>
          <w:szCs w:val="28"/>
        </w:rPr>
      </w:pPr>
      <w:r w:rsidRPr="00C14246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C14246">
        <w:rPr>
          <w:rFonts w:ascii="Times New Roman" w:hAnsi="Times New Roman" w:cs="Times New Roman"/>
          <w:sz w:val="28"/>
          <w:szCs w:val="28"/>
        </w:rPr>
        <w:t>Гравилёт</w:t>
      </w:r>
      <w:proofErr w:type="spellEnd"/>
      <w:r w:rsidRPr="00C14246">
        <w:rPr>
          <w:rFonts w:ascii="Times New Roman" w:hAnsi="Times New Roman" w:cs="Times New Roman"/>
          <w:sz w:val="28"/>
          <w:szCs w:val="28"/>
        </w:rPr>
        <w:t xml:space="preserve">  «Цесаревич»» - рассказ?</w:t>
      </w:r>
    </w:p>
    <w:p w:rsidR="00C14246" w:rsidRDefault="00C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14246" w:rsidRDefault="00C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«Цесаревич»» - произведение Куприна?</w:t>
      </w:r>
    </w:p>
    <w:p w:rsidR="00C14246" w:rsidRDefault="00C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14246" w:rsidRDefault="00C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Действие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21">
        <w:rPr>
          <w:rFonts w:ascii="Times New Roman" w:hAnsi="Times New Roman" w:cs="Times New Roman"/>
          <w:sz w:val="28"/>
          <w:szCs w:val="28"/>
        </w:rPr>
        <w:t>«Цесаревич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C21">
        <w:rPr>
          <w:rFonts w:ascii="Times New Roman" w:hAnsi="Times New Roman" w:cs="Times New Roman"/>
          <w:sz w:val="28"/>
          <w:szCs w:val="28"/>
        </w:rPr>
        <w:t>» происходит в двадцать пятом веке?</w:t>
      </w:r>
    </w:p>
    <w:p w:rsidR="00C24C21" w:rsidRDefault="00C2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14246" w:rsidRDefault="00C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C24C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4C21">
        <w:rPr>
          <w:rFonts w:ascii="Times New Roman" w:hAnsi="Times New Roman" w:cs="Times New Roman"/>
          <w:sz w:val="28"/>
          <w:szCs w:val="28"/>
        </w:rPr>
        <w:t xml:space="preserve"> произведении «</w:t>
      </w:r>
      <w:proofErr w:type="spellStart"/>
      <w:r w:rsidR="00C24C21">
        <w:rPr>
          <w:rFonts w:ascii="Times New Roman" w:hAnsi="Times New Roman" w:cs="Times New Roman"/>
          <w:sz w:val="28"/>
          <w:szCs w:val="28"/>
        </w:rPr>
        <w:t>Гравилёт</w:t>
      </w:r>
      <w:proofErr w:type="spellEnd"/>
      <w:r w:rsidR="00C24C21">
        <w:rPr>
          <w:rFonts w:ascii="Times New Roman" w:hAnsi="Times New Roman" w:cs="Times New Roman"/>
          <w:sz w:val="28"/>
          <w:szCs w:val="28"/>
        </w:rPr>
        <w:t xml:space="preserve"> «Цесаревич»» с</w:t>
      </w:r>
      <w:r>
        <w:rPr>
          <w:rFonts w:ascii="Times New Roman" w:hAnsi="Times New Roman" w:cs="Times New Roman"/>
          <w:sz w:val="28"/>
          <w:szCs w:val="28"/>
        </w:rPr>
        <w:t xml:space="preserve">толица России </w:t>
      </w:r>
      <w:r w:rsidR="00C24C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21">
        <w:rPr>
          <w:rFonts w:ascii="Times New Roman" w:hAnsi="Times New Roman" w:cs="Times New Roman"/>
          <w:sz w:val="28"/>
          <w:szCs w:val="28"/>
        </w:rPr>
        <w:t>Кумертау?</w:t>
      </w:r>
    </w:p>
    <w:p w:rsidR="00C24C21" w:rsidRDefault="00C2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4C21" w:rsidRDefault="00C2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Александр Львович Трубецкой – князь?</w:t>
      </w:r>
    </w:p>
    <w:p w:rsidR="00C24C21" w:rsidRDefault="00C2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4C21" w:rsidRDefault="00C24C21" w:rsidP="00C24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24C21" w:rsidRPr="00C14246" w:rsidRDefault="00C24C21" w:rsidP="00C24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Нет, 4 Нет, 5 Да.</w:t>
      </w:r>
      <w:bookmarkStart w:id="0" w:name="_GoBack"/>
      <w:bookmarkEnd w:id="0"/>
    </w:p>
    <w:sectPr w:rsidR="00C24C21" w:rsidRPr="00C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6"/>
    <w:rsid w:val="00C14246"/>
    <w:rsid w:val="00C24C21"/>
    <w:rsid w:val="00C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2017-07-08T11:49:00Z</dcterms:created>
  <dcterms:modified xsi:type="dcterms:W3CDTF">2017-07-08T12:10:00Z</dcterms:modified>
</cp:coreProperties>
</file>