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Default="00A5591D">
      <w:pPr>
        <w:rPr>
          <w:rFonts w:ascii="Times New Roman" w:hAnsi="Times New Roman" w:cs="Times New Roman"/>
          <w:sz w:val="28"/>
          <w:szCs w:val="28"/>
        </w:rPr>
      </w:pPr>
      <w:r w:rsidRPr="00A55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«Семейная картина» - произведение Булгакова?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купец?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Дарья есть горничная?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молодой мальчик?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Пузатов</w:t>
      </w:r>
      <w:proofErr w:type="spellEnd"/>
      <w:r w:rsidR="005077C9">
        <w:rPr>
          <w:rFonts w:ascii="Times New Roman" w:hAnsi="Times New Roman" w:cs="Times New Roman"/>
          <w:sz w:val="28"/>
          <w:szCs w:val="28"/>
        </w:rPr>
        <w:t xml:space="preserve"> – человек, в брак не вступавший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591D" w:rsidRDefault="00A5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591D" w:rsidRDefault="00A5591D" w:rsidP="00A55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5591D" w:rsidRPr="00A5591D" w:rsidRDefault="00A5591D" w:rsidP="00507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77C9">
        <w:rPr>
          <w:rFonts w:ascii="Times New Roman" w:hAnsi="Times New Roman" w:cs="Times New Roman"/>
          <w:sz w:val="28"/>
          <w:szCs w:val="28"/>
        </w:rPr>
        <w:t>ет, 2 Да, 3 Да, 4 Нет, 5 Нет.</w:t>
      </w:r>
      <w:bookmarkEnd w:id="0"/>
    </w:p>
    <w:sectPr w:rsidR="00A5591D" w:rsidRPr="00A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D"/>
    <w:rsid w:val="005077C9"/>
    <w:rsid w:val="00A5591D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2017-04-09T22:23:00Z</dcterms:created>
  <dcterms:modified xsi:type="dcterms:W3CDTF">2017-04-09T22:40:00Z</dcterms:modified>
</cp:coreProperties>
</file>