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1. Эмоциональное отношение к собственному образу, к своим достоинствам и недостаткам,</w:t>
      </w:r>
      <w:r w:rsidRPr="0030351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b/>
          <w:sz w:val="25"/>
          <w:szCs w:val="25"/>
        </w:rPr>
        <w:t>к своим поступкам 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поведением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2) самооценкой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3) самообладанием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4) самолюбием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2. Когда начинается самопознание?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с рождения</w:t>
      </w:r>
      <w:r w:rsidRPr="0030351E">
        <w:rPr>
          <w:rFonts w:ascii="Times New Roman" w:hAnsi="Times New Roman" w:cs="Times New Roman"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2) с появления осознанной речи</w:t>
      </w:r>
      <w:r w:rsidRPr="0030351E">
        <w:rPr>
          <w:rFonts w:ascii="Times New Roman" w:hAnsi="Times New Roman" w:cs="Times New Roman"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3) с момента поступления в образовательное учреждение</w:t>
      </w:r>
      <w:r w:rsidRPr="0030351E">
        <w:rPr>
          <w:rFonts w:ascii="Times New Roman" w:hAnsi="Times New Roman" w:cs="Times New Roman"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4) с момента получения паспорта (удостоверения личности)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3. Способность анализировать свое внутреннее состояние 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рефлексией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2) самостоятельностью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3) интуицией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4) интроспекцией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4. Способность человека принимать решения и делать выводы без посторонней помощи</w:t>
      </w:r>
      <w:r w:rsidRPr="0030351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b/>
          <w:sz w:val="25"/>
          <w:szCs w:val="25"/>
        </w:rPr>
        <w:t>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рефлексией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2) самостоятельностью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3) интуицией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4) интроспекцией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5. Что из перечисленного используется человеком при самопознании?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сравнение с другими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2) то, как человек воспринимается окружающими</w:t>
      </w:r>
      <w:r w:rsidRPr="0030351E">
        <w:rPr>
          <w:rFonts w:ascii="Times New Roman" w:hAnsi="Times New Roman" w:cs="Times New Roman"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3) рефлексия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4) все вышеперечисленное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6. Способность непосредственного постижения истины без предварительного логического</w:t>
      </w:r>
      <w:r w:rsidRPr="0030351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b/>
          <w:sz w:val="25"/>
          <w:szCs w:val="25"/>
        </w:rPr>
        <w:t>рассуждения 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рефлексией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2) самостоятельностью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3) интуицией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4) интроспекцией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7. Непосредственное наблюдение состояний сознания самим переживающим их</w:t>
      </w:r>
      <w:r w:rsidRPr="0030351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b/>
          <w:sz w:val="25"/>
          <w:szCs w:val="25"/>
        </w:rPr>
        <w:t>(самонаблюдение) 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рефлексией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2) самостоятельностью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3) интуицией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4) интроспекцией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8. К «инструментам» самопознания относится(</w:t>
      </w:r>
      <w:proofErr w:type="spellStart"/>
      <w:r w:rsidRPr="0030351E">
        <w:rPr>
          <w:rFonts w:ascii="Times New Roman" w:hAnsi="Times New Roman" w:cs="Times New Roman"/>
          <w:b/>
          <w:sz w:val="25"/>
          <w:szCs w:val="25"/>
        </w:rPr>
        <w:t>ятся</w:t>
      </w:r>
      <w:proofErr w:type="spellEnd"/>
      <w:r w:rsidRPr="0030351E">
        <w:rPr>
          <w:rFonts w:ascii="Times New Roman" w:hAnsi="Times New Roman" w:cs="Times New Roman"/>
          <w:b/>
          <w:sz w:val="25"/>
          <w:szCs w:val="25"/>
        </w:rPr>
        <w:t>)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ведение дневника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2) написание автобиографии</w:t>
      </w:r>
      <w:r w:rsidRPr="0030351E">
        <w:rPr>
          <w:rFonts w:ascii="Times New Roman" w:hAnsi="Times New Roman" w:cs="Times New Roman"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3) сновидения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4) все вышеперечисленное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9. Первым предложил идею «Я-концепции»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У. Джемс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2) К. Поппер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3) К. Юнг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4) О. Конт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10. Кому принадлежит высказывание «Человек всегда был и будет самым любопытным</w:t>
      </w:r>
      <w:r w:rsidRPr="0030351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b/>
          <w:sz w:val="25"/>
          <w:szCs w:val="25"/>
        </w:rPr>
        <w:t>явлением для человека»?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В. Белинскому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2) Ф. Достоевскому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3) Н. Чернышевскому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4) В. Ключевскому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11. Человек, ориентированный на внутренний мир, на внутренние переживания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экстраверт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2) интроверт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3) софист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4) психоаналитик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12. Человек, ориентированный на изучение внешнего мира, 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экстравертом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2) интровертом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3) софистом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4) психоаналитиком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 xml:space="preserve">13. Совокупность свойств </w:t>
      </w:r>
      <w:proofErr w:type="spellStart"/>
      <w:r w:rsidRPr="0030351E">
        <w:rPr>
          <w:rFonts w:ascii="Times New Roman" w:hAnsi="Times New Roman" w:cs="Times New Roman"/>
          <w:b/>
          <w:sz w:val="25"/>
          <w:szCs w:val="25"/>
        </w:rPr>
        <w:t>саморегуляции</w:t>
      </w:r>
      <w:proofErr w:type="spellEnd"/>
      <w:r w:rsidRPr="0030351E">
        <w:rPr>
          <w:rFonts w:ascii="Times New Roman" w:hAnsi="Times New Roman" w:cs="Times New Roman"/>
          <w:b/>
          <w:sz w:val="25"/>
          <w:szCs w:val="25"/>
        </w:rPr>
        <w:t>, связанных с осознанием личностью самой себя,</w:t>
      </w:r>
      <w:r w:rsidRPr="0030351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b/>
          <w:sz w:val="25"/>
          <w:szCs w:val="25"/>
        </w:rPr>
        <w:t>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самоконтролем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2) самостоятельностью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3) самооценкой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4) самонаблюдением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14. Зрелая личность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обладает способностью к самопознанию</w:t>
      </w:r>
      <w:r w:rsidRPr="0030351E">
        <w:rPr>
          <w:rFonts w:ascii="Times New Roman" w:hAnsi="Times New Roman" w:cs="Times New Roman"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2) имеет четкое представление о своих сильных сторонах и слабостях</w:t>
      </w:r>
      <w:r w:rsidRPr="0030351E">
        <w:rPr>
          <w:rFonts w:ascii="Times New Roman" w:hAnsi="Times New Roman" w:cs="Times New Roman"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3) имеет положительное представление о самой себе</w:t>
      </w:r>
      <w:r w:rsidRPr="0030351E">
        <w:rPr>
          <w:rFonts w:ascii="Times New Roman" w:hAnsi="Times New Roman" w:cs="Times New Roman"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4) обладает всеми вышеперечисленными чертами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15. «Какое слово пропущено? Самооценка представляет собой формулу, где успех делится</w:t>
      </w:r>
      <w:r w:rsidRPr="0030351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b/>
          <w:sz w:val="25"/>
          <w:szCs w:val="25"/>
        </w:rPr>
        <w:t>на уровень __________</w:t>
      </w:r>
      <w:r w:rsidRPr="0030351E">
        <w:rPr>
          <w:rFonts w:ascii="Times New Roman" w:hAnsi="Times New Roman" w:cs="Times New Roman"/>
          <w:b/>
          <w:sz w:val="25"/>
          <w:szCs w:val="25"/>
        </w:rPr>
        <w:t>___</w:t>
      </w:r>
      <w:r w:rsidRPr="0030351E">
        <w:rPr>
          <w:rFonts w:ascii="Times New Roman" w:hAnsi="Times New Roman" w:cs="Times New Roman"/>
          <w:b/>
          <w:sz w:val="25"/>
          <w:szCs w:val="25"/>
        </w:rPr>
        <w:t>».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притязаний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2) мышления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3) интуиции</w:t>
      </w:r>
      <w:r w:rsidRPr="0030351E">
        <w:rPr>
          <w:rFonts w:ascii="Times New Roman" w:hAnsi="Times New Roman" w:cs="Times New Roman"/>
          <w:sz w:val="25"/>
          <w:szCs w:val="25"/>
        </w:rPr>
        <w:t xml:space="preserve">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>4) верного ответа нет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30351E">
        <w:rPr>
          <w:rFonts w:ascii="Times New Roman" w:hAnsi="Times New Roman" w:cs="Times New Roman"/>
          <w:b/>
          <w:sz w:val="25"/>
          <w:szCs w:val="25"/>
        </w:rPr>
        <w:lastRenderedPageBreak/>
        <w:t>1. Эмоциональное отношение к собственному образу, к своим достоинствам и недостаткам, к своим поступкам 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 xml:space="preserve">1) поведением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2) самооценкой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3) самообладанием </w:t>
      </w:r>
      <w:r w:rsidRPr="0030351E">
        <w:rPr>
          <w:rFonts w:ascii="Times New Roman" w:hAnsi="Times New Roman" w:cs="Times New Roman"/>
          <w:sz w:val="25"/>
          <w:szCs w:val="25"/>
        </w:rPr>
        <w:tab/>
        <w:t>4) самолюбием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2. Когда начинается самопознание?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с рождения</w:t>
      </w:r>
      <w:r w:rsidRPr="0030351E">
        <w:rPr>
          <w:rFonts w:ascii="Times New Roman" w:hAnsi="Times New Roman" w:cs="Times New Roman"/>
          <w:sz w:val="25"/>
          <w:szCs w:val="25"/>
        </w:rPr>
        <w:br/>
        <w:t>2) с появления осознанной речи</w:t>
      </w:r>
      <w:r w:rsidRPr="0030351E">
        <w:rPr>
          <w:rFonts w:ascii="Times New Roman" w:hAnsi="Times New Roman" w:cs="Times New Roman"/>
          <w:sz w:val="25"/>
          <w:szCs w:val="25"/>
        </w:rPr>
        <w:br/>
        <w:t>3) с момента поступления в образовательное учреждение</w:t>
      </w:r>
      <w:r w:rsidRPr="0030351E">
        <w:rPr>
          <w:rFonts w:ascii="Times New Roman" w:hAnsi="Times New Roman" w:cs="Times New Roman"/>
          <w:sz w:val="25"/>
          <w:szCs w:val="25"/>
        </w:rPr>
        <w:br/>
        <w:t>4) с момента получения паспорта (удостоверения личности)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3. Способность анализировать свое внутреннее состояние 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 xml:space="preserve">1) рефлексией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2) самостоятельностью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3) интуицией </w:t>
      </w:r>
      <w:r w:rsidRPr="0030351E">
        <w:rPr>
          <w:rFonts w:ascii="Times New Roman" w:hAnsi="Times New Roman" w:cs="Times New Roman"/>
          <w:sz w:val="25"/>
          <w:szCs w:val="25"/>
        </w:rPr>
        <w:tab/>
        <w:t>4) интроспекцией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4. Способность человека принимать решения и делать выводы без посторонней помощи 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 xml:space="preserve">1) рефлексией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2) самостоятельностью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3) интуицией </w:t>
      </w:r>
      <w:r w:rsidRPr="0030351E">
        <w:rPr>
          <w:rFonts w:ascii="Times New Roman" w:hAnsi="Times New Roman" w:cs="Times New Roman"/>
          <w:sz w:val="25"/>
          <w:szCs w:val="25"/>
        </w:rPr>
        <w:tab/>
        <w:t>4) интроспекцией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5. Что из перечисленного используется человеком при самопознании?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 xml:space="preserve">1) сравнение с другими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  <w:t>2) то, как человек воспринимается окружающими</w:t>
      </w:r>
      <w:r w:rsidRPr="0030351E">
        <w:rPr>
          <w:rFonts w:ascii="Times New Roman" w:hAnsi="Times New Roman" w:cs="Times New Roman"/>
          <w:sz w:val="25"/>
          <w:szCs w:val="25"/>
        </w:rPr>
        <w:br/>
        <w:t xml:space="preserve">3) рефлексия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  <w:t>4) все вышеперечисленное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6. Способность непосредственного постижения истины без предварительного логического рассуждения 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 xml:space="preserve">1) рефлексией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2) самостоятельностью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3) интуицией </w:t>
      </w:r>
      <w:r w:rsidRPr="0030351E">
        <w:rPr>
          <w:rFonts w:ascii="Times New Roman" w:hAnsi="Times New Roman" w:cs="Times New Roman"/>
          <w:sz w:val="25"/>
          <w:szCs w:val="25"/>
        </w:rPr>
        <w:tab/>
        <w:t>4) интроспекцией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7. Непосредственное наблюдение состояний сознания самим переживающим их (самонаблюдение) 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 xml:space="preserve">1) рефлексией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2) самостоятельностью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3) интуицией </w:t>
      </w:r>
      <w:r w:rsidRPr="0030351E">
        <w:rPr>
          <w:rFonts w:ascii="Times New Roman" w:hAnsi="Times New Roman" w:cs="Times New Roman"/>
          <w:sz w:val="25"/>
          <w:szCs w:val="25"/>
        </w:rPr>
        <w:tab/>
        <w:t>4) интроспекцией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8. К «инструментам» самопознания относится(</w:t>
      </w:r>
      <w:proofErr w:type="spellStart"/>
      <w:r w:rsidRPr="0030351E">
        <w:rPr>
          <w:rFonts w:ascii="Times New Roman" w:hAnsi="Times New Roman" w:cs="Times New Roman"/>
          <w:b/>
          <w:sz w:val="25"/>
          <w:szCs w:val="25"/>
        </w:rPr>
        <w:t>ятся</w:t>
      </w:r>
      <w:proofErr w:type="spellEnd"/>
      <w:r w:rsidRPr="0030351E">
        <w:rPr>
          <w:rFonts w:ascii="Times New Roman" w:hAnsi="Times New Roman" w:cs="Times New Roman"/>
          <w:b/>
          <w:sz w:val="25"/>
          <w:szCs w:val="25"/>
        </w:rPr>
        <w:t>)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 xml:space="preserve">1) ведение дневника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  <w:t>2) написание автобиографии</w:t>
      </w:r>
      <w:r w:rsidRPr="0030351E">
        <w:rPr>
          <w:rFonts w:ascii="Times New Roman" w:hAnsi="Times New Roman" w:cs="Times New Roman"/>
          <w:sz w:val="25"/>
          <w:szCs w:val="25"/>
        </w:rPr>
        <w:br/>
        <w:t xml:space="preserve">3) сновидения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  <w:t>4) все вышеперечисленное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9. Первым предложил идею «Я-концепции»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 xml:space="preserve">1) У. Джемс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2) К. Поппер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3) К. Юнг </w:t>
      </w:r>
      <w:r w:rsidRPr="0030351E">
        <w:rPr>
          <w:rFonts w:ascii="Times New Roman" w:hAnsi="Times New Roman" w:cs="Times New Roman"/>
          <w:sz w:val="25"/>
          <w:szCs w:val="25"/>
        </w:rPr>
        <w:tab/>
        <w:t>4) О. Конт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10. Кому принадлежит высказывание «Человек всегда был и будет самым любопытным явлением для человека»?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 xml:space="preserve">1) В. Белинскому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2) Ф. Достоевскому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3) Н. Чернышевскому </w:t>
      </w:r>
      <w:r w:rsidRPr="0030351E">
        <w:rPr>
          <w:rFonts w:ascii="Times New Roman" w:hAnsi="Times New Roman" w:cs="Times New Roman"/>
          <w:sz w:val="25"/>
          <w:szCs w:val="25"/>
        </w:rPr>
        <w:tab/>
        <w:t>4) В. Ключевскому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11. Человек, ориентированный на внутренний мир, на внутренние переживания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 xml:space="preserve">1) экстраверт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2) интроверт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3) софист </w:t>
      </w:r>
      <w:r w:rsidRPr="0030351E">
        <w:rPr>
          <w:rFonts w:ascii="Times New Roman" w:hAnsi="Times New Roman" w:cs="Times New Roman"/>
          <w:sz w:val="25"/>
          <w:szCs w:val="25"/>
        </w:rPr>
        <w:tab/>
        <w:t>4) психоаналитик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12. Человек, ориентированный на изучение внешнего мира, 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 xml:space="preserve">1) экстравертом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2) интровертом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3) софистом </w:t>
      </w:r>
      <w:r w:rsidRPr="0030351E">
        <w:rPr>
          <w:rFonts w:ascii="Times New Roman" w:hAnsi="Times New Roman" w:cs="Times New Roman"/>
          <w:sz w:val="25"/>
          <w:szCs w:val="25"/>
        </w:rPr>
        <w:tab/>
        <w:t>4) психоаналитиком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 xml:space="preserve">13. Совокупность свойств </w:t>
      </w:r>
      <w:proofErr w:type="spellStart"/>
      <w:r w:rsidRPr="0030351E">
        <w:rPr>
          <w:rFonts w:ascii="Times New Roman" w:hAnsi="Times New Roman" w:cs="Times New Roman"/>
          <w:b/>
          <w:sz w:val="25"/>
          <w:szCs w:val="25"/>
        </w:rPr>
        <w:t>саморегуляции</w:t>
      </w:r>
      <w:proofErr w:type="spellEnd"/>
      <w:r w:rsidRPr="0030351E">
        <w:rPr>
          <w:rFonts w:ascii="Times New Roman" w:hAnsi="Times New Roman" w:cs="Times New Roman"/>
          <w:b/>
          <w:sz w:val="25"/>
          <w:szCs w:val="25"/>
        </w:rPr>
        <w:t>, связанных с осознанием личностью самой себя, называется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 xml:space="preserve">1) самоконтролем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2) самостоятельностью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3) самооценкой </w:t>
      </w:r>
      <w:r w:rsidRPr="0030351E">
        <w:rPr>
          <w:rFonts w:ascii="Times New Roman" w:hAnsi="Times New Roman" w:cs="Times New Roman"/>
          <w:sz w:val="25"/>
          <w:szCs w:val="25"/>
        </w:rPr>
        <w:tab/>
        <w:t>4) самонаблюдением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14. Зрелая личность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обладает способностью к самопознанию</w:t>
      </w:r>
      <w:r w:rsidRPr="0030351E">
        <w:rPr>
          <w:rFonts w:ascii="Times New Roman" w:hAnsi="Times New Roman" w:cs="Times New Roman"/>
          <w:sz w:val="25"/>
          <w:szCs w:val="25"/>
        </w:rPr>
        <w:br/>
        <w:t>2) имеет четкое представление о своих сильных сторонах и слабостях</w:t>
      </w:r>
      <w:r w:rsidRPr="0030351E">
        <w:rPr>
          <w:rFonts w:ascii="Times New Roman" w:hAnsi="Times New Roman" w:cs="Times New Roman"/>
          <w:sz w:val="25"/>
          <w:szCs w:val="25"/>
        </w:rPr>
        <w:br/>
        <w:t>3) имеет положительное представление о самой себе</w:t>
      </w:r>
      <w:r w:rsidRPr="0030351E">
        <w:rPr>
          <w:rFonts w:ascii="Times New Roman" w:hAnsi="Times New Roman" w:cs="Times New Roman"/>
          <w:sz w:val="25"/>
          <w:szCs w:val="25"/>
        </w:rPr>
        <w:br/>
        <w:t>4) обладает всеми вышеперечисленными чертами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  <w:r w:rsidRPr="0030351E">
        <w:rPr>
          <w:rFonts w:ascii="Times New Roman" w:hAnsi="Times New Roman" w:cs="Times New Roman"/>
          <w:b/>
          <w:sz w:val="25"/>
          <w:szCs w:val="25"/>
        </w:rPr>
        <w:t>15. «Какое слово пропущено? Самооценка представляет собой формулу, где успех делится на уровень _____________».</w:t>
      </w:r>
      <w:r w:rsidRPr="0030351E">
        <w:rPr>
          <w:rFonts w:ascii="Times New Roman" w:hAnsi="Times New Roman" w:cs="Times New Roman"/>
          <w:b/>
          <w:sz w:val="25"/>
          <w:szCs w:val="25"/>
        </w:rPr>
        <w:br/>
      </w:r>
      <w:r w:rsidRPr="0030351E">
        <w:rPr>
          <w:rFonts w:ascii="Times New Roman" w:hAnsi="Times New Roman" w:cs="Times New Roman"/>
          <w:sz w:val="25"/>
          <w:szCs w:val="25"/>
        </w:rPr>
        <w:t>1) притязаний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2) мышления </w:t>
      </w:r>
      <w:r w:rsidRPr="0030351E">
        <w:rPr>
          <w:rFonts w:ascii="Times New Roman" w:hAnsi="Times New Roman" w:cs="Times New Roman"/>
          <w:sz w:val="25"/>
          <w:szCs w:val="25"/>
        </w:rPr>
        <w:tab/>
        <w:t xml:space="preserve">3) интуиции </w:t>
      </w:r>
      <w:r w:rsidRPr="0030351E">
        <w:rPr>
          <w:rFonts w:ascii="Times New Roman" w:hAnsi="Times New Roman" w:cs="Times New Roman"/>
          <w:sz w:val="25"/>
          <w:szCs w:val="25"/>
        </w:rPr>
        <w:tab/>
      </w:r>
      <w:r w:rsidRPr="0030351E">
        <w:rPr>
          <w:rFonts w:ascii="Times New Roman" w:hAnsi="Times New Roman" w:cs="Times New Roman"/>
          <w:sz w:val="25"/>
          <w:szCs w:val="25"/>
        </w:rPr>
        <w:tab/>
        <w:t>4) верного ответа нет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</w:tblGrid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0351E" w:rsidRPr="0030351E" w:rsidTr="005C2CDD">
        <w:tc>
          <w:tcPr>
            <w:tcW w:w="1129" w:type="dxa"/>
          </w:tcPr>
          <w:p w:rsidR="0030351E" w:rsidRPr="0030351E" w:rsidRDefault="0030351E" w:rsidP="0030351E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30351E" w:rsidRPr="0030351E" w:rsidRDefault="0030351E" w:rsidP="0030351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30351E">
        <w:rPr>
          <w:rFonts w:ascii="Times New Roman" w:hAnsi="Times New Roman" w:cs="Times New Roman"/>
          <w:sz w:val="26"/>
          <w:szCs w:val="26"/>
        </w:rPr>
        <w:t>15-13 «5»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30351E">
        <w:rPr>
          <w:rFonts w:ascii="Times New Roman" w:hAnsi="Times New Roman" w:cs="Times New Roman"/>
          <w:sz w:val="26"/>
          <w:szCs w:val="26"/>
        </w:rPr>
        <w:t>12-10 «4»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30351E">
        <w:rPr>
          <w:rFonts w:ascii="Times New Roman" w:hAnsi="Times New Roman" w:cs="Times New Roman"/>
          <w:sz w:val="26"/>
          <w:szCs w:val="26"/>
        </w:rPr>
        <w:t>9-7 «3»</w:t>
      </w:r>
    </w:p>
    <w:p w:rsidR="0030351E" w:rsidRPr="0030351E" w:rsidRDefault="0030351E" w:rsidP="0030351E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30351E">
        <w:rPr>
          <w:rFonts w:ascii="Times New Roman" w:hAnsi="Times New Roman" w:cs="Times New Roman"/>
          <w:sz w:val="26"/>
          <w:szCs w:val="26"/>
        </w:rPr>
        <w:t>6-0 «2»</w:t>
      </w:r>
    </w:p>
    <w:sectPr w:rsidR="0030351E" w:rsidRPr="0030351E" w:rsidSect="003035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D5484"/>
    <w:multiLevelType w:val="hybridMultilevel"/>
    <w:tmpl w:val="1FAA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1E"/>
    <w:rsid w:val="0030351E"/>
    <w:rsid w:val="00B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1FA08-5D6E-4B36-B583-A5A1209A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5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2017-10-17T20:06:00Z</dcterms:created>
  <dcterms:modified xsi:type="dcterms:W3CDTF">2017-10-17T20:14:00Z</dcterms:modified>
</cp:coreProperties>
</file>