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00" w:rsidRDefault="008A1E00" w:rsidP="008A1E00">
      <w:pPr>
        <w:spacing w:after="0" w:line="240" w:lineRule="auto"/>
        <w:ind w:firstLine="284"/>
        <w:jc w:val="center"/>
        <w:textAlignment w:val="baseline"/>
        <w:rPr>
          <w:rFonts w:ascii="Times New Roman" w:eastAsia="Times New Roman" w:hAnsi="Times New Roman" w:cs="Times New Roman"/>
          <w:b/>
          <w:kern w:val="36"/>
          <w:sz w:val="28"/>
          <w:szCs w:val="28"/>
          <w:lang w:eastAsia="ru-RU"/>
        </w:rPr>
      </w:pPr>
      <w:bookmarkStart w:id="0" w:name="_GoBack"/>
      <w:r w:rsidRPr="008A1E00">
        <w:rPr>
          <w:rFonts w:ascii="Times New Roman" w:eastAsia="Times New Roman" w:hAnsi="Times New Roman" w:cs="Times New Roman"/>
          <w:b/>
          <w:kern w:val="36"/>
          <w:sz w:val="28"/>
          <w:szCs w:val="28"/>
          <w:lang w:eastAsia="ru-RU"/>
        </w:rPr>
        <w:t xml:space="preserve">Психологические особенности обучения дзюдо глухих </w:t>
      </w:r>
    </w:p>
    <w:p w:rsidR="008A1E00" w:rsidRPr="008A1E00" w:rsidRDefault="008A1E00" w:rsidP="008A1E00">
      <w:pPr>
        <w:spacing w:after="0" w:line="240" w:lineRule="auto"/>
        <w:ind w:firstLine="284"/>
        <w:jc w:val="center"/>
        <w:textAlignment w:val="baseline"/>
        <w:rPr>
          <w:rFonts w:ascii="Times New Roman" w:eastAsia="Times New Roman" w:hAnsi="Times New Roman" w:cs="Times New Roman"/>
          <w:b/>
          <w:kern w:val="36"/>
          <w:sz w:val="28"/>
          <w:szCs w:val="28"/>
          <w:lang w:eastAsia="ru-RU"/>
        </w:rPr>
      </w:pPr>
      <w:r w:rsidRPr="008A1E00">
        <w:rPr>
          <w:rFonts w:ascii="Times New Roman" w:eastAsia="Times New Roman" w:hAnsi="Times New Roman" w:cs="Times New Roman"/>
          <w:b/>
          <w:kern w:val="36"/>
          <w:sz w:val="28"/>
          <w:szCs w:val="28"/>
          <w:lang w:eastAsia="ru-RU"/>
        </w:rPr>
        <w:t>(лиц с нарушением слуха)</w:t>
      </w:r>
    </w:p>
    <w:bookmarkEnd w:id="0"/>
    <w:p w:rsidR="008A1E00" w:rsidRPr="008A1E00" w:rsidRDefault="008A1E00" w:rsidP="008A1E00">
      <w:pPr>
        <w:spacing w:after="0" w:line="240" w:lineRule="auto"/>
        <w:ind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b/>
          <w:bCs/>
          <w:i/>
          <w:iCs/>
          <w:sz w:val="28"/>
          <w:szCs w:val="28"/>
          <w:bdr w:val="none" w:sz="0" w:space="0" w:color="auto" w:frame="1"/>
          <w:lang w:eastAsia="ru-RU"/>
        </w:rPr>
        <w:t>Ключевые слова:</w:t>
      </w:r>
      <w:r w:rsidRPr="008A1E00">
        <w:rPr>
          <w:rFonts w:ascii="Times New Roman" w:eastAsia="Times New Roman" w:hAnsi="Times New Roman" w:cs="Times New Roman"/>
          <w:b/>
          <w:bCs/>
          <w:sz w:val="28"/>
          <w:szCs w:val="28"/>
          <w:bdr w:val="none" w:sz="0" w:space="0" w:color="auto" w:frame="1"/>
          <w:lang w:eastAsia="ru-RU"/>
        </w:rPr>
        <w:t> </w:t>
      </w:r>
      <w:r w:rsidRPr="008A1E00">
        <w:rPr>
          <w:rFonts w:ascii="Times New Roman" w:eastAsia="Times New Roman" w:hAnsi="Times New Roman" w:cs="Times New Roman"/>
          <w:i/>
          <w:iCs/>
          <w:sz w:val="28"/>
          <w:szCs w:val="28"/>
          <w:bdr w:val="none" w:sz="0" w:space="0" w:color="auto" w:frame="1"/>
          <w:lang w:eastAsia="ru-RU"/>
        </w:rPr>
        <w:t>коммуникация, психология глухих, спорт глухих, дзюдо глухих, тренер для глухих, познавательная деятельность глухих.</w:t>
      </w:r>
    </w:p>
    <w:p w:rsidR="008A1E00" w:rsidRDefault="008A1E00" w:rsidP="008A1E00">
      <w:pPr>
        <w:spacing w:after="0" w:line="240" w:lineRule="auto"/>
        <w:ind w:firstLine="284"/>
        <w:jc w:val="both"/>
        <w:textAlignment w:val="baseline"/>
        <w:rPr>
          <w:rFonts w:ascii="Times New Roman" w:eastAsia="Times New Roman" w:hAnsi="Times New Roman" w:cs="Times New Roman"/>
          <w:i/>
          <w:iCs/>
          <w:sz w:val="28"/>
          <w:szCs w:val="28"/>
          <w:bdr w:val="none" w:sz="0" w:space="0" w:color="auto" w:frame="1"/>
          <w:lang w:eastAsia="ru-RU"/>
        </w:rPr>
      </w:pPr>
      <w:r w:rsidRPr="008A1E00">
        <w:rPr>
          <w:rFonts w:ascii="Times New Roman" w:eastAsia="Times New Roman" w:hAnsi="Times New Roman" w:cs="Times New Roman"/>
          <w:b/>
          <w:bCs/>
          <w:i/>
          <w:iCs/>
          <w:sz w:val="28"/>
          <w:szCs w:val="28"/>
          <w:bdr w:val="none" w:sz="0" w:space="0" w:color="auto" w:frame="1"/>
          <w:lang w:eastAsia="ru-RU"/>
        </w:rPr>
        <w:t>Аннотация.</w:t>
      </w:r>
      <w:r w:rsidRPr="008A1E00">
        <w:rPr>
          <w:rFonts w:ascii="Times New Roman" w:eastAsia="Times New Roman" w:hAnsi="Times New Roman" w:cs="Times New Roman"/>
          <w:b/>
          <w:bCs/>
          <w:sz w:val="28"/>
          <w:szCs w:val="28"/>
          <w:bdr w:val="none" w:sz="0" w:space="0" w:color="auto" w:frame="1"/>
          <w:lang w:eastAsia="ru-RU"/>
        </w:rPr>
        <w:t> </w:t>
      </w:r>
      <w:r w:rsidRPr="008A1E00">
        <w:rPr>
          <w:rFonts w:ascii="Times New Roman" w:eastAsia="Times New Roman" w:hAnsi="Times New Roman" w:cs="Times New Roman"/>
          <w:i/>
          <w:iCs/>
          <w:sz w:val="28"/>
          <w:szCs w:val="28"/>
          <w:bdr w:val="none" w:sz="0" w:space="0" w:color="auto" w:frame="1"/>
          <w:lang w:eastAsia="ru-RU"/>
        </w:rPr>
        <w:t>Тренерам для плодотворной работы необходимо учитывать психологические особенности спортсменов с нарушением слуха, их познавательной деятельности и личностной сферы. Учет особенностей развития коммуникативных навыков глухих дзюдоистов, правильной трактовки ими используемых терминов и особенности их двигательной сферы помогут тренеру добиться лучших результатов у своих учеников.</w:t>
      </w:r>
    </w:p>
    <w:p w:rsidR="008A1E00" w:rsidRPr="008A1E00" w:rsidRDefault="008A1E00" w:rsidP="008A1E00">
      <w:pPr>
        <w:spacing w:after="0" w:line="240" w:lineRule="auto"/>
        <w:ind w:firstLine="284"/>
        <w:jc w:val="both"/>
        <w:textAlignment w:val="baseline"/>
        <w:rPr>
          <w:rFonts w:ascii="Times New Roman" w:eastAsia="Times New Roman" w:hAnsi="Times New Roman" w:cs="Times New Roman"/>
          <w:sz w:val="28"/>
          <w:szCs w:val="28"/>
          <w:lang w:eastAsia="ru-RU"/>
        </w:rPr>
      </w:pPr>
    </w:p>
    <w:p w:rsidR="008A1E00" w:rsidRDefault="008A1E00" w:rsidP="008A1E00">
      <w:pPr>
        <w:spacing w:after="0" w:line="240" w:lineRule="auto"/>
        <w:ind w:firstLine="284"/>
        <w:jc w:val="center"/>
        <w:textAlignment w:val="baseline"/>
        <w:rPr>
          <w:rFonts w:ascii="Times New Roman" w:eastAsia="Times New Roman" w:hAnsi="Times New Roman" w:cs="Times New Roman"/>
          <w:b/>
          <w:bCs/>
          <w:sz w:val="28"/>
          <w:szCs w:val="28"/>
          <w:bdr w:val="none" w:sz="0" w:space="0" w:color="auto" w:frame="1"/>
          <w:lang w:val="en-US" w:eastAsia="ru-RU"/>
        </w:rPr>
      </w:pPr>
      <w:r w:rsidRPr="008A1E00">
        <w:rPr>
          <w:rFonts w:ascii="Times New Roman" w:eastAsia="Times New Roman" w:hAnsi="Times New Roman" w:cs="Times New Roman"/>
          <w:b/>
          <w:bCs/>
          <w:sz w:val="28"/>
          <w:szCs w:val="28"/>
          <w:bdr w:val="none" w:sz="0" w:space="0" w:color="auto" w:frame="1"/>
          <w:lang w:val="en-US" w:eastAsia="ru-RU"/>
        </w:rPr>
        <w:t>Psychological characteristics of learning judo Deaf</w:t>
      </w:r>
    </w:p>
    <w:p w:rsidR="008A1E00" w:rsidRPr="008A1E00" w:rsidRDefault="008A1E00" w:rsidP="008A1E00">
      <w:pPr>
        <w:spacing w:after="0" w:line="240" w:lineRule="auto"/>
        <w:ind w:firstLine="284"/>
        <w:jc w:val="center"/>
        <w:textAlignment w:val="baseline"/>
        <w:rPr>
          <w:rFonts w:ascii="Times New Roman" w:eastAsia="Times New Roman" w:hAnsi="Times New Roman" w:cs="Times New Roman"/>
          <w:b/>
          <w:bCs/>
          <w:sz w:val="28"/>
          <w:szCs w:val="28"/>
          <w:bdr w:val="none" w:sz="0" w:space="0" w:color="auto" w:frame="1"/>
          <w:lang w:val="en-US" w:eastAsia="ru-RU"/>
        </w:rPr>
      </w:pPr>
      <w:r w:rsidRPr="008A1E00">
        <w:rPr>
          <w:rFonts w:ascii="Times New Roman" w:eastAsia="Times New Roman" w:hAnsi="Times New Roman" w:cs="Times New Roman"/>
          <w:b/>
          <w:bCs/>
          <w:sz w:val="28"/>
          <w:szCs w:val="28"/>
          <w:bdr w:val="none" w:sz="0" w:space="0" w:color="auto" w:frame="1"/>
          <w:lang w:val="en-US" w:eastAsia="ru-RU"/>
        </w:rPr>
        <w:t>(persons with hearing)</w:t>
      </w:r>
    </w:p>
    <w:p w:rsidR="008A1E00" w:rsidRPr="008A1E00" w:rsidRDefault="008A1E00" w:rsidP="008A1E00">
      <w:pPr>
        <w:spacing w:after="0" w:line="240" w:lineRule="auto"/>
        <w:ind w:firstLine="284"/>
        <w:jc w:val="both"/>
        <w:textAlignment w:val="baseline"/>
        <w:rPr>
          <w:rFonts w:ascii="Times New Roman" w:eastAsia="Times New Roman" w:hAnsi="Times New Roman" w:cs="Times New Roman"/>
          <w:sz w:val="28"/>
          <w:szCs w:val="28"/>
          <w:lang w:val="en-US" w:eastAsia="ru-RU"/>
        </w:rPr>
      </w:pPr>
      <w:r w:rsidRPr="008A1E00">
        <w:rPr>
          <w:rFonts w:ascii="Times New Roman" w:eastAsia="Times New Roman" w:hAnsi="Times New Roman" w:cs="Times New Roman"/>
          <w:b/>
          <w:bCs/>
          <w:i/>
          <w:iCs/>
          <w:sz w:val="28"/>
          <w:szCs w:val="28"/>
          <w:bdr w:val="none" w:sz="0" w:space="0" w:color="auto" w:frame="1"/>
          <w:lang w:val="en-US" w:eastAsia="ru-RU"/>
        </w:rPr>
        <w:t>Keywords:</w:t>
      </w:r>
      <w:r w:rsidRPr="008A1E00">
        <w:rPr>
          <w:rFonts w:ascii="Times New Roman" w:eastAsia="Times New Roman" w:hAnsi="Times New Roman" w:cs="Times New Roman"/>
          <w:b/>
          <w:bCs/>
          <w:sz w:val="28"/>
          <w:szCs w:val="28"/>
          <w:bdr w:val="none" w:sz="0" w:space="0" w:color="auto" w:frame="1"/>
          <w:lang w:val="en-US" w:eastAsia="ru-RU"/>
        </w:rPr>
        <w:t> </w:t>
      </w:r>
      <w:r w:rsidRPr="008A1E00">
        <w:rPr>
          <w:rFonts w:ascii="Times New Roman" w:eastAsia="Times New Roman" w:hAnsi="Times New Roman" w:cs="Times New Roman"/>
          <w:i/>
          <w:iCs/>
          <w:sz w:val="28"/>
          <w:szCs w:val="28"/>
          <w:bdr w:val="none" w:sz="0" w:space="0" w:color="auto" w:frame="1"/>
          <w:lang w:val="en-US" w:eastAsia="ru-RU"/>
        </w:rPr>
        <w:t>communication, psychology of the Deaf, Deaf Sports, Deaf Judo coach for the deaf, deaf cognitive activities.</w:t>
      </w:r>
    </w:p>
    <w:p w:rsidR="008A1E00" w:rsidRPr="008A1E00" w:rsidRDefault="008A1E00" w:rsidP="008A1E00">
      <w:pPr>
        <w:spacing w:after="0" w:line="240" w:lineRule="auto"/>
        <w:ind w:firstLine="284"/>
        <w:jc w:val="both"/>
        <w:textAlignment w:val="baseline"/>
        <w:rPr>
          <w:rFonts w:ascii="Times New Roman" w:eastAsia="Times New Roman" w:hAnsi="Times New Roman" w:cs="Times New Roman"/>
          <w:sz w:val="28"/>
          <w:szCs w:val="28"/>
          <w:lang w:val="en-US" w:eastAsia="ru-RU"/>
        </w:rPr>
      </w:pPr>
      <w:r w:rsidRPr="008A1E00">
        <w:rPr>
          <w:rFonts w:ascii="Times New Roman" w:eastAsia="Times New Roman" w:hAnsi="Times New Roman" w:cs="Times New Roman"/>
          <w:b/>
          <w:bCs/>
          <w:i/>
          <w:iCs/>
          <w:sz w:val="28"/>
          <w:szCs w:val="28"/>
          <w:bdr w:val="none" w:sz="0" w:space="0" w:color="auto" w:frame="1"/>
          <w:lang w:val="en-US" w:eastAsia="ru-RU"/>
        </w:rPr>
        <w:t>Abstract.</w:t>
      </w:r>
      <w:r w:rsidRPr="008A1E00">
        <w:rPr>
          <w:rFonts w:ascii="Times New Roman" w:eastAsia="Times New Roman" w:hAnsi="Times New Roman" w:cs="Times New Roman"/>
          <w:b/>
          <w:bCs/>
          <w:sz w:val="28"/>
          <w:szCs w:val="28"/>
          <w:bdr w:val="none" w:sz="0" w:space="0" w:color="auto" w:frame="1"/>
          <w:lang w:val="en-US" w:eastAsia="ru-RU"/>
        </w:rPr>
        <w:t> </w:t>
      </w:r>
      <w:r w:rsidRPr="008A1E00">
        <w:rPr>
          <w:rFonts w:ascii="Times New Roman" w:eastAsia="Times New Roman" w:hAnsi="Times New Roman" w:cs="Times New Roman"/>
          <w:i/>
          <w:iCs/>
          <w:sz w:val="28"/>
          <w:szCs w:val="28"/>
          <w:bdr w:val="none" w:sz="0" w:space="0" w:color="auto" w:frame="1"/>
          <w:lang w:val="en-US" w:eastAsia="ru-RU"/>
        </w:rPr>
        <w:t>Coaches for productive work should take into account the psychological characteristics of athletes with hearing impairments, cognitive activities and their personal sphere. Consideration of the development of communication skills of deaf judo, correct interpretation of the terms used and the characteristics of their motor areas will help the coach to get better results from their students.</w:t>
      </w:r>
    </w:p>
    <w:p w:rsidR="008A1E00" w:rsidRPr="008A1E00" w:rsidRDefault="008A1E00" w:rsidP="008A1E00">
      <w:pPr>
        <w:spacing w:after="0" w:line="240" w:lineRule="auto"/>
        <w:ind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b/>
          <w:bCs/>
          <w:sz w:val="28"/>
          <w:szCs w:val="28"/>
          <w:bdr w:val="none" w:sz="0" w:space="0" w:color="auto" w:frame="1"/>
          <w:lang w:eastAsia="ru-RU"/>
        </w:rPr>
        <w:t>Введение</w:t>
      </w:r>
      <w:r>
        <w:rPr>
          <w:rFonts w:ascii="Times New Roman" w:eastAsia="Times New Roman" w:hAnsi="Times New Roman" w:cs="Times New Roman"/>
          <w:sz w:val="28"/>
          <w:szCs w:val="28"/>
          <w:lang w:eastAsia="ru-RU"/>
        </w:rPr>
        <w:t xml:space="preserve">. </w:t>
      </w:r>
      <w:r w:rsidRPr="008A1E00">
        <w:rPr>
          <w:rFonts w:ascii="Times New Roman" w:eastAsia="Times New Roman" w:hAnsi="Times New Roman" w:cs="Times New Roman"/>
          <w:sz w:val="28"/>
          <w:szCs w:val="28"/>
          <w:lang w:eastAsia="ru-RU"/>
        </w:rPr>
        <w:t>В последнее время вольная борьба становится все более популярной среди подростков, юношей, взрослых с нарушениями слуха. Для плодотворной работы тренерам необходимо учитывать некоторые их психологические особенности. Целью статьи является содействие тренерам и специалистам, работающим с глухими и слабослышащими борцами, в ознакомлении с психологическими особенностями неслышащих для построения алгоритма эффективного взаимодействия «тренер - ученики».</w:t>
      </w:r>
    </w:p>
    <w:p w:rsidR="008A1E00" w:rsidRPr="008A1E00" w:rsidRDefault="008A1E00" w:rsidP="008A1E00">
      <w:pPr>
        <w:spacing w:after="0" w:line="240" w:lineRule="auto"/>
        <w:ind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b/>
          <w:bCs/>
          <w:sz w:val="28"/>
          <w:szCs w:val="28"/>
          <w:bdr w:val="none" w:sz="0" w:space="0" w:color="auto" w:frame="1"/>
          <w:lang w:eastAsia="ru-RU"/>
        </w:rPr>
        <w:t>Методы</w:t>
      </w:r>
      <w:r>
        <w:rPr>
          <w:rFonts w:ascii="Times New Roman" w:eastAsia="Times New Roman" w:hAnsi="Times New Roman" w:cs="Times New Roman"/>
          <w:sz w:val="28"/>
          <w:szCs w:val="28"/>
          <w:lang w:eastAsia="ru-RU"/>
        </w:rPr>
        <w:t xml:space="preserve">. </w:t>
      </w:r>
      <w:r w:rsidRPr="008A1E00">
        <w:rPr>
          <w:rFonts w:ascii="Times New Roman" w:eastAsia="Times New Roman" w:hAnsi="Times New Roman" w:cs="Times New Roman"/>
          <w:sz w:val="28"/>
          <w:szCs w:val="28"/>
          <w:lang w:eastAsia="ru-RU"/>
        </w:rPr>
        <w:t>В работе использован метод научно-теоретического анализа литературы по проблеме психологии людей с нарушениями слуха, направленный на обобщение результатов исследования и выявление психологических особенностей, оказывающих значительное влияние на динамику и успешность спортивных результатов у людей с нарушениями слуха. Вопросы психологии неслышащих спортсменов в настоящее время являются все еще малоизученной областью сурдопсихологии.</w:t>
      </w:r>
    </w:p>
    <w:p w:rsidR="008A1E00" w:rsidRPr="008A1E00" w:rsidRDefault="008A1E00" w:rsidP="008A1E00">
      <w:pPr>
        <w:spacing w:after="0" w:line="240" w:lineRule="auto"/>
        <w:ind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b/>
          <w:bCs/>
          <w:sz w:val="28"/>
          <w:szCs w:val="28"/>
          <w:bdr w:val="none" w:sz="0" w:space="0" w:color="auto" w:frame="1"/>
          <w:lang w:eastAsia="ru-RU"/>
        </w:rPr>
        <w:t>Результаты</w:t>
      </w:r>
      <w:r>
        <w:rPr>
          <w:rFonts w:ascii="Times New Roman" w:eastAsia="Times New Roman" w:hAnsi="Times New Roman" w:cs="Times New Roman"/>
          <w:sz w:val="28"/>
          <w:szCs w:val="28"/>
          <w:lang w:eastAsia="ru-RU"/>
        </w:rPr>
        <w:t xml:space="preserve">. </w:t>
      </w:r>
      <w:r w:rsidRPr="008A1E00">
        <w:rPr>
          <w:rFonts w:ascii="Times New Roman" w:eastAsia="Times New Roman" w:hAnsi="Times New Roman" w:cs="Times New Roman"/>
          <w:sz w:val="28"/>
          <w:szCs w:val="28"/>
          <w:lang w:eastAsia="ru-RU"/>
        </w:rPr>
        <w:t>У людей с нарушениями слуха наблюдаются особенности в психологическом развитии, которые могут влиять на успешность овладения спортивными навыками, достижение определенных спортивных результатов. Главная особенность заключается в уровне развития навыков коммуникации у неслышащих. Люди с нарушением слуха не являются однородной массой, по состоянию слуха и речи можно условно выделяют следующие группы: глухие, слабослышащие и позднооглохшие.</w:t>
      </w:r>
    </w:p>
    <w:p w:rsidR="008A1E00" w:rsidRPr="008A1E00" w:rsidRDefault="008A1E00" w:rsidP="008A1E00">
      <w:pPr>
        <w:spacing w:after="0" w:line="240" w:lineRule="auto"/>
        <w:ind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sz w:val="28"/>
          <w:szCs w:val="28"/>
          <w:lang w:eastAsia="ru-RU"/>
        </w:rPr>
        <w:t>В результате развития микрохирургии, микроэлектроники и биомедицины, в последнее время появляется все больше глухих, которым сделана кохлеарная имплантац</w:t>
      </w:r>
      <w:r>
        <w:rPr>
          <w:rFonts w:ascii="Times New Roman" w:eastAsia="Times New Roman" w:hAnsi="Times New Roman" w:cs="Times New Roman"/>
          <w:sz w:val="28"/>
          <w:szCs w:val="28"/>
          <w:lang w:eastAsia="ru-RU"/>
        </w:rPr>
        <w:t xml:space="preserve">ия. Кохлеарная имплантация - это метод </w:t>
      </w:r>
      <w:r w:rsidRPr="008A1E00">
        <w:rPr>
          <w:rFonts w:ascii="Times New Roman" w:eastAsia="Times New Roman" w:hAnsi="Times New Roman" w:cs="Times New Roman"/>
          <w:sz w:val="28"/>
          <w:szCs w:val="28"/>
          <w:lang w:eastAsia="ru-RU"/>
        </w:rPr>
        <w:t xml:space="preserve">слухопротезирования, </w:t>
      </w:r>
      <w:r w:rsidRPr="008A1E00">
        <w:rPr>
          <w:rFonts w:ascii="Times New Roman" w:eastAsia="Times New Roman" w:hAnsi="Times New Roman" w:cs="Times New Roman"/>
          <w:sz w:val="28"/>
          <w:szCs w:val="28"/>
          <w:lang w:eastAsia="ru-RU"/>
        </w:rPr>
        <w:lastRenderedPageBreak/>
        <w:t>применяемый в случаях неэффективности или низкой эффективности слуховых аппаратов при наличии у пациента сенсоневральной потери слуха.</w:t>
      </w:r>
    </w:p>
    <w:p w:rsidR="008A1E00" w:rsidRPr="008A1E00" w:rsidRDefault="008A1E00" w:rsidP="008A1E00">
      <w:pPr>
        <w:spacing w:after="0" w:line="240" w:lineRule="auto"/>
        <w:ind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sz w:val="28"/>
          <w:szCs w:val="28"/>
          <w:lang w:eastAsia="ru-RU"/>
        </w:rPr>
        <w:t xml:space="preserve">После осуществления скрининга слуха у новорожденных в случае установления факта потери слуха, стараются осуществить </w:t>
      </w:r>
      <w:r>
        <w:rPr>
          <w:rFonts w:ascii="Times New Roman" w:eastAsia="Times New Roman" w:hAnsi="Times New Roman" w:cs="Times New Roman"/>
          <w:sz w:val="28"/>
          <w:szCs w:val="28"/>
          <w:lang w:eastAsia="ru-RU"/>
        </w:rPr>
        <w:t>кохлеарную</w:t>
      </w:r>
      <w:r w:rsidRPr="008A1E00">
        <w:rPr>
          <w:rFonts w:ascii="Times New Roman" w:eastAsia="Times New Roman" w:hAnsi="Times New Roman" w:cs="Times New Roman"/>
          <w:sz w:val="28"/>
          <w:szCs w:val="28"/>
          <w:lang w:eastAsia="ru-RU"/>
        </w:rPr>
        <w:t xml:space="preserve"> имплантац</w:t>
      </w:r>
      <w:r>
        <w:rPr>
          <w:rFonts w:ascii="Times New Roman" w:eastAsia="Times New Roman" w:hAnsi="Times New Roman" w:cs="Times New Roman"/>
          <w:sz w:val="28"/>
          <w:szCs w:val="28"/>
          <w:lang w:eastAsia="ru-RU"/>
        </w:rPr>
        <w:t>ию</w:t>
      </w:r>
      <w:r w:rsidRPr="008A1E00">
        <w:rPr>
          <w:rFonts w:ascii="Times New Roman" w:eastAsia="Times New Roman" w:hAnsi="Times New Roman" w:cs="Times New Roman"/>
          <w:sz w:val="28"/>
          <w:szCs w:val="28"/>
          <w:lang w:eastAsia="ru-RU"/>
        </w:rPr>
        <w:t xml:space="preserve"> новорожденных в возрасте до двух лет. Так в Западной Европе от 50 % до 95 % глухих детей уже используют </w:t>
      </w:r>
      <w:r>
        <w:rPr>
          <w:rFonts w:ascii="Times New Roman" w:eastAsia="Times New Roman" w:hAnsi="Times New Roman" w:cs="Times New Roman"/>
          <w:sz w:val="28"/>
          <w:szCs w:val="28"/>
          <w:lang w:eastAsia="ru-RU"/>
        </w:rPr>
        <w:t>кохлеарную</w:t>
      </w:r>
      <w:r w:rsidRPr="008A1E00">
        <w:rPr>
          <w:rFonts w:ascii="Times New Roman" w:eastAsia="Times New Roman" w:hAnsi="Times New Roman" w:cs="Times New Roman"/>
          <w:sz w:val="28"/>
          <w:szCs w:val="28"/>
          <w:lang w:eastAsia="ru-RU"/>
        </w:rPr>
        <w:t xml:space="preserve"> имплантац</w:t>
      </w:r>
      <w:r>
        <w:rPr>
          <w:rFonts w:ascii="Times New Roman" w:eastAsia="Times New Roman" w:hAnsi="Times New Roman" w:cs="Times New Roman"/>
          <w:sz w:val="28"/>
          <w:szCs w:val="28"/>
          <w:lang w:eastAsia="ru-RU"/>
        </w:rPr>
        <w:t>ию</w:t>
      </w:r>
      <w:r w:rsidRPr="008A1E00">
        <w:rPr>
          <w:rFonts w:ascii="Times New Roman" w:eastAsia="Times New Roman" w:hAnsi="Times New Roman" w:cs="Times New Roman"/>
          <w:sz w:val="28"/>
          <w:szCs w:val="28"/>
          <w:lang w:eastAsia="ru-RU"/>
        </w:rPr>
        <w:t xml:space="preserve"> [15].</w:t>
      </w:r>
    </w:p>
    <w:p w:rsidR="008A1E00" w:rsidRPr="008A1E00" w:rsidRDefault="008A1E00" w:rsidP="008A1E00">
      <w:pPr>
        <w:spacing w:after="0" w:line="240" w:lineRule="auto"/>
        <w:ind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sz w:val="28"/>
          <w:szCs w:val="28"/>
          <w:lang w:eastAsia="ru-RU"/>
        </w:rPr>
        <w:t xml:space="preserve">Дети с </w:t>
      </w:r>
      <w:r>
        <w:rPr>
          <w:rFonts w:ascii="Times New Roman" w:eastAsia="Times New Roman" w:hAnsi="Times New Roman" w:cs="Times New Roman"/>
          <w:sz w:val="28"/>
          <w:szCs w:val="28"/>
          <w:lang w:eastAsia="ru-RU"/>
        </w:rPr>
        <w:t>кохлеарной</w:t>
      </w:r>
      <w:r w:rsidRPr="008A1E00">
        <w:rPr>
          <w:rFonts w:ascii="Times New Roman" w:eastAsia="Times New Roman" w:hAnsi="Times New Roman" w:cs="Times New Roman"/>
          <w:sz w:val="28"/>
          <w:szCs w:val="28"/>
          <w:lang w:eastAsia="ru-RU"/>
        </w:rPr>
        <w:t xml:space="preserve"> имплантац</w:t>
      </w:r>
      <w:r>
        <w:rPr>
          <w:rFonts w:ascii="Times New Roman" w:eastAsia="Times New Roman" w:hAnsi="Times New Roman" w:cs="Times New Roman"/>
          <w:sz w:val="28"/>
          <w:szCs w:val="28"/>
          <w:lang w:eastAsia="ru-RU"/>
        </w:rPr>
        <w:t>ии</w:t>
      </w:r>
      <w:r w:rsidRPr="008A1E00">
        <w:rPr>
          <w:rFonts w:ascii="Times New Roman" w:eastAsia="Times New Roman" w:hAnsi="Times New Roman" w:cs="Times New Roman"/>
          <w:sz w:val="28"/>
          <w:szCs w:val="28"/>
          <w:lang w:eastAsia="ru-RU"/>
        </w:rPr>
        <w:t xml:space="preserve"> могут учиться с опорой на слух, и предполагается, что их психологическое развитие должно мало отличаться от психологического развития нормально слышащего ребенка. К спортивным соревнованиям среди глухих спортсмены с </w:t>
      </w:r>
      <w:r>
        <w:rPr>
          <w:rFonts w:ascii="Times New Roman" w:eastAsia="Times New Roman" w:hAnsi="Times New Roman" w:cs="Times New Roman"/>
          <w:sz w:val="28"/>
          <w:szCs w:val="28"/>
          <w:lang w:eastAsia="ru-RU"/>
        </w:rPr>
        <w:t>кохлеарной</w:t>
      </w:r>
      <w:r w:rsidRPr="008A1E00">
        <w:rPr>
          <w:rFonts w:ascii="Times New Roman" w:eastAsia="Times New Roman" w:hAnsi="Times New Roman" w:cs="Times New Roman"/>
          <w:sz w:val="28"/>
          <w:szCs w:val="28"/>
          <w:lang w:eastAsia="ru-RU"/>
        </w:rPr>
        <w:t xml:space="preserve"> имплантац</w:t>
      </w:r>
      <w:r>
        <w:rPr>
          <w:rFonts w:ascii="Times New Roman" w:eastAsia="Times New Roman" w:hAnsi="Times New Roman" w:cs="Times New Roman"/>
          <w:sz w:val="28"/>
          <w:szCs w:val="28"/>
          <w:lang w:eastAsia="ru-RU"/>
        </w:rPr>
        <w:t>ии</w:t>
      </w:r>
      <w:r w:rsidRPr="008A1E00">
        <w:rPr>
          <w:rFonts w:ascii="Times New Roman" w:eastAsia="Times New Roman" w:hAnsi="Times New Roman" w:cs="Times New Roman"/>
          <w:sz w:val="28"/>
          <w:szCs w:val="28"/>
          <w:lang w:eastAsia="ru-RU"/>
        </w:rPr>
        <w:t xml:space="preserve"> с некоторыми оговорками допускаются.</w:t>
      </w:r>
    </w:p>
    <w:p w:rsidR="008A1E00" w:rsidRPr="008A1E00" w:rsidRDefault="008A1E00" w:rsidP="008A1E00">
      <w:pPr>
        <w:spacing w:after="0" w:line="240" w:lineRule="auto"/>
        <w:ind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sz w:val="28"/>
          <w:szCs w:val="28"/>
          <w:lang w:eastAsia="ru-RU"/>
        </w:rPr>
        <w:t>Тренеру важно учитывать, по какой системе неслышащие спортсмены обучаются или обучались в школе, и в какой семье они растут. Знание этих нюансов - залог успешности установления продуктивной коммуникации между тренером и неслышащим спортсменом.</w:t>
      </w:r>
    </w:p>
    <w:p w:rsidR="008A1E00" w:rsidRPr="008A1E00" w:rsidRDefault="008A1E00" w:rsidP="008A1E00">
      <w:pPr>
        <w:spacing w:after="0" w:line="240" w:lineRule="auto"/>
        <w:ind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sz w:val="28"/>
          <w:szCs w:val="28"/>
          <w:lang w:eastAsia="ru-RU"/>
        </w:rPr>
        <w:t>Приведем некоторые ключевые моменты, связанные с коммуникациями, различных групп неслышащих.</w:t>
      </w:r>
    </w:p>
    <w:p w:rsidR="008A1E00" w:rsidRPr="008A1E00" w:rsidRDefault="008A1E00" w:rsidP="008A1E00">
      <w:pPr>
        <w:spacing w:after="0" w:line="240" w:lineRule="auto"/>
        <w:ind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bCs/>
          <w:sz w:val="28"/>
          <w:szCs w:val="28"/>
          <w:bdr w:val="none" w:sz="0" w:space="0" w:color="auto" w:frame="1"/>
          <w:lang w:eastAsia="ru-RU"/>
        </w:rPr>
        <w:t>Глухие</w:t>
      </w:r>
      <w:r w:rsidRPr="008A1E00">
        <w:rPr>
          <w:rFonts w:ascii="Times New Roman" w:eastAsia="Times New Roman" w:hAnsi="Times New Roman" w:cs="Times New Roman"/>
          <w:sz w:val="28"/>
          <w:szCs w:val="28"/>
          <w:lang w:eastAsia="ru-RU"/>
        </w:rPr>
        <w:t xml:space="preserve"> практически не могут на слух воспринимать обращенную речь или полностью считывать её с губ, им удобнее воспринимать речь с помощью перевода на жестовый язык. Большинство слабослыщащих и глухих с </w:t>
      </w:r>
      <w:r>
        <w:rPr>
          <w:rFonts w:ascii="Times New Roman" w:eastAsia="Times New Roman" w:hAnsi="Times New Roman" w:cs="Times New Roman"/>
          <w:sz w:val="28"/>
          <w:szCs w:val="28"/>
          <w:lang w:eastAsia="ru-RU"/>
        </w:rPr>
        <w:t>кохлеарной</w:t>
      </w:r>
      <w:r w:rsidRPr="008A1E00">
        <w:rPr>
          <w:rFonts w:ascii="Times New Roman" w:eastAsia="Times New Roman" w:hAnsi="Times New Roman" w:cs="Times New Roman"/>
          <w:sz w:val="28"/>
          <w:szCs w:val="28"/>
          <w:lang w:eastAsia="ru-RU"/>
        </w:rPr>
        <w:t xml:space="preserve"> имплантац</w:t>
      </w:r>
      <w:r>
        <w:rPr>
          <w:rFonts w:ascii="Times New Roman" w:eastAsia="Times New Roman" w:hAnsi="Times New Roman" w:cs="Times New Roman"/>
          <w:sz w:val="28"/>
          <w:szCs w:val="28"/>
          <w:lang w:eastAsia="ru-RU"/>
        </w:rPr>
        <w:t>ии</w:t>
      </w:r>
      <w:r w:rsidRPr="008A1E00">
        <w:rPr>
          <w:rFonts w:ascii="Times New Roman" w:eastAsia="Times New Roman" w:hAnsi="Times New Roman" w:cs="Times New Roman"/>
          <w:sz w:val="28"/>
          <w:szCs w:val="28"/>
          <w:lang w:eastAsia="ru-RU"/>
        </w:rPr>
        <w:t xml:space="preserve"> в восприятии речи опираются на слух. У </w:t>
      </w:r>
      <w:r w:rsidRPr="008A1E00">
        <w:rPr>
          <w:rFonts w:ascii="Times New Roman" w:eastAsia="Times New Roman" w:hAnsi="Times New Roman" w:cs="Times New Roman"/>
          <w:bCs/>
          <w:sz w:val="28"/>
          <w:szCs w:val="28"/>
          <w:bdr w:val="none" w:sz="0" w:space="0" w:color="auto" w:frame="1"/>
          <w:lang w:eastAsia="ru-RU"/>
        </w:rPr>
        <w:t>позднооглохших</w:t>
      </w:r>
      <w:r w:rsidRPr="008A1E00">
        <w:rPr>
          <w:rFonts w:ascii="Times New Roman" w:eastAsia="Times New Roman" w:hAnsi="Times New Roman" w:cs="Times New Roman"/>
          <w:b/>
          <w:bCs/>
          <w:sz w:val="28"/>
          <w:szCs w:val="28"/>
          <w:bdr w:val="none" w:sz="0" w:space="0" w:color="auto" w:frame="1"/>
          <w:lang w:eastAsia="ru-RU"/>
        </w:rPr>
        <w:t>,</w:t>
      </w:r>
      <w:r w:rsidRPr="008A1E00">
        <w:rPr>
          <w:rFonts w:ascii="Times New Roman" w:eastAsia="Times New Roman" w:hAnsi="Times New Roman" w:cs="Times New Roman"/>
          <w:sz w:val="28"/>
          <w:szCs w:val="28"/>
          <w:lang w:eastAsia="ru-RU"/>
        </w:rPr>
        <w:t> кто потерял слух в том возрасте, когда речь уже была сформирована (от 2-3 лет и в более позднем возрасте), развитие мышления сходно с его развитием у слышащих и их можно обучать по общепринятым методикам. У </w:t>
      </w:r>
      <w:r w:rsidRPr="008A1E00">
        <w:rPr>
          <w:rFonts w:ascii="Times New Roman" w:eastAsia="Times New Roman" w:hAnsi="Times New Roman" w:cs="Times New Roman"/>
          <w:bCs/>
          <w:sz w:val="28"/>
          <w:szCs w:val="28"/>
          <w:bdr w:val="none" w:sz="0" w:space="0" w:color="auto" w:frame="1"/>
          <w:lang w:eastAsia="ru-RU"/>
        </w:rPr>
        <w:t>ранооглохших</w:t>
      </w:r>
      <w:r w:rsidRPr="008A1E00">
        <w:rPr>
          <w:rFonts w:ascii="Times New Roman" w:eastAsia="Times New Roman" w:hAnsi="Times New Roman" w:cs="Times New Roman"/>
          <w:b/>
          <w:bCs/>
          <w:sz w:val="28"/>
          <w:szCs w:val="28"/>
          <w:bdr w:val="none" w:sz="0" w:space="0" w:color="auto" w:frame="1"/>
          <w:lang w:eastAsia="ru-RU"/>
        </w:rPr>
        <w:t xml:space="preserve"> </w:t>
      </w:r>
      <w:r w:rsidRPr="008A1E00">
        <w:rPr>
          <w:rFonts w:ascii="Times New Roman" w:eastAsia="Times New Roman" w:hAnsi="Times New Roman" w:cs="Times New Roman"/>
          <w:sz w:val="28"/>
          <w:szCs w:val="28"/>
          <w:lang w:eastAsia="ru-RU"/>
        </w:rPr>
        <w:t>особенности развития мышления имеют большие отличия, которые могут быть менее выражены, если у глухого имеется обширный речевой запас и связанные с ним возможности отражения действительности при помощи словесных обобщений. В зависимости от типа школы, где учится или учился неслышащий, можно говорить и о том, какой вид речи ему предпочтителен. Большинство неслышащих, обучавшихся в специальной (коррекционной) общеобразовательной школе, предпочитают говорить и воспринимать речь дополнительно с помощью жестового языка. Слабослышащие и те глухие, что учились в обычной школе, либо опираются на слух и считывают с губ, либо воспринимают информацию в письменном виде, жестовый же язык воспринимают слабо, а то и не владеют этим видом речи. Многое в личностном развитии зависит от семейного воспитания: неслышащие дети из семей неслышащих социально зрелы и более адекватно оценивают свои возм</w:t>
      </w:r>
      <w:r>
        <w:rPr>
          <w:rFonts w:ascii="Times New Roman" w:eastAsia="Times New Roman" w:hAnsi="Times New Roman" w:cs="Times New Roman"/>
          <w:sz w:val="28"/>
          <w:szCs w:val="28"/>
          <w:lang w:eastAsia="ru-RU"/>
        </w:rPr>
        <w:t xml:space="preserve">ожности, чем неслышащие дети из </w:t>
      </w:r>
      <w:r w:rsidRPr="008A1E00">
        <w:rPr>
          <w:rFonts w:ascii="Times New Roman" w:eastAsia="Times New Roman" w:hAnsi="Times New Roman" w:cs="Times New Roman"/>
          <w:sz w:val="28"/>
          <w:szCs w:val="28"/>
          <w:lang w:eastAsia="ru-RU"/>
        </w:rPr>
        <w:t>семей,</w:t>
      </w:r>
      <w:r w:rsidRPr="008A1E00">
        <w:rPr>
          <w:rFonts w:ascii="Times New Roman" w:eastAsia="Times New Roman" w:hAnsi="Times New Roman" w:cs="Times New Roman"/>
          <w:sz w:val="28"/>
          <w:szCs w:val="28"/>
          <w:lang w:eastAsia="ru-RU"/>
        </w:rPr>
        <w:t xml:space="preserve"> слышащих [2, 4].</w:t>
      </w:r>
    </w:p>
    <w:p w:rsidR="008A1E00" w:rsidRPr="008A1E00" w:rsidRDefault="008A1E00" w:rsidP="008A1E00">
      <w:pPr>
        <w:spacing w:after="0" w:line="240" w:lineRule="auto"/>
        <w:ind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sz w:val="28"/>
          <w:szCs w:val="28"/>
          <w:lang w:eastAsia="ru-RU"/>
        </w:rPr>
        <w:t>Также тренерам рекомендуется обратить внимание на </w:t>
      </w:r>
      <w:r w:rsidRPr="008A1E00">
        <w:rPr>
          <w:rFonts w:ascii="Times New Roman" w:eastAsia="Times New Roman" w:hAnsi="Times New Roman" w:cs="Times New Roman"/>
          <w:bCs/>
          <w:sz w:val="28"/>
          <w:szCs w:val="28"/>
          <w:bdr w:val="none" w:sz="0" w:space="0" w:color="auto" w:frame="1"/>
          <w:lang w:eastAsia="ru-RU"/>
        </w:rPr>
        <w:t>особенности познавательной деятельности.</w:t>
      </w:r>
      <w:r>
        <w:rPr>
          <w:rFonts w:ascii="Times New Roman" w:eastAsia="Times New Roman" w:hAnsi="Times New Roman" w:cs="Times New Roman"/>
          <w:b/>
          <w:bCs/>
          <w:sz w:val="28"/>
          <w:szCs w:val="28"/>
          <w:bdr w:val="none" w:sz="0" w:space="0" w:color="auto" w:frame="1"/>
          <w:lang w:eastAsia="ru-RU"/>
        </w:rPr>
        <w:t xml:space="preserve"> </w:t>
      </w:r>
      <w:r w:rsidRPr="008A1E00">
        <w:rPr>
          <w:rFonts w:ascii="Times New Roman" w:eastAsia="Times New Roman" w:hAnsi="Times New Roman" w:cs="Times New Roman"/>
          <w:sz w:val="28"/>
          <w:szCs w:val="28"/>
          <w:lang w:eastAsia="ru-RU"/>
        </w:rPr>
        <w:t>Основные проблемы познавательной деятел</w:t>
      </w:r>
      <w:r>
        <w:rPr>
          <w:rFonts w:ascii="Times New Roman" w:eastAsia="Times New Roman" w:hAnsi="Times New Roman" w:cs="Times New Roman"/>
          <w:sz w:val="28"/>
          <w:szCs w:val="28"/>
          <w:lang w:eastAsia="ru-RU"/>
        </w:rPr>
        <w:t xml:space="preserve">ьности инвалидов по слуху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xml:space="preserve">. </w:t>
      </w:r>
      <w:r w:rsidRPr="008A1E00">
        <w:rPr>
          <w:rFonts w:ascii="Times New Roman" w:eastAsia="Times New Roman" w:hAnsi="Times New Roman" w:cs="Times New Roman"/>
          <w:sz w:val="28"/>
          <w:szCs w:val="28"/>
          <w:lang w:eastAsia="ru-RU"/>
        </w:rPr>
        <w:t>и студентов) связаны с психофизиологическими особенностями, влияющими на процесс обучения [16]. Это в частности:</w:t>
      </w:r>
    </w:p>
    <w:p w:rsidR="008A1E00" w:rsidRPr="008A1E00" w:rsidRDefault="008A1E00" w:rsidP="008A1E00">
      <w:pPr>
        <w:numPr>
          <w:ilvl w:val="0"/>
          <w:numId w:val="1"/>
        </w:numPr>
        <w:spacing w:after="0" w:line="240" w:lineRule="auto"/>
        <w:ind w:left="0"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sz w:val="28"/>
          <w:szCs w:val="28"/>
          <w:lang w:eastAsia="ru-RU"/>
        </w:rPr>
        <w:t>Неразвитость устной и письменной речи.</w:t>
      </w:r>
    </w:p>
    <w:p w:rsidR="008A1E00" w:rsidRPr="008A1E00" w:rsidRDefault="008A1E00" w:rsidP="008A1E00">
      <w:pPr>
        <w:numPr>
          <w:ilvl w:val="0"/>
          <w:numId w:val="1"/>
        </w:numPr>
        <w:spacing w:after="0" w:line="240" w:lineRule="auto"/>
        <w:ind w:left="0"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sz w:val="28"/>
          <w:szCs w:val="28"/>
          <w:lang w:eastAsia="ru-RU"/>
        </w:rPr>
        <w:lastRenderedPageBreak/>
        <w:t>Ограниченность знаний и умений.</w:t>
      </w:r>
    </w:p>
    <w:p w:rsidR="008A1E00" w:rsidRPr="008A1E00" w:rsidRDefault="008A1E00" w:rsidP="008A1E00">
      <w:pPr>
        <w:numPr>
          <w:ilvl w:val="0"/>
          <w:numId w:val="1"/>
        </w:numPr>
        <w:spacing w:after="0" w:line="240" w:lineRule="auto"/>
        <w:ind w:left="0"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sz w:val="28"/>
          <w:szCs w:val="28"/>
          <w:lang w:eastAsia="ru-RU"/>
        </w:rPr>
        <w:t>Практическое отсутствие навыков общения и сотрудничества с тренером (к 3-4 году занятий этот недостаток самоустраняется).</w:t>
      </w:r>
    </w:p>
    <w:p w:rsidR="008A1E00" w:rsidRPr="008A1E00" w:rsidRDefault="008A1E00" w:rsidP="008A1E00">
      <w:pPr>
        <w:numPr>
          <w:ilvl w:val="0"/>
          <w:numId w:val="1"/>
        </w:numPr>
        <w:spacing w:after="0" w:line="240" w:lineRule="auto"/>
        <w:ind w:left="0"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sz w:val="28"/>
          <w:szCs w:val="28"/>
          <w:lang w:eastAsia="ru-RU"/>
        </w:rPr>
        <w:t>Маленький словарный запас и недоразвитость аналитико-синтетической функции высшей нервной деятельности, приводящие к затрудненному пониманию устной речи.</w:t>
      </w:r>
    </w:p>
    <w:p w:rsidR="008A1E00" w:rsidRPr="008A1E00" w:rsidRDefault="008A1E00" w:rsidP="008A1E00">
      <w:pPr>
        <w:numPr>
          <w:ilvl w:val="0"/>
          <w:numId w:val="1"/>
        </w:numPr>
        <w:spacing w:after="0" w:line="240" w:lineRule="auto"/>
        <w:ind w:left="0"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sz w:val="28"/>
          <w:szCs w:val="28"/>
          <w:lang w:eastAsia="ru-RU"/>
        </w:rPr>
        <w:t>Слабая развитость долговременной памяти.</w:t>
      </w:r>
    </w:p>
    <w:p w:rsidR="008A1E00" w:rsidRPr="008A1E00" w:rsidRDefault="008A1E00" w:rsidP="008A1E00">
      <w:pPr>
        <w:numPr>
          <w:ilvl w:val="0"/>
          <w:numId w:val="1"/>
        </w:numPr>
        <w:spacing w:after="0" w:line="240" w:lineRule="auto"/>
        <w:ind w:left="0"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Медленное </w:t>
      </w:r>
      <w:r w:rsidRPr="008A1E00">
        <w:rPr>
          <w:rFonts w:ascii="Times New Roman" w:eastAsia="Times New Roman" w:hAnsi="Times New Roman" w:cs="Times New Roman"/>
          <w:sz w:val="28"/>
          <w:szCs w:val="28"/>
          <w:lang w:eastAsia="ru-RU"/>
        </w:rPr>
        <w:t>образование разветвленной системы понятий (неспособность самим сформировать связку приемов).</w:t>
      </w:r>
    </w:p>
    <w:p w:rsidR="008A1E00" w:rsidRPr="008A1E00" w:rsidRDefault="008A1E00" w:rsidP="008A1E00">
      <w:pPr>
        <w:numPr>
          <w:ilvl w:val="0"/>
          <w:numId w:val="1"/>
        </w:numPr>
        <w:spacing w:after="0" w:line="240" w:lineRule="auto"/>
        <w:ind w:left="0"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sz w:val="28"/>
          <w:szCs w:val="28"/>
          <w:lang w:eastAsia="ru-RU"/>
        </w:rPr>
        <w:t>Затрудненное изложение своих мыслей или вопросов (неумение обозначать возникшие трудности).</w:t>
      </w:r>
    </w:p>
    <w:p w:rsidR="008A1E00" w:rsidRPr="008A1E00" w:rsidRDefault="008A1E00" w:rsidP="008A1E00">
      <w:pPr>
        <w:spacing w:after="0" w:line="240" w:lineRule="auto"/>
        <w:ind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sz w:val="28"/>
          <w:szCs w:val="28"/>
          <w:lang w:eastAsia="ru-RU"/>
        </w:rPr>
        <w:t>При разучивании приемов следует иметь в виду, что в структуре познавательной деятельности неслышащих преобладает наглядно-образное мышление. Неслышащим понятнее наглядное представление того или иного приема, тактического действия на ковре. Показ образца действия для них предпочтительнее, чем словесное объяснение тренера. Способность к приему, переработке, хранению и использованию информации снижена, имеются трудности словесного опосредствования, идет более медленный процесс формирования понятий. Преобладает образная память, объекты, которые предъявляются им по частям, а не целиком, запоминаются значительно хуже. Поэтому тот или иной прием борьбы им следует сначала показать в полном виде, а уже потом рассматривать его по частям. Своеобразие неслышащих также в том, что они больше внимания уделяют второстепенным деталям, нежели главным [4, 12, 13]. Тренер обязательно должен учитывать и словарный запас неслышащих спортсменов, адекватность восприятия ими того или иного значения слова. Необходимо постоянно контролировать понимание глухими обращенных к ним фраз и отдельных терминов. Тренерам и специалистам рекомендуем строить общение с неслышащими дзюдоистами следующим образом: прежде чем заговорить со спортсменом, дайте знак, что вы собираетесь ему что-то сказать (помахав рукой или хлопнув ладонями); стоять к нему следует лицом - он сможет следить за вашей артикуляцией и улавливать все согласные звуки; подойти, если можно, к неслышащему человеку поближе, говорить медленно и отчетливо, но не слишком громко (снижение слуха часто сопровождается повышением чувствительности к громким звукам); ухудшение слуха может быть связано с потерей способности восприятия высоких частот, поэтому попытайтесь снизить высоту голоса; если неслышащий человек вас не понял, не повторяйте многократно фразу, а выразите свою мысль другими словами; иногда контакт достигается, если неслышащему говорить шепотом (при этом уяснение информации происходит за счет улучшения артикуляция рта - облегчает чтение с губ) [2].</w:t>
      </w:r>
    </w:p>
    <w:p w:rsidR="008A1E00" w:rsidRPr="008A1E00" w:rsidRDefault="008A1E00" w:rsidP="008A1E00">
      <w:pPr>
        <w:spacing w:after="0" w:line="240" w:lineRule="auto"/>
        <w:ind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sz w:val="28"/>
          <w:szCs w:val="28"/>
          <w:lang w:eastAsia="ru-RU"/>
        </w:rPr>
        <w:t xml:space="preserve">Личностное развитие неслышащих людей характеризуется задержкой развития независимости, самостоятельности и ответственности. На фоне нормального или ускоренного физического развития в среднем и старшем подростковом возрасте для неслышащих характерен психический инфантилизм. У подростков с нарушениями слуха задерживается </w:t>
      </w:r>
      <w:r w:rsidRPr="008A1E00">
        <w:rPr>
          <w:rFonts w:ascii="Times New Roman" w:eastAsia="Times New Roman" w:hAnsi="Times New Roman" w:cs="Times New Roman"/>
          <w:sz w:val="28"/>
          <w:szCs w:val="28"/>
          <w:lang w:eastAsia="ru-RU"/>
        </w:rPr>
        <w:lastRenderedPageBreak/>
        <w:t>формирование чувства долга, ответственности, умения гибко оценивать ситуацию, учитывать не только свои желания, но и требования окружающих, усваивать морально-этические нормы поведения и принципы. Такой депривационный синдром у глухих возникает в случае ретардации психического развития в результате непонимания речи окружающих людей. Задержка развития при глухоте наряду с интеллектуальной недостаточностью связана с эмоционально-волевой незрелостью, несамостоятельностью, наивностью, внушаемостью, подражательностью, наряду с тормозимостью и необщительностью, склонностью к реакциям протеста. У подростков и юношей с нарушениями слуха наблюдается замедленное развитие самосознания, неадекватная самооценка, неустойчивость уровня притязаний, различные фрустрации, искаженное восприятие внутреннего мира другого человека, мира эмоциональных переживаний, трудности сопереживания, сложности в выражении своих желаний и чувств во взаимодействии с окружающими [2]. У многих неслышащих самооценка достаточно высокая, они могут переоценить свои силы, недооценить, к примеру, соперника. Или, напротив, наблюдается низкая самооценка.</w:t>
      </w:r>
    </w:p>
    <w:p w:rsidR="008A1E00" w:rsidRPr="008A1E00" w:rsidRDefault="008A1E00" w:rsidP="008A1E00">
      <w:pPr>
        <w:spacing w:after="0" w:line="240" w:lineRule="auto"/>
        <w:ind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sz w:val="28"/>
          <w:szCs w:val="28"/>
          <w:lang w:eastAsia="ru-RU"/>
        </w:rPr>
        <w:t>Имеются и особенности двигательной сферы у людей с нарушениями слуха: недостаточно точная координация, неуверенность движений, нарушение плавности и синхронности, замедленность в овладении двигательными навыками, снижена скорость выполнения отдельных движений и темпа в целом, трудности в овладении статическим и динамическим равновесием, снижен и уровень пр</w:t>
      </w:r>
      <w:r>
        <w:rPr>
          <w:rFonts w:ascii="Times New Roman" w:eastAsia="Times New Roman" w:hAnsi="Times New Roman" w:cs="Times New Roman"/>
          <w:sz w:val="28"/>
          <w:szCs w:val="28"/>
          <w:lang w:eastAsia="ru-RU"/>
        </w:rPr>
        <w:t>остранственной ориентировки [1,3,5-11,</w:t>
      </w:r>
      <w:r w:rsidRPr="008A1E00">
        <w:rPr>
          <w:rFonts w:ascii="Times New Roman" w:eastAsia="Times New Roman" w:hAnsi="Times New Roman" w:cs="Times New Roman"/>
          <w:sz w:val="28"/>
          <w:szCs w:val="28"/>
          <w:lang w:eastAsia="ru-RU"/>
        </w:rPr>
        <w:t>14]. Исследованию координационных возможностей и рассмотрения способов их корректировки нами посвящена отдельная работа.</w:t>
      </w:r>
    </w:p>
    <w:p w:rsidR="008A1E00" w:rsidRPr="008A1E00" w:rsidRDefault="008A1E00" w:rsidP="008A1E00">
      <w:pPr>
        <w:spacing w:after="0" w:line="240" w:lineRule="auto"/>
        <w:ind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b/>
          <w:bCs/>
          <w:sz w:val="28"/>
          <w:szCs w:val="28"/>
          <w:bdr w:val="none" w:sz="0" w:space="0" w:color="auto" w:frame="1"/>
          <w:lang w:eastAsia="ru-RU"/>
        </w:rPr>
        <w:t>Обсуждение</w:t>
      </w:r>
    </w:p>
    <w:p w:rsidR="008A1E00" w:rsidRPr="008A1E00" w:rsidRDefault="008A1E00" w:rsidP="008A1E00">
      <w:pPr>
        <w:spacing w:after="0" w:line="240" w:lineRule="auto"/>
        <w:ind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sz w:val="28"/>
          <w:szCs w:val="28"/>
          <w:lang w:eastAsia="ru-RU"/>
        </w:rPr>
        <w:t>Вышеуказанные психологические и познавательные особенности лиц с нарушениями слуха необходимо учитывать в своей работе тренерам и специалистам. Неслышащие могут достигать высоких спортивных результатов - это доказано всей историей спортивного движения. Были неслышащие спортсмены, которые выигрывали «золото» и брали призовые места на олимпийских соревнов</w:t>
      </w:r>
      <w:r>
        <w:rPr>
          <w:rFonts w:ascii="Times New Roman" w:eastAsia="Times New Roman" w:hAnsi="Times New Roman" w:cs="Times New Roman"/>
          <w:sz w:val="28"/>
          <w:szCs w:val="28"/>
          <w:lang w:eastAsia="ru-RU"/>
        </w:rPr>
        <w:t xml:space="preserve">аниях, на чемпионатах мира </w:t>
      </w:r>
      <w:r w:rsidRPr="008A1E00">
        <w:rPr>
          <w:rFonts w:ascii="Times New Roman" w:eastAsia="Times New Roman" w:hAnsi="Times New Roman" w:cs="Times New Roman"/>
          <w:sz w:val="28"/>
          <w:szCs w:val="28"/>
          <w:lang w:eastAsia="ru-RU"/>
        </w:rPr>
        <w:t xml:space="preserve">в разных видах спорта. Например, Гертруда </w:t>
      </w:r>
      <w:proofErr w:type="spellStart"/>
      <w:r w:rsidRPr="008A1E00">
        <w:rPr>
          <w:rFonts w:ascii="Times New Roman" w:eastAsia="Times New Roman" w:hAnsi="Times New Roman" w:cs="Times New Roman"/>
          <w:sz w:val="28"/>
          <w:szCs w:val="28"/>
          <w:lang w:eastAsia="ru-RU"/>
        </w:rPr>
        <w:t>Эдерле</w:t>
      </w:r>
      <w:proofErr w:type="spellEnd"/>
      <w:r w:rsidRPr="008A1E00">
        <w:rPr>
          <w:rFonts w:ascii="Times New Roman" w:eastAsia="Times New Roman" w:hAnsi="Times New Roman" w:cs="Times New Roman"/>
          <w:sz w:val="28"/>
          <w:szCs w:val="28"/>
          <w:lang w:eastAsia="ru-RU"/>
        </w:rPr>
        <w:t xml:space="preserve"> (США, плавание, олимпийская чемпионка 1924 года), </w:t>
      </w:r>
      <w:proofErr w:type="spellStart"/>
      <w:r w:rsidRPr="008A1E00">
        <w:rPr>
          <w:rFonts w:ascii="Times New Roman" w:eastAsia="Times New Roman" w:hAnsi="Times New Roman" w:cs="Times New Roman"/>
          <w:sz w:val="28"/>
          <w:szCs w:val="28"/>
          <w:lang w:eastAsia="ru-RU"/>
        </w:rPr>
        <w:t>Ильдико</w:t>
      </w:r>
      <w:proofErr w:type="spellEnd"/>
      <w:r w:rsidRPr="008A1E00">
        <w:rPr>
          <w:rFonts w:ascii="Times New Roman" w:eastAsia="Times New Roman" w:hAnsi="Times New Roman" w:cs="Times New Roman"/>
          <w:sz w:val="28"/>
          <w:szCs w:val="28"/>
          <w:lang w:eastAsia="ru-RU"/>
        </w:rPr>
        <w:t xml:space="preserve"> </w:t>
      </w:r>
      <w:proofErr w:type="spellStart"/>
      <w:r w:rsidRPr="008A1E00">
        <w:rPr>
          <w:rFonts w:ascii="Times New Roman" w:eastAsia="Times New Roman" w:hAnsi="Times New Roman" w:cs="Times New Roman"/>
          <w:sz w:val="28"/>
          <w:szCs w:val="28"/>
          <w:lang w:eastAsia="ru-RU"/>
        </w:rPr>
        <w:t>Уйлаки-Рейтё</w:t>
      </w:r>
      <w:proofErr w:type="spellEnd"/>
      <w:r w:rsidRPr="008A1E00">
        <w:rPr>
          <w:rFonts w:ascii="Times New Roman" w:eastAsia="Times New Roman" w:hAnsi="Times New Roman" w:cs="Times New Roman"/>
          <w:sz w:val="28"/>
          <w:szCs w:val="28"/>
          <w:lang w:eastAsia="ru-RU"/>
        </w:rPr>
        <w:t xml:space="preserve"> (Венгрия фехтование, двукратная олимпийская чемпионка 1964 года), </w:t>
      </w:r>
      <w:proofErr w:type="spellStart"/>
      <w:r w:rsidRPr="008A1E00">
        <w:rPr>
          <w:rFonts w:ascii="Times New Roman" w:eastAsia="Times New Roman" w:hAnsi="Times New Roman" w:cs="Times New Roman"/>
          <w:sz w:val="28"/>
          <w:szCs w:val="28"/>
          <w:lang w:eastAsia="ru-RU"/>
        </w:rPr>
        <w:t>Игнацио</w:t>
      </w:r>
      <w:proofErr w:type="spellEnd"/>
      <w:r w:rsidRPr="008A1E00">
        <w:rPr>
          <w:rFonts w:ascii="Times New Roman" w:eastAsia="Times New Roman" w:hAnsi="Times New Roman" w:cs="Times New Roman"/>
          <w:sz w:val="28"/>
          <w:szCs w:val="28"/>
          <w:lang w:eastAsia="ru-RU"/>
        </w:rPr>
        <w:t xml:space="preserve"> Фабра (Италия, греко-римская борьба, серебряный призер Олимпиад 1952 и 1956 годов), </w:t>
      </w:r>
      <w:proofErr w:type="spellStart"/>
      <w:r w:rsidRPr="008A1E00">
        <w:rPr>
          <w:rFonts w:ascii="Times New Roman" w:eastAsia="Times New Roman" w:hAnsi="Times New Roman" w:cs="Times New Roman"/>
          <w:sz w:val="28"/>
          <w:szCs w:val="28"/>
          <w:lang w:eastAsia="ru-RU"/>
        </w:rPr>
        <w:t>Теренс</w:t>
      </w:r>
      <w:proofErr w:type="spellEnd"/>
      <w:r w:rsidRPr="008A1E00">
        <w:rPr>
          <w:rFonts w:ascii="Times New Roman" w:eastAsia="Times New Roman" w:hAnsi="Times New Roman" w:cs="Times New Roman"/>
          <w:sz w:val="28"/>
          <w:szCs w:val="28"/>
          <w:lang w:eastAsia="ru-RU"/>
        </w:rPr>
        <w:t xml:space="preserve"> </w:t>
      </w:r>
      <w:proofErr w:type="spellStart"/>
      <w:r w:rsidRPr="008A1E00">
        <w:rPr>
          <w:rFonts w:ascii="Times New Roman" w:eastAsia="Times New Roman" w:hAnsi="Times New Roman" w:cs="Times New Roman"/>
          <w:sz w:val="28"/>
          <w:szCs w:val="28"/>
          <w:lang w:eastAsia="ru-RU"/>
        </w:rPr>
        <w:t>Паркин</w:t>
      </w:r>
      <w:proofErr w:type="spellEnd"/>
      <w:r w:rsidRPr="008A1E00">
        <w:rPr>
          <w:rFonts w:ascii="Times New Roman" w:eastAsia="Times New Roman" w:hAnsi="Times New Roman" w:cs="Times New Roman"/>
          <w:sz w:val="28"/>
          <w:szCs w:val="28"/>
          <w:lang w:eastAsia="ru-RU"/>
        </w:rPr>
        <w:t xml:space="preserve">, ЮАР (плавание, серебряный чемпион олимпийских игр 2000 года). Это неполный список неслышащих спортсменов - призеров Олимпиад. Также можно отметить Марио </w:t>
      </w:r>
      <w:proofErr w:type="spellStart"/>
      <w:r w:rsidRPr="008A1E00">
        <w:rPr>
          <w:rFonts w:ascii="Times New Roman" w:eastAsia="Times New Roman" w:hAnsi="Times New Roman" w:cs="Times New Roman"/>
          <w:sz w:val="28"/>
          <w:szCs w:val="28"/>
          <w:lang w:eastAsia="ru-RU"/>
        </w:rPr>
        <w:t>Д'Агата</w:t>
      </w:r>
      <w:proofErr w:type="spellEnd"/>
      <w:r w:rsidRPr="008A1E00">
        <w:rPr>
          <w:rFonts w:ascii="Times New Roman" w:eastAsia="Times New Roman" w:hAnsi="Times New Roman" w:cs="Times New Roman"/>
          <w:sz w:val="28"/>
          <w:szCs w:val="28"/>
          <w:lang w:eastAsia="ru-RU"/>
        </w:rPr>
        <w:t xml:space="preserve"> (Италия, бокс) - чемпион Мира в профессиональном боксе в 1956-1957 годах, Валерия </w:t>
      </w:r>
      <w:proofErr w:type="spellStart"/>
      <w:r w:rsidRPr="008A1E00">
        <w:rPr>
          <w:rFonts w:ascii="Times New Roman" w:eastAsia="Times New Roman" w:hAnsi="Times New Roman" w:cs="Times New Roman"/>
          <w:sz w:val="28"/>
          <w:szCs w:val="28"/>
          <w:lang w:eastAsia="ru-RU"/>
        </w:rPr>
        <w:t>Рухледева</w:t>
      </w:r>
      <w:proofErr w:type="spellEnd"/>
      <w:r w:rsidRPr="008A1E00">
        <w:rPr>
          <w:rFonts w:ascii="Times New Roman" w:eastAsia="Times New Roman" w:hAnsi="Times New Roman" w:cs="Times New Roman"/>
          <w:sz w:val="28"/>
          <w:szCs w:val="28"/>
          <w:lang w:eastAsia="ru-RU"/>
        </w:rPr>
        <w:t xml:space="preserve"> (СССР, Россия) -призера первенств Европы по дзюдо и самбо в конце шестидесятых годов прошлого столетия.</w:t>
      </w:r>
    </w:p>
    <w:p w:rsidR="008A1E00" w:rsidRDefault="008A1E00" w:rsidP="008A1E00">
      <w:pPr>
        <w:spacing w:after="0" w:line="240" w:lineRule="auto"/>
        <w:ind w:firstLine="284"/>
        <w:jc w:val="both"/>
        <w:textAlignment w:val="baseline"/>
        <w:rPr>
          <w:rFonts w:ascii="Times New Roman" w:eastAsia="Times New Roman" w:hAnsi="Times New Roman" w:cs="Times New Roman"/>
          <w:sz w:val="28"/>
          <w:szCs w:val="28"/>
          <w:lang w:eastAsia="ru-RU"/>
        </w:rPr>
      </w:pPr>
    </w:p>
    <w:p w:rsidR="008A1E00" w:rsidRDefault="008A1E00" w:rsidP="008A1E00">
      <w:pPr>
        <w:spacing w:after="0" w:line="240" w:lineRule="auto"/>
        <w:ind w:firstLine="284"/>
        <w:jc w:val="both"/>
        <w:textAlignment w:val="baseline"/>
        <w:rPr>
          <w:rFonts w:ascii="Times New Roman" w:eastAsia="Times New Roman" w:hAnsi="Times New Roman" w:cs="Times New Roman"/>
          <w:sz w:val="28"/>
          <w:szCs w:val="28"/>
          <w:lang w:eastAsia="ru-RU"/>
        </w:rPr>
      </w:pPr>
    </w:p>
    <w:p w:rsidR="008A1E00" w:rsidRDefault="008A1E00" w:rsidP="008A1E00">
      <w:pPr>
        <w:spacing w:after="0" w:line="240" w:lineRule="auto"/>
        <w:ind w:firstLine="284"/>
        <w:jc w:val="both"/>
        <w:textAlignment w:val="baseline"/>
        <w:rPr>
          <w:rFonts w:ascii="Times New Roman" w:eastAsia="Times New Roman" w:hAnsi="Times New Roman" w:cs="Times New Roman"/>
          <w:sz w:val="28"/>
          <w:szCs w:val="28"/>
          <w:lang w:eastAsia="ru-RU"/>
        </w:rPr>
      </w:pPr>
    </w:p>
    <w:p w:rsidR="008A1E00" w:rsidRPr="008A1E00" w:rsidRDefault="008A1E00" w:rsidP="008A1E00">
      <w:pPr>
        <w:spacing w:after="0" w:line="240" w:lineRule="auto"/>
        <w:ind w:firstLine="284"/>
        <w:jc w:val="both"/>
        <w:textAlignment w:val="baseline"/>
        <w:rPr>
          <w:rFonts w:ascii="Times New Roman" w:eastAsia="Times New Roman" w:hAnsi="Times New Roman" w:cs="Times New Roman"/>
          <w:b/>
          <w:sz w:val="28"/>
          <w:szCs w:val="28"/>
          <w:lang w:eastAsia="ru-RU"/>
        </w:rPr>
      </w:pPr>
      <w:r w:rsidRPr="008A1E00">
        <w:rPr>
          <w:rFonts w:ascii="Times New Roman" w:eastAsia="Times New Roman" w:hAnsi="Times New Roman" w:cs="Times New Roman"/>
          <w:b/>
          <w:sz w:val="28"/>
          <w:szCs w:val="28"/>
          <w:lang w:eastAsia="ru-RU"/>
        </w:rPr>
        <w:lastRenderedPageBreak/>
        <w:t>Литература</w:t>
      </w:r>
    </w:p>
    <w:p w:rsidR="008A1E00" w:rsidRPr="008A1E00" w:rsidRDefault="008A1E00" w:rsidP="008A1E00">
      <w:pPr>
        <w:numPr>
          <w:ilvl w:val="0"/>
          <w:numId w:val="2"/>
        </w:numPr>
        <w:spacing w:after="0" w:line="240" w:lineRule="auto"/>
        <w:ind w:left="0" w:firstLine="284"/>
        <w:jc w:val="both"/>
        <w:textAlignment w:val="baseline"/>
        <w:rPr>
          <w:rFonts w:ascii="Times New Roman" w:eastAsia="Times New Roman" w:hAnsi="Times New Roman" w:cs="Times New Roman"/>
          <w:sz w:val="28"/>
          <w:szCs w:val="28"/>
          <w:lang w:eastAsia="ru-RU"/>
        </w:rPr>
      </w:pPr>
      <w:proofErr w:type="spellStart"/>
      <w:r w:rsidRPr="008A1E00">
        <w:rPr>
          <w:rFonts w:ascii="Times New Roman" w:eastAsia="Times New Roman" w:hAnsi="Times New Roman" w:cs="Times New Roman"/>
          <w:sz w:val="28"/>
          <w:szCs w:val="28"/>
          <w:lang w:eastAsia="ru-RU"/>
        </w:rPr>
        <w:t>Бабенкова</w:t>
      </w:r>
      <w:proofErr w:type="spellEnd"/>
      <w:r w:rsidRPr="008A1E00">
        <w:rPr>
          <w:rFonts w:ascii="Times New Roman" w:eastAsia="Times New Roman" w:hAnsi="Times New Roman" w:cs="Times New Roman"/>
          <w:sz w:val="28"/>
          <w:szCs w:val="28"/>
          <w:lang w:eastAsia="ru-RU"/>
        </w:rPr>
        <w:t xml:space="preserve"> Р. Д., Боброва Л. И. Особенности координации движений у учащихся с дефектами развития (глухих, умственно отсталых и с церебральным параличом) // Дефектология, №5, 1983. с. 69-73.</w:t>
      </w:r>
    </w:p>
    <w:p w:rsidR="008A1E00" w:rsidRPr="008A1E00" w:rsidRDefault="008A1E00" w:rsidP="008A1E00">
      <w:pPr>
        <w:numPr>
          <w:ilvl w:val="0"/>
          <w:numId w:val="2"/>
        </w:numPr>
        <w:spacing w:after="0" w:line="240" w:lineRule="auto"/>
        <w:ind w:left="0" w:firstLine="284"/>
        <w:jc w:val="both"/>
        <w:textAlignment w:val="baseline"/>
        <w:rPr>
          <w:rFonts w:ascii="Times New Roman" w:eastAsia="Times New Roman" w:hAnsi="Times New Roman" w:cs="Times New Roman"/>
          <w:sz w:val="28"/>
          <w:szCs w:val="28"/>
          <w:lang w:eastAsia="ru-RU"/>
        </w:rPr>
      </w:pPr>
      <w:proofErr w:type="spellStart"/>
      <w:r w:rsidRPr="008A1E00">
        <w:rPr>
          <w:rFonts w:ascii="Times New Roman" w:eastAsia="Times New Roman" w:hAnsi="Times New Roman" w:cs="Times New Roman"/>
          <w:sz w:val="28"/>
          <w:szCs w:val="28"/>
          <w:lang w:eastAsia="ru-RU"/>
        </w:rPr>
        <w:t>Базоев</w:t>
      </w:r>
      <w:proofErr w:type="spellEnd"/>
      <w:r w:rsidRPr="008A1E00">
        <w:rPr>
          <w:rFonts w:ascii="Times New Roman" w:eastAsia="Times New Roman" w:hAnsi="Times New Roman" w:cs="Times New Roman"/>
          <w:sz w:val="28"/>
          <w:szCs w:val="28"/>
          <w:lang w:eastAsia="ru-RU"/>
        </w:rPr>
        <w:t xml:space="preserve"> В. З., Паленный В. А. Человек из мира тишины. - М.: ИКЦ Академкнига, 2002. - 815 с.</w:t>
      </w:r>
    </w:p>
    <w:p w:rsidR="008A1E00" w:rsidRPr="008A1E00" w:rsidRDefault="008A1E00" w:rsidP="008A1E00">
      <w:pPr>
        <w:numPr>
          <w:ilvl w:val="0"/>
          <w:numId w:val="2"/>
        </w:numPr>
        <w:spacing w:after="0" w:line="240" w:lineRule="auto"/>
        <w:ind w:left="0" w:firstLine="284"/>
        <w:jc w:val="both"/>
        <w:textAlignment w:val="baseline"/>
        <w:rPr>
          <w:rFonts w:ascii="Times New Roman" w:eastAsia="Times New Roman" w:hAnsi="Times New Roman" w:cs="Times New Roman"/>
          <w:sz w:val="28"/>
          <w:szCs w:val="28"/>
          <w:lang w:eastAsia="ru-RU"/>
        </w:rPr>
      </w:pPr>
      <w:proofErr w:type="spellStart"/>
      <w:r w:rsidRPr="008A1E00">
        <w:rPr>
          <w:rFonts w:ascii="Times New Roman" w:eastAsia="Times New Roman" w:hAnsi="Times New Roman" w:cs="Times New Roman"/>
          <w:sz w:val="28"/>
          <w:szCs w:val="28"/>
          <w:lang w:eastAsia="ru-RU"/>
        </w:rPr>
        <w:t>Бериташвили</w:t>
      </w:r>
      <w:proofErr w:type="spellEnd"/>
      <w:r w:rsidRPr="008A1E00">
        <w:rPr>
          <w:rFonts w:ascii="Times New Roman" w:eastAsia="Times New Roman" w:hAnsi="Times New Roman" w:cs="Times New Roman"/>
          <w:sz w:val="28"/>
          <w:szCs w:val="28"/>
          <w:lang w:eastAsia="ru-RU"/>
        </w:rPr>
        <w:t xml:space="preserve"> И. С., </w:t>
      </w:r>
      <w:proofErr w:type="spellStart"/>
      <w:r w:rsidRPr="008A1E00">
        <w:rPr>
          <w:rFonts w:ascii="Times New Roman" w:eastAsia="Times New Roman" w:hAnsi="Times New Roman" w:cs="Times New Roman"/>
          <w:sz w:val="28"/>
          <w:szCs w:val="28"/>
          <w:lang w:eastAsia="ru-RU"/>
        </w:rPr>
        <w:t>Хчинашвили</w:t>
      </w:r>
      <w:proofErr w:type="spellEnd"/>
      <w:r w:rsidRPr="008A1E00">
        <w:rPr>
          <w:rFonts w:ascii="Times New Roman" w:eastAsia="Times New Roman" w:hAnsi="Times New Roman" w:cs="Times New Roman"/>
          <w:sz w:val="28"/>
          <w:szCs w:val="28"/>
          <w:lang w:eastAsia="ru-RU"/>
        </w:rPr>
        <w:t xml:space="preserve"> С. Н. К вопросу о значении вестибулярного аппарата в пространственной ориентации // Сообщение АН Грузинской ССР, Т. XVIII №7, Тбилиси, 1952. с. 33-46.</w:t>
      </w:r>
    </w:p>
    <w:p w:rsidR="008A1E00" w:rsidRPr="008A1E00" w:rsidRDefault="008A1E00" w:rsidP="008A1E00">
      <w:pPr>
        <w:numPr>
          <w:ilvl w:val="0"/>
          <w:numId w:val="2"/>
        </w:numPr>
        <w:spacing w:after="0" w:line="240" w:lineRule="auto"/>
        <w:ind w:left="0"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sz w:val="28"/>
          <w:szCs w:val="28"/>
          <w:lang w:eastAsia="ru-RU"/>
        </w:rPr>
        <w:t xml:space="preserve">Богданова Т. Г. </w:t>
      </w:r>
      <w:proofErr w:type="spellStart"/>
      <w:r w:rsidRPr="008A1E00">
        <w:rPr>
          <w:rFonts w:ascii="Times New Roman" w:eastAsia="Times New Roman" w:hAnsi="Times New Roman" w:cs="Times New Roman"/>
          <w:sz w:val="28"/>
          <w:szCs w:val="28"/>
          <w:lang w:eastAsia="ru-RU"/>
        </w:rPr>
        <w:t>Сурдопсихология</w:t>
      </w:r>
      <w:proofErr w:type="spellEnd"/>
      <w:r w:rsidRPr="008A1E00">
        <w:rPr>
          <w:rFonts w:ascii="Times New Roman" w:eastAsia="Times New Roman" w:hAnsi="Times New Roman" w:cs="Times New Roman"/>
          <w:sz w:val="28"/>
          <w:szCs w:val="28"/>
          <w:lang w:eastAsia="ru-RU"/>
        </w:rPr>
        <w:t>. - М.: ACADEMA, 2002. -224с</w:t>
      </w:r>
    </w:p>
    <w:p w:rsidR="008A1E00" w:rsidRPr="008A1E00" w:rsidRDefault="008A1E00" w:rsidP="008A1E00">
      <w:pPr>
        <w:numPr>
          <w:ilvl w:val="0"/>
          <w:numId w:val="2"/>
        </w:numPr>
        <w:spacing w:after="0" w:line="240" w:lineRule="auto"/>
        <w:ind w:left="0"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sz w:val="28"/>
          <w:szCs w:val="28"/>
          <w:lang w:eastAsia="ru-RU"/>
        </w:rPr>
        <w:t xml:space="preserve">Влодавец В. А. Значение </w:t>
      </w:r>
      <w:proofErr w:type="spellStart"/>
      <w:r w:rsidRPr="008A1E00">
        <w:rPr>
          <w:rFonts w:ascii="Times New Roman" w:eastAsia="Times New Roman" w:hAnsi="Times New Roman" w:cs="Times New Roman"/>
          <w:sz w:val="28"/>
          <w:szCs w:val="28"/>
          <w:lang w:eastAsia="ru-RU"/>
        </w:rPr>
        <w:t>целенаправлененности</w:t>
      </w:r>
      <w:proofErr w:type="spellEnd"/>
      <w:r w:rsidRPr="008A1E00">
        <w:rPr>
          <w:rFonts w:ascii="Times New Roman" w:eastAsia="Times New Roman" w:hAnsi="Times New Roman" w:cs="Times New Roman"/>
          <w:sz w:val="28"/>
          <w:szCs w:val="28"/>
          <w:lang w:eastAsia="ru-RU"/>
        </w:rPr>
        <w:t xml:space="preserve"> вспомогательных операций для формирования трудового действия // Профессиональное обучение глухих/Под ред. А. П. </w:t>
      </w:r>
      <w:proofErr w:type="spellStart"/>
      <w:r w:rsidRPr="008A1E00">
        <w:rPr>
          <w:rFonts w:ascii="Times New Roman" w:eastAsia="Times New Roman" w:hAnsi="Times New Roman" w:cs="Times New Roman"/>
          <w:sz w:val="28"/>
          <w:szCs w:val="28"/>
          <w:lang w:eastAsia="ru-RU"/>
        </w:rPr>
        <w:t>Гозовой</w:t>
      </w:r>
      <w:proofErr w:type="spellEnd"/>
      <w:r w:rsidRPr="008A1E00">
        <w:rPr>
          <w:rFonts w:ascii="Times New Roman" w:eastAsia="Times New Roman" w:hAnsi="Times New Roman" w:cs="Times New Roman"/>
          <w:sz w:val="28"/>
          <w:szCs w:val="28"/>
          <w:lang w:eastAsia="ru-RU"/>
        </w:rPr>
        <w:t>. - М.: Педагогика, 1975. с. 35-65.</w:t>
      </w:r>
    </w:p>
    <w:p w:rsidR="008A1E00" w:rsidRPr="008A1E00" w:rsidRDefault="008A1E00" w:rsidP="008A1E00">
      <w:pPr>
        <w:numPr>
          <w:ilvl w:val="0"/>
          <w:numId w:val="2"/>
        </w:numPr>
        <w:spacing w:after="0" w:line="240" w:lineRule="auto"/>
        <w:ind w:left="0"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sz w:val="28"/>
          <w:szCs w:val="28"/>
          <w:lang w:eastAsia="ru-RU"/>
        </w:rPr>
        <w:t xml:space="preserve">Влодавец В. А. Перенос и перестройка трудовых умений у глухих учащихся // Профессиональное обучение глухих, под ред. А. П. </w:t>
      </w:r>
      <w:proofErr w:type="spellStart"/>
      <w:r w:rsidRPr="008A1E00">
        <w:rPr>
          <w:rFonts w:ascii="Times New Roman" w:eastAsia="Times New Roman" w:hAnsi="Times New Roman" w:cs="Times New Roman"/>
          <w:sz w:val="28"/>
          <w:szCs w:val="28"/>
          <w:lang w:eastAsia="ru-RU"/>
        </w:rPr>
        <w:t>Гозовой</w:t>
      </w:r>
      <w:proofErr w:type="spellEnd"/>
      <w:r w:rsidRPr="008A1E00">
        <w:rPr>
          <w:rFonts w:ascii="Times New Roman" w:eastAsia="Times New Roman" w:hAnsi="Times New Roman" w:cs="Times New Roman"/>
          <w:sz w:val="28"/>
          <w:szCs w:val="28"/>
          <w:lang w:eastAsia="ru-RU"/>
        </w:rPr>
        <w:t>. -М.: Педагогика, 1975. с. 66-92.</w:t>
      </w:r>
    </w:p>
    <w:p w:rsidR="008A1E00" w:rsidRPr="008A1E00" w:rsidRDefault="008A1E00" w:rsidP="008A1E00">
      <w:pPr>
        <w:numPr>
          <w:ilvl w:val="0"/>
          <w:numId w:val="2"/>
        </w:numPr>
        <w:spacing w:after="0" w:line="240" w:lineRule="auto"/>
        <w:ind w:left="0" w:firstLine="284"/>
        <w:jc w:val="both"/>
        <w:textAlignment w:val="baseline"/>
        <w:rPr>
          <w:rFonts w:ascii="Times New Roman" w:eastAsia="Times New Roman" w:hAnsi="Times New Roman" w:cs="Times New Roman"/>
          <w:sz w:val="28"/>
          <w:szCs w:val="28"/>
          <w:lang w:eastAsia="ru-RU"/>
        </w:rPr>
      </w:pPr>
      <w:proofErr w:type="spellStart"/>
      <w:r w:rsidRPr="008A1E00">
        <w:rPr>
          <w:rFonts w:ascii="Times New Roman" w:eastAsia="Times New Roman" w:hAnsi="Times New Roman" w:cs="Times New Roman"/>
          <w:sz w:val="28"/>
          <w:szCs w:val="28"/>
          <w:lang w:eastAsia="ru-RU"/>
        </w:rPr>
        <w:t>Гозова</w:t>
      </w:r>
      <w:proofErr w:type="spellEnd"/>
      <w:r w:rsidRPr="008A1E00">
        <w:rPr>
          <w:rFonts w:ascii="Times New Roman" w:eastAsia="Times New Roman" w:hAnsi="Times New Roman" w:cs="Times New Roman"/>
          <w:sz w:val="28"/>
          <w:szCs w:val="28"/>
          <w:lang w:eastAsia="ru-RU"/>
        </w:rPr>
        <w:t xml:space="preserve"> А. П. Выработка двигательных навыков у глухих школьников // Специальная школа, №3, 1961. с. 34-41.</w:t>
      </w:r>
    </w:p>
    <w:p w:rsidR="008A1E00" w:rsidRPr="008A1E00" w:rsidRDefault="008A1E00" w:rsidP="008A1E00">
      <w:pPr>
        <w:numPr>
          <w:ilvl w:val="0"/>
          <w:numId w:val="2"/>
        </w:numPr>
        <w:spacing w:after="0" w:line="240" w:lineRule="auto"/>
        <w:ind w:left="0"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sz w:val="28"/>
          <w:szCs w:val="28"/>
          <w:lang w:eastAsia="ru-RU"/>
        </w:rPr>
        <w:t xml:space="preserve">Зайцев Б. М. Изучение динамики работоспособности у глухих учащихся в течение дня // Автореферат </w:t>
      </w:r>
      <w:proofErr w:type="spellStart"/>
      <w:r w:rsidRPr="008A1E00">
        <w:rPr>
          <w:rFonts w:ascii="Times New Roman" w:eastAsia="Times New Roman" w:hAnsi="Times New Roman" w:cs="Times New Roman"/>
          <w:sz w:val="28"/>
          <w:szCs w:val="28"/>
          <w:lang w:eastAsia="ru-RU"/>
        </w:rPr>
        <w:t>дис</w:t>
      </w:r>
      <w:proofErr w:type="spellEnd"/>
      <w:r w:rsidRPr="008A1E00">
        <w:rPr>
          <w:rFonts w:ascii="Times New Roman" w:eastAsia="Times New Roman" w:hAnsi="Times New Roman" w:cs="Times New Roman"/>
          <w:sz w:val="28"/>
          <w:szCs w:val="28"/>
          <w:lang w:eastAsia="ru-RU"/>
        </w:rPr>
        <w:t>... канд. психолог. наук. - М.: 1974. -18 с</w:t>
      </w:r>
    </w:p>
    <w:p w:rsidR="008A1E00" w:rsidRPr="008A1E00" w:rsidRDefault="008A1E00" w:rsidP="008A1E00">
      <w:pPr>
        <w:numPr>
          <w:ilvl w:val="0"/>
          <w:numId w:val="2"/>
        </w:numPr>
        <w:spacing w:after="0" w:line="240" w:lineRule="auto"/>
        <w:ind w:left="0" w:firstLine="284"/>
        <w:jc w:val="both"/>
        <w:textAlignment w:val="baseline"/>
        <w:rPr>
          <w:rFonts w:ascii="Times New Roman" w:eastAsia="Times New Roman" w:hAnsi="Times New Roman" w:cs="Times New Roman"/>
          <w:sz w:val="28"/>
          <w:szCs w:val="28"/>
          <w:lang w:eastAsia="ru-RU"/>
        </w:rPr>
      </w:pPr>
      <w:proofErr w:type="spellStart"/>
      <w:r w:rsidRPr="008A1E00">
        <w:rPr>
          <w:rFonts w:ascii="Times New Roman" w:eastAsia="Times New Roman" w:hAnsi="Times New Roman" w:cs="Times New Roman"/>
          <w:sz w:val="28"/>
          <w:szCs w:val="28"/>
          <w:lang w:eastAsia="ru-RU"/>
        </w:rPr>
        <w:t>Какузин</w:t>
      </w:r>
      <w:proofErr w:type="spellEnd"/>
      <w:r w:rsidRPr="008A1E00">
        <w:rPr>
          <w:rFonts w:ascii="Times New Roman" w:eastAsia="Times New Roman" w:hAnsi="Times New Roman" w:cs="Times New Roman"/>
          <w:sz w:val="28"/>
          <w:szCs w:val="28"/>
          <w:lang w:eastAsia="ru-RU"/>
        </w:rPr>
        <w:t xml:space="preserve"> В. А. Статическое равновесие глухих учащихся и его изменения в процессе физического воспитания // Автореферат </w:t>
      </w:r>
      <w:proofErr w:type="spellStart"/>
      <w:r w:rsidRPr="008A1E00">
        <w:rPr>
          <w:rFonts w:ascii="Times New Roman" w:eastAsia="Times New Roman" w:hAnsi="Times New Roman" w:cs="Times New Roman"/>
          <w:sz w:val="28"/>
          <w:szCs w:val="28"/>
          <w:lang w:eastAsia="ru-RU"/>
        </w:rPr>
        <w:t>дис</w:t>
      </w:r>
      <w:proofErr w:type="spellEnd"/>
      <w:r w:rsidRPr="008A1E00">
        <w:rPr>
          <w:rFonts w:ascii="Times New Roman" w:eastAsia="Times New Roman" w:hAnsi="Times New Roman" w:cs="Times New Roman"/>
          <w:sz w:val="28"/>
          <w:szCs w:val="28"/>
          <w:lang w:eastAsia="ru-RU"/>
        </w:rPr>
        <w:t xml:space="preserve">...- канд. </w:t>
      </w:r>
      <w:proofErr w:type="spellStart"/>
      <w:r w:rsidRPr="008A1E00">
        <w:rPr>
          <w:rFonts w:ascii="Times New Roman" w:eastAsia="Times New Roman" w:hAnsi="Times New Roman" w:cs="Times New Roman"/>
          <w:sz w:val="28"/>
          <w:szCs w:val="28"/>
          <w:lang w:eastAsia="ru-RU"/>
        </w:rPr>
        <w:t>пед</w:t>
      </w:r>
      <w:proofErr w:type="spellEnd"/>
      <w:r w:rsidRPr="008A1E00">
        <w:rPr>
          <w:rFonts w:ascii="Times New Roman" w:eastAsia="Times New Roman" w:hAnsi="Times New Roman" w:cs="Times New Roman"/>
          <w:sz w:val="28"/>
          <w:szCs w:val="28"/>
          <w:lang w:eastAsia="ru-RU"/>
        </w:rPr>
        <w:t xml:space="preserve">. </w:t>
      </w:r>
      <w:proofErr w:type="gramStart"/>
      <w:r w:rsidRPr="008A1E00">
        <w:rPr>
          <w:rFonts w:ascii="Times New Roman" w:eastAsia="Times New Roman" w:hAnsi="Times New Roman" w:cs="Times New Roman"/>
          <w:sz w:val="28"/>
          <w:szCs w:val="28"/>
          <w:lang w:eastAsia="ru-RU"/>
        </w:rPr>
        <w:t>наук.-</w:t>
      </w:r>
      <w:proofErr w:type="gramEnd"/>
      <w:r w:rsidRPr="008A1E00">
        <w:rPr>
          <w:rFonts w:ascii="Times New Roman" w:eastAsia="Times New Roman" w:hAnsi="Times New Roman" w:cs="Times New Roman"/>
          <w:sz w:val="28"/>
          <w:szCs w:val="28"/>
          <w:lang w:eastAsia="ru-RU"/>
        </w:rPr>
        <w:t xml:space="preserve"> М.: 1973. - 23с.</w:t>
      </w:r>
    </w:p>
    <w:p w:rsidR="008A1E00" w:rsidRPr="008A1E00" w:rsidRDefault="008A1E00" w:rsidP="008A1E00">
      <w:pPr>
        <w:numPr>
          <w:ilvl w:val="0"/>
          <w:numId w:val="2"/>
        </w:numPr>
        <w:spacing w:after="0" w:line="240" w:lineRule="auto"/>
        <w:ind w:left="0" w:firstLine="284"/>
        <w:jc w:val="both"/>
        <w:textAlignment w:val="baseline"/>
        <w:rPr>
          <w:rFonts w:ascii="Times New Roman" w:eastAsia="Times New Roman" w:hAnsi="Times New Roman" w:cs="Times New Roman"/>
          <w:sz w:val="28"/>
          <w:szCs w:val="28"/>
          <w:lang w:eastAsia="ru-RU"/>
        </w:rPr>
      </w:pPr>
      <w:proofErr w:type="spellStart"/>
      <w:r w:rsidRPr="008A1E00">
        <w:rPr>
          <w:rFonts w:ascii="Times New Roman" w:eastAsia="Times New Roman" w:hAnsi="Times New Roman" w:cs="Times New Roman"/>
          <w:sz w:val="28"/>
          <w:szCs w:val="28"/>
          <w:lang w:eastAsia="ru-RU"/>
        </w:rPr>
        <w:t>Костанян</w:t>
      </w:r>
      <w:proofErr w:type="spellEnd"/>
      <w:r w:rsidRPr="008A1E00">
        <w:rPr>
          <w:rFonts w:ascii="Times New Roman" w:eastAsia="Times New Roman" w:hAnsi="Times New Roman" w:cs="Times New Roman"/>
          <w:sz w:val="28"/>
          <w:szCs w:val="28"/>
          <w:lang w:eastAsia="ru-RU"/>
        </w:rPr>
        <w:t xml:space="preserve"> А. О. Роль слухового восприятия в развитии двигательных способностей у школьников // Автореферат </w:t>
      </w:r>
      <w:proofErr w:type="spellStart"/>
      <w:r w:rsidRPr="008A1E00">
        <w:rPr>
          <w:rFonts w:ascii="Times New Roman" w:eastAsia="Times New Roman" w:hAnsi="Times New Roman" w:cs="Times New Roman"/>
          <w:sz w:val="28"/>
          <w:szCs w:val="28"/>
          <w:lang w:eastAsia="ru-RU"/>
        </w:rPr>
        <w:t>дис</w:t>
      </w:r>
      <w:proofErr w:type="spellEnd"/>
      <w:r w:rsidRPr="008A1E00">
        <w:rPr>
          <w:rFonts w:ascii="Times New Roman" w:eastAsia="Times New Roman" w:hAnsi="Times New Roman" w:cs="Times New Roman"/>
          <w:sz w:val="28"/>
          <w:szCs w:val="28"/>
          <w:lang w:eastAsia="ru-RU"/>
        </w:rPr>
        <w:t>...</w:t>
      </w:r>
      <w:proofErr w:type="spellStart"/>
      <w:r w:rsidRPr="008A1E00">
        <w:rPr>
          <w:rFonts w:ascii="Times New Roman" w:eastAsia="Times New Roman" w:hAnsi="Times New Roman" w:cs="Times New Roman"/>
          <w:sz w:val="28"/>
          <w:szCs w:val="28"/>
          <w:lang w:eastAsia="ru-RU"/>
        </w:rPr>
        <w:t>докт</w:t>
      </w:r>
      <w:proofErr w:type="spellEnd"/>
      <w:r w:rsidRPr="008A1E00">
        <w:rPr>
          <w:rFonts w:ascii="Times New Roman" w:eastAsia="Times New Roman" w:hAnsi="Times New Roman" w:cs="Times New Roman"/>
          <w:sz w:val="28"/>
          <w:szCs w:val="28"/>
          <w:lang w:eastAsia="ru-RU"/>
        </w:rPr>
        <w:t>. психолог. наук. -М.: 1970. - 33с.</w:t>
      </w:r>
    </w:p>
    <w:p w:rsidR="008A1E00" w:rsidRPr="008A1E00" w:rsidRDefault="008A1E00" w:rsidP="008A1E00">
      <w:pPr>
        <w:numPr>
          <w:ilvl w:val="0"/>
          <w:numId w:val="2"/>
        </w:numPr>
        <w:spacing w:after="0" w:line="240" w:lineRule="auto"/>
        <w:ind w:left="0"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sz w:val="28"/>
          <w:szCs w:val="28"/>
          <w:lang w:eastAsia="ru-RU"/>
        </w:rPr>
        <w:t xml:space="preserve">Орлов Б. И. Значение временных представлений при формировании темпа трудовой деятельности глухих учащихся // Профессиональное обучение глухих, под ред. А. П. </w:t>
      </w:r>
      <w:proofErr w:type="spellStart"/>
      <w:r w:rsidRPr="008A1E00">
        <w:rPr>
          <w:rFonts w:ascii="Times New Roman" w:eastAsia="Times New Roman" w:hAnsi="Times New Roman" w:cs="Times New Roman"/>
          <w:sz w:val="28"/>
          <w:szCs w:val="28"/>
          <w:lang w:eastAsia="ru-RU"/>
        </w:rPr>
        <w:t>Гозовой</w:t>
      </w:r>
      <w:proofErr w:type="spellEnd"/>
      <w:r w:rsidRPr="008A1E00">
        <w:rPr>
          <w:rFonts w:ascii="Times New Roman" w:eastAsia="Times New Roman" w:hAnsi="Times New Roman" w:cs="Times New Roman"/>
          <w:sz w:val="28"/>
          <w:szCs w:val="28"/>
          <w:lang w:eastAsia="ru-RU"/>
        </w:rPr>
        <w:t>. - М.: 1975. - с. 93-131.</w:t>
      </w:r>
    </w:p>
    <w:p w:rsidR="008A1E00" w:rsidRPr="008A1E00" w:rsidRDefault="008A1E00" w:rsidP="008A1E00">
      <w:pPr>
        <w:numPr>
          <w:ilvl w:val="0"/>
          <w:numId w:val="2"/>
        </w:numPr>
        <w:spacing w:after="0" w:line="240" w:lineRule="auto"/>
        <w:ind w:left="0"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sz w:val="28"/>
          <w:szCs w:val="28"/>
          <w:lang w:eastAsia="ru-RU"/>
        </w:rPr>
        <w:t xml:space="preserve">Психология глухих детей (под ред. И. М. Соловьева, Ж. И. </w:t>
      </w:r>
      <w:proofErr w:type="spellStart"/>
      <w:r w:rsidRPr="008A1E00">
        <w:rPr>
          <w:rFonts w:ascii="Times New Roman" w:eastAsia="Times New Roman" w:hAnsi="Times New Roman" w:cs="Times New Roman"/>
          <w:sz w:val="28"/>
          <w:szCs w:val="28"/>
          <w:lang w:eastAsia="ru-RU"/>
        </w:rPr>
        <w:t>Шиф</w:t>
      </w:r>
      <w:proofErr w:type="spellEnd"/>
      <w:r w:rsidRPr="008A1E00">
        <w:rPr>
          <w:rFonts w:ascii="Times New Roman" w:eastAsia="Times New Roman" w:hAnsi="Times New Roman" w:cs="Times New Roman"/>
          <w:sz w:val="28"/>
          <w:szCs w:val="28"/>
          <w:lang w:eastAsia="ru-RU"/>
        </w:rPr>
        <w:t xml:space="preserve"> и др.) - М.: Педагогика, 1971. - 447с.</w:t>
      </w:r>
    </w:p>
    <w:p w:rsidR="008A1E00" w:rsidRPr="008A1E00" w:rsidRDefault="008A1E00" w:rsidP="008A1E00">
      <w:pPr>
        <w:numPr>
          <w:ilvl w:val="0"/>
          <w:numId w:val="2"/>
        </w:numPr>
        <w:spacing w:after="0" w:line="240" w:lineRule="auto"/>
        <w:ind w:left="0"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sz w:val="28"/>
          <w:szCs w:val="28"/>
          <w:lang w:eastAsia="ru-RU"/>
        </w:rPr>
        <w:t xml:space="preserve">Синяк В. А., </w:t>
      </w:r>
      <w:proofErr w:type="spellStart"/>
      <w:r w:rsidRPr="008A1E00">
        <w:rPr>
          <w:rFonts w:ascii="Times New Roman" w:eastAsia="Times New Roman" w:hAnsi="Times New Roman" w:cs="Times New Roman"/>
          <w:sz w:val="28"/>
          <w:szCs w:val="28"/>
          <w:lang w:eastAsia="ru-RU"/>
        </w:rPr>
        <w:t>Нудельман</w:t>
      </w:r>
      <w:proofErr w:type="spellEnd"/>
      <w:r w:rsidRPr="008A1E00">
        <w:rPr>
          <w:rFonts w:ascii="Times New Roman" w:eastAsia="Times New Roman" w:hAnsi="Times New Roman" w:cs="Times New Roman"/>
          <w:sz w:val="28"/>
          <w:szCs w:val="28"/>
          <w:lang w:eastAsia="ru-RU"/>
        </w:rPr>
        <w:t xml:space="preserve"> М. М. Особенности психического развития глухого ребенка. - М.: Просвещение, 1975. - 110с.</w:t>
      </w:r>
    </w:p>
    <w:p w:rsidR="008A1E00" w:rsidRPr="008A1E00" w:rsidRDefault="008A1E00" w:rsidP="008A1E00">
      <w:pPr>
        <w:numPr>
          <w:ilvl w:val="0"/>
          <w:numId w:val="2"/>
        </w:numPr>
        <w:spacing w:after="0" w:line="240" w:lineRule="auto"/>
        <w:ind w:left="0" w:firstLine="284"/>
        <w:jc w:val="both"/>
        <w:textAlignment w:val="baseline"/>
        <w:rPr>
          <w:rFonts w:ascii="Times New Roman" w:eastAsia="Times New Roman" w:hAnsi="Times New Roman" w:cs="Times New Roman"/>
          <w:sz w:val="28"/>
          <w:szCs w:val="28"/>
          <w:lang w:eastAsia="ru-RU"/>
        </w:rPr>
      </w:pPr>
      <w:r w:rsidRPr="008A1E00">
        <w:rPr>
          <w:rFonts w:ascii="Times New Roman" w:eastAsia="Times New Roman" w:hAnsi="Times New Roman" w:cs="Times New Roman"/>
          <w:sz w:val="28"/>
          <w:szCs w:val="28"/>
          <w:lang w:eastAsia="ru-RU"/>
        </w:rPr>
        <w:t xml:space="preserve">Хохрякова Е. В. Пространственная ориентировка при ходьбе и ее возрастные изменения // Автореферат </w:t>
      </w:r>
      <w:proofErr w:type="spellStart"/>
      <w:r w:rsidRPr="008A1E00">
        <w:rPr>
          <w:rFonts w:ascii="Times New Roman" w:eastAsia="Times New Roman" w:hAnsi="Times New Roman" w:cs="Times New Roman"/>
          <w:sz w:val="28"/>
          <w:szCs w:val="28"/>
          <w:lang w:eastAsia="ru-RU"/>
        </w:rPr>
        <w:t>дис</w:t>
      </w:r>
      <w:proofErr w:type="spellEnd"/>
      <w:r w:rsidRPr="008A1E00">
        <w:rPr>
          <w:rFonts w:ascii="Times New Roman" w:eastAsia="Times New Roman" w:hAnsi="Times New Roman" w:cs="Times New Roman"/>
          <w:sz w:val="28"/>
          <w:szCs w:val="28"/>
          <w:lang w:eastAsia="ru-RU"/>
        </w:rPr>
        <w:t xml:space="preserve">...канд. </w:t>
      </w:r>
      <w:proofErr w:type="spellStart"/>
      <w:r w:rsidRPr="008A1E00">
        <w:rPr>
          <w:rFonts w:ascii="Times New Roman" w:eastAsia="Times New Roman" w:hAnsi="Times New Roman" w:cs="Times New Roman"/>
          <w:sz w:val="28"/>
          <w:szCs w:val="28"/>
          <w:lang w:eastAsia="ru-RU"/>
        </w:rPr>
        <w:t>биологич</w:t>
      </w:r>
      <w:proofErr w:type="spellEnd"/>
      <w:r w:rsidRPr="008A1E00">
        <w:rPr>
          <w:rFonts w:ascii="Times New Roman" w:eastAsia="Times New Roman" w:hAnsi="Times New Roman" w:cs="Times New Roman"/>
          <w:sz w:val="28"/>
          <w:szCs w:val="28"/>
          <w:lang w:eastAsia="ru-RU"/>
        </w:rPr>
        <w:t>. наук, Благовещенск, 1964. - 16с.</w:t>
      </w:r>
    </w:p>
    <w:p w:rsidR="008A1E00" w:rsidRPr="008A1E00" w:rsidRDefault="008A1E00" w:rsidP="008A1E00">
      <w:pPr>
        <w:numPr>
          <w:ilvl w:val="0"/>
          <w:numId w:val="2"/>
        </w:numPr>
        <w:spacing w:after="0" w:line="240" w:lineRule="auto"/>
        <w:ind w:left="0" w:firstLine="284"/>
        <w:jc w:val="both"/>
        <w:textAlignment w:val="baseline"/>
        <w:rPr>
          <w:rFonts w:ascii="Times New Roman" w:eastAsia="Times New Roman" w:hAnsi="Times New Roman" w:cs="Times New Roman"/>
          <w:sz w:val="28"/>
          <w:szCs w:val="28"/>
          <w:lang w:val="en-US" w:eastAsia="ru-RU"/>
        </w:rPr>
      </w:pPr>
      <w:r w:rsidRPr="008A1E00">
        <w:rPr>
          <w:rFonts w:ascii="Times New Roman" w:eastAsia="Times New Roman" w:hAnsi="Times New Roman" w:cs="Times New Roman"/>
          <w:sz w:val="28"/>
          <w:szCs w:val="28"/>
          <w:lang w:val="en-US" w:eastAsia="ru-RU"/>
        </w:rPr>
        <w:t xml:space="preserve">Leo De </w:t>
      </w:r>
      <w:proofErr w:type="spellStart"/>
      <w:r w:rsidRPr="008A1E00">
        <w:rPr>
          <w:rFonts w:ascii="Times New Roman" w:eastAsia="Times New Roman" w:hAnsi="Times New Roman" w:cs="Times New Roman"/>
          <w:sz w:val="28"/>
          <w:szCs w:val="28"/>
          <w:lang w:val="en-US" w:eastAsia="ru-RU"/>
        </w:rPr>
        <w:t>Raeve</w:t>
      </w:r>
      <w:proofErr w:type="spellEnd"/>
      <w:r w:rsidRPr="008A1E00">
        <w:rPr>
          <w:rFonts w:ascii="Times New Roman" w:eastAsia="Times New Roman" w:hAnsi="Times New Roman" w:cs="Times New Roman"/>
          <w:sz w:val="28"/>
          <w:szCs w:val="28"/>
          <w:lang w:val="en-US" w:eastAsia="ru-RU"/>
        </w:rPr>
        <w:t xml:space="preserve"> / Current trends and implications for education and habilitation of deaf learners using cochlear implants. // Proceedings of 22 </w:t>
      </w:r>
      <w:proofErr w:type="spellStart"/>
      <w:r w:rsidRPr="008A1E00">
        <w:rPr>
          <w:rFonts w:ascii="Times New Roman" w:eastAsia="Times New Roman" w:hAnsi="Times New Roman" w:cs="Times New Roman"/>
          <w:sz w:val="28"/>
          <w:szCs w:val="28"/>
          <w:lang w:val="en-US" w:eastAsia="ru-RU"/>
        </w:rPr>
        <w:t>nd</w:t>
      </w:r>
      <w:proofErr w:type="spellEnd"/>
      <w:r w:rsidRPr="008A1E00">
        <w:rPr>
          <w:rFonts w:ascii="Times New Roman" w:eastAsia="Times New Roman" w:hAnsi="Times New Roman" w:cs="Times New Roman"/>
          <w:sz w:val="28"/>
          <w:szCs w:val="28"/>
          <w:lang w:val="en-US" w:eastAsia="ru-RU"/>
        </w:rPr>
        <w:t xml:space="preserve"> International Congress on the Education of the Deaf, 2015</w:t>
      </w:r>
    </w:p>
    <w:p w:rsidR="008A1E00" w:rsidRPr="008A1E00" w:rsidRDefault="008A1E00" w:rsidP="008A1E00">
      <w:pPr>
        <w:numPr>
          <w:ilvl w:val="0"/>
          <w:numId w:val="2"/>
        </w:numPr>
        <w:spacing w:after="0" w:line="240" w:lineRule="auto"/>
        <w:ind w:left="0" w:firstLine="284"/>
        <w:jc w:val="both"/>
        <w:textAlignment w:val="baseline"/>
        <w:rPr>
          <w:rFonts w:ascii="Times New Roman" w:eastAsia="Times New Roman" w:hAnsi="Times New Roman" w:cs="Times New Roman"/>
          <w:sz w:val="28"/>
          <w:szCs w:val="28"/>
          <w:lang w:eastAsia="ru-RU"/>
        </w:rPr>
      </w:pPr>
      <w:proofErr w:type="spellStart"/>
      <w:r w:rsidRPr="008A1E00">
        <w:rPr>
          <w:rFonts w:ascii="Times New Roman" w:eastAsia="Times New Roman" w:hAnsi="Times New Roman" w:cs="Times New Roman"/>
          <w:sz w:val="28"/>
          <w:szCs w:val="28"/>
          <w:lang w:eastAsia="ru-RU"/>
        </w:rPr>
        <w:t>Леонгард</w:t>
      </w:r>
      <w:proofErr w:type="spellEnd"/>
      <w:r w:rsidRPr="008A1E00">
        <w:rPr>
          <w:rFonts w:ascii="Times New Roman" w:eastAsia="Times New Roman" w:hAnsi="Times New Roman" w:cs="Times New Roman"/>
          <w:sz w:val="28"/>
          <w:szCs w:val="28"/>
          <w:lang w:eastAsia="ru-RU"/>
        </w:rPr>
        <w:t xml:space="preserve"> Э. И., </w:t>
      </w:r>
      <w:proofErr w:type="spellStart"/>
      <w:r w:rsidRPr="008A1E00">
        <w:rPr>
          <w:rFonts w:ascii="Times New Roman" w:eastAsia="Times New Roman" w:hAnsi="Times New Roman" w:cs="Times New Roman"/>
          <w:sz w:val="28"/>
          <w:szCs w:val="28"/>
          <w:lang w:eastAsia="ru-RU"/>
        </w:rPr>
        <w:t>Станевский</w:t>
      </w:r>
      <w:proofErr w:type="spellEnd"/>
      <w:r w:rsidRPr="008A1E00">
        <w:rPr>
          <w:rFonts w:ascii="Times New Roman" w:eastAsia="Times New Roman" w:hAnsi="Times New Roman" w:cs="Times New Roman"/>
          <w:sz w:val="28"/>
          <w:szCs w:val="28"/>
          <w:lang w:eastAsia="ru-RU"/>
        </w:rPr>
        <w:t xml:space="preserve"> А. Г. Слухоречевая реабилитация глухих и слабослышащих студентов. Реальность и перспективы. «Радуга звуков». №2, 2009 из-во Исток - Аудио.</w:t>
      </w:r>
    </w:p>
    <w:p w:rsidR="00B94F99" w:rsidRDefault="00B94F99"/>
    <w:sectPr w:rsidR="00B94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B1B74"/>
    <w:multiLevelType w:val="multilevel"/>
    <w:tmpl w:val="D2046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2F67A2"/>
    <w:multiLevelType w:val="multilevel"/>
    <w:tmpl w:val="F62A6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F7"/>
    <w:rsid w:val="008A1E00"/>
    <w:rsid w:val="00B94F99"/>
    <w:rsid w:val="00FE2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89AE"/>
  <w15:chartTrackingRefBased/>
  <w15:docId w15:val="{FEBC120B-F55A-4CEE-A461-78291890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E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2020</Words>
  <Characters>11520</Characters>
  <Application>Microsoft Office Word</Application>
  <DocSecurity>0</DocSecurity>
  <Lines>96</Lines>
  <Paragraphs>27</Paragraphs>
  <ScaleCrop>false</ScaleCrop>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2018-02-28T11:52:00Z</dcterms:created>
  <dcterms:modified xsi:type="dcterms:W3CDTF">2018-02-28T12:01:00Z</dcterms:modified>
</cp:coreProperties>
</file>