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91" w:rsidRPr="00A93091" w:rsidRDefault="00A93091" w:rsidP="00A93091">
      <w:pPr>
        <w:rPr>
          <w:color w:val="7030A0"/>
          <w:sz w:val="32"/>
          <w:szCs w:val="32"/>
        </w:rPr>
      </w:pPr>
      <w:r w:rsidRPr="00A93091">
        <w:rPr>
          <w:color w:val="7030A0"/>
          <w:sz w:val="32"/>
          <w:szCs w:val="32"/>
        </w:rPr>
        <w:t xml:space="preserve">Муниципальное общеобразовательное учреждение « Средняя общеобразовательная школа села </w:t>
      </w:r>
      <w:proofErr w:type="spellStart"/>
      <w:r w:rsidRPr="00A93091">
        <w:rPr>
          <w:color w:val="7030A0"/>
          <w:sz w:val="32"/>
          <w:szCs w:val="32"/>
        </w:rPr>
        <w:t>Аряш</w:t>
      </w:r>
      <w:proofErr w:type="spellEnd"/>
      <w:r w:rsidRPr="00A93091">
        <w:rPr>
          <w:color w:val="7030A0"/>
          <w:sz w:val="32"/>
          <w:szCs w:val="32"/>
        </w:rPr>
        <w:t xml:space="preserve"> </w:t>
      </w:r>
      <w:proofErr w:type="spellStart"/>
      <w:r w:rsidRPr="00A93091">
        <w:rPr>
          <w:color w:val="7030A0"/>
          <w:sz w:val="32"/>
          <w:szCs w:val="32"/>
        </w:rPr>
        <w:t>Новобурасского</w:t>
      </w:r>
      <w:proofErr w:type="spellEnd"/>
      <w:r w:rsidRPr="00A93091">
        <w:rPr>
          <w:color w:val="7030A0"/>
          <w:sz w:val="32"/>
          <w:szCs w:val="32"/>
        </w:rPr>
        <w:t xml:space="preserve"> района Саратовской области».</w:t>
      </w:r>
    </w:p>
    <w:p w:rsidR="00A93091" w:rsidRDefault="00A93091" w:rsidP="00A93091">
      <w:pPr>
        <w:rPr>
          <w:rFonts w:ascii="Monotype Corsiva" w:hAnsi="Monotype Corsiva"/>
          <w:sz w:val="56"/>
          <w:szCs w:val="56"/>
        </w:rPr>
      </w:pPr>
    </w:p>
    <w:p w:rsidR="00A93091" w:rsidRPr="00A93091" w:rsidRDefault="00A93091" w:rsidP="00A93091">
      <w:pPr>
        <w:rPr>
          <w:rFonts w:ascii="Monotype Corsiva" w:hAnsi="Monotype Corsiva"/>
          <w:b/>
          <w:color w:val="2D313C" w:themeColor="text2" w:themeShade="80"/>
          <w:sz w:val="56"/>
          <w:szCs w:val="56"/>
        </w:rPr>
      </w:pPr>
      <w:r w:rsidRPr="00A93091">
        <w:rPr>
          <w:rFonts w:ascii="Monotype Corsiva" w:hAnsi="Monotype Corsiva"/>
          <w:b/>
          <w:color w:val="2D313C" w:themeColor="text2" w:themeShade="80"/>
          <w:sz w:val="56"/>
          <w:szCs w:val="56"/>
        </w:rPr>
        <w:t>ОТКРЫТЫЙ  УРОК  ПО  РИТМИКЕ</w:t>
      </w:r>
      <w:r w:rsidRPr="00A93091">
        <w:rPr>
          <w:rFonts w:ascii="Monotype Corsiva" w:hAnsi="Monotype Corsiva"/>
          <w:color w:val="2D313C" w:themeColor="text2" w:themeShade="80"/>
          <w:sz w:val="56"/>
          <w:szCs w:val="56"/>
        </w:rPr>
        <w:t xml:space="preserve">               </w:t>
      </w:r>
      <w:r w:rsidRPr="00A93091">
        <w:rPr>
          <w:rFonts w:ascii="Monotype Corsiva" w:hAnsi="Monotype Corsiva"/>
          <w:b/>
          <w:color w:val="2D313C" w:themeColor="text2" w:themeShade="80"/>
          <w:sz w:val="56"/>
          <w:szCs w:val="56"/>
        </w:rPr>
        <w:t>В  5  КЛАССЕ  НА  ТЕМУ:</w:t>
      </w:r>
    </w:p>
    <w:p w:rsidR="00A93091" w:rsidRDefault="00A93091" w:rsidP="00A93091">
      <w:pPr>
        <w:rPr>
          <w:rFonts w:ascii="Monotype Corsiva" w:hAnsi="Monotype Corsiva"/>
          <w:b/>
          <w:sz w:val="56"/>
          <w:szCs w:val="56"/>
        </w:rPr>
      </w:pPr>
    </w:p>
    <w:p w:rsidR="00A93091" w:rsidRPr="00A93091" w:rsidRDefault="00A93091" w:rsidP="00A93091">
      <w:pPr>
        <w:rPr>
          <w:rFonts w:ascii="Impact" w:hAnsi="Impact"/>
          <w:b/>
          <w:color w:val="FF0000"/>
          <w:sz w:val="72"/>
          <w:szCs w:val="72"/>
        </w:rPr>
      </w:pPr>
      <w:r w:rsidRPr="00A93091">
        <w:rPr>
          <w:rFonts w:ascii="Impact" w:hAnsi="Impact"/>
          <w:b/>
          <w:color w:val="FF0000"/>
          <w:sz w:val="72"/>
          <w:szCs w:val="72"/>
        </w:rPr>
        <w:t xml:space="preserve">«Путешествие  в  мир </w:t>
      </w:r>
    </w:p>
    <w:p w:rsidR="00A93091" w:rsidRPr="00A93091" w:rsidRDefault="00A93091" w:rsidP="00A93091">
      <w:pPr>
        <w:rPr>
          <w:rFonts w:ascii="Impact" w:hAnsi="Impact"/>
          <w:b/>
          <w:color w:val="FF0000"/>
          <w:sz w:val="72"/>
          <w:szCs w:val="72"/>
        </w:rPr>
      </w:pPr>
      <w:r w:rsidRPr="00A93091">
        <w:rPr>
          <w:rFonts w:ascii="Impact" w:hAnsi="Impact"/>
          <w:b/>
          <w:color w:val="FF0000"/>
          <w:sz w:val="72"/>
          <w:szCs w:val="72"/>
        </w:rPr>
        <w:t xml:space="preserve">          музыки  и  движений».</w:t>
      </w:r>
    </w:p>
    <w:p w:rsidR="00A93091" w:rsidRDefault="00A93091" w:rsidP="00A93091">
      <w:pPr>
        <w:rPr>
          <w:rFonts w:ascii="Times New Roman" w:hAnsi="Times New Roman" w:cs="Times New Roman"/>
          <w:sz w:val="32"/>
          <w:szCs w:val="32"/>
        </w:rPr>
      </w:pPr>
    </w:p>
    <w:p w:rsidR="00A93091" w:rsidRPr="00E13F75" w:rsidRDefault="00A93091" w:rsidP="00A93091">
      <w:pPr>
        <w:rPr>
          <w:rFonts w:ascii="Times New Roman" w:hAnsi="Times New Roman" w:cs="Times New Roman"/>
          <w:sz w:val="32"/>
          <w:szCs w:val="32"/>
        </w:rPr>
      </w:pPr>
    </w:p>
    <w:p w:rsidR="00A93091" w:rsidRDefault="00A93091" w:rsidP="00A93091">
      <w:pPr>
        <w:rPr>
          <w:sz w:val="32"/>
          <w:szCs w:val="32"/>
        </w:rPr>
      </w:pPr>
    </w:p>
    <w:p w:rsidR="00A93091" w:rsidRDefault="00A93091" w:rsidP="00A93091">
      <w:pPr>
        <w:rPr>
          <w:sz w:val="32"/>
          <w:szCs w:val="32"/>
        </w:rPr>
      </w:pPr>
    </w:p>
    <w:p w:rsidR="00A93091" w:rsidRPr="00EE6A5B" w:rsidRDefault="00A93091" w:rsidP="00A93091">
      <w:pPr>
        <w:rPr>
          <w:rFonts w:ascii="Monotype Corsiva" w:hAnsi="Monotype Corsiva"/>
          <w:sz w:val="56"/>
          <w:szCs w:val="56"/>
        </w:rPr>
      </w:pPr>
    </w:p>
    <w:p w:rsidR="00A93091" w:rsidRDefault="0061241C" w:rsidP="0061241C">
      <w:pPr>
        <w:rPr>
          <w:rFonts w:ascii="Times New Roman" w:hAnsi="Times New Roman" w:cs="Times New Roman"/>
          <w:b/>
          <w:color w:val="901829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A93091" w:rsidRPr="00A93091">
        <w:rPr>
          <w:rFonts w:ascii="Times New Roman" w:hAnsi="Times New Roman" w:cs="Times New Roman"/>
          <w:b/>
          <w:color w:val="901829" w:themeColor="accent3" w:themeShade="80"/>
          <w:sz w:val="36"/>
          <w:szCs w:val="36"/>
        </w:rPr>
        <w:t>Учитель ритмики: Золотарёва О.Д.</w:t>
      </w:r>
    </w:p>
    <w:p w:rsidR="00A93091" w:rsidRDefault="00A93091" w:rsidP="00A93091">
      <w:pPr>
        <w:ind w:left="-851"/>
        <w:rPr>
          <w:rFonts w:ascii="Times New Roman" w:hAnsi="Times New Roman" w:cs="Times New Roman"/>
          <w:b/>
          <w:color w:val="901829" w:themeColor="accent3" w:themeShade="80"/>
          <w:sz w:val="36"/>
          <w:szCs w:val="36"/>
        </w:rPr>
      </w:pPr>
    </w:p>
    <w:p w:rsidR="00A93091" w:rsidRPr="0036238F" w:rsidRDefault="00A93091" w:rsidP="00A93091">
      <w:pPr>
        <w:ind w:left="-851"/>
        <w:rPr>
          <w:rFonts w:ascii="Times New Roman" w:hAnsi="Times New Roman" w:cs="Times New Roman"/>
          <w:b/>
          <w:color w:val="785600" w:themeColor="accent1" w:themeShade="80"/>
        </w:rPr>
      </w:pPr>
      <w:r w:rsidRPr="0036238F">
        <w:rPr>
          <w:rFonts w:ascii="Times New Roman" w:hAnsi="Times New Roman" w:cs="Times New Roman"/>
          <w:b/>
          <w:color w:val="785600" w:themeColor="accent1" w:themeShade="80"/>
          <w:sz w:val="36"/>
          <w:szCs w:val="36"/>
        </w:rPr>
        <w:t xml:space="preserve">                                         </w:t>
      </w:r>
      <w:proofErr w:type="spellStart"/>
      <w:r w:rsidRPr="0036238F">
        <w:rPr>
          <w:rFonts w:ascii="Times New Roman" w:hAnsi="Times New Roman" w:cs="Times New Roman"/>
          <w:b/>
          <w:color w:val="785600" w:themeColor="accent1" w:themeShade="80"/>
        </w:rPr>
        <w:t>с</w:t>
      </w:r>
      <w:proofErr w:type="gramStart"/>
      <w:r w:rsidRPr="0036238F">
        <w:rPr>
          <w:rFonts w:ascii="Times New Roman" w:hAnsi="Times New Roman" w:cs="Times New Roman"/>
          <w:b/>
          <w:color w:val="785600" w:themeColor="accent1" w:themeShade="80"/>
        </w:rPr>
        <w:t>.А</w:t>
      </w:r>
      <w:proofErr w:type="gramEnd"/>
      <w:r w:rsidRPr="0036238F">
        <w:rPr>
          <w:rFonts w:ascii="Times New Roman" w:hAnsi="Times New Roman" w:cs="Times New Roman"/>
          <w:b/>
          <w:color w:val="785600" w:themeColor="accent1" w:themeShade="80"/>
        </w:rPr>
        <w:t>ряш</w:t>
      </w:r>
      <w:proofErr w:type="spellEnd"/>
    </w:p>
    <w:p w:rsidR="00A93091" w:rsidRDefault="00A93091" w:rsidP="00A93091">
      <w:pPr>
        <w:ind w:left="-851"/>
        <w:rPr>
          <w:rFonts w:ascii="Times New Roman" w:hAnsi="Times New Roman" w:cs="Times New Roman"/>
          <w:b/>
          <w:color w:val="785600" w:themeColor="accent1" w:themeShade="80"/>
        </w:rPr>
      </w:pPr>
      <w:r w:rsidRPr="0036238F">
        <w:rPr>
          <w:rFonts w:ascii="Times New Roman" w:hAnsi="Times New Roman" w:cs="Times New Roman"/>
          <w:b/>
          <w:color w:val="785600" w:themeColor="accent1" w:themeShade="80"/>
        </w:rPr>
        <w:t xml:space="preserve">                                        </w:t>
      </w:r>
      <w:r w:rsidR="002B59C4">
        <w:rPr>
          <w:rFonts w:ascii="Times New Roman" w:hAnsi="Times New Roman" w:cs="Times New Roman"/>
          <w:b/>
          <w:color w:val="785600" w:themeColor="accent1" w:themeShade="80"/>
        </w:rPr>
        <w:t xml:space="preserve">                            201</w:t>
      </w:r>
      <w:r w:rsidR="00A4631E">
        <w:rPr>
          <w:rFonts w:ascii="Times New Roman" w:hAnsi="Times New Roman" w:cs="Times New Roman"/>
          <w:b/>
          <w:color w:val="785600" w:themeColor="accent1" w:themeShade="80"/>
          <w:lang w:val="en-US"/>
        </w:rPr>
        <w:t>7</w:t>
      </w:r>
      <w:r w:rsidRPr="0036238F">
        <w:rPr>
          <w:rFonts w:ascii="Times New Roman" w:hAnsi="Times New Roman" w:cs="Times New Roman"/>
          <w:b/>
          <w:color w:val="785600" w:themeColor="accent1" w:themeShade="80"/>
        </w:rPr>
        <w:t>год</w:t>
      </w:r>
    </w:p>
    <w:p w:rsidR="0061241C" w:rsidRPr="0036238F" w:rsidRDefault="0061241C" w:rsidP="00A93091">
      <w:pPr>
        <w:ind w:left="-851"/>
        <w:rPr>
          <w:rFonts w:ascii="Times New Roman" w:hAnsi="Times New Roman" w:cs="Times New Roman"/>
          <w:b/>
          <w:color w:val="785600" w:themeColor="accent1" w:themeShade="80"/>
        </w:rPr>
      </w:pPr>
    </w:p>
    <w:p w:rsidR="00A93091" w:rsidRPr="007315FE" w:rsidRDefault="00A93091" w:rsidP="00A930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</w:p>
    <w:p w:rsidR="00A93091" w:rsidRDefault="00A93091" w:rsidP="00A93091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2F081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Тема урока</w:t>
      </w:r>
      <w:r>
        <w:rPr>
          <w:rFonts w:ascii="Times New Roman" w:hAnsi="Times New Roman" w:cs="Times New Roman"/>
          <w:b/>
          <w:sz w:val="36"/>
          <w:szCs w:val="36"/>
        </w:rPr>
        <w:t>: «Путешествие в мир музыки и движений».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2B4F75">
        <w:rPr>
          <w:rFonts w:ascii="Times New Roman" w:hAnsi="Times New Roman" w:cs="Times New Roman"/>
          <w:b/>
          <w:sz w:val="36"/>
          <w:szCs w:val="36"/>
          <w:u w:val="single"/>
        </w:rPr>
        <w:t>Цель урока: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 </w:t>
      </w:r>
      <w:r w:rsidRPr="007E25C4">
        <w:rPr>
          <w:sz w:val="36"/>
          <w:szCs w:val="36"/>
        </w:rPr>
        <w:t>Развивать творческие возможности детей.</w:t>
      </w:r>
      <w:r w:rsidRPr="007E25C4">
        <w:t xml:space="preserve"> 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2.</w:t>
      </w:r>
      <w:r w:rsidRPr="007E25C4">
        <w:rPr>
          <w:sz w:val="36"/>
          <w:szCs w:val="36"/>
        </w:rPr>
        <w:t xml:space="preserve">    Добиваться, чтобы движения у детей были естественными, непринужденными, выразительными. У детей необходимо выработать активную реакцию на музыку, умение эмоционально, образно передать в движениях настроение, чувства, развитие сюжетной лини</w:t>
      </w:r>
      <w:r>
        <w:rPr>
          <w:sz w:val="36"/>
          <w:szCs w:val="36"/>
        </w:rPr>
        <w:t>и</w:t>
      </w:r>
      <w:r w:rsidRPr="007E25C4">
        <w:rPr>
          <w:sz w:val="36"/>
          <w:szCs w:val="36"/>
        </w:rPr>
        <w:t xml:space="preserve">, которая заложена в характере музыки. Познакомить детей с различными </w:t>
      </w:r>
      <w:r>
        <w:rPr>
          <w:sz w:val="36"/>
          <w:szCs w:val="36"/>
        </w:rPr>
        <w:t>музыкальными инструментами. В игровой форме ознакомить с музыкальной грамотой.</w:t>
      </w:r>
      <w:r w:rsidRPr="007E25C4">
        <w:rPr>
          <w:sz w:val="36"/>
          <w:szCs w:val="36"/>
        </w:rPr>
        <w:t xml:space="preserve"> 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3.Способствовать </w:t>
      </w:r>
      <w:r w:rsidRPr="003C5CC1">
        <w:rPr>
          <w:sz w:val="36"/>
          <w:szCs w:val="36"/>
        </w:rPr>
        <w:t xml:space="preserve"> правильному физическому развитию и укреплению </w:t>
      </w:r>
      <w:r>
        <w:rPr>
          <w:sz w:val="36"/>
          <w:szCs w:val="36"/>
        </w:rPr>
        <w:t>детского организма. Развивать эстетический вкус, культуру</w:t>
      </w:r>
      <w:r w:rsidRPr="003C5CC1">
        <w:rPr>
          <w:sz w:val="36"/>
          <w:szCs w:val="36"/>
        </w:rPr>
        <w:t xml:space="preserve"> повед</w:t>
      </w:r>
      <w:r>
        <w:rPr>
          <w:sz w:val="36"/>
          <w:szCs w:val="36"/>
        </w:rPr>
        <w:t xml:space="preserve">ения и общения, художественную творческую и танцевальную способность, фантазию, память, обогащать кругозор. </w:t>
      </w:r>
    </w:p>
    <w:p w:rsidR="00A93091" w:rsidRPr="00942645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 w:rsidRPr="00595644">
        <w:rPr>
          <w:b/>
          <w:sz w:val="36"/>
          <w:szCs w:val="36"/>
          <w:u w:val="single"/>
        </w:rPr>
        <w:t>Оформление</w:t>
      </w:r>
      <w:r w:rsidRPr="00595644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на доске нарисован нотный стан и скрипичный ключ. На нотном стане ноты, на которых написаны слова:  до – «Блиц», ре –</w:t>
      </w:r>
      <w:proofErr w:type="gramStart"/>
      <w:r>
        <w:rPr>
          <w:sz w:val="36"/>
          <w:szCs w:val="36"/>
        </w:rPr>
        <w:t>«М</w:t>
      </w:r>
      <w:proofErr w:type="gramEnd"/>
      <w:r>
        <w:rPr>
          <w:sz w:val="36"/>
          <w:szCs w:val="36"/>
        </w:rPr>
        <w:t xml:space="preserve">узыкальные инструменты»,ми –«Танцевальный», фа –«Дирижёр», соль-  «Музыкальные ребусы», ля –«Частушка»,си –«Театр танца». </w:t>
      </w:r>
    </w:p>
    <w:p w:rsidR="00A93091" w:rsidRDefault="00A93091" w:rsidP="00A93091">
      <w:pPr>
        <w:rPr>
          <w:sz w:val="36"/>
          <w:szCs w:val="36"/>
        </w:rPr>
      </w:pPr>
      <w:r>
        <w:rPr>
          <w:sz w:val="36"/>
          <w:szCs w:val="36"/>
        </w:rPr>
        <w:t>На скрипичном ключе написаны слова «Танец моей мечты».</w:t>
      </w:r>
    </w:p>
    <w:p w:rsidR="00A93091" w:rsidRDefault="00A93091" w:rsidP="00A93091">
      <w:pPr>
        <w:rPr>
          <w:sz w:val="36"/>
          <w:szCs w:val="36"/>
        </w:rPr>
      </w:pPr>
    </w:p>
    <w:p w:rsidR="00A93091" w:rsidRDefault="00A93091" w:rsidP="00A93091">
      <w:pPr>
        <w:rPr>
          <w:sz w:val="36"/>
          <w:szCs w:val="36"/>
        </w:rPr>
      </w:pPr>
    </w:p>
    <w:p w:rsidR="00A93091" w:rsidRDefault="00A93091" w:rsidP="00A93091">
      <w:pPr>
        <w:rPr>
          <w:sz w:val="36"/>
          <w:szCs w:val="36"/>
        </w:rPr>
      </w:pP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Ведущий.   Наверное,  каждый из вас задавал себе вопрос: « Что такое музыка?» Древние философы утверждали, что музыка – это величайшая сила. Она может заставить человека любить и ненавидеть, убивать и прощать. Музыка обладает какой-то особой силой воздействия на человека. Люди знали об этом и не сомневались, что в звуках музыки скрыто волшебство и таинство, благодаря которому музыка управляет их действиями и чувствами. Музыка помогает нам легко переносить удары судьбы, вдвойне ощутить радость. С музыкой шли в бой, с ней же встречали победу. Музыка возвышает чувство любви – любви ко всему: к человеку, природе. И нет на свете людей абсолютно равнодушных к музыке. Так вот, обо всём, что связано с музыкой, мы сегодня и поговорим. Хочется надеяться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что вы блеснёте своими знаниями.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Ну, а теперь конкурсы и вопросы для наших команд. Но сначала просим капитанов представить команду.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команда «Современная мелодия»</w:t>
      </w:r>
    </w:p>
    <w:p w:rsidR="00A93091" w:rsidRPr="002A489F" w:rsidRDefault="00A93091" w:rsidP="00A93091">
      <w:pPr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2 команда «Весёлые нотки»      </w:t>
      </w:r>
      <w:r w:rsidRPr="002A48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 </w:t>
      </w:r>
      <w:r w:rsidRPr="002A48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КОНКУРС «БЛИЦ»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 w:rsidRPr="005276C5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EA762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 буду задавать вопросы, а вы должны быстро дать ответ.</w:t>
      </w:r>
    </w:p>
    <w:p w:rsidR="00A93091" w:rsidRPr="00D43F1A" w:rsidRDefault="00A93091" w:rsidP="00A9309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 xml:space="preserve">Какую ноту кладут в суп? </w:t>
      </w:r>
      <w:r w:rsidRPr="00D43F1A">
        <w:rPr>
          <w:rFonts w:ascii="Times New Roman" w:hAnsi="Times New Roman" w:cs="Times New Roman"/>
          <w:sz w:val="28"/>
          <w:szCs w:val="28"/>
        </w:rPr>
        <w:t>(Соль)</w:t>
      </w:r>
    </w:p>
    <w:p w:rsidR="00A93091" w:rsidRPr="00D43F1A" w:rsidRDefault="00A93091" w:rsidP="00A9309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Каким ключом не откроешь дверь? </w:t>
      </w:r>
      <w:r w:rsidRPr="00D43F1A">
        <w:rPr>
          <w:rFonts w:ascii="Times New Roman" w:hAnsi="Times New Roman" w:cs="Times New Roman"/>
          <w:sz w:val="28"/>
          <w:szCs w:val="28"/>
        </w:rPr>
        <w:t>(Скрипичным)</w:t>
      </w:r>
    </w:p>
    <w:p w:rsidR="00A93091" w:rsidRPr="00D43F1A" w:rsidRDefault="00A93091" w:rsidP="00A9309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>Какой музыкальный инструмент сочетает в себе фортепиано и гармонь?</w:t>
      </w:r>
      <w:r w:rsidRPr="00EA7629">
        <w:rPr>
          <w:rFonts w:ascii="Times New Roman" w:hAnsi="Times New Roman" w:cs="Times New Roman"/>
          <w:sz w:val="36"/>
          <w:szCs w:val="36"/>
        </w:rPr>
        <w:t xml:space="preserve"> </w:t>
      </w:r>
      <w:r w:rsidRPr="00D43F1A">
        <w:rPr>
          <w:rFonts w:ascii="Times New Roman" w:hAnsi="Times New Roman" w:cs="Times New Roman"/>
          <w:sz w:val="28"/>
          <w:szCs w:val="28"/>
        </w:rPr>
        <w:t>( Аккордеон)</w:t>
      </w:r>
    </w:p>
    <w:p w:rsidR="00A93091" w:rsidRPr="00EA7629" w:rsidRDefault="00A93091" w:rsidP="00A9309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Какой музыкальный инструмент используют многие шаманы во время проведения культовых обрядов </w:t>
      </w:r>
      <w:proofErr w:type="gramStart"/>
      <w:r w:rsidRPr="00EA76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7629">
        <w:rPr>
          <w:rFonts w:ascii="Times New Roman" w:hAnsi="Times New Roman" w:cs="Times New Roman"/>
          <w:sz w:val="28"/>
          <w:szCs w:val="28"/>
        </w:rPr>
        <w:t>бубен)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1.</w:t>
      </w:r>
      <w:r>
        <w:rPr>
          <w:rFonts w:ascii="Times New Roman" w:hAnsi="Times New Roman" w:cs="Times New Roman"/>
          <w:sz w:val="36"/>
          <w:szCs w:val="36"/>
        </w:rPr>
        <w:t xml:space="preserve">Какой латиноамериканский танец покорил весь мир в конце 80-годов  </w:t>
      </w:r>
      <w:r w:rsidRPr="00EA7629">
        <w:rPr>
          <w:rFonts w:ascii="Times New Roman" w:hAnsi="Times New Roman" w:cs="Times New Roman"/>
          <w:sz w:val="24"/>
          <w:szCs w:val="24"/>
        </w:rPr>
        <w:t>(«Ламбада»)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Любимый танец моряков?  </w:t>
      </w:r>
      <w:r w:rsidRPr="00EA7629">
        <w:rPr>
          <w:rFonts w:ascii="Times New Roman" w:hAnsi="Times New Roman" w:cs="Times New Roman"/>
          <w:sz w:val="24"/>
          <w:szCs w:val="24"/>
        </w:rPr>
        <w:t>(«ЯБЛОЧКО»)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 xml:space="preserve">На каком инструменте играл былинный герой Садко? </w:t>
      </w:r>
      <w:r w:rsidRPr="00EA7629">
        <w:rPr>
          <w:rFonts w:ascii="Times New Roman" w:hAnsi="Times New Roman" w:cs="Times New Roman"/>
          <w:sz w:val="24"/>
          <w:szCs w:val="24"/>
        </w:rPr>
        <w:t>(Гусли»)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На чём </w:t>
      </w:r>
      <w:proofErr w:type="gramStart"/>
      <w:r>
        <w:rPr>
          <w:rFonts w:ascii="Times New Roman" w:hAnsi="Times New Roman" w:cs="Times New Roman"/>
          <w:sz w:val="36"/>
          <w:szCs w:val="36"/>
        </w:rPr>
        <w:t>играл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осёл из сказки братьев Гримм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Бременские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музыканты? </w:t>
      </w:r>
      <w:r w:rsidRPr="00EA7629">
        <w:rPr>
          <w:rFonts w:ascii="Times New Roman" w:hAnsi="Times New Roman" w:cs="Times New Roman"/>
          <w:sz w:val="24"/>
          <w:szCs w:val="24"/>
        </w:rPr>
        <w:t>(На гитаре)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 xml:space="preserve">Руководитель оркестра </w:t>
      </w:r>
      <w:r w:rsidRPr="00EA7629">
        <w:rPr>
          <w:rFonts w:ascii="Times New Roman" w:hAnsi="Times New Roman" w:cs="Times New Roman"/>
          <w:sz w:val="24"/>
          <w:szCs w:val="24"/>
        </w:rPr>
        <w:t>(Дирижёр)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 Сколько существует нот </w:t>
      </w:r>
      <w:r w:rsidRPr="00EA7629">
        <w:rPr>
          <w:rFonts w:ascii="Times New Roman" w:hAnsi="Times New Roman" w:cs="Times New Roman"/>
          <w:sz w:val="24"/>
          <w:szCs w:val="24"/>
        </w:rPr>
        <w:t>(Семь)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>Певец – это человек, который</w:t>
      </w:r>
      <w:r w:rsidRPr="00EA7629">
        <w:rPr>
          <w:rFonts w:ascii="Times New Roman" w:hAnsi="Times New Roman" w:cs="Times New Roman"/>
          <w:sz w:val="24"/>
          <w:szCs w:val="24"/>
        </w:rPr>
        <w:t>…(поёт)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 «Инструмент»  певца </w:t>
      </w:r>
      <w:r w:rsidRPr="00EA7629">
        <w:rPr>
          <w:rFonts w:ascii="Times New Roman" w:hAnsi="Times New Roman" w:cs="Times New Roman"/>
          <w:sz w:val="24"/>
          <w:szCs w:val="24"/>
        </w:rPr>
        <w:t>(Голос)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 xml:space="preserve">Песня о длительном путешествии маленькой девочки в яркой шапочке. </w:t>
      </w:r>
      <w:r w:rsidRPr="00EA7629">
        <w:rPr>
          <w:rFonts w:ascii="Times New Roman" w:hAnsi="Times New Roman" w:cs="Times New Roman"/>
          <w:sz w:val="24"/>
          <w:szCs w:val="24"/>
        </w:rPr>
        <w:t>(«Песня красной шапочки», «Если долго-долго-долго»)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>Песенка о животном, которого каждая дворняжка знает</w:t>
      </w:r>
      <w:proofErr w:type="gramStart"/>
      <w:r w:rsidRPr="00EA762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A7629">
        <w:rPr>
          <w:rFonts w:ascii="Times New Roman" w:hAnsi="Times New Roman" w:cs="Times New Roman"/>
          <w:sz w:val="24"/>
          <w:szCs w:val="24"/>
        </w:rPr>
        <w:t>ЧЕБУРАШКА)</w:t>
      </w:r>
    </w:p>
    <w:p w:rsidR="00A93091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>Продолжи: пианино, гармошка, скрипка ……….</w:t>
      </w:r>
    </w:p>
    <w:p w:rsidR="00A93091" w:rsidRPr="00EA7629" w:rsidRDefault="00A93091" w:rsidP="002A489F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>Назовите эти предметы одним словом</w:t>
      </w:r>
      <w:r w:rsidRPr="00EA7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29">
        <w:rPr>
          <w:rFonts w:ascii="Times New Roman" w:hAnsi="Times New Roman" w:cs="Times New Roman"/>
          <w:sz w:val="24"/>
          <w:szCs w:val="24"/>
        </w:rPr>
        <w:t>(Музыкальные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7629">
        <w:rPr>
          <w:rFonts w:ascii="Times New Roman" w:hAnsi="Times New Roman" w:cs="Times New Roman"/>
          <w:sz w:val="24"/>
          <w:szCs w:val="24"/>
        </w:rPr>
        <w:t>инструменты)</w:t>
      </w:r>
    </w:p>
    <w:p w:rsidR="00A93091" w:rsidRPr="002A489F" w:rsidRDefault="00A93091" w:rsidP="00A93091">
      <w:pPr>
        <w:ind w:left="-851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2A489F">
        <w:rPr>
          <w:rFonts w:ascii="Times New Roman" w:hAnsi="Times New Roman" w:cs="Times New Roman"/>
          <w:b/>
          <w:color w:val="FF0000"/>
          <w:sz w:val="32"/>
          <w:szCs w:val="32"/>
        </w:rPr>
        <w:t>2 КОНКУРС  «МУЗЫКАЛЬНЫЕ  ИНСТРУМЕНТЫ»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 w:rsidRPr="00224495">
        <w:rPr>
          <w:rFonts w:ascii="Times New Roman" w:hAnsi="Times New Roman" w:cs="Times New Roman"/>
          <w:b/>
          <w:sz w:val="36"/>
          <w:szCs w:val="36"/>
        </w:rPr>
        <w:t>Ведущий</w:t>
      </w:r>
      <w:proofErr w:type="gramStart"/>
      <w:r w:rsidRPr="00224495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спешу вас успокоить: музицировать вам не придётся. Вам будет показано изображение музыкального инструмента, и вы должны сказать, как он называется. А теперь разложите муз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и</w:t>
      </w:r>
      <w:proofErr w:type="gramEnd"/>
      <w:r>
        <w:rPr>
          <w:rFonts w:ascii="Times New Roman" w:hAnsi="Times New Roman" w:cs="Times New Roman"/>
          <w:sz w:val="36"/>
          <w:szCs w:val="36"/>
        </w:rPr>
        <w:t>нструменты на четыре группы: 1.Ударные   2.Струнные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3.</w:t>
      </w:r>
      <w:r>
        <w:rPr>
          <w:rFonts w:ascii="Times New Roman" w:hAnsi="Times New Roman" w:cs="Times New Roman"/>
          <w:sz w:val="36"/>
          <w:szCs w:val="36"/>
        </w:rPr>
        <w:t>Духовые  4.Клавишные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</w:p>
    <w:p w:rsidR="00A93091" w:rsidRPr="002A489F" w:rsidRDefault="00A93091" w:rsidP="00A93091">
      <w:pPr>
        <w:ind w:left="-851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2A489F">
        <w:rPr>
          <w:rFonts w:ascii="Times New Roman" w:hAnsi="Times New Roman" w:cs="Times New Roman"/>
          <w:b/>
          <w:color w:val="FF0000"/>
          <w:sz w:val="32"/>
          <w:szCs w:val="32"/>
        </w:rPr>
        <w:t>3. КОНКУРС  «ТАНЦЕВАЛЬНЫЙ»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Ведущий. Танцевать вам не придётся, можете не волноваться. Суть конкурса состоит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другом. Вам  необходимо определить национальную принадлежность танцев. Я называю танец, вы – его родину.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933D9">
        <w:rPr>
          <w:rFonts w:ascii="Times New Roman" w:hAnsi="Times New Roman" w:cs="Times New Roman"/>
          <w:b/>
          <w:sz w:val="36"/>
          <w:szCs w:val="36"/>
        </w:rPr>
        <w:t>Напр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7933D9">
        <w:rPr>
          <w:rFonts w:ascii="Times New Roman" w:hAnsi="Times New Roman" w:cs="Times New Roman"/>
          <w:b/>
          <w:sz w:val="36"/>
          <w:szCs w:val="36"/>
        </w:rPr>
        <w:t>мер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чардаш – (Венгрия)   1.полька – (Польша)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2.</w:t>
      </w:r>
      <w:r>
        <w:rPr>
          <w:rFonts w:ascii="Times New Roman" w:hAnsi="Times New Roman" w:cs="Times New Roman"/>
          <w:sz w:val="36"/>
          <w:szCs w:val="36"/>
        </w:rPr>
        <w:t>лезгинка – (Грузия)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1.</w:t>
      </w:r>
      <w:r>
        <w:rPr>
          <w:rFonts w:ascii="Times New Roman" w:hAnsi="Times New Roman" w:cs="Times New Roman"/>
          <w:sz w:val="36"/>
          <w:szCs w:val="36"/>
        </w:rPr>
        <w:t>гопак – (Украина)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2.</w:t>
      </w:r>
      <w:r>
        <w:rPr>
          <w:rFonts w:ascii="Times New Roman" w:hAnsi="Times New Roman" w:cs="Times New Roman"/>
          <w:sz w:val="36"/>
          <w:szCs w:val="36"/>
        </w:rPr>
        <w:t>камаринская – (Россия)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1.</w:t>
      </w:r>
      <w:r>
        <w:rPr>
          <w:rFonts w:ascii="Times New Roman" w:hAnsi="Times New Roman" w:cs="Times New Roman"/>
          <w:sz w:val="36"/>
          <w:szCs w:val="36"/>
        </w:rPr>
        <w:t>полонез – (Польша)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2.</w:t>
      </w:r>
      <w:r>
        <w:rPr>
          <w:rFonts w:ascii="Times New Roman" w:hAnsi="Times New Roman" w:cs="Times New Roman"/>
          <w:sz w:val="36"/>
          <w:szCs w:val="36"/>
        </w:rPr>
        <w:t>сиртаки – (Греция)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1.</w:t>
      </w:r>
      <w:r>
        <w:rPr>
          <w:rFonts w:ascii="Times New Roman" w:hAnsi="Times New Roman" w:cs="Times New Roman"/>
          <w:sz w:val="36"/>
          <w:szCs w:val="36"/>
        </w:rPr>
        <w:t>жок – (Молдавия)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2.</w:t>
      </w:r>
      <w:r>
        <w:rPr>
          <w:rFonts w:ascii="Times New Roman" w:hAnsi="Times New Roman" w:cs="Times New Roman"/>
          <w:sz w:val="36"/>
          <w:szCs w:val="36"/>
        </w:rPr>
        <w:t>танго – (Аргентина)</w:t>
      </w:r>
    </w:p>
    <w:p w:rsidR="00A93091" w:rsidRPr="002A489F" w:rsidRDefault="00A93091" w:rsidP="00A93091">
      <w:pPr>
        <w:ind w:left="-851"/>
        <w:rPr>
          <w:rFonts w:ascii="Times New Roman" w:hAnsi="Times New Roman" w:cs="Times New Roman"/>
          <w:color w:val="FF0000"/>
          <w:sz w:val="32"/>
          <w:szCs w:val="32"/>
        </w:rPr>
      </w:pPr>
      <w:r w:rsidRPr="00B81D6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A489F">
        <w:rPr>
          <w:rFonts w:ascii="Times New Roman" w:hAnsi="Times New Roman" w:cs="Times New Roman"/>
          <w:b/>
          <w:color w:val="FF0000"/>
          <w:sz w:val="32"/>
          <w:szCs w:val="32"/>
        </w:rPr>
        <w:t>4. КОНКУРС  «ДИРИЖЁР»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Ведущий. Дирижёры,  как и оркестры, бывают разные. Одно дело – управлять симфоническим оркестром, и другое – оркестром народных инструментов. Попробуйте вспомнить, как работают разные дирижёры, и изобразите их под музыку.</w:t>
      </w:r>
    </w:p>
    <w:p w:rsidR="00A93091" w:rsidRPr="00EA7629" w:rsidRDefault="00A93091" w:rsidP="00A9309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для 1 команды. Показать дирижёра, оркестр которого исполняет:  </w:t>
      </w:r>
      <w:r w:rsidRPr="00EA7629">
        <w:rPr>
          <w:rFonts w:ascii="Times New Roman" w:hAnsi="Times New Roman" w:cs="Times New Roman"/>
          <w:b/>
          <w:sz w:val="28"/>
          <w:szCs w:val="28"/>
        </w:rPr>
        <w:t>ВОЕННЫЙ  МАРШ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для 2 команды: </w:t>
      </w:r>
      <w:r w:rsidRPr="00EA7629">
        <w:rPr>
          <w:rFonts w:ascii="Times New Roman" w:hAnsi="Times New Roman" w:cs="Times New Roman"/>
          <w:b/>
          <w:sz w:val="28"/>
          <w:szCs w:val="28"/>
        </w:rPr>
        <w:t>СТАРИННЫЙ ВАЛЬС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A93091" w:rsidRPr="002A489F" w:rsidRDefault="00A93091" w:rsidP="00A9309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24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489F">
        <w:rPr>
          <w:rFonts w:ascii="Times New Roman" w:hAnsi="Times New Roman" w:cs="Times New Roman"/>
          <w:b/>
          <w:color w:val="FF0000"/>
          <w:sz w:val="32"/>
          <w:szCs w:val="32"/>
        </w:rPr>
        <w:t>5. КОНКУРС  «МУЗЫКАЛЬНЫЕ РЕБУСЫ»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Отгадывание ребусов.  </w:t>
      </w:r>
    </w:p>
    <w:p w:rsidR="00A93091" w:rsidRPr="002A489F" w:rsidRDefault="00A93091" w:rsidP="00A93091">
      <w:pPr>
        <w:ind w:left="-851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2A489F">
        <w:rPr>
          <w:rFonts w:ascii="Times New Roman" w:hAnsi="Times New Roman" w:cs="Times New Roman"/>
          <w:b/>
          <w:color w:val="FF0000"/>
          <w:sz w:val="32"/>
          <w:szCs w:val="32"/>
        </w:rPr>
        <w:t>6. КОНКУРС  «ЧАСТУШКА»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Ведущий. Частушка – уникальное явление в народном творчестве.</w:t>
      </w:r>
      <w:r w:rsidRPr="001A3EA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 одной стороны, частушка исключительно проста по </w:t>
      </w:r>
      <w:r>
        <w:rPr>
          <w:rFonts w:ascii="Times New Roman" w:hAnsi="Times New Roman" w:cs="Times New Roman"/>
          <w:sz w:val="36"/>
          <w:szCs w:val="36"/>
        </w:rPr>
        <w:lastRenderedPageBreak/>
        <w:t>форме – всего четыре строчки, но, с другой стороны, сочинять частушку совсем не просто. Ведь в четырёх строчках надо рассказать целую историю, причём с юмором. Вот пример частушки:  Ходит Ванька по деревне,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Девкам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улыбается –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У него вставная челюсть –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Рот не закрывается.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Задание.</w:t>
      </w:r>
      <w:r w:rsidRPr="00A37FE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Придумать и пропеть частушку, которая оканчивалась бы такими словами:    - «…глаз не открывается»,</w:t>
      </w:r>
    </w:p>
    <w:p w:rsidR="00A93091" w:rsidRDefault="00A93091" w:rsidP="00A93091">
      <w:pPr>
        <w:spacing w:line="48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- «…уши развеваются».</w:t>
      </w:r>
    </w:p>
    <w:p w:rsidR="00A93091" w:rsidRPr="002A489F" w:rsidRDefault="00A93091" w:rsidP="00A93091">
      <w:pPr>
        <w:spacing w:line="480" w:lineRule="auto"/>
        <w:ind w:left="-851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2A489F">
        <w:rPr>
          <w:rFonts w:ascii="Times New Roman" w:hAnsi="Times New Roman" w:cs="Times New Roman"/>
          <w:b/>
          <w:color w:val="FF0000"/>
          <w:sz w:val="32"/>
          <w:szCs w:val="32"/>
        </w:rPr>
        <w:t>7.  КОНКУРС  «ТЕАТР ТАНЦА»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5B7FBB">
        <w:rPr>
          <w:rFonts w:ascii="Times New Roman" w:hAnsi="Times New Roman" w:cs="Times New Roman"/>
          <w:b/>
          <w:sz w:val="36"/>
          <w:szCs w:val="36"/>
        </w:rPr>
        <w:t xml:space="preserve">Ведущий.  </w:t>
      </w:r>
      <w:r>
        <w:rPr>
          <w:rFonts w:ascii="Times New Roman" w:hAnsi="Times New Roman" w:cs="Times New Roman"/>
          <w:sz w:val="36"/>
          <w:szCs w:val="36"/>
        </w:rPr>
        <w:t>Музыка встретилась с театром в пору ранней юности последнего. В единении театра и музыки таятся огромные возможности. Если слить воедино музыку, пластику и танец – то воздействие  такого спектакля трудно переоценить. В душе каждого зрителя он оставит неизгладимый след, в чём сейчас мы все и убедимся. Звучат мелодии: Украинская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  <w:r w:rsidRPr="00A37FEC">
        <w:rPr>
          <w:rFonts w:ascii="Times New Roman" w:hAnsi="Times New Roman" w:cs="Times New Roman"/>
          <w:sz w:val="36"/>
          <w:szCs w:val="36"/>
        </w:rPr>
        <w:t xml:space="preserve">Казахская   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Русская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Лезгинка</w:t>
      </w:r>
    </w:p>
    <w:p w:rsidR="00A93091" w:rsidRDefault="00A93091" w:rsidP="00A93091">
      <w:pPr>
        <w:spacing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Цыганская    Восточная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из участников команды выбирает соответствующий головной убор и танцует танец, соответствующий музыке.</w:t>
      </w:r>
    </w:p>
    <w:p w:rsidR="00A93091" w:rsidRPr="002A489F" w:rsidRDefault="00A93091" w:rsidP="00A93091">
      <w:pPr>
        <w:ind w:left="-851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2A489F">
        <w:rPr>
          <w:rFonts w:ascii="Times New Roman" w:hAnsi="Times New Roman" w:cs="Times New Roman"/>
          <w:b/>
          <w:color w:val="FF0000"/>
          <w:sz w:val="32"/>
          <w:szCs w:val="32"/>
        </w:rPr>
        <w:t>8. КОНКУРС  «ТАНЕЦ МОЕЙ  МЕЧТЫ»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Ведущий. Где</w:t>
      </w:r>
      <w:r>
        <w:rPr>
          <w:rFonts w:ascii="Times New Roman" w:hAnsi="Times New Roman" w:cs="Times New Roman"/>
          <w:sz w:val="36"/>
          <w:szCs w:val="36"/>
        </w:rPr>
        <w:t xml:space="preserve"> собирается молодёжь – там танцы. А где танцы, там симпатии, взаимный интерес. Помните, в детстве – разрезали открытки и писали на одной половинке – «Ромео», а на другой «Джульетта» и заставляли искать друг друга? А почему бы нам не станцевать «Танец моей мечты»?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Девушкам раздают открытки примерно такого содержания: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«Умру, если не станцую с космонавтом».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«Мечтаю станцевать с инопланетянином».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-«Всю жизнь мечтаю станцевать с Арнольдом </w:t>
      </w:r>
      <w:proofErr w:type="spellStart"/>
      <w:r>
        <w:rPr>
          <w:rFonts w:ascii="Times New Roman" w:hAnsi="Times New Roman" w:cs="Times New Roman"/>
          <w:sz w:val="36"/>
          <w:szCs w:val="36"/>
        </w:rPr>
        <w:t>Шварцнегером</w:t>
      </w:r>
      <w:proofErr w:type="spellEnd"/>
      <w:r>
        <w:rPr>
          <w:rFonts w:ascii="Times New Roman" w:hAnsi="Times New Roman" w:cs="Times New Roman"/>
          <w:sz w:val="36"/>
          <w:szCs w:val="36"/>
        </w:rPr>
        <w:t>».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-«Хочу попасть к дикарям на пляски».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юноши, соответственно, получают открытки, где указано, кто есть кто. Девушки читают открытки вслух, образуют пары. </w:t>
      </w:r>
      <w:proofErr w:type="gramStart"/>
      <w:r>
        <w:rPr>
          <w:rFonts w:ascii="Times New Roman" w:hAnsi="Times New Roman" w:cs="Times New Roman"/>
          <w:sz w:val="36"/>
          <w:szCs w:val="36"/>
        </w:rPr>
        <w:t>Ну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где ещё вы станцуете со знаменитостью?</w:t>
      </w:r>
    </w:p>
    <w:p w:rsidR="00A93091" w:rsidRPr="008700F4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пары под музыку танцуют танец.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</w:p>
    <w:p w:rsidR="00A93091" w:rsidRPr="00A37FEC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  <w:r w:rsidRPr="00A37FEC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A93091" w:rsidRDefault="00A93091" w:rsidP="00A93091">
      <w:pPr>
        <w:ind w:left="-851"/>
        <w:rPr>
          <w:rFonts w:ascii="Times New Roman" w:hAnsi="Times New Roman" w:cs="Times New Roman"/>
          <w:sz w:val="36"/>
          <w:szCs w:val="36"/>
        </w:rPr>
      </w:pPr>
    </w:p>
    <w:p w:rsidR="0073658B" w:rsidRDefault="0073658B"/>
    <w:sectPr w:rsidR="0073658B" w:rsidSect="00A93091">
      <w:pgSz w:w="11906" w:h="16838"/>
      <w:pgMar w:top="1134" w:right="850" w:bottom="1134" w:left="1701" w:header="708" w:footer="708" w:gutter="0"/>
      <w:pgBorders w:offsetFrom="page">
        <w:top w:val="musicNotes" w:sz="16" w:space="24" w:color="002060"/>
        <w:left w:val="musicNotes" w:sz="16" w:space="24" w:color="002060"/>
        <w:bottom w:val="musicNotes" w:sz="16" w:space="24" w:color="002060"/>
        <w:right w:val="musicNotes" w:sz="1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91"/>
    <w:rsid w:val="002A489F"/>
    <w:rsid w:val="002B59C4"/>
    <w:rsid w:val="0036238F"/>
    <w:rsid w:val="0061241C"/>
    <w:rsid w:val="0073658B"/>
    <w:rsid w:val="007B223C"/>
    <w:rsid w:val="008940EB"/>
    <w:rsid w:val="008E459B"/>
    <w:rsid w:val="00A4631E"/>
    <w:rsid w:val="00A93091"/>
    <w:rsid w:val="00D43F1A"/>
    <w:rsid w:val="00DB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2012-07-20T10:56:00Z</dcterms:created>
  <dcterms:modified xsi:type="dcterms:W3CDTF">2017-01-07T14:11:00Z</dcterms:modified>
</cp:coreProperties>
</file>