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447" w:rsidRDefault="00882447" w:rsidP="00882447">
      <w:pPr>
        <w:pStyle w:val="a4"/>
        <w:spacing w:line="36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Программа краткосрочного курса </w:t>
      </w:r>
    </w:p>
    <w:p w:rsidR="00882447" w:rsidRDefault="00882447" w:rsidP="00882447">
      <w:pPr>
        <w:pStyle w:val="a4"/>
        <w:spacing w:line="36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внеурочной деятельности</w:t>
      </w:r>
    </w:p>
    <w:p w:rsidR="00882447" w:rsidRDefault="00882447" w:rsidP="00882447">
      <w:pPr>
        <w:pStyle w:val="a4"/>
        <w:spacing w:line="36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«Путешествие в страну Геометрия»</w:t>
      </w:r>
    </w:p>
    <w:p w:rsidR="00882447" w:rsidRDefault="00882447" w:rsidP="00882447">
      <w:pPr>
        <w:pStyle w:val="a4"/>
        <w:spacing w:line="36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5 класса</w:t>
      </w:r>
    </w:p>
    <w:p w:rsidR="00882447" w:rsidRDefault="00882447" w:rsidP="00882447">
      <w:pPr>
        <w:widowControl w:val="0"/>
        <w:autoSpaceDE w:val="0"/>
        <w:autoSpaceDN w:val="0"/>
        <w:adjustRightInd w:val="0"/>
        <w:spacing w:line="264" w:lineRule="auto"/>
        <w:ind w:firstLine="360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Cs/>
          <w:sz w:val="24"/>
        </w:rPr>
        <w:t>Программа курса  «Путешествие в страну Геометрию» для 5класса разработана в рамках внеурочной деятельности, продолжительность курса 9 часов.</w:t>
      </w:r>
    </w:p>
    <w:p w:rsidR="00882447" w:rsidRDefault="00882447" w:rsidP="00882447">
      <w:pPr>
        <w:widowControl w:val="0"/>
        <w:autoSpaceDE w:val="0"/>
        <w:autoSpaceDN w:val="0"/>
        <w:adjustRightInd w:val="0"/>
        <w:spacing w:line="264" w:lineRule="auto"/>
        <w:ind w:firstLine="360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Планируемые результаты </w:t>
      </w:r>
    </w:p>
    <w:p w:rsidR="00882447" w:rsidRDefault="00882447" w:rsidP="00882447">
      <w:pPr>
        <w:widowControl w:val="0"/>
        <w:autoSpaceDE w:val="0"/>
        <w:autoSpaceDN w:val="0"/>
        <w:adjustRightInd w:val="0"/>
        <w:spacing w:line="264" w:lineRule="auto"/>
        <w:ind w:firstLine="360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Планируемые результаты освоения программы включают следующие направления: формирование универсальных учебных действий (личностных, регулятивных, коммуникативных, познавательных), </w:t>
      </w:r>
      <w:proofErr w:type="gramStart"/>
      <w:r>
        <w:rPr>
          <w:rFonts w:ascii="Times New Roman" w:hAnsi="Times New Roman"/>
          <w:bCs/>
          <w:sz w:val="24"/>
        </w:rPr>
        <w:t>учебную</w:t>
      </w:r>
      <w:proofErr w:type="gramEnd"/>
      <w:r>
        <w:rPr>
          <w:rFonts w:ascii="Times New Roman" w:hAnsi="Times New Roman"/>
          <w:bCs/>
          <w:sz w:val="24"/>
        </w:rPr>
        <w:t xml:space="preserve"> и </w:t>
      </w:r>
      <w:proofErr w:type="spellStart"/>
      <w:r>
        <w:rPr>
          <w:rFonts w:ascii="Times New Roman" w:hAnsi="Times New Roman"/>
          <w:bCs/>
          <w:sz w:val="24"/>
        </w:rPr>
        <w:t>общепользовательскую</w:t>
      </w:r>
      <w:proofErr w:type="spellEnd"/>
      <w:r>
        <w:rPr>
          <w:rFonts w:ascii="Times New Roman" w:hAnsi="Times New Roman"/>
          <w:bCs/>
          <w:sz w:val="24"/>
        </w:rPr>
        <w:t xml:space="preserve"> ИКТ-компетентность учащихся, опыт проектной деятельности, навыки работы с информацией.</w:t>
      </w:r>
    </w:p>
    <w:p w:rsidR="00882447" w:rsidRDefault="00882447" w:rsidP="00882447">
      <w:pPr>
        <w:widowControl w:val="0"/>
        <w:autoSpaceDE w:val="0"/>
        <w:autoSpaceDN w:val="0"/>
        <w:adjustRightInd w:val="0"/>
        <w:spacing w:before="60" w:line="264" w:lineRule="auto"/>
        <w:ind w:firstLine="360"/>
        <w:jc w:val="both"/>
        <w:rPr>
          <w:rFonts w:ascii="Times New Roman" w:hAnsi="Times New Roman"/>
          <w:b/>
          <w:bCs/>
          <w:i/>
          <w:sz w:val="24"/>
        </w:rPr>
      </w:pPr>
      <w:r>
        <w:rPr>
          <w:rFonts w:ascii="Times New Roman" w:hAnsi="Times New Roman"/>
          <w:b/>
          <w:bCs/>
          <w:i/>
          <w:sz w:val="24"/>
        </w:rPr>
        <w:t>Личностные результаты:</w:t>
      </w:r>
    </w:p>
    <w:p w:rsidR="00882447" w:rsidRDefault="00882447" w:rsidP="0088244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готовность и способность учащихся к саморазвитию;</w:t>
      </w:r>
    </w:p>
    <w:p w:rsidR="00882447" w:rsidRDefault="00882447" w:rsidP="0088244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самооценка на основе критериев успешности этой деятельности; </w:t>
      </w:r>
    </w:p>
    <w:p w:rsidR="00882447" w:rsidRDefault="00882447" w:rsidP="0088244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навыки сотрудничества в разных ситуациях, умения не создавать конфликты и находить выходы из спорных ситуаций;</w:t>
      </w:r>
    </w:p>
    <w:p w:rsidR="00882447" w:rsidRDefault="00882447" w:rsidP="0088244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этические чувства, прежде всего доброжелательность и эмоционально-нравственная отзывчивость.</w:t>
      </w:r>
    </w:p>
    <w:p w:rsidR="00882447" w:rsidRDefault="00882447" w:rsidP="00882447">
      <w:pPr>
        <w:keepNext/>
        <w:widowControl w:val="0"/>
        <w:autoSpaceDE w:val="0"/>
        <w:autoSpaceDN w:val="0"/>
        <w:adjustRightInd w:val="0"/>
        <w:spacing w:before="60" w:line="264" w:lineRule="auto"/>
        <w:ind w:firstLine="360"/>
        <w:jc w:val="both"/>
        <w:rPr>
          <w:rFonts w:ascii="Times New Roman" w:hAnsi="Times New Roman"/>
          <w:b/>
          <w:bCs/>
          <w:i/>
          <w:sz w:val="24"/>
        </w:rPr>
      </w:pPr>
      <w:proofErr w:type="spellStart"/>
      <w:r>
        <w:rPr>
          <w:rFonts w:ascii="Times New Roman" w:hAnsi="Times New Roman"/>
          <w:b/>
          <w:bCs/>
          <w:i/>
          <w:sz w:val="24"/>
        </w:rPr>
        <w:t>Метапредметные</w:t>
      </w:r>
      <w:proofErr w:type="spellEnd"/>
      <w:r>
        <w:rPr>
          <w:rFonts w:ascii="Times New Roman" w:hAnsi="Times New Roman"/>
          <w:b/>
          <w:bCs/>
          <w:i/>
          <w:sz w:val="24"/>
        </w:rPr>
        <w:t xml:space="preserve"> результаты:</w:t>
      </w:r>
    </w:p>
    <w:p w:rsidR="00882447" w:rsidRDefault="00882447" w:rsidP="0088244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развитие умений находить в различных источниках информацию, необходимую для решения математических проблем, и представлять ее в понятной форме;</w:t>
      </w:r>
    </w:p>
    <w:p w:rsidR="00882447" w:rsidRDefault="00882447" w:rsidP="0088244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формирование умения видеть геометрическую задачу в окружающей жизни;</w:t>
      </w:r>
    </w:p>
    <w:p w:rsidR="00882447" w:rsidRDefault="00882447" w:rsidP="0088244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развитие понимания сущности алгоритмических предписаний и умения действовать в соответствии с предложенным алгоритмом.</w:t>
      </w:r>
    </w:p>
    <w:p w:rsidR="00882447" w:rsidRDefault="00882447" w:rsidP="00882447">
      <w:pPr>
        <w:widowControl w:val="0"/>
        <w:autoSpaceDE w:val="0"/>
        <w:autoSpaceDN w:val="0"/>
        <w:adjustRightInd w:val="0"/>
        <w:spacing w:before="60" w:line="264" w:lineRule="auto"/>
        <w:ind w:firstLine="360"/>
        <w:jc w:val="both"/>
        <w:rPr>
          <w:rFonts w:ascii="Times New Roman" w:hAnsi="Times New Roman"/>
          <w:b/>
          <w:bCs/>
          <w:i/>
          <w:sz w:val="24"/>
        </w:rPr>
      </w:pPr>
      <w:r>
        <w:rPr>
          <w:rFonts w:ascii="Times New Roman" w:hAnsi="Times New Roman"/>
          <w:b/>
          <w:bCs/>
          <w:i/>
          <w:sz w:val="24"/>
        </w:rPr>
        <w:t xml:space="preserve">Предметные результаты: </w:t>
      </w:r>
    </w:p>
    <w:p w:rsidR="00882447" w:rsidRDefault="00882447" w:rsidP="0088244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ind w:left="720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овладение геометрическим языком, развитие умения использовать его для описания предметов окружающего мира;</w:t>
      </w:r>
    </w:p>
    <w:p w:rsidR="00882447" w:rsidRDefault="00882447" w:rsidP="0088244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ind w:left="720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развитие пространственных представлений и изобразительных умений, приобретение навыков геометрических построений;</w:t>
      </w:r>
    </w:p>
    <w:p w:rsidR="00882447" w:rsidRDefault="00882447" w:rsidP="0088244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ind w:left="720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усвоение элементарных знаний о плоских фигурах и их свойствах, а также развитие умения на наглядном уровне применять систематические знания о них для решения простейших геометрических и практических задач;</w:t>
      </w:r>
    </w:p>
    <w:p w:rsidR="00882447" w:rsidRDefault="00882447" w:rsidP="0088244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64" w:lineRule="auto"/>
        <w:ind w:left="720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формирование  умения  изображать  геометрические  фигуры  на  бумаге.</w:t>
      </w:r>
    </w:p>
    <w:p w:rsidR="00882447" w:rsidRDefault="00882447" w:rsidP="00882447">
      <w:pPr>
        <w:widowControl w:val="0"/>
        <w:autoSpaceDE w:val="0"/>
        <w:autoSpaceDN w:val="0"/>
        <w:adjustRightInd w:val="0"/>
        <w:spacing w:after="60" w:line="252" w:lineRule="auto"/>
        <w:ind w:firstLine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82447" w:rsidRDefault="00882447" w:rsidP="00882447">
      <w:pPr>
        <w:widowControl w:val="0"/>
        <w:autoSpaceDE w:val="0"/>
        <w:autoSpaceDN w:val="0"/>
        <w:adjustRightInd w:val="0"/>
        <w:spacing w:after="60" w:line="252" w:lineRule="auto"/>
        <w:ind w:firstLine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82447" w:rsidRDefault="00882447" w:rsidP="00882447">
      <w:pPr>
        <w:widowControl w:val="0"/>
        <w:autoSpaceDE w:val="0"/>
        <w:autoSpaceDN w:val="0"/>
        <w:adjustRightInd w:val="0"/>
        <w:spacing w:after="60" w:line="252" w:lineRule="auto"/>
        <w:ind w:firstLine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82447" w:rsidRDefault="00882447" w:rsidP="00882447">
      <w:pPr>
        <w:widowControl w:val="0"/>
        <w:autoSpaceDE w:val="0"/>
        <w:autoSpaceDN w:val="0"/>
        <w:adjustRightInd w:val="0"/>
        <w:spacing w:after="60" w:line="252" w:lineRule="auto"/>
        <w:ind w:firstLine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82447" w:rsidRDefault="00882447" w:rsidP="00882447">
      <w:pPr>
        <w:widowControl w:val="0"/>
        <w:autoSpaceDE w:val="0"/>
        <w:autoSpaceDN w:val="0"/>
        <w:adjustRightInd w:val="0"/>
        <w:spacing w:after="60" w:line="252" w:lineRule="auto"/>
        <w:ind w:firstLine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82447" w:rsidRDefault="00882447" w:rsidP="00882447">
      <w:pPr>
        <w:widowControl w:val="0"/>
        <w:autoSpaceDE w:val="0"/>
        <w:autoSpaceDN w:val="0"/>
        <w:adjustRightInd w:val="0"/>
        <w:spacing w:after="60" w:line="252" w:lineRule="auto"/>
        <w:ind w:firstLine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82447" w:rsidRDefault="00882447" w:rsidP="00882447">
      <w:pPr>
        <w:widowControl w:val="0"/>
        <w:autoSpaceDE w:val="0"/>
        <w:autoSpaceDN w:val="0"/>
        <w:adjustRightInd w:val="0"/>
        <w:spacing w:after="60" w:line="252" w:lineRule="auto"/>
        <w:ind w:firstLine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82447" w:rsidRDefault="00882447" w:rsidP="00882447">
      <w:pPr>
        <w:widowControl w:val="0"/>
        <w:autoSpaceDE w:val="0"/>
        <w:autoSpaceDN w:val="0"/>
        <w:adjustRightInd w:val="0"/>
        <w:spacing w:after="60" w:line="252" w:lineRule="auto"/>
        <w:ind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Содержание курса</w:t>
      </w:r>
    </w:p>
    <w:p w:rsidR="00882447" w:rsidRDefault="00882447" w:rsidP="00882447">
      <w:pPr>
        <w:widowControl w:val="0"/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882447" w:rsidRDefault="00882447" w:rsidP="00882447">
      <w:pPr>
        <w:widowControl w:val="0"/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Вводное занятие (1 час.)</w:t>
      </w:r>
    </w:p>
    <w:p w:rsidR="00882447" w:rsidRDefault="00882447" w:rsidP="00882447">
      <w:pPr>
        <w:widowControl w:val="0"/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Организационные вопросы. Правила техники безопасности на занятиях. Цели и задачи. Инструменты, необходимые для работы. Планируемые виды деятельности и результаты.</w:t>
      </w:r>
    </w:p>
    <w:p w:rsidR="00882447" w:rsidRDefault="00882447" w:rsidP="00882447">
      <w:pPr>
        <w:widowControl w:val="0"/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Геометрические фигуры на плоскости (4часа.)</w:t>
      </w:r>
    </w:p>
    <w:p w:rsidR="00882447" w:rsidRDefault="00882447" w:rsidP="00882447">
      <w:pPr>
        <w:widowControl w:val="0"/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История возникновения и развития геометрии. Измерительные и чертежные инструменты. Простейшие геометрические фигуры: точка, прямая, плоскость. Виды углов, умения обозначения, различения. Классификация углов. Биссектриса угла. Величина угла. Вертикальные и смежные углы. Построение окружности. Работа с понятиями «центр», «радиус», «диаметр», «хорда». Треугольник и его элементы. Классификация треугольников по углам и сторонам. </w:t>
      </w:r>
    </w:p>
    <w:p w:rsidR="00882447" w:rsidRDefault="00882447" w:rsidP="00882447">
      <w:pPr>
        <w:widowControl w:val="0"/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Симметрия (2 часа.)</w:t>
      </w:r>
    </w:p>
    <w:p w:rsidR="00882447" w:rsidRDefault="00882447" w:rsidP="00882447">
      <w:pPr>
        <w:widowControl w:val="0"/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Осевая и центральная симметрия. Определение фигур, обладающих осью симметрии. Построение симметричных фигур. Использование симметрии в жизни человека. Симметрия в природе (парковые занятия).</w:t>
      </w:r>
    </w:p>
    <w:p w:rsidR="00882447" w:rsidRDefault="00882447" w:rsidP="00882447">
      <w:pPr>
        <w:widowControl w:val="0"/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Орнамент. Бордюр (2часа.)</w:t>
      </w:r>
    </w:p>
    <w:p w:rsidR="00882447" w:rsidRDefault="00882447" w:rsidP="00882447">
      <w:pPr>
        <w:widowControl w:val="0"/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Понятия «орнамент», «бордюр». Выполнение орнаментов, бордюров. Расширение знаний учащихся о практическом применении геометрии. Орнамент в народном художественном ремесле. Орнаменты и узоры.</w:t>
      </w:r>
    </w:p>
    <w:p w:rsidR="00882447" w:rsidRDefault="00882447" w:rsidP="00882447">
      <w:pPr>
        <w:pStyle w:val="a4"/>
        <w:spacing w:line="276" w:lineRule="auto"/>
        <w:ind w:left="0" w:firstLine="426"/>
        <w:jc w:val="center"/>
        <w:rPr>
          <w:b/>
        </w:rPr>
      </w:pPr>
      <w:r>
        <w:rPr>
          <w:b/>
        </w:rPr>
        <w:t>Тематический план</w:t>
      </w:r>
    </w:p>
    <w:p w:rsidR="00882447" w:rsidRDefault="00882447" w:rsidP="00882447">
      <w:pPr>
        <w:pStyle w:val="a4"/>
        <w:spacing w:line="276" w:lineRule="auto"/>
        <w:ind w:left="0" w:firstLine="426"/>
        <w:jc w:val="center"/>
        <w:rPr>
          <w:b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"/>
        <w:gridCol w:w="1275"/>
        <w:gridCol w:w="3823"/>
        <w:gridCol w:w="1700"/>
        <w:gridCol w:w="2408"/>
      </w:tblGrid>
      <w:tr w:rsidR="00882447" w:rsidTr="00882447">
        <w:trPr>
          <w:trHeight w:val="424"/>
        </w:trPr>
        <w:tc>
          <w:tcPr>
            <w:tcW w:w="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47" w:rsidRDefault="00882447">
            <w:pPr>
              <w:pStyle w:val="a3"/>
              <w:spacing w:before="0" w:after="0" w:line="276" w:lineRule="auto"/>
            </w:pPr>
            <w:r>
              <w:t>№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47" w:rsidRDefault="00882447">
            <w:pPr>
              <w:pStyle w:val="a3"/>
              <w:spacing w:before="0" w:after="0" w:line="276" w:lineRule="auto"/>
            </w:pPr>
            <w:r>
              <w:t>Плановые сроки прохождения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47" w:rsidRDefault="00882447">
            <w:pPr>
              <w:pStyle w:val="a3"/>
              <w:spacing w:before="0" w:after="0" w:line="276" w:lineRule="auto"/>
              <w:jc w:val="center"/>
            </w:pPr>
            <w:r>
              <w:t>Наименование тем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47" w:rsidRDefault="00882447">
            <w:pPr>
              <w:pStyle w:val="a3"/>
              <w:spacing w:before="0" w:after="0" w:line="276" w:lineRule="auto"/>
              <w:jc w:val="center"/>
            </w:pPr>
            <w:r>
              <w:t>Кол-во часов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2447" w:rsidRDefault="00882447">
            <w:pPr>
              <w:pStyle w:val="a3"/>
              <w:spacing w:before="0" w:after="0" w:line="276" w:lineRule="auto"/>
              <w:jc w:val="center"/>
            </w:pPr>
            <w:r>
              <w:t>Формы контроля</w:t>
            </w:r>
          </w:p>
        </w:tc>
      </w:tr>
      <w:tr w:rsidR="00882447" w:rsidTr="00882447">
        <w:trPr>
          <w:trHeight w:val="246"/>
        </w:trPr>
        <w:tc>
          <w:tcPr>
            <w:tcW w:w="7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447" w:rsidRDefault="0088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447" w:rsidRDefault="0088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447" w:rsidRDefault="0088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447" w:rsidRDefault="0088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47" w:rsidRDefault="00882447">
            <w:pPr>
              <w:pStyle w:val="a3"/>
              <w:spacing w:before="0" w:after="0" w:line="276" w:lineRule="auto"/>
            </w:pPr>
          </w:p>
        </w:tc>
      </w:tr>
      <w:tr w:rsidR="00882447" w:rsidTr="00882447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82447" w:rsidRDefault="00882447">
            <w:pPr>
              <w:pStyle w:val="a3"/>
              <w:spacing w:before="0" w:after="0" w:line="276" w:lineRule="auto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82447" w:rsidRDefault="00882447">
            <w:pPr>
              <w:pStyle w:val="a3"/>
              <w:spacing w:before="0" w:after="0" w:line="276" w:lineRule="auto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82447" w:rsidRDefault="00882447">
            <w:pPr>
              <w:pStyle w:val="a3"/>
              <w:spacing w:before="0" w:after="0" w:line="276" w:lineRule="auto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82447" w:rsidRDefault="00882447">
            <w:pPr>
              <w:pStyle w:val="a3"/>
              <w:spacing w:before="0" w:after="0" w:line="276" w:lineRule="auto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82447" w:rsidRDefault="00882447">
            <w:pPr>
              <w:pStyle w:val="a3"/>
              <w:spacing w:before="0" w:after="0" w:line="276" w:lineRule="auto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882447" w:rsidTr="00882447">
        <w:tc>
          <w:tcPr>
            <w:tcW w:w="7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47" w:rsidRDefault="00882447">
            <w:pPr>
              <w:pStyle w:val="a3"/>
              <w:spacing w:before="0" w:after="0" w:line="276" w:lineRule="auto"/>
              <w:jc w:val="center"/>
              <w:rPr>
                <w:i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47" w:rsidRDefault="00882447">
            <w:pPr>
              <w:pStyle w:val="a3"/>
              <w:spacing w:before="0" w:after="0" w:line="276" w:lineRule="auto"/>
              <w:jc w:val="left"/>
              <w:rPr>
                <w:i/>
              </w:rPr>
            </w:pPr>
          </w:p>
        </w:tc>
      </w:tr>
      <w:tr w:rsidR="00882447" w:rsidTr="00882447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47" w:rsidRDefault="00882447">
            <w:pPr>
              <w:pStyle w:val="a3"/>
              <w:spacing w:before="0" w:after="0" w:line="276" w:lineRule="auto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47" w:rsidRDefault="00882447">
            <w:pPr>
              <w:shd w:val="clear" w:color="auto" w:fill="FFFFFF"/>
              <w:adjustRightInd w:val="0"/>
              <w:ind w:left="360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47" w:rsidRDefault="00882447">
            <w:pPr>
              <w:shd w:val="clear" w:color="auto" w:fill="FFFFFF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Вводное занятие.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47" w:rsidRDefault="00882447">
            <w:pPr>
              <w:shd w:val="clear" w:color="auto" w:fill="FFFFFF"/>
              <w:adjustRightInd w:val="0"/>
              <w:ind w:left="-4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47" w:rsidRDefault="00882447">
            <w:pPr>
              <w:pStyle w:val="a3"/>
              <w:spacing w:before="0" w:after="0" w:line="276" w:lineRule="auto"/>
            </w:pPr>
          </w:p>
        </w:tc>
      </w:tr>
      <w:tr w:rsidR="00882447" w:rsidTr="00882447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47" w:rsidRDefault="00882447">
            <w:pPr>
              <w:pStyle w:val="a3"/>
              <w:spacing w:before="0" w:after="0" w:line="276" w:lineRule="auto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47" w:rsidRDefault="00882447">
            <w:pPr>
              <w:shd w:val="clear" w:color="auto" w:fill="FFFFFF"/>
              <w:adjustRightInd w:val="0"/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47" w:rsidRDefault="00882447">
            <w:pPr>
              <w:shd w:val="clear" w:color="auto" w:fill="FFFFFF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Геометрические фигуры на плоскости.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47" w:rsidRDefault="00882447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47" w:rsidRDefault="00882447">
            <w:pPr>
              <w:pStyle w:val="a3"/>
              <w:spacing w:before="0" w:after="0" w:line="276" w:lineRule="auto"/>
            </w:pPr>
            <w:r>
              <w:t>Практическая работа</w:t>
            </w:r>
          </w:p>
        </w:tc>
      </w:tr>
      <w:tr w:rsidR="00882447" w:rsidTr="00882447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47" w:rsidRDefault="00882447">
            <w:pPr>
              <w:pStyle w:val="a3"/>
              <w:spacing w:before="0" w:after="0" w:line="276" w:lineRule="auto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47" w:rsidRDefault="00882447">
            <w:pPr>
              <w:pStyle w:val="a3"/>
              <w:spacing w:before="0" w:after="0" w:line="276" w:lineRule="auto"/>
              <w:jc w:val="center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47" w:rsidRDefault="00882447">
            <w:pPr>
              <w:shd w:val="clear" w:color="auto" w:fill="FFFFFF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Симметрия.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447" w:rsidRDefault="00882447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47" w:rsidRDefault="00882447">
            <w:pPr>
              <w:pStyle w:val="a3"/>
              <w:spacing w:before="0" w:after="0" w:line="276" w:lineRule="auto"/>
            </w:pPr>
            <w:r>
              <w:t>Практическая работа</w:t>
            </w:r>
          </w:p>
        </w:tc>
      </w:tr>
      <w:tr w:rsidR="00882447" w:rsidTr="00882447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47" w:rsidRDefault="00882447">
            <w:pPr>
              <w:pStyle w:val="a3"/>
              <w:spacing w:before="0" w:after="0" w:line="276" w:lineRule="auto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47" w:rsidRDefault="00882447">
            <w:pPr>
              <w:pStyle w:val="a3"/>
              <w:spacing w:before="0" w:after="0" w:line="276" w:lineRule="auto"/>
              <w:jc w:val="center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447" w:rsidRDefault="008824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Орнамент. Бордюр.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47" w:rsidRDefault="00882447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47" w:rsidRDefault="00882447">
            <w:pPr>
              <w:pStyle w:val="a3"/>
              <w:spacing w:before="0" w:after="0" w:line="276" w:lineRule="auto"/>
            </w:pPr>
            <w:r>
              <w:t>Практическая работа</w:t>
            </w:r>
          </w:p>
        </w:tc>
      </w:tr>
      <w:tr w:rsidR="00882447" w:rsidTr="00882447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47" w:rsidRDefault="00882447">
            <w:pPr>
              <w:pStyle w:val="a3"/>
              <w:spacing w:before="0" w:after="0"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47" w:rsidRDefault="00882447">
            <w:pPr>
              <w:pStyle w:val="a3"/>
              <w:spacing w:before="0" w:after="0" w:line="276" w:lineRule="auto"/>
              <w:jc w:val="center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447" w:rsidRDefault="008824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47" w:rsidRDefault="00882447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9 часов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47" w:rsidRDefault="00882447">
            <w:pPr>
              <w:pStyle w:val="a3"/>
              <w:spacing w:before="0" w:after="0" w:line="276" w:lineRule="auto"/>
            </w:pPr>
          </w:p>
        </w:tc>
      </w:tr>
    </w:tbl>
    <w:p w:rsidR="00882447" w:rsidRDefault="00882447" w:rsidP="00882447">
      <w:pPr>
        <w:pStyle w:val="a4"/>
        <w:spacing w:line="276" w:lineRule="auto"/>
        <w:ind w:left="0" w:firstLine="426"/>
        <w:jc w:val="both"/>
      </w:pPr>
    </w:p>
    <w:p w:rsidR="00882447" w:rsidRDefault="00882447" w:rsidP="00882447">
      <w:pPr>
        <w:widowControl w:val="0"/>
        <w:autoSpaceDE w:val="0"/>
        <w:autoSpaceDN w:val="0"/>
        <w:adjustRightInd w:val="0"/>
        <w:spacing w:line="264" w:lineRule="auto"/>
        <w:ind w:firstLine="360"/>
        <w:jc w:val="both"/>
        <w:rPr>
          <w:rFonts w:ascii="Times New Roman" w:hAnsi="Times New Roman"/>
          <w:bCs/>
          <w:sz w:val="24"/>
        </w:rPr>
      </w:pPr>
    </w:p>
    <w:p w:rsidR="00882447" w:rsidRDefault="00882447" w:rsidP="00882447">
      <w:pPr>
        <w:shd w:val="clear" w:color="auto" w:fill="FFFFFF"/>
        <w:spacing w:after="108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46A44" w:rsidRDefault="00246A44"/>
    <w:sectPr w:rsidR="00246A44" w:rsidSect="00246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32761"/>
    <w:multiLevelType w:val="hybridMultilevel"/>
    <w:tmpl w:val="F418024C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/>
        <w:i w:val="0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46175A"/>
    <w:multiLevelType w:val="hybridMultilevel"/>
    <w:tmpl w:val="3724B628"/>
    <w:lvl w:ilvl="0" w:tplc="00000002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  <w:b/>
        <w:i w:val="0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D74F6C"/>
    <w:multiLevelType w:val="hybridMultilevel"/>
    <w:tmpl w:val="53DA42BE"/>
    <w:lvl w:ilvl="0" w:tplc="00000002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  <w:b/>
        <w:i w:val="0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13615C"/>
    <w:multiLevelType w:val="hybridMultilevel"/>
    <w:tmpl w:val="BE52D7AC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/>
        <w:i w:val="0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2447"/>
    <w:rsid w:val="00246A44"/>
    <w:rsid w:val="00882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44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2447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8824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5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2725</Characters>
  <Application>Microsoft Office Word</Application>
  <DocSecurity>0</DocSecurity>
  <Lines>22</Lines>
  <Paragraphs>6</Paragraphs>
  <ScaleCrop>false</ScaleCrop>
  <Company/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302</dc:creator>
  <cp:lastModifiedBy>302</cp:lastModifiedBy>
  <cp:revision>2</cp:revision>
  <dcterms:created xsi:type="dcterms:W3CDTF">2023-11-01T06:43:00Z</dcterms:created>
  <dcterms:modified xsi:type="dcterms:W3CDTF">2023-11-01T06:44:00Z</dcterms:modified>
</cp:coreProperties>
</file>