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1E0"/>
      </w:tblPr>
      <w:tblGrid>
        <w:gridCol w:w="3828"/>
        <w:gridCol w:w="3402"/>
        <w:gridCol w:w="3261"/>
      </w:tblGrid>
      <w:tr w:rsidR="00510355" w:rsidRPr="00320D26" w:rsidTr="00627B65">
        <w:tc>
          <w:tcPr>
            <w:tcW w:w="3828" w:type="dxa"/>
          </w:tcPr>
          <w:p w:rsidR="00510355" w:rsidRPr="00320D26" w:rsidRDefault="00510355" w:rsidP="00510355">
            <w:pPr>
              <w:pStyle w:val="ab"/>
              <w:spacing w:after="0"/>
              <w:ind w:right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Рассмотрено 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ШМО</w:t>
            </w:r>
          </w:p>
          <w:p w:rsidR="00510355" w:rsidRPr="00320D26" w:rsidRDefault="00627B6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</w:t>
            </w:r>
            <w:r w:rsidR="00510355"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ль______А.Т.Хамитова</w:t>
            </w:r>
            <w:proofErr w:type="spellEnd"/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№______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«____»________201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:rsidR="00627B65" w:rsidRDefault="00627B6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510355"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еститель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директора по УР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Н.Н.Шакирзянова</w:t>
            </w:r>
            <w:proofErr w:type="spellEnd"/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510355" w:rsidRPr="00320D26" w:rsidRDefault="00AD100F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510355" w:rsidRPr="00320D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627B65" w:rsidRDefault="00627B6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510355"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КСШ</w:t>
            </w: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3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Р.Д.Бариев</w:t>
            </w:r>
            <w:proofErr w:type="spellEnd"/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_______________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20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10355" w:rsidRPr="00320D26" w:rsidRDefault="00510355" w:rsidP="00510355">
            <w:pPr>
              <w:pStyle w:val="ab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355" w:rsidRDefault="00510355" w:rsidP="00510355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2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10355" w:rsidRDefault="00510355" w:rsidP="00510355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Default="00510355" w:rsidP="00510355">
      <w:pPr>
        <w:pStyle w:val="ab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0D26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27B65" w:rsidRPr="00320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литературе </w:t>
      </w:r>
    </w:p>
    <w:p w:rsidR="00510355" w:rsidRDefault="00510355" w:rsidP="00510355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Default="00510355" w:rsidP="00510355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26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D26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510355" w:rsidRPr="00320D26" w:rsidRDefault="00510355" w:rsidP="00510355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бюджетного общеобраз</w:t>
      </w:r>
      <w:r w:rsidRPr="00320D26">
        <w:rPr>
          <w:rFonts w:ascii="Times New Roman" w:hAnsi="Times New Roman"/>
          <w:bCs/>
          <w:sz w:val="24"/>
          <w:szCs w:val="24"/>
        </w:rPr>
        <w:t>овательного учреждения</w:t>
      </w:r>
    </w:p>
    <w:p w:rsidR="00510355" w:rsidRPr="00320D26" w:rsidRDefault="00510355" w:rsidP="005103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0D26"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Кукморская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средняя </w:t>
      </w:r>
      <w:r w:rsidRPr="00320D26">
        <w:rPr>
          <w:rFonts w:ascii="Times New Roman" w:hAnsi="Times New Roman"/>
          <w:bCs/>
          <w:sz w:val="24"/>
          <w:szCs w:val="24"/>
        </w:rPr>
        <w:t xml:space="preserve">школа № 3 п.г.т. Кукмор» </w:t>
      </w:r>
    </w:p>
    <w:p w:rsidR="00510355" w:rsidRPr="00320D26" w:rsidRDefault="00510355" w:rsidP="00510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0D26">
        <w:rPr>
          <w:rFonts w:ascii="Times New Roman" w:hAnsi="Times New Roman"/>
          <w:bCs/>
          <w:sz w:val="24"/>
          <w:szCs w:val="24"/>
        </w:rPr>
        <w:t>Кукморского</w:t>
      </w:r>
      <w:proofErr w:type="spellEnd"/>
      <w:r w:rsidRPr="00320D26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Татарстан</w:t>
      </w:r>
    </w:p>
    <w:p w:rsidR="00510355" w:rsidRPr="00320D26" w:rsidRDefault="00510355" w:rsidP="00510355">
      <w:pPr>
        <w:pStyle w:val="ab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D26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20D26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20D26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355" w:rsidRPr="00320D26" w:rsidRDefault="00510355" w:rsidP="00510355">
      <w:pPr>
        <w:pStyle w:val="ab"/>
        <w:spacing w:after="0"/>
        <w:ind w:left="58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0D26">
        <w:rPr>
          <w:rFonts w:ascii="Times New Roman" w:hAnsi="Times New Roman" w:cs="Times New Roman"/>
          <w:bCs/>
          <w:sz w:val="24"/>
          <w:szCs w:val="24"/>
        </w:rPr>
        <w:t xml:space="preserve">Разработала учитель </w:t>
      </w:r>
      <w:r w:rsidRPr="00320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русского языка и литературы</w:t>
      </w:r>
    </w:p>
    <w:p w:rsidR="00510355" w:rsidRPr="00320D26" w:rsidRDefault="00510355" w:rsidP="00510355">
      <w:pPr>
        <w:pStyle w:val="ab"/>
        <w:spacing w:after="0"/>
        <w:ind w:left="581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высшей  </w:t>
      </w:r>
      <w:r w:rsidRPr="00320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квалификационной категории</w:t>
      </w:r>
    </w:p>
    <w:p w:rsidR="00510355" w:rsidRPr="00320D26" w:rsidRDefault="00510355" w:rsidP="00510355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Гайсовна</w:t>
      </w:r>
      <w:proofErr w:type="spellEnd"/>
    </w:p>
    <w:p w:rsidR="00510355" w:rsidRPr="00320D26" w:rsidRDefault="00510355" w:rsidP="00510355">
      <w:pPr>
        <w:spacing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0355" w:rsidRPr="00320D26" w:rsidRDefault="00510355" w:rsidP="005103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6A17" w:rsidRPr="00003CC3" w:rsidRDefault="00EA6A17" w:rsidP="00EA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A17" w:rsidRPr="00003CC3" w:rsidRDefault="00EA6A17" w:rsidP="00EA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A6A17" w:rsidRPr="00003CC3" w:rsidRDefault="00EA6A17" w:rsidP="00EA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17" w:rsidRPr="00003CC3" w:rsidRDefault="00EA6A17" w:rsidP="00EA6A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 xml:space="preserve">             Рабочая программа согласно Учебному плану школы рассчитана на </w:t>
      </w:r>
      <w:r w:rsidRPr="00003CC3">
        <w:rPr>
          <w:rFonts w:ascii="Times New Roman" w:hAnsi="Times New Roman" w:cs="Times New Roman"/>
          <w:color w:val="000000" w:themeColor="text1"/>
          <w:sz w:val="24"/>
          <w:szCs w:val="24"/>
        </w:rPr>
        <w:t>70 часов в год /2 часа в неделю.</w:t>
      </w:r>
    </w:p>
    <w:p w:rsidR="00EA6A17" w:rsidRPr="00003CC3" w:rsidRDefault="00EA6A17" w:rsidP="00EA6A1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522">
        <w:rPr>
          <w:rFonts w:ascii="Times New Roman" w:hAnsi="Times New Roman" w:cs="Times New Roman"/>
          <w:b/>
          <w:sz w:val="24"/>
          <w:szCs w:val="24"/>
        </w:rPr>
        <w:t>Цель</w:t>
      </w:r>
      <w:r w:rsidR="00627B65" w:rsidRPr="00B47522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627B65" w:rsidRPr="00B47522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B4752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627B65">
        <w:rPr>
          <w:rFonts w:ascii="Times New Roman" w:hAnsi="Times New Roman" w:cs="Times New Roman"/>
          <w:sz w:val="24"/>
          <w:szCs w:val="24"/>
        </w:rPr>
        <w:t>является</w:t>
      </w:r>
      <w:r w:rsidRPr="00003CC3">
        <w:rPr>
          <w:rFonts w:ascii="Times New Roman" w:hAnsi="Times New Roman" w:cs="Times New Roman"/>
          <w:sz w:val="24"/>
          <w:szCs w:val="24"/>
        </w:rPr>
        <w:t xml:space="preserve">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</w:r>
    </w:p>
    <w:p w:rsidR="00EA6A17" w:rsidRPr="00B47522" w:rsidRDefault="00B47522" w:rsidP="00B475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752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EA6A17" w:rsidRPr="00003CC3" w:rsidRDefault="00EA6A17" w:rsidP="009F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CC3">
        <w:rPr>
          <w:rFonts w:ascii="Times New Roman" w:hAnsi="Times New Roman" w:cs="Times New Roman"/>
          <w:bCs/>
          <w:sz w:val="24"/>
          <w:szCs w:val="24"/>
        </w:rPr>
        <w:tab/>
        <w:t>-воспитание</w:t>
      </w:r>
      <w:r w:rsidRPr="00003CC3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A6A17" w:rsidRPr="00003CC3" w:rsidRDefault="00EA6A17" w:rsidP="009F43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bCs/>
          <w:sz w:val="24"/>
          <w:szCs w:val="24"/>
        </w:rPr>
        <w:t xml:space="preserve">-развитие </w:t>
      </w:r>
      <w:r w:rsidRPr="00003CC3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1366F" w:rsidRPr="00003CC3" w:rsidRDefault="0011366F" w:rsidP="009F43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bCs/>
          <w:sz w:val="24"/>
          <w:szCs w:val="24"/>
        </w:rPr>
        <w:t>-освоение знаний</w:t>
      </w:r>
      <w:r w:rsidRPr="00003CC3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1366F" w:rsidRPr="00003CC3" w:rsidRDefault="0011366F" w:rsidP="00EA6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bCs/>
          <w:sz w:val="24"/>
          <w:szCs w:val="24"/>
        </w:rPr>
        <w:t>-овладение умениями</w:t>
      </w:r>
      <w:r w:rsidRPr="00003CC3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</w:t>
      </w:r>
    </w:p>
    <w:p w:rsidR="0011366F" w:rsidRDefault="0011366F" w:rsidP="001136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65" w:rsidRDefault="00627B65" w:rsidP="00627B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D26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курса</w:t>
      </w:r>
    </w:p>
    <w:p w:rsidR="00627B65" w:rsidRPr="00B47522" w:rsidRDefault="00627B65" w:rsidP="00627B65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7522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627B65" w:rsidRPr="00510355" w:rsidRDefault="00627B65" w:rsidP="00627B65">
      <w:pPr>
        <w:pStyle w:val="a7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627B65" w:rsidRPr="00510355" w:rsidRDefault="00627B65" w:rsidP="00627B65">
      <w:pPr>
        <w:pStyle w:val="a7"/>
        <w:tabs>
          <w:tab w:val="left" w:pos="108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27B65" w:rsidRPr="00510355" w:rsidRDefault="00627B65" w:rsidP="00627B65">
      <w:pPr>
        <w:pStyle w:val="a7"/>
        <w:tabs>
          <w:tab w:val="left" w:pos="1079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27B65" w:rsidRPr="00510355" w:rsidRDefault="00627B65" w:rsidP="00627B65">
      <w:pPr>
        <w:pStyle w:val="a7"/>
        <w:tabs>
          <w:tab w:val="left" w:pos="108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 xml:space="preserve">• видеть черты русского национального характера в героях русских </w:t>
      </w:r>
      <w:proofErr w:type="spellStart"/>
      <w:r w:rsidRPr="00510355">
        <w:rPr>
          <w:rFonts w:ascii="Times New Roman" w:hAnsi="Times New Roman" w:cs="Times New Roman"/>
          <w:sz w:val="24"/>
          <w:szCs w:val="24"/>
        </w:rPr>
        <w:t>сказо</w:t>
      </w:r>
      <w:proofErr w:type="spellEnd"/>
      <w:r w:rsidRPr="00510355">
        <w:rPr>
          <w:rFonts w:ascii="Times New Roman" w:hAnsi="Times New Roman" w:cs="Times New Roman"/>
          <w:sz w:val="24"/>
          <w:szCs w:val="24"/>
        </w:rPr>
        <w:t>, видеть черты национального характера своего народа в героях народных сказок</w:t>
      </w:r>
      <w:proofErr w:type="gramStart"/>
      <w:r w:rsidRPr="0051035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27B65" w:rsidRPr="00510355" w:rsidRDefault="00627B65" w:rsidP="00627B65">
      <w:pPr>
        <w:pStyle w:val="a7"/>
        <w:tabs>
          <w:tab w:val="left" w:pos="650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27B65" w:rsidRPr="00510355" w:rsidRDefault="00627B65" w:rsidP="00627B65">
      <w:pPr>
        <w:pStyle w:val="a7"/>
        <w:tabs>
          <w:tab w:val="left" w:pos="66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627B65" w:rsidRPr="00510355" w:rsidRDefault="00627B65" w:rsidP="00627B65">
      <w:pPr>
        <w:pStyle w:val="a7"/>
        <w:tabs>
          <w:tab w:val="left" w:pos="65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выразительно читать сказки, соблюдая соответствующий интонационный рисунок устного рассказывания;</w:t>
      </w:r>
    </w:p>
    <w:p w:rsidR="00627B65" w:rsidRPr="00510355" w:rsidRDefault="00627B65" w:rsidP="00627B65">
      <w:pPr>
        <w:pStyle w:val="a7"/>
        <w:tabs>
          <w:tab w:val="left" w:pos="65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lastRenderedPageBreak/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27B65" w:rsidRPr="00510355" w:rsidRDefault="00627B65" w:rsidP="00627B65">
      <w:pPr>
        <w:pStyle w:val="a7"/>
        <w:tabs>
          <w:tab w:val="left" w:pos="65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5103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0355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627B65" w:rsidRPr="00510355" w:rsidRDefault="00627B65" w:rsidP="00627B65">
      <w:pPr>
        <w:pStyle w:val="a7"/>
        <w:tabs>
          <w:tab w:val="left" w:pos="65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 xml:space="preserve">• видеть </w:t>
      </w:r>
      <w:proofErr w:type="gramStart"/>
      <w:r w:rsidRPr="00510355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510355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627B65" w:rsidRPr="00510355" w:rsidRDefault="00627B65" w:rsidP="00627B65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Учащийся  получит возможность научиться:</w:t>
      </w:r>
    </w:p>
    <w:p w:rsidR="00627B65" w:rsidRPr="00510355" w:rsidRDefault="00627B65" w:rsidP="00627B65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510355">
        <w:rPr>
          <w:rFonts w:ascii="Times New Roman" w:hAnsi="Times New Roman" w:cs="Times New Roman"/>
          <w:sz w:val="24"/>
          <w:szCs w:val="24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</w:t>
      </w:r>
      <w:proofErr w:type="spellStart"/>
      <w:r w:rsidRPr="00510355">
        <w:rPr>
          <w:rFonts w:ascii="Times New Roman" w:hAnsi="Times New Roman" w:cs="Times New Roman"/>
          <w:sz w:val="24"/>
          <w:szCs w:val="24"/>
        </w:rPr>
        <w:t>русскогои</w:t>
      </w:r>
      <w:proofErr w:type="spellEnd"/>
      <w:r w:rsidRPr="00510355">
        <w:rPr>
          <w:rFonts w:ascii="Times New Roman" w:hAnsi="Times New Roman" w:cs="Times New Roman"/>
          <w:sz w:val="24"/>
          <w:szCs w:val="24"/>
        </w:rPr>
        <w:t xml:space="preserve"> своего народов);</w:t>
      </w:r>
    </w:p>
    <w:p w:rsidR="00627B65" w:rsidRPr="00510355" w:rsidRDefault="00627B65" w:rsidP="00627B65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510355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прочитанной сказке</w:t>
      </w:r>
      <w:proofErr w:type="gramStart"/>
      <w:r w:rsidRPr="00510355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510355">
        <w:rPr>
          <w:rFonts w:ascii="Times New Roman" w:hAnsi="Times New Roman" w:cs="Times New Roman"/>
          <w:sz w:val="24"/>
          <w:szCs w:val="24"/>
        </w:rPr>
        <w:t>обосновывая свой выбор;</w:t>
      </w:r>
    </w:p>
    <w:p w:rsidR="00627B65" w:rsidRPr="00510355" w:rsidRDefault="00627B65" w:rsidP="00627B65">
      <w:pPr>
        <w:pStyle w:val="141"/>
        <w:shd w:val="clear" w:color="auto" w:fill="auto"/>
        <w:tabs>
          <w:tab w:val="left" w:pos="650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510355">
        <w:rPr>
          <w:rFonts w:ascii="Times New Roman" w:hAnsi="Times New Roman" w:cs="Times New Roman"/>
          <w:sz w:val="24"/>
          <w:szCs w:val="24"/>
        </w:rPr>
        <w:t>сочинять сказку (в том числе и по пословице) и/или придумывать сюжетные линии;</w:t>
      </w:r>
    </w:p>
    <w:p w:rsidR="00627B65" w:rsidRPr="00510355" w:rsidRDefault="00627B65" w:rsidP="00627B65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510355">
        <w:rPr>
          <w:rFonts w:ascii="Times New Roman" w:hAnsi="Times New Roman" w:cs="Times New Roman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47522" w:rsidRDefault="00B47522" w:rsidP="00627B65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627B65" w:rsidRPr="00B47522" w:rsidRDefault="00627B65" w:rsidP="00627B65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B47522">
        <w:rPr>
          <w:rFonts w:ascii="Times New Roman" w:hAnsi="Times New Roman" w:cs="Times New Roman"/>
          <w:i w:val="0"/>
          <w:sz w:val="24"/>
          <w:szCs w:val="24"/>
        </w:rPr>
        <w:t xml:space="preserve">Древнерусская литература. Русская литература </w:t>
      </w:r>
      <w:r w:rsidRPr="00B47522">
        <w:rPr>
          <w:rFonts w:ascii="Times New Roman" w:hAnsi="Times New Roman" w:cs="Times New Roman"/>
          <w:i w:val="0"/>
          <w:sz w:val="24"/>
          <w:szCs w:val="24"/>
          <w:lang w:val="en-US"/>
        </w:rPr>
        <w:t>XVIII</w:t>
      </w:r>
      <w:r w:rsidRPr="00B4752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B47522"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B4752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Pr="00B47522">
        <w:rPr>
          <w:rFonts w:ascii="Times New Roman" w:hAnsi="Times New Roman" w:cs="Times New Roman"/>
          <w:i w:val="0"/>
          <w:sz w:val="24"/>
          <w:szCs w:val="24"/>
        </w:rPr>
        <w:t>Русская</w:t>
      </w:r>
      <w:proofErr w:type="gramEnd"/>
      <w:r w:rsidRPr="00B47522">
        <w:rPr>
          <w:rFonts w:ascii="Times New Roman" w:hAnsi="Times New Roman" w:cs="Times New Roman"/>
          <w:i w:val="0"/>
          <w:sz w:val="24"/>
          <w:szCs w:val="24"/>
        </w:rPr>
        <w:t xml:space="preserve"> литература XIX</w:t>
      </w:r>
      <w:r w:rsidRPr="00B47522">
        <w:rPr>
          <w:rStyle w:val="38"/>
          <w:bCs/>
          <w:i w:val="0"/>
          <w:sz w:val="24"/>
          <w:szCs w:val="24"/>
        </w:rPr>
        <w:t>—</w:t>
      </w:r>
      <w:r w:rsidRPr="00B47522">
        <w:rPr>
          <w:rFonts w:ascii="Times New Roman" w:hAnsi="Times New Roman" w:cs="Times New Roman"/>
          <w:i w:val="0"/>
          <w:sz w:val="24"/>
          <w:szCs w:val="24"/>
        </w:rPr>
        <w:t>XX вв. Литература народов России. Зарубежная литература</w:t>
      </w:r>
    </w:p>
    <w:p w:rsidR="00627B65" w:rsidRPr="00B47522" w:rsidRDefault="00627B65" w:rsidP="00627B65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627B65" w:rsidRPr="00510355" w:rsidRDefault="00627B65" w:rsidP="00627B65">
      <w:pPr>
        <w:pStyle w:val="a7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627B65" w:rsidRPr="00510355" w:rsidRDefault="00627B65" w:rsidP="00627B65">
      <w:pPr>
        <w:pStyle w:val="a7"/>
        <w:tabs>
          <w:tab w:val="left" w:pos="65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27B65" w:rsidRPr="00510355" w:rsidRDefault="00627B65" w:rsidP="00B47522">
      <w:pPr>
        <w:pStyle w:val="a7"/>
        <w:tabs>
          <w:tab w:val="left" w:pos="650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627B65" w:rsidRPr="00510355" w:rsidRDefault="00627B65" w:rsidP="00B47522">
      <w:pPr>
        <w:pStyle w:val="a7"/>
        <w:tabs>
          <w:tab w:val="left" w:pos="1089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10355">
        <w:rPr>
          <w:rFonts w:ascii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627B65" w:rsidRPr="00510355" w:rsidRDefault="00627B65" w:rsidP="00B47522">
      <w:pPr>
        <w:pStyle w:val="a7"/>
        <w:tabs>
          <w:tab w:val="left" w:pos="1089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27B65" w:rsidRPr="00510355" w:rsidRDefault="00627B65" w:rsidP="00B47522">
      <w:pPr>
        <w:pStyle w:val="a7"/>
        <w:tabs>
          <w:tab w:val="left" w:pos="1084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627B65" w:rsidRPr="00510355" w:rsidRDefault="00627B65" w:rsidP="00B47522">
      <w:pPr>
        <w:pStyle w:val="a7"/>
        <w:tabs>
          <w:tab w:val="left" w:pos="1089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51035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10355">
        <w:rPr>
          <w:rFonts w:ascii="Times New Roman" w:hAnsi="Times New Roman" w:cs="Times New Roman"/>
          <w:sz w:val="24"/>
          <w:szCs w:val="24"/>
        </w:rPr>
        <w:t xml:space="preserve"> формулируя своё отношение к </w:t>
      </w:r>
      <w:proofErr w:type="gramStart"/>
      <w:r w:rsidRPr="0051035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10355">
        <w:rPr>
          <w:rFonts w:ascii="Times New Roman" w:hAnsi="Times New Roman" w:cs="Times New Roman"/>
          <w:sz w:val="24"/>
          <w:szCs w:val="24"/>
        </w:rPr>
        <w:t>;</w:t>
      </w:r>
    </w:p>
    <w:p w:rsidR="00627B65" w:rsidRPr="00510355" w:rsidRDefault="00627B65" w:rsidP="00B47522">
      <w:pPr>
        <w:pStyle w:val="a7"/>
        <w:tabs>
          <w:tab w:val="left" w:pos="1079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627B65" w:rsidRPr="00510355" w:rsidRDefault="00627B65" w:rsidP="00B47522">
      <w:pPr>
        <w:pStyle w:val="a7"/>
        <w:tabs>
          <w:tab w:val="left" w:pos="1079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627B65" w:rsidRPr="00510355" w:rsidRDefault="00627B65" w:rsidP="00B47522">
      <w:pPr>
        <w:pStyle w:val="a7"/>
        <w:tabs>
          <w:tab w:val="left" w:pos="1074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627B65" w:rsidRPr="00510355" w:rsidRDefault="00627B65" w:rsidP="00627B65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627B65" w:rsidRPr="00510355" w:rsidRDefault="00627B65" w:rsidP="00627B6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510355">
        <w:rPr>
          <w:rFonts w:ascii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27B65" w:rsidRPr="00510355" w:rsidRDefault="00627B65" w:rsidP="00627B6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510355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627B65" w:rsidRPr="00510355" w:rsidRDefault="00627B65" w:rsidP="00627B65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510355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51035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10355">
        <w:rPr>
          <w:rFonts w:ascii="Times New Roman" w:hAnsi="Times New Roman" w:cs="Times New Roman"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627B65" w:rsidRPr="00510355" w:rsidRDefault="00627B65" w:rsidP="00627B6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10355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510355">
        <w:rPr>
          <w:rFonts w:ascii="Times New Roman" w:hAnsi="Times New Roman" w:cs="Times New Roman"/>
          <w:sz w:val="24"/>
          <w:szCs w:val="24"/>
        </w:rPr>
        <w:t>вести самостоятельную проектно – исследовательскую деятельность и оформлять её результаты в разных форматах (работа исследовательского характера).</w:t>
      </w:r>
    </w:p>
    <w:p w:rsidR="00627B65" w:rsidRPr="00510355" w:rsidRDefault="00627B65" w:rsidP="00627B65">
      <w:pPr>
        <w:pStyle w:val="dash041e0431044b0447043d044b0439"/>
        <w:ind w:firstLine="720"/>
        <w:rPr>
          <w:rStyle w:val="dash041e0431044b0447043d044b0439char1"/>
          <w:b/>
          <w:bCs/>
        </w:rPr>
      </w:pPr>
    </w:p>
    <w:p w:rsidR="00510355" w:rsidRPr="00003CC3" w:rsidRDefault="00510355" w:rsidP="001136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48" w:rsidRDefault="0011366F" w:rsidP="009F4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C3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627B65">
        <w:rPr>
          <w:rFonts w:ascii="Times New Roman" w:hAnsi="Times New Roman" w:cs="Times New Roman"/>
          <w:b/>
          <w:sz w:val="24"/>
          <w:szCs w:val="24"/>
        </w:rPr>
        <w:t>, формы организации, основные виды учебной деятельности</w:t>
      </w:r>
    </w:p>
    <w:p w:rsidR="00627B65" w:rsidRDefault="00627B65" w:rsidP="009F4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37"/>
        <w:gridCol w:w="1862"/>
        <w:gridCol w:w="2072"/>
      </w:tblGrid>
      <w:tr w:rsidR="00627B65" w:rsidTr="0057053C">
        <w:tc>
          <w:tcPr>
            <w:tcW w:w="5637" w:type="dxa"/>
          </w:tcPr>
          <w:p w:rsidR="00627B65" w:rsidRPr="00627B65" w:rsidRDefault="00627B65" w:rsidP="00627B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7B65">
              <w:rPr>
                <w:rFonts w:ascii="Times New Roman" w:hAnsi="Times New Roman" w:cs="Times New Roman"/>
                <w:b/>
                <w:sz w:val="24"/>
              </w:rPr>
              <w:t>Содержание учебного курса</w:t>
            </w:r>
          </w:p>
        </w:tc>
        <w:tc>
          <w:tcPr>
            <w:tcW w:w="1862" w:type="dxa"/>
          </w:tcPr>
          <w:p w:rsidR="00627B65" w:rsidRPr="00627B65" w:rsidRDefault="00627B65" w:rsidP="00627B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7B65">
              <w:rPr>
                <w:rFonts w:ascii="Times New Roman" w:hAnsi="Times New Roman" w:cs="Times New Roman"/>
                <w:b/>
                <w:bCs/>
                <w:sz w:val="24"/>
              </w:rPr>
              <w:t>Формы организации</w:t>
            </w:r>
          </w:p>
        </w:tc>
        <w:tc>
          <w:tcPr>
            <w:tcW w:w="2072" w:type="dxa"/>
          </w:tcPr>
          <w:p w:rsidR="00627B65" w:rsidRPr="00627B65" w:rsidRDefault="00627B65" w:rsidP="00627B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7B65">
              <w:rPr>
                <w:rFonts w:ascii="Times New Roman" w:hAnsi="Times New Roman" w:cs="Times New Roman"/>
                <w:b/>
                <w:bCs/>
                <w:sz w:val="24"/>
              </w:rPr>
              <w:t xml:space="preserve">Основные виды учебной деятельности </w:t>
            </w:r>
          </w:p>
        </w:tc>
      </w:tr>
      <w:tr w:rsidR="00627B65" w:rsidTr="0057053C">
        <w:tc>
          <w:tcPr>
            <w:tcW w:w="5637" w:type="dxa"/>
          </w:tcPr>
          <w:p w:rsidR="00627B65" w:rsidRPr="00627B65" w:rsidRDefault="00627B65" w:rsidP="006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hAnsi="Times New Roman" w:cs="Times New Roman"/>
                <w:sz w:val="24"/>
                <w:szCs w:val="24"/>
              </w:rPr>
              <w:t>Тема 1. Введение. 1 час.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 Автор и герой. Отношение автора к герою.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 выражения авторской позиции.</w:t>
            </w:r>
          </w:p>
          <w:p w:rsidR="00627B65" w:rsidRPr="00627B65" w:rsidRDefault="00627B65" w:rsidP="009F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627B65" w:rsidRPr="0057053C" w:rsidRDefault="00B47522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парная</w:t>
            </w:r>
            <w:r w:rsidR="007476CE"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 коллективная, индивидуально – обособленная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объяснений учителя.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-Самостоятельная работа с учебником.</w:t>
            </w:r>
          </w:p>
          <w:p w:rsidR="00627B65" w:rsidRPr="00627B65" w:rsidRDefault="00627B65" w:rsidP="0057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B65" w:rsidTr="0057053C">
        <w:tc>
          <w:tcPr>
            <w:tcW w:w="5637" w:type="dxa"/>
          </w:tcPr>
          <w:p w:rsidR="00627B65" w:rsidRPr="00627B65" w:rsidRDefault="00627B65" w:rsidP="006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hAnsi="Times New Roman" w:cs="Times New Roman"/>
                <w:sz w:val="24"/>
                <w:szCs w:val="24"/>
              </w:rPr>
              <w:t>Тема 2. Русский 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27B65">
              <w:rPr>
                <w:rFonts w:ascii="Times New Roman" w:hAnsi="Times New Roman" w:cs="Times New Roman"/>
                <w:bCs/>
                <w:sz w:val="24"/>
                <w:szCs w:val="24"/>
              </w:rPr>
              <w:t>3 часа.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фольклора. Обрядовый фольклор. Произведения календарного обрядового фольклора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колядки, веснянки, масленичные, летние осенние обрядовые песни. Эстетическое   значение календарного обрядового фольклора.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 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Загадка как метафора, вид словесной игры.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– малые жанры УНТ. Народная мудрость. Краткость и простота, меткость и выразительность. Многообразие тем. Прямой и переносный смысл пословиц и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. Афористичность загадок.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Обрядовый фольклор (начальные представления). Малые жанры фольклора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и поговорки, загадки. Устное народное творчество (развитие представлений)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B65" w:rsidRDefault="00627B65" w:rsidP="009F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627B65" w:rsidRPr="0057053C" w:rsidRDefault="00B47522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парная, групповая,  коллективная, индивидуально – </w:t>
            </w:r>
            <w:r w:rsid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бособленная, самостоятельная работа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объяснений учителя.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и анализ выступлений своих товарищей.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-Самостоятельная работа с учебником.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-Отбор и сравнение материала по нескольким источникам.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-Систематизация учебного материала.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-Анализ проблемных ситуаций.</w:t>
            </w:r>
          </w:p>
          <w:p w:rsidR="00627B65" w:rsidRDefault="0057053C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практикума.</w:t>
            </w:r>
          </w:p>
        </w:tc>
      </w:tr>
      <w:tr w:rsidR="00627B65" w:rsidTr="0057053C">
        <w:tc>
          <w:tcPr>
            <w:tcW w:w="5637" w:type="dxa"/>
          </w:tcPr>
          <w:p w:rsidR="00627B65" w:rsidRPr="00627B65" w:rsidRDefault="00627B65" w:rsidP="00627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hAnsi="Times New Roman" w:cs="Times New Roman"/>
                <w:sz w:val="24"/>
                <w:szCs w:val="24"/>
              </w:rPr>
              <w:t>Тема 3. Древнерусская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часа</w:t>
            </w:r>
          </w:p>
          <w:p w:rsidR="00627B65" w:rsidRPr="00003CC3" w:rsidRDefault="00627B65" w:rsidP="00627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временных лет» как литературный памятник. «Сказание о Белгородском киселе»</w:t>
            </w:r>
          </w:p>
          <w:p w:rsidR="00627B65" w:rsidRPr="00003CC3" w:rsidRDefault="00627B65" w:rsidP="00627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летопись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Отражение исторических событий и вымысел, отражение народных идеалов.</w:t>
            </w:r>
          </w:p>
          <w:p w:rsidR="00627B65" w:rsidRDefault="00627B65" w:rsidP="0062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Летопись (развитие представлений)</w:t>
            </w:r>
          </w:p>
        </w:tc>
        <w:tc>
          <w:tcPr>
            <w:tcW w:w="1862" w:type="dxa"/>
          </w:tcPr>
          <w:p w:rsidR="00627B65" w:rsidRPr="0057053C" w:rsidRDefault="00B47522" w:rsidP="00B4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парная,  коллективная, индивидуально – обособленная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объяснений учителя.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-Самостоятельная работа с учебником.</w:t>
            </w:r>
          </w:p>
          <w:p w:rsidR="00627B65" w:rsidRDefault="0057053C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-Отбор и сравнение материала по нескольким источникам.</w:t>
            </w:r>
          </w:p>
        </w:tc>
      </w:tr>
      <w:tr w:rsidR="00627B65" w:rsidTr="0057053C">
        <w:tc>
          <w:tcPr>
            <w:tcW w:w="5637" w:type="dxa"/>
          </w:tcPr>
          <w:p w:rsidR="00627B65" w:rsidRPr="00627B65" w:rsidRDefault="00627B65" w:rsidP="00627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hAnsi="Times New Roman" w:cs="Times New Roman"/>
                <w:sz w:val="24"/>
                <w:szCs w:val="24"/>
              </w:rPr>
              <w:t xml:space="preserve">Тема 4.  Русская литература 18 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7B65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627B65" w:rsidRPr="00003CC3" w:rsidRDefault="00627B65" w:rsidP="00627B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Style w:val="7"/>
                <w:b w:val="0"/>
                <w:bCs w:val="0"/>
                <w:iCs w:val="0"/>
                <w:sz w:val="24"/>
                <w:szCs w:val="24"/>
              </w:rPr>
              <w:lastRenderedPageBreak/>
              <w:t>Жанр басни.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Эзоп. Басни «Ворон и Лисица», «Жук и Муравей». Ж. Лафонтен. Басня «Жёлудь и Тыква». Г. Э. Лессинг. Басня «Свинья и Дуб». История жанра басни. Сюжеты античных басен и их обработки в литературе XVII—XVIII вв</w:t>
            </w:r>
            <w:proofErr w:type="gramStart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ллегория как форма  иносказания и средство раскрытия определённых свойств человека. Нравственные проблемы и поучительный характер басен.  Русские басни.  Жанр басни. Иван Иванович Дмитриев. Рассказ о баснописце. Муха». Противопоставление труда и безделья. Присвоение чужих заслуг. Смех над ленью и хвастовством. Особенности литературного языка 18 столетия</w:t>
            </w:r>
          </w:p>
          <w:p w:rsidR="00627B65" w:rsidRDefault="00627B65" w:rsidP="0062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Мораль в басне, аллегория, иносказание (развитие понятий)</w:t>
            </w:r>
          </w:p>
        </w:tc>
        <w:tc>
          <w:tcPr>
            <w:tcW w:w="1862" w:type="dxa"/>
          </w:tcPr>
          <w:p w:rsidR="00627B65" w:rsidRPr="0057053C" w:rsidRDefault="00B47522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 xml:space="preserve">коллективная, </w:t>
            </w: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индивидуально – обособленная, парная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-Слушание </w:t>
            </w: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объяснений учителя.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и анализ выступлений своих товарищей.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-Самостоятельная работа с учебником.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-Анализ проблемных ситуаций.</w:t>
            </w:r>
          </w:p>
          <w:p w:rsidR="00627B65" w:rsidRDefault="00627B65" w:rsidP="0057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B65" w:rsidTr="0057053C">
        <w:tc>
          <w:tcPr>
            <w:tcW w:w="5637" w:type="dxa"/>
          </w:tcPr>
          <w:p w:rsidR="00627B65" w:rsidRDefault="00627B65" w:rsidP="006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 Р</w:t>
            </w:r>
            <w:r w:rsidRPr="00627B65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усская литература 19 века.</w:t>
            </w:r>
            <w:r w:rsidRPr="00627B65">
              <w:rPr>
                <w:rFonts w:ascii="Times New Roman" w:hAnsi="Times New Roman" w:cs="Times New Roman"/>
                <w:sz w:val="24"/>
                <w:szCs w:val="24"/>
              </w:rPr>
              <w:t xml:space="preserve"> 28 часов.</w:t>
            </w:r>
          </w:p>
          <w:p w:rsidR="00627B65" w:rsidRPr="00627B65" w:rsidRDefault="00627B65" w:rsidP="006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Андреевич Крылов</w:t>
            </w:r>
            <w:r w:rsidRPr="00003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Краткий рассказ о баснописце.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Жанр басни, история его развития. Образы животных в басне. Аллегория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формы её воплощения. Своеобразие языка басен Крылова.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«Листы и корни», «Ларчик»,  «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Осел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Соловей», «Волк и Ягненок». Крылов о равном участии власти  и народа в достижении общественного блага. Басня «Ларчик» - пример критики мнимого «механики мудреца» и неумелого хвастуна. Басня «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Осел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Соловей» - комическое изображение невежественного судьи, глухого к произведениям истинного искусства.</w:t>
            </w:r>
          </w:p>
          <w:p w:rsidR="00627B65" w:rsidRPr="00003CC3" w:rsidRDefault="00627B65" w:rsidP="0062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Басня.  Аллегория. Мораль (развитие представлений)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Сергеевич Пушкин. Краткий рассказ о поэте  Лицейские годы.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«Зимняя дорога»,  «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утро». 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Приметы зимнего пейзажа, навевающие грусть. Тема жизненного пути.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Мотивы дружбы, прочного союза друзей. Мотивы единства красоты человека и красоты природы, красоты жизни.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Радостное восприятие окружающей природы. Роль антитезы в композиции произведения. Интонация как средство выражения поэтической идеи. «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глубине сибирских руд», «И.И. Пущину». Светлое чувство дружбы – помощь в суровых испытаниях. «19 октября» («Роняет лес багряный свой убор»). Художественные особенности стихотворного послания. «Зимняя дорога». 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«Повести покойного Ивана Петровича Белкина». Книга  (цикл) повестей. Повествование от лица вымышленного автора как художественный прием.</w:t>
            </w:r>
          </w:p>
          <w:p w:rsidR="00627B65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«Барышня - 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 (для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. чт.)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«Дубровский».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произведения. Картины жизни русского поместного дворянства. Образы Дубровского и Троекурова. Противостояние человеческих чувств и социальных обстоятельств в романе. Нравственная проблематика произведения. Образы крепостных. Изображение крестьянского бунта. Образ благородного разбойника Владимира Дубровского. 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романа.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русского барства. Дубровский - старший и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Эпитет, метафора, композиция (развитие понятий). Стихотворное послание (начальные представления)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Юрьевич Лермонтов. Краткий рассказ о поэте. «Тучи». Чувства одиночества и тоски, любовь поэта – изгнанника к оставляемой им Родине. Прием сравнения как основа построения стихотворения.  Особенности интонации. Стихотворения «Листок», «На севере диком…», «Утес», «Три пальмы». Тема красоты, гармонии человека с миром. Особенности выражения темы одиночества в лирике Лермонтова.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мотивы, образы и настроения поэзии Лермонтова. Чувство трагического одиночества.</w:t>
            </w:r>
          </w:p>
          <w:p w:rsidR="00627B65" w:rsidRPr="00003CC3" w:rsidRDefault="00627B65" w:rsidP="00627B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литературы. Антитеза.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(ямб, хорей) и трехсложные (дактиль, амфибрахий, анапест) размеры стиха  (начальные представления).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Поэтическая интонация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ачальные представления).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Краткий рассказ о писателе. «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 Сочувственное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 природы в рассказе,  к крестьянским детям.  Портреты и рассказы мальчиков, их духовный мир.  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еория литературы. Пейзаж, портретная характеристика персонажей (развитие представлений).</w:t>
            </w:r>
          </w:p>
          <w:p w:rsidR="00627B65" w:rsidRPr="00003CC3" w:rsidRDefault="00627B65" w:rsidP="00627B65">
            <w:pPr>
              <w:jc w:val="both"/>
              <w:rPr>
                <w:rStyle w:val="34"/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 Иванович Тютчев. Краткий рассказ о поэте</w:t>
            </w:r>
          </w:p>
          <w:p w:rsidR="00627B65" w:rsidRPr="00003CC3" w:rsidRDefault="00627B65" w:rsidP="00627B65">
            <w:pPr>
              <w:jc w:val="both"/>
              <w:rPr>
                <w:rStyle w:val="34"/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 «Листья», «Неохотно и несмело»</w:t>
            </w:r>
          </w:p>
          <w:p w:rsidR="00627B65" w:rsidRPr="00003CC3" w:rsidRDefault="00627B65" w:rsidP="00627B65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Style w:val="34"/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Передача сложных переходных состояний природы. Сочетание космического масштаба и конкретных деталей в изображении природы. «Листья» - символ краткой, но яркой жизни.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«Есть в осени первоначальной…», «Фонтан»  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«С поляны коршун поднялся». 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Философская проблематика стихотворений Тютчева. Параллелизм в описании жизни природы и человека. Природные образы и средства их создания</w:t>
            </w:r>
            <w:proofErr w:type="gramStart"/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ротивопоставление судеб человека и коршуна: свободный полет коршуна и земная обреченность человека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Афанасий Афанасьевич Фет. Краткий рассказ о поэте.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«Я пришел к тебе с приветом…», «Учись у них – у дуба, у березы». Жизнеутверждающее начало в лирике А.А.Фета. Природа как воплощение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Чувственный характер лирики и ее утонченный психологизм. Природа как естественный мир истинной красоты. Краски и звуки в пейзажной лирике.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 проблематика стихотворений Тютчева. Параллелизм в описании жизни природы и человека. Природные образы и средства их создания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Пейзажная лирик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понятий) Звукопись в поэзии(развитие представлений)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Алексеевич Некрасов. Краткий рассказ о поэте.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«Железная дорога» Картины подневольного труда. Народ – создатель духовных и материальных ценностей. Мечта поэта о «прекрасной поре» в жизни народа. Своеобразие композиции. Роль пейзажа. Значение эпиграфа. Сочетание реальных и фантастических картин. Диалог и спор. Значение риторических вопросов стихотворений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литературы. Стихотворные размеры (закрепление понятий). Диалог. Строфа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представления).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Семенович Лесков. Краткий рассказ о </w:t>
            </w:r>
            <w:r w:rsidRPr="00627B65">
              <w:rPr>
                <w:rFonts w:ascii="Times New Roman" w:hAnsi="Times New Roman" w:cs="Times New Roman"/>
                <w:sz w:val="24"/>
              </w:rPr>
              <w:t xml:space="preserve">писателе. </w:t>
            </w:r>
            <w:proofErr w:type="gramStart"/>
            <w:r w:rsidRPr="00627B65">
              <w:rPr>
                <w:rFonts w:ascii="Times New Roman" w:hAnsi="Times New Roman" w:cs="Times New Roman"/>
                <w:sz w:val="24"/>
              </w:rPr>
              <w:t>Сказовое</w:t>
            </w:r>
            <w:proofErr w:type="gramEnd"/>
            <w:r w:rsidRPr="00627B65">
              <w:rPr>
                <w:rFonts w:ascii="Times New Roman" w:hAnsi="Times New Roman" w:cs="Times New Roman"/>
                <w:sz w:val="24"/>
              </w:rPr>
              <w:t xml:space="preserve"> повествовании. Сказ «Левша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». Особенности сказовой манеры повествования. Образ повествователя. Фольклорные традиции и образы талантливых людей из народа в сказах русских писателей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Style w:val="7"/>
                <w:b w:val="0"/>
                <w:position w:val="6"/>
                <w:sz w:val="24"/>
                <w:szCs w:val="24"/>
              </w:rPr>
              <w:t>Военная тема в русской литературе.</w:t>
            </w:r>
            <w:r w:rsidRPr="00003CC3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В. П. Катаев. Повесть «Сын полка» (фрагменты). Д. С. Самойлов. Стихотворение «Сороковые». Идейно-эмоциональное содержание произведений, посвящённых военной теме. Образы русских солдат.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Образы детей в произведениях о Великой Отечественной войне.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Гордость писателя за народ, его трудолюбие, талантливость, патриотизм. Особенности языка произведения. Комический эффект произведения. Сказовая форма повествования.  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Сказ как форма повествовани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представление). Ирони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начальное представление).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Павлович Чехов. Краткий рассказ о писателе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Style w:val="7"/>
                <w:b w:val="0"/>
                <w:position w:val="6"/>
                <w:sz w:val="24"/>
                <w:szCs w:val="24"/>
              </w:rPr>
              <w:t>Жанр рассказа.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Рассказ «Лошадиная фамилия». История жанра рассказа. Жанровые признаки. Особая роль события рассказывания. Жанровые разновидности рассказа: </w:t>
            </w:r>
            <w:proofErr w:type="gramStart"/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святочный</w:t>
            </w:r>
            <w:proofErr w:type="gramEnd"/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, юмористический, научно-фантастический, детективный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hAnsi="Times New Roman" w:cs="Times New Roman"/>
                <w:sz w:val="24"/>
              </w:rPr>
              <w:t>Рассказ «Толстый и тонкий».  Особенности образов</w:t>
            </w:r>
            <w:r w:rsidRPr="00627B65">
              <w:rPr>
                <w:rFonts w:ascii="Times New Roman" w:hAnsi="Times New Roman" w:cs="Times New Roman"/>
                <w:position w:val="6"/>
                <w:sz w:val="28"/>
                <w:szCs w:val="24"/>
              </w:rPr>
              <w:t xml:space="preserve">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персонажей в юмористических произведениях. Средства создания комических ситуаций.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героев как источник юмора. Юмористическая  ситуация. Разоблачение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лицемерия. Роль художественной детали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литературы. Комическое. Юмор.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Комическая ситуация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(развитие понятий)</w:t>
            </w:r>
          </w:p>
          <w:p w:rsidR="00627B65" w:rsidRPr="00003CC3" w:rsidRDefault="00627B65" w:rsidP="00627B65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Поэзия 2-й половины </w:t>
            </w:r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XIX</w:t>
            </w:r>
            <w:proofErr w:type="gramStart"/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19 века. 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Абрамович Баратынский «Весна, весна! Как воздух чист….», «Чудный град…». Яков Петрович Полонский «По горам две хмурых тучи», «Посмотри -  какая мгла»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 Толстой «Где гнутся над омутом лозы..» 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переживаний и мироощущения в стихотворениях о родной природе.  Художественные средства, передающие различные состояния в пейзажной лирике. </w:t>
            </w:r>
          </w:p>
          <w:p w:rsidR="00627B65" w:rsidRDefault="00627B65" w:rsidP="00627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литературы. Лирика как род литературы. Пейзажная лирика как жанр. (Развитие представлений). </w:t>
            </w:r>
          </w:p>
        </w:tc>
        <w:tc>
          <w:tcPr>
            <w:tcW w:w="1862" w:type="dxa"/>
          </w:tcPr>
          <w:p w:rsidR="00627B65" w:rsidRPr="0057053C" w:rsidRDefault="00B47522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парная, групповая,  коллективная, индивидуально – обособленная, самостоятельная работа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объяснений учителя.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и анализ выступлений своих товарищей.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-Самостоятельная работа с учебником.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-Отбор и сравнение материала по нескольким источникам.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-Систематизация учебного материала.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-Анализ проблемных ситуаций.</w:t>
            </w:r>
          </w:p>
          <w:p w:rsidR="00627B65" w:rsidRDefault="0057053C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практикума.</w:t>
            </w:r>
          </w:p>
        </w:tc>
      </w:tr>
      <w:tr w:rsidR="00627B65" w:rsidTr="0057053C">
        <w:tc>
          <w:tcPr>
            <w:tcW w:w="5637" w:type="dxa"/>
          </w:tcPr>
          <w:p w:rsidR="00627B65" w:rsidRPr="00627B65" w:rsidRDefault="00627B65" w:rsidP="00B4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 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века . </w:t>
            </w:r>
            <w:r w:rsidRPr="00627B65">
              <w:rPr>
                <w:rFonts w:ascii="Times New Roman" w:hAnsi="Times New Roman" w:cs="Times New Roman"/>
                <w:sz w:val="24"/>
                <w:szCs w:val="24"/>
              </w:rPr>
              <w:t>22 часа.</w:t>
            </w:r>
          </w:p>
          <w:p w:rsidR="00627B65" w:rsidRPr="00003CC3" w:rsidRDefault="00627B65" w:rsidP="00627B65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Проза конца </w:t>
            </w:r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начала </w:t>
            </w:r>
            <w:proofErr w:type="gramStart"/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XX</w:t>
            </w:r>
            <w:proofErr w:type="gramEnd"/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</w:t>
            </w:r>
            <w:r w:rsidRPr="00003C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Иванович Куприн.  Рассказ «Чудесный доктор». Реальная основа и содержание рассказа. Образ главного героя. Тема служения людям.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Образ доктора в русской литературе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Рождественский расска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представление).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Платонович Платонов. Краткий рассказ о писателе.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«Неизвестный цветок», «Цветок на земле».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нас. «Ни на кого не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похожие» герои А.П.Платонова.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Основная тема и идейное содержание рассказа. Сказочное и реальное в сюжете произведения. Философская символика образа цветка. </w:t>
            </w:r>
          </w:p>
          <w:p w:rsidR="00627B65" w:rsidRPr="00627B65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Символическое содержание пейзажных образо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начальное представление)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Степанович Грин.  Краткий рассказ о  писателе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 «Алые паруса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фрагменты).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Алые паруса как образ мечты. Мечты и реальная действительность в повести. История </w:t>
            </w:r>
            <w:proofErr w:type="spellStart"/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Ассоль</w:t>
            </w:r>
            <w:proofErr w:type="spellEnd"/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 Встреча с волшебником как знак судьбы. Детство и юность Грея, его взросление и возмужание. Воплощение мечты как сюжетный приём. Утверждение веры в чудо как основы жизненной позиции. Символические образы моря, солнца, корабля, паруса</w:t>
            </w:r>
            <w:proofErr w:type="gramStart"/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естокая реальность и романтическая мечта в повести. Душевная чистота главных героев. Отношение автора к героям.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 (2 половина)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Великой Отечественной войне.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К.М.Симонов «Ты помнишь,  Алеша, дороги Смоленщины»; Д.С.Самойлов «Сороковые». </w:t>
            </w:r>
            <w:r w:rsidRPr="00003CC3">
              <w:rPr>
                <w:rStyle w:val="a9"/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Style w:val="7"/>
                <w:b w:val="0"/>
                <w:position w:val="6"/>
                <w:sz w:val="24"/>
                <w:szCs w:val="24"/>
              </w:rPr>
              <w:t>Военная тема в русской литературе</w:t>
            </w:r>
            <w:r w:rsidRPr="00003CC3">
              <w:rPr>
                <w:rStyle w:val="7"/>
                <w:position w:val="6"/>
                <w:sz w:val="24"/>
                <w:szCs w:val="24"/>
              </w:rPr>
              <w:t>.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В. П. Катаев. Повесть «Сын полка» (фрагменты). </w:t>
            </w:r>
          </w:p>
          <w:p w:rsidR="00627B65" w:rsidRPr="00003CC3" w:rsidRDefault="00627B65" w:rsidP="00627B65">
            <w:pPr>
              <w:tabs>
                <w:tab w:val="left" w:pos="5760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Д. С. Самойлов. Стихотворение «Сороковые». Идейно-эмоциональное содержание произведений, посвящённых военной теме. Образы русских солдат. Образы детей в произведениях о Великой Отечественной войне.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Стихотворения, рассказывающие о солдатских буднях, пробуждающие чувства скорбной памяти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полях сражений и обостряющие чувства любви к родине. Идейно – эмоциональное содержание произведений, посвященных военной теме. Образы русских солдат. Образы детей в произведениях о Великой Отечественной войне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Петрович Астафьев. Краткий рассказ о писателе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«Конь с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гривой». Изображение быта и жизни сибирской деревни в предвоенные годы. Нравственная проблемы рассказа – честность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доброта, понятие долга. Юмор в рассказе. Яркость и самобытность героев, особенности использования народной речи.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Речевая характеристика герое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представлений).  Герой – повествовател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представления)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Проза о детях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 Григорьевич Распутин. Краткий рассказ о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писателе. 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«Уроки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». Отражение в повести трудности военного времени.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События, рассказанные от лица мальчика, и авторские оценки. Образ учительницы как символ человеческой отзывчивости. Нравственная проблематика произведения.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Жажда знаний, нравственная стойкость, чувства собственного достоинства, свойственные юному герою. Душевная щедрость учительницы и ее роль в жизни мальчика. Нравственная проблематика произведения. 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Рассказ. Сюже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понятия) Герой повествователь (развитие понятий). </w:t>
            </w:r>
          </w:p>
          <w:p w:rsidR="00627B65" w:rsidRPr="00003CC3" w:rsidRDefault="00627B65" w:rsidP="00627B65">
            <w:pPr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Михайлович Рубцов. Краткий рассказ о поэте.  Стихотворения «Звезда полей», «Листья осенние», «В горнице». Тема родины в поэзии Рубцова. Человек и природа в «тихой » лирике Рубцова. Отличительные черты характера лирического героя.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Картины природы и русского быта в стихотворениях Рубцова. Темы, образы и настроения. Лирический герой и его мировосприятие.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улыбаются.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Шукшин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лово о писателе.</w:t>
            </w:r>
          </w:p>
          <w:p w:rsidR="00627B65" w:rsidRPr="00003CC3" w:rsidRDefault="00627B65" w:rsidP="00627B65">
            <w:pPr>
              <w:pStyle w:val="a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 «Чудик», «Критики», «Срезал». Особенности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героев- «чудиков». Человеческая открытость миру как синоним незащищенности. Образ «странного» героя в литературе.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Доброта, доверчивость и душевная красота простых, незаметных людей из народа. Столкновение с миром грубости и практической приземлённости. Внутренняя сила </w:t>
            </w:r>
            <w:proofErr w:type="spellStart"/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шукшинского</w:t>
            </w:r>
            <w:proofErr w:type="spellEnd"/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героя.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Фазиль  Искандер. Краткий рассказ о писателе. 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«Тринадцатый подвиг Геракла». Влияние учителя на формирование детского характера. Чувство юмора как одно из ценных качеств человека. 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природа в русской поэзии 20 века. </w:t>
            </w:r>
          </w:p>
          <w:p w:rsidR="00627B65" w:rsidRPr="00003CC3" w:rsidRDefault="00627B65" w:rsidP="00627B65">
            <w:pPr>
              <w:pStyle w:val="a7"/>
              <w:shd w:val="clear" w:color="auto" w:fill="auto"/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А.А.Блок «Летний вечер», «О, как безумно за окном».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 «Гой ты, Русь, моя родная», «Нивы сжаты, рощи голы», «Мелколесье», «Пороша».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Основные темы и образы поэзии Есенина. Лирический герой и мир природы. Олицетворение как основной художественный приём. Напевность стиха. Своеобразие метафор и сравнений в поэзии Есенина.</w:t>
            </w:r>
          </w:p>
          <w:p w:rsidR="00627B65" w:rsidRPr="00003CC3" w:rsidRDefault="00627B65" w:rsidP="00627B65">
            <w:pPr>
              <w:pStyle w:val="a7"/>
              <w:shd w:val="clear" w:color="auto" w:fill="auto"/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А.А.Ахматова «Перед весной бывают дни такие», «Родная земля».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Основные темы и образы поэзии Ахматовой. Роль предметной детали, её многозначность. Тема Родины в стихотворении.</w:t>
            </w:r>
          </w:p>
          <w:p w:rsidR="00627B65" w:rsidRPr="00003CC3" w:rsidRDefault="00627B65" w:rsidP="00627B65">
            <w:pPr>
              <w:pStyle w:val="a7"/>
              <w:shd w:val="clear" w:color="auto" w:fill="auto"/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Чувство радости и печали, любви к родной природе и родине в стихотворениях поэтов 20 века. Поэтизация родной природы. Связь ритмики и мелодики стиха с эмоциональным состоянием, выраженным в стихотворении.</w:t>
            </w:r>
          </w:p>
          <w:p w:rsidR="00627B65" w:rsidRPr="00003CC3" w:rsidRDefault="00627B65" w:rsidP="00627B65">
            <w:pPr>
              <w:pStyle w:val="a7"/>
              <w:shd w:val="clear" w:color="auto" w:fill="auto"/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Лирический геро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представлений)</w:t>
            </w:r>
          </w:p>
          <w:p w:rsidR="00627B65" w:rsidRDefault="00627B65" w:rsidP="00627B6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 в «тихой»  лирике Н.М. Рубцова. «Звезда полей»</w:t>
            </w:r>
          </w:p>
        </w:tc>
        <w:tc>
          <w:tcPr>
            <w:tcW w:w="1862" w:type="dxa"/>
          </w:tcPr>
          <w:p w:rsidR="00627B65" w:rsidRPr="0057053C" w:rsidRDefault="00B47522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парная, групповая,  коллективная, индивидуально – обособленная, самостоятельная работа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объяснений учителя.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и анализ выступлений своих товарищей.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-Самостоятельная работа с учебником.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 xml:space="preserve">-Отбор и сравнение материала по </w:t>
            </w: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нескольким источникам.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-Систематизация учебного материала.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-Анализ проблемных ситуаций.</w:t>
            </w:r>
          </w:p>
          <w:p w:rsidR="00627B65" w:rsidRDefault="0057053C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практикума.</w:t>
            </w:r>
          </w:p>
        </w:tc>
      </w:tr>
      <w:tr w:rsidR="00627B65" w:rsidTr="0057053C">
        <w:tc>
          <w:tcPr>
            <w:tcW w:w="5637" w:type="dxa"/>
          </w:tcPr>
          <w:p w:rsidR="00627B65" w:rsidRPr="00627B65" w:rsidRDefault="00627B65" w:rsidP="00627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7.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России . </w:t>
            </w:r>
            <w:r w:rsidRPr="00627B65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часа.</w:t>
            </w:r>
          </w:p>
          <w:p w:rsidR="00627B65" w:rsidRPr="00003CC3" w:rsidRDefault="00627B65" w:rsidP="00627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народов России </w:t>
            </w:r>
          </w:p>
          <w:p w:rsidR="00627B65" w:rsidRPr="00003CC3" w:rsidRDefault="00627B65" w:rsidP="006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укай.</w:t>
            </w:r>
            <w:r w:rsidRPr="0000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Слово о татарском поэте.</w:t>
            </w:r>
          </w:p>
          <w:p w:rsidR="00627B65" w:rsidRPr="00003CC3" w:rsidRDefault="00627B65" w:rsidP="00627B65">
            <w:pPr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Книга как «отрада из отрад», «путеводная звезда».</w:t>
            </w:r>
          </w:p>
          <w:p w:rsidR="00627B65" w:rsidRPr="00003CC3" w:rsidRDefault="00627B65" w:rsidP="006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Кулиев. Слово о балкарском поэте.</w:t>
            </w:r>
          </w:p>
          <w:p w:rsidR="00627B65" w:rsidRDefault="00627B65" w:rsidP="0062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 «Когда на меня навалилась беда», «Каким бы малым ни был мой народ». 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 Основные поэтические образы, символизирующие родину в стихотворениях балкарского поэта. Тема бессмертия народа, его языка, поэзии, обычаев. Поэт как вечный должник своего народа.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 как источник сил для преодоления любых испытаний и ударов судьбы. Основные поэтические образы. Тема бессмертия народа. Поэт – вечный должник своего народа. Теория литературы.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Общечеловеческое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национальное в литературе разных народов</w:t>
            </w:r>
          </w:p>
        </w:tc>
        <w:tc>
          <w:tcPr>
            <w:tcW w:w="1862" w:type="dxa"/>
          </w:tcPr>
          <w:p w:rsidR="00627B65" w:rsidRPr="0057053C" w:rsidRDefault="00B47522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групповая,  коллективная, индивидуально – обособленная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объяснений учителя.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и анализ выступлений своих товарищей.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-Отбор и сравнение материала по нескольким источникам.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-Анализ проблемных ситуаций.</w:t>
            </w:r>
          </w:p>
          <w:p w:rsidR="00627B65" w:rsidRDefault="00627B65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B65" w:rsidTr="0057053C">
        <w:tc>
          <w:tcPr>
            <w:tcW w:w="5637" w:type="dxa"/>
          </w:tcPr>
          <w:p w:rsidR="00627B65" w:rsidRPr="00627B65" w:rsidRDefault="00627B65" w:rsidP="00627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Зарубежная литература</w:t>
            </w:r>
            <w:r w:rsid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27B65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часов.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Миф и фольклор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«Двенадцать подвигов Геракла», «Скотный двор царя Авгия», «Яблоки Гесперид». Подвиги Геракла в переложении Н.Куна.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Миф. Отличие мифа от сказки.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Краткий рассказ о Гомере. Поэма «Одиссея» (фрагменты по выбору)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«Илиада» как эпические поэмы. </w:t>
            </w:r>
            <w:r w:rsidRPr="00003CC3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Мифологическая основа античной литературы. Приключения. Одиссея и его спутников. 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героев и героические подвиги. Описание щита Ахиллеса. Стихия Одиссея. На острове циклопов.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. «Одиссея» - песня о героических подвигах.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Понятие о героическом эпос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представления)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зарубежных писателей.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Мигель де Сервантес. Краткий рассказ о писателе</w:t>
            </w:r>
          </w:p>
          <w:p w:rsidR="00627B65" w:rsidRPr="00003CC3" w:rsidRDefault="00627B65" w:rsidP="00627B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«Дон Кихот» (фрагменты).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Образы благородного рыцаря и его верного слуги. Философская и нравственная проблематика романа. Авторская позиция и способы её выражения. 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ложных и истинных идеалов. Пародия на рыцарские романы. Мастерство Сервантеса романиста. Дон Кихот как «вечный» образ мировой литературы (для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. чт.) Авторская позиция и способы ее выражения. Конфликт иллюзии и реальной действительности</w:t>
            </w:r>
          </w:p>
          <w:p w:rsidR="00627B65" w:rsidRPr="00003CC3" w:rsidRDefault="00627B65" w:rsidP="00627B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«Вечные»  образы в искусств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представления)</w:t>
            </w:r>
          </w:p>
          <w:p w:rsidR="00627B65" w:rsidRPr="00003CC3" w:rsidRDefault="00627B65" w:rsidP="0062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Фридрих Шиллер. Рассказ о писателе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7B65" w:rsidRPr="00003CC3" w:rsidRDefault="00627B65" w:rsidP="00627B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Style w:val="7"/>
                <w:b w:val="0"/>
                <w:bCs w:val="0"/>
                <w:i w:val="0"/>
                <w:iCs w:val="0"/>
                <w:sz w:val="24"/>
                <w:szCs w:val="24"/>
              </w:rPr>
              <w:t>Жанр баллады.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Баллада «Перчатка». </w:t>
            </w:r>
            <w:r w:rsidRPr="00003CC3">
              <w:rPr>
                <w:rStyle w:val="a9"/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жанра баллады. Жанровые признаки. Своеобразие балладного сюжета. Особая атмосфера </w:t>
            </w:r>
            <w:proofErr w:type="gramStart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таинственного</w:t>
            </w:r>
            <w:proofErr w:type="gramEnd"/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, страшного, сверхъестественного в балладе.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Повествование о феодальных нравах. Любовь как благородство и своевольный каприз. Герой – рыцарь.</w:t>
            </w:r>
          </w:p>
          <w:p w:rsidR="00627B65" w:rsidRPr="00003CC3" w:rsidRDefault="00627B65" w:rsidP="00747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Рыцарская баллад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начальные представления).</w:t>
            </w:r>
          </w:p>
          <w:p w:rsidR="00627B65" w:rsidRPr="00003CC3" w:rsidRDefault="00627B65" w:rsidP="007476CE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>П. Мериме. Новелла “</w:t>
            </w:r>
            <w:proofErr w:type="spellStart"/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>Маттео</w:t>
            </w:r>
            <w:proofErr w:type="spellEnd"/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Фальконе”. Своеобразие главного героя.</w:t>
            </w:r>
          </w:p>
          <w:p w:rsidR="00627B65" w:rsidRPr="00003CC3" w:rsidRDefault="00627B65" w:rsidP="007476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Зарубежная сказочная и фантастическая проза  </w:t>
            </w:r>
          </w:p>
          <w:p w:rsidR="00627B65" w:rsidRPr="00003CC3" w:rsidRDefault="00627B65" w:rsidP="007476CE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Дж. Р.Р. </w:t>
            </w:r>
            <w:proofErr w:type="spellStart"/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>Толкиен</w:t>
            </w:r>
            <w:proofErr w:type="spellEnd"/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>Хоббит</w:t>
            </w:r>
            <w:proofErr w:type="spellEnd"/>
            <w:r w:rsidRPr="00003CC3">
              <w:rPr>
                <w:rFonts w:ascii="Times New Roman" w:hAnsi="Times New Roman" w:cs="Times New Roman"/>
                <w:bCs/>
                <w:sz w:val="24"/>
                <w:szCs w:val="24"/>
              </w:rPr>
              <w:t>, или Туда и обратно».</w:t>
            </w:r>
          </w:p>
          <w:p w:rsidR="00627B65" w:rsidRPr="00003CC3" w:rsidRDefault="00627B65" w:rsidP="00747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 о писателе</w:t>
            </w:r>
          </w:p>
          <w:p w:rsidR="00627B65" w:rsidRPr="00003CC3" w:rsidRDefault="00627B65" w:rsidP="007476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Повесть - сказка «Маленький принц» (фрагменты) как философская сказка и мудрая притча.</w:t>
            </w: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Мечта о 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естественной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отношении к вещам и людям. Утверждение всечеловеческих исти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чт.). </w:t>
            </w: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«вечных» вопросов в философской сказке.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ребёнку. Роль метафоры и аллегории в произведении. Символическое значение образа Маленького принца.</w:t>
            </w:r>
          </w:p>
          <w:p w:rsidR="00627B65" w:rsidRPr="00003CC3" w:rsidRDefault="00627B65" w:rsidP="007476CE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Притч</w:t>
            </w:r>
            <w:proofErr w:type="gramStart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0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начальные представления).</w:t>
            </w:r>
          </w:p>
        </w:tc>
        <w:tc>
          <w:tcPr>
            <w:tcW w:w="1862" w:type="dxa"/>
          </w:tcPr>
          <w:p w:rsidR="00627B65" w:rsidRPr="0057053C" w:rsidRDefault="00B47522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групповая,  коллективная, индивидуально – обособленная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объяснений учителя.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и анализ выступлений своих товарищей.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-Самостоятельная работа с учебником.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-Отбор и сравнение материала по нескольким источникам.</w:t>
            </w:r>
          </w:p>
          <w:p w:rsidR="00627B65" w:rsidRDefault="0057053C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практикума.</w:t>
            </w:r>
          </w:p>
        </w:tc>
      </w:tr>
      <w:tr w:rsidR="00627B65" w:rsidTr="0057053C">
        <w:tc>
          <w:tcPr>
            <w:tcW w:w="5637" w:type="dxa"/>
          </w:tcPr>
          <w:p w:rsidR="00627B65" w:rsidRPr="007476CE" w:rsidRDefault="00627B65" w:rsidP="0074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9.  Повторение изученного в  6 классе 2 часа</w:t>
            </w:r>
          </w:p>
          <w:p w:rsidR="00627B65" w:rsidRPr="00003CC3" w:rsidRDefault="00627B65" w:rsidP="007476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CC3">
              <w:rPr>
                <w:rFonts w:ascii="Times New Roman" w:hAnsi="Times New Roman" w:cs="Times New Roman"/>
                <w:sz w:val="24"/>
                <w:szCs w:val="24"/>
              </w:rPr>
              <w:t>Рекомендации к летнему чтению.</w:t>
            </w:r>
          </w:p>
        </w:tc>
        <w:tc>
          <w:tcPr>
            <w:tcW w:w="1862" w:type="dxa"/>
          </w:tcPr>
          <w:p w:rsidR="00627B65" w:rsidRPr="0057053C" w:rsidRDefault="00B47522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групповая,  коллективная, индивидуально – обособленная, самостоятельная работа</w:t>
            </w:r>
          </w:p>
        </w:tc>
        <w:tc>
          <w:tcPr>
            <w:tcW w:w="2072" w:type="dxa"/>
          </w:tcPr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-Слушание и анализ выступлений своих товарищей.</w:t>
            </w:r>
          </w:p>
          <w:p w:rsidR="0057053C" w:rsidRPr="000D37F4" w:rsidRDefault="0057053C" w:rsidP="00570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>-Систематизация учебного материала.</w:t>
            </w:r>
          </w:p>
          <w:p w:rsidR="00627B65" w:rsidRDefault="0057053C" w:rsidP="0057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t xml:space="preserve">-Анализ проблемных </w:t>
            </w:r>
            <w:r w:rsidRPr="000D37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ситуаций.</w:t>
            </w:r>
          </w:p>
        </w:tc>
      </w:tr>
    </w:tbl>
    <w:p w:rsidR="00627B65" w:rsidRPr="00003CC3" w:rsidRDefault="00627B65" w:rsidP="009F4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3C" w:rsidRPr="00763090" w:rsidRDefault="0057053C" w:rsidP="00570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35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63"/>
        <w:gridCol w:w="988"/>
        <w:gridCol w:w="1023"/>
        <w:gridCol w:w="1906"/>
      </w:tblGrid>
      <w:tr w:rsidR="0057053C" w:rsidRPr="00763090" w:rsidTr="00AB5EAB">
        <w:tc>
          <w:tcPr>
            <w:tcW w:w="534" w:type="dxa"/>
            <w:vMerge w:val="restart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63" w:type="dxa"/>
            <w:vMerge w:val="restart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1" w:type="dxa"/>
            <w:gridSpan w:val="2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  <w:vMerge w:val="restart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053C" w:rsidRPr="00763090" w:rsidTr="00AB5EAB">
        <w:tc>
          <w:tcPr>
            <w:tcW w:w="534" w:type="dxa"/>
            <w:vMerge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06" w:type="dxa"/>
            <w:vMerge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9114" w:type="dxa"/>
            <w:gridSpan w:val="5"/>
          </w:tcPr>
          <w:p w:rsidR="0057053C" w:rsidRPr="0008535E" w:rsidRDefault="0057053C" w:rsidP="00AB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Введение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Писатели – создатели, хранители и любители книги.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9114" w:type="dxa"/>
            <w:gridSpan w:val="5"/>
          </w:tcPr>
          <w:p w:rsidR="0057053C" w:rsidRPr="0008535E" w:rsidRDefault="0057053C" w:rsidP="00AB5EAB">
            <w:pPr>
              <w:pStyle w:val="a3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E">
              <w:rPr>
                <w:rFonts w:ascii="Times New Roman" w:hAnsi="Times New Roman"/>
                <w:b/>
                <w:sz w:val="24"/>
                <w:szCs w:val="24"/>
              </w:rPr>
              <w:t>Тема 2. Русский фольклор</w:t>
            </w:r>
            <w:r w:rsidRPr="0008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053C">
              <w:rPr>
                <w:rFonts w:ascii="Times New Roman" w:hAnsi="Times New Roman"/>
                <w:bCs/>
                <w:sz w:val="24"/>
                <w:szCs w:val="24"/>
              </w:rPr>
              <w:t>(3 часа).</w:t>
            </w: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фольклор. </w:t>
            </w:r>
            <w:r w:rsidRPr="0076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Жанры фольклора</w:t>
            </w: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Обрядовый фольклор. Календарно – обрядовые песни. Колядки. Масленичные песни.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Обрядовый фольклор. Весенние, летние и осенние песни.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Пословицы,  поговорки и загадки  — малые жанры устного народного творчества. 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9114" w:type="dxa"/>
            <w:gridSpan w:val="5"/>
          </w:tcPr>
          <w:p w:rsidR="0057053C" w:rsidRPr="0008535E" w:rsidRDefault="0057053C" w:rsidP="00AB5EAB">
            <w:pPr>
              <w:pStyle w:val="a3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E">
              <w:rPr>
                <w:rFonts w:ascii="Times New Roman" w:hAnsi="Times New Roman"/>
                <w:b/>
                <w:sz w:val="24"/>
                <w:szCs w:val="24"/>
              </w:rPr>
              <w:t xml:space="preserve">Тема 3. Древнерусская литература </w:t>
            </w:r>
            <w:r w:rsidRPr="0057053C">
              <w:rPr>
                <w:rFonts w:ascii="Times New Roman" w:hAnsi="Times New Roman"/>
                <w:sz w:val="24"/>
                <w:szCs w:val="24"/>
              </w:rPr>
              <w:t>(2 часа).</w:t>
            </w: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литература. Из «Повести временных лет»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«Сказание о белгородском киселе».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«Сказание о белгородском киселе». Отражение исторических  событий и вымысел, отражение качеств идеального народного героя (ума, находчивости).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9114" w:type="dxa"/>
            <w:gridSpan w:val="5"/>
          </w:tcPr>
          <w:p w:rsidR="0057053C" w:rsidRPr="0008535E" w:rsidRDefault="0057053C" w:rsidP="00AB5EAB">
            <w:pPr>
              <w:pStyle w:val="a3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E">
              <w:rPr>
                <w:rFonts w:ascii="Times New Roman" w:hAnsi="Times New Roman"/>
                <w:b/>
                <w:sz w:val="24"/>
                <w:szCs w:val="24"/>
              </w:rPr>
              <w:t xml:space="preserve">Тема 4. Русская  литература 18 века </w:t>
            </w:r>
            <w:r w:rsidRPr="0057053C">
              <w:rPr>
                <w:rFonts w:ascii="Times New Roman" w:hAnsi="Times New Roman"/>
                <w:sz w:val="24"/>
                <w:szCs w:val="24"/>
              </w:rPr>
              <w:t>(3 часа).</w:t>
            </w: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Басня как эпический жанр. И.И.Дмитриев. «Муха».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Мир басен Крылова Басни И.А.Крылова «Листы и корни», «Ларчик», «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Осел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Соловей»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 гостях у И.А.Крылова.   «Волк и ягненок», «Волк на псарне»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9114" w:type="dxa"/>
            <w:gridSpan w:val="5"/>
          </w:tcPr>
          <w:p w:rsidR="0057053C" w:rsidRPr="0008535E" w:rsidRDefault="0057053C" w:rsidP="00AB5EAB">
            <w:pPr>
              <w:pStyle w:val="a3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E">
              <w:rPr>
                <w:rFonts w:ascii="Times New Roman" w:hAnsi="Times New Roman"/>
                <w:b/>
                <w:sz w:val="24"/>
                <w:szCs w:val="24"/>
              </w:rPr>
              <w:t>Тема 5.  Русская  литература 19 века (</w:t>
            </w:r>
            <w:r w:rsidRPr="0057053C">
              <w:rPr>
                <w:rFonts w:ascii="Times New Roman" w:hAnsi="Times New Roman"/>
                <w:sz w:val="24"/>
                <w:szCs w:val="24"/>
              </w:rPr>
              <w:t>26 часов).</w:t>
            </w: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Лицейские годы жизни А.С. Пушкина. Южная ссылка. «Узник». Вольнолюбивые устремления поэта. </w:t>
            </w:r>
            <w:proofErr w:type="spellStart"/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Народно-поэтический</w:t>
            </w:r>
            <w:proofErr w:type="spellEnd"/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колорит стихотворения. Антитеза.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Лицейские друзья Пушкина. «И.И. Пущину», «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глубине сибирских руд», «19 октября» («Роняет лес багряный свой убор…»). Светлое чувство дружбы — </w:t>
            </w: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помощь в суровых испытаниях. Художественные особенности стихотворного послания. 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226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«Зимнее утро»,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дорога». Мотивы единства красоты человека и красоты природы, красоты жизни. Радостное восприятие окружающей природы. Роль антитезы в композиции стихотворения. Интонация как средство выражения поэтической идеи.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388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57053C" w:rsidRPr="00763090" w:rsidRDefault="0057053C" w:rsidP="00AB5EA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C" w:rsidRPr="00763090" w:rsidRDefault="0057053C" w:rsidP="00AB5EA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C" w:rsidRPr="00763090" w:rsidRDefault="0057053C" w:rsidP="00AB5EA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романа «Дубровский». Историко-культурный конте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кст вр</w:t>
            </w:r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емени.  Изображение русского барства Дубровский 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тарший и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Троекуров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. Отец и сын.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8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Протест   Владимира   Дубровского   против беззакония и несправедливости. Бунт крестьян.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252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Окрестное дворянство в гостях у Троекурова. Деспотизм хозяина, неуважение к человеческой личности.  Трусость,  подобострастие, жадность Антона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Пафнутьича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Спицына.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285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Композиция.  Сюжет. Романтическая история любви Владимира и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Маши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роекуров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князь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Верейский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Судьба Марьи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Кириловны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Дубровского.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31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А.С.Пушкин. «Барышня-крестьянка»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668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Детство и юность M.Ю. Лермонтова.  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Метафора. 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138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 «Утёс», «Листок», «На севере диком стоит одиноко». Особенности выражения чувства одиночества в лирике Лермонтова.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29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«Три пальмы». Тема природы и человека. Аллитерация. Баллада. Трёхсложные размеры стиха.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71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И.С.Тургенев. «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 вчера и сегодня.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62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Роль картин природы в рассказе И.С.Тургенева «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271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портрет поэта  Ф.И.Тютчева.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Стихотворения  «Есть в осени первоначальной</w:t>
            </w:r>
            <w:proofErr w:type="gramStart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.», «</w:t>
            </w:r>
            <w:proofErr w:type="gramEnd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С поляны коршун </w:t>
            </w: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поднялся.», «Фонтан».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46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 А.А. Фета о природе </w:t>
            </w: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«Я пришел к тебе с приветом.», «Учись у </w:t>
            </w:r>
            <w:proofErr w:type="gramStart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них—у</w:t>
            </w:r>
            <w:proofErr w:type="gramEnd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дуба, у берёзы.».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490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 – поэт и гражданин. Стихотворение “Железная дорога”.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785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“Железная дорога”. Гнетущие картины подневольного труда. Мысль Некрасова о величии народа.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062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Н. С. Лесков – выдающийся русский писатель, знаток и ценитель народной жизни и народного слова. Сказ “Левша”. Анализ “Сказа…”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38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Сказ “Левша”. Анализ “Сказа…”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319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“Портрет” Левши.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36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А. П. Чеховым – писателем и человеком.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рассказа “Толстый и тонкий”.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51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Рассказ  “Лошадиная фамилия”.  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43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стихотворениях русских поэтов. Е.А.Баратынский «Весна, весна! Как воздух чист!»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26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Поэзия 2-й половины </w:t>
            </w:r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XIX</w:t>
            </w:r>
            <w:proofErr w:type="gramStart"/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Я.П.Полонский «По горам две хмурых тучи», «Посмотри какая мгла….»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69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А.К.Толстой «Где гнутся над омутом лозы…»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49"/>
        </w:trPr>
        <w:tc>
          <w:tcPr>
            <w:tcW w:w="9114" w:type="dxa"/>
            <w:gridSpan w:val="5"/>
          </w:tcPr>
          <w:p w:rsidR="0057053C" w:rsidRPr="0008535E" w:rsidRDefault="0057053C" w:rsidP="00AB5EAB">
            <w:pPr>
              <w:pStyle w:val="a3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E">
              <w:rPr>
                <w:rFonts w:ascii="Times New Roman" w:hAnsi="Times New Roman"/>
                <w:b/>
                <w:sz w:val="24"/>
                <w:szCs w:val="24"/>
              </w:rPr>
              <w:t xml:space="preserve">Тема 6.  Русская литература 20 века </w:t>
            </w:r>
            <w:r w:rsidRPr="0057053C">
              <w:rPr>
                <w:rFonts w:ascii="Times New Roman" w:hAnsi="Times New Roman"/>
                <w:sz w:val="24"/>
                <w:szCs w:val="24"/>
              </w:rPr>
              <w:t>(22  часа).</w:t>
            </w:r>
          </w:p>
        </w:tc>
      </w:tr>
      <w:tr w:rsidR="0057053C" w:rsidRPr="00763090" w:rsidTr="00AB5EAB">
        <w:trPr>
          <w:trHeight w:val="841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Проза конца </w:t>
            </w:r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начала </w:t>
            </w:r>
            <w:proofErr w:type="gramStart"/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XX</w:t>
            </w:r>
            <w:proofErr w:type="gramEnd"/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</w:t>
            </w:r>
            <w:r w:rsidRPr="00763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А.И.Куприн. Реальная основа и содержание рассказа «Чудесный доктор»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697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Мечты и реальная действительность в повести</w:t>
            </w: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Грина «Алые паруса» 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683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Душевная чистота главных героев в повести «Алые паруса» А.С.Грина.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59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 Страницы жизни и творчества. Рассказ “Неизвестный цветок”.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59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. чт.А. П. Платонов. “Цветок на земле”.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130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Отечественная война в стихотворениях русских поэтов. К.М.Симонов «Ты помнишь, Алеша, дороги Смоленщины…»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46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Д.С.Самойлов. Лирика о войне. «Сороковые»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46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090">
              <w:rPr>
                <w:rStyle w:val="7"/>
                <w:b w:val="0"/>
                <w:position w:val="6"/>
                <w:sz w:val="24"/>
                <w:szCs w:val="24"/>
              </w:rPr>
              <w:t xml:space="preserve">Военная тема в русской </w:t>
            </w:r>
            <w:proofErr w:type="spellStart"/>
            <w:r w:rsidRPr="00763090">
              <w:rPr>
                <w:rStyle w:val="7"/>
                <w:b w:val="0"/>
                <w:position w:val="6"/>
                <w:sz w:val="24"/>
                <w:szCs w:val="24"/>
              </w:rPr>
              <w:t>литературе</w:t>
            </w:r>
            <w:proofErr w:type="gramStart"/>
            <w:r w:rsidRPr="00763090">
              <w:rPr>
                <w:rStyle w:val="7"/>
                <w:b w:val="0"/>
                <w:position w:val="6"/>
                <w:sz w:val="24"/>
                <w:szCs w:val="24"/>
              </w:rPr>
              <w:t>.</w:t>
            </w: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</w:t>
            </w:r>
            <w:proofErr w:type="spellEnd"/>
            <w:proofErr w:type="gramEnd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 П. Катаев. Повесть «Сын полка» (фрагменты).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46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П. Астафьев. “Конь с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53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П. Астафьев. “Конь с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30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“Весело и интересно проведенный день” (нравственные проблемы рассказа Астафьева “Конь с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гривой”).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977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Проза о детях</w:t>
            </w: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Изображение трудностей послевоенного времени в рассказе </w:t>
            </w: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Распутина “Уроки французского”.</w:t>
            </w: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 xml:space="preserve">Форма и содержание литературного произведения: автор-повествователь, адресат, конфликт, художественная деталь 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631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Душевная щедрость учительницы, ее роль в жизни мальчика. 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966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Нравственная проблематика произведения рассказа </w:t>
            </w: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Распутина “Уроки французского”.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53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Человеческая открытость миру как синоним незащищенности в рассказе  В.М.Шукшина  «Срезал»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37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Своеобразие </w:t>
            </w:r>
            <w:proofErr w:type="spellStart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шукшинских</w:t>
            </w:r>
            <w:proofErr w:type="spellEnd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героев-«чудиков» в рассказах «Чудик» и «Критики»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685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учителя на формирование детского характера в рассказе Ф.А. Искандера “Тринадцатый подвиг Геракла”.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герой-рассказчик.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11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 юмора как одно из ценных качеств человека в рассказе Ф.А. Искандера “Тринадцатый подвиг Геракла”.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33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стихотворениях поэтов 20 века. А.А.Блок «Летний вечер», «О, как безумно за окном 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988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“В гостях у поэта” С. Есенина. </w:t>
            </w:r>
            <w:proofErr w:type="gramStart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«Гой ты, Русь, моя родная.», «Нивы сжаты, рощи голы.», «Мелколесье», «Пороша».</w:t>
            </w:r>
            <w:proofErr w:type="gramEnd"/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128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Постижение красоты мира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«Перед весной бывают дни такие</w:t>
            </w:r>
            <w:proofErr w:type="gramStart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.», «</w:t>
            </w:r>
            <w:proofErr w:type="gramEnd"/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Родная земля».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46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 в «тихой»  лирике Н.М. Рубцова.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«Звезда полей»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57053C">
        <w:trPr>
          <w:trHeight w:val="156"/>
        </w:trPr>
        <w:tc>
          <w:tcPr>
            <w:tcW w:w="9114" w:type="dxa"/>
            <w:gridSpan w:val="5"/>
          </w:tcPr>
          <w:p w:rsidR="0057053C" w:rsidRPr="0008535E" w:rsidRDefault="0057053C" w:rsidP="0057053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7. Литература народов России </w:t>
            </w:r>
            <w:r w:rsidRPr="0057053C">
              <w:rPr>
                <w:rFonts w:ascii="Times New Roman" w:eastAsia="Times New Roman" w:hAnsi="Times New Roman"/>
                <w:sz w:val="24"/>
                <w:szCs w:val="24"/>
              </w:rPr>
              <w:t>(2 часа).</w:t>
            </w:r>
          </w:p>
        </w:tc>
      </w:tr>
      <w:tr w:rsidR="0057053C" w:rsidRPr="00763090" w:rsidTr="00AB5EAB">
        <w:trPr>
          <w:trHeight w:val="1122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народов России </w:t>
            </w:r>
          </w:p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Тукай. «Родная деревня», «Книга». </w:t>
            </w:r>
            <w:r w:rsidRPr="00763090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Любовь к своему родному краю и к малой родине.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43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Тема бессмертия народа в поэзии К.Кулиева.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267"/>
        </w:trPr>
        <w:tc>
          <w:tcPr>
            <w:tcW w:w="9114" w:type="dxa"/>
            <w:gridSpan w:val="5"/>
          </w:tcPr>
          <w:p w:rsidR="0057053C" w:rsidRPr="0008535E" w:rsidRDefault="0057053C" w:rsidP="00AB5EAB">
            <w:pPr>
              <w:pStyle w:val="a3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8. Зарубежная литература </w:t>
            </w:r>
            <w:r w:rsidRPr="0057053C">
              <w:rPr>
                <w:rFonts w:ascii="Times New Roman" w:eastAsia="Times New Roman" w:hAnsi="Times New Roman"/>
                <w:sz w:val="24"/>
                <w:szCs w:val="24"/>
              </w:rPr>
              <w:t>(9 часов).</w:t>
            </w:r>
          </w:p>
        </w:tc>
      </w:tr>
      <w:tr w:rsidR="0057053C" w:rsidRPr="00763090" w:rsidTr="00AB5EAB">
        <w:trPr>
          <w:trHeight w:val="555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sz w:val="24"/>
                <w:szCs w:val="24"/>
              </w:rPr>
              <w:t>Миф и фольклор.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Мифы Древней Греции. Двенадцать подвигов Геракла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.“</w:t>
            </w:r>
            <w:proofErr w:type="gramEnd"/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407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«Скотный двор царя Авгия», «Яблоки Гесперид».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27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Гомер. «Илиада» - героический эпос. 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49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Гомер «Одиссея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фрагмент «Одиссей у Циклопа»)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02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Сказания о поэтах-певцах в греческой мифологии. “Легенда об 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Арионе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10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Мигель</w:t>
            </w:r>
            <w:proofErr w:type="gram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е Сервантес Сааведра. «Дон Кихот».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801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Ф. Шиллер. Баллада “Перчатка”. Идея чести и человеческого достоинства в балладе.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29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П. Мериме. Новелла “</w:t>
            </w:r>
            <w:proofErr w:type="spellStart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Маттео</w:t>
            </w:r>
            <w:proofErr w:type="spellEnd"/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Фальконе”. Своеобразие главного героя.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25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Новелла «Видение Карла </w:t>
            </w:r>
            <w:r w:rsidRPr="00763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630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1040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А. де Сент-Экзюпери. “Маленький принц”. Нравственные проблемы произведения. Афористичность языка </w:t>
            </w:r>
            <w:proofErr w:type="spellStart"/>
            <w:r w:rsidRPr="00763090">
              <w:rPr>
                <w:rFonts w:ascii="Times New Roman" w:eastAsiaTheme="minorHAnsi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76309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489"/>
        </w:trPr>
        <w:tc>
          <w:tcPr>
            <w:tcW w:w="9114" w:type="dxa"/>
            <w:gridSpan w:val="5"/>
          </w:tcPr>
          <w:p w:rsidR="0057053C" w:rsidRPr="0008535E" w:rsidRDefault="0057053C" w:rsidP="00AB5EAB">
            <w:pPr>
              <w:pStyle w:val="a3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35E">
              <w:rPr>
                <w:rFonts w:ascii="Times New Roman" w:hAnsi="Times New Roman"/>
                <w:b/>
                <w:sz w:val="24"/>
                <w:szCs w:val="24"/>
              </w:rPr>
              <w:t xml:space="preserve">Тема 9.  Повторение изученного в  6 классе </w:t>
            </w:r>
            <w:r w:rsidRPr="0057053C">
              <w:rPr>
                <w:rFonts w:ascii="Times New Roman" w:hAnsi="Times New Roman"/>
                <w:sz w:val="24"/>
                <w:szCs w:val="24"/>
              </w:rPr>
              <w:t>(2 часа).</w:t>
            </w:r>
          </w:p>
        </w:tc>
      </w:tr>
      <w:tr w:rsidR="0057053C" w:rsidRPr="00763090" w:rsidTr="00AB5EAB">
        <w:trPr>
          <w:trHeight w:val="284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Промежуточная аттестационная </w:t>
            </w:r>
            <w:r w:rsidRPr="007630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работа (</w:t>
            </w:r>
            <w:proofErr w:type="spellStart"/>
            <w:r w:rsidRPr="00763090">
              <w:rPr>
                <w:rFonts w:ascii="Times New Roman" w:eastAsiaTheme="minorHAnsi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7630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тест).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3C" w:rsidRPr="00763090" w:rsidTr="00AB5EAB">
        <w:trPr>
          <w:trHeight w:val="503"/>
        </w:trPr>
        <w:tc>
          <w:tcPr>
            <w:tcW w:w="534" w:type="dxa"/>
          </w:tcPr>
          <w:p w:rsidR="0057053C" w:rsidRPr="0008535E" w:rsidRDefault="0057053C" w:rsidP="00AB5EAB">
            <w:pPr>
              <w:pStyle w:val="a3"/>
              <w:numPr>
                <w:ilvl w:val="0"/>
                <w:numId w:val="16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7053C" w:rsidRPr="00763090" w:rsidRDefault="0057053C" w:rsidP="00AB5E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090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 над ошибками. Рекомендации к летнему чтению.</w:t>
            </w:r>
          </w:p>
        </w:tc>
        <w:tc>
          <w:tcPr>
            <w:tcW w:w="988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7053C" w:rsidRPr="00763090" w:rsidRDefault="0057053C" w:rsidP="00A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A48" w:rsidRPr="00003CC3" w:rsidRDefault="0057053C" w:rsidP="0057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90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аттестационная работа (демоверсия)</w:t>
      </w:r>
    </w:p>
    <w:p w:rsidR="00373A48" w:rsidRPr="00003CC3" w:rsidRDefault="00373A48" w:rsidP="009F4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 xml:space="preserve">Промежуточная аттестация для учащихся, освоивших курс «Литература»  6 класса, проводится в виде </w:t>
      </w:r>
      <w:proofErr w:type="spellStart"/>
      <w:r w:rsidRPr="00003CC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003CC3">
        <w:rPr>
          <w:rFonts w:ascii="Times New Roman" w:hAnsi="Times New Roman" w:cs="Times New Roman"/>
          <w:sz w:val="24"/>
          <w:szCs w:val="24"/>
        </w:rPr>
        <w:t xml:space="preserve">  теста.</w:t>
      </w:r>
    </w:p>
    <w:p w:rsidR="00397039" w:rsidRPr="00003CC3" w:rsidRDefault="00397039" w:rsidP="0039703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>Прочитайте, приведённое ниже стихотворение и выполните задания.</w:t>
      </w:r>
    </w:p>
    <w:p w:rsidR="00397039" w:rsidRPr="00003CC3" w:rsidRDefault="00397039" w:rsidP="00397039">
      <w:pPr>
        <w:pStyle w:val="1"/>
        <w:rPr>
          <w:szCs w:val="24"/>
        </w:rPr>
      </w:pPr>
      <w:r w:rsidRPr="00003CC3">
        <w:rPr>
          <w:szCs w:val="24"/>
        </w:rPr>
        <w:lastRenderedPageBreak/>
        <w:t>И. И. Пущину</w:t>
      </w:r>
    </w:p>
    <w:p w:rsidR="00397039" w:rsidRPr="00003CC3" w:rsidRDefault="00397039" w:rsidP="00397039">
      <w:pPr>
        <w:pStyle w:val="stanza"/>
        <w:spacing w:before="0" w:beforeAutospacing="0" w:after="0" w:afterAutospacing="0"/>
      </w:pPr>
      <w:r w:rsidRPr="00003CC3">
        <w:rPr>
          <w:rStyle w:val="line"/>
        </w:rPr>
        <w:t>Мой первый друг, мой друг бесценный!</w:t>
      </w:r>
      <w:r w:rsidRPr="00003CC3">
        <w:br/>
      </w:r>
      <w:r w:rsidRPr="00003CC3">
        <w:rPr>
          <w:rStyle w:val="line"/>
        </w:rPr>
        <w:t>И я судьбу благословил,</w:t>
      </w:r>
      <w:r w:rsidRPr="00003CC3">
        <w:br/>
      </w:r>
      <w:r w:rsidRPr="00003CC3">
        <w:rPr>
          <w:rStyle w:val="line"/>
        </w:rPr>
        <w:t>Когда мой двор уединенный,</w:t>
      </w:r>
      <w:r w:rsidRPr="00003CC3">
        <w:br/>
      </w:r>
      <w:r w:rsidRPr="00003CC3">
        <w:rPr>
          <w:rStyle w:val="line"/>
        </w:rPr>
        <w:t>Печальным снегом занесенный,</w:t>
      </w:r>
      <w:r w:rsidRPr="00003CC3">
        <w:br/>
      </w:r>
      <w:r w:rsidRPr="00003CC3">
        <w:rPr>
          <w:rStyle w:val="line"/>
        </w:rPr>
        <w:t>Твой колокольчик огласил.</w:t>
      </w:r>
    </w:p>
    <w:p w:rsidR="00397039" w:rsidRPr="00003CC3" w:rsidRDefault="00397039" w:rsidP="00397039">
      <w:pPr>
        <w:pStyle w:val="stanza"/>
        <w:spacing w:before="0" w:beforeAutospacing="0" w:after="0" w:afterAutospacing="0"/>
        <w:rPr>
          <w:rStyle w:val="line"/>
        </w:rPr>
      </w:pPr>
      <w:r w:rsidRPr="00003CC3">
        <w:rPr>
          <w:rStyle w:val="line"/>
        </w:rPr>
        <w:t>Молю святое провиденье:</w:t>
      </w:r>
      <w:r w:rsidRPr="00003CC3">
        <w:br/>
      </w:r>
      <w:r w:rsidRPr="00003CC3">
        <w:rPr>
          <w:rStyle w:val="line"/>
        </w:rPr>
        <w:t>Да голос мой душе твоей</w:t>
      </w:r>
      <w:proofErr w:type="gramStart"/>
      <w:r w:rsidRPr="00003CC3">
        <w:br/>
      </w:r>
      <w:r w:rsidRPr="00003CC3">
        <w:rPr>
          <w:rStyle w:val="line"/>
        </w:rPr>
        <w:t>Д</w:t>
      </w:r>
      <w:proofErr w:type="gramEnd"/>
      <w:r w:rsidRPr="00003CC3">
        <w:rPr>
          <w:rStyle w:val="line"/>
        </w:rPr>
        <w:t>арует то же утешенье,</w:t>
      </w:r>
      <w:r w:rsidRPr="00003CC3">
        <w:br/>
      </w:r>
      <w:r w:rsidRPr="00003CC3">
        <w:rPr>
          <w:rStyle w:val="line"/>
        </w:rPr>
        <w:t>Да озарит он заточенье</w:t>
      </w:r>
      <w:r w:rsidRPr="00003CC3">
        <w:br/>
      </w:r>
      <w:r w:rsidRPr="00003CC3">
        <w:rPr>
          <w:rStyle w:val="line"/>
        </w:rPr>
        <w:t>Лучом лицейских ясных дней!</w:t>
      </w:r>
    </w:p>
    <w:p w:rsidR="00397039" w:rsidRPr="00003CC3" w:rsidRDefault="00397039" w:rsidP="00397039">
      <w:pPr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>При выполнении заданий запишите ваш ответ в бланк ответов. Ответ необходимо дать в виде слова или сочетания слов. Слова пишите разборчиво.</w:t>
      </w:r>
    </w:p>
    <w:p w:rsidR="00397039" w:rsidRPr="00003CC3" w:rsidRDefault="00397039" w:rsidP="00397039">
      <w:pPr>
        <w:pStyle w:val="stanza"/>
        <w:spacing w:before="0" w:beforeAutospacing="0" w:after="0" w:afterAutospacing="0"/>
        <w:rPr>
          <w:rStyle w:val="line"/>
        </w:rPr>
      </w:pPr>
      <w:r w:rsidRPr="00003CC3">
        <w:rPr>
          <w:rStyle w:val="line"/>
        </w:rPr>
        <w:t>А</w:t>
      </w:r>
      <w:proofErr w:type="gramStart"/>
      <w:r w:rsidRPr="00003CC3">
        <w:rPr>
          <w:rStyle w:val="line"/>
        </w:rPr>
        <w:t>1</w:t>
      </w:r>
      <w:proofErr w:type="gramEnd"/>
      <w:r w:rsidRPr="00003CC3">
        <w:rPr>
          <w:rStyle w:val="line"/>
        </w:rPr>
        <w:t>. Назовите автора этого стихотворения.</w:t>
      </w:r>
    </w:p>
    <w:p w:rsidR="00397039" w:rsidRPr="00003CC3" w:rsidRDefault="00397039" w:rsidP="00397039">
      <w:pPr>
        <w:rPr>
          <w:rFonts w:ascii="Times New Roman" w:hAnsi="Times New Roman" w:cs="Times New Roman"/>
          <w:sz w:val="24"/>
          <w:szCs w:val="24"/>
        </w:rPr>
      </w:pPr>
      <w:r w:rsidRPr="00003CC3">
        <w:rPr>
          <w:rStyle w:val="line"/>
          <w:rFonts w:ascii="Times New Roman" w:hAnsi="Times New Roman" w:cs="Times New Roman"/>
          <w:sz w:val="24"/>
          <w:szCs w:val="24"/>
        </w:rPr>
        <w:t>А</w:t>
      </w:r>
      <w:proofErr w:type="gramStart"/>
      <w:r w:rsidRPr="00003CC3">
        <w:rPr>
          <w:rStyle w:val="line"/>
          <w:rFonts w:ascii="Times New Roman" w:hAnsi="Times New Roman" w:cs="Times New Roman"/>
          <w:sz w:val="24"/>
          <w:szCs w:val="24"/>
        </w:rPr>
        <w:t>2</w:t>
      </w:r>
      <w:proofErr w:type="gramEnd"/>
      <w:r w:rsidRPr="00003CC3">
        <w:rPr>
          <w:rStyle w:val="line"/>
          <w:rFonts w:ascii="Times New Roman" w:hAnsi="Times New Roman" w:cs="Times New Roman"/>
          <w:sz w:val="24"/>
          <w:szCs w:val="24"/>
        </w:rPr>
        <w:t>.</w:t>
      </w:r>
      <w:r w:rsidRPr="00003CC3">
        <w:rPr>
          <w:rFonts w:ascii="Times New Roman" w:hAnsi="Times New Roman" w:cs="Times New Roman"/>
          <w:sz w:val="24"/>
          <w:szCs w:val="24"/>
        </w:rPr>
        <w:t xml:space="preserve"> Каким размером написано стихотворение?</w:t>
      </w:r>
    </w:p>
    <w:p w:rsidR="00397039" w:rsidRPr="00003CC3" w:rsidRDefault="00397039" w:rsidP="00397039">
      <w:pPr>
        <w:pStyle w:val="stanza"/>
        <w:spacing w:before="0" w:beforeAutospacing="0" w:after="0" w:afterAutospacing="0"/>
        <w:rPr>
          <w:rStyle w:val="line"/>
        </w:rPr>
      </w:pPr>
      <w:r w:rsidRPr="00003CC3">
        <w:rPr>
          <w:rStyle w:val="line"/>
        </w:rPr>
        <w:t>А3. Какие слова подчёркивают печальное настроение поэта?</w:t>
      </w:r>
    </w:p>
    <w:p w:rsidR="00397039" w:rsidRPr="00003CC3" w:rsidRDefault="00397039" w:rsidP="00397039">
      <w:pPr>
        <w:pStyle w:val="stanza"/>
        <w:spacing w:before="0" w:beforeAutospacing="0" w:after="0" w:afterAutospacing="0"/>
        <w:rPr>
          <w:rStyle w:val="line"/>
        </w:rPr>
      </w:pPr>
      <w:r w:rsidRPr="00003CC3">
        <w:rPr>
          <w:rStyle w:val="line"/>
        </w:rPr>
        <w:t>А</w:t>
      </w:r>
      <w:proofErr w:type="gramStart"/>
      <w:r w:rsidRPr="00003CC3">
        <w:rPr>
          <w:rStyle w:val="line"/>
        </w:rPr>
        <w:t>4</w:t>
      </w:r>
      <w:proofErr w:type="gramEnd"/>
      <w:r w:rsidRPr="00003CC3">
        <w:rPr>
          <w:rStyle w:val="line"/>
        </w:rPr>
        <w:t xml:space="preserve">. </w:t>
      </w:r>
      <w:r w:rsidRPr="00003CC3">
        <w:t xml:space="preserve">Назовите средство художественной изобразительности, к которому прибегает поэт в первой строке стихотворения («Мой </w:t>
      </w:r>
      <w:r w:rsidRPr="00003CC3">
        <w:rPr>
          <w:b/>
        </w:rPr>
        <w:t>первый</w:t>
      </w:r>
      <w:r w:rsidRPr="00003CC3">
        <w:t xml:space="preserve"> друг, мой друг </w:t>
      </w:r>
      <w:r w:rsidRPr="00003CC3">
        <w:rPr>
          <w:b/>
        </w:rPr>
        <w:t>бесценный</w:t>
      </w:r>
      <w:r w:rsidRPr="00003CC3">
        <w:t>!»)</w:t>
      </w:r>
    </w:p>
    <w:p w:rsidR="00397039" w:rsidRPr="00003CC3" w:rsidRDefault="00397039" w:rsidP="00397039">
      <w:pPr>
        <w:pStyle w:val="stanza"/>
        <w:spacing w:before="0" w:beforeAutospacing="0" w:after="0" w:afterAutospacing="0"/>
      </w:pPr>
      <w:r w:rsidRPr="00003CC3">
        <w:t>А5. Какие рифмы используются в стихотворении?</w:t>
      </w:r>
    </w:p>
    <w:p w:rsidR="00397039" w:rsidRPr="00003CC3" w:rsidRDefault="00397039" w:rsidP="00397039">
      <w:pPr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03C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3CC3">
        <w:rPr>
          <w:rFonts w:ascii="Times New Roman" w:hAnsi="Times New Roman" w:cs="Times New Roman"/>
          <w:sz w:val="24"/>
          <w:szCs w:val="24"/>
        </w:rPr>
        <w:t>. На этот вопрос дайте связный ответ в объёме 5 – 10 предложений.</w:t>
      </w:r>
    </w:p>
    <w:p w:rsidR="00397039" w:rsidRPr="00003CC3" w:rsidRDefault="00397039" w:rsidP="00397039">
      <w:pPr>
        <w:pStyle w:val="stanza"/>
        <w:spacing w:before="0" w:beforeAutospacing="0" w:after="0" w:afterAutospacing="0"/>
      </w:pPr>
      <w:r w:rsidRPr="00003CC3">
        <w:t>Как композиционно связываются судьбы поэта и Пущина, как сменяется грустное настроение радостной встречей друзей?</w:t>
      </w:r>
    </w:p>
    <w:p w:rsidR="00397039" w:rsidRDefault="00397039" w:rsidP="00397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39" w:rsidRPr="00003CC3" w:rsidRDefault="00397039" w:rsidP="00397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C3">
        <w:rPr>
          <w:rFonts w:ascii="Times New Roman" w:hAnsi="Times New Roman" w:cs="Times New Roman"/>
          <w:b/>
          <w:sz w:val="24"/>
          <w:szCs w:val="24"/>
        </w:rPr>
        <w:t xml:space="preserve">Критерии  оценивания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аттестационной</w:t>
      </w:r>
      <w:r w:rsidRPr="00003CC3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397039" w:rsidRPr="00003CC3" w:rsidRDefault="00397039" w:rsidP="0039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>Каждое задание части</w:t>
      </w:r>
      <w:proofErr w:type="gramStart"/>
      <w:r w:rsidRPr="00003CC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03CC3">
        <w:rPr>
          <w:rFonts w:ascii="Times New Roman" w:hAnsi="Times New Roman" w:cs="Times New Roman"/>
          <w:sz w:val="24"/>
          <w:szCs w:val="24"/>
        </w:rPr>
        <w:t xml:space="preserve"> оценивается в 1 балл,</w:t>
      </w:r>
    </w:p>
    <w:p w:rsidR="00397039" w:rsidRPr="00003CC3" w:rsidRDefault="00397039" w:rsidP="0039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>Задание части</w:t>
      </w:r>
      <w:proofErr w:type="gramStart"/>
      <w:r w:rsidRPr="00003CC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03CC3">
        <w:rPr>
          <w:rFonts w:ascii="Times New Roman" w:hAnsi="Times New Roman" w:cs="Times New Roman"/>
          <w:sz w:val="24"/>
          <w:szCs w:val="24"/>
        </w:rPr>
        <w:t xml:space="preserve"> оценивается в 5 баллов.</w:t>
      </w:r>
    </w:p>
    <w:p w:rsidR="00397039" w:rsidRPr="00003CC3" w:rsidRDefault="00397039" w:rsidP="0039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003CC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03CC3">
        <w:rPr>
          <w:rFonts w:ascii="Times New Roman" w:hAnsi="Times New Roman" w:cs="Times New Roman"/>
          <w:sz w:val="24"/>
          <w:szCs w:val="24"/>
        </w:rPr>
        <w:t xml:space="preserve"> максимально 5 баллов </w:t>
      </w:r>
    </w:p>
    <w:p w:rsidR="00397039" w:rsidRPr="00003CC3" w:rsidRDefault="00397039" w:rsidP="00397039">
      <w:pPr>
        <w:pStyle w:val="Default"/>
      </w:pPr>
      <w:r w:rsidRPr="00003CC3">
        <w:rPr>
          <w:bCs/>
          <w:i/>
          <w:iCs/>
        </w:rPr>
        <w:t>Оценка «5</w:t>
      </w:r>
      <w:r w:rsidRPr="00003CC3">
        <w:rPr>
          <w:b/>
          <w:bCs/>
          <w:i/>
          <w:iCs/>
        </w:rPr>
        <w:t xml:space="preserve">» </w:t>
      </w:r>
      <w:r w:rsidRPr="00003CC3">
        <w:t xml:space="preserve">ставится за сочинение: </w:t>
      </w:r>
    </w:p>
    <w:p w:rsidR="00397039" w:rsidRPr="00003CC3" w:rsidRDefault="00397039" w:rsidP="00397039">
      <w:pPr>
        <w:pStyle w:val="Default"/>
      </w:pPr>
      <w:r w:rsidRPr="00003CC3">
        <w:t xml:space="preserve">- Глубоко аргументировано раскрывающее тему, свидетельствующее об отличном знании текста произведения и других материалов, необходимых для её раскрытия, умение делать выводы и обобщения; </w:t>
      </w:r>
    </w:p>
    <w:p w:rsidR="00397039" w:rsidRPr="00003CC3" w:rsidRDefault="00397039" w:rsidP="00397039">
      <w:pPr>
        <w:pStyle w:val="Default"/>
      </w:pPr>
      <w:r w:rsidRPr="00003CC3">
        <w:t xml:space="preserve">- </w:t>
      </w:r>
      <w:proofErr w:type="gramStart"/>
      <w:r w:rsidRPr="00003CC3">
        <w:t>стройное</w:t>
      </w:r>
      <w:proofErr w:type="gramEnd"/>
      <w:r w:rsidRPr="00003CC3">
        <w:t xml:space="preserve"> по композиции, логическое и последовательное в изложении мыслей;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</w:t>
      </w:r>
      <w:proofErr w:type="gramStart"/>
      <w:r w:rsidRPr="00003CC3">
        <w:t>написанное</w:t>
      </w:r>
      <w:proofErr w:type="gramEnd"/>
      <w:r w:rsidRPr="00003CC3">
        <w:t xml:space="preserve"> правильным литературным языком и стилистически соответствующее содержанию;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допускается одна-две неточности в содержании. </w:t>
      </w:r>
    </w:p>
    <w:p w:rsidR="00397039" w:rsidRPr="00003CC3" w:rsidRDefault="00397039" w:rsidP="00397039">
      <w:pPr>
        <w:pStyle w:val="Default"/>
        <w:jc w:val="both"/>
      </w:pPr>
      <w:r w:rsidRPr="00003CC3">
        <w:rPr>
          <w:bCs/>
          <w:i/>
          <w:iCs/>
        </w:rPr>
        <w:t>Оценка «4</w:t>
      </w:r>
      <w:r w:rsidRPr="00003CC3">
        <w:rPr>
          <w:b/>
          <w:bCs/>
          <w:i/>
          <w:iCs/>
        </w:rPr>
        <w:t xml:space="preserve">» </w:t>
      </w:r>
      <w:r w:rsidRPr="00003CC3">
        <w:t xml:space="preserve">ставится за сочинение: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достаточно полно и убедительно раскрывающее тему с незначительными отклонениями от неё;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логическое и последовательное в изложении содержания;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</w:t>
      </w:r>
      <w:proofErr w:type="gramStart"/>
      <w:r w:rsidRPr="00003CC3">
        <w:t>написанное</w:t>
      </w:r>
      <w:proofErr w:type="gramEnd"/>
      <w:r w:rsidRPr="00003CC3">
        <w:t xml:space="preserve"> правильным литературным языком, стилистически соответствующее содержанию;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допускается две-три неточности: в содержании, а также не более трёх-четырёх речевых недочётов. </w:t>
      </w:r>
    </w:p>
    <w:p w:rsidR="00397039" w:rsidRPr="00003CC3" w:rsidRDefault="00397039" w:rsidP="00397039">
      <w:pPr>
        <w:pStyle w:val="Default"/>
        <w:jc w:val="both"/>
      </w:pPr>
      <w:r w:rsidRPr="00003CC3">
        <w:rPr>
          <w:bCs/>
          <w:i/>
          <w:iCs/>
        </w:rPr>
        <w:t>Оценка «3»</w:t>
      </w:r>
      <w:r w:rsidRPr="00003CC3">
        <w:t xml:space="preserve">ставится за сочинение, в котором: </w:t>
      </w:r>
    </w:p>
    <w:p w:rsidR="00397039" w:rsidRPr="00003CC3" w:rsidRDefault="00397039" w:rsidP="00397039">
      <w:pPr>
        <w:pStyle w:val="Default"/>
        <w:jc w:val="both"/>
      </w:pPr>
      <w:r w:rsidRPr="00003CC3">
        <w:lastRenderedPageBreak/>
        <w:t xml:space="preserve">- в главном и основном раскрывается тема, в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материал излагается достаточно логично, но имеются отдельные нарушения последовательности выражения мыслей;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обнаруживается владение основами письменной речи;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в работе имеется не более 4-5 речевых недочетов. </w:t>
      </w:r>
    </w:p>
    <w:p w:rsidR="00397039" w:rsidRPr="00003CC3" w:rsidRDefault="00397039" w:rsidP="00397039">
      <w:pPr>
        <w:pStyle w:val="Default"/>
        <w:jc w:val="both"/>
      </w:pPr>
      <w:r w:rsidRPr="00003CC3">
        <w:rPr>
          <w:bCs/>
          <w:i/>
          <w:iCs/>
        </w:rPr>
        <w:t>Оценка «2»</w:t>
      </w:r>
      <w:r w:rsidRPr="00003CC3">
        <w:t xml:space="preserve">за сочинение, которое: </w:t>
      </w:r>
    </w:p>
    <w:p w:rsidR="00397039" w:rsidRPr="00003CC3" w:rsidRDefault="00397039" w:rsidP="00397039">
      <w:pPr>
        <w:pStyle w:val="Default"/>
        <w:jc w:val="both"/>
      </w:pPr>
      <w:r w:rsidRPr="00003CC3">
        <w:t>-не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содержание материала.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характеризуется расположением материала, отсутствием связи между частями; </w:t>
      </w:r>
    </w:p>
    <w:p w:rsidR="00397039" w:rsidRPr="00003CC3" w:rsidRDefault="00397039" w:rsidP="00397039">
      <w:pPr>
        <w:pStyle w:val="Default"/>
        <w:jc w:val="both"/>
      </w:pPr>
      <w:r w:rsidRPr="00003CC3">
        <w:t xml:space="preserve">- отличается бедностью словаря, наличием грубых ошибок. </w:t>
      </w:r>
    </w:p>
    <w:p w:rsidR="00397039" w:rsidRPr="00003CC3" w:rsidRDefault="00397039" w:rsidP="00397039">
      <w:pPr>
        <w:pStyle w:val="Default"/>
        <w:jc w:val="both"/>
      </w:pPr>
      <w:r w:rsidRPr="00003CC3">
        <w:t>Итого: 10 баллов:</w:t>
      </w:r>
    </w:p>
    <w:p w:rsidR="00397039" w:rsidRPr="00003CC3" w:rsidRDefault="00397039" w:rsidP="0039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>«5» - 10-9 баллов</w:t>
      </w:r>
    </w:p>
    <w:p w:rsidR="00397039" w:rsidRPr="00003CC3" w:rsidRDefault="00397039" w:rsidP="0039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 xml:space="preserve"> «4» - 8-7 баллов</w:t>
      </w:r>
    </w:p>
    <w:p w:rsidR="00397039" w:rsidRPr="00003CC3" w:rsidRDefault="00397039" w:rsidP="0039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 xml:space="preserve">«3» - 6-5  </w:t>
      </w:r>
    </w:p>
    <w:p w:rsidR="00397039" w:rsidRPr="00003CC3" w:rsidRDefault="00397039" w:rsidP="0039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CC3">
        <w:rPr>
          <w:rFonts w:ascii="Times New Roman" w:hAnsi="Times New Roman" w:cs="Times New Roman"/>
          <w:sz w:val="24"/>
          <w:szCs w:val="24"/>
        </w:rPr>
        <w:t>«2» -  4 и меньше  баллов</w:t>
      </w:r>
    </w:p>
    <w:p w:rsidR="00510355" w:rsidRDefault="00510355" w:rsidP="00397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48" w:rsidRPr="00003CC3" w:rsidRDefault="00397039" w:rsidP="00373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литературы</w:t>
      </w:r>
    </w:p>
    <w:p w:rsidR="00373A48" w:rsidRDefault="00373A48" w:rsidP="00373A48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CC3">
        <w:rPr>
          <w:rFonts w:ascii="Times New Roman" w:hAnsi="Times New Roman" w:cs="Times New Roman"/>
          <w:b/>
          <w:bCs/>
          <w:sz w:val="24"/>
          <w:szCs w:val="24"/>
        </w:rPr>
        <w:t>Литература для  учителя:</w:t>
      </w:r>
    </w:p>
    <w:p w:rsidR="00397039" w:rsidRPr="002B0A09" w:rsidRDefault="00397039" w:rsidP="00397039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pacing w:val="-5"/>
          <w:sz w:val="24"/>
          <w:szCs w:val="24"/>
        </w:rPr>
      </w:pPr>
      <w:r w:rsidRPr="00397039">
        <w:rPr>
          <w:rFonts w:ascii="Times New Roman" w:hAnsi="Times New Roman"/>
          <w:spacing w:val="-5"/>
          <w:sz w:val="24"/>
          <w:szCs w:val="24"/>
        </w:rPr>
        <w:t>Литература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397039">
        <w:rPr>
          <w:rFonts w:ascii="Times New Roman" w:hAnsi="Times New Roman"/>
          <w:spacing w:val="-5"/>
          <w:sz w:val="24"/>
          <w:szCs w:val="24"/>
        </w:rPr>
        <w:t xml:space="preserve"> 6 класс. Учеб</w:t>
      </w:r>
      <w:r w:rsidR="002B0A09">
        <w:rPr>
          <w:rFonts w:ascii="Times New Roman" w:hAnsi="Times New Roman"/>
          <w:spacing w:val="-5"/>
          <w:sz w:val="24"/>
          <w:szCs w:val="24"/>
        </w:rPr>
        <w:t>ник д</w:t>
      </w:r>
      <w:r w:rsidRPr="00397039">
        <w:rPr>
          <w:rFonts w:ascii="Times New Roman" w:hAnsi="Times New Roman"/>
          <w:spacing w:val="-5"/>
          <w:sz w:val="24"/>
          <w:szCs w:val="24"/>
        </w:rPr>
        <w:t>ля общеобразоват</w:t>
      </w:r>
      <w:r w:rsidR="002B0A09">
        <w:rPr>
          <w:rFonts w:ascii="Times New Roman" w:hAnsi="Times New Roman"/>
          <w:spacing w:val="-5"/>
          <w:sz w:val="24"/>
          <w:szCs w:val="24"/>
        </w:rPr>
        <w:t>ельных о</w:t>
      </w:r>
      <w:r w:rsidRPr="00397039">
        <w:rPr>
          <w:rFonts w:ascii="Times New Roman" w:hAnsi="Times New Roman"/>
          <w:spacing w:val="-5"/>
          <w:sz w:val="24"/>
          <w:szCs w:val="24"/>
        </w:rPr>
        <w:t xml:space="preserve">рганизаций </w:t>
      </w:r>
      <w:r w:rsidR="002B0A09">
        <w:rPr>
          <w:rFonts w:ascii="Times New Roman" w:hAnsi="Times New Roman"/>
          <w:spacing w:val="-5"/>
          <w:sz w:val="24"/>
          <w:szCs w:val="24"/>
        </w:rPr>
        <w:t>//</w:t>
      </w:r>
      <w:proofErr w:type="spellStart"/>
      <w:r w:rsidRPr="00397039">
        <w:rPr>
          <w:rFonts w:ascii="Times New Roman" w:hAnsi="Times New Roman"/>
          <w:spacing w:val="-5"/>
          <w:sz w:val="24"/>
          <w:szCs w:val="24"/>
        </w:rPr>
        <w:t>В.П.Полухина</w:t>
      </w:r>
      <w:proofErr w:type="spellEnd"/>
      <w:r w:rsidRPr="00397039">
        <w:rPr>
          <w:rFonts w:ascii="Times New Roman" w:hAnsi="Times New Roman"/>
          <w:spacing w:val="-5"/>
          <w:sz w:val="24"/>
          <w:szCs w:val="24"/>
        </w:rPr>
        <w:t>, В.Я.Коровина, В.П. Журавлев, В.И. Коровин</w:t>
      </w:r>
      <w:proofErr w:type="gramStart"/>
      <w:r w:rsidRPr="00397039">
        <w:rPr>
          <w:rFonts w:ascii="Times New Roman" w:hAnsi="Times New Roman"/>
          <w:spacing w:val="-5"/>
          <w:sz w:val="24"/>
          <w:szCs w:val="24"/>
        </w:rPr>
        <w:t xml:space="preserve"> .</w:t>
      </w:r>
      <w:proofErr w:type="gramEnd"/>
      <w:r w:rsidRPr="00397039">
        <w:rPr>
          <w:rFonts w:ascii="Times New Roman" w:hAnsi="Times New Roman"/>
          <w:spacing w:val="-5"/>
          <w:sz w:val="24"/>
          <w:szCs w:val="24"/>
        </w:rPr>
        <w:t xml:space="preserve"> – Москва </w:t>
      </w:r>
      <w:r w:rsidR="002B0A09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2B0A09">
        <w:rPr>
          <w:rFonts w:ascii="Times New Roman" w:hAnsi="Times New Roman"/>
          <w:spacing w:val="-5"/>
          <w:sz w:val="24"/>
          <w:szCs w:val="24"/>
        </w:rPr>
        <w:t>« Просвещение»,  2015 г.</w:t>
      </w:r>
    </w:p>
    <w:p w:rsidR="00373A48" w:rsidRPr="00397039" w:rsidRDefault="00373A48" w:rsidP="0039703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039">
        <w:rPr>
          <w:rFonts w:ascii="Times New Roman" w:hAnsi="Times New Roman"/>
          <w:sz w:val="24"/>
          <w:szCs w:val="24"/>
        </w:rPr>
        <w:t>Золотарева И.В. Поурочные разработки по литературе. 7 класс. М: «</w:t>
      </w:r>
      <w:proofErr w:type="spellStart"/>
      <w:r w:rsidRPr="00397039">
        <w:rPr>
          <w:rFonts w:ascii="Times New Roman" w:hAnsi="Times New Roman"/>
          <w:sz w:val="24"/>
          <w:szCs w:val="24"/>
        </w:rPr>
        <w:t>Вако</w:t>
      </w:r>
      <w:proofErr w:type="spellEnd"/>
      <w:r w:rsidRPr="00397039">
        <w:rPr>
          <w:rFonts w:ascii="Times New Roman" w:hAnsi="Times New Roman"/>
          <w:sz w:val="24"/>
          <w:szCs w:val="24"/>
        </w:rPr>
        <w:t>», 2006</w:t>
      </w:r>
    </w:p>
    <w:p w:rsidR="00373A48" w:rsidRPr="00003CC3" w:rsidRDefault="00373A48" w:rsidP="0039703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CC3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003CC3">
        <w:rPr>
          <w:rFonts w:ascii="Times New Roman" w:hAnsi="Times New Roman"/>
          <w:sz w:val="24"/>
          <w:szCs w:val="24"/>
        </w:rPr>
        <w:t xml:space="preserve"> Т.Ф. Тесты по литературе. 5-9 классы. - М.: Дрофа, 2006.</w:t>
      </w:r>
    </w:p>
    <w:p w:rsidR="00373A48" w:rsidRPr="00003CC3" w:rsidRDefault="00373A48" w:rsidP="00373A48">
      <w:pPr>
        <w:pStyle w:val="a3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73A48" w:rsidRPr="00003CC3" w:rsidRDefault="00373A48" w:rsidP="00373A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C3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397039" w:rsidRPr="002B0A09" w:rsidRDefault="002B0A09" w:rsidP="002B0A0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pacing w:val="-5"/>
          <w:sz w:val="24"/>
          <w:szCs w:val="24"/>
        </w:rPr>
      </w:pPr>
      <w:r w:rsidRPr="002B0A09">
        <w:rPr>
          <w:rFonts w:ascii="Times New Roman" w:hAnsi="Times New Roman"/>
          <w:spacing w:val="-5"/>
          <w:sz w:val="24"/>
          <w:szCs w:val="24"/>
        </w:rPr>
        <w:t xml:space="preserve">«Литература» 6 класс. </w:t>
      </w:r>
      <w:r w:rsidRPr="00397039">
        <w:rPr>
          <w:rFonts w:ascii="Times New Roman" w:hAnsi="Times New Roman"/>
          <w:spacing w:val="-5"/>
          <w:sz w:val="24"/>
          <w:szCs w:val="24"/>
        </w:rPr>
        <w:t>Учеб</w:t>
      </w:r>
      <w:r>
        <w:rPr>
          <w:rFonts w:ascii="Times New Roman" w:hAnsi="Times New Roman"/>
          <w:spacing w:val="-5"/>
          <w:sz w:val="24"/>
          <w:szCs w:val="24"/>
        </w:rPr>
        <w:t>ник д</w:t>
      </w:r>
      <w:r w:rsidRPr="00397039">
        <w:rPr>
          <w:rFonts w:ascii="Times New Roman" w:hAnsi="Times New Roman"/>
          <w:spacing w:val="-5"/>
          <w:sz w:val="24"/>
          <w:szCs w:val="24"/>
        </w:rPr>
        <w:t>ля общеобразоват</w:t>
      </w:r>
      <w:r>
        <w:rPr>
          <w:rFonts w:ascii="Times New Roman" w:hAnsi="Times New Roman"/>
          <w:spacing w:val="-5"/>
          <w:sz w:val="24"/>
          <w:szCs w:val="24"/>
        </w:rPr>
        <w:t>ельных о</w:t>
      </w:r>
      <w:r w:rsidRPr="00397039">
        <w:rPr>
          <w:rFonts w:ascii="Times New Roman" w:hAnsi="Times New Roman"/>
          <w:spacing w:val="-5"/>
          <w:sz w:val="24"/>
          <w:szCs w:val="24"/>
        </w:rPr>
        <w:t xml:space="preserve">рганизаций </w:t>
      </w:r>
      <w:r>
        <w:rPr>
          <w:rFonts w:ascii="Times New Roman" w:hAnsi="Times New Roman"/>
          <w:spacing w:val="-5"/>
          <w:sz w:val="24"/>
          <w:szCs w:val="24"/>
        </w:rPr>
        <w:t>//</w:t>
      </w:r>
      <w:proofErr w:type="spellStart"/>
      <w:r w:rsidRPr="00397039">
        <w:rPr>
          <w:rFonts w:ascii="Times New Roman" w:hAnsi="Times New Roman"/>
          <w:spacing w:val="-5"/>
          <w:sz w:val="24"/>
          <w:szCs w:val="24"/>
        </w:rPr>
        <w:t>В.П.Полухина</w:t>
      </w:r>
      <w:proofErr w:type="spellEnd"/>
      <w:r w:rsidRPr="00397039">
        <w:rPr>
          <w:rFonts w:ascii="Times New Roman" w:hAnsi="Times New Roman"/>
          <w:spacing w:val="-5"/>
          <w:sz w:val="24"/>
          <w:szCs w:val="24"/>
        </w:rPr>
        <w:t>, В.Я.Коровина, В.П. Журавлев, В.И. Коровин</w:t>
      </w:r>
      <w:proofErr w:type="gramStart"/>
      <w:r w:rsidRPr="00397039">
        <w:rPr>
          <w:rFonts w:ascii="Times New Roman" w:hAnsi="Times New Roman"/>
          <w:spacing w:val="-5"/>
          <w:sz w:val="24"/>
          <w:szCs w:val="24"/>
        </w:rPr>
        <w:t xml:space="preserve"> .</w:t>
      </w:r>
      <w:proofErr w:type="gramEnd"/>
      <w:r w:rsidRPr="00397039">
        <w:rPr>
          <w:rFonts w:ascii="Times New Roman" w:hAnsi="Times New Roman"/>
          <w:spacing w:val="-5"/>
          <w:sz w:val="24"/>
          <w:szCs w:val="24"/>
        </w:rPr>
        <w:t xml:space="preserve"> – Москва </w:t>
      </w:r>
      <w:r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2B0A09">
        <w:rPr>
          <w:rFonts w:ascii="Times New Roman" w:hAnsi="Times New Roman"/>
          <w:spacing w:val="-5"/>
          <w:sz w:val="24"/>
          <w:szCs w:val="24"/>
        </w:rPr>
        <w:t>« Просвещение»,  2015 г.</w:t>
      </w:r>
    </w:p>
    <w:p w:rsidR="00373A48" w:rsidRPr="00003CC3" w:rsidRDefault="00373A48" w:rsidP="002B0A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A09">
        <w:rPr>
          <w:rFonts w:ascii="Times New Roman" w:hAnsi="Times New Roman"/>
          <w:sz w:val="24"/>
          <w:szCs w:val="24"/>
        </w:rPr>
        <w:t>Обернихина</w:t>
      </w:r>
      <w:proofErr w:type="spellEnd"/>
      <w:r w:rsidRPr="002B0A09">
        <w:rPr>
          <w:rFonts w:ascii="Times New Roman" w:hAnsi="Times New Roman"/>
          <w:sz w:val="24"/>
          <w:szCs w:val="24"/>
        </w:rPr>
        <w:t xml:space="preserve"> ГА, Соколова Л.Э., </w:t>
      </w:r>
      <w:proofErr w:type="spellStart"/>
      <w:r w:rsidRPr="002B0A09">
        <w:rPr>
          <w:rFonts w:ascii="Times New Roman" w:hAnsi="Times New Roman"/>
          <w:sz w:val="24"/>
          <w:szCs w:val="24"/>
        </w:rPr>
        <w:t>Вольнова</w:t>
      </w:r>
      <w:proofErr w:type="spellEnd"/>
      <w:r w:rsidRPr="002B0A09">
        <w:rPr>
          <w:rFonts w:ascii="Times New Roman" w:hAnsi="Times New Roman"/>
          <w:sz w:val="24"/>
          <w:szCs w:val="24"/>
        </w:rPr>
        <w:t xml:space="preserve"> И.П., Емельянова Т.В. Как написать сочинение? СПб</w:t>
      </w:r>
      <w:proofErr w:type="gramStart"/>
      <w:r w:rsidRPr="002B0A0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B0A09">
        <w:rPr>
          <w:rFonts w:ascii="Times New Roman" w:hAnsi="Times New Roman"/>
          <w:sz w:val="24"/>
          <w:szCs w:val="24"/>
        </w:rPr>
        <w:t>Просвещение, 2006.</w:t>
      </w:r>
    </w:p>
    <w:p w:rsidR="00397039" w:rsidRPr="00320D26" w:rsidRDefault="00397039" w:rsidP="00397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20D26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397039" w:rsidRPr="00517539" w:rsidRDefault="007123D3" w:rsidP="00397039">
      <w:pPr>
        <w:pStyle w:val="a3"/>
        <w:numPr>
          <w:ilvl w:val="0"/>
          <w:numId w:val="18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97039" w:rsidRPr="00517539">
          <w:rPr>
            <w:rStyle w:val="ac"/>
            <w:rFonts w:ascii="Times New Roman" w:hAnsi="Times New Roman"/>
            <w:sz w:val="24"/>
            <w:szCs w:val="24"/>
          </w:rPr>
          <w:t>http://www.school.edu.ru/</w:t>
        </w:r>
      </w:hyperlink>
      <w:r w:rsidR="00397039" w:rsidRPr="00517539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397039" w:rsidRPr="00517539" w:rsidRDefault="007123D3" w:rsidP="00397039">
      <w:pPr>
        <w:pStyle w:val="a3"/>
        <w:numPr>
          <w:ilvl w:val="0"/>
          <w:numId w:val="18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97039" w:rsidRPr="00517539">
          <w:rPr>
            <w:rStyle w:val="ac"/>
            <w:rFonts w:ascii="Times New Roman" w:hAnsi="Times New Roman"/>
            <w:sz w:val="24"/>
            <w:szCs w:val="24"/>
          </w:rPr>
          <w:t>http://www.1september.ru/ru/</w:t>
        </w:r>
      </w:hyperlink>
      <w:r w:rsidR="00397039" w:rsidRPr="00517539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397039" w:rsidRPr="00517539" w:rsidRDefault="007123D3" w:rsidP="00397039">
      <w:pPr>
        <w:pStyle w:val="a3"/>
        <w:numPr>
          <w:ilvl w:val="0"/>
          <w:numId w:val="18"/>
        </w:numPr>
        <w:spacing w:line="240" w:lineRule="auto"/>
        <w:ind w:left="644"/>
        <w:jc w:val="both"/>
        <w:rPr>
          <w:rFonts w:ascii="Times New Roman" w:hAnsi="Times New Roman"/>
          <w:b/>
          <w:i/>
          <w:sz w:val="24"/>
          <w:szCs w:val="24"/>
        </w:rPr>
      </w:pPr>
      <w:hyperlink r:id="rId8" w:history="1">
        <w:r w:rsidR="00397039" w:rsidRPr="00517539">
          <w:rPr>
            <w:rStyle w:val="ac"/>
            <w:rFonts w:ascii="Times New Roman" w:hAnsi="Times New Roman"/>
            <w:sz w:val="24"/>
            <w:szCs w:val="24"/>
          </w:rPr>
          <w:t>http://all.edu.ru/</w:t>
        </w:r>
      </w:hyperlink>
      <w:r w:rsidR="00397039" w:rsidRPr="00517539">
        <w:rPr>
          <w:rFonts w:ascii="Times New Roman" w:hAnsi="Times New Roman"/>
          <w:sz w:val="24"/>
          <w:szCs w:val="24"/>
        </w:rPr>
        <w:t xml:space="preserve"> - Все образование Интернет</w:t>
      </w:r>
    </w:p>
    <w:p w:rsidR="00397039" w:rsidRPr="00C32CE9" w:rsidRDefault="00397039" w:rsidP="0039703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32CE9">
        <w:rPr>
          <w:rFonts w:ascii="Times New Roman" w:hAnsi="Times New Roman"/>
          <w:sz w:val="24"/>
          <w:szCs w:val="24"/>
        </w:rPr>
        <w:t>электронные книг</w:t>
      </w:r>
      <w:proofErr w:type="gramStart"/>
      <w:r w:rsidRPr="00C32CE9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C32CE9">
        <w:rPr>
          <w:rFonts w:ascii="Times New Roman" w:hAnsi="Times New Roman"/>
          <w:sz w:val="24"/>
          <w:szCs w:val="24"/>
        </w:rPr>
        <w:t>(</w:t>
      </w:r>
      <w:proofErr w:type="gramEnd"/>
      <w:r w:rsidRPr="00C32CE9">
        <w:rPr>
          <w:rFonts w:ascii="Times New Roman" w:hAnsi="Times New Roman"/>
          <w:sz w:val="24"/>
          <w:szCs w:val="24"/>
        </w:rPr>
        <w:t xml:space="preserve">А.П.Чехов. Рассказы, сказки А.С.Пушкина. </w:t>
      </w:r>
      <w:proofErr w:type="gramStart"/>
      <w:r w:rsidRPr="00C32CE9">
        <w:rPr>
          <w:rFonts w:ascii="Times New Roman" w:hAnsi="Times New Roman"/>
          <w:sz w:val="24"/>
          <w:szCs w:val="24"/>
        </w:rPr>
        <w:t>Стихи А.С.Пушкина)</w:t>
      </w:r>
      <w:proofErr w:type="gramEnd"/>
    </w:p>
    <w:p w:rsidR="00C8106D" w:rsidRPr="00003CC3" w:rsidRDefault="00C8106D" w:rsidP="00C81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7039" w:rsidRPr="00003CC3" w:rsidRDefault="00397039">
      <w:pPr>
        <w:rPr>
          <w:rFonts w:ascii="Times New Roman" w:hAnsi="Times New Roman" w:cs="Times New Roman"/>
          <w:sz w:val="24"/>
          <w:szCs w:val="24"/>
        </w:rPr>
      </w:pPr>
    </w:p>
    <w:sectPr w:rsidR="00397039" w:rsidRPr="00003CC3" w:rsidSect="0037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B218B2"/>
    <w:multiLevelType w:val="hybridMultilevel"/>
    <w:tmpl w:val="4370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3F3"/>
    <w:multiLevelType w:val="hybridMultilevel"/>
    <w:tmpl w:val="CFFEF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7EE2"/>
    <w:multiLevelType w:val="hybridMultilevel"/>
    <w:tmpl w:val="BBE6DE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1B37EF"/>
    <w:multiLevelType w:val="hybridMultilevel"/>
    <w:tmpl w:val="128032DA"/>
    <w:lvl w:ilvl="0" w:tplc="7E1A2F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0125B0"/>
    <w:multiLevelType w:val="hybridMultilevel"/>
    <w:tmpl w:val="34A6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646CE"/>
    <w:multiLevelType w:val="hybridMultilevel"/>
    <w:tmpl w:val="64CA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C65817"/>
    <w:multiLevelType w:val="hybridMultilevel"/>
    <w:tmpl w:val="779C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A3FE3"/>
    <w:multiLevelType w:val="hybridMultilevel"/>
    <w:tmpl w:val="E370E27A"/>
    <w:lvl w:ilvl="0" w:tplc="7870D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A17"/>
    <w:rsid w:val="00003CC3"/>
    <w:rsid w:val="000254B6"/>
    <w:rsid w:val="000265CA"/>
    <w:rsid w:val="000266E4"/>
    <w:rsid w:val="00041F80"/>
    <w:rsid w:val="00060D2C"/>
    <w:rsid w:val="0008535E"/>
    <w:rsid w:val="000E1185"/>
    <w:rsid w:val="000E6CF1"/>
    <w:rsid w:val="000F09C5"/>
    <w:rsid w:val="000F3B2C"/>
    <w:rsid w:val="0010461D"/>
    <w:rsid w:val="0011366F"/>
    <w:rsid w:val="00142241"/>
    <w:rsid w:val="00195C87"/>
    <w:rsid w:val="0020107C"/>
    <w:rsid w:val="002260E1"/>
    <w:rsid w:val="00243849"/>
    <w:rsid w:val="00294089"/>
    <w:rsid w:val="002B0A09"/>
    <w:rsid w:val="002C3CEA"/>
    <w:rsid w:val="002F580E"/>
    <w:rsid w:val="003546A1"/>
    <w:rsid w:val="00361FC1"/>
    <w:rsid w:val="00373A48"/>
    <w:rsid w:val="00390E11"/>
    <w:rsid w:val="00397039"/>
    <w:rsid w:val="00397340"/>
    <w:rsid w:val="004F6C82"/>
    <w:rsid w:val="00500C5A"/>
    <w:rsid w:val="00510355"/>
    <w:rsid w:val="00562169"/>
    <w:rsid w:val="0057053C"/>
    <w:rsid w:val="00583B95"/>
    <w:rsid w:val="005B294E"/>
    <w:rsid w:val="005D16B3"/>
    <w:rsid w:val="006257F3"/>
    <w:rsid w:val="00627B65"/>
    <w:rsid w:val="00640F53"/>
    <w:rsid w:val="00654398"/>
    <w:rsid w:val="00671FC3"/>
    <w:rsid w:val="00674685"/>
    <w:rsid w:val="00703EA6"/>
    <w:rsid w:val="007123D3"/>
    <w:rsid w:val="007210BB"/>
    <w:rsid w:val="00735728"/>
    <w:rsid w:val="007476CE"/>
    <w:rsid w:val="007A1DB9"/>
    <w:rsid w:val="007B0650"/>
    <w:rsid w:val="007B5CCB"/>
    <w:rsid w:val="007F1B4F"/>
    <w:rsid w:val="0084781A"/>
    <w:rsid w:val="00851DE5"/>
    <w:rsid w:val="008A1E26"/>
    <w:rsid w:val="00907C3B"/>
    <w:rsid w:val="00942F94"/>
    <w:rsid w:val="009E6C27"/>
    <w:rsid w:val="009F4371"/>
    <w:rsid w:val="00A858CD"/>
    <w:rsid w:val="00AB703E"/>
    <w:rsid w:val="00AD100F"/>
    <w:rsid w:val="00AF10F4"/>
    <w:rsid w:val="00B06273"/>
    <w:rsid w:val="00B26627"/>
    <w:rsid w:val="00B47522"/>
    <w:rsid w:val="00B81C8E"/>
    <w:rsid w:val="00C13EEE"/>
    <w:rsid w:val="00C52434"/>
    <w:rsid w:val="00C6539B"/>
    <w:rsid w:val="00C8106D"/>
    <w:rsid w:val="00C83BEE"/>
    <w:rsid w:val="00CB4B2E"/>
    <w:rsid w:val="00CD280D"/>
    <w:rsid w:val="00D028EC"/>
    <w:rsid w:val="00D1737F"/>
    <w:rsid w:val="00D33C34"/>
    <w:rsid w:val="00DA1EBF"/>
    <w:rsid w:val="00E00399"/>
    <w:rsid w:val="00E620F5"/>
    <w:rsid w:val="00EA6A17"/>
    <w:rsid w:val="00EE1B01"/>
    <w:rsid w:val="00EF0F03"/>
    <w:rsid w:val="00F11050"/>
    <w:rsid w:val="00F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C5"/>
  </w:style>
  <w:style w:type="paragraph" w:styleId="1">
    <w:name w:val="heading 1"/>
    <w:basedOn w:val="a"/>
    <w:next w:val="a"/>
    <w:link w:val="10"/>
    <w:qFormat/>
    <w:rsid w:val="00C81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6A1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13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Полужирный7"/>
    <w:aliases w:val="Курсив10"/>
    <w:basedOn w:val="a0"/>
    <w:rsid w:val="0011366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">
    <w:name w:val="Заголовок №3_"/>
    <w:basedOn w:val="a0"/>
    <w:link w:val="31"/>
    <w:locked/>
    <w:rsid w:val="0011366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1366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"/>
    <w:rsid w:val="0011366F"/>
  </w:style>
  <w:style w:type="character" w:customStyle="1" w:styleId="a6">
    <w:name w:val="Основной текст Знак"/>
    <w:basedOn w:val="a0"/>
    <w:link w:val="a7"/>
    <w:rsid w:val="00390E11"/>
    <w:rPr>
      <w:shd w:val="clear" w:color="auto" w:fill="FFFFFF"/>
    </w:rPr>
  </w:style>
  <w:style w:type="paragraph" w:styleId="a7">
    <w:name w:val="Body Text"/>
    <w:basedOn w:val="a"/>
    <w:link w:val="a6"/>
    <w:rsid w:val="00390E11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7"/>
    <w:uiPriority w:val="99"/>
    <w:semiHidden/>
    <w:rsid w:val="00390E11"/>
  </w:style>
  <w:style w:type="paragraph" w:styleId="a8">
    <w:name w:val="footer"/>
    <w:basedOn w:val="a"/>
    <w:link w:val="a9"/>
    <w:uiPriority w:val="99"/>
    <w:semiHidden/>
    <w:unhideWhenUsed/>
    <w:rsid w:val="00390E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90E11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390E11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3A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73A48"/>
    <w:rPr>
      <w:b/>
      <w:bCs/>
    </w:rPr>
  </w:style>
  <w:style w:type="character" w:customStyle="1" w:styleId="14">
    <w:name w:val="Основной текст (14)_"/>
    <w:basedOn w:val="a0"/>
    <w:link w:val="141"/>
    <w:rsid w:val="00373A4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73A4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dash041e0431044b0447043d044b0439char1">
    <w:name w:val="dash041e_0431_044b_0447_043d_044b_0439__char1"/>
    <w:rsid w:val="00373A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7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">
    <w:name w:val="Заголовок №38"/>
    <w:basedOn w:val="a0"/>
    <w:rsid w:val="00373A48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6"/>
    <w:basedOn w:val="a6"/>
    <w:rsid w:val="00373A48"/>
    <w:rPr>
      <w:rFonts w:ascii="Times New Roman" w:eastAsia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373A4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73A48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373A48"/>
  </w:style>
  <w:style w:type="character" w:customStyle="1" w:styleId="35">
    <w:name w:val="Заголовок №3 + Не полужирный5"/>
    <w:basedOn w:val="a0"/>
    <w:rsid w:val="00373A4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Default">
    <w:name w:val="Default"/>
    <w:rsid w:val="00373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B4B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4B2E"/>
  </w:style>
  <w:style w:type="character" w:customStyle="1" w:styleId="10">
    <w:name w:val="Заголовок 1 Знак"/>
    <w:basedOn w:val="a0"/>
    <w:link w:val="1"/>
    <w:rsid w:val="00C8106D"/>
    <w:rPr>
      <w:rFonts w:ascii="Times New Roman" w:eastAsia="Times New Roman" w:hAnsi="Times New Roman" w:cs="Times New Roman"/>
      <w:sz w:val="24"/>
      <w:szCs w:val="20"/>
    </w:rPr>
  </w:style>
  <w:style w:type="paragraph" w:customStyle="1" w:styleId="stanza">
    <w:name w:val="stanza"/>
    <w:basedOn w:val="a"/>
    <w:rsid w:val="00C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C8106D"/>
  </w:style>
  <w:style w:type="character" w:customStyle="1" w:styleId="a4">
    <w:name w:val="Абзац списка Знак"/>
    <w:link w:val="a3"/>
    <w:uiPriority w:val="99"/>
    <w:locked/>
    <w:rsid w:val="00003CC3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1"/>
    <w:basedOn w:val="a0"/>
    <w:rsid w:val="00EE1B01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styleId="ab">
    <w:name w:val="Normal (Web)"/>
    <w:basedOn w:val="a"/>
    <w:unhideWhenUsed/>
    <w:rsid w:val="00510355"/>
    <w:pPr>
      <w:spacing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c">
    <w:name w:val="Hyperlink"/>
    <w:rsid w:val="00397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7B53-6D18-42BE-9A1C-89E0FA1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19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кабинет</cp:lastModifiedBy>
  <cp:revision>39</cp:revision>
  <cp:lastPrinted>2015-09-25T19:26:00Z</cp:lastPrinted>
  <dcterms:created xsi:type="dcterms:W3CDTF">2015-09-12T05:52:00Z</dcterms:created>
  <dcterms:modified xsi:type="dcterms:W3CDTF">2016-09-15T11:21:00Z</dcterms:modified>
</cp:coreProperties>
</file>