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1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Государственное бюджетное общеобразовательное учреждение "Камско-Устьинская кадетская школа-интернат имени Героя Советского Союза Чиркова Михаила Алексеевича"</w:t>
      </w: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«Рассмотрено»                                                           «Согласовано»                                                          «Утверждаю»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заседании ШМО                                                  </w:t>
      </w:r>
      <w:proofErr w:type="spell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Зам</w:t>
      </w:r>
      <w:proofErr w:type="gram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.Д</w:t>
      </w:r>
      <w:proofErr w:type="gramEnd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иректора</w:t>
      </w:r>
      <w:proofErr w:type="spellEnd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по УР                                              Директор КШИ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Протокол №_____                                                      ____________</w:t>
      </w:r>
      <w:proofErr w:type="spell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Н.Г.Семагина</w:t>
      </w:r>
      <w:proofErr w:type="spellEnd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____________</w:t>
      </w:r>
      <w:proofErr w:type="spell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И.М.Гумеров</w:t>
      </w:r>
      <w:proofErr w:type="spellEnd"/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От «__»________20__г.                                              «___»_________20__г.                                              «__»________20__г.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Руководитель ШМО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____________</w:t>
      </w:r>
      <w:proofErr w:type="spell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О.А.Ларионова</w:t>
      </w:r>
      <w:proofErr w:type="spellEnd"/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Рабочая программа учебного предмета</w:t>
      </w: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«Математика»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</w:t>
      </w: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класса</w:t>
      </w: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«Рассмотрено»                                                                                                               Составитель: учитель математики</w:t>
      </w: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педсовете                                                                                                                  </w:t>
      </w: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ГБОУ "Камско-</w:t>
      </w:r>
      <w:proofErr w:type="spell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Устьинскаякадетская</w:t>
      </w:r>
      <w:proofErr w:type="spellEnd"/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Протокол № 1                                                                                                              школа-интернат имени Героя           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От «29»августа 2017г.                                                                                                    Советского Союза Чиркова Михаила 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Алексеевича"                                                                          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Палёнова Светлана Аркадьевна.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A93E5D" w:rsidRPr="00A93E5D" w:rsidRDefault="00A93E5D" w:rsidP="00A93E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2017 – 2018уч</w:t>
      </w:r>
      <w:proofErr w:type="gramStart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.г</w:t>
      </w:r>
      <w:proofErr w:type="gramEnd"/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од</w:t>
      </w:r>
    </w:p>
    <w:p w:rsidR="00A93E5D" w:rsidRPr="00A93E5D" w:rsidRDefault="00A93E5D" w:rsidP="00A93E5D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3E5D" w:rsidRDefault="00A93E5D" w:rsidP="00A93E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3E5D" w:rsidRDefault="00A93E5D" w:rsidP="00A93E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3E5D" w:rsidRPr="00A93E5D" w:rsidRDefault="00A93E5D" w:rsidP="00A93E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РАБОЧАЯ ПРОГРАММА</w:t>
      </w:r>
    </w:p>
    <w:p w:rsidR="00A93E5D" w:rsidRPr="00A93E5D" w:rsidRDefault="00A93E5D" w:rsidP="00A93E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ДЛЯ ОСНОВНОГО ОБЩЕГО ОБРАЗОВАНИЯ</w:t>
      </w:r>
    </w:p>
    <w:p w:rsidR="00A93E5D" w:rsidRPr="00A93E5D" w:rsidRDefault="00A93E5D" w:rsidP="00A93E5D">
      <w:pPr>
        <w:shd w:val="clear" w:color="auto" w:fill="FFFFFF"/>
        <w:spacing w:before="100" w:beforeAutospacing="1" w:after="100" w:afterAutospacing="1" w:line="276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Структура программы</w:t>
      </w:r>
    </w:p>
    <w:p w:rsidR="00A93E5D" w:rsidRPr="00A93E5D" w:rsidRDefault="00A93E5D" w:rsidP="00A93E5D">
      <w:pPr>
        <w:shd w:val="clear" w:color="auto" w:fill="FFFFFF"/>
        <w:spacing w:before="100" w:beforeAutospacing="1" w:after="100" w:afterAutospacing="1" w:line="276" w:lineRule="auto"/>
        <w:ind w:firstLine="5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включает четыре раздела:</w:t>
      </w:r>
    </w:p>
    <w:p w:rsidR="00A93E5D" w:rsidRPr="00A93E5D" w:rsidRDefault="00A93E5D" w:rsidP="00A93E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  <w:r w:rsidRPr="00A93E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93E5D" w:rsidRPr="00A93E5D" w:rsidRDefault="00A93E5D" w:rsidP="00A93E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Содержание курса математики </w:t>
      </w: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класса</w:t>
      </w:r>
      <w:r w:rsidRPr="00A93E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93E5D" w:rsidRPr="00A93E5D" w:rsidRDefault="00A93E5D" w:rsidP="00A93E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  <w:r w:rsidRPr="00A93E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 </w:t>
      </w:r>
      <w:r w:rsidRPr="00A93E5D">
        <w:rPr>
          <w:rFonts w:ascii="Times New Roman" w:eastAsia="Times New Roman" w:hAnsi="Times New Roman" w:cs="Times New Roman"/>
          <w:sz w:val="28"/>
          <w:szCs w:val="28"/>
          <w:lang w:val="ru-RU"/>
        </w:rPr>
        <w:t>с определением основных видов учебной деятельности обучающихся.</w:t>
      </w:r>
    </w:p>
    <w:p w:rsidR="00A93E5D" w:rsidRPr="00A93E5D" w:rsidRDefault="00A93E5D" w:rsidP="00A93E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Дополнительная литература.</w:t>
      </w:r>
    </w:p>
    <w:p w:rsidR="00A93E5D" w:rsidRPr="00A93E5D" w:rsidRDefault="00A93E5D" w:rsidP="00A93E5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3E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записка.</w:t>
      </w:r>
    </w:p>
    <w:p w:rsidR="00A93E5D" w:rsidRPr="00A93E5D" w:rsidRDefault="00A93E5D" w:rsidP="00A93E5D">
      <w:pPr>
        <w:suppressAutoHyphens/>
        <w:spacing w:before="280" w:after="28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  <w:r w:rsidRPr="00A93E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Рабочая </w:t>
      </w:r>
      <w:r w:rsidRPr="00A93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программа математики </w:t>
      </w:r>
      <w:r w:rsidRPr="00A93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>6</w:t>
      </w:r>
      <w:r w:rsidRPr="00A93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 класс</w:t>
      </w:r>
      <w:r w:rsidRPr="00A93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>а</w:t>
      </w:r>
      <w:r w:rsidRPr="00A93E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составлена на основе: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(Далее - ФГОС)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г. № 1015;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lastRenderedPageBreak/>
        <w:t xml:space="preserve">Постановления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93E5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93E5D">
        <w:rPr>
          <w:rFonts w:ascii="Times New Roman" w:hAnsi="Times New Roman"/>
          <w:sz w:val="28"/>
          <w:szCs w:val="28"/>
        </w:rPr>
        <w:t>»;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Примерной основной образовательной программы основного общего образования;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Закон Республики Татарстан «Об образовании»;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Приказ МО и Н РТ № 4620/11 от 23 сентября 2011 года « Об утверждении примерных учебных планов для кадетских школ, кадетских школ-интернатов и кадетских классов в общеобразовательных учреждениях Республики Татарстан».</w:t>
      </w:r>
    </w:p>
    <w:p w:rsidR="00A93E5D" w:rsidRPr="00A93E5D" w:rsidRDefault="00A93E5D" w:rsidP="00A93E5D">
      <w:pPr>
        <w:pStyle w:val="a9"/>
        <w:numPr>
          <w:ilvl w:val="0"/>
          <w:numId w:val="3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Учебный план КШИ им Героя Советского Союза Чиркова М.А. на 2017-2018 уч. год от 28.08.2017 год </w:t>
      </w:r>
    </w:p>
    <w:p w:rsidR="00A93E5D" w:rsidRPr="00A93E5D" w:rsidRDefault="00A93E5D" w:rsidP="00835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D63704" w:rsidRPr="00A93E5D" w:rsidRDefault="00DB5A66" w:rsidP="00D63704">
      <w:pPr>
        <w:pStyle w:val="11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авторской  программы  </w:t>
      </w:r>
      <w:proofErr w:type="spellStart"/>
      <w:r w:rsidRPr="00A93E5D">
        <w:rPr>
          <w:rFonts w:ascii="Times New Roman" w:hAnsi="Times New Roman" w:cs="Times New Roman"/>
          <w:sz w:val="28"/>
          <w:szCs w:val="28"/>
          <w:lang w:val="ru-RU"/>
        </w:rPr>
        <w:t>Е.А.Бунимович</w:t>
      </w:r>
      <w:proofErr w:type="spellEnd"/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63704" w:rsidRPr="00A93E5D">
        <w:rPr>
          <w:rFonts w:ascii="Times New Roman" w:hAnsi="Times New Roman" w:cs="Times New Roman"/>
          <w:sz w:val="28"/>
          <w:szCs w:val="28"/>
          <w:lang w:val="ru-RU"/>
        </w:rPr>
        <w:t>«Математика. Рабочие программы. Предметная линия уч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>ебников  «Сфера» 5-6  классы»</w:t>
      </w:r>
      <w:r w:rsidR="00D63704" w:rsidRPr="00A93E5D">
        <w:rPr>
          <w:rFonts w:ascii="Times New Roman" w:hAnsi="Times New Roman" w:cs="Times New Roman"/>
          <w:sz w:val="28"/>
          <w:szCs w:val="28"/>
          <w:lang w:val="ru-RU"/>
        </w:rPr>
        <w:t>– Москва «Просвещение», 2011 .</w:t>
      </w:r>
    </w:p>
    <w:p w:rsidR="000A1E8A" w:rsidRPr="00A93E5D" w:rsidRDefault="001A10D1" w:rsidP="00D63704">
      <w:pPr>
        <w:pStyle w:val="11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 В рабочей программе учтены идеи и п</w:t>
      </w:r>
      <w:r w:rsidR="00E23410" w:rsidRPr="00A93E5D">
        <w:rPr>
          <w:rFonts w:ascii="Times New Roman" w:hAnsi="Times New Roman" w:cs="Times New Roman"/>
          <w:sz w:val="28"/>
          <w:szCs w:val="28"/>
        </w:rPr>
        <w:t>оложения Концепции духовно-нрав</w:t>
      </w:r>
      <w:r w:rsidRPr="00A93E5D">
        <w:rPr>
          <w:rFonts w:ascii="Times New Roman" w:hAnsi="Times New Roman" w:cs="Times New Roman"/>
          <w:sz w:val="28"/>
          <w:szCs w:val="28"/>
        </w:rPr>
        <w:t>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данской идентичности, овладения ключевыми компетенциями, составляющими основу для сам</w:t>
      </w:r>
      <w:r w:rsidR="00E23410" w:rsidRPr="00A93E5D">
        <w:rPr>
          <w:rFonts w:ascii="Times New Roman" w:hAnsi="Times New Roman" w:cs="Times New Roman"/>
          <w:sz w:val="28"/>
          <w:szCs w:val="28"/>
        </w:rPr>
        <w:t>оразвития и непрерывного образо</w:t>
      </w:r>
      <w:r w:rsidRPr="00A93E5D">
        <w:rPr>
          <w:rFonts w:ascii="Times New Roman" w:hAnsi="Times New Roman" w:cs="Times New Roman"/>
          <w:sz w:val="28"/>
          <w:szCs w:val="28"/>
        </w:rPr>
        <w:t>вания, целостность общекультурного, личностного и познаватель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ного развития учащихся, и коммуникативных качеств личности.</w:t>
      </w:r>
    </w:p>
    <w:p w:rsidR="006F29D4" w:rsidRPr="00A93E5D" w:rsidRDefault="001A10D1" w:rsidP="006F29D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Эта программа является основ</w:t>
      </w:r>
      <w:r w:rsidR="00DC562E" w:rsidRPr="00A93E5D">
        <w:rPr>
          <w:rFonts w:ascii="Times New Roman" w:hAnsi="Times New Roman"/>
          <w:sz w:val="28"/>
          <w:szCs w:val="28"/>
        </w:rPr>
        <w:t>ой для организации работы учите</w:t>
      </w:r>
      <w:r w:rsidRPr="00A93E5D">
        <w:rPr>
          <w:rFonts w:ascii="Times New Roman" w:hAnsi="Times New Roman"/>
          <w:sz w:val="28"/>
          <w:szCs w:val="28"/>
        </w:rPr>
        <w:t>ля, ведущего преподавание по указанному учебно-методическому комплекту. В ней цели и требова</w:t>
      </w:r>
      <w:r w:rsidR="00395EA4" w:rsidRPr="00A93E5D">
        <w:rPr>
          <w:rFonts w:ascii="Times New Roman" w:hAnsi="Times New Roman"/>
          <w:sz w:val="28"/>
          <w:szCs w:val="28"/>
        </w:rPr>
        <w:t>ния к результатам обучения мате</w:t>
      </w:r>
      <w:r w:rsidRPr="00A93E5D">
        <w:rPr>
          <w:rFonts w:ascii="Times New Roman" w:hAnsi="Times New Roman"/>
          <w:sz w:val="28"/>
          <w:szCs w:val="28"/>
        </w:rPr>
        <w:t>матике в основной школе конкр</w:t>
      </w:r>
      <w:r w:rsidR="00395EA4" w:rsidRPr="00A93E5D">
        <w:rPr>
          <w:rFonts w:ascii="Times New Roman" w:hAnsi="Times New Roman"/>
          <w:sz w:val="28"/>
          <w:szCs w:val="28"/>
        </w:rPr>
        <w:t>етизированы применительно к эта</w:t>
      </w:r>
      <w:r w:rsidRPr="00A93E5D">
        <w:rPr>
          <w:rFonts w:ascii="Times New Roman" w:hAnsi="Times New Roman"/>
          <w:sz w:val="28"/>
          <w:szCs w:val="28"/>
        </w:rPr>
        <w:t>пу 5-6 классов. Программа задаёт содержание и структуру курса, последовательность учебных тем в учебниках линии «Сферы». В ней также приводится характеристика видо</w:t>
      </w:r>
      <w:r w:rsidR="00DC562E" w:rsidRPr="00A93E5D">
        <w:rPr>
          <w:rFonts w:ascii="Times New Roman" w:hAnsi="Times New Roman"/>
          <w:sz w:val="28"/>
          <w:szCs w:val="28"/>
        </w:rPr>
        <w:t>в учебной и познава</w:t>
      </w:r>
      <w:r w:rsidRPr="00A93E5D">
        <w:rPr>
          <w:rFonts w:ascii="Times New Roman" w:hAnsi="Times New Roman"/>
          <w:sz w:val="28"/>
          <w:szCs w:val="28"/>
        </w:rPr>
        <w:t>тельной деятельности, которые служат достижению поставленных целей и обеспечиваются УМК «Сферы».</w:t>
      </w:r>
    </w:p>
    <w:p w:rsidR="006F29D4" w:rsidRPr="00A93E5D" w:rsidRDefault="006F29D4" w:rsidP="006F29D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 xml:space="preserve"> Цели и задачи курса математики</w:t>
      </w:r>
    </w:p>
    <w:p w:rsidR="006F29D4" w:rsidRPr="00A93E5D" w:rsidRDefault="006F29D4" w:rsidP="002E2D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ab/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школьников.</w:t>
      </w:r>
    </w:p>
    <w:p w:rsidR="006F29D4" w:rsidRPr="00A93E5D" w:rsidRDefault="006F29D4" w:rsidP="002E2D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ab/>
        <w:t>Подведение учащихся на доступном для них уровне к осознанию взаимосвязи математики и окружающего мира, понимание математики как части общей культуры человечества.</w:t>
      </w:r>
    </w:p>
    <w:p w:rsidR="006F29D4" w:rsidRPr="00A93E5D" w:rsidRDefault="006F29D4" w:rsidP="002E2D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ab/>
        <w:t>Развитие интеллектуальных и творческих способностей учащихся,  познавательной активности, критичности мышления, интереса к изучению математики.</w:t>
      </w:r>
    </w:p>
    <w:p w:rsidR="006F29D4" w:rsidRPr="00A93E5D" w:rsidRDefault="006F29D4" w:rsidP="002E2D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ab/>
        <w:t>Формирование умения извлекать информацию, новое знание, работать с учебным математическим текстом.</w:t>
      </w:r>
    </w:p>
    <w:p w:rsidR="000A1E8A" w:rsidRPr="00A93E5D" w:rsidRDefault="000A1E8A" w:rsidP="002E2D66">
      <w:pPr>
        <w:pStyle w:val="11"/>
        <w:shd w:val="clear" w:color="auto" w:fill="auto"/>
        <w:spacing w:after="180"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0A1E8A" w:rsidRPr="00A93E5D" w:rsidRDefault="001A10D1" w:rsidP="00F4552C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A93E5D">
        <w:rPr>
          <w:rFonts w:ascii="Times New Roman" w:hAnsi="Times New Roman" w:cs="Times New Roman"/>
          <w:sz w:val="28"/>
          <w:szCs w:val="28"/>
        </w:rPr>
        <w:t>Вклад математики в достижение целей основного общего образования</w:t>
      </w:r>
      <w:bookmarkEnd w:id="1"/>
    </w:p>
    <w:p w:rsidR="000A1E8A" w:rsidRPr="00A93E5D" w:rsidRDefault="001A10D1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Математическое образовани</w:t>
      </w:r>
      <w:r w:rsidR="00395EA4" w:rsidRPr="00A93E5D">
        <w:rPr>
          <w:rFonts w:ascii="Times New Roman" w:hAnsi="Times New Roman" w:cs="Times New Roman"/>
          <w:sz w:val="28"/>
          <w:szCs w:val="28"/>
        </w:rPr>
        <w:t xml:space="preserve">е играет важную </w:t>
      </w:r>
      <w:r w:rsidR="00DC562E" w:rsidRPr="00A93E5D">
        <w:rPr>
          <w:rFonts w:ascii="Times New Roman" w:hAnsi="Times New Roman" w:cs="Times New Roman"/>
          <w:sz w:val="28"/>
          <w:szCs w:val="28"/>
        </w:rPr>
        <w:t>роль,</w:t>
      </w:r>
      <w:r w:rsidR="00395EA4" w:rsidRPr="00A93E5D">
        <w:rPr>
          <w:rFonts w:ascii="Times New Roman" w:hAnsi="Times New Roman" w:cs="Times New Roman"/>
          <w:sz w:val="28"/>
          <w:szCs w:val="28"/>
        </w:rPr>
        <w:t xml:space="preserve"> как в прак</w:t>
      </w:r>
      <w:r w:rsidRPr="00A93E5D">
        <w:rPr>
          <w:rFonts w:ascii="Times New Roman" w:hAnsi="Times New Roman" w:cs="Times New Roman"/>
          <w:sz w:val="28"/>
          <w:szCs w:val="28"/>
        </w:rPr>
        <w:t>тической, так и в духовной ж</w:t>
      </w:r>
      <w:r w:rsidR="00395EA4" w:rsidRPr="00A93E5D">
        <w:rPr>
          <w:rFonts w:ascii="Times New Roman" w:hAnsi="Times New Roman" w:cs="Times New Roman"/>
          <w:sz w:val="28"/>
          <w:szCs w:val="28"/>
        </w:rPr>
        <w:t>изни общества. Практическая сто</w:t>
      </w:r>
      <w:r w:rsidRPr="00A93E5D">
        <w:rPr>
          <w:rFonts w:ascii="Times New Roman" w:hAnsi="Times New Roman" w:cs="Times New Roman"/>
          <w:sz w:val="28"/>
          <w:szCs w:val="28"/>
        </w:rPr>
        <w:t>рона математического образования связана с формированием способов деятельности, духо</w:t>
      </w:r>
      <w:r w:rsidR="00395EA4" w:rsidRPr="00A93E5D">
        <w:rPr>
          <w:rFonts w:ascii="Times New Roman" w:hAnsi="Times New Roman" w:cs="Times New Roman"/>
          <w:sz w:val="28"/>
          <w:szCs w:val="28"/>
        </w:rPr>
        <w:t>вная — с интеллектуальным разви</w:t>
      </w:r>
      <w:r w:rsidRPr="00A93E5D">
        <w:rPr>
          <w:rFonts w:ascii="Times New Roman" w:hAnsi="Times New Roman" w:cs="Times New Roman"/>
          <w:sz w:val="28"/>
          <w:szCs w:val="28"/>
        </w:rPr>
        <w:t>тием человека, формированием характера и общей культуры.</w:t>
      </w:r>
    </w:p>
    <w:p w:rsidR="000A1E8A" w:rsidRPr="00A93E5D" w:rsidRDefault="002504DB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Практическая полезность математики обусловлена тем, что </w:t>
      </w:r>
      <w:r w:rsidR="00DD4411" w:rsidRPr="00A93E5D">
        <w:rPr>
          <w:rFonts w:ascii="Times New Roman" w:hAnsi="Times New Roman" w:cs="Times New Roman"/>
          <w:sz w:val="28"/>
          <w:szCs w:val="28"/>
        </w:rPr>
        <w:t>её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предметом являются фундаментальные структуры реального мир</w:t>
      </w:r>
      <w:r w:rsidR="00DD4411" w:rsidRPr="00A93E5D">
        <w:rPr>
          <w:rFonts w:ascii="Times New Roman" w:hAnsi="Times New Roman" w:cs="Times New Roman"/>
          <w:sz w:val="28"/>
          <w:szCs w:val="28"/>
        </w:rPr>
        <w:t>а</w:t>
      </w:r>
      <w:r w:rsidR="001A10D1" w:rsidRPr="00A93E5D">
        <w:rPr>
          <w:rFonts w:ascii="Times New Roman" w:hAnsi="Times New Roman" w:cs="Times New Roman"/>
          <w:sz w:val="28"/>
          <w:szCs w:val="28"/>
        </w:rPr>
        <w:t>: пространственные формы и кол</w:t>
      </w:r>
      <w:r w:rsidR="00395EA4" w:rsidRPr="00A93E5D">
        <w:rPr>
          <w:rFonts w:ascii="Times New Roman" w:hAnsi="Times New Roman" w:cs="Times New Roman"/>
          <w:sz w:val="28"/>
          <w:szCs w:val="28"/>
        </w:rPr>
        <w:t>ичественные отношения — от про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стейших, усваиваемых в непосредственном опыте, до достаточно сложных, необходимых для развития научных и технологически идей. </w:t>
      </w:r>
      <w:proofErr w:type="gramStart"/>
      <w:r w:rsidR="001A10D1" w:rsidRPr="00A93E5D">
        <w:rPr>
          <w:rFonts w:ascii="Times New Roman" w:hAnsi="Times New Roman" w:cs="Times New Roman"/>
          <w:sz w:val="28"/>
          <w:szCs w:val="28"/>
        </w:rPr>
        <w:t>Каждому человеку в своей жизни приходится выполнять р</w:t>
      </w:r>
      <w:r w:rsidR="00C83384" w:rsidRPr="00A93E5D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1A10D1" w:rsidRPr="00A93E5D">
        <w:rPr>
          <w:rFonts w:ascii="Times New Roman" w:hAnsi="Times New Roman" w:cs="Times New Roman"/>
          <w:sz w:val="28"/>
          <w:szCs w:val="28"/>
        </w:rPr>
        <w:t>чёты, находить в справочниках нужные формулы и применят), и владеть практическими приёмами геометрических измерении и построений, читать информацию, представленную в виде таблиц диаграмм, графиков, понимать вероятностный характер случа</w:t>
      </w:r>
      <w:r w:rsidR="00DD4411" w:rsidRPr="00A93E5D">
        <w:rPr>
          <w:rFonts w:ascii="Times New Roman" w:hAnsi="Times New Roman" w:cs="Times New Roman"/>
          <w:sz w:val="28"/>
          <w:szCs w:val="28"/>
        </w:rPr>
        <w:t>йных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событий, составлять алгоритмы и др.</w:t>
      </w:r>
      <w:proofErr w:type="gramEnd"/>
    </w:p>
    <w:p w:rsidR="000A1E8A" w:rsidRPr="00A93E5D" w:rsidRDefault="002504DB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D4411" w:rsidRPr="00A93E5D">
        <w:rPr>
          <w:rFonts w:ascii="Times New Roman" w:hAnsi="Times New Roman" w:cs="Times New Roman"/>
          <w:sz w:val="28"/>
          <w:szCs w:val="28"/>
        </w:rPr>
        <w:t>В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школе математика служит опорным предметом для и</w:t>
      </w:r>
      <w:r w:rsidR="00DD4411" w:rsidRPr="00A93E5D">
        <w:rPr>
          <w:rFonts w:ascii="Times New Roman" w:hAnsi="Times New Roman" w:cs="Times New Roman"/>
          <w:sz w:val="28"/>
          <w:szCs w:val="28"/>
        </w:rPr>
        <w:t>зучени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я смежных дисциплин. </w:t>
      </w:r>
      <w:proofErr w:type="gramStart"/>
      <w:r w:rsidR="001A10D1" w:rsidRPr="00A93E5D">
        <w:rPr>
          <w:rFonts w:ascii="Times New Roman" w:hAnsi="Times New Roman" w:cs="Times New Roman"/>
          <w:sz w:val="28"/>
          <w:szCs w:val="28"/>
        </w:rPr>
        <w:t xml:space="preserve">Всё больше специальностей, где пси, ходим высокий уровень образования, связано с </w:t>
      </w:r>
      <w:r w:rsidR="00C83384" w:rsidRPr="00A93E5D">
        <w:rPr>
          <w:rFonts w:ascii="Times New Roman" w:hAnsi="Times New Roman" w:cs="Times New Roman"/>
          <w:sz w:val="28"/>
          <w:szCs w:val="28"/>
        </w:rPr>
        <w:t>непосредственными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применением математики (экономика, бизнес, фин</w:t>
      </w:r>
      <w:r w:rsidR="00DD4411" w:rsidRPr="00A93E5D">
        <w:rPr>
          <w:rFonts w:ascii="Times New Roman" w:hAnsi="Times New Roman" w:cs="Times New Roman"/>
          <w:sz w:val="28"/>
          <w:szCs w:val="28"/>
        </w:rPr>
        <w:t>ансы,</w:t>
      </w:r>
      <w:r w:rsidR="001A10D1" w:rsidRPr="00A93E5D">
        <w:rPr>
          <w:rFonts w:ascii="Times New Roman" w:hAnsi="Times New Roman" w:cs="Times New Roman"/>
          <w:sz w:val="28"/>
          <w:szCs w:val="28"/>
        </w:rPr>
        <w:t xml:space="preserve"> физика, химия, техника, информатика, биология, психо</w:t>
      </w:r>
      <w:r w:rsidR="00DD4411" w:rsidRPr="00A93E5D">
        <w:rPr>
          <w:rFonts w:ascii="Times New Roman" w:hAnsi="Times New Roman" w:cs="Times New Roman"/>
          <w:sz w:val="28"/>
          <w:szCs w:val="28"/>
        </w:rPr>
        <w:t>логия</w:t>
      </w:r>
      <w:r w:rsidR="00442ACF" w:rsidRPr="00A93E5D">
        <w:rPr>
          <w:rFonts w:ascii="Times New Roman" w:hAnsi="Times New Roman" w:cs="Times New Roman"/>
          <w:sz w:val="28"/>
          <w:szCs w:val="28"/>
        </w:rPr>
        <w:t xml:space="preserve"> </w:t>
      </w:r>
      <w:r w:rsidR="00442ACF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A10D1" w:rsidRPr="00A93E5D">
        <w:rPr>
          <w:rFonts w:ascii="Times New Roman" w:hAnsi="Times New Roman" w:cs="Times New Roman"/>
          <w:sz w:val="28"/>
          <w:szCs w:val="28"/>
        </w:rPr>
        <w:t>др.).</w:t>
      </w:r>
      <w:proofErr w:type="gramEnd"/>
      <w:r w:rsidR="001A10D1" w:rsidRPr="00A93E5D">
        <w:rPr>
          <w:rFonts w:ascii="Times New Roman" w:hAnsi="Times New Roman" w:cs="Times New Roman"/>
          <w:sz w:val="28"/>
          <w:szCs w:val="28"/>
        </w:rPr>
        <w:t xml:space="preserve"> Реальной необходимостью в наши дни яв</w:t>
      </w:r>
      <w:r w:rsidR="00DD4411" w:rsidRPr="00A93E5D">
        <w:rPr>
          <w:rFonts w:ascii="Times New Roman" w:hAnsi="Times New Roman" w:cs="Times New Roman"/>
          <w:sz w:val="28"/>
          <w:szCs w:val="28"/>
        </w:rPr>
        <w:t>ляется</w:t>
      </w:r>
    </w:p>
    <w:p w:rsidR="00CE0B06" w:rsidRPr="00A93E5D" w:rsidRDefault="00CE0B06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непрерывное образование, что требует полноценной базовой об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щеобразовательной подготовки, в том числе и математической.</w:t>
      </w:r>
    </w:p>
    <w:p w:rsidR="00CE0B06" w:rsidRPr="00A93E5D" w:rsidRDefault="00CE0B06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 процессе школьной математической деятельности происхо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дит овладение такими мыслительными операциями, как индук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ирования вскрывают механизм логических построений, выраба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тывают умения формулировать, обосновывать и доказывать суж</w:t>
      </w:r>
      <w:r w:rsidRPr="00A93E5D">
        <w:rPr>
          <w:rFonts w:ascii="Times New Roman" w:hAnsi="Times New Roman" w:cs="Times New Roman"/>
          <w:sz w:val="28"/>
          <w:szCs w:val="28"/>
        </w:rPr>
        <w:softHyphen/>
        <w:t xml:space="preserve">дения, тем самым развивают логическое мышление.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Ведущая роль принадлежит математике в формировании алгоритмическо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го мышления и воспитании умений действовать по заданному алгоритму и конструировать новые.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В ходе решения задач — ос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новной учебной деятельности на уроках математики — развива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ются творческая и прикладная стороны мышления.</w:t>
      </w:r>
    </w:p>
    <w:p w:rsidR="00CE0B06" w:rsidRPr="00A93E5D" w:rsidRDefault="002504DB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E0B06" w:rsidRPr="00A93E5D">
        <w:rPr>
          <w:rFonts w:ascii="Times New Roman" w:hAnsi="Times New Roman" w:cs="Times New Roman"/>
          <w:sz w:val="28"/>
          <w:szCs w:val="28"/>
        </w:rPr>
        <w:t>Обучение математике дает возможность развивать у учащих</w:t>
      </w:r>
      <w:r w:rsidR="00CE0B06" w:rsidRPr="00A93E5D">
        <w:rPr>
          <w:rFonts w:ascii="Times New Roman" w:hAnsi="Times New Roman" w:cs="Times New Roman"/>
          <w:sz w:val="28"/>
          <w:szCs w:val="28"/>
        </w:rPr>
        <w:softHyphen/>
        <w:t>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CE0B06" w:rsidRPr="00A93E5D" w:rsidRDefault="00CE0B06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Математическое образование вносит свой вклад в формирова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ние общей культуры человека. Необходимым компонентом куль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туры в современном толковании является общее знакомство с ме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тодами познания действительности, представление о предмете и методе математики, отличиях математического метода от мето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дов естественных и гуманитарных наук, об особенностях приме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нения математики для решения научных и прикладных задач.</w:t>
      </w:r>
    </w:p>
    <w:p w:rsidR="00CE0B06" w:rsidRPr="00A93E5D" w:rsidRDefault="00CE0B06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История развития математического знания дает возможность пополнить запас историко-научных знаний школьников. Знаком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ство с основными историческими вехами возникновения и раз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</w:p>
    <w:p w:rsidR="00CE0B06" w:rsidRPr="00A93E5D" w:rsidRDefault="002504DB" w:rsidP="002504DB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CE0B06" w:rsidRPr="00A93E5D">
        <w:rPr>
          <w:rFonts w:ascii="Times New Roman" w:hAnsi="Times New Roman" w:cs="Times New Roman"/>
          <w:sz w:val="28"/>
          <w:szCs w:val="28"/>
        </w:rPr>
        <w:t>Изучение математики способствует эстетическому воспитанию че</w:t>
      </w:r>
      <w:r w:rsidR="00CE0B06" w:rsidRPr="00A93E5D">
        <w:rPr>
          <w:rFonts w:ascii="Times New Roman" w:hAnsi="Times New Roman" w:cs="Times New Roman"/>
          <w:sz w:val="28"/>
          <w:szCs w:val="28"/>
        </w:rPr>
        <w:softHyphen/>
        <w:t>ловека, пониманию красоты и изящества математических рассужде</w:t>
      </w:r>
      <w:r w:rsidR="00CE0B06" w:rsidRPr="00A93E5D">
        <w:rPr>
          <w:rFonts w:ascii="Times New Roman" w:hAnsi="Times New Roman" w:cs="Times New Roman"/>
          <w:sz w:val="28"/>
          <w:szCs w:val="28"/>
        </w:rPr>
        <w:softHyphen/>
        <w:t>ний, восприятию геометрических форм, усвоению идеи симметрии.</w:t>
      </w:r>
    </w:p>
    <w:p w:rsidR="00F90103" w:rsidRPr="00A93E5D" w:rsidRDefault="00F90103" w:rsidP="002504DB">
      <w:pPr>
        <w:pStyle w:val="10"/>
        <w:keepNext/>
        <w:keepLines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0103" w:rsidRPr="00A93E5D" w:rsidRDefault="00F90103" w:rsidP="002504DB">
      <w:pPr>
        <w:pStyle w:val="10"/>
        <w:keepNext/>
        <w:keepLines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9D4" w:rsidRPr="00A93E5D" w:rsidRDefault="006F29D4" w:rsidP="006F29D4">
      <w:pPr>
        <w:pStyle w:val="1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Общая характеристика курса математики 5-6 классов</w:t>
      </w:r>
    </w:p>
    <w:p w:rsidR="006F29D4" w:rsidRPr="00A93E5D" w:rsidRDefault="006F29D4" w:rsidP="006F29D4">
      <w:pPr>
        <w:pStyle w:val="11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b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</w:t>
      </w:r>
      <w:r w:rsidRPr="00A93E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 xml:space="preserve">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5-6 классов с учетом возрастных возможностей учащихся. В качестве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выдвигаются следующие </w:t>
      </w:r>
      <w:r w:rsidR="002504DB" w:rsidRPr="00A93E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93E5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F29D4" w:rsidRPr="00A93E5D" w:rsidRDefault="006F29D4" w:rsidP="006F29D4">
      <w:pPr>
        <w:pStyle w:val="11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6F29D4" w:rsidRPr="00A93E5D" w:rsidRDefault="006F29D4" w:rsidP="006F29D4">
      <w:pPr>
        <w:pStyle w:val="11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развитие познавательной активности; формирование мысли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6F29D4" w:rsidRPr="00A93E5D" w:rsidRDefault="006F29D4" w:rsidP="006F29D4">
      <w:pPr>
        <w:pStyle w:val="11"/>
        <w:numPr>
          <w:ilvl w:val="0"/>
          <w:numId w:val="1"/>
        </w:numPr>
        <w:shd w:val="clear" w:color="auto" w:fill="auto"/>
        <w:tabs>
          <w:tab w:val="left" w:pos="30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развитие интереса к математике, математических способностей;</w:t>
      </w:r>
    </w:p>
    <w:p w:rsidR="006F29D4" w:rsidRPr="00A93E5D" w:rsidRDefault="006F29D4" w:rsidP="006F29D4">
      <w:pPr>
        <w:pStyle w:val="11"/>
        <w:numPr>
          <w:ilvl w:val="0"/>
          <w:numId w:val="1"/>
        </w:numPr>
        <w:shd w:val="clear" w:color="auto" w:fill="auto"/>
        <w:tabs>
          <w:tab w:val="left" w:pos="301"/>
        </w:tabs>
        <w:spacing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6F29D4" w:rsidRPr="00A93E5D" w:rsidRDefault="006F29D4" w:rsidP="006F29D4">
      <w:pPr>
        <w:pStyle w:val="11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 данной рабочей программе курс 5-6 классов линии УМК «Сферы» представлен как арифметико-геометрический с включением элементов алгебры. Кроме того, к нему отнесено начало изучения вероятностно-статистической линии, а также элементов раздела «Логика и множества», возможность чего предусмотрен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о  </w:t>
      </w:r>
      <w:r w:rsidRPr="00A93E5D"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="002504DB" w:rsidRPr="00A93E5D">
        <w:rPr>
          <w:rFonts w:ascii="Times New Roman" w:hAnsi="Times New Roman" w:cs="Times New Roman"/>
          <w:sz w:val="28"/>
          <w:szCs w:val="28"/>
        </w:rPr>
        <w:t xml:space="preserve"> программой по математике для 5</w:t>
      </w:r>
      <w:r w:rsidR="002504DB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93E5D">
        <w:rPr>
          <w:rFonts w:ascii="Times New Roman" w:hAnsi="Times New Roman" w:cs="Times New Roman"/>
          <w:sz w:val="28"/>
          <w:szCs w:val="28"/>
        </w:rPr>
        <w:t>9 классов.</w:t>
      </w:r>
    </w:p>
    <w:p w:rsidR="006F29D4" w:rsidRPr="00A93E5D" w:rsidRDefault="006F29D4" w:rsidP="006F29D4">
      <w:pPr>
        <w:pStyle w:val="11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приобретении практических навыков, необходимых в повседневной жизни. При изучении арифметики формирование теоретических знании сочетается с развитием вычислительной культуры, которая ак</w:t>
      </w:r>
      <w:r w:rsidRPr="00A93E5D">
        <w:rPr>
          <w:rFonts w:ascii="Times New Roman" w:hAnsi="Times New Roman" w:cs="Times New Roman"/>
          <w:sz w:val="28"/>
          <w:szCs w:val="28"/>
        </w:rPr>
        <w:softHyphen/>
        <w:t xml:space="preserve">туальна и при наличии вычислительной техники, в частности,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обучением простейшим приёмам прикидки и оценки результат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93E5D">
        <w:rPr>
          <w:rFonts w:ascii="Times New Roman" w:hAnsi="Times New Roman" w:cs="Times New Roman"/>
          <w:sz w:val="28"/>
          <w:szCs w:val="28"/>
        </w:rPr>
        <w:t xml:space="preserve">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г. курсе представлена научная идея — </w:t>
      </w:r>
      <w:r w:rsidR="00F90103" w:rsidRPr="00A93E5D">
        <w:rPr>
          <w:rFonts w:ascii="Times New Roman" w:hAnsi="Times New Roman" w:cs="Times New Roman"/>
          <w:sz w:val="28"/>
          <w:szCs w:val="28"/>
        </w:rPr>
        <w:t xml:space="preserve">расширение понятия </w:t>
      </w:r>
      <w:proofErr w:type="spellStart"/>
      <w:r w:rsidR="00F90103" w:rsidRPr="00A93E5D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="00F90103" w:rsidRPr="00A93E5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93E5D">
        <w:rPr>
          <w:rFonts w:ascii="Times New Roman" w:hAnsi="Times New Roman" w:cs="Times New Roman"/>
          <w:sz w:val="28"/>
          <w:szCs w:val="28"/>
        </w:rPr>
        <w:t>.</w:t>
      </w:r>
    </w:p>
    <w:p w:rsidR="006F29D4" w:rsidRPr="00A93E5D" w:rsidRDefault="006F29D4" w:rsidP="006F29D4">
      <w:pPr>
        <w:pStyle w:val="11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>этап изучения геометрии осуществляется в 5-6 классах на нагляд</w:t>
      </w:r>
      <w:r w:rsidRPr="00A93E5D">
        <w:rPr>
          <w:rFonts w:ascii="Times New Roman" w:hAnsi="Times New Roman" w:cs="Times New Roman"/>
          <w:sz w:val="28"/>
          <w:szCs w:val="28"/>
        </w:rPr>
        <w:softHyphen/>
        <w:t xml:space="preserve">но-практическом уровне, при этом большая роль отводится опыту, эксперименту. Учащиеся знакомятся с геометрическими </w:t>
      </w:r>
      <w:r w:rsidRPr="00A93E5D">
        <w:rPr>
          <w:rFonts w:ascii="Times New Roman" w:hAnsi="Times New Roman" w:cs="Times New Roman"/>
          <w:sz w:val="28"/>
          <w:szCs w:val="28"/>
        </w:rPr>
        <w:lastRenderedPageBreak/>
        <w:t>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6F29D4" w:rsidRPr="00A93E5D" w:rsidRDefault="006F29D4" w:rsidP="006F29D4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Изучение раздела «Алгебра» в основной школе предполагает, прежде всего, овладение формальным аппаратом буквенного ис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числения. Это материал более высокого, нежели арифметика уровня абстракции. Его изучение решает целый ряд задач методо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логического, мировоззренческого, личностного характера, но в то же время требует определенного уровня интеллектуального разви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тия. Поэтому в курсе 5-6 классов представлены только началь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ные, базовые алгебраические понятия, и он играет роль своего ро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да мостика между арифметикой и алгеброй, назначение которого можно образно описать так: от чисел к буквам.</w:t>
      </w:r>
    </w:p>
    <w:p w:rsidR="006F29D4" w:rsidRPr="00A93E5D" w:rsidRDefault="002504DB" w:rsidP="006F29D4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9D4" w:rsidRPr="00A93E5D">
        <w:rPr>
          <w:rFonts w:ascii="Times New Roman" w:hAnsi="Times New Roman" w:cs="Times New Roman"/>
          <w:sz w:val="28"/>
          <w:szCs w:val="28"/>
        </w:rPr>
        <w:t>Изучение раздела «Вероятность и статистика» вносит сущест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венный вклад в осознание учащимися прикладного и практическо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го значения математики. В задачи его изучения входит формиро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вание умения воспринимать и критически анализировать информацию, представленную в различных формах, понимать ве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роятностный характер многих реальных зависимостей, оценивать вероятность наступления события. Основное содержание этого раз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дела отнесено к 7-9 классам. Для курса 5-6 классов выделены следующие вопросы: формирование умений работать с информаци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ей, представленной в форме таблиц и диаграмм, первоначальных знаний о приёмах сбора и представления информации, первое зна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комство с комбинаторикой, решение комбинаторных задач.</w:t>
      </w:r>
    </w:p>
    <w:p w:rsidR="006F29D4" w:rsidRPr="00A93E5D" w:rsidRDefault="002504DB" w:rsidP="006F29D4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9D4" w:rsidRPr="00A93E5D">
        <w:rPr>
          <w:rFonts w:ascii="Times New Roman" w:hAnsi="Times New Roman" w:cs="Times New Roman"/>
          <w:sz w:val="28"/>
          <w:szCs w:val="28"/>
        </w:rPr>
        <w:t>Введение в курс элементарных теоретико-множественных поня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тий и соответствующей символики способствует обогащению мате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6F29D4" w:rsidRPr="00A93E5D" w:rsidRDefault="002504DB" w:rsidP="006F29D4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9D4" w:rsidRPr="00A93E5D">
        <w:rPr>
          <w:rFonts w:ascii="Times New Roman" w:hAnsi="Times New Roman" w:cs="Times New Roman"/>
          <w:sz w:val="28"/>
          <w:szCs w:val="28"/>
        </w:rPr>
        <w:t>В содержание основного общего образования, предусмотрен</w:t>
      </w:r>
      <w:r w:rsidR="006F29D4" w:rsidRPr="00A93E5D">
        <w:rPr>
          <w:rFonts w:ascii="Times New Roman" w:hAnsi="Times New Roman" w:cs="Times New Roman"/>
          <w:sz w:val="28"/>
          <w:szCs w:val="28"/>
        </w:rPr>
        <w:softHyphen/>
        <w:t>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6F29D4" w:rsidRPr="00A93E5D" w:rsidRDefault="006F29D4" w:rsidP="00F4552C">
      <w:pPr>
        <w:pStyle w:val="10"/>
        <w:keepNext/>
        <w:keepLines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0B06" w:rsidRPr="00A93E5D" w:rsidRDefault="00CE0B06" w:rsidP="006F29D4">
      <w:pPr>
        <w:pStyle w:val="1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Место математики в учебном плане основной школы</w:t>
      </w:r>
    </w:p>
    <w:p w:rsidR="00CE0B06" w:rsidRPr="00A93E5D" w:rsidRDefault="00CE0B06" w:rsidP="002E2D66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 соответствии с учебным планом основного общего образова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ции. В 5-6 классах изучается интегрированный предмет «Мате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матика», в 7—9 классах — два предмета «Алгебра» и «Геомет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рия». Курс 5—6 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ву, на которой будут базироваться систематические курсы 7-9 классов.</w:t>
      </w:r>
    </w:p>
    <w:p w:rsidR="0037009F" w:rsidRPr="00A93E5D" w:rsidRDefault="0037009F" w:rsidP="002E2D66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На изучение математики в основной школе отводится 5 часов в неделю в течение всех лет обучения. Таким образом, на интегриро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ванный курс «Математика» в 5-6 классах всего отводится 350 уроков.</w:t>
      </w:r>
    </w:p>
    <w:p w:rsidR="00D16B2F" w:rsidRPr="00A93E5D" w:rsidRDefault="00D16B2F" w:rsidP="00D16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0103" w:rsidRPr="00A93E5D" w:rsidRDefault="00F90103" w:rsidP="00D16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638E" w:rsidRPr="00A93E5D" w:rsidRDefault="006F29D4" w:rsidP="00D16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>Л</w:t>
      </w:r>
      <w:r w:rsidR="0007638E" w:rsidRPr="00A93E5D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07638E" w:rsidRPr="00A93E5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7638E" w:rsidRPr="00A93E5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16B2F" w:rsidRPr="00A93E5D" w:rsidRDefault="00D16B2F" w:rsidP="00D16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621A" w:rsidRPr="00A93E5D" w:rsidRDefault="0037009F" w:rsidP="00F4552C">
      <w:pPr>
        <w:pStyle w:val="11"/>
        <w:shd w:val="clear" w:color="auto" w:fill="auto"/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К важнейшим результатам обучения математике в 5-6 клас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сах при преподавании по УМК «Сферы» относятся следующие:</w:t>
      </w:r>
    </w:p>
    <w:p w:rsidR="0037009F" w:rsidRPr="00A93E5D" w:rsidRDefault="0037009F" w:rsidP="00F4552C">
      <w:pPr>
        <w:pStyle w:val="11"/>
        <w:shd w:val="clear" w:color="auto" w:fill="auto"/>
        <w:spacing w:line="240" w:lineRule="auto"/>
        <w:ind w:left="20" w:right="20" w:firstLine="3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 xml:space="preserve"> • в</w:t>
      </w:r>
      <w:r w:rsidRPr="00A93E5D">
        <w:rPr>
          <w:rStyle w:val="ArialBlack"/>
          <w:rFonts w:eastAsia="Bookman Old Style"/>
          <w:b/>
          <w:i w:val="0"/>
          <w:sz w:val="28"/>
          <w:szCs w:val="28"/>
        </w:rPr>
        <w:t xml:space="preserve"> личностном</w:t>
      </w:r>
      <w:r w:rsidRPr="00A93E5D">
        <w:rPr>
          <w:rFonts w:ascii="Times New Roman" w:hAnsi="Times New Roman" w:cs="Times New Roman"/>
          <w:b/>
          <w:sz w:val="28"/>
          <w:szCs w:val="28"/>
        </w:rPr>
        <w:t xml:space="preserve"> направлении:</w:t>
      </w:r>
    </w:p>
    <w:p w:rsidR="0037009F" w:rsidRPr="00A93E5D" w:rsidRDefault="0037009F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метрии из практических потребностей людей);</w:t>
      </w:r>
    </w:p>
    <w:p w:rsidR="00CE0B06" w:rsidRPr="00A93E5D" w:rsidRDefault="00CE0B06" w:rsidP="00F4552C">
      <w:pPr>
        <w:pStyle w:val="1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</w:p>
    <w:p w:rsidR="0037009F" w:rsidRPr="00A93E5D" w:rsidRDefault="0037009F" w:rsidP="00F4552C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7009F" w:rsidRPr="00A93E5D" w:rsidRDefault="0037009F" w:rsidP="00F4552C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умение строить речевые конструкции (устные и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 xml:space="preserve">письмен </w:t>
      </w:r>
      <w:proofErr w:type="spellStart"/>
      <w:r w:rsidRPr="00A93E5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A93E5D">
        <w:rPr>
          <w:rFonts w:ascii="Times New Roman" w:hAnsi="Times New Roman" w:cs="Times New Roman"/>
          <w:sz w:val="28"/>
          <w:szCs w:val="28"/>
        </w:rPr>
        <w:t>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37009F" w:rsidRPr="00A93E5D" w:rsidRDefault="0037009F" w:rsidP="00F4552C">
      <w:pPr>
        <w:pStyle w:val="11"/>
        <w:numPr>
          <w:ilvl w:val="0"/>
          <w:numId w:val="3"/>
        </w:numPr>
        <w:shd w:val="clear" w:color="auto" w:fill="auto"/>
        <w:tabs>
          <w:tab w:val="left" w:pos="301"/>
        </w:tabs>
        <w:spacing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>в</w:t>
      </w:r>
      <w:r w:rsidRPr="00A93E5D">
        <w:rPr>
          <w:rStyle w:val="a5"/>
          <w:rFonts w:eastAsia="Bookman Old Style"/>
          <w:b/>
          <w:sz w:val="28"/>
          <w:szCs w:val="28"/>
        </w:rPr>
        <w:t xml:space="preserve"> </w:t>
      </w:r>
      <w:proofErr w:type="spellStart"/>
      <w:r w:rsidRPr="00A93E5D">
        <w:rPr>
          <w:rStyle w:val="a5"/>
          <w:rFonts w:eastAsia="Bookman Old Style"/>
          <w:b/>
          <w:i w:val="0"/>
          <w:sz w:val="28"/>
          <w:szCs w:val="28"/>
        </w:rPr>
        <w:t>метапредметном</w:t>
      </w:r>
      <w:proofErr w:type="spellEnd"/>
      <w:r w:rsidRPr="00A93E5D">
        <w:rPr>
          <w:rFonts w:ascii="Times New Roman" w:hAnsi="Times New Roman" w:cs="Times New Roman"/>
          <w:b/>
          <w:sz w:val="28"/>
          <w:szCs w:val="28"/>
        </w:rPr>
        <w:t xml:space="preserve"> направлении: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планировать свою деятельность при решении учебных математических задач</w:t>
      </w:r>
      <w:r w:rsidR="00E23410" w:rsidRPr="00A93E5D">
        <w:rPr>
          <w:rFonts w:ascii="Times New Roman" w:hAnsi="Times New Roman" w:cs="Times New Roman"/>
          <w:sz w:val="28"/>
          <w:szCs w:val="28"/>
        </w:rPr>
        <w:t>, видеть различные стратегии ре</w:t>
      </w:r>
      <w:r w:rsidRPr="00A93E5D">
        <w:rPr>
          <w:rFonts w:ascii="Times New Roman" w:hAnsi="Times New Roman" w:cs="Times New Roman"/>
          <w:sz w:val="28"/>
          <w:szCs w:val="28"/>
        </w:rPr>
        <w:t>шения задач, осознанно выбирать способ решения;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8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работать с уч</w:t>
      </w:r>
      <w:r w:rsidR="00E23410" w:rsidRPr="00A93E5D">
        <w:rPr>
          <w:rFonts w:ascii="Times New Roman" w:hAnsi="Times New Roman" w:cs="Times New Roman"/>
          <w:sz w:val="28"/>
          <w:szCs w:val="28"/>
        </w:rPr>
        <w:t>ебным математическим текстом</w:t>
      </w:r>
      <w:r w:rsidR="00E23410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621A" w:rsidRPr="00A93E5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93E5D">
        <w:rPr>
          <w:rFonts w:ascii="Times New Roman" w:hAnsi="Times New Roman" w:cs="Times New Roman"/>
          <w:sz w:val="28"/>
          <w:szCs w:val="28"/>
        </w:rPr>
        <w:t>ходить ответы на поставленные вопросы, выделять смысловые фрагменты и пр.);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проводить н</w:t>
      </w:r>
      <w:r w:rsidR="0068621A" w:rsidRPr="00A93E5D">
        <w:rPr>
          <w:rFonts w:ascii="Times New Roman" w:hAnsi="Times New Roman" w:cs="Times New Roman"/>
          <w:sz w:val="28"/>
          <w:szCs w:val="28"/>
        </w:rPr>
        <w:t>есложные доказательные рассужде</w:t>
      </w:r>
      <w:r w:rsidRPr="00A93E5D">
        <w:rPr>
          <w:rFonts w:ascii="Times New Roman" w:hAnsi="Times New Roman" w:cs="Times New Roman"/>
          <w:sz w:val="28"/>
          <w:szCs w:val="28"/>
        </w:rPr>
        <w:t>ния, опираясь на изученные определения, свойства, признаки,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действовать в соот</w:t>
      </w:r>
      <w:r w:rsidR="0068621A" w:rsidRPr="00A93E5D">
        <w:rPr>
          <w:rFonts w:ascii="Times New Roman" w:hAnsi="Times New Roman" w:cs="Times New Roman"/>
          <w:sz w:val="28"/>
          <w:szCs w:val="28"/>
        </w:rPr>
        <w:t>ветствии с предложенным алгорит</w:t>
      </w:r>
      <w:r w:rsidRPr="00A93E5D">
        <w:rPr>
          <w:rFonts w:ascii="Times New Roman" w:hAnsi="Times New Roman" w:cs="Times New Roman"/>
          <w:sz w:val="28"/>
          <w:szCs w:val="28"/>
        </w:rPr>
        <w:t>мом, составлять несложные алгоритмы вычислений и построений;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692"/>
        </w:tabs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применение приёмов самоконтроля при решении учебных задам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0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видеть математическую задачу в несложных практических ситуациях;</w:t>
      </w:r>
    </w:p>
    <w:p w:rsidR="0037009F" w:rsidRPr="00A93E5D" w:rsidRDefault="0037009F" w:rsidP="00F4552C">
      <w:pPr>
        <w:pStyle w:val="11"/>
        <w:numPr>
          <w:ilvl w:val="0"/>
          <w:numId w:val="3"/>
        </w:numPr>
        <w:shd w:val="clear" w:color="auto" w:fill="auto"/>
        <w:tabs>
          <w:tab w:val="left" w:pos="301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>в</w:t>
      </w:r>
      <w:r w:rsidRPr="00A93E5D">
        <w:rPr>
          <w:rStyle w:val="a5"/>
          <w:rFonts w:eastAsia="Bookman Old Style"/>
          <w:b/>
          <w:sz w:val="28"/>
          <w:szCs w:val="28"/>
        </w:rPr>
        <w:t xml:space="preserve"> </w:t>
      </w:r>
      <w:r w:rsidRPr="00A93E5D">
        <w:rPr>
          <w:rStyle w:val="a5"/>
          <w:rFonts w:eastAsia="Bookman Old Style"/>
          <w:b/>
          <w:i w:val="0"/>
          <w:sz w:val="28"/>
          <w:szCs w:val="28"/>
        </w:rPr>
        <w:t>предметном</w:t>
      </w:r>
      <w:r w:rsidRPr="00A93E5D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  <w:r w:rsidRPr="00A93E5D">
        <w:rPr>
          <w:rFonts w:ascii="Times New Roman" w:hAnsi="Times New Roman" w:cs="Times New Roman"/>
          <w:sz w:val="28"/>
          <w:szCs w:val="28"/>
        </w:rPr>
        <w:t>: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8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владение навыками вычислений с натуральными числа ми, обыкновенными и десятичными дробями, положительными и отрицательными числами;</w:t>
      </w:r>
    </w:p>
    <w:p w:rsidR="0037009F" w:rsidRPr="00A93E5D" w:rsidRDefault="0037009F" w:rsidP="00E23410">
      <w:pPr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решать тексто</w:t>
      </w:r>
      <w:r w:rsidR="0068621A" w:rsidRPr="00A93E5D">
        <w:rPr>
          <w:rFonts w:ascii="Times New Roman" w:hAnsi="Times New Roman" w:cs="Times New Roman"/>
          <w:sz w:val="28"/>
          <w:szCs w:val="28"/>
        </w:rPr>
        <w:t>вые задачи арифметическим способом</w:t>
      </w:r>
      <w:r w:rsidRPr="00A93E5D">
        <w:rPr>
          <w:rFonts w:ascii="Times New Roman" w:hAnsi="Times New Roman" w:cs="Times New Roman"/>
          <w:sz w:val="28"/>
          <w:szCs w:val="28"/>
        </w:rPr>
        <w:t>, используя различные стратегии и способы рассуждения;</w:t>
      </w:r>
    </w:p>
    <w:p w:rsidR="0037009F" w:rsidRPr="00A93E5D" w:rsidRDefault="0037009F" w:rsidP="00E23410">
      <w:pPr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усвоение на наглядном уровне знаний о свойствах плос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ких и пространственных фигур;</w:t>
      </w:r>
      <w:r w:rsidR="0068621A" w:rsidRPr="00A93E5D">
        <w:rPr>
          <w:rFonts w:ascii="Times New Roman" w:hAnsi="Times New Roman" w:cs="Times New Roman"/>
          <w:sz w:val="28"/>
          <w:szCs w:val="28"/>
        </w:rPr>
        <w:t xml:space="preserve"> приобретение навыков их изо</w:t>
      </w:r>
      <w:r w:rsidRPr="00A93E5D">
        <w:rPr>
          <w:rFonts w:ascii="Times New Roman" w:hAnsi="Times New Roman" w:cs="Times New Roman"/>
          <w:sz w:val="28"/>
          <w:szCs w:val="28"/>
        </w:rPr>
        <w:t>бражения; умение использовать</w:t>
      </w:r>
      <w:r w:rsidR="0068621A" w:rsidRPr="00A93E5D">
        <w:rPr>
          <w:rFonts w:ascii="Times New Roman" w:hAnsi="Times New Roman" w:cs="Times New Roman"/>
          <w:sz w:val="28"/>
          <w:szCs w:val="28"/>
        </w:rPr>
        <w:t xml:space="preserve"> геометрический язык для описа</w:t>
      </w:r>
      <w:r w:rsidRPr="00A93E5D">
        <w:rPr>
          <w:rFonts w:ascii="Times New Roman" w:hAnsi="Times New Roman" w:cs="Times New Roman"/>
          <w:sz w:val="28"/>
          <w:szCs w:val="28"/>
        </w:rPr>
        <w:t>ния предметов окружающего мира;</w:t>
      </w:r>
    </w:p>
    <w:p w:rsidR="0037009F" w:rsidRPr="00A93E5D" w:rsidRDefault="0037009F" w:rsidP="00E23410">
      <w:pPr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lastRenderedPageBreak/>
        <w:t>приобретение опыта измерения длин отрезков, величи</w:t>
      </w:r>
      <w:r w:rsidR="0068621A" w:rsidRPr="00A93E5D">
        <w:rPr>
          <w:rFonts w:ascii="Times New Roman" w:hAnsi="Times New Roman" w:cs="Times New Roman"/>
          <w:sz w:val="28"/>
          <w:szCs w:val="28"/>
        </w:rPr>
        <w:t>н</w:t>
      </w:r>
      <w:r w:rsidRPr="00A93E5D">
        <w:rPr>
          <w:rFonts w:ascii="Times New Roman" w:hAnsi="Times New Roman" w:cs="Times New Roman"/>
          <w:sz w:val="28"/>
          <w:szCs w:val="28"/>
        </w:rPr>
        <w:t xml:space="preserve"> углов, вычисления площадей и объёмов; понимание идеи изме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рения длин, площадей, объёмов;</w:t>
      </w:r>
    </w:p>
    <w:p w:rsidR="0037009F" w:rsidRPr="00A93E5D" w:rsidRDefault="0037009F" w:rsidP="00E23410">
      <w:pPr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37009F" w:rsidRPr="00A93E5D" w:rsidRDefault="0037009F" w:rsidP="00E23410">
      <w:pPr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умение проводить несложные практические расчеты (включающие вычисления с </w:t>
      </w:r>
      <w:r w:rsidR="0068621A" w:rsidRPr="00A93E5D">
        <w:rPr>
          <w:rFonts w:ascii="Times New Roman" w:hAnsi="Times New Roman" w:cs="Times New Roman"/>
          <w:sz w:val="28"/>
          <w:szCs w:val="28"/>
        </w:rPr>
        <w:t>процентами, выполнение необходи</w:t>
      </w:r>
      <w:r w:rsidRPr="00A93E5D">
        <w:rPr>
          <w:rFonts w:ascii="Times New Roman" w:hAnsi="Times New Roman" w:cs="Times New Roman"/>
          <w:sz w:val="28"/>
          <w:szCs w:val="28"/>
        </w:rPr>
        <w:t>мых измерений, использование прикидки и оценки);</w:t>
      </w:r>
    </w:p>
    <w:p w:rsidR="0037009F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8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использование букв для записи общих утверждений, фор мул, выражений, уравнений; умение оперировать понятием «буквенное выражение», осуществлять элементарную </w:t>
      </w:r>
      <w:r w:rsidR="0068621A" w:rsidRPr="00A93E5D">
        <w:rPr>
          <w:rFonts w:ascii="Times New Roman" w:hAnsi="Times New Roman" w:cs="Times New Roman"/>
          <w:sz w:val="28"/>
          <w:szCs w:val="28"/>
        </w:rPr>
        <w:t>деятельность</w:t>
      </w:r>
      <w:r w:rsidRPr="00A93E5D">
        <w:rPr>
          <w:rFonts w:ascii="Times New Roman" w:hAnsi="Times New Roman" w:cs="Times New Roman"/>
          <w:sz w:val="28"/>
          <w:szCs w:val="28"/>
        </w:rPr>
        <w:t>, связанную с понятием «уравнение»;</w:t>
      </w:r>
    </w:p>
    <w:p w:rsidR="00F4552C" w:rsidRPr="00A93E5D" w:rsidRDefault="0037009F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0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знакомство с идеей координат на прямой и на плоскости выполнение стандартных процедур на координатной плоскости:</w:t>
      </w:r>
    </w:p>
    <w:p w:rsidR="00F4552C" w:rsidRPr="00A93E5D" w:rsidRDefault="00F4552C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понимание и использование информации, представленной в форме таблицы, столбчатой или круговой диаграммы;</w:t>
      </w:r>
    </w:p>
    <w:p w:rsidR="00F4552C" w:rsidRPr="00A93E5D" w:rsidRDefault="00F4552C" w:rsidP="00F4552C">
      <w:pPr>
        <w:pStyle w:val="11"/>
        <w:numPr>
          <w:ilvl w:val="1"/>
          <w:numId w:val="3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умение решать простейшие комбинаторные задачи пере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бором возможных вариантов.</w:t>
      </w:r>
    </w:p>
    <w:p w:rsidR="00884402" w:rsidRPr="00A93E5D" w:rsidRDefault="00884402" w:rsidP="00A93E5D">
      <w:pPr>
        <w:pStyle w:val="20"/>
        <w:shd w:val="clear" w:color="auto" w:fill="auto"/>
        <w:spacing w:after="108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552C" w:rsidRPr="00A93E5D" w:rsidRDefault="00F4552C" w:rsidP="00D16B2F">
      <w:pPr>
        <w:pStyle w:val="20"/>
        <w:shd w:val="clear" w:color="auto" w:fill="auto"/>
        <w:spacing w:after="108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СОДЕРЖАНИЕ КУРСА МАТЕМАТИКИ 5-6 КЛАССОВ</w:t>
      </w:r>
    </w:p>
    <w:p w:rsidR="00F4552C" w:rsidRPr="00A93E5D" w:rsidRDefault="00F4552C" w:rsidP="00A93E5D">
      <w:pPr>
        <w:pStyle w:val="22"/>
        <w:keepNext/>
        <w:keepLines/>
        <w:shd w:val="clear" w:color="auto" w:fill="auto"/>
        <w:spacing w:before="0" w:line="240" w:lineRule="auto"/>
        <w:ind w:left="2720"/>
        <w:jc w:val="both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Арифметика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Style w:val="a6"/>
          <w:rFonts w:eastAsia="Bookman Old Style"/>
          <w:sz w:val="28"/>
          <w:szCs w:val="28"/>
        </w:rPr>
        <w:t>Натуральные числа.</w:t>
      </w:r>
      <w:r w:rsidRPr="00A93E5D">
        <w:rPr>
          <w:rFonts w:ascii="Times New Roman" w:hAnsi="Times New Roman" w:cs="Times New Roman"/>
          <w:sz w:val="28"/>
          <w:szCs w:val="28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Степень с натуральным показателем.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Числовые выражения, значение числового выражения. Поря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Делители и кратные. Свойства и признаки делимости. Прос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тые и составные числа. Разложение натурального числа на прос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тые множители. Деление с остатком.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Style w:val="a6"/>
          <w:rFonts w:eastAsia="Bookman Old Style"/>
          <w:sz w:val="28"/>
          <w:szCs w:val="28"/>
        </w:rPr>
        <w:t>Дроби.</w:t>
      </w:r>
      <w:r w:rsidRPr="00A93E5D">
        <w:rPr>
          <w:rFonts w:ascii="Times New Roman" w:hAnsi="Times New Roman" w:cs="Times New Roman"/>
          <w:sz w:val="28"/>
          <w:szCs w:val="28"/>
        </w:rPr>
        <w:t xml:space="preserve"> Обыкновенная дробь. Основное свойство дроби. Сравне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ние обыкновенных дробей. Арифметические действия с обыкновен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ными дробями. Нахождение части от целого и целого по его части.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Десятичная дробь. Сравнение десятичных дробей. Арифмети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ческие действия с десятичными дробями. Представление деся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тичной дроби в виде обыкновенной дроби и обыкновенной в виде десятичной.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F4552C" w:rsidRPr="00A93E5D" w:rsidRDefault="00F4552C" w:rsidP="00DD4411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Style w:val="a6"/>
          <w:rFonts w:eastAsia="Bookman Old Style"/>
          <w:sz w:val="28"/>
          <w:szCs w:val="28"/>
        </w:rPr>
        <w:t>Рациональные числа.</w:t>
      </w:r>
      <w:r w:rsidRPr="00A93E5D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чис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ла, модуль числа. Множество целых чисел. Множество</w:t>
      </w:r>
      <w:r w:rsidR="0068621A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>рациональных чисел; рациональное число как отношение</w:t>
      </w:r>
      <w:r w:rsidRPr="00A93E5D">
        <w:rPr>
          <w:rFonts w:ascii="Times New Roman" w:hAnsi="Times New Roman" w:cs="Times New Roman"/>
          <w:sz w:val="28"/>
          <w:szCs w:val="28"/>
        </w:rPr>
        <w:tab/>
      </w:r>
      <w:r w:rsidR="00DD4411" w:rsidRPr="00A93E5D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565979161" r:id="rId10"/>
        </w:object>
      </w:r>
      <w:r w:rsidRPr="00A93E5D">
        <w:rPr>
          <w:rFonts w:ascii="Times New Roman" w:hAnsi="Times New Roman" w:cs="Times New Roman"/>
          <w:sz w:val="28"/>
          <w:szCs w:val="28"/>
        </w:rPr>
        <w:t>,</w:t>
      </w:r>
      <w:r w:rsidR="00DD4411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>где</w:t>
      </w:r>
      <w:r w:rsidRPr="00A93E5D">
        <w:rPr>
          <w:rStyle w:val="a5"/>
          <w:rFonts w:eastAsia="Bookman Old Style"/>
          <w:sz w:val="28"/>
          <w:szCs w:val="28"/>
        </w:rPr>
        <w:t xml:space="preserve"> т</w:t>
      </w:r>
      <w:r w:rsidRPr="00A93E5D">
        <w:rPr>
          <w:rFonts w:ascii="Times New Roman" w:hAnsi="Times New Roman" w:cs="Times New Roman"/>
          <w:sz w:val="28"/>
          <w:szCs w:val="28"/>
        </w:rPr>
        <w:t xml:space="preserve"> — целое число,</w:t>
      </w:r>
      <w:r w:rsidRPr="00A93E5D">
        <w:rPr>
          <w:rStyle w:val="a5"/>
          <w:rFonts w:eastAsia="Bookman Old Style"/>
          <w:sz w:val="28"/>
          <w:szCs w:val="28"/>
        </w:rPr>
        <w:t xml:space="preserve"> </w:t>
      </w:r>
      <w:proofErr w:type="gramStart"/>
      <w:r w:rsidRPr="00A93E5D">
        <w:rPr>
          <w:rStyle w:val="a5"/>
          <w:rFonts w:eastAsia="Bookman Old Style"/>
          <w:sz w:val="28"/>
          <w:szCs w:val="28"/>
        </w:rPr>
        <w:t>п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— натуральное. Сравнение рациональ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ных чисел. Арифметические действия с рациональными числа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ми. Свойства арифметических действий.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gramStart"/>
      <w:r w:rsidRPr="00A93E5D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прямая; изображение чисел точками коорди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натной прямой.</w:t>
      </w:r>
    </w:p>
    <w:p w:rsidR="00F4552C" w:rsidRPr="00A93E5D" w:rsidRDefault="00F4552C" w:rsidP="00F4552C">
      <w:pPr>
        <w:pStyle w:val="11"/>
        <w:shd w:val="clear" w:color="auto" w:fill="auto"/>
        <w:spacing w:after="18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Style w:val="a6"/>
          <w:rFonts w:eastAsia="Bookman Old Style"/>
          <w:sz w:val="28"/>
          <w:szCs w:val="28"/>
        </w:rPr>
        <w:lastRenderedPageBreak/>
        <w:t>Измерения, приближения, оценки.</w:t>
      </w:r>
      <w:r w:rsidRPr="00A93E5D">
        <w:rPr>
          <w:rFonts w:ascii="Times New Roman" w:hAnsi="Times New Roman" w:cs="Times New Roman"/>
          <w:sz w:val="28"/>
          <w:szCs w:val="28"/>
        </w:rPr>
        <w:t xml:space="preserve"> Единицы измерения длины, площади, объёма, массы, времени, скорости. Прибли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жённое значение величины. Округление натуральных чисел и десятичных дробей. Прикидка и оценка результатов вычисле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F4552C" w:rsidRPr="00A93E5D" w:rsidRDefault="00F4552C" w:rsidP="00F4552C">
      <w:pPr>
        <w:pStyle w:val="22"/>
        <w:keepNext/>
        <w:keepLines/>
        <w:shd w:val="clear" w:color="auto" w:fill="auto"/>
        <w:spacing w:before="0" w:line="240" w:lineRule="auto"/>
        <w:ind w:left="2440"/>
        <w:rPr>
          <w:b/>
          <w:sz w:val="28"/>
          <w:szCs w:val="28"/>
        </w:rPr>
      </w:pPr>
      <w:bookmarkStart w:id="2" w:name="bookmark3"/>
      <w:r w:rsidRPr="00A93E5D">
        <w:rPr>
          <w:b/>
          <w:sz w:val="28"/>
          <w:szCs w:val="28"/>
        </w:rPr>
        <w:t>Элементы алгебры</w:t>
      </w:r>
      <w:bookmarkEnd w:id="2"/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Использование букв для обозначения чисел, для записи свойств арифметических действий. Буквенные выражения. Чис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ловое значение буквенного выражения. Допустимые значения букв в выражении.</w:t>
      </w:r>
    </w:p>
    <w:p w:rsidR="00F4552C" w:rsidRPr="00A93E5D" w:rsidRDefault="00E23410" w:rsidP="00F4552C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A93E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>еизвестных ком</w:t>
      </w:r>
      <w:r w:rsidR="00F4552C" w:rsidRPr="00A93E5D">
        <w:rPr>
          <w:rFonts w:ascii="Times New Roman" w:hAnsi="Times New Roman" w:cs="Times New Roman"/>
          <w:sz w:val="28"/>
          <w:szCs w:val="28"/>
        </w:rPr>
        <w:t>понентов арифметических д</w:t>
      </w:r>
      <w:r w:rsidRPr="00A93E5D">
        <w:rPr>
          <w:rFonts w:ascii="Times New Roman" w:hAnsi="Times New Roman" w:cs="Times New Roman"/>
          <w:sz w:val="28"/>
          <w:szCs w:val="28"/>
        </w:rPr>
        <w:t>ействий. Примеры решения тексто</w:t>
      </w:r>
      <w:r w:rsidR="00F4552C" w:rsidRPr="00A93E5D">
        <w:rPr>
          <w:rFonts w:ascii="Times New Roman" w:hAnsi="Times New Roman" w:cs="Times New Roman"/>
          <w:sz w:val="28"/>
          <w:szCs w:val="28"/>
        </w:rPr>
        <w:t>вых задач с помощью уравнений.</w:t>
      </w:r>
    </w:p>
    <w:p w:rsidR="00F4552C" w:rsidRPr="00A93E5D" w:rsidRDefault="00F4552C" w:rsidP="00F4552C">
      <w:pPr>
        <w:pStyle w:val="11"/>
        <w:shd w:val="clear" w:color="auto" w:fill="auto"/>
        <w:spacing w:after="18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Декартовы координаты на плоскости. Построение точки по координатам, определение координат точки на плоскости.</w:t>
      </w:r>
    </w:p>
    <w:p w:rsidR="00F4552C" w:rsidRPr="00A93E5D" w:rsidRDefault="00F4552C" w:rsidP="00F4552C">
      <w:pPr>
        <w:pStyle w:val="22"/>
        <w:keepNext/>
        <w:keepLines/>
        <w:shd w:val="clear" w:color="auto" w:fill="auto"/>
        <w:spacing w:before="0" w:line="240" w:lineRule="auto"/>
        <w:ind w:left="1240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Описательная статистика. Комбинаторика</w:t>
      </w:r>
    </w:p>
    <w:p w:rsidR="00F4552C" w:rsidRPr="00A93E5D" w:rsidRDefault="00F4552C" w:rsidP="00F4552C">
      <w:pPr>
        <w:pStyle w:val="1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диаграмм.</w:t>
      </w:r>
    </w:p>
    <w:p w:rsidR="00F4552C" w:rsidRPr="00A93E5D" w:rsidRDefault="00F4552C" w:rsidP="00F4552C">
      <w:pPr>
        <w:pStyle w:val="11"/>
        <w:shd w:val="clear" w:color="auto" w:fill="auto"/>
        <w:spacing w:after="18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</w:t>
      </w:r>
    </w:p>
    <w:p w:rsidR="00F4552C" w:rsidRPr="00A93E5D" w:rsidRDefault="00F4552C" w:rsidP="002E2D66">
      <w:pPr>
        <w:pStyle w:val="22"/>
        <w:keepNext/>
        <w:keepLines/>
        <w:shd w:val="clear" w:color="auto" w:fill="auto"/>
        <w:spacing w:before="0" w:line="240" w:lineRule="auto"/>
        <w:ind w:left="2300"/>
        <w:jc w:val="both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Наглядная геометрия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A93E5D">
        <w:rPr>
          <w:rFonts w:ascii="Times New Roman" w:hAnsi="Times New Roman" w:cs="Times New Roman"/>
          <w:sz w:val="28"/>
          <w:szCs w:val="28"/>
        </w:rPr>
        <w:t>Наглядные представления</w:t>
      </w:r>
      <w:r w:rsidR="00DD4411" w:rsidRPr="00A93E5D">
        <w:rPr>
          <w:rFonts w:ascii="Times New Roman" w:hAnsi="Times New Roman" w:cs="Times New Roman"/>
          <w:sz w:val="28"/>
          <w:szCs w:val="28"/>
        </w:rPr>
        <w:t xml:space="preserve"> о фигурах на плоскости: пряма</w:t>
      </w:r>
      <w:r w:rsidR="00DD4411" w:rsidRPr="00A93E5D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A93E5D">
        <w:rPr>
          <w:rFonts w:ascii="Times New Roman" w:hAnsi="Times New Roman" w:cs="Times New Roman"/>
          <w:sz w:val="28"/>
          <w:szCs w:val="28"/>
        </w:rPr>
        <w:t xml:space="preserve"> отрезок, луч, угол, ломаная, многоугольник, окружность, круг</w:t>
      </w:r>
      <w:r w:rsidR="00442ACF" w:rsidRPr="00A93E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2ACF" w:rsidRPr="00A93E5D">
        <w:rPr>
          <w:rFonts w:ascii="Times New Roman" w:hAnsi="Times New Roman" w:cs="Times New Roman"/>
          <w:sz w:val="28"/>
          <w:szCs w:val="28"/>
        </w:rPr>
        <w:t xml:space="preserve"> четырёхугольник</w:t>
      </w:r>
      <w:r w:rsidRPr="00A93E5D">
        <w:rPr>
          <w:rFonts w:ascii="Times New Roman" w:hAnsi="Times New Roman" w:cs="Times New Roman"/>
          <w:sz w:val="28"/>
          <w:szCs w:val="28"/>
        </w:rPr>
        <w:t>, прямоугольник, квадрат.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Треугольник, видь треугольников. Правильные многоугольники. Изображение </w:t>
      </w:r>
      <w:r w:rsidR="0068621A" w:rsidRPr="00A93E5D">
        <w:rPr>
          <w:rFonts w:ascii="Times New Roman" w:hAnsi="Times New Roman" w:cs="Times New Roman"/>
          <w:sz w:val="28"/>
          <w:szCs w:val="28"/>
        </w:rPr>
        <w:t>геометрических</w:t>
      </w:r>
      <w:r w:rsidRPr="00A93E5D">
        <w:rPr>
          <w:rFonts w:ascii="Times New Roman" w:hAnsi="Times New Roman" w:cs="Times New Roman"/>
          <w:sz w:val="28"/>
          <w:szCs w:val="28"/>
        </w:rPr>
        <w:t xml:space="preserve"> фигур. Взаимное расположение двух прямых, двух окружностей, прямой и окружности.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Длина отрезка,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>.</w:t>
      </w:r>
      <w:r w:rsidR="0068621A" w:rsidRPr="00A93E5D">
        <w:rPr>
          <w:rFonts w:ascii="Times New Roman" w:hAnsi="Times New Roman" w:cs="Times New Roman"/>
          <w:sz w:val="28"/>
          <w:szCs w:val="28"/>
        </w:rPr>
        <w:t xml:space="preserve"> Периметр многоугольника. Едини</w:t>
      </w:r>
      <w:r w:rsidRPr="00A93E5D">
        <w:rPr>
          <w:rFonts w:ascii="Times New Roman" w:hAnsi="Times New Roman" w:cs="Times New Roman"/>
          <w:sz w:val="28"/>
          <w:szCs w:val="28"/>
        </w:rPr>
        <w:t xml:space="preserve">цы измерения длины. Измерение длины отрезка, построение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резка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заданной длины.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Виды углов. Градусная мера угла. Измерение и построение углов с помощью транспортира. Биссектриса угла.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Понятие площади фигуры; единицы измерения площади Площадь прямоугольника, квадрата. Приближённое измерен</w:t>
      </w:r>
      <w:proofErr w:type="spellStart"/>
      <w:r w:rsidR="00326880" w:rsidRPr="00A93E5D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A93E5D">
        <w:rPr>
          <w:rFonts w:ascii="Times New Roman" w:hAnsi="Times New Roman" w:cs="Times New Roman"/>
          <w:sz w:val="28"/>
          <w:szCs w:val="28"/>
        </w:rPr>
        <w:t xml:space="preserve"> площади фигур на клетчатой бумаге. Равновеликие фигуры.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A93E5D">
        <w:rPr>
          <w:rFonts w:ascii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куб параллелепипед, призма, </w:t>
      </w:r>
      <w:r w:rsidR="0068621A" w:rsidRPr="00A93E5D">
        <w:rPr>
          <w:rFonts w:ascii="Times New Roman" w:hAnsi="Times New Roman" w:cs="Times New Roman"/>
          <w:sz w:val="28"/>
          <w:szCs w:val="28"/>
        </w:rPr>
        <w:t>пирамида, шар, сфера, конус, цилиндр</w:t>
      </w:r>
      <w:r w:rsidRPr="00A93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Изображение прост</w:t>
      </w:r>
      <w:r w:rsidR="0068621A" w:rsidRPr="00A93E5D">
        <w:rPr>
          <w:rFonts w:ascii="Times New Roman" w:hAnsi="Times New Roman" w:cs="Times New Roman"/>
          <w:sz w:val="28"/>
          <w:szCs w:val="28"/>
        </w:rPr>
        <w:t>ранственных фигур. Примеры се</w:t>
      </w:r>
      <w:r w:rsidR="00DD4411" w:rsidRPr="00A93E5D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Start"/>
      <w:r w:rsidRPr="00A93E5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93E5D">
        <w:rPr>
          <w:rFonts w:ascii="Times New Roman" w:hAnsi="Times New Roman" w:cs="Times New Roman"/>
          <w:sz w:val="28"/>
          <w:szCs w:val="28"/>
        </w:rPr>
        <w:t>. Многогранники. Правильные многогранники. Примерь развёрток многогранников, цилиндра и конуса.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Понятие объёма; единицы </w:t>
      </w:r>
      <w:r w:rsidR="0068621A" w:rsidRPr="00A93E5D">
        <w:rPr>
          <w:rFonts w:ascii="Times New Roman" w:hAnsi="Times New Roman" w:cs="Times New Roman"/>
          <w:sz w:val="28"/>
          <w:szCs w:val="28"/>
        </w:rPr>
        <w:t>объёма. Объём прямоугольного па</w:t>
      </w:r>
      <w:r w:rsidRPr="00A93E5D">
        <w:rPr>
          <w:rFonts w:ascii="Times New Roman" w:hAnsi="Times New Roman" w:cs="Times New Roman"/>
          <w:sz w:val="28"/>
          <w:szCs w:val="28"/>
        </w:rPr>
        <w:t>раллелепипеда, куба.</w:t>
      </w:r>
    </w:p>
    <w:p w:rsidR="00F4552C" w:rsidRPr="00A93E5D" w:rsidRDefault="00F4552C" w:rsidP="002E2D66">
      <w:pPr>
        <w:pStyle w:val="11"/>
        <w:shd w:val="clear" w:color="auto" w:fill="auto"/>
        <w:spacing w:after="18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Понятие о равенстве фигур.</w:t>
      </w:r>
      <w:r w:rsidR="0068621A" w:rsidRPr="00A93E5D">
        <w:rPr>
          <w:rFonts w:ascii="Times New Roman" w:hAnsi="Times New Roman" w:cs="Times New Roman"/>
          <w:sz w:val="28"/>
          <w:szCs w:val="28"/>
        </w:rPr>
        <w:t xml:space="preserve"> Центральная, осевая и зеркаль</w:t>
      </w:r>
      <w:r w:rsidRPr="00A93E5D">
        <w:rPr>
          <w:rFonts w:ascii="Times New Roman" w:hAnsi="Times New Roman" w:cs="Times New Roman"/>
          <w:sz w:val="28"/>
          <w:szCs w:val="28"/>
        </w:rPr>
        <w:t>ная симметрии. Изображение симметричных фигур.</w:t>
      </w:r>
    </w:p>
    <w:p w:rsidR="00F4552C" w:rsidRPr="00A93E5D" w:rsidRDefault="00F4552C" w:rsidP="00F4552C">
      <w:pPr>
        <w:pStyle w:val="22"/>
        <w:keepNext/>
        <w:keepLines/>
        <w:shd w:val="clear" w:color="auto" w:fill="auto"/>
        <w:spacing w:before="0" w:line="240" w:lineRule="auto"/>
        <w:ind w:left="2300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Логика и множества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Множество, элемент множест</w:t>
      </w:r>
      <w:r w:rsidR="0068621A" w:rsidRPr="00A93E5D">
        <w:rPr>
          <w:rFonts w:ascii="Times New Roman" w:hAnsi="Times New Roman" w:cs="Times New Roman"/>
          <w:sz w:val="28"/>
          <w:szCs w:val="28"/>
        </w:rPr>
        <w:t xml:space="preserve">ва. Задание множества </w:t>
      </w:r>
      <w:r w:rsidR="00E23410" w:rsidRPr="00A93E5D">
        <w:rPr>
          <w:rFonts w:ascii="Times New Roman" w:hAnsi="Times New Roman" w:cs="Times New Roman"/>
          <w:sz w:val="28"/>
          <w:szCs w:val="28"/>
        </w:rPr>
        <w:t>перечислением</w:t>
      </w:r>
      <w:r w:rsidRPr="00A93E5D">
        <w:rPr>
          <w:rFonts w:ascii="Times New Roman" w:hAnsi="Times New Roman" w:cs="Times New Roman"/>
          <w:sz w:val="28"/>
          <w:szCs w:val="28"/>
        </w:rPr>
        <w:t xml:space="preserve"> элементов, характеристиче</w:t>
      </w:r>
      <w:r w:rsidR="0068621A" w:rsidRPr="00A93E5D">
        <w:rPr>
          <w:rFonts w:ascii="Times New Roman" w:hAnsi="Times New Roman" w:cs="Times New Roman"/>
          <w:sz w:val="28"/>
          <w:szCs w:val="28"/>
        </w:rPr>
        <w:t>ским свойством. Стандартные обо</w:t>
      </w:r>
      <w:r w:rsidRPr="00A93E5D">
        <w:rPr>
          <w:rFonts w:ascii="Times New Roman" w:hAnsi="Times New Roman" w:cs="Times New Roman"/>
          <w:sz w:val="28"/>
          <w:szCs w:val="28"/>
        </w:rPr>
        <w:t>значения числовых множеств. Пу</w:t>
      </w:r>
      <w:r w:rsidR="0068621A" w:rsidRPr="00A93E5D">
        <w:rPr>
          <w:rFonts w:ascii="Times New Roman" w:hAnsi="Times New Roman" w:cs="Times New Roman"/>
          <w:sz w:val="28"/>
          <w:szCs w:val="28"/>
        </w:rPr>
        <w:t>стое множество и его обозначен</w:t>
      </w:r>
      <w:proofErr w:type="spellStart"/>
      <w:r w:rsidR="0068621A" w:rsidRPr="00A93E5D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="002504DB" w:rsidRPr="00A93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3E5D">
        <w:rPr>
          <w:rFonts w:ascii="Times New Roman" w:hAnsi="Times New Roman" w:cs="Times New Roman"/>
          <w:sz w:val="28"/>
          <w:szCs w:val="28"/>
        </w:rPr>
        <w:t xml:space="preserve"> Подмножество. Объединение и пересечение множеств.</w:t>
      </w:r>
    </w:p>
    <w:p w:rsidR="00F4552C" w:rsidRPr="00A93E5D" w:rsidRDefault="00F4552C" w:rsidP="002E2D66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Иллюстрация отношений между множествами с </w:t>
      </w:r>
      <w:r w:rsidR="0068621A" w:rsidRPr="00A93E5D">
        <w:rPr>
          <w:rFonts w:ascii="Times New Roman" w:hAnsi="Times New Roman" w:cs="Times New Roman"/>
          <w:sz w:val="28"/>
          <w:szCs w:val="28"/>
        </w:rPr>
        <w:t>помощью</w:t>
      </w:r>
      <w:r w:rsidRPr="00A93E5D">
        <w:rPr>
          <w:rFonts w:ascii="Times New Roman" w:hAnsi="Times New Roman" w:cs="Times New Roman"/>
          <w:sz w:val="28"/>
          <w:szCs w:val="28"/>
        </w:rPr>
        <w:t xml:space="preserve"> диаграмм Эйлера-Венна.</w:t>
      </w:r>
      <w:r w:rsidR="002504DB"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 xml:space="preserve">Пример и </w:t>
      </w:r>
      <w:proofErr w:type="spellStart"/>
      <w:r w:rsidRPr="00A93E5D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A93E5D">
        <w:rPr>
          <w:rFonts w:ascii="Times New Roman" w:hAnsi="Times New Roman" w:cs="Times New Roman"/>
          <w:sz w:val="28"/>
          <w:szCs w:val="28"/>
        </w:rPr>
        <w:t>.</w:t>
      </w:r>
    </w:p>
    <w:p w:rsidR="002E2D66" w:rsidRPr="00A93E5D" w:rsidRDefault="002E2D66" w:rsidP="00AD10AB">
      <w:pPr>
        <w:pStyle w:val="23"/>
        <w:shd w:val="clear" w:color="auto" w:fill="auto"/>
        <w:spacing w:before="0" w:line="240" w:lineRule="auto"/>
        <w:ind w:left="20" w:right="20" w:firstLine="2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52C" w:rsidRPr="00A93E5D" w:rsidRDefault="00AD10AB" w:rsidP="00AD10AB">
      <w:pPr>
        <w:pStyle w:val="23"/>
        <w:shd w:val="clear" w:color="auto" w:fill="auto"/>
        <w:spacing w:before="0" w:line="240" w:lineRule="auto"/>
        <w:ind w:left="20" w:right="20" w:firstLine="2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  <w:proofErr w:type="gramStart"/>
      <w:r w:rsidRPr="00A93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93E5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2E2D66" w:rsidRPr="00A93E5D" w:rsidRDefault="002E2D66" w:rsidP="002E2D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2C37" w:rsidRPr="00A93E5D" w:rsidRDefault="00835F70" w:rsidP="002E2D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93E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 класс (175 ч.)</w:t>
      </w:r>
    </w:p>
    <w:p w:rsidR="002E2D66" w:rsidRPr="00A93E5D" w:rsidRDefault="002E2D66" w:rsidP="002E2D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A52C3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Делимость чисел (16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F90103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Основная цель - познакомить учащихся с простейшими понятиями теории делимости.</w:t>
      </w:r>
    </w:p>
    <w:p w:rsidR="00442ACF" w:rsidRPr="00A93E5D" w:rsidRDefault="00442ACF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442AC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Треугольники и четырехугольники (</w:t>
      </w:r>
      <w:r w:rsidR="00216807" w:rsidRPr="00A93E5D">
        <w:rPr>
          <w:rFonts w:ascii="Times New Roman" w:hAnsi="Times New Roman"/>
          <w:sz w:val="28"/>
          <w:szCs w:val="28"/>
        </w:rPr>
        <w:t>8</w:t>
      </w:r>
      <w:r w:rsidRPr="00A93E5D">
        <w:rPr>
          <w:rFonts w:ascii="Times New Roman" w:hAnsi="Times New Roman"/>
          <w:sz w:val="28"/>
          <w:szCs w:val="28"/>
        </w:rPr>
        <w:t xml:space="preserve">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C37" w:rsidRPr="00A93E5D" w:rsidRDefault="00216807" w:rsidP="00A52C3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Дроби (13</w:t>
      </w:r>
      <w:r w:rsidR="00A52C37" w:rsidRPr="00A93E5D">
        <w:rPr>
          <w:rFonts w:ascii="Times New Roman" w:hAnsi="Times New Roman"/>
          <w:sz w:val="28"/>
          <w:szCs w:val="28"/>
        </w:rPr>
        <w:t xml:space="preserve">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216807" w:rsidP="00A52C3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Действия с дробями (34</w:t>
      </w:r>
      <w:r w:rsidR="00A52C37" w:rsidRPr="00A93E5D">
        <w:rPr>
          <w:rFonts w:ascii="Times New Roman" w:hAnsi="Times New Roman"/>
          <w:sz w:val="28"/>
          <w:szCs w:val="28"/>
        </w:rPr>
        <w:t xml:space="preserve">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2E2D66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Основная цель - выработать прочные навыки выполнения арифметических действий с обыкновенными дробями.</w:t>
      </w:r>
    </w:p>
    <w:p w:rsidR="00835F70" w:rsidRPr="00A93E5D" w:rsidRDefault="00835F7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A52C3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lastRenderedPageBreak/>
        <w:t>Таблицы и диаграммы (9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835F70" w:rsidRPr="00A93E5D" w:rsidRDefault="00A52C37" w:rsidP="00835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Основная цель - сформировать умение извлекать информацию из несложных таблиц и столбчатых диаграмм.</w:t>
      </w:r>
    </w:p>
    <w:p w:rsidR="00835F70" w:rsidRPr="00A93E5D" w:rsidRDefault="00835F70" w:rsidP="00835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835F7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93E5D">
        <w:rPr>
          <w:rFonts w:ascii="Times New Roman" w:hAnsi="Times New Roman"/>
          <w:sz w:val="28"/>
          <w:szCs w:val="28"/>
        </w:rPr>
        <w:t xml:space="preserve">Прямые на плоскости и в пространстве </w:t>
      </w:r>
      <w:r w:rsidR="002504DB" w:rsidRPr="00A93E5D">
        <w:rPr>
          <w:rFonts w:ascii="Times New Roman" w:hAnsi="Times New Roman"/>
          <w:sz w:val="28"/>
          <w:szCs w:val="28"/>
        </w:rPr>
        <w:t xml:space="preserve"> </w:t>
      </w:r>
      <w:r w:rsidRPr="00A93E5D">
        <w:rPr>
          <w:rFonts w:ascii="Times New Roman" w:hAnsi="Times New Roman"/>
          <w:sz w:val="28"/>
          <w:szCs w:val="28"/>
        </w:rPr>
        <w:t>(7 ч)</w:t>
      </w:r>
      <w:proofErr w:type="gramEnd"/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и перпендикулярных прямых. Примеры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и перпендикуля</w:t>
      </w:r>
      <w:r w:rsidR="002E2D66" w:rsidRPr="00A93E5D">
        <w:rPr>
          <w:rFonts w:ascii="Times New Roman" w:hAnsi="Times New Roman" w:cs="Times New Roman"/>
          <w:sz w:val="28"/>
          <w:szCs w:val="28"/>
        </w:rPr>
        <w:t xml:space="preserve">рных прямых в окружающем мире.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Основные   цели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прямой, между двумя параллельными прямыми.</w:t>
      </w: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835F7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Отношения и проценты (17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Отношение чисел и величин. Масштаб. Деление в данном отношении. 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Основные   цели - познакомить с понятием "отношение" и сформировать навыки использования соответствующей терминологии; развить навыки вычисления с процентами. </w:t>
      </w:r>
    </w:p>
    <w:p w:rsidR="00F90103" w:rsidRPr="00A93E5D" w:rsidRDefault="00F90103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835F70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Симметрия (8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Основные   цели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2504DB" w:rsidRPr="00A93E5D" w:rsidRDefault="002504DB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835F70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Целые числа (13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lastRenderedPageBreak/>
        <w:t xml:space="preserve">Числа, противоположные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. "Ряд" целых чисел. Изображение целых чисел точками на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Основные   цели - мотивировать введение отрицательных 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2504DB" w:rsidRPr="00A93E5D" w:rsidRDefault="002504DB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216807" w:rsidP="00835F70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Рациональные числа (18</w:t>
      </w:r>
      <w:r w:rsidR="00A52C37" w:rsidRPr="00A93E5D">
        <w:rPr>
          <w:rFonts w:ascii="Times New Roman" w:hAnsi="Times New Roman"/>
          <w:sz w:val="28"/>
          <w:szCs w:val="28"/>
        </w:rPr>
        <w:t xml:space="preserve">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Основные   цели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167381" w:rsidP="00835F70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Уравнения. </w:t>
      </w:r>
      <w:r w:rsidR="00216807" w:rsidRPr="00A93E5D">
        <w:rPr>
          <w:rFonts w:ascii="Times New Roman" w:hAnsi="Times New Roman"/>
          <w:sz w:val="28"/>
          <w:szCs w:val="28"/>
        </w:rPr>
        <w:t xml:space="preserve"> (14</w:t>
      </w:r>
      <w:r w:rsidR="00A52C37" w:rsidRPr="00A93E5D">
        <w:rPr>
          <w:rFonts w:ascii="Times New Roman" w:hAnsi="Times New Roman"/>
          <w:sz w:val="28"/>
          <w:szCs w:val="28"/>
        </w:rPr>
        <w:t xml:space="preserve"> ч)</w:t>
      </w:r>
    </w:p>
    <w:p w:rsidR="00326880" w:rsidRPr="00A93E5D" w:rsidRDefault="00167381" w:rsidP="0016738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Раскрывать скобки.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>Приводить подобные слагаемые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3E5D">
        <w:rPr>
          <w:rFonts w:ascii="Times New Roman" w:hAnsi="Times New Roman" w:cs="Times New Roman"/>
          <w:sz w:val="28"/>
          <w:szCs w:val="28"/>
        </w:rPr>
        <w:t>Применять свойства уравнения для нахождения его решения.</w:t>
      </w:r>
    </w:p>
    <w:p w:rsidR="00167381" w:rsidRPr="00A93E5D" w:rsidRDefault="00167381" w:rsidP="0016738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52C37" w:rsidRPr="00A93E5D" w:rsidRDefault="00A52C37" w:rsidP="00835F70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Множества. Комбинаторика. (8 ч)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Решение комбинаторных задач перебором всех возможных вариантов. 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Случайное событие. Достоверное и невозможное события. Сравнение шансов событий. </w:t>
      </w:r>
    </w:p>
    <w:p w:rsidR="00A52C37" w:rsidRPr="00A93E5D" w:rsidRDefault="00A52C37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E5D">
        <w:rPr>
          <w:rFonts w:ascii="Times New Roman" w:hAnsi="Times New Roman" w:cs="Times New Roman"/>
          <w:sz w:val="28"/>
          <w:szCs w:val="28"/>
        </w:rPr>
        <w:t>Основные   цели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326880" w:rsidRPr="00A93E5D" w:rsidRDefault="00326880" w:rsidP="00A5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880" w:rsidRPr="00A93E5D" w:rsidRDefault="00A52C37" w:rsidP="00141D7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Повторение курса </w:t>
      </w:r>
      <w:r w:rsidR="00326880" w:rsidRPr="00A93E5D">
        <w:rPr>
          <w:rFonts w:ascii="Times New Roman" w:hAnsi="Times New Roman"/>
          <w:sz w:val="28"/>
          <w:szCs w:val="28"/>
        </w:rPr>
        <w:t xml:space="preserve"> (</w:t>
      </w:r>
      <w:r w:rsidR="00216807" w:rsidRPr="00A93E5D">
        <w:rPr>
          <w:rFonts w:ascii="Times New Roman" w:hAnsi="Times New Roman"/>
          <w:sz w:val="28"/>
          <w:szCs w:val="28"/>
        </w:rPr>
        <w:t>10</w:t>
      </w:r>
      <w:r w:rsidR="00326880" w:rsidRPr="00A93E5D">
        <w:rPr>
          <w:rFonts w:ascii="Times New Roman" w:hAnsi="Times New Roman"/>
          <w:sz w:val="28"/>
          <w:szCs w:val="28"/>
        </w:rPr>
        <w:t xml:space="preserve"> ч)</w:t>
      </w:r>
    </w:p>
    <w:p w:rsidR="00141D70" w:rsidRPr="00A93E5D" w:rsidRDefault="00141D70" w:rsidP="00141D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A93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учебного предмета, курса.</w:t>
      </w:r>
    </w:p>
    <w:p w:rsidR="00141D70" w:rsidRPr="00A93E5D" w:rsidRDefault="00141D70" w:rsidP="00141D70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математики 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E5D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A93E5D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A9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70" w:rsidRPr="00A93E5D" w:rsidRDefault="00141D70" w:rsidP="00141D70">
      <w:pPr>
        <w:jc w:val="both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      знать/понимать</w:t>
      </w:r>
    </w:p>
    <w:p w:rsidR="00141D70" w:rsidRPr="00A93E5D" w:rsidRDefault="00141D70" w:rsidP="00141D70">
      <w:pPr>
        <w:pStyle w:val="11"/>
        <w:shd w:val="clear" w:color="auto" w:fill="auto"/>
        <w:spacing w:line="240" w:lineRule="auto"/>
        <w:ind w:left="20" w:right="20" w:firstLine="3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93E5D">
        <w:rPr>
          <w:rStyle w:val="ArialBlack"/>
          <w:rFonts w:eastAsia="Bookman Old Style"/>
          <w:b/>
          <w:sz w:val="28"/>
          <w:szCs w:val="28"/>
          <w:u w:val="single"/>
        </w:rPr>
        <w:t xml:space="preserve"> личностном</w:t>
      </w:r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направлении:</w:t>
      </w:r>
    </w:p>
    <w:p w:rsidR="00141D70" w:rsidRPr="00A93E5D" w:rsidRDefault="00141D70" w:rsidP="00141D70">
      <w:pPr>
        <w:pStyle w:val="1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A93E5D">
        <w:rPr>
          <w:rFonts w:ascii="Times New Roman" w:hAnsi="Times New Roman" w:cs="Times New Roman"/>
          <w:sz w:val="28"/>
          <w:szCs w:val="28"/>
        </w:rPr>
        <w:softHyphen/>
        <w:t>метрии из практических потребностей людей);</w:t>
      </w:r>
    </w:p>
    <w:p w:rsidR="00141D70" w:rsidRPr="00A93E5D" w:rsidRDefault="00141D70" w:rsidP="00141D70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141D70" w:rsidRPr="00A93E5D" w:rsidRDefault="00141D70" w:rsidP="00141D70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A93E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E5D">
        <w:rPr>
          <w:rFonts w:ascii="Times New Roman" w:hAnsi="Times New Roman" w:cs="Times New Roman"/>
          <w:sz w:val="28"/>
          <w:szCs w:val="28"/>
        </w:rPr>
        <w:t xml:space="preserve"> математический и наоборот;</w:t>
      </w:r>
    </w:p>
    <w:p w:rsidR="00141D70" w:rsidRPr="00A93E5D" w:rsidRDefault="00141D70" w:rsidP="00141D70">
      <w:pPr>
        <w:pStyle w:val="11"/>
        <w:shd w:val="clear" w:color="auto" w:fill="auto"/>
        <w:tabs>
          <w:tab w:val="left" w:pos="301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93E5D">
        <w:rPr>
          <w:rStyle w:val="a5"/>
          <w:rFonts w:eastAsia="Bookman Old Style"/>
          <w:b/>
          <w:sz w:val="28"/>
          <w:szCs w:val="28"/>
          <w:u w:val="single"/>
        </w:rPr>
        <w:t xml:space="preserve"> </w:t>
      </w:r>
      <w:proofErr w:type="spellStart"/>
      <w:r w:rsidRPr="00A93E5D">
        <w:rPr>
          <w:rStyle w:val="a5"/>
          <w:rFonts w:eastAsia="Bookman Old Style"/>
          <w:b/>
          <w:sz w:val="28"/>
          <w:szCs w:val="28"/>
          <w:u w:val="single"/>
        </w:rPr>
        <w:t>метапредметном</w:t>
      </w:r>
      <w:proofErr w:type="spellEnd"/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направлении: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особенности десятичной системы счисления;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названия рядов и классов;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термины «приближённое значение с недостатком», «приближённое значение с избытком»; «степень числа», «основание степени», «показатель степени»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как связаны между собой действия сложения и вычитания, умножения и деления;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что такое «делитель», «кратное», взаимосвязь между ними;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обозначения НО</w:t>
      </w:r>
      <w:proofErr w:type="gramStart"/>
      <w:r w:rsidRPr="00A93E5D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A93E5D">
        <w:rPr>
          <w:rFonts w:ascii="Times New Roman" w:hAnsi="Times New Roman"/>
          <w:sz w:val="28"/>
          <w:szCs w:val="28"/>
        </w:rPr>
        <w:t>а;в</w:t>
      </w:r>
      <w:proofErr w:type="spellEnd"/>
      <w:r w:rsidRPr="00A93E5D">
        <w:rPr>
          <w:rFonts w:ascii="Times New Roman" w:hAnsi="Times New Roman"/>
          <w:sz w:val="28"/>
          <w:szCs w:val="28"/>
        </w:rPr>
        <w:t>) и НОК (</w:t>
      </w:r>
      <w:proofErr w:type="spellStart"/>
      <w:r w:rsidRPr="00A93E5D">
        <w:rPr>
          <w:rFonts w:ascii="Times New Roman" w:hAnsi="Times New Roman"/>
          <w:sz w:val="28"/>
          <w:szCs w:val="28"/>
        </w:rPr>
        <w:t>а;в</w:t>
      </w:r>
      <w:proofErr w:type="spellEnd"/>
      <w:r w:rsidRPr="00A93E5D">
        <w:rPr>
          <w:rFonts w:ascii="Times New Roman" w:hAnsi="Times New Roman"/>
          <w:sz w:val="28"/>
          <w:szCs w:val="28"/>
        </w:rPr>
        <w:t>);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определение простого числа;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признаки делимости на 2, на 5, на 10, на 3 и на 9;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что означают знаменатель и числитель дроби;</w:t>
      </w:r>
    </w:p>
    <w:p w:rsidR="00141D70" w:rsidRPr="00A93E5D" w:rsidRDefault="00141D70" w:rsidP="00141D7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правила сложения, вычитания, умножения и деления дробей с одинаковыми и разными знаменателями;</w:t>
      </w:r>
    </w:p>
    <w:p w:rsidR="00141D70" w:rsidRPr="00A93E5D" w:rsidRDefault="00141D70" w:rsidP="00141D70">
      <w:pPr>
        <w:pStyle w:val="11"/>
        <w:shd w:val="clear" w:color="auto" w:fill="auto"/>
        <w:tabs>
          <w:tab w:val="left" w:pos="301"/>
        </w:tabs>
        <w:spacing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5D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>уметь в</w:t>
      </w:r>
      <w:r w:rsidRPr="00A93E5D">
        <w:rPr>
          <w:rStyle w:val="a5"/>
          <w:rFonts w:eastAsia="Bookman Old Style"/>
          <w:b/>
          <w:sz w:val="28"/>
          <w:szCs w:val="28"/>
          <w:u w:val="single"/>
        </w:rPr>
        <w:t xml:space="preserve"> предметном</w:t>
      </w:r>
      <w:r w:rsidRPr="00A93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направлении: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различать виды линий и углов;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проводить и обозначать </w:t>
      </w:r>
      <w:proofErr w:type="gramStart"/>
      <w:r w:rsidRPr="00A93E5D">
        <w:rPr>
          <w:rFonts w:ascii="Times New Roman" w:hAnsi="Times New Roman"/>
          <w:sz w:val="28"/>
          <w:szCs w:val="28"/>
        </w:rPr>
        <w:t>прямую</w:t>
      </w:r>
      <w:proofErr w:type="gramEnd"/>
      <w:r w:rsidRPr="00A93E5D">
        <w:rPr>
          <w:rFonts w:ascii="Times New Roman" w:hAnsi="Times New Roman"/>
          <w:sz w:val="28"/>
          <w:szCs w:val="28"/>
        </w:rPr>
        <w:t>, луч, отрезок, ломаную;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строить отрезок заданной длины, угол заданной величины, биссектрису  угла;  равнобедренный треугольник по боковым сторонам и углу между ними,  прямоугольник на нелинованной бумаге с помощью чертёжных инструментов; находить длину отрезка и величину угла;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E5D">
        <w:rPr>
          <w:rFonts w:ascii="Times New Roman" w:hAnsi="Times New Roman"/>
          <w:sz w:val="28"/>
          <w:szCs w:val="28"/>
        </w:rPr>
        <w:lastRenderedPageBreak/>
        <w:t>распознавать окружность, многоугольники, цилиндр, конус, шар, многогранники; проводить окружность заданного радиуса; изображать многоугольники с заданными свойствами, вычислять периметр многоугольника;</w:t>
      </w:r>
      <w:proofErr w:type="gramEnd"/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переходить от одних единиц измерения к другим единицам, выбирать подходящие единицы измерения в зависимости от контекста задачи;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представлять натуральное число в виде суммы разрядных слагаемых: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читать и записывать натуральные числа, а также числа, записанные римскими цифрами;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сравнивать и упорядочивать натуральные числа и дроби; читать и записывать двойные неравенства;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изображать натуральные числа </w:t>
      </w:r>
      <w:proofErr w:type="gramStart"/>
      <w:r w:rsidRPr="00A93E5D">
        <w:rPr>
          <w:rFonts w:ascii="Times New Roman" w:hAnsi="Times New Roman"/>
          <w:sz w:val="28"/>
          <w:szCs w:val="28"/>
        </w:rPr>
        <w:t>на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округлять натуральные числа до указанного разряда, поясняя при этом свои действия;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находить неизвестное число в равенстве на основе зависимости между компонентами действий;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возводить натуральное число в натуральную степень;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решать несложные текстовые задачи арифметическим методом; решать несложные арифметические задачи на движение; на части и уравнивание;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представлять произведение нескольких равных множителей в виде степени с натуральным показателем;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использовать свойства сложения и умножения для преобразования числовых выражений;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находить НОК и НОД;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 находить дробь от величины;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соотносить дроби и точки на координатной плоскости;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сокращать дроби, приводить к новому знаменателю, к общему знаменателю;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выделять целую часть из неправильной дроби  и представлять смешанное число в виде неправильной дроби;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анализировать готовые таблицы и диаграммы;</w:t>
      </w:r>
    </w:p>
    <w:p w:rsidR="00141D70" w:rsidRPr="00A93E5D" w:rsidRDefault="00141D70" w:rsidP="00141D7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заполнять несложные таблицы, следуя инструкции.</w:t>
      </w: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016"/>
        <w:gridCol w:w="3447"/>
        <w:gridCol w:w="2556"/>
      </w:tblGrid>
      <w:tr w:rsidR="00141D70" w:rsidRPr="00F37F2E" w:rsidTr="006266D5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41D70" w:rsidRPr="00F37F2E" w:rsidTr="006266D5">
        <w:trPr>
          <w:trHeight w:val="29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37F2E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141D70" w:rsidRPr="00F37F2E" w:rsidTr="006266D5">
        <w:trPr>
          <w:trHeight w:val="4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  <w:color w:val="191919"/>
              </w:rPr>
              <w:t>Ученик получит возможность: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 xml:space="preserve">Ответственно относится к </w:t>
            </w:r>
            <w:r w:rsidRPr="004A4A02">
              <w:rPr>
                <w:rFonts w:ascii="Times New Roman" w:hAnsi="Times New Roman" w:cs="Times New Roman"/>
                <w:color w:val="191919"/>
              </w:rPr>
              <w:lastRenderedPageBreak/>
              <w:t>учебе,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Грамотно излагать свои мысли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7F2E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</w:rPr>
            </w:pPr>
            <w:r w:rsidRPr="00F37F2E">
              <w:rPr>
                <w:rFonts w:ascii="Times New Roman" w:hAnsi="Times New Roman" w:cs="Times New Roman"/>
              </w:rPr>
              <w:t>Действовать по алгоритму,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</w:rPr>
            </w:pPr>
            <w:r w:rsidRPr="00F37F2E">
              <w:rPr>
                <w:rFonts w:ascii="Times New Roman" w:hAnsi="Times New Roman" w:cs="Times New Roman"/>
              </w:rPr>
              <w:t>Видеть математическую задачу в окружающей жизни.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</w:rPr>
            </w:pPr>
            <w:r w:rsidRPr="00F37F2E">
              <w:rPr>
                <w:rFonts w:ascii="Times New Roman" w:hAnsi="Times New Roman" w:cs="Times New Roman"/>
              </w:rPr>
              <w:lastRenderedPageBreak/>
              <w:t>Представлять информацию в различных моделях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  <w:b/>
              </w:rPr>
            </w:pPr>
            <w:r w:rsidRPr="00F37F2E">
              <w:rPr>
                <w:rFonts w:ascii="Times New Roman" w:hAnsi="Times New Roman" w:cs="Times New Roman"/>
                <w:b/>
              </w:rPr>
              <w:t>Ученик получит возможность: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  <w:i/>
              </w:rPr>
            </w:pPr>
            <w:r w:rsidRPr="004A4A02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 w:rsidRPr="00F37F2E">
              <w:rPr>
                <w:rFonts w:ascii="Times New Roman" w:hAnsi="Times New Roman" w:cs="Times New Roman"/>
                <w:i/>
              </w:rPr>
              <w:t>.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</w:rPr>
            </w:pPr>
            <w:r w:rsidRPr="00F37F2E">
              <w:rPr>
                <w:rFonts w:ascii="Times New Roman" w:hAnsi="Times New Roman" w:cs="Times New Roman"/>
              </w:rPr>
              <w:t>Строить логические рассуждения,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</w:rPr>
            </w:pPr>
            <w:r w:rsidRPr="00F37F2E">
              <w:rPr>
                <w:rFonts w:ascii="Times New Roman" w:hAnsi="Times New Roman" w:cs="Times New Roman"/>
              </w:rPr>
              <w:t>Умозаключения и делать выводы</w:t>
            </w:r>
          </w:p>
          <w:p w:rsidR="00141D70" w:rsidRDefault="00141D70" w:rsidP="006266D5">
            <w:pPr>
              <w:rPr>
                <w:rFonts w:ascii="Times New Roman" w:hAnsi="Times New Roman" w:cs="Times New Roman"/>
                <w:lang w:val="ru-RU"/>
              </w:rPr>
            </w:pPr>
            <w:r w:rsidRPr="00F37F2E">
              <w:rPr>
                <w:rFonts w:ascii="Times New Roman" w:hAnsi="Times New Roman" w:cs="Times New Roman"/>
              </w:rPr>
              <w:t>Развить компетентность в области использования информационно-</w:t>
            </w:r>
          </w:p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t>коммуникативных технологий.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lang w:eastAsia="en-US"/>
              </w:rPr>
            </w:pPr>
            <w:r w:rsidRPr="00F37F2E">
              <w:rPr>
                <w:rFonts w:ascii="Times New Roman" w:hAnsi="Times New Roman" w:cs="Times New Roman"/>
                <w:b/>
                <w:bCs/>
                <w:color w:val="191919"/>
              </w:rPr>
              <w:lastRenderedPageBreak/>
              <w:t>Ученик научится: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F37F2E">
              <w:rPr>
                <w:rFonts w:ascii="Times New Roman" w:hAnsi="Times New Roman" w:cs="Times New Roman"/>
                <w:color w:val="191919"/>
              </w:rPr>
              <w:t xml:space="preserve">•понимать особенности десятичной системы </w:t>
            </w:r>
            <w:r w:rsidRPr="00F37F2E">
              <w:rPr>
                <w:rFonts w:ascii="Times New Roman" w:hAnsi="Times New Roman" w:cs="Times New Roman"/>
                <w:color w:val="191919"/>
              </w:rPr>
              <w:lastRenderedPageBreak/>
              <w:t>счисления;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F37F2E">
              <w:rPr>
                <w:rFonts w:ascii="Times New Roman" w:hAnsi="Times New Roman" w:cs="Times New Roman"/>
                <w:color w:val="191919"/>
              </w:rPr>
              <w:t>Формулировать и применять при вычислениях свойства действия над рациональными</w:t>
            </w:r>
            <w:r>
              <w:rPr>
                <w:rFonts w:ascii="Times New Roman" w:hAnsi="Times New Roman" w:cs="Times New Roman"/>
                <w:color w:val="191919"/>
                <w:lang w:val="ru-RU"/>
              </w:rPr>
              <w:t xml:space="preserve">             </w:t>
            </w:r>
            <w:r w:rsidRPr="00F37F2E"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F37F2E">
              <w:rPr>
                <w:rFonts w:ascii="Times New Roman" w:hAnsi="Times New Roman" w:cs="Times New Roman"/>
                <w:color w:val="191919"/>
              </w:rPr>
              <w:t xml:space="preserve">( </w:t>
            </w:r>
            <w:proofErr w:type="spellStart"/>
            <w:proofErr w:type="gramEnd"/>
            <w:r w:rsidRPr="00F37F2E">
              <w:rPr>
                <w:rFonts w:ascii="Times New Roman" w:hAnsi="Times New Roman" w:cs="Times New Roman"/>
                <w:color w:val="191919"/>
              </w:rPr>
              <w:t>неотриц</w:t>
            </w:r>
            <w:proofErr w:type="spellEnd"/>
            <w:r w:rsidRPr="00F37F2E">
              <w:rPr>
                <w:rFonts w:ascii="Times New Roman" w:hAnsi="Times New Roman" w:cs="Times New Roman"/>
                <w:color w:val="191919"/>
              </w:rPr>
              <w:t>.) числами4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F37F2E">
              <w:rPr>
                <w:rFonts w:ascii="Times New Roman" w:hAnsi="Times New Roman" w:cs="Times New Roman"/>
                <w:color w:val="191919"/>
              </w:rPr>
              <w:t>Решать текстовые задачи  с рациональными числами;</w:t>
            </w:r>
          </w:p>
          <w:p w:rsidR="00141D70" w:rsidRPr="00914781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F37F2E">
              <w:rPr>
                <w:rFonts w:ascii="Times New Roman" w:hAnsi="Times New Roman" w:cs="Times New Roman"/>
                <w:color w:val="191919"/>
              </w:rPr>
              <w:t>Выражать свои мысли с исполь</w:t>
            </w:r>
            <w:r>
              <w:rPr>
                <w:rFonts w:ascii="Times New Roman" w:hAnsi="Times New Roman" w:cs="Times New Roman"/>
                <w:color w:val="191919"/>
              </w:rPr>
              <w:t>зованием математического языка.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</w:rPr>
            </w:pPr>
            <w:r w:rsidRPr="00F37F2E">
              <w:rPr>
                <w:rFonts w:ascii="Times New Roman" w:hAnsi="Times New Roman" w:cs="Times New Roman"/>
                <w:b/>
                <w:bCs/>
                <w:color w:val="191919"/>
              </w:rPr>
              <w:t>Ученик получит возможность: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>Углубить и развить представления о натуральных числах;</w:t>
            </w:r>
          </w:p>
          <w:p w:rsidR="00141D70" w:rsidRPr="00F37F2E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 xml:space="preserve">Использовать </w:t>
            </w:r>
            <w:proofErr w:type="gramStart"/>
            <w:r w:rsidRPr="004A4A02">
              <w:rPr>
                <w:rFonts w:ascii="Times New Roman" w:hAnsi="Times New Roman" w:cs="Times New Roman"/>
                <w:bCs/>
                <w:color w:val="191919"/>
              </w:rPr>
              <w:t>приемы</w:t>
            </w:r>
            <w:proofErr w:type="gramEnd"/>
            <w:r w:rsidRPr="004A4A02">
              <w:rPr>
                <w:rFonts w:ascii="Times New Roman" w:hAnsi="Times New Roman" w:cs="Times New Roman"/>
                <w:bCs/>
                <w:color w:val="191919"/>
              </w:rPr>
              <w:t xml:space="preserve"> рационализирующие вычисления и</w:t>
            </w:r>
            <w:r>
              <w:rPr>
                <w:rFonts w:ascii="Times New Roman" w:hAnsi="Times New Roman" w:cs="Times New Roman"/>
                <w:bCs/>
                <w:color w:val="191919"/>
              </w:rPr>
              <w:t xml:space="preserve"> решение задач с рациональными</w:t>
            </w:r>
            <w:r>
              <w:rPr>
                <w:rFonts w:ascii="Times New Roman" w:hAnsi="Times New Roman" w:cs="Times New Roman"/>
                <w:bCs/>
                <w:color w:val="1919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919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191919"/>
              </w:rPr>
              <w:t>неот</w:t>
            </w:r>
            <w:proofErr w:type="spellEnd"/>
            <w:r>
              <w:rPr>
                <w:rFonts w:ascii="Times New Roman" w:hAnsi="Times New Roman" w:cs="Times New Roman"/>
                <w:bCs/>
                <w:color w:val="191919"/>
                <w:lang w:val="ru-RU"/>
              </w:rPr>
              <w:t>р</w:t>
            </w:r>
            <w:r w:rsidRPr="004A4A02">
              <w:rPr>
                <w:rFonts w:ascii="Times New Roman" w:hAnsi="Times New Roman" w:cs="Times New Roman"/>
                <w:bCs/>
                <w:color w:val="191919"/>
              </w:rPr>
              <w:t>) числами.</w:t>
            </w:r>
          </w:p>
        </w:tc>
      </w:tr>
      <w:tr w:rsidR="00141D70" w:rsidRPr="00F37F2E" w:rsidTr="006266D5">
        <w:trPr>
          <w:trHeight w:val="4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Элементы алгебры</w:t>
            </w:r>
            <w:r w:rsidRPr="00F37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  <w:color w:val="191919"/>
              </w:rPr>
              <w:t>Ученик получит возможность: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Ответственно относится к учебе.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Грамотно излагать свои мысли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 xml:space="preserve">Контролировать процесс и </w:t>
            </w:r>
            <w:r w:rsidRPr="004A4A02">
              <w:rPr>
                <w:rFonts w:ascii="Times New Roman" w:hAnsi="Times New Roman" w:cs="Times New Roman"/>
                <w:color w:val="191919"/>
              </w:rPr>
              <w:lastRenderedPageBreak/>
              <w:t>результат учебной деятельности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</w:rPr>
              <w:t>Действовать по алгоритму; видеть математическую задачу в различных формах.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получит возможность:</w:t>
            </w:r>
            <w:r w:rsidRPr="004A4A02">
              <w:rPr>
                <w:rFonts w:ascii="Times New Roman" w:hAnsi="Times New Roman" w:cs="Times New Roman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Ученик научится: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Читать и записывать буквенные выражения, составлять буквенные выражения.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Составлять уравнения по условию.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Решать простейшие уравнения.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/>
                <w:bCs/>
                <w:color w:val="191919"/>
              </w:rPr>
              <w:lastRenderedPageBreak/>
              <w:t>Ученик получит возможность: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>Развить представления о буквенных выражениях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141D70" w:rsidRPr="00F37F2E" w:rsidTr="006266D5">
        <w:trPr>
          <w:trHeight w:val="12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Описательная статистика. </w:t>
            </w:r>
            <w:r w:rsidRPr="00F37F2E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proofErr w:type="gramStart"/>
            <w:r w:rsidRPr="004A4A0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A4A02">
              <w:rPr>
                <w:rFonts w:ascii="Times New Roman" w:hAnsi="Times New Roman" w:cs="Times New Roman"/>
                <w:b/>
              </w:rPr>
              <w:t xml:space="preserve"> </w:t>
            </w:r>
            <w:r w:rsidRPr="004A4A02">
              <w:rPr>
                <w:rFonts w:ascii="Times New Roman" w:hAnsi="Times New Roman" w:cs="Times New Roman"/>
              </w:rPr>
              <w:t>ответственно относится  к учебе,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</w:rPr>
              <w:t>контролировать процесс и результат учебной и математической деятельности.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</w:rPr>
              <w:t>Представлять информацию в различных моделях.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  <w:b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получит возможность: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4A4A02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  <w:iCs/>
                <w:color w:val="191919"/>
              </w:rPr>
              <w:t>Ученик</w:t>
            </w:r>
            <w:r w:rsidRPr="004A4A02">
              <w:rPr>
                <w:rFonts w:ascii="Times New Roman" w:hAnsi="Times New Roman" w:cs="Times New Roman"/>
                <w:iCs/>
                <w:color w:val="191919"/>
              </w:rPr>
              <w:t xml:space="preserve"> научится: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 w:rsidRPr="004A4A02">
              <w:rPr>
                <w:rFonts w:ascii="Times New Roman" w:hAnsi="Times New Roman" w:cs="Times New Roman"/>
                <w:iCs/>
                <w:color w:val="191919"/>
              </w:rPr>
              <w:t>Решать комбинаторные задачи с помощью перебора вариантов.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/>
                <w:bCs/>
                <w:color w:val="191919"/>
              </w:rPr>
              <w:t>Ученик получит возможность: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4A4A02">
              <w:rPr>
                <w:rFonts w:ascii="Times New Roman" w:hAnsi="Times New Roman" w:cs="Times New Roman"/>
                <w:bCs/>
                <w:color w:val="191919"/>
              </w:rPr>
              <w:t>Осуществлять их анализ, представлять результаты опроса в виде таблицы.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•научится некоторым приемам решения комбинаторных задач.</w:t>
            </w:r>
          </w:p>
        </w:tc>
      </w:tr>
      <w:tr w:rsidR="00141D70" w:rsidRPr="00F37F2E" w:rsidTr="006266D5">
        <w:trPr>
          <w:trHeight w:val="277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F37F2E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F37F2E">
              <w:rPr>
                <w:rFonts w:ascii="Times New Roman" w:hAnsi="Times New Roman" w:cs="Times New Roman"/>
              </w:rPr>
              <w:lastRenderedPageBreak/>
              <w:t>Наглядная геометрия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proofErr w:type="gramStart"/>
            <w:r w:rsidRPr="004A4A0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A4A02">
              <w:rPr>
                <w:rFonts w:ascii="Times New Roman" w:hAnsi="Times New Roman" w:cs="Times New Roman"/>
                <w:b/>
              </w:rPr>
              <w:t xml:space="preserve"> </w:t>
            </w:r>
            <w:r w:rsidRPr="004A4A02">
              <w:rPr>
                <w:rFonts w:ascii="Times New Roman" w:hAnsi="Times New Roman" w:cs="Times New Roman"/>
              </w:rPr>
              <w:t>ответственно относится  к учебе,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</w:rPr>
              <w:t>контролировать процесс и результат учебной и математической деятельности.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4A4A02">
              <w:rPr>
                <w:rFonts w:ascii="Times New Roman" w:hAnsi="Times New Roman" w:cs="Times New Roman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141D70" w:rsidRPr="004A4A02" w:rsidRDefault="00141D70" w:rsidP="006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4A4A02">
              <w:rPr>
                <w:rFonts w:ascii="Times New Roman" w:eastAsia="Times New Roman" w:hAnsi="Times New Roman" w:cs="Times New Roman"/>
                <w:b/>
                <w:iCs/>
              </w:rPr>
              <w:t>Ученик получит возможность:</w:t>
            </w:r>
          </w:p>
          <w:p w:rsidR="00141D70" w:rsidRPr="004A4A02" w:rsidRDefault="00141D70" w:rsidP="006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A4A02">
              <w:rPr>
                <w:rFonts w:ascii="Times New Roman" w:eastAsia="Times New Roman" w:hAnsi="Times New Roman" w:cs="Times New Roman"/>
                <w:iCs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  <w:p w:rsidR="00141D70" w:rsidRPr="004A4A02" w:rsidRDefault="00141D70" w:rsidP="006266D5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научится:</w:t>
            </w:r>
            <w:r w:rsidRPr="004A4A02">
              <w:rPr>
                <w:rFonts w:ascii="Times New Roman" w:hAnsi="Times New Roman" w:cs="Times New Roman"/>
              </w:rPr>
              <w:t xml:space="preserve"> </w:t>
            </w:r>
            <w:r w:rsidRPr="004A4A02">
              <w:rPr>
                <w:rFonts w:ascii="Times New Roman" w:hAnsi="Times New Roman" w:cs="Times New Roman"/>
                <w:color w:val="191919"/>
              </w:rPr>
              <w:t>изображать фигуры на плоскости;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• использовать геометрический «язык» для описания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предметов окружающего мира;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• измерять длины отрезков, величины углов, вычислять площади и объёмы фигур;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 xml:space="preserve">• распознавать и изображать </w:t>
            </w:r>
            <w:proofErr w:type="gramStart"/>
            <w:r w:rsidRPr="004A4A02">
              <w:rPr>
                <w:rFonts w:ascii="Times New Roman" w:hAnsi="Times New Roman" w:cs="Times New Roman"/>
                <w:color w:val="191919"/>
              </w:rPr>
              <w:t>равные</w:t>
            </w:r>
            <w:proofErr w:type="gramEnd"/>
            <w:r w:rsidRPr="004A4A02">
              <w:rPr>
                <w:rFonts w:ascii="Times New Roman" w:hAnsi="Times New Roman" w:cs="Times New Roman"/>
                <w:color w:val="191919"/>
              </w:rPr>
              <w:t xml:space="preserve"> и симметричные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>фигуры;</w:t>
            </w:r>
          </w:p>
          <w:p w:rsidR="00141D70" w:rsidRPr="004A4A02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4A02">
              <w:rPr>
                <w:rFonts w:ascii="Times New Roman" w:hAnsi="Times New Roman" w:cs="Times New Roman"/>
                <w:color w:val="191919"/>
              </w:rPr>
              <w:t xml:space="preserve">• проводить не сложные практические вычисления. 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</w:rPr>
            </w:pPr>
            <w:r w:rsidRPr="004A4A02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4A4A02">
              <w:rPr>
                <w:rFonts w:ascii="Times New Roman" w:hAnsi="Times New Roman" w:cs="Times New Roman"/>
              </w:rPr>
              <w:t>:</w:t>
            </w:r>
          </w:p>
          <w:p w:rsidR="00141D70" w:rsidRPr="004A4A02" w:rsidRDefault="00141D70" w:rsidP="006266D5">
            <w:pPr>
              <w:rPr>
                <w:rFonts w:ascii="Times New Roman" w:hAnsi="Times New Roman" w:cs="Times New Roman"/>
                <w:lang w:eastAsia="en-US"/>
              </w:rPr>
            </w:pPr>
            <w:r w:rsidRPr="004A4A02">
              <w:rPr>
                <w:rFonts w:ascii="Times New Roman" w:hAnsi="Times New Roman" w:cs="Times New Roman"/>
              </w:rPr>
              <w:t>углубить и развить представления о геометрических фигурах.</w:t>
            </w:r>
          </w:p>
        </w:tc>
      </w:tr>
      <w:tr w:rsidR="00141D70" w:rsidRPr="00F37F2E" w:rsidTr="006266D5">
        <w:trPr>
          <w:trHeight w:val="841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9D029B" w:rsidRDefault="00141D70" w:rsidP="006266D5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Логика и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множества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Pr="003E267A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Ученик получит возможность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E267A">
              <w:rPr>
                <w:rFonts w:ascii="Times New Roman" w:hAnsi="Times New Roman" w:cs="Times New Roman"/>
              </w:rPr>
              <w:t>ответственно относится  к учебе,</w:t>
            </w:r>
          </w:p>
          <w:p w:rsidR="00141D70" w:rsidRPr="003E267A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lang w:val="ru-RU" w:eastAsia="en-US"/>
              </w:rPr>
            </w:pPr>
            <w:r w:rsidRPr="003E267A">
              <w:rPr>
                <w:rFonts w:ascii="Times New Roman" w:hAnsi="Times New Roman" w:cs="Times New Roman"/>
              </w:rPr>
              <w:t xml:space="preserve">контролировать процесс и результат </w:t>
            </w:r>
            <w:r w:rsidRPr="003E267A">
              <w:rPr>
                <w:rFonts w:ascii="Times New Roman" w:hAnsi="Times New Roman" w:cs="Times New Roman"/>
              </w:rPr>
              <w:lastRenderedPageBreak/>
              <w:t>учебной и математической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3E267A">
              <w:rPr>
                <w:rFonts w:ascii="Times New Roman" w:hAnsi="Times New Roman" w:cs="Times New Roman"/>
              </w:rPr>
              <w:t xml:space="preserve"> Обсуждать соотношение между ос</w:t>
            </w:r>
            <w:r w:rsidRPr="003E267A">
              <w:rPr>
                <w:rFonts w:ascii="Times New Roman" w:hAnsi="Times New Roman" w:cs="Times New Roman"/>
              </w:rPr>
              <w:softHyphen/>
              <w:t xml:space="preserve">новными числовыми множествами. </w:t>
            </w:r>
            <w:r w:rsidRPr="003E267A">
              <w:rPr>
                <w:rFonts w:ascii="Times New Roman" w:hAnsi="Times New Roman" w:cs="Times New Roman"/>
                <w:bCs/>
              </w:rPr>
              <w:t>Записывать</w:t>
            </w:r>
            <w:r w:rsidRPr="003E267A">
              <w:rPr>
                <w:rFonts w:ascii="Times New Roman" w:hAnsi="Times New Roman" w:cs="Times New Roman"/>
              </w:rPr>
              <w:t xml:space="preserve"> на символическом язы</w:t>
            </w:r>
            <w:r w:rsidRPr="003E267A">
              <w:rPr>
                <w:rFonts w:ascii="Times New Roman" w:hAnsi="Times New Roman" w:cs="Times New Roman"/>
              </w:rPr>
              <w:softHyphen/>
              <w:t>ке соотношения между множествами и</w:t>
            </w:r>
            <w:r w:rsidRPr="003E267A">
              <w:rPr>
                <w:rFonts w:ascii="Times New Roman" w:hAnsi="Times New Roman" w:cs="Times New Roman"/>
                <w:bCs/>
              </w:rPr>
              <w:t xml:space="preserve"> приводить</w:t>
            </w:r>
            <w:r w:rsidRPr="003E267A">
              <w:rPr>
                <w:rFonts w:ascii="Times New Roman" w:hAnsi="Times New Roman" w:cs="Times New Roman"/>
              </w:rPr>
              <w:t xml:space="preserve"> примеры различных ва</w:t>
            </w:r>
            <w:r w:rsidRPr="003E267A">
              <w:rPr>
                <w:rFonts w:ascii="Times New Roman" w:hAnsi="Times New Roman" w:cs="Times New Roman"/>
              </w:rPr>
              <w:softHyphen/>
              <w:t>риантов их перевода на русский язык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Ученик научится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141D70" w:rsidRDefault="00141D70" w:rsidP="006266D5">
            <w:pPr>
              <w:rPr>
                <w:rFonts w:ascii="Times New Roman" w:hAnsi="Times New Roman" w:cs="Times New Roman"/>
                <w:lang w:val="ru-RU"/>
              </w:rPr>
            </w:pPr>
            <w:r w:rsidRPr="003E267A">
              <w:rPr>
                <w:rFonts w:ascii="Times New Roman" w:hAnsi="Times New Roman" w:cs="Times New Roman"/>
              </w:rPr>
              <w:t>.</w:t>
            </w:r>
            <w:r w:rsidRPr="003E267A">
              <w:rPr>
                <w:rFonts w:ascii="Times New Roman" w:hAnsi="Times New Roman" w:cs="Times New Roman"/>
                <w:bCs/>
              </w:rPr>
              <w:t xml:space="preserve"> Исследовать</w:t>
            </w:r>
            <w:r w:rsidRPr="003E267A">
              <w:rPr>
                <w:rFonts w:ascii="Times New Roman" w:hAnsi="Times New Roman" w:cs="Times New Roman"/>
              </w:rPr>
              <w:t xml:space="preserve"> вопрос о числе подмножеств конечного</w:t>
            </w:r>
            <w:r>
              <w:rPr>
                <w:rFonts w:ascii="Times New Roman" w:hAnsi="Times New Roman" w:cs="Times New Roman"/>
              </w:rPr>
              <w:t xml:space="preserve"> множества</w:t>
            </w:r>
          </w:p>
          <w:p w:rsidR="00141D70" w:rsidRPr="003E267A" w:rsidRDefault="00141D70" w:rsidP="006266D5">
            <w:pPr>
              <w:rPr>
                <w:rFonts w:ascii="Times New Roman" w:hAnsi="Times New Roman" w:cs="Times New Roman"/>
                <w:i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Прово</w:t>
            </w:r>
            <w:r>
              <w:rPr>
                <w:rFonts w:ascii="Times New Roman" w:hAnsi="Times New Roman" w:cs="Times New Roman"/>
                <w:bCs/>
              </w:rPr>
              <w:softHyphen/>
              <w:t>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сю</w:t>
            </w:r>
            <w:r>
              <w:rPr>
                <w:rFonts w:ascii="Times New Roman" w:hAnsi="Times New Roman" w:cs="Times New Roman"/>
              </w:rPr>
              <w:softHyphen/>
              <w:t xml:space="preserve">жетам текстовых задач с </w:t>
            </w:r>
            <w:r>
              <w:rPr>
                <w:rFonts w:ascii="Times New Roman" w:hAnsi="Times New Roman" w:cs="Times New Roman"/>
              </w:rPr>
              <w:lastRenderedPageBreak/>
              <w:t>помощью кругов Эйлера.</w:t>
            </w:r>
            <w:r>
              <w:rPr>
                <w:rFonts w:ascii="Times New Roman" w:hAnsi="Times New Roman" w:cs="Times New Roman"/>
                <w:bCs/>
              </w:rPr>
              <w:t xml:space="preserve"> Приводить</w:t>
            </w:r>
            <w:r>
              <w:rPr>
                <w:rFonts w:ascii="Times New Roman" w:hAnsi="Times New Roman" w:cs="Times New Roman"/>
              </w:rPr>
              <w:t xml:space="preserve"> примеры классификаций из математики и из других областей знания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70" w:rsidRDefault="00141D70" w:rsidP="006266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141D70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3E267A">
              <w:rPr>
                <w:rFonts w:ascii="Times New Roman" w:hAnsi="Times New Roman" w:cs="Times New Roman"/>
                <w:bCs/>
              </w:rPr>
              <w:t>Формулировать</w:t>
            </w:r>
            <w:r w:rsidRPr="003E267A">
              <w:rPr>
                <w:rFonts w:ascii="Times New Roman" w:hAnsi="Times New Roman" w:cs="Times New Roman"/>
              </w:rPr>
              <w:t xml:space="preserve"> определения объеди</w:t>
            </w:r>
            <w:r w:rsidRPr="003E267A">
              <w:rPr>
                <w:rFonts w:ascii="Times New Roman" w:hAnsi="Times New Roman" w:cs="Times New Roman"/>
              </w:rPr>
              <w:softHyphen/>
              <w:t>нения и пересечения множеств.</w:t>
            </w:r>
            <w:r w:rsidRPr="003E267A">
              <w:rPr>
                <w:rFonts w:ascii="Times New Roman" w:hAnsi="Times New Roman" w:cs="Times New Roman"/>
                <w:bCs/>
              </w:rPr>
              <w:t xml:space="preserve"> Ил</w:t>
            </w:r>
            <w:r w:rsidRPr="003E267A">
              <w:rPr>
                <w:rFonts w:ascii="Times New Roman" w:hAnsi="Times New Roman" w:cs="Times New Roman"/>
                <w:bCs/>
              </w:rPr>
              <w:softHyphen/>
              <w:t>люстрировать</w:t>
            </w:r>
            <w:r w:rsidRPr="003E267A">
              <w:rPr>
                <w:rFonts w:ascii="Times New Roman" w:hAnsi="Times New Roman" w:cs="Times New Roman"/>
              </w:rPr>
              <w:t xml:space="preserve"> эти понятия с по</w:t>
            </w:r>
            <w:r w:rsidRPr="003E267A">
              <w:rPr>
                <w:rFonts w:ascii="Times New Roman" w:hAnsi="Times New Roman" w:cs="Times New Roman"/>
              </w:rPr>
              <w:softHyphen/>
              <w:t>мощью кругов Эйлера.</w:t>
            </w:r>
            <w:r w:rsidRPr="003E267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41D70" w:rsidRPr="003E267A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41D70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3E267A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proofErr w:type="gramStart"/>
            <w:r w:rsidRPr="003E267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1D70" w:rsidRPr="003E267A" w:rsidRDefault="00141D70" w:rsidP="0062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схемы в качестве наглядной основы для разбиения множества на непере</w:t>
            </w:r>
            <w:r>
              <w:rPr>
                <w:rFonts w:ascii="Times New Roman" w:hAnsi="Times New Roman" w:cs="Times New Roman"/>
              </w:rPr>
              <w:softHyphen/>
              <w:t>секающиеся подмножества.</w:t>
            </w:r>
          </w:p>
        </w:tc>
      </w:tr>
    </w:tbl>
    <w:p w:rsidR="00141D70" w:rsidRDefault="00141D70" w:rsidP="00141D70">
      <w:pPr>
        <w:pStyle w:val="11"/>
        <w:shd w:val="clear" w:color="auto" w:fill="auto"/>
        <w:spacing w:line="240" w:lineRule="auto"/>
        <w:ind w:left="20" w:right="40" w:firstLine="280"/>
        <w:rPr>
          <w:sz w:val="24"/>
          <w:szCs w:val="24"/>
          <w:lang w:val="ru-RU"/>
        </w:rPr>
      </w:pPr>
    </w:p>
    <w:p w:rsidR="00141D70" w:rsidRPr="00A93E5D" w:rsidRDefault="00141D70" w:rsidP="00141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>Критерии  и нормы оценки знаний, умений и навыков учащихся.</w:t>
      </w:r>
    </w:p>
    <w:p w:rsidR="00141D70" w:rsidRPr="00A93E5D" w:rsidRDefault="00141D70" w:rsidP="00141D70">
      <w:pPr>
        <w:numPr>
          <w:ilvl w:val="0"/>
          <w:numId w:val="19"/>
        </w:numPr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93E5D">
        <w:rPr>
          <w:rFonts w:ascii="Times New Roman" w:hAnsi="Times New Roman"/>
          <w:b/>
          <w:bCs/>
          <w:kern w:val="36"/>
          <w:sz w:val="28"/>
          <w:szCs w:val="28"/>
        </w:rPr>
        <w:t>Оценка  письменных контрольных работ   обучающихся по математике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 оценивается отметкой «5», если: 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3E5D">
        <w:rPr>
          <w:rFonts w:ascii="Times New Roman" w:hAnsi="Times New Roman"/>
          <w:sz w:val="28"/>
          <w:szCs w:val="28"/>
        </w:rPr>
        <w:t>логических рассуждениях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и обосновании решения нет пробелов и ошибок;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>Отметка «4» ставится в следующих случаях: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lastRenderedPageBreak/>
        <w:t>Отметка «3» ставится, если: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bCs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bCs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A93E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 </w:t>
      </w:r>
      <w:r w:rsidRPr="00A93E5D">
        <w:rPr>
          <w:rFonts w:ascii="Times New Roman" w:hAnsi="Times New Roman"/>
          <w:b/>
          <w:sz w:val="28"/>
          <w:szCs w:val="28"/>
        </w:rPr>
        <w:t>Отметка «2» ставится, если: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A93E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>Отметка «1» ставится, если: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работа показала полное отсутствие у </w:t>
      </w:r>
      <w:proofErr w:type="gramStart"/>
      <w:r w:rsidRPr="00A93E5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141D70" w:rsidRPr="00A93E5D" w:rsidRDefault="00141D70" w:rsidP="00141D70">
      <w:pPr>
        <w:jc w:val="center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 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93E5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 </w:t>
      </w:r>
    </w:p>
    <w:p w:rsidR="00141D70" w:rsidRPr="00A93E5D" w:rsidRDefault="00141D70" w:rsidP="00141D70">
      <w:pPr>
        <w:ind w:left="567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A93E5D">
        <w:rPr>
          <w:rFonts w:ascii="Times New Roman" w:hAnsi="Times New Roman"/>
          <w:b/>
          <w:bCs/>
          <w:kern w:val="36"/>
          <w:sz w:val="28"/>
          <w:szCs w:val="28"/>
        </w:rPr>
        <w:t>2.Оценка устных ответов обучающихся по математике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 оценивается отметкой «5», если ученик: 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A93E5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93E5D">
        <w:rPr>
          <w:rFonts w:ascii="Times New Roman" w:hAnsi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отвечал самостоятельно, без наводящих вопросов учителя;</w:t>
      </w:r>
    </w:p>
    <w:p w:rsidR="00141D70" w:rsidRPr="00A93E5D" w:rsidRDefault="00141D70" w:rsidP="00141D7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возможны одна – две  неточности </w:t>
      </w:r>
      <w:proofErr w:type="gramStart"/>
      <w:r w:rsidRPr="00A93E5D">
        <w:rPr>
          <w:rFonts w:ascii="Times New Roman" w:hAnsi="Times New Roman"/>
          <w:sz w:val="28"/>
          <w:szCs w:val="28"/>
        </w:rPr>
        <w:t>при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>Ответ оценивается отметкой «4», если</w:t>
      </w:r>
      <w:r w:rsidRPr="00A93E5D">
        <w:rPr>
          <w:rFonts w:ascii="Times New Roman" w:hAnsi="Times New Roman"/>
          <w:sz w:val="28"/>
          <w:szCs w:val="28"/>
        </w:rPr>
        <w:t xml:space="preserve"> удовлетворяет в основном требованиям на оценку «5», но при этом имеет один из недостатков: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lastRenderedPageBreak/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 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  <w:lang w:val="ru-RU"/>
        </w:rPr>
      </w:pPr>
      <w:r w:rsidRPr="00A93E5D">
        <w:rPr>
          <w:rFonts w:ascii="Times New Roman" w:hAnsi="Times New Roman"/>
          <w:b/>
          <w:sz w:val="28"/>
          <w:szCs w:val="28"/>
        </w:rPr>
        <w:t>Отметка «3» ставится в следующих случаях: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A93E5D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A93E5D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A93E5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93E5D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  <w:lang w:val="ru-RU"/>
        </w:rPr>
      </w:pPr>
      <w:r w:rsidRPr="00A93E5D">
        <w:rPr>
          <w:rFonts w:ascii="Times New Roman" w:hAnsi="Times New Roman"/>
          <w:sz w:val="28"/>
          <w:szCs w:val="28"/>
        </w:rPr>
        <w:t> 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 </w:t>
      </w:r>
      <w:r w:rsidRPr="00A93E5D">
        <w:rPr>
          <w:rFonts w:ascii="Times New Roman" w:hAnsi="Times New Roman"/>
          <w:b/>
          <w:sz w:val="28"/>
          <w:szCs w:val="28"/>
        </w:rPr>
        <w:t>Отметка «2» ставится в следующих случаях: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141D70" w:rsidRPr="00A93E5D" w:rsidRDefault="00141D70" w:rsidP="00141D70">
      <w:pPr>
        <w:ind w:left="567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41D70" w:rsidRPr="00A93E5D" w:rsidRDefault="00141D70" w:rsidP="00141D70">
      <w:pPr>
        <w:ind w:left="567"/>
        <w:rPr>
          <w:rFonts w:ascii="Times New Roman" w:hAnsi="Times New Roman"/>
          <w:b/>
          <w:sz w:val="28"/>
          <w:szCs w:val="28"/>
        </w:rPr>
      </w:pPr>
      <w:r w:rsidRPr="00A93E5D">
        <w:rPr>
          <w:rFonts w:ascii="Times New Roman" w:hAnsi="Times New Roman"/>
          <w:b/>
          <w:sz w:val="28"/>
          <w:szCs w:val="28"/>
        </w:rPr>
        <w:t>Отметка «1» ставится, если:</w:t>
      </w:r>
    </w:p>
    <w:p w:rsidR="002E2D66" w:rsidRDefault="00141D70" w:rsidP="00A93E5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3E5D">
        <w:rPr>
          <w:rFonts w:ascii="Times New Roman" w:eastAsia="Wingdings" w:hAnsi="Times New Roman"/>
          <w:sz w:val="28"/>
          <w:szCs w:val="28"/>
        </w:rPr>
        <w:sym w:font="Times New Roman" w:char="F04F"/>
      </w:r>
      <w:r w:rsidRPr="00A93E5D">
        <w:rPr>
          <w:rFonts w:ascii="Times New Roman" w:eastAsia="Wingdings" w:hAnsi="Times New Roman"/>
          <w:sz w:val="28"/>
          <w:szCs w:val="28"/>
        </w:rPr>
        <w:t xml:space="preserve">      </w:t>
      </w:r>
      <w:r w:rsidRPr="00A93E5D">
        <w:rPr>
          <w:rFonts w:ascii="Times New Roman" w:hAnsi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93E5D" w:rsidRPr="00A93E5D" w:rsidRDefault="00A93E5D" w:rsidP="00A93E5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411" w:rsidRPr="002504DB" w:rsidRDefault="00835F70" w:rsidP="00326880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Учебн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о-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 xml:space="preserve"> тематический план</w:t>
      </w:r>
      <w:r w:rsidR="006F29D4" w:rsidRPr="002504D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 xml:space="preserve">   </w:t>
      </w:r>
      <w:r w:rsidR="0007638E" w:rsidRPr="00250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638E" w:rsidRPr="002504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07638E" w:rsidRPr="002504DB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D16B2F" w:rsidRPr="0025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D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B2F" w:rsidRPr="002504DB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6B2F" w:rsidRPr="002504DB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442ACF">
        <w:rPr>
          <w:rFonts w:ascii="Times New Roman" w:hAnsi="Times New Roman" w:cs="Times New Roman"/>
          <w:sz w:val="28"/>
          <w:szCs w:val="28"/>
          <w:lang w:val="ru-RU"/>
        </w:rPr>
        <w:t>, в неделю 5 часов</w:t>
      </w:r>
    </w:p>
    <w:p w:rsidR="0007638E" w:rsidRPr="002504DB" w:rsidRDefault="0007638E" w:rsidP="00DD4411">
      <w:pPr>
        <w:pStyle w:val="11"/>
        <w:shd w:val="clear" w:color="auto" w:fill="auto"/>
        <w:spacing w:line="180" w:lineRule="exact"/>
        <w:ind w:left="28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9"/>
        <w:gridCol w:w="2132"/>
        <w:gridCol w:w="1988"/>
      </w:tblGrid>
      <w:tr w:rsidR="00835F70" w:rsidRPr="002504DB" w:rsidTr="00835F70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п\</w:t>
            </w:r>
            <w:proofErr w:type="gramStart"/>
            <w:r w:rsidRPr="002504DB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 xml:space="preserve">Разделы, темы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F70" w:rsidRPr="002504DB" w:rsidRDefault="00835F70" w:rsidP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Количество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F70" w:rsidRPr="002504DB" w:rsidRDefault="00835F70" w:rsidP="00835F70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Контрольные работы</w:t>
            </w:r>
          </w:p>
        </w:tc>
      </w:tr>
      <w:tr w:rsidR="00835F70" w:rsidRPr="002504DB" w:rsidTr="00835F70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pStyle w:val="a7"/>
              <w:rPr>
                <w:b/>
                <w:sz w:val="24"/>
                <w:szCs w:val="28"/>
              </w:rPr>
            </w:pPr>
            <w:r w:rsidRPr="002504DB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Количество тем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467F8" w:rsidP="008467F8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8467F8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</w:tr>
      <w:tr w:rsidR="00835F70" w:rsidRPr="002504DB" w:rsidTr="00835F70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pStyle w:val="a7"/>
              <w:rPr>
                <w:b/>
                <w:sz w:val="24"/>
                <w:szCs w:val="28"/>
              </w:rPr>
            </w:pPr>
            <w:r w:rsidRPr="002504DB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Объем часов на прохождение всех тем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8467F8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8467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5F70" w:rsidRPr="002504DB" w:rsidTr="00835F70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504DB">
              <w:rPr>
                <w:rFonts w:ascii="Times New Roman" w:hAnsi="Times New Roman" w:cs="Times New Roman"/>
                <w:b/>
                <w:szCs w:val="28"/>
              </w:rPr>
              <w:t>Объем часов на прохождение каждой темы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8467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8467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5F70" w:rsidRPr="002504DB" w:rsidTr="008467F8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Делимость чисел.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Треугольники и четырехугольники.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216807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Дроби.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216807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846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2504DB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Действия с дробями.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216807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Таблицы и диаграммы.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Прямые на плоскости и в пространстве.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2168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70" w:rsidRPr="002504DB" w:rsidTr="008467F8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Отношения и проценты.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Симметрия.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Целые число.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Рациональные числа.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216807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467F8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16738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216807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35F70" w:rsidRPr="002504DB" w:rsidTr="00835F7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8467F8" w:rsidRDefault="008467F8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Множества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омбинаторика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8467F8" w:rsidRDefault="008467F8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835F70" w:rsidP="00216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F8" w:rsidRPr="002504DB" w:rsidTr="00835F7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8" w:rsidRPr="008467F8" w:rsidRDefault="008467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8" w:rsidRPr="002504DB" w:rsidRDefault="008467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04DB">
              <w:rPr>
                <w:rFonts w:ascii="Times New Roman" w:hAnsi="Times New Roman" w:cs="Times New Roman"/>
              </w:rPr>
              <w:t>Повторение курса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8" w:rsidRPr="008467F8" w:rsidRDefault="00216807" w:rsidP="00167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8" w:rsidRPr="00216807" w:rsidRDefault="00216807" w:rsidP="002168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5F70" w:rsidRPr="002504DB" w:rsidTr="00835F70">
        <w:trPr>
          <w:trHeight w:val="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8467F8" w:rsidRDefault="008467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70" w:rsidRPr="002504DB" w:rsidRDefault="00835F70">
            <w:pPr>
              <w:rPr>
                <w:rFonts w:ascii="Times New Roman" w:hAnsi="Times New Roman" w:cs="Times New Roman"/>
                <w:b/>
              </w:rPr>
            </w:pPr>
            <w:r w:rsidRPr="002504D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216807" w:rsidP="001673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0" w:rsidRPr="002504DB" w:rsidRDefault="00216807" w:rsidP="0021680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</w:tr>
    </w:tbl>
    <w:p w:rsidR="0007638E" w:rsidRPr="002504DB" w:rsidRDefault="0007638E" w:rsidP="00DD4411">
      <w:pPr>
        <w:pStyle w:val="11"/>
        <w:shd w:val="clear" w:color="auto" w:fill="auto"/>
        <w:spacing w:line="180" w:lineRule="exact"/>
        <w:ind w:left="28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26880" w:rsidRPr="002504DB" w:rsidRDefault="00326880" w:rsidP="004F14B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402" w:rsidRDefault="00884402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1" w:rsidRDefault="00DF0101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D70" w:rsidRDefault="00141D70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D70" w:rsidRDefault="00141D70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D70" w:rsidRDefault="00141D70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ACF" w:rsidRPr="00A85531" w:rsidRDefault="00442ACF" w:rsidP="00D5384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872670" w:rsidRDefault="00872670" w:rsidP="00DD4411">
      <w:pPr>
        <w:pStyle w:val="11"/>
        <w:shd w:val="clear" w:color="auto" w:fill="auto"/>
        <w:spacing w:line="180" w:lineRule="exact"/>
        <w:ind w:left="2820"/>
        <w:jc w:val="left"/>
        <w:rPr>
          <w:lang w:val="ru-RU"/>
        </w:rPr>
      </w:pPr>
    </w:p>
    <w:p w:rsidR="00DD4411" w:rsidRPr="00C83384" w:rsidRDefault="00DD4411" w:rsidP="002E2D66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83384">
        <w:rPr>
          <w:rFonts w:ascii="Times New Roman" w:hAnsi="Times New Roman" w:cs="Times New Roman"/>
          <w:sz w:val="28"/>
        </w:rPr>
        <w:t>ПОУРОЧНОЕ ТЕМАТИЧЕСКОЕ ПЛАНИРОВАНИЕ</w:t>
      </w:r>
      <w:r w:rsidR="0007638E" w:rsidRPr="00C83384">
        <w:rPr>
          <w:rFonts w:ascii="Times New Roman" w:hAnsi="Times New Roman" w:cs="Times New Roman"/>
          <w:sz w:val="28"/>
          <w:lang w:val="ru-RU"/>
        </w:rPr>
        <w:t xml:space="preserve"> </w:t>
      </w:r>
      <w:r w:rsidR="00167381">
        <w:rPr>
          <w:rFonts w:ascii="Times New Roman" w:hAnsi="Times New Roman" w:cs="Times New Roman"/>
          <w:sz w:val="28"/>
          <w:lang w:val="ru-RU"/>
        </w:rPr>
        <w:t>6</w:t>
      </w:r>
      <w:r w:rsidR="0007638E" w:rsidRPr="00C83384">
        <w:rPr>
          <w:rFonts w:ascii="Times New Roman" w:hAnsi="Times New Roman" w:cs="Times New Roman"/>
          <w:sz w:val="28"/>
          <w:lang w:val="ru-RU"/>
        </w:rPr>
        <w:t xml:space="preserve"> класс</w:t>
      </w:r>
    </w:p>
    <w:p w:rsidR="00F4552C" w:rsidRPr="002E2D66" w:rsidRDefault="0007638E" w:rsidP="002E2D66">
      <w:pPr>
        <w:pStyle w:val="11"/>
        <w:shd w:val="clear" w:color="auto" w:fill="auto"/>
        <w:spacing w:after="84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83384">
        <w:rPr>
          <w:rFonts w:ascii="Times New Roman" w:hAnsi="Times New Roman" w:cs="Times New Roman"/>
          <w:sz w:val="28"/>
        </w:rPr>
        <w:t xml:space="preserve">5 ч в неделю. Всего за </w:t>
      </w:r>
      <w:r w:rsidR="00DD4411" w:rsidRPr="00C83384">
        <w:rPr>
          <w:rFonts w:ascii="Times New Roman" w:hAnsi="Times New Roman" w:cs="Times New Roman"/>
          <w:sz w:val="28"/>
        </w:rPr>
        <w:t xml:space="preserve"> год обучения </w:t>
      </w:r>
      <w:r w:rsidRPr="00C83384">
        <w:rPr>
          <w:rFonts w:ascii="Times New Roman" w:hAnsi="Times New Roman" w:cs="Times New Roman"/>
          <w:sz w:val="28"/>
          <w:lang w:val="ru-RU"/>
        </w:rPr>
        <w:t>17</w:t>
      </w:r>
      <w:r w:rsidR="00167381">
        <w:rPr>
          <w:rFonts w:ascii="Times New Roman" w:hAnsi="Times New Roman" w:cs="Times New Roman"/>
          <w:sz w:val="28"/>
          <w:lang w:val="ru-RU"/>
        </w:rPr>
        <w:t>5</w:t>
      </w:r>
      <w:r w:rsidR="002E2D66">
        <w:rPr>
          <w:rFonts w:ascii="Times New Roman" w:hAnsi="Times New Roman" w:cs="Times New Roman"/>
          <w:sz w:val="28"/>
        </w:rPr>
        <w:t xml:space="preserve"> ч</w:t>
      </w:r>
      <w:r w:rsidR="002E2D66">
        <w:rPr>
          <w:rFonts w:ascii="Times New Roman" w:hAnsi="Times New Roman" w:cs="Times New Roman"/>
          <w:sz w:val="28"/>
          <w:lang w:val="ru-RU"/>
        </w:rPr>
        <w:t>.</w:t>
      </w:r>
    </w:p>
    <w:tbl>
      <w:tblPr>
        <w:tblStyle w:val="14"/>
        <w:tblW w:w="15451" w:type="dxa"/>
        <w:tblLayout w:type="fixed"/>
        <w:tblLook w:val="0000" w:firstRow="0" w:lastRow="0" w:firstColumn="0" w:lastColumn="0" w:noHBand="0" w:noVBand="0"/>
      </w:tblPr>
      <w:tblGrid>
        <w:gridCol w:w="566"/>
        <w:gridCol w:w="2137"/>
        <w:gridCol w:w="1265"/>
        <w:gridCol w:w="3827"/>
        <w:gridCol w:w="5103"/>
        <w:gridCol w:w="1276"/>
        <w:gridCol w:w="1277"/>
      </w:tblGrid>
      <w:tr w:rsidR="00417E4C" w:rsidRPr="00D16B2F" w:rsidTr="00974AEC">
        <w:trPr>
          <w:trHeight w:val="570"/>
        </w:trPr>
        <w:tc>
          <w:tcPr>
            <w:tcW w:w="566" w:type="dxa"/>
            <w:vMerge w:val="restart"/>
          </w:tcPr>
          <w:p w:rsidR="00417E4C" w:rsidRPr="004217D0" w:rsidRDefault="00417E4C" w:rsidP="004217D0">
            <w:pPr>
              <w:pStyle w:val="11"/>
              <w:spacing w:line="240" w:lineRule="auto"/>
              <w:ind w:left="-10" w:right="40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1265" w:type="dxa"/>
            <w:vMerge w:val="restart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часов.</w:t>
            </w:r>
          </w:p>
        </w:tc>
        <w:tc>
          <w:tcPr>
            <w:tcW w:w="3827" w:type="dxa"/>
            <w:vMerge w:val="restart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03" w:type="dxa"/>
            <w:vMerge w:val="restart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3" w:type="dxa"/>
            <w:gridSpan w:val="2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417E4C" w:rsidRPr="00D16B2F" w:rsidTr="00974AEC">
        <w:trPr>
          <w:trHeight w:val="525"/>
        </w:trPr>
        <w:tc>
          <w:tcPr>
            <w:tcW w:w="566" w:type="dxa"/>
            <w:vMerge/>
          </w:tcPr>
          <w:p w:rsidR="00417E4C" w:rsidRPr="004217D0" w:rsidRDefault="00417E4C" w:rsidP="00167381">
            <w:pPr>
              <w:pStyle w:val="11"/>
              <w:spacing w:line="240" w:lineRule="auto"/>
              <w:ind w:left="-10" w:right="40" w:firstLine="3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</w:tcPr>
          <w:p w:rsidR="00417E4C" w:rsidRPr="004217D0" w:rsidRDefault="00417E4C" w:rsidP="00D16B2F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</w:t>
            </w:r>
          </w:p>
        </w:tc>
      </w:tr>
      <w:tr w:rsidR="00417E4C" w:rsidRPr="00D16B2F" w:rsidTr="00974AEC">
        <w:trPr>
          <w:trHeight w:val="173"/>
        </w:trPr>
        <w:tc>
          <w:tcPr>
            <w:tcW w:w="15451" w:type="dxa"/>
            <w:gridSpan w:val="7"/>
          </w:tcPr>
          <w:p w:rsidR="00417E4C" w:rsidRPr="004217D0" w:rsidRDefault="00417E4C" w:rsidP="00417E4C">
            <w:pPr>
              <w:pStyle w:val="11"/>
              <w:shd w:val="clear" w:color="auto" w:fill="auto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Делимость чисел (16 уроков)</w:t>
            </w:r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Б5</w:t>
            </w:r>
          </w:p>
        </w:tc>
      </w:tr>
      <w:tr w:rsidR="00F4529D" w:rsidRPr="00D16B2F" w:rsidTr="00974AEC">
        <w:trPr>
          <w:trHeight w:val="920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Делители и кратные (п. 20)</w:t>
            </w:r>
          </w:p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числа. Кратные числа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94, 95,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309-328,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329;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Задачник-тренажёр: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№ 205-208, 209-211, 218, 212-214, 221; 215-217, 219;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—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№ 220;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129, 133, 134-136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«делитель» и «кратное» числа,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больший общий делитель и наимень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шее общее кратное двух чисел,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обо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связанные с делимостью чисел</w:t>
            </w: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920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920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105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Разложение натурального числа на простые множите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1265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4-6.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Простые и составные числа (п. 21)</w:t>
            </w:r>
          </w:p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Решето Эратосфена.</w:t>
            </w:r>
          </w:p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98, 99,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330-336, 338-348,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следование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— № 337, 349;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Задачник-тренажер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№ 222-227. 228 - 230</w:t>
            </w:r>
            <w:r w:rsidRPr="0042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: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130, 131;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139, 141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просто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составного числа,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примеры простых и составных чи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числа на простые множители.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в рассуждениях для объяснения.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числа, воспользо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вавшись «решетом Эратосфена» по предложенному в учебнике плану.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Выяснять,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 число состав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ным.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простых чисел.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дования, опираясь на числовые экс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перименты (в том числе с помощью компьютера)</w:t>
            </w:r>
          </w:p>
        </w:tc>
        <w:tc>
          <w:tcPr>
            <w:tcW w:w="1276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105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105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103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Свойства делимости. При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 и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1265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7-8.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Делимость суммы и произведения (п. 22)</w:t>
            </w:r>
          </w:p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произведения. Делимость суммы.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102, 103,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350-369,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370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делимости суммы и произведения,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доказывать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утверждения, обращаясь к соответ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ствующим формулировкам.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утверж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с помощью связки «если..., то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...».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термин «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опровергать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общего характера 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примера</w:t>
            </w:r>
            <w:proofErr w:type="spellEnd"/>
          </w:p>
        </w:tc>
        <w:tc>
          <w:tcPr>
            <w:tcW w:w="1276" w:type="dxa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102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010"/>
        </w:trPr>
        <w:tc>
          <w:tcPr>
            <w:tcW w:w="566" w:type="dxa"/>
          </w:tcPr>
          <w:p w:rsidR="00F4529D" w:rsidRPr="004217D0" w:rsidRDefault="00F4529D" w:rsidP="00167381">
            <w:pPr>
              <w:pStyle w:val="11"/>
              <w:spacing w:line="240" w:lineRule="auto"/>
              <w:ind w:left="-10" w:right="40" w:firstLine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265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9-11.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делимости (п. 23)</w:t>
            </w:r>
            <w:r w:rsidR="004217D0"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106, 107,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371-384,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385, 386;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Задачник-тренажёр: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№ 241, 242, 246, 231-237;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238, 239, 243-245;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132, 137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 Приво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чисел, делящихся и не делящихся на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какое-либо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из ука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чисел,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развёрнутые пояснения.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матема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утверждения с помощью связки «если..., то ...»,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два утверждения в одно, используя словосочетание «в том и только том случае».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в рассуждениях.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Объяснять,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или неверно утверждение</w:t>
            </w: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010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1010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590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7" w:type="dxa"/>
            <w:vMerge w:val="restart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65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12- 14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с остатком (п. 24)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деления чисел с остатком. Остатки от деления.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110, 111, упр. № 387-394, 399-402, исследование  № 395 -398, 403; Тет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радь-тренажёр: №138; исследование  № 140, 142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при решении текстовых задач 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претировать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ответ в соответствии с поставленным вопросом.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(чёт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нечётные, по остаткам от 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3, на 5 и т.п.)</w:t>
            </w: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590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884402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590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7" w:type="dxa"/>
            <w:vMerge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529D" w:rsidRPr="004217D0" w:rsidRDefault="00F4529D" w:rsidP="00884402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417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7" w:type="dxa"/>
          </w:tcPr>
          <w:p w:rsidR="00F4529D" w:rsidRPr="004217D0" w:rsidRDefault="00F4529D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15</w:t>
            </w:r>
            <w:r w:rsidR="004273C4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тизация знаний. Контроль</w:t>
            </w:r>
          </w:p>
          <w:p w:rsidR="00F4529D" w:rsidRPr="004217D0" w:rsidRDefault="00F4529D" w:rsidP="009D029B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«Подведём ито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ги», с. 114; Тетрадь-тренажёр: «Выполня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тест», с. 61; Тетрадь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кзаменатор: 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верочные работы № 1, № 2, с.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30-35; Задачник-тренажёр: Дополнительные воп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росы, «Чётно или нечётно», с. 80-82</w:t>
            </w:r>
          </w:p>
        </w:tc>
        <w:tc>
          <w:tcPr>
            <w:tcW w:w="5103" w:type="dxa"/>
            <w:vMerge w:val="restart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лимостью натуральных чисел.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Доказывать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опровергать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делимости чисел.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деление с остатком</w:t>
            </w: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29D" w:rsidRPr="00D16B2F" w:rsidTr="00974AEC">
        <w:trPr>
          <w:trHeight w:val="417"/>
        </w:trPr>
        <w:tc>
          <w:tcPr>
            <w:tcW w:w="566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7" w:type="dxa"/>
          </w:tcPr>
          <w:p w:rsidR="00F4529D" w:rsidRPr="004217D0" w:rsidRDefault="00F4529D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Контрольная работа №1 по теме "Делимость </w:t>
            </w:r>
            <w:r w:rsidRPr="004217D0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lastRenderedPageBreak/>
              <w:t>чисел"</w:t>
            </w:r>
          </w:p>
        </w:tc>
        <w:tc>
          <w:tcPr>
            <w:tcW w:w="1265" w:type="dxa"/>
          </w:tcPr>
          <w:p w:rsidR="00F4529D" w:rsidRPr="004217D0" w:rsidRDefault="00F4529D" w:rsidP="00F4529D">
            <w:pPr>
              <w:pStyle w:val="11"/>
              <w:spacing w:line="240" w:lineRule="auto"/>
              <w:ind w:left="2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F4529D" w:rsidRPr="004217D0" w:rsidRDefault="00F4529D" w:rsidP="009E6A75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F4529D" w:rsidRPr="004217D0" w:rsidRDefault="00F4529D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C4" w:rsidRPr="00D16B2F" w:rsidTr="00974AEC">
        <w:trPr>
          <w:trHeight w:val="275"/>
        </w:trPr>
        <w:tc>
          <w:tcPr>
            <w:tcW w:w="15451" w:type="dxa"/>
            <w:gridSpan w:val="7"/>
          </w:tcPr>
          <w:p w:rsidR="004273C4" w:rsidRPr="004217D0" w:rsidRDefault="004273C4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7. Треугольники и четырехугольники </w:t>
            </w:r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294B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Б5</w:t>
            </w:r>
          </w:p>
        </w:tc>
      </w:tr>
      <w:tr w:rsidR="004273C4" w:rsidRPr="009D029B" w:rsidTr="00974AEC">
        <w:trPr>
          <w:trHeight w:val="3585"/>
        </w:trPr>
        <w:tc>
          <w:tcPr>
            <w:tcW w:w="566" w:type="dxa"/>
          </w:tcPr>
          <w:p w:rsidR="004273C4" w:rsidRPr="004217D0" w:rsidRDefault="004273C4" w:rsidP="004273C4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7" w:type="dxa"/>
            <w:vMerge w:val="restart"/>
          </w:tcPr>
          <w:p w:rsidR="004273C4" w:rsidRPr="004217D0" w:rsidRDefault="004273C4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Треугольники. Виды треугольников. Равнобедренный, равносторонний 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1265" w:type="dxa"/>
            <w:vMerge w:val="restart"/>
          </w:tcPr>
          <w:p w:rsidR="004273C4" w:rsidRPr="004217D0" w:rsidRDefault="004273C4" w:rsidP="004273C4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17-18.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Треугольники и их виды 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(п. 25) </w:t>
            </w:r>
            <w:r w:rsidR="004217D0" w:rsidRPr="0042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сторо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нам. Равнобедренный треугольник. Классификация треугольников по углам.</w:t>
            </w:r>
          </w:p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116, 117, упр. № 404-414, 416-418, исследование — № 415; Тетрадь-трена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жёр: № 143, 147, 148, 165, 168, 176, 177; исследование — № 167, 169 173</w:t>
            </w:r>
          </w:p>
        </w:tc>
        <w:tc>
          <w:tcPr>
            <w:tcW w:w="5103" w:type="dxa"/>
            <w:vMerge w:val="restart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треугольники на  чертежах 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рисунках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примеры аналогов этих фигур в окружающем мире.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от руки и с исполь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чертёжных инструмен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на нелинованной и клетчатой бумаге;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бумагу, проволоку и др.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 путём эксперимента, наблюдения, изме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рения, моделирования, в том чис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ле, с использованием компьютер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длины сторон, величины углов треуголь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угольники по углам, по сторонам. </w:t>
            </w:r>
          </w:p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равнобедренные  и равносторонние треугольники.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занную с треугольниками.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равно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бедренных,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ab/>
              <w:t>равносторонних треугольников,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опровер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угольников, в том числе, выполняя необходимые измерения.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</w:t>
            </w:r>
          </w:p>
        </w:tc>
        <w:tc>
          <w:tcPr>
            <w:tcW w:w="1276" w:type="dxa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C4" w:rsidRPr="009D029B" w:rsidTr="00974AEC">
        <w:trPr>
          <w:trHeight w:val="3585"/>
        </w:trPr>
        <w:tc>
          <w:tcPr>
            <w:tcW w:w="566" w:type="dxa"/>
          </w:tcPr>
          <w:p w:rsidR="004273C4" w:rsidRPr="004217D0" w:rsidRDefault="004273C4" w:rsidP="004273C4">
            <w:pPr>
              <w:pStyle w:val="11"/>
              <w:spacing w:line="240" w:lineRule="auto"/>
              <w:ind w:left="-1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7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381" w:rsidRPr="00D16B2F" w:rsidTr="00974AEC">
        <w:trPr>
          <w:trHeight w:val="1232"/>
        </w:trPr>
        <w:tc>
          <w:tcPr>
            <w:tcW w:w="566" w:type="dxa"/>
          </w:tcPr>
          <w:p w:rsidR="00167381" w:rsidRPr="004217D0" w:rsidRDefault="004273C4" w:rsidP="004273C4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7" w:type="dxa"/>
          </w:tcPr>
          <w:p w:rsidR="00167381" w:rsidRPr="004217D0" w:rsidRDefault="00167381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Четырехугольник, прямо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угольник, квадрат. Изобра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геометрических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гур</w:t>
            </w:r>
          </w:p>
        </w:tc>
        <w:tc>
          <w:tcPr>
            <w:tcW w:w="1265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3C4"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Прямоугольники (п. 26)</w:t>
            </w:r>
          </w:p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Построение прямоугольника. Периметр прямоу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гольника. Диагонали прямоугольника.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120, 121,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419-432;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149-151, 175;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163</w:t>
            </w:r>
          </w:p>
        </w:tc>
        <w:tc>
          <w:tcPr>
            <w:tcW w:w="5103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площади фигуры; единицы измерения площа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ди. Площадь прямоуголь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квадрата. Прибли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жённое измерение площади фигуры на клетчатой бумаге</w:t>
            </w:r>
          </w:p>
        </w:tc>
        <w:tc>
          <w:tcPr>
            <w:tcW w:w="1276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C4" w:rsidRPr="00D16B2F" w:rsidTr="00974AEC">
        <w:trPr>
          <w:trHeight w:val="833"/>
        </w:trPr>
        <w:tc>
          <w:tcPr>
            <w:tcW w:w="566" w:type="dxa"/>
            <w:vMerge w:val="restart"/>
          </w:tcPr>
          <w:p w:rsidR="004273C4" w:rsidRPr="004217D0" w:rsidRDefault="004273C4" w:rsidP="004273C4">
            <w:pPr>
              <w:pStyle w:val="11"/>
              <w:spacing w:line="240" w:lineRule="auto"/>
              <w:ind w:left="-10" w:right="4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37" w:type="dxa"/>
            <w:vMerge w:val="restart"/>
          </w:tcPr>
          <w:p w:rsidR="004273C4" w:rsidRPr="004217D0" w:rsidRDefault="004273C4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гур. Изображение гео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фигур</w:t>
            </w:r>
          </w:p>
        </w:tc>
        <w:tc>
          <w:tcPr>
            <w:tcW w:w="1265" w:type="dxa"/>
            <w:vMerge w:val="restart"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273C4" w:rsidRPr="004217D0" w:rsidRDefault="004273C4" w:rsidP="004273C4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20-21.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Равенство фигур (п. 27)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Равные фигуры. Признаки равенства.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124, 125,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433-446;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№152, 153, 174;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161, 162</w:t>
            </w:r>
          </w:p>
        </w:tc>
        <w:tc>
          <w:tcPr>
            <w:tcW w:w="5103" w:type="dxa"/>
            <w:vMerge w:val="restart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равные фигуры, 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верять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фигур наложени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равные фигуры.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Разбивать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фигуры на равные части,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фигуры из равных час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Обосновывать, объяснять на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примерах,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опровергать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равен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фигур.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знаки равенства отрезков, углов, прямоугольников, окружностей.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ты, изображая их от руки, с по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инструментов, а также 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компьютерные</w:t>
            </w:r>
          </w:p>
        </w:tc>
        <w:tc>
          <w:tcPr>
            <w:tcW w:w="1276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C4" w:rsidRPr="00D16B2F" w:rsidTr="00974AEC">
        <w:trPr>
          <w:trHeight w:val="832"/>
        </w:trPr>
        <w:tc>
          <w:tcPr>
            <w:tcW w:w="566" w:type="dxa"/>
            <w:vMerge/>
          </w:tcPr>
          <w:p w:rsidR="004273C4" w:rsidRPr="004217D0" w:rsidRDefault="004273C4" w:rsidP="004273C4">
            <w:pPr>
              <w:pStyle w:val="11"/>
              <w:spacing w:line="240" w:lineRule="auto"/>
              <w:ind w:left="-10" w:right="4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4273C4" w:rsidRPr="004217D0" w:rsidRDefault="004273C4" w:rsidP="004273C4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73C4" w:rsidRPr="004217D0" w:rsidRDefault="004273C4" w:rsidP="004273C4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C4" w:rsidRPr="00D16B2F" w:rsidTr="00974AEC">
        <w:trPr>
          <w:trHeight w:val="1657"/>
        </w:trPr>
        <w:tc>
          <w:tcPr>
            <w:tcW w:w="566" w:type="dxa"/>
          </w:tcPr>
          <w:p w:rsidR="004273C4" w:rsidRPr="004217D0" w:rsidRDefault="004273C4" w:rsidP="004273C4">
            <w:pPr>
              <w:pStyle w:val="11"/>
              <w:spacing w:line="240" w:lineRule="auto"/>
              <w:ind w:left="-1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7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273C4" w:rsidRPr="004217D0" w:rsidRDefault="004273C4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73C4" w:rsidRPr="004217D0" w:rsidRDefault="004273C4" w:rsidP="004273C4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273C4" w:rsidRPr="004217D0" w:rsidRDefault="004273C4" w:rsidP="009D029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381" w:rsidRPr="00D16B2F" w:rsidTr="00974AEC">
        <w:trPr>
          <w:trHeight w:val="558"/>
        </w:trPr>
        <w:tc>
          <w:tcPr>
            <w:tcW w:w="566" w:type="dxa"/>
          </w:tcPr>
          <w:p w:rsidR="00167381" w:rsidRPr="004217D0" w:rsidRDefault="004273C4" w:rsidP="004273C4">
            <w:pPr>
              <w:pStyle w:val="11"/>
              <w:spacing w:line="240" w:lineRule="auto"/>
              <w:ind w:left="-1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7" w:type="dxa"/>
          </w:tcPr>
          <w:p w:rsidR="00167381" w:rsidRPr="004217D0" w:rsidRDefault="00167381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фигуры; единицы измерения площа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ди. Площадь прямоуголь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квадрата. Прибли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жённое измерение площади фигуры на клетчатой бумаге</w:t>
            </w:r>
          </w:p>
        </w:tc>
        <w:tc>
          <w:tcPr>
            <w:tcW w:w="1265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381" w:rsidRPr="004217D0" w:rsidRDefault="00167381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="004273C4"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прямоуголь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 (п. 28)</w:t>
            </w:r>
            <w:r w:rsidR="004217D0"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Площадь фигуры. Площадь прямоу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гольника. Площадь арены цирка </w:t>
            </w:r>
          </w:p>
          <w:p w:rsidR="00167381" w:rsidRPr="004217D0" w:rsidRDefault="00167381" w:rsidP="009D029B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128, 129,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447-461,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462;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146, 154-159;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164-166</w:t>
            </w:r>
          </w:p>
        </w:tc>
        <w:tc>
          <w:tcPr>
            <w:tcW w:w="5103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приближённое значение площади фигур, разбивая их на еди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ничные квадраты.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ры по площади и периметру.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периметров и площадей квадратов и прямоуголь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Выделять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данные, необходимые для её реше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сопоставлять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результат с условием задачи</w:t>
            </w:r>
          </w:p>
        </w:tc>
        <w:tc>
          <w:tcPr>
            <w:tcW w:w="1276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67381" w:rsidRPr="004217D0" w:rsidRDefault="00167381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4B" w:rsidRPr="00D16B2F" w:rsidTr="00974AEC">
        <w:trPr>
          <w:trHeight w:val="558"/>
        </w:trPr>
        <w:tc>
          <w:tcPr>
            <w:tcW w:w="566" w:type="dxa"/>
          </w:tcPr>
          <w:p w:rsidR="00CB294B" w:rsidRPr="004217D0" w:rsidRDefault="00CB294B" w:rsidP="004273C4">
            <w:pPr>
              <w:pStyle w:val="11"/>
              <w:spacing w:line="240" w:lineRule="auto"/>
              <w:ind w:left="-1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7" w:type="dxa"/>
          </w:tcPr>
          <w:p w:rsidR="00CB294B" w:rsidRPr="004217D0" w:rsidRDefault="00CB294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 систематиза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ция знаний</w:t>
            </w:r>
          </w:p>
        </w:tc>
        <w:tc>
          <w:tcPr>
            <w:tcW w:w="1265" w:type="dxa"/>
          </w:tcPr>
          <w:p w:rsidR="00CB294B" w:rsidRPr="004217D0" w:rsidRDefault="00CB294B" w:rsidP="00CB294B">
            <w:pPr>
              <w:pStyle w:val="11"/>
              <w:spacing w:line="240" w:lineRule="auto"/>
              <w:ind w:left="2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B294B" w:rsidRPr="004217D0" w:rsidRDefault="00CB294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 23-24.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 систематиза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ция знаний. Контроль</w:t>
            </w:r>
          </w:p>
          <w:p w:rsidR="00CB294B" w:rsidRPr="004217D0" w:rsidRDefault="00CB294B" w:rsidP="00CB294B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«Подведём итоги», с. 132; Тетрадь-тренажёр: «Вы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полняем тест», с. 74; Поурочное темати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ческое планирование: «Обзорная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работа», с. 66; Тетрадь-экзаменатор: Провероч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работы № 1, № 2, с. 36-39; Задач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ник-тренажёр: Дополнительные вопро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сы, «Построения на клетчатой бумаге», с. 82, 83</w:t>
            </w:r>
          </w:p>
        </w:tc>
        <w:tc>
          <w:tcPr>
            <w:tcW w:w="5103" w:type="dxa"/>
            <w:vMerge w:val="restart"/>
          </w:tcPr>
          <w:p w:rsidR="00CB294B" w:rsidRPr="004217D0" w:rsidRDefault="00CB294B" w:rsidP="00CB294B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угольники на чертежах и рисунках,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вид треугольников.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 с помощью инструментов и от руки.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угольников, прямоугольников.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квадратов и 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нахождение периметров и площадей квадратов и прямоугольников.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треугольников, прямоугольников путём экспери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наблюдения, измерения, 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делирования, в том числе, с исполь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компьютерных программ.</w:t>
            </w:r>
          </w:p>
          <w:p w:rsidR="00CB294B" w:rsidRPr="004217D0" w:rsidRDefault="00CB294B" w:rsidP="00CB294B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треугольников, прямоугольни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равных фигур.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Обосновывать, 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опровер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прямоугольников, равных фигур.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из треугольников, прямо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ряя соответствие полученного изо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заданному рисунку.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 том числе, с использованием компьютерных программ</w:t>
            </w:r>
          </w:p>
        </w:tc>
        <w:tc>
          <w:tcPr>
            <w:tcW w:w="1276" w:type="dxa"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4B" w:rsidRPr="00D16B2F" w:rsidTr="00974AEC">
        <w:trPr>
          <w:trHeight w:val="558"/>
        </w:trPr>
        <w:tc>
          <w:tcPr>
            <w:tcW w:w="566" w:type="dxa"/>
          </w:tcPr>
          <w:p w:rsidR="00CB294B" w:rsidRPr="004217D0" w:rsidRDefault="00CB294B" w:rsidP="004273C4">
            <w:pPr>
              <w:pStyle w:val="11"/>
              <w:spacing w:line="240" w:lineRule="auto"/>
              <w:ind w:left="-1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7" w:type="dxa"/>
            <w:vAlign w:val="center"/>
          </w:tcPr>
          <w:p w:rsidR="00CB294B" w:rsidRPr="004217D0" w:rsidRDefault="00CB294B" w:rsidP="00BF4D69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Контрольная работа № 2 по теме </w:t>
            </w:r>
            <w:r w:rsid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«</w:t>
            </w:r>
            <w:r w:rsid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Треугольники и </w:t>
            </w:r>
            <w:r w:rsid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lastRenderedPageBreak/>
              <w:t>четырехугольники</w:t>
            </w: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»</w:t>
            </w:r>
          </w:p>
        </w:tc>
        <w:tc>
          <w:tcPr>
            <w:tcW w:w="1265" w:type="dxa"/>
          </w:tcPr>
          <w:p w:rsidR="00CB294B" w:rsidRPr="004217D0" w:rsidRDefault="00CB294B" w:rsidP="00CB294B">
            <w:pPr>
              <w:pStyle w:val="11"/>
              <w:spacing w:line="240" w:lineRule="auto"/>
              <w:ind w:left="2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94B" w:rsidRPr="004217D0" w:rsidRDefault="00CB294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4B" w:rsidRPr="00D16B2F" w:rsidTr="00974AEC">
        <w:trPr>
          <w:trHeight w:val="256"/>
        </w:trPr>
        <w:tc>
          <w:tcPr>
            <w:tcW w:w="15451" w:type="dxa"/>
            <w:gridSpan w:val="7"/>
          </w:tcPr>
          <w:p w:rsidR="00CB294B" w:rsidRPr="004217D0" w:rsidRDefault="00CB294B" w:rsidP="00CB294B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8. Дроби (13 уроков)</w:t>
            </w:r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Б5</w:t>
            </w:r>
          </w:p>
        </w:tc>
      </w:tr>
      <w:tr w:rsidR="00974AEC" w:rsidRPr="00D16B2F" w:rsidTr="00974AEC">
        <w:trPr>
          <w:trHeight w:val="882"/>
        </w:trPr>
        <w:tc>
          <w:tcPr>
            <w:tcW w:w="566" w:type="dxa"/>
          </w:tcPr>
          <w:p w:rsidR="00974AEC" w:rsidRPr="004217D0" w:rsidRDefault="00974AEC" w:rsidP="00AB59B9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7" w:type="dxa"/>
            <w:vMerge w:val="restart"/>
            <w:vAlign w:val="center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65" w:type="dxa"/>
            <w:vMerge w:val="restart"/>
            <w:vAlign w:val="center"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Уроки 25-29.</w:t>
            </w:r>
            <w:r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свойство дроби (п. 30)</w:t>
            </w:r>
            <w:r w:rsidR="004217D0"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  <w:r w:rsidR="004217D0"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Равные дроби. Приведение дроби к новому знаменате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лю. Сокращение дробей.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140, 141, упр. № 491-508;</w:t>
            </w:r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179, 196-198, 207-210, 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 — № 206; Задачник-тренажёр: № 276-299</w:t>
            </w:r>
          </w:p>
        </w:tc>
        <w:tc>
          <w:tcPr>
            <w:tcW w:w="5103" w:type="dxa"/>
            <w:vMerge w:val="restart"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букв.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 форме и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помощью координатной прямой отношение равенства дро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бей.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к преобразованию дробей.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сокращении дробей или</w:t>
            </w:r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приведении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 к новому знаменателю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лизировать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последова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членами которых явля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</w:t>
            </w:r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дроби,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числовые закономерности, связан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обыкновенными дробями.</w:t>
            </w:r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дроби и основное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дроби при выражении единиц измерения величин в более крупных единицах</w:t>
            </w: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04"/>
        </w:trPr>
        <w:tc>
          <w:tcPr>
            <w:tcW w:w="566" w:type="dxa"/>
          </w:tcPr>
          <w:p w:rsidR="00974AEC" w:rsidRPr="004217D0" w:rsidRDefault="00974AEC" w:rsidP="00AB59B9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AB59B9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907"/>
        </w:trPr>
        <w:tc>
          <w:tcPr>
            <w:tcW w:w="566" w:type="dxa"/>
          </w:tcPr>
          <w:p w:rsidR="00974AEC" w:rsidRPr="004217D0" w:rsidRDefault="00974AEC" w:rsidP="00AB59B9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AB59B9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82"/>
        </w:trPr>
        <w:tc>
          <w:tcPr>
            <w:tcW w:w="566" w:type="dxa"/>
          </w:tcPr>
          <w:p w:rsidR="00974AEC" w:rsidRPr="004217D0" w:rsidRDefault="00974AEC" w:rsidP="00AB59B9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AB59B9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82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AB59B9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31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37" w:type="dxa"/>
            <w:vMerge w:val="restart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</w:t>
            </w:r>
          </w:p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30-33.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дробей (п. 31)Сравнение дробей с одинаковыми знаменателями. Приведение дробей к общему знаменателю, сравнение дробей с разными знаменателями. Некоторые другие приемы сравнения дробей. Ресурсы уроков. Учебник: теория, с. 144-147, упр. № 509-525;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199, 200, 211, 212, исследование - № 206; Задачник-тренажёр: № 300-327</w:t>
            </w:r>
          </w:p>
        </w:tc>
        <w:tc>
          <w:tcPr>
            <w:tcW w:w="5103" w:type="dxa"/>
            <w:vMerge w:val="restart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помощью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коордитнатной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прямой отношения «больше» и «меньше» для обыкновенных дробей. Сравнивать дроби с равными знаменателями. Применять различные приёмы сравнения дробей с разными знаменателями, выбирая наиболее подходящий приём в зависимости от конкретной ситуации. Находить способы решения задач, связанных с упорядочиванием и сравнением дробей</w:t>
            </w: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28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28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828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1380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37" w:type="dxa"/>
            <w:vMerge w:val="restart"/>
            <w:vAlign w:val="center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Представление натуральных чисел дробями</w:t>
            </w:r>
          </w:p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34-35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. Натуральные числа и дроби (п. 32)Деление и дроби. Представление натуральных чисел дробями. Ресурсы уроков. Учебник: теория, с. 150, 151, упр. № 526-543;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201-203, 211, 212, исследование  № 206</w:t>
            </w:r>
          </w:p>
        </w:tc>
        <w:tc>
          <w:tcPr>
            <w:tcW w:w="5103" w:type="dxa"/>
            <w:vMerge w:val="restart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 и предметной форме существование частного для любых двух натуральных чисел. Оперировать символьными формами: записывать результат деления натуральных чисел в виде дроби, представлять натуральные числа обыкновенными дробями. Решать текстовые задачи, связанные с делением натуральных чисел, в том числе, задачи из реальной практики</w:t>
            </w: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B45DF5">
        <w:trPr>
          <w:trHeight w:val="1380"/>
        </w:trPr>
        <w:tc>
          <w:tcPr>
            <w:tcW w:w="566" w:type="dxa"/>
          </w:tcPr>
          <w:p w:rsidR="00974AEC" w:rsidRPr="004217D0" w:rsidRDefault="00974AEC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37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974AEC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C" w:rsidRPr="00D16B2F" w:rsidTr="00E668A5">
        <w:trPr>
          <w:trHeight w:val="1515"/>
        </w:trPr>
        <w:tc>
          <w:tcPr>
            <w:tcW w:w="566" w:type="dxa"/>
          </w:tcPr>
          <w:p w:rsidR="00974AEC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7" w:type="dxa"/>
          </w:tcPr>
          <w:p w:rsidR="00974AEC" w:rsidRPr="004217D0" w:rsidRDefault="00974AEC" w:rsidP="004217D0">
            <w:pPr>
              <w:pStyle w:val="11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знаний</w:t>
            </w:r>
          </w:p>
        </w:tc>
        <w:tc>
          <w:tcPr>
            <w:tcW w:w="1265" w:type="dxa"/>
            <w:vMerge w:val="restart"/>
            <w:vAlign w:val="center"/>
          </w:tcPr>
          <w:p w:rsidR="00974AEC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105-106.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знаний. Контроль</w:t>
            </w:r>
          </w:p>
          <w:p w:rsidR="00974AEC" w:rsidRPr="004217D0" w:rsidRDefault="00974AEC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Учебник: «Подведём итоги», с. 154; Тетрадь-тренажёр: «Вы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полняем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тест», с. 89; Тетрадь-экзаменатор: Проверочные работы № 1,2 с. 40-45; Задачник-тренажёр: Дополни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вопросы, «Находим НОД и НОК», с. 84</w:t>
            </w:r>
          </w:p>
        </w:tc>
        <w:tc>
          <w:tcPr>
            <w:tcW w:w="5103" w:type="dxa"/>
            <w:vMerge w:val="restart"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графической, пред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метной форме понятия и свойства, связанные с понятием обыкновенной дроби (в том числе с помощью компьютера). Записывать и читать обыкновенные дроби.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Соотноситьдроби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мой.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Преобразовывать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дроби,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упорядочивать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рименты</w:t>
            </w:r>
          </w:p>
        </w:tc>
        <w:tc>
          <w:tcPr>
            <w:tcW w:w="1276" w:type="dxa"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AEC" w:rsidRPr="00D16B2F" w:rsidTr="00B45DF5">
        <w:trPr>
          <w:trHeight w:val="1515"/>
        </w:trPr>
        <w:tc>
          <w:tcPr>
            <w:tcW w:w="566" w:type="dxa"/>
          </w:tcPr>
          <w:p w:rsidR="00974AEC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37" w:type="dxa"/>
          </w:tcPr>
          <w:p w:rsidR="00974AEC" w:rsidRPr="004217D0" w:rsidRDefault="00974AEC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Контрольная работа № 3 по теме «Дроби».</w:t>
            </w:r>
          </w:p>
        </w:tc>
        <w:tc>
          <w:tcPr>
            <w:tcW w:w="1265" w:type="dxa"/>
            <w:vMerge/>
          </w:tcPr>
          <w:p w:rsidR="00974AEC" w:rsidRPr="004217D0" w:rsidRDefault="00974AEC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4AEC" w:rsidRPr="004217D0" w:rsidRDefault="00974AEC" w:rsidP="0087267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74AEC" w:rsidRPr="004217D0" w:rsidRDefault="00974AEC" w:rsidP="00872670">
            <w:pPr>
              <w:pStyle w:val="11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AEC" w:rsidRPr="00D16B2F" w:rsidTr="00974AEC">
        <w:trPr>
          <w:trHeight w:val="140"/>
        </w:trPr>
        <w:tc>
          <w:tcPr>
            <w:tcW w:w="15451" w:type="dxa"/>
            <w:gridSpan w:val="7"/>
            <w:vAlign w:val="center"/>
          </w:tcPr>
          <w:p w:rsidR="00974AEC" w:rsidRPr="004217D0" w:rsidRDefault="00BF4D69" w:rsidP="00974AEC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9. Действия с дробями (34</w:t>
            </w:r>
            <w:r w:rsidR="00974AEC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  <w:proofErr w:type="gramStart"/>
            <w:r w:rsidR="00974AEC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B45DF5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8A5" w:rsidRPr="00D16B2F" w:rsidTr="00E668A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 Решение тексто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арифметическим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38-43.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Сложение и вычита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дробей (п. 33)</w:t>
            </w:r>
          </w:p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наковыми знаменателями. Сложение и вычитание дробей с разными знаме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нателями.</w:t>
            </w:r>
          </w:p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156, 157, упр. № 544-558; Зада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ник-тренажёр: № 328, 329, 338, 339, 341, 342, 330-337, 340, 434-346, 343; исследование — № 347, 348; Тетрадь- тренажёр: № 213, 216, 217, 219, 218.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дробей с помощью реальных объектов, рисунков, схем.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правила сложения и вычита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дробей с одинаковыми знамена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дробей с одинаковыми и с разными знаменателями, используя навыки преобразования дробей;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дробь до 1.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свойства сложения для рационализа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вычислений.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содержащие дробные данные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645"/>
        </w:trPr>
        <w:tc>
          <w:tcPr>
            <w:tcW w:w="566" w:type="dxa"/>
          </w:tcPr>
          <w:p w:rsidR="00E668A5" w:rsidRPr="004217D0" w:rsidRDefault="00E668A5" w:rsidP="00974AEC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785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 Решение текс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44-49.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Сложение и вычита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смешанных дробей (п.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34)</w:t>
            </w:r>
            <w:r w:rsidR="004217D0"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Смешанная дробь. Выделение целой части из неправильной дроби и пред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смешанной дроби в виде неправильной. Сложение и вычитание смешанных дробей.</w:t>
            </w:r>
          </w:p>
          <w:p w:rsidR="00E668A5" w:rsidRPr="004217D0" w:rsidRDefault="00E668A5" w:rsidP="009E6A75">
            <w:pPr>
              <w:pStyle w:val="11"/>
              <w:spacing w:line="240" w:lineRule="auto"/>
              <w:ind w:left="20" w:right="-1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160, 161, упр. № 559-577,579-587,590; исследование - №578,588, 589; Задачник-тренажёр:№ 349 -379, 381-382; исследование № 380; Тет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радь-тренажёр: № 220-223, исследо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— № 225, 226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приём выделения целой части из неправильной дроби, пред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смешанной дроби в виде неправильной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ствующие записи.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вычитание смешанных дро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бей.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Комментировать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ход вычис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результата вычисления.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8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8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8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8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8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71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 Решение текс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 50-54.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дробей (п.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  <w:r w:rsidR="004217D0"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Правило умножения дробей. Умноже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дроби на натуральное число и смешанную дробь. Решение задач.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Учебник: теория, с.166,167, упр. № 592-610, исследо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— № 611; Задачник-тренажёр: № 382-396, 399-405; исследование — № 397, 398; Тетрадь-тренажёр: исследование — № 227</w:t>
            </w:r>
            <w:proofErr w:type="gramEnd"/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букв правило умножения дробей.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бей, умножение дроби на натураль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число и на смешанную дробь.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содержащих дроби;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для рацио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нализации вычислений.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несложные исследования, связанные со свойствами дробных чисел, опира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ясь на числовые эксперименты (в том числе с помощью компьютера).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дробные данные ...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1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1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1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71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600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 Решение тексто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арифметическим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55-60. Деление дробей (п. 36)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дроби. Правило 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дробей. Решение задач.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170, 171,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612-633, 635-646,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исследование — 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634;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нажёр:№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406-436;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Тетрадь-тренажёр: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215, 224.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 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228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букв свойство взаимно обрат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дробей, правило деления дробей.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дробей, деление дроби на натуральное число и наобо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рот, деление дроби на смешанную дробь и наоборот.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приё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проверки результата вычисления.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действия с дробя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 вычислении значения выра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содержащего несколько действий.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содержащие дробные данные,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претировать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ответ задачи в соответ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поставленным вопросом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9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9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9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9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9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55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61-65. Нахождение части целого и целого по его части (п. 37)</w:t>
            </w:r>
          </w:p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 Нахожде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целого по его части.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176, 177,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647-656;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ник-тренажёр: №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437-447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 помощью рисунка;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цепочку рассуждений.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на нахождение части целого и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части, опираясь на смысл понятия дроби, либо используя об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приём (умножение или деление на соответствующую дробь)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5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5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5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55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414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3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66-69.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на совмест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работу (п. 38)Решаем знакомую задачу. Задача на движение.</w:t>
            </w:r>
          </w:p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180, 181,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657-672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совместную работу.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приём решения задач на совместную работу для решения задач на движение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41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41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412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1658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37" w:type="dxa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="004217D0"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70-7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тизация знаний. Контроль</w:t>
            </w:r>
          </w:p>
          <w:p w:rsidR="00E668A5" w:rsidRPr="004217D0" w:rsidRDefault="00E668A5" w:rsidP="004217D0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«Подведём итоги»,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Тетрадь-тренажёр: «Вы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полняем тест»,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99, 100;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Тетрадь-экза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менатор: Проверочные работы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№ 2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46-57;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Задачник-тренажёр: До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полнительные вопросы, «Старинные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дроби»,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85, 86</w:t>
            </w:r>
          </w:p>
        </w:tc>
        <w:tc>
          <w:tcPr>
            <w:tcW w:w="5103" w:type="dxa"/>
            <w:vMerge w:val="restart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содержащих дроби.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для рационализации 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содержащие дробные данные.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задач на нахождение части целого и целого по его части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1657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37" w:type="dxa"/>
          </w:tcPr>
          <w:p w:rsidR="00E668A5" w:rsidRPr="004217D0" w:rsidRDefault="00E668A5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Контрольная работа</w:t>
            </w:r>
            <w:r w:rsid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№4 </w:t>
            </w: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по теме «Действия с дробями»</w:t>
            </w: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E668A5">
        <w:trPr>
          <w:trHeight w:val="167"/>
        </w:trPr>
        <w:tc>
          <w:tcPr>
            <w:tcW w:w="15451" w:type="dxa"/>
            <w:gridSpan w:val="7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11. Таблицы и диаграммы (9 уроков</w:t>
            </w:r>
            <w:proofErr w:type="gramStart"/>
            <w:r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B45DF5"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="00B45DF5" w:rsidRPr="00421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E668A5" w:rsidRPr="00D16B2F" w:rsidTr="00E668A5">
        <w:trPr>
          <w:trHeight w:val="920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7" w:type="dxa"/>
            <w:vMerge w:val="restart"/>
            <w:vAlign w:val="center"/>
          </w:tcPr>
          <w:p w:rsidR="00E668A5" w:rsidRPr="004217D0" w:rsidRDefault="00E668A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</w:t>
            </w:r>
          </w:p>
        </w:tc>
        <w:tc>
          <w:tcPr>
            <w:tcW w:w="1265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E668A5" w:rsidRPr="004217D0" w:rsidRDefault="00E668A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72-74.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Чтение и составле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ние таблиц (п. 43)</w:t>
            </w:r>
          </w:p>
          <w:p w:rsidR="00E668A5" w:rsidRPr="004217D0" w:rsidRDefault="00E668A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Как устроены таблицы. Чтение таб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лиц. Как составлять таблицы.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204, 205,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723-728;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263, 264, 266, 269, 271, 277,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—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272;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ник-тренажёр: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448-453</w:t>
            </w:r>
          </w:p>
        </w:tc>
        <w:tc>
          <w:tcPr>
            <w:tcW w:w="5103" w:type="dxa"/>
            <w:vMerge w:val="restart"/>
            <w:vAlign w:val="center"/>
          </w:tcPr>
          <w:p w:rsidR="00E668A5" w:rsidRPr="004217D0" w:rsidRDefault="00E668A5" w:rsidP="00E668A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таблиц.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лицы;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представленные в таблицах данные из реальной практики.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простые таблицы, следуя инструк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920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8A5" w:rsidRPr="00D16B2F" w:rsidTr="00B45DF5">
        <w:trPr>
          <w:trHeight w:val="920"/>
        </w:trPr>
        <w:tc>
          <w:tcPr>
            <w:tcW w:w="566" w:type="dxa"/>
          </w:tcPr>
          <w:p w:rsidR="00E668A5" w:rsidRPr="004217D0" w:rsidRDefault="00E668A5" w:rsidP="00E668A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37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8A5" w:rsidRPr="004217D0" w:rsidRDefault="00E668A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68A5" w:rsidRPr="004217D0" w:rsidRDefault="00E668A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1245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37" w:type="dxa"/>
            <w:vMerge w:val="restart"/>
            <w:vAlign w:val="center"/>
          </w:tcPr>
          <w:p w:rsidR="00B45DF5" w:rsidRPr="004217D0" w:rsidRDefault="00B45DF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диаграмм</w:t>
            </w:r>
          </w:p>
        </w:tc>
        <w:tc>
          <w:tcPr>
            <w:tcW w:w="1265" w:type="dxa"/>
            <w:vMerge w:val="restart"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45DF5" w:rsidRPr="004217D0" w:rsidRDefault="00B45DF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75-76.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Диаграммы (п. 44)</w:t>
            </w:r>
            <w:r w:rsidR="00512323"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диаграммы, чтение и построение диаграмм. Круговые диаг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раммы, чтение круговых диаграмм.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208, 209,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упр.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729-734;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265, 267-269,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454-462</w:t>
            </w:r>
          </w:p>
        </w:tc>
        <w:tc>
          <w:tcPr>
            <w:tcW w:w="5103" w:type="dxa"/>
            <w:vMerge w:val="restart"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такими видами диа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как столбчатые и круговые диаграммы.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диаграммы;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представленные на диаграммах дан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характеризующие некоторое 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явление или процесс.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 несложных случаях простые столб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чатые диаграммы, следуя образцу</w:t>
            </w: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1245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37" w:type="dxa"/>
            <w:vMerge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1380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37" w:type="dxa"/>
            <w:vMerge w:val="restart"/>
            <w:vAlign w:val="center"/>
          </w:tcPr>
          <w:p w:rsidR="00B45DF5" w:rsidRPr="004217D0" w:rsidRDefault="00B45DF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 и диаграмм</w:t>
            </w:r>
          </w:p>
        </w:tc>
        <w:tc>
          <w:tcPr>
            <w:tcW w:w="1265" w:type="dxa"/>
            <w:vMerge w:val="restart"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45DF5" w:rsidRPr="004217D0" w:rsidRDefault="00B45DF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77-78.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Опрос общественного мнения (п. 45)</w:t>
            </w:r>
          </w:p>
          <w:p w:rsidR="00B45DF5" w:rsidRPr="004217D0" w:rsidRDefault="00B45DF5" w:rsidP="00512323">
            <w:pPr>
              <w:pStyle w:val="11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Примеры опросов общественного мне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Сбор и представление информа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B45DF5" w:rsidRPr="004217D0" w:rsidRDefault="00B45DF5" w:rsidP="00512323">
            <w:pPr>
              <w:pStyle w:val="11"/>
              <w:spacing w:line="240" w:lineRule="auto"/>
              <w:ind w:left="20" w:right="-1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212,213,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735-739;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270, 280,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№ 273, 274;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Задачник-тренажёр: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№ 463-466</w:t>
            </w:r>
          </w:p>
        </w:tc>
        <w:tc>
          <w:tcPr>
            <w:tcW w:w="5103" w:type="dxa"/>
            <w:vMerge w:val="restart"/>
            <w:vAlign w:val="center"/>
          </w:tcPr>
          <w:p w:rsidR="00B45DF5" w:rsidRPr="004217D0" w:rsidRDefault="00B45DF5" w:rsidP="00B45DF5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опроса об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щественного мнения и простейшими способами представления данных.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 общественного мнения, связанные с жизнью школы, внешкольными заня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тиями и увлечениями одноклассников: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сбор информации,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её в виде таблицы и столбчатой диаграммы</w:t>
            </w: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1380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37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968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37" w:type="dxa"/>
          </w:tcPr>
          <w:p w:rsidR="00B45DF5" w:rsidRPr="004217D0" w:rsidRDefault="00B45DF5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  <w:vMerge w:val="restart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B45DF5" w:rsidRPr="004217D0" w:rsidRDefault="00B45DF5" w:rsidP="00512323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Уроки</w:t>
            </w:r>
            <w:r w:rsidRPr="00421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160-161.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Обобщение и система</w:t>
            </w:r>
            <w:r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тизация знаний. Контроль</w:t>
            </w:r>
            <w:r w:rsidR="00512323" w:rsidRPr="00421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Учебник: «Подведём итоги»,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216;.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кзаменатор: Проверочные 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№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№ 2,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62-65</w:t>
            </w:r>
          </w:p>
        </w:tc>
        <w:tc>
          <w:tcPr>
            <w:tcW w:w="5103" w:type="dxa"/>
            <w:vMerge w:val="restart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данные опросов об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щественного мнения, представлен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 таблицах и на диаграммах,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967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7" w:type="dxa"/>
          </w:tcPr>
          <w:p w:rsidR="00B45DF5" w:rsidRPr="00BF4D69" w:rsidRDefault="00B45DF5" w:rsidP="004217D0">
            <w:pPr>
              <w:pStyle w:val="11"/>
              <w:spacing w:line="240" w:lineRule="auto"/>
              <w:ind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Контрольная работа </w:t>
            </w:r>
            <w:r w:rsid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№ 5 </w:t>
            </w:r>
            <w:r w:rsidRP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по теме «Таблицы и диаграммы».</w:t>
            </w:r>
          </w:p>
        </w:tc>
        <w:tc>
          <w:tcPr>
            <w:tcW w:w="1265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503"/>
        </w:trPr>
        <w:tc>
          <w:tcPr>
            <w:tcW w:w="15451" w:type="dxa"/>
            <w:gridSpan w:val="7"/>
            <w:vAlign w:val="center"/>
          </w:tcPr>
          <w:p w:rsidR="00B45DF5" w:rsidRPr="004217D0" w:rsidRDefault="00B45DF5" w:rsidP="00BF4D69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Прямые на плоскости и в пространстве (</w:t>
            </w:r>
            <w:r w:rsidR="00BF4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2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</w:t>
            </w:r>
            <w:proofErr w:type="gramStart"/>
            <w:r w:rsidRPr="0042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)Б</w:t>
            </w:r>
            <w:proofErr w:type="gramEnd"/>
            <w:r w:rsidRPr="0042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45DF5" w:rsidRPr="00D16B2F" w:rsidTr="00B45DF5">
        <w:trPr>
          <w:trHeight w:val="1245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37" w:type="dxa"/>
            <w:vMerge w:val="restart"/>
          </w:tcPr>
          <w:p w:rsidR="00B45DF5" w:rsidRPr="004217D0" w:rsidRDefault="00B45DF5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прямых. Пересекаю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щиеся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прямые. Перпенди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кулярные прямые. Верти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углы</w:t>
            </w:r>
          </w:p>
        </w:tc>
        <w:tc>
          <w:tcPr>
            <w:tcW w:w="1265" w:type="dxa"/>
            <w:vMerge w:val="restart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B45DF5" w:rsidRPr="004217D0" w:rsidRDefault="00B45DF5" w:rsidP="00512323">
            <w:pPr>
              <w:rPr>
                <w:rFonts w:cs="Times New Roman"/>
                <w:i/>
                <w:iCs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81-82.</w:t>
            </w:r>
            <w:r w:rsidRPr="004217D0">
              <w:rPr>
                <w:rFonts w:cs="Times New Roman"/>
                <w:szCs w:val="24"/>
              </w:rPr>
              <w:t xml:space="preserve"> Пересекающиеся пря</w:t>
            </w:r>
            <w:r w:rsidRPr="004217D0">
              <w:rPr>
                <w:rFonts w:cs="Times New Roman"/>
                <w:szCs w:val="24"/>
              </w:rPr>
              <w:softHyphen/>
              <w:t>мые (п. 6)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Pr="004217D0">
              <w:rPr>
                <w:rFonts w:cs="Times New Roman"/>
                <w:szCs w:val="24"/>
              </w:rPr>
              <w:t>Вертикальные углы. Перпендикуляр</w:t>
            </w:r>
            <w:r w:rsidRPr="004217D0">
              <w:rPr>
                <w:rFonts w:cs="Times New Roman"/>
                <w:szCs w:val="24"/>
              </w:rPr>
              <w:softHyphen/>
              <w:t xml:space="preserve">ные прямые. Смежные углы.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szCs w:val="24"/>
              </w:rPr>
              <w:lastRenderedPageBreak/>
              <w:t>Учебник: теория, с. 30, 31, упр. № 76-84, исследование  № 85; Тетрадь-тренажёр: № 44 -46,51-53; исследование  № 63</w:t>
            </w:r>
          </w:p>
        </w:tc>
        <w:tc>
          <w:tcPr>
            <w:tcW w:w="5103" w:type="dxa"/>
            <w:vMerge w:val="restart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расположения двух прямых.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вертикальные и смеж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углы.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углы, образо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ванные двумя пересекающимися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две пересе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кающиеся прямые,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мую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, перпендикулярную данной.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смежных углов,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обосновывать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B45DF5">
        <w:trPr>
          <w:trHeight w:val="1245"/>
        </w:trPr>
        <w:tc>
          <w:tcPr>
            <w:tcW w:w="566" w:type="dxa"/>
          </w:tcPr>
          <w:p w:rsidR="00B45DF5" w:rsidRPr="004217D0" w:rsidRDefault="00B45DF5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37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5DF5" w:rsidRPr="004217D0" w:rsidRDefault="00B45DF5" w:rsidP="00B45DF5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45DF5" w:rsidRPr="004217D0" w:rsidRDefault="00B45DF5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780"/>
        </w:trPr>
        <w:tc>
          <w:tcPr>
            <w:tcW w:w="566" w:type="dxa"/>
          </w:tcPr>
          <w:p w:rsidR="00154746" w:rsidRPr="004217D0" w:rsidRDefault="00154746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прямых. Параллель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прямые</w:t>
            </w:r>
          </w:p>
        </w:tc>
        <w:tc>
          <w:tcPr>
            <w:tcW w:w="1265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512323">
            <w:pPr>
              <w:rPr>
                <w:rFonts w:cs="Times New Roman"/>
                <w:i/>
                <w:iCs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83-84.</w:t>
            </w:r>
            <w:r w:rsidRPr="004217D0">
              <w:rPr>
                <w:rFonts w:cs="Times New Roman"/>
                <w:szCs w:val="24"/>
              </w:rPr>
              <w:t xml:space="preserve"> Параллельные прямые (п. 7)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Pr="004217D0">
              <w:rPr>
                <w:rFonts w:cs="Times New Roman"/>
                <w:szCs w:val="24"/>
              </w:rPr>
              <w:t>Параллельность. Снова перпендику</w:t>
            </w:r>
            <w:r w:rsidRPr="004217D0">
              <w:rPr>
                <w:rFonts w:cs="Times New Roman"/>
                <w:szCs w:val="24"/>
              </w:rPr>
              <w:softHyphen/>
              <w:t xml:space="preserve">лярность. </w:t>
            </w:r>
            <w:proofErr w:type="gramStart"/>
            <w:r w:rsidRPr="004217D0">
              <w:rPr>
                <w:rFonts w:cs="Times New Roman"/>
                <w:szCs w:val="24"/>
              </w:rPr>
              <w:t>Прямые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в пространстве.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 34, 35, упр. № 86-89, № 91-98, ис</w:t>
            </w:r>
            <w:r w:rsidRPr="004217D0">
              <w:rPr>
                <w:rFonts w:cs="Times New Roman"/>
                <w:szCs w:val="24"/>
              </w:rPr>
              <w:softHyphen/>
              <w:t>следование — № 90; Тетрадь-трена</w:t>
            </w:r>
            <w:r w:rsidRPr="004217D0">
              <w:rPr>
                <w:rFonts w:cs="Times New Roman"/>
                <w:szCs w:val="24"/>
              </w:rPr>
              <w:softHyphen/>
              <w:t>жёр: № 47-49, 54-57, 62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двух прямых на плоскос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в пространстве,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многоугольниках параллельные сто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две параллельные прямые,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, параллель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данной, с помощью чертёжных инструментов.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построения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прямых, пошагово заданный рисунками,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утверждения о взаимном расположе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двух прямых, свойствах парал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лельных прямых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780"/>
        </w:trPr>
        <w:tc>
          <w:tcPr>
            <w:tcW w:w="566" w:type="dxa"/>
          </w:tcPr>
          <w:p w:rsidR="00154746" w:rsidRPr="004217D0" w:rsidRDefault="00154746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B45DF5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154746">
        <w:trPr>
          <w:trHeight w:val="825"/>
        </w:trPr>
        <w:tc>
          <w:tcPr>
            <w:tcW w:w="566" w:type="dxa"/>
          </w:tcPr>
          <w:p w:rsidR="00154746" w:rsidRPr="004217D0" w:rsidRDefault="00154746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прямой, расстояние между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265" w:type="dxa"/>
            <w:vMerge w:val="restart"/>
            <w:vAlign w:val="center"/>
          </w:tcPr>
          <w:p w:rsidR="00154746" w:rsidRPr="004217D0" w:rsidRDefault="00154746" w:rsidP="0015474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154746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85-86.</w:t>
            </w:r>
            <w:r w:rsidRPr="004217D0">
              <w:rPr>
                <w:rFonts w:cs="Times New Roman"/>
                <w:szCs w:val="24"/>
              </w:rPr>
              <w:t xml:space="preserve"> Расстояние (п. 8)</w:t>
            </w:r>
          </w:p>
          <w:p w:rsidR="00154746" w:rsidRPr="004217D0" w:rsidRDefault="00154746" w:rsidP="00B45DF5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точками. Расстояние от точки до фигуры. Расстояние между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Расстояние от точки до плоскости.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38, 39, упр. № 99-111;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тренажер: № 50, 58-60, 64, 65, иссле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— № 61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B45DF5">
            <w:pPr>
              <w:ind w:firstLine="708"/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b/>
                <w:bCs/>
                <w:szCs w:val="24"/>
              </w:rPr>
              <w:t>Измерять</w:t>
            </w:r>
            <w:r w:rsidRPr="004217D0">
              <w:rPr>
                <w:rFonts w:cs="Times New Roman"/>
                <w:szCs w:val="24"/>
              </w:rPr>
              <w:t xml:space="preserve"> расстояние между двумя точками, от точки до прямой, меж</w:t>
            </w:r>
            <w:r w:rsidRPr="004217D0">
              <w:rPr>
                <w:rFonts w:cs="Times New Roman"/>
                <w:szCs w:val="24"/>
              </w:rPr>
              <w:softHyphen/>
              <w:t xml:space="preserve">ду двумя параллельными прямыми, 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Строить </w:t>
            </w:r>
            <w:r w:rsidRPr="004217D0">
              <w:rPr>
                <w:rFonts w:cs="Times New Roman"/>
                <w:szCs w:val="24"/>
              </w:rPr>
              <w:t>геометрическое место точек, облада</w:t>
            </w:r>
            <w:r w:rsidRPr="004217D0">
              <w:rPr>
                <w:rFonts w:cs="Times New Roman"/>
                <w:szCs w:val="24"/>
              </w:rPr>
              <w:softHyphen/>
              <w:t>ющих определенным свойством</w:t>
            </w:r>
            <w:proofErr w:type="gramEnd"/>
          </w:p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154746">
        <w:trPr>
          <w:trHeight w:val="825"/>
        </w:trPr>
        <w:tc>
          <w:tcPr>
            <w:tcW w:w="566" w:type="dxa"/>
          </w:tcPr>
          <w:p w:rsidR="00154746" w:rsidRPr="004217D0" w:rsidRDefault="00154746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54746" w:rsidRPr="004217D0" w:rsidRDefault="00154746" w:rsidP="0015474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54746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B45DF5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D69" w:rsidRPr="00D16B2F" w:rsidTr="006266D5">
        <w:trPr>
          <w:trHeight w:val="3325"/>
        </w:trPr>
        <w:tc>
          <w:tcPr>
            <w:tcW w:w="566" w:type="dxa"/>
          </w:tcPr>
          <w:p w:rsidR="00BF4D69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BF4D69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F4D69" w:rsidRPr="004217D0" w:rsidRDefault="00BF4D69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</w:t>
            </w:r>
          </w:p>
        </w:tc>
        <w:tc>
          <w:tcPr>
            <w:tcW w:w="1265" w:type="dxa"/>
            <w:vAlign w:val="center"/>
          </w:tcPr>
          <w:p w:rsidR="00BF4D69" w:rsidRPr="004217D0" w:rsidRDefault="00BF4D69" w:rsidP="0015474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D69" w:rsidRPr="004217D0" w:rsidRDefault="00BF4D69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 87.</w:t>
            </w:r>
            <w:r w:rsidRPr="004217D0">
              <w:rPr>
                <w:rFonts w:cs="Times New Roman"/>
                <w:szCs w:val="24"/>
              </w:rPr>
              <w:t xml:space="preserve"> Обобщение и систематиза</w:t>
            </w:r>
            <w:r w:rsidRPr="004217D0">
              <w:rPr>
                <w:rFonts w:cs="Times New Roman"/>
                <w:szCs w:val="24"/>
              </w:rPr>
              <w:softHyphen/>
              <w:t>ция знаний. Контроль</w:t>
            </w:r>
          </w:p>
          <w:p w:rsidR="00BF4D69" w:rsidRPr="004217D0" w:rsidRDefault="00BF4D69" w:rsidP="00B45DF5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урока.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«Подведём итоги», с. 42;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Тетрадь-тренажёр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полняем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тест», с. 32; Тетрадь-экзаме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натор: Проверочные работы №, №2, с.12-15; Задачник: Доп. вопросы, «Задача о пауке и мухе», с. 90-92 от точки до плоскости.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раллельные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прямые с заданным рас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стоянием между ними.</w:t>
            </w:r>
          </w:p>
        </w:tc>
        <w:tc>
          <w:tcPr>
            <w:tcW w:w="5103" w:type="dxa"/>
          </w:tcPr>
          <w:p w:rsidR="00BF4D69" w:rsidRPr="004217D0" w:rsidRDefault="00BF4D69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взаимного расположения  положения двух прямых, распозна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многоугольниках параллель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перпендикулярные стороны. Изображать две пересекающиеся прямые, строить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, перпенди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кулярную данной, параллельную данной. Измерять расстояние между двумя точками, от точки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между двумя параллельными 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 Изображать многоугольники с параллельными, перпендикуляр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сторонами</w:t>
            </w:r>
          </w:p>
        </w:tc>
        <w:tc>
          <w:tcPr>
            <w:tcW w:w="1276" w:type="dxa"/>
          </w:tcPr>
          <w:p w:rsidR="00BF4D69" w:rsidRPr="004217D0" w:rsidRDefault="00BF4D69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F4D69" w:rsidRPr="004217D0" w:rsidRDefault="00BF4D69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DF5" w:rsidRPr="00D16B2F" w:rsidTr="00154746">
        <w:trPr>
          <w:trHeight w:val="583"/>
        </w:trPr>
        <w:tc>
          <w:tcPr>
            <w:tcW w:w="15451" w:type="dxa"/>
            <w:gridSpan w:val="7"/>
            <w:vAlign w:val="center"/>
          </w:tcPr>
          <w:p w:rsidR="00B45DF5" w:rsidRPr="004217D0" w:rsidRDefault="001F37C0" w:rsidP="0015474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Отношения и проценты (17 уроков)</w:t>
            </w:r>
          </w:p>
        </w:tc>
      </w:tr>
      <w:tr w:rsidR="00154746" w:rsidRPr="00D16B2F" w:rsidTr="00154746">
        <w:trPr>
          <w:trHeight w:val="138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Отношение. Решение текс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1265" w:type="dxa"/>
            <w:vMerge w:val="restart"/>
            <w:vAlign w:val="center"/>
          </w:tcPr>
          <w:p w:rsidR="00154746" w:rsidRPr="004217D0" w:rsidRDefault="00154746" w:rsidP="0015474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8</w:t>
            </w:r>
            <w:r w:rsidR="00F5039F">
              <w:rPr>
                <w:rFonts w:cs="Times New Roman"/>
                <w:b/>
                <w:bCs/>
                <w:szCs w:val="24"/>
              </w:rPr>
              <w:t>8</w:t>
            </w:r>
            <w:r w:rsidRPr="004217D0">
              <w:rPr>
                <w:rFonts w:cs="Times New Roman"/>
                <w:b/>
                <w:bCs/>
                <w:szCs w:val="24"/>
              </w:rPr>
              <w:t>-</w:t>
            </w:r>
            <w:r w:rsidR="00F5039F">
              <w:rPr>
                <w:rFonts w:cs="Times New Roman"/>
                <w:b/>
                <w:bCs/>
                <w:szCs w:val="24"/>
              </w:rPr>
              <w:t>89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Что такое отношение (п. 21)</w:t>
            </w:r>
          </w:p>
          <w:p w:rsidR="00154746" w:rsidRPr="004217D0" w:rsidRDefault="00154746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Отношение двух чисел. Деление в данном отношении. Решение задач на деление в данном отношении.</w:t>
            </w:r>
          </w:p>
          <w:p w:rsidR="00154746" w:rsidRPr="004217D0" w:rsidRDefault="00154746" w:rsidP="001F37C0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104, 105, упр. № 322-339;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144-147; 152, 153;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дачник: № 378-393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отно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двух чисел,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стандартные обороты 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 со словом «отношение».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жательный смысл составленного отношения.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чисел и величин в данном отношении, в том числе задачи практического характера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138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138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Отношение. Решение текс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1265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9</w:t>
            </w:r>
            <w:r w:rsidR="00F5039F">
              <w:rPr>
                <w:rFonts w:cs="Times New Roman"/>
                <w:b/>
                <w:bCs/>
                <w:szCs w:val="24"/>
              </w:rPr>
              <w:t>0</w:t>
            </w:r>
            <w:r w:rsidRPr="004217D0">
              <w:rPr>
                <w:rFonts w:cs="Times New Roman"/>
                <w:b/>
                <w:bCs/>
                <w:szCs w:val="24"/>
              </w:rPr>
              <w:t>-9</w:t>
            </w:r>
            <w:r w:rsidR="00F5039F">
              <w:rPr>
                <w:rFonts w:cs="Times New Roman"/>
                <w:b/>
                <w:bCs/>
                <w:szCs w:val="24"/>
              </w:rPr>
              <w:t>1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Отношение величин. Масштаб (п. 22)</w:t>
            </w:r>
          </w:p>
          <w:p w:rsidR="00154746" w:rsidRPr="004217D0" w:rsidRDefault="00154746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Отношение величин. Масштаб. Реше</w:t>
            </w:r>
            <w:r w:rsidRPr="004217D0">
              <w:rPr>
                <w:rFonts w:cs="Times New Roman"/>
                <w:szCs w:val="24"/>
              </w:rPr>
              <w:softHyphen/>
              <w:t>ние задач.</w:t>
            </w:r>
          </w:p>
          <w:p w:rsidR="00154746" w:rsidRPr="004217D0" w:rsidRDefault="00154746" w:rsidP="00512323">
            <w:pPr>
              <w:pStyle w:val="11"/>
              <w:spacing w:line="240" w:lineRule="auto"/>
              <w:ind w:left="20" w:righ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108, 109; упр. № 340-354;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148, 149, 154; Задачник: № 394-397; 400-403; исследование — № 398, 399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как находят отношение одноимённых и разноимённых ве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чин.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 сторон квадратов, их периметров и площадей; длин рё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бер кубов, площадей граней и объ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масштаб (карты, плана, чертежа, модели).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практичес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характера на масштаб.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фигуры в заданном масштабе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138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3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65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9</w:t>
            </w:r>
            <w:r w:rsidR="00BF4D69">
              <w:rPr>
                <w:rFonts w:cs="Times New Roman"/>
                <w:b/>
                <w:bCs/>
                <w:szCs w:val="24"/>
              </w:rPr>
              <w:t>2</w:t>
            </w:r>
            <w:r w:rsidRPr="004217D0">
              <w:rPr>
                <w:rFonts w:cs="Times New Roman"/>
                <w:b/>
                <w:bCs/>
                <w:szCs w:val="24"/>
              </w:rPr>
              <w:t>-9</w:t>
            </w:r>
            <w:r w:rsidR="00BF4D69">
              <w:rPr>
                <w:rFonts w:cs="Times New Roman"/>
                <w:b/>
                <w:bCs/>
                <w:szCs w:val="24"/>
              </w:rPr>
              <w:t>4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Проценты и десятич</w:t>
            </w:r>
            <w:r w:rsidRPr="004217D0">
              <w:rPr>
                <w:rFonts w:cs="Times New Roman"/>
                <w:szCs w:val="24"/>
              </w:rPr>
              <w:softHyphen/>
              <w:t>ные дроби (п. 23)</w:t>
            </w:r>
          </w:p>
          <w:p w:rsidR="00154746" w:rsidRPr="004217D0" w:rsidRDefault="00154746" w:rsidP="001F37C0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процента десятичной дробью. Выражение дроби в процентах. 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уроков.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теория, с. 112, 113; упр. 355-369; Тетрад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тренажёр: № 150, 151, 155-157, 162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 десятичной дробью,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опера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—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 десятичной дроби к процентам.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доли величины, используя эквивалент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заданной доли с помощью дроби и процентов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3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30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31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величины и величины по её процентам. Решение текстовых задач арифме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способом</w:t>
            </w:r>
          </w:p>
        </w:tc>
        <w:tc>
          <w:tcPr>
            <w:tcW w:w="1265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154746" w:rsidRPr="004217D0" w:rsidRDefault="00BF4D69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95-98</w:t>
            </w:r>
            <w:r w:rsidR="00154746" w:rsidRPr="004217D0">
              <w:rPr>
                <w:rFonts w:cs="Times New Roman"/>
                <w:b/>
                <w:bCs/>
                <w:szCs w:val="24"/>
              </w:rPr>
              <w:t>.</w:t>
            </w:r>
            <w:r w:rsidR="00154746" w:rsidRPr="004217D0">
              <w:rPr>
                <w:rFonts w:cs="Times New Roman"/>
                <w:szCs w:val="24"/>
              </w:rPr>
              <w:t xml:space="preserve"> «Главная» задача на проценты (п. 24)</w:t>
            </w:r>
          </w:p>
          <w:p w:rsidR="00154746" w:rsidRPr="004217D0" w:rsidRDefault="00154746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Вычисление процентов от величины. Нахождение величины по ее проценту. Увеличение и уменьшение величины на несколько процентов. Округление и прикидка.</w:t>
            </w:r>
          </w:p>
          <w:p w:rsidR="00154746" w:rsidRPr="004217D0" w:rsidRDefault="00154746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 116, 117, упр. № 370-384;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158, 161; Задачник: № 404-424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практического содер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на нахождение нескольких процентов величины, на увеличение (уменьшение) величины на несколь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ко процентов, на нахождение вели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 её проценту.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реальными данными на вычисле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процентов величины, применяя округление, приёмы прикидки.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нахожде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процентов величины, используя прикидку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28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28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828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624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37" w:type="dxa"/>
            <w:vMerge w:val="restart"/>
          </w:tcPr>
          <w:p w:rsidR="00154746" w:rsidRPr="004217D0" w:rsidRDefault="00154746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Решение текс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1265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154746" w:rsidRPr="004217D0" w:rsidRDefault="00154746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="00BF4D69">
              <w:rPr>
                <w:rFonts w:cs="Times New Roman"/>
                <w:b/>
                <w:szCs w:val="24"/>
              </w:rPr>
              <w:t>99</w:t>
            </w:r>
            <w:r w:rsidR="00CC7508" w:rsidRPr="004217D0">
              <w:rPr>
                <w:rFonts w:cs="Times New Roman"/>
                <w:b/>
                <w:szCs w:val="24"/>
              </w:rPr>
              <w:t>-10</w:t>
            </w:r>
            <w:r w:rsidR="00BF4D69">
              <w:rPr>
                <w:rFonts w:cs="Times New Roman"/>
                <w:b/>
                <w:szCs w:val="24"/>
              </w:rPr>
              <w:t>2</w:t>
            </w:r>
            <w:r w:rsidRPr="004217D0">
              <w:rPr>
                <w:rFonts w:cs="Times New Roman"/>
                <w:szCs w:val="24"/>
              </w:rPr>
              <w:t>. Выражение отношения в процентах (п. 25)</w:t>
            </w:r>
          </w:p>
          <w:p w:rsidR="00154746" w:rsidRPr="004217D0" w:rsidRDefault="00154746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Нахождение процентного отношения. Решение текстовых задач. Округление и прикидка.</w:t>
            </w:r>
          </w:p>
          <w:p w:rsidR="00154746" w:rsidRPr="004217D0" w:rsidRDefault="00154746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 120, 121; упр. № 385-399;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159, 160; Задачник: № 425-440.</w:t>
            </w:r>
          </w:p>
        </w:tc>
        <w:tc>
          <w:tcPr>
            <w:tcW w:w="5103" w:type="dxa"/>
            <w:vMerge w:val="restart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двух вели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в процентах.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том числе задачи с практическим контекстом, с реальными данны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на нахождение процентного от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двух величин.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условие с помощью схем и рисун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622"/>
        </w:trPr>
        <w:tc>
          <w:tcPr>
            <w:tcW w:w="566" w:type="dxa"/>
          </w:tcPr>
          <w:p w:rsidR="00154746" w:rsidRPr="004217D0" w:rsidRDefault="00154746" w:rsidP="00BF4D69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622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746" w:rsidRPr="00D16B2F" w:rsidTr="004217D0">
        <w:trPr>
          <w:trHeight w:val="622"/>
        </w:trPr>
        <w:tc>
          <w:tcPr>
            <w:tcW w:w="566" w:type="dxa"/>
          </w:tcPr>
          <w:p w:rsidR="00154746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7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4746" w:rsidRPr="004217D0" w:rsidRDefault="00154746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54746" w:rsidRPr="004217D0" w:rsidRDefault="00154746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103"/>
        </w:trPr>
        <w:tc>
          <w:tcPr>
            <w:tcW w:w="566" w:type="dxa"/>
          </w:tcPr>
          <w:p w:rsidR="00CC7508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37" w:type="dxa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знаний.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BF4D69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10</w:t>
            </w:r>
            <w:r w:rsidR="00BF4D69">
              <w:rPr>
                <w:rFonts w:cs="Times New Roman"/>
                <w:b/>
                <w:szCs w:val="24"/>
              </w:rPr>
              <w:t>3</w:t>
            </w:r>
            <w:r w:rsidRPr="004217D0">
              <w:rPr>
                <w:rFonts w:cs="Times New Roman"/>
                <w:b/>
                <w:szCs w:val="24"/>
              </w:rPr>
              <w:t>-10</w:t>
            </w:r>
            <w:r w:rsidR="00BF4D69">
              <w:rPr>
                <w:rFonts w:cs="Times New Roman"/>
                <w:b/>
                <w:szCs w:val="24"/>
              </w:rPr>
              <w:t>4</w:t>
            </w:r>
            <w:r w:rsidRPr="004217D0">
              <w:rPr>
                <w:rFonts w:cs="Times New Roman"/>
                <w:b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Обобщение и системати</w:t>
            </w:r>
            <w:r w:rsidRPr="004217D0">
              <w:rPr>
                <w:rFonts w:cs="Times New Roman"/>
                <w:szCs w:val="24"/>
              </w:rPr>
              <w:softHyphen/>
              <w:t>зация знаний. Контроль</w:t>
            </w:r>
            <w:proofErr w:type="gramStart"/>
            <w:r w:rsidRPr="004217D0">
              <w:rPr>
                <w:rFonts w:cs="Times New Roman"/>
                <w:szCs w:val="24"/>
              </w:rPr>
              <w:t>.</w:t>
            </w:r>
            <w:r w:rsidRPr="004217D0">
              <w:rPr>
                <w:rFonts w:cs="Times New Roman"/>
                <w:i/>
                <w:iCs/>
                <w:szCs w:val="24"/>
              </w:rPr>
              <w:t>Р</w:t>
            </w:r>
            <w:proofErr w:type="gramEnd"/>
            <w:r w:rsidRPr="004217D0">
              <w:rPr>
                <w:rFonts w:cs="Times New Roman"/>
                <w:i/>
                <w:iCs/>
                <w:szCs w:val="24"/>
              </w:rPr>
              <w:t>есурсы уроков</w:t>
            </w:r>
            <w:r w:rsidRPr="004217D0">
              <w:rPr>
                <w:rFonts w:cs="Times New Roman"/>
                <w:szCs w:val="24"/>
              </w:rPr>
              <w:t xml:space="preserve">: </w:t>
            </w:r>
            <w:r w:rsidRPr="004217D0">
              <w:rPr>
                <w:rFonts w:cs="Times New Roman"/>
                <w:szCs w:val="24"/>
              </w:rPr>
              <w:lastRenderedPageBreak/>
              <w:t xml:space="preserve">Учебник: «Подведём итоги», с. 124; Тетрадь-тренажёр: «Выполняем тест», с. 76; Тетрадь </w:t>
            </w:r>
            <w:proofErr w:type="gramStart"/>
            <w:r w:rsidRPr="004217D0">
              <w:rPr>
                <w:rFonts w:cs="Times New Roman"/>
                <w:szCs w:val="24"/>
              </w:rPr>
              <w:t>-э</w:t>
            </w:r>
            <w:proofErr w:type="gramEnd"/>
            <w:r w:rsidRPr="004217D0">
              <w:rPr>
                <w:rFonts w:cs="Times New Roman"/>
                <w:szCs w:val="24"/>
              </w:rPr>
              <w:t>кзаменатор: Проверочные работы № 1, № 2, с. 32-37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чисел и вели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чин.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связанные с отношением величин, в том числе задачи практического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проценты, в том числе задачи с реальными данны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применяя округление, приё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мы прикидки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102"/>
        </w:trPr>
        <w:tc>
          <w:tcPr>
            <w:tcW w:w="566" w:type="dxa"/>
          </w:tcPr>
          <w:p w:rsidR="00CC7508" w:rsidRPr="004217D0" w:rsidRDefault="00BF4D69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137" w:type="dxa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Контрольная работа</w:t>
            </w:r>
            <w:r w:rsidR="00BF4D6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№6</w:t>
            </w: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по теме «Отношения и проценты»</w:t>
            </w: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7C0" w:rsidRPr="00D16B2F" w:rsidTr="001F37C0">
        <w:trPr>
          <w:trHeight w:val="618"/>
        </w:trPr>
        <w:tc>
          <w:tcPr>
            <w:tcW w:w="15451" w:type="dxa"/>
            <w:gridSpan w:val="7"/>
            <w:vAlign w:val="center"/>
          </w:tcPr>
          <w:p w:rsidR="001F37C0" w:rsidRPr="004217D0" w:rsidRDefault="001F37C0" w:rsidP="001F37C0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8. Симметрия (8 уроков)</w:t>
            </w:r>
          </w:p>
        </w:tc>
      </w:tr>
      <w:tr w:rsidR="00CC7508" w:rsidRPr="00D16B2F" w:rsidTr="004217D0">
        <w:trPr>
          <w:trHeight w:val="3038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Осевая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и зеркальная сим метрии. Изображение симметричных фигур</w:t>
            </w:r>
          </w:p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 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106-107.</w:t>
            </w:r>
            <w:r w:rsidRPr="004217D0">
              <w:rPr>
                <w:rFonts w:cs="Times New Roman"/>
                <w:szCs w:val="24"/>
              </w:rPr>
              <w:t xml:space="preserve"> Осевая симметрия (п. 31)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Pr="004217D0">
              <w:rPr>
                <w:rFonts w:cs="Times New Roman"/>
                <w:szCs w:val="24"/>
              </w:rPr>
              <w:t xml:space="preserve">Точка, симметричная относительно </w:t>
            </w:r>
            <w:proofErr w:type="gramStart"/>
            <w:r w:rsidRPr="004217D0">
              <w:rPr>
                <w:rFonts w:cs="Times New Roman"/>
                <w:szCs w:val="24"/>
              </w:rPr>
              <w:t>прямой</w:t>
            </w:r>
            <w:proofErr w:type="gramEnd"/>
            <w:r w:rsidRPr="004217D0">
              <w:rPr>
                <w:rFonts w:cs="Times New Roman"/>
                <w:szCs w:val="24"/>
              </w:rPr>
              <w:t>. Симметрия и равенство. Зер</w:t>
            </w:r>
            <w:r w:rsidRPr="004217D0">
              <w:rPr>
                <w:rFonts w:cs="Times New Roman"/>
                <w:szCs w:val="24"/>
              </w:rPr>
              <w:softHyphen/>
              <w:t xml:space="preserve">кальная симметрия. </w:t>
            </w:r>
          </w:p>
          <w:p w:rsidR="00CC7508" w:rsidRPr="004217D0" w:rsidRDefault="00CC7508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4217D0">
              <w:rPr>
                <w:rFonts w:cs="Times New Roman"/>
                <w:bCs/>
                <w:szCs w:val="24"/>
              </w:rPr>
              <w:t>148, 149,</w:t>
            </w:r>
            <w:r w:rsidRPr="004217D0">
              <w:rPr>
                <w:rFonts w:cs="Times New Roman"/>
                <w:szCs w:val="24"/>
              </w:rPr>
              <w:t xml:space="preserve"> упр. №</w:t>
            </w:r>
            <w:r w:rsidRPr="004217D0">
              <w:rPr>
                <w:rFonts w:cs="Times New Roman"/>
                <w:bCs/>
                <w:szCs w:val="24"/>
              </w:rPr>
              <w:t xml:space="preserve"> 473-484;</w:t>
            </w:r>
            <w:r w:rsidRPr="004217D0">
              <w:rPr>
                <w:rFonts w:cs="Times New Roman"/>
                <w:szCs w:val="24"/>
              </w:rPr>
              <w:t xml:space="preserve">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</w:t>
            </w:r>
            <w:r w:rsidRPr="004217D0">
              <w:rPr>
                <w:rFonts w:cs="Times New Roman"/>
                <w:bCs/>
                <w:szCs w:val="24"/>
              </w:rPr>
              <w:t xml:space="preserve"> 185, 188, 189, 191, 193, 194, 196</w:t>
            </w:r>
          </w:p>
          <w:p w:rsidR="00CC7508" w:rsidRPr="004217D0" w:rsidRDefault="00CC7508" w:rsidP="001F37C0">
            <w:pPr>
              <w:ind w:firstLine="708"/>
              <w:rPr>
                <w:rFonts w:cs="Times New Roman"/>
                <w:b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плоские фигуры, симметричные относительно 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мой.</w:t>
            </w:r>
            <w:proofErr w:type="gram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Вырезать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две фигуры, сим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метричные относительно прямой, из бумаги.</w:t>
            </w:r>
            <w:proofErr w:type="gram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фигуру (отре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ломаную, треугольник, пря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моугольник, окружность), симмет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ричную данной относительно прямой, с помощью инструментов,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 руки.</w:t>
            </w:r>
            <w:proofErr w:type="gram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, относительно которой две фигуры симметричны.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свойство симметрии, в том числе с помощью компьютер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свойства двух фигур, симметрич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относительно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фигур, симмет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ричных относительно плоскости, используя эксперимент, набл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юдение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моделирование. Описывать их свойства формулам. Составлять уравнения условиям задач. Решать простейшие уравнения на основе зависимостей между компонентами арифметических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3037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37" w:type="dxa"/>
            <w:vMerge/>
          </w:tcPr>
          <w:p w:rsidR="00CC7508" w:rsidRPr="004217D0" w:rsidRDefault="00CC7508" w:rsidP="001F37C0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220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Осевая и зеркальная сим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метрии. Изображение сим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метричных фигур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1F37C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b/>
                <w:szCs w:val="24"/>
              </w:rPr>
              <w:t xml:space="preserve"> 108-109.</w:t>
            </w:r>
            <w:r w:rsidRPr="004217D0">
              <w:rPr>
                <w:rFonts w:cs="Times New Roman"/>
                <w:szCs w:val="24"/>
              </w:rPr>
              <w:t xml:space="preserve"> Ось симметрии фигу</w:t>
            </w:r>
            <w:r w:rsidRPr="004217D0">
              <w:rPr>
                <w:rFonts w:cs="Times New Roman"/>
                <w:szCs w:val="24"/>
              </w:rPr>
              <w:softHyphen/>
              <w:t>ры (п. 32)</w:t>
            </w:r>
            <w:r w:rsidR="00512323"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szCs w:val="24"/>
              </w:rPr>
              <w:t>Симметричная фигура. Прямоуголь</w:t>
            </w:r>
            <w:r w:rsidRPr="004217D0">
              <w:rPr>
                <w:rFonts w:cs="Times New Roman"/>
                <w:szCs w:val="24"/>
              </w:rPr>
              <w:softHyphen/>
              <w:t>ник, равнобедренный треугольник, ок</w:t>
            </w:r>
            <w:r w:rsidRPr="004217D0">
              <w:rPr>
                <w:rFonts w:cs="Times New Roman"/>
                <w:szCs w:val="24"/>
              </w:rPr>
              <w:softHyphen/>
              <w:t xml:space="preserve">ружность. Симметрия в пространстве. </w:t>
            </w:r>
          </w:p>
          <w:p w:rsidR="00CC7508" w:rsidRPr="004217D0" w:rsidRDefault="00CC7508" w:rsidP="00512323">
            <w:pPr>
              <w:rPr>
                <w:rFonts w:cs="Times New Roman"/>
                <w:b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 152, 153, упр. № 485-498;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184, 190, 198, 203(а)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 плос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 пространственные симметрич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фигуры.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фигуры, имеющие ось симметрии.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Вырезать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их из бумаги,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 руки и с помощью инструментов.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ось симметрии фигуры.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равнобедренного, равностороннего треугольников, прямоугольника, квадрата, круга, связанные с осевой симметрией.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пипеда, куба, конуса, цилиндра, ша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ра, связанные с симметрией относи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плоскости.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Конструировать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орнаменты и паркеты, используя свойство симметрии, в том числе с помощью компьютерных программ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2205"/>
        </w:trPr>
        <w:tc>
          <w:tcPr>
            <w:tcW w:w="566" w:type="dxa"/>
          </w:tcPr>
          <w:p w:rsidR="00CC7508" w:rsidRPr="004217D0" w:rsidRDefault="00CC750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03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1F37C0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262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Изображение симметрич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110-111.</w:t>
            </w:r>
            <w:r w:rsidRPr="004217D0">
              <w:rPr>
                <w:rFonts w:cs="Times New Roman"/>
                <w:szCs w:val="24"/>
              </w:rPr>
              <w:t xml:space="preserve"> Центральная симмет</w:t>
            </w:r>
            <w:r w:rsidRPr="004217D0">
              <w:rPr>
                <w:rFonts w:cs="Times New Roman"/>
                <w:szCs w:val="24"/>
              </w:rPr>
              <w:softHyphen/>
              <w:t>рия (п. 33)</w:t>
            </w:r>
          </w:p>
          <w:p w:rsidR="00CC7508" w:rsidRPr="004217D0" w:rsidRDefault="00CC7508" w:rsidP="00291928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Симметрия относительно точки. Центр симметрии фигуры.</w:t>
            </w:r>
          </w:p>
          <w:p w:rsidR="00CC7508" w:rsidRPr="004217D0" w:rsidRDefault="00CC7508" w:rsidP="00512323">
            <w:pPr>
              <w:rPr>
                <w:rFonts w:cs="Times New Roman"/>
                <w:b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с.156, 157,упр.№ 499 -512; Тетрадь-тренажёр:№ 187,192,195,197,199,200, 202, 203(6); исследование № 186,201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плоские фигуры, сим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метричные относительно точки.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фигуру, симметричную дан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относительно точки, с помощью инструментов,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достраивать, изобра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от руки.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центр сим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метрии фигуры, конфигурации.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используя свойство симметрии, в том числе с помощью компьютерных программ.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фигур, симметричных относительно точки.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фигур, имеющих ось и центр симметрии, используя эксперимент, наблюде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измерение, моделирование, в том числе компьютерное моделиро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Выдвигать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лировать, обосновывать, опровер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контрпримеров утверждения об осевой и централь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симметрии фигур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262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2483"/>
        </w:trPr>
        <w:tc>
          <w:tcPr>
            <w:tcW w:w="566" w:type="dxa"/>
          </w:tcPr>
          <w:p w:rsidR="00CC7508" w:rsidRPr="004217D0" w:rsidRDefault="00CC750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08" w:rsidRPr="004217D0" w:rsidRDefault="00F5039F" w:rsidP="00CC75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2137" w:type="dxa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111-112.</w:t>
            </w:r>
            <w:r w:rsidRPr="004217D0">
              <w:rPr>
                <w:rFonts w:cs="Times New Roman"/>
                <w:szCs w:val="24"/>
              </w:rPr>
              <w:t xml:space="preserve"> Обобщение и система</w:t>
            </w:r>
            <w:r w:rsidRPr="004217D0">
              <w:rPr>
                <w:rFonts w:cs="Times New Roman"/>
                <w:szCs w:val="24"/>
              </w:rPr>
              <w:softHyphen/>
              <w:t>тизация знаний. Контроль</w:t>
            </w:r>
          </w:p>
          <w:p w:rsidR="00CC7508" w:rsidRPr="004217D0" w:rsidRDefault="00CC7508" w:rsidP="00512323">
            <w:pPr>
              <w:rPr>
                <w:rFonts w:cs="Times New Roman"/>
                <w:b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«Подведём итоги», с. 160; Тетрадь-тренажёр: «Вы</w:t>
            </w:r>
            <w:r w:rsidRPr="004217D0">
              <w:rPr>
                <w:rFonts w:cs="Times New Roman"/>
                <w:szCs w:val="24"/>
              </w:rPr>
              <w:softHyphen/>
              <w:t>полняем тест», с. 94; Тетрадь-экзамена</w:t>
            </w:r>
            <w:r w:rsidRPr="004217D0">
              <w:rPr>
                <w:rFonts w:cs="Times New Roman"/>
                <w:szCs w:val="24"/>
              </w:rPr>
              <w:softHyphen/>
              <w:t>тор: Проверочные работы № 1, № 2, с. 44-47; Задачник: Дополнительные вопросы, «Путешествие в Зазеркалье», с. 95-97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 плос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 пространственные симметрич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фигуры.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плоские фигуры, симметричные относитель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 прямой, относительно точки, пространственные фигуры, симмет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ричные относительно плоскости.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фигуру, симметричную дан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относительно прямой, относи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точки с помощью чертёжных инструментов.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орна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и паркеты, используя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симметрии, в том числе с по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компьютерных программ.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фигур, имеющих ось и центр симметрии, используя эксперимент, наблюдение, измере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моделирование, в том числе компьютерное моделирование.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мулировать, обосновывать, опровер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контрпримеров утверждения о симметрии фигур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CC7508">
        <w:trPr>
          <w:trHeight w:val="2522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37" w:type="dxa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Контрольная работа </w:t>
            </w:r>
            <w:r w:rsidR="00F5039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№ 7 </w:t>
            </w:r>
            <w:r w:rsidRPr="004217D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по теме «Симметрия».</w:t>
            </w: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928" w:rsidRPr="00D16B2F" w:rsidTr="00CC7508">
        <w:trPr>
          <w:trHeight w:val="454"/>
        </w:trPr>
        <w:tc>
          <w:tcPr>
            <w:tcW w:w="15451" w:type="dxa"/>
            <w:gridSpan w:val="7"/>
            <w:vAlign w:val="center"/>
          </w:tcPr>
          <w:p w:rsidR="00291928" w:rsidRPr="004217D0" w:rsidRDefault="00291928" w:rsidP="00CC7508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Целые числа (13 уроков)</w:t>
            </w:r>
          </w:p>
        </w:tc>
      </w:tr>
      <w:tr w:rsidR="00291928" w:rsidRPr="00D16B2F" w:rsidTr="00B45DF5">
        <w:trPr>
          <w:trHeight w:val="967"/>
        </w:trPr>
        <w:tc>
          <w:tcPr>
            <w:tcW w:w="566" w:type="dxa"/>
          </w:tcPr>
          <w:p w:rsidR="0029192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37" w:type="dxa"/>
          </w:tcPr>
          <w:p w:rsidR="00291928" w:rsidRPr="004217D0" w:rsidRDefault="0029192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числа. Множество целых чисел</w:t>
            </w:r>
          </w:p>
        </w:tc>
        <w:tc>
          <w:tcPr>
            <w:tcW w:w="1265" w:type="dxa"/>
          </w:tcPr>
          <w:p w:rsidR="0029192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91928" w:rsidRPr="004217D0" w:rsidRDefault="00291928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 11</w:t>
            </w:r>
            <w:r w:rsidR="00F5039F">
              <w:rPr>
                <w:rFonts w:cs="Times New Roman"/>
                <w:b/>
                <w:bCs/>
                <w:szCs w:val="24"/>
              </w:rPr>
              <w:t>3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Какие числа называют це</w:t>
            </w:r>
            <w:r w:rsidRPr="004217D0">
              <w:rPr>
                <w:rFonts w:cs="Times New Roman"/>
                <w:szCs w:val="24"/>
              </w:rPr>
              <w:softHyphen/>
              <w:t>лыми (п. 34)</w:t>
            </w:r>
          </w:p>
          <w:p w:rsidR="00291928" w:rsidRPr="004217D0" w:rsidRDefault="00291928" w:rsidP="00512323">
            <w:pPr>
              <w:rPr>
                <w:rFonts w:cs="Times New Roman"/>
                <w:b/>
                <w:szCs w:val="24"/>
              </w:rPr>
            </w:pPr>
            <w:r w:rsidRPr="004217D0">
              <w:rPr>
                <w:rFonts w:cs="Times New Roman"/>
                <w:szCs w:val="24"/>
              </w:rPr>
              <w:t xml:space="preserve">Числа, противоположные </w:t>
            </w:r>
            <w:proofErr w:type="gramStart"/>
            <w:r w:rsidRPr="004217D0">
              <w:rPr>
                <w:rFonts w:cs="Times New Roman"/>
                <w:szCs w:val="24"/>
              </w:rPr>
              <w:t>натураль</w:t>
            </w:r>
            <w:r w:rsidRPr="004217D0">
              <w:rPr>
                <w:rFonts w:cs="Times New Roman"/>
                <w:szCs w:val="24"/>
              </w:rPr>
              <w:softHyphen/>
              <w:t>ным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. Множество целых чисел.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урока.</w:t>
            </w:r>
            <w:r w:rsidRPr="004217D0">
              <w:rPr>
                <w:rFonts w:cs="Times New Roman"/>
                <w:szCs w:val="24"/>
              </w:rPr>
              <w:t xml:space="preserve"> Учебник: теория с. 162, 163, упр. № 513-527;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204, 205, 207, 210 -214</w:t>
            </w:r>
          </w:p>
        </w:tc>
        <w:tc>
          <w:tcPr>
            <w:tcW w:w="5103" w:type="dxa"/>
          </w:tcPr>
          <w:p w:rsidR="00291928" w:rsidRPr="004217D0" w:rsidRDefault="0029192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в жизни положительных и отрицатель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(температура, выигры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проигрыш, выше-ниже уровня моря и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целых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Объяснять,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целые числа называют противоположными.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число, противоположное дан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ному, с помощью знака «минус».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рощать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записи типа -(+3), -(-3)</w:t>
            </w:r>
          </w:p>
        </w:tc>
        <w:tc>
          <w:tcPr>
            <w:tcW w:w="1276" w:type="dxa"/>
          </w:tcPr>
          <w:p w:rsidR="00291928" w:rsidRPr="004217D0" w:rsidRDefault="0029192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91928" w:rsidRPr="004217D0" w:rsidRDefault="0029192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51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="00F5039F">
              <w:rPr>
                <w:rFonts w:cs="Times New Roman"/>
                <w:b/>
                <w:szCs w:val="24"/>
              </w:rPr>
              <w:t>114</w:t>
            </w:r>
            <w:r w:rsidRPr="004217D0">
              <w:rPr>
                <w:rFonts w:cs="Times New Roman"/>
                <w:b/>
                <w:szCs w:val="24"/>
              </w:rPr>
              <w:t>-11</w:t>
            </w:r>
            <w:r w:rsidR="00F5039F">
              <w:rPr>
                <w:rFonts w:cs="Times New Roman"/>
                <w:b/>
                <w:szCs w:val="24"/>
              </w:rPr>
              <w:t>5</w:t>
            </w:r>
            <w:r w:rsidRPr="004217D0">
              <w:rPr>
                <w:rFonts w:cs="Times New Roman"/>
                <w:b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Сравнение целых чи</w:t>
            </w:r>
            <w:r w:rsidRPr="004217D0">
              <w:rPr>
                <w:rFonts w:cs="Times New Roman"/>
                <w:szCs w:val="24"/>
              </w:rPr>
              <w:softHyphen/>
              <w:t>сел (п. 35)</w:t>
            </w:r>
          </w:p>
          <w:p w:rsidR="00CC7508" w:rsidRPr="004217D0" w:rsidRDefault="00CC7508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szCs w:val="24"/>
              </w:rPr>
              <w:t>Ряд целых чисел. Изображение целых чи</w:t>
            </w:r>
            <w:r w:rsidRPr="004217D0">
              <w:rPr>
                <w:rFonts w:cs="Times New Roman"/>
                <w:szCs w:val="24"/>
              </w:rPr>
              <w:softHyphen/>
              <w:t xml:space="preserve">сел точками на </w:t>
            </w:r>
            <w:proofErr w:type="gramStart"/>
            <w:r w:rsidRPr="004217D0">
              <w:rPr>
                <w:rFonts w:cs="Times New Roman"/>
                <w:szCs w:val="24"/>
              </w:rPr>
              <w:t>координатной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прямой. Сравнение </w:t>
            </w:r>
            <w:r w:rsidRPr="004217D0">
              <w:rPr>
                <w:rFonts w:cs="Times New Roman"/>
                <w:szCs w:val="24"/>
              </w:rPr>
              <w:lastRenderedPageBreak/>
              <w:t xml:space="preserve">и упорядочивание целых чисел.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166, 167, упр. № 528-544, исследова</w:t>
            </w:r>
            <w:r w:rsidRPr="004217D0">
              <w:rPr>
                <w:rFonts w:cs="Times New Roman"/>
                <w:szCs w:val="24"/>
              </w:rPr>
              <w:softHyphen/>
              <w:t>ние — № 545; Тетрадь-тренажёр: № 206, 219-230, 250, 251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Сопоставлять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ряда нату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ральных чисел и ряда целых чисел.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упорядочивать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точ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пользовать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координатную прямую как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наглядную опору при решении задач на сравнение целых чисел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515"/>
        </w:trPr>
        <w:tc>
          <w:tcPr>
            <w:tcW w:w="566" w:type="dxa"/>
          </w:tcPr>
          <w:p w:rsidR="00CC7508" w:rsidRPr="004217D0" w:rsidRDefault="00CC750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21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50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793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целыми числами.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291928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 xml:space="preserve">  </w:t>
            </w:r>
            <w:r w:rsidR="00F5039F">
              <w:rPr>
                <w:rFonts w:cs="Times New Roman"/>
                <w:b/>
                <w:szCs w:val="24"/>
              </w:rPr>
              <w:t>Уроки  116</w:t>
            </w:r>
            <w:r w:rsidRPr="004217D0">
              <w:rPr>
                <w:rFonts w:cs="Times New Roman"/>
                <w:b/>
                <w:szCs w:val="24"/>
              </w:rPr>
              <w:t>-11</w:t>
            </w:r>
            <w:r w:rsidR="00F5039F">
              <w:rPr>
                <w:rFonts w:cs="Times New Roman"/>
                <w:b/>
                <w:szCs w:val="24"/>
              </w:rPr>
              <w:t>7</w:t>
            </w:r>
            <w:r w:rsidRPr="004217D0">
              <w:rPr>
                <w:rFonts w:cs="Times New Roman"/>
                <w:b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Сложение  целых </w:t>
            </w:r>
            <w:proofErr w:type="spellStart"/>
            <w:r w:rsidRPr="004217D0">
              <w:rPr>
                <w:rFonts w:cs="Times New Roman"/>
                <w:szCs w:val="24"/>
              </w:rPr>
              <w:t>чи</w:t>
            </w:r>
            <w:proofErr w:type="spellEnd"/>
            <w:r w:rsidRPr="004217D0">
              <w:rPr>
                <w:rFonts w:cs="Times New Roman"/>
                <w:szCs w:val="24"/>
              </w:rPr>
              <w:t>сел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(п.</w:t>
            </w:r>
            <w:r w:rsidRPr="004217D0">
              <w:rPr>
                <w:rFonts w:cs="Times New Roman"/>
                <w:szCs w:val="24"/>
              </w:rPr>
              <w:t xml:space="preserve"> 36)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Pr="004217D0">
              <w:rPr>
                <w:rFonts w:cs="Times New Roman"/>
                <w:szCs w:val="24"/>
              </w:rPr>
              <w:t>Сложение двух целых чисел одного знака, разных знаков. Сумма проти</w:t>
            </w:r>
            <w:r w:rsidRPr="004217D0">
              <w:rPr>
                <w:rFonts w:cs="Times New Roman"/>
                <w:szCs w:val="24"/>
              </w:rPr>
              <w:softHyphen/>
              <w:t>воположных чисел. Вычисление сум</w:t>
            </w:r>
            <w:r w:rsidRPr="004217D0">
              <w:rPr>
                <w:rFonts w:cs="Times New Roman"/>
                <w:szCs w:val="24"/>
              </w:rPr>
              <w:softHyphen/>
              <w:t>мы нескольких целых чисел. Вычис</w:t>
            </w:r>
            <w:r w:rsidRPr="004217D0">
              <w:rPr>
                <w:rFonts w:cs="Times New Roman"/>
                <w:szCs w:val="24"/>
              </w:rPr>
              <w:softHyphen/>
              <w:t>ление числовых значений буквенных выражений.</w:t>
            </w:r>
          </w:p>
          <w:p w:rsidR="00CC7508" w:rsidRPr="004217D0" w:rsidRDefault="00CC7508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170, 171, упр. № 546-563;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215-218, 231-234; За</w:t>
            </w:r>
            <w:r w:rsidRPr="004217D0">
              <w:rPr>
                <w:rFonts w:cs="Times New Roman"/>
                <w:szCs w:val="24"/>
              </w:rPr>
              <w:softHyphen/>
              <w:t>дачник: № 509-518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Объяснять на примерах  как находить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сумму двух целых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свойство нуля при сложении, свойство суммы 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тивоположных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Упрощать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суммы целых чисел, опуская, где это возможно, знак « + » и скоб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Переставлять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в сумме целых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суммы це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 чисел, содержащие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два и более слагаемых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бук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выражений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792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19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37" w:type="dxa"/>
            <w:vMerge w:val="restart"/>
          </w:tcPr>
          <w:p w:rsidR="00CC7508" w:rsidRPr="004217D0" w:rsidRDefault="00CC7508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265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CC7508" w:rsidRPr="004217D0" w:rsidRDefault="00CC7508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11</w:t>
            </w:r>
            <w:r w:rsidR="00F5039F">
              <w:rPr>
                <w:rFonts w:cs="Times New Roman"/>
                <w:b/>
                <w:bCs/>
                <w:szCs w:val="24"/>
              </w:rPr>
              <w:t>8</w:t>
            </w:r>
            <w:r w:rsidRPr="004217D0">
              <w:rPr>
                <w:rFonts w:cs="Times New Roman"/>
                <w:b/>
                <w:bCs/>
                <w:szCs w:val="24"/>
              </w:rPr>
              <w:t>-12</w:t>
            </w:r>
            <w:r w:rsidR="00F5039F">
              <w:rPr>
                <w:rFonts w:cs="Times New Roman"/>
                <w:b/>
                <w:bCs/>
                <w:szCs w:val="24"/>
              </w:rPr>
              <w:t>0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Вычитание целых чи</w:t>
            </w:r>
            <w:r w:rsidRPr="004217D0">
              <w:rPr>
                <w:rFonts w:cs="Times New Roman"/>
                <w:szCs w:val="24"/>
              </w:rPr>
              <w:softHyphen/>
              <w:t>сел (п. 37)</w:t>
            </w:r>
          </w:p>
          <w:p w:rsidR="00CC7508" w:rsidRPr="004217D0" w:rsidRDefault="00CC7508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szCs w:val="24"/>
              </w:rPr>
              <w:t>Правило нахождения разности двух це</w:t>
            </w:r>
            <w:r w:rsidRPr="004217D0">
              <w:rPr>
                <w:rFonts w:cs="Times New Roman"/>
                <w:szCs w:val="24"/>
              </w:rPr>
              <w:softHyphen/>
              <w:t>лых чисел. Вычисление значений выра</w:t>
            </w:r>
            <w:r w:rsidRPr="004217D0">
              <w:rPr>
                <w:rFonts w:cs="Times New Roman"/>
                <w:szCs w:val="24"/>
              </w:rPr>
              <w:softHyphen/>
              <w:t xml:space="preserve">жений, содержащих только действия сложения и вычитания. Вычисление значений буквенных выражений.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174, 175, упр. № 564-581;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236-239, исследование — № 252; Задачник: № 519-526, 527-537</w:t>
            </w:r>
          </w:p>
        </w:tc>
        <w:tc>
          <w:tcPr>
            <w:tcW w:w="5103" w:type="dxa"/>
            <w:vMerge w:val="restart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разности целых чисел,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его на математическом языке.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 двух целых чи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составленных из целых чисел с помощью знаков « + » и «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буквенных выраже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при заданных целых значениях букв.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Сопоставлять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выполнимость действия вычитания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множествах натуральных чисел и целых чисел</w:t>
            </w: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195"/>
        </w:trPr>
        <w:tc>
          <w:tcPr>
            <w:tcW w:w="566" w:type="dxa"/>
          </w:tcPr>
          <w:p w:rsidR="00CC7508" w:rsidRPr="004217D0" w:rsidRDefault="00F5039F" w:rsidP="007E2A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508" w:rsidRPr="00D16B2F" w:rsidTr="004217D0">
        <w:trPr>
          <w:trHeight w:val="1195"/>
        </w:trPr>
        <w:tc>
          <w:tcPr>
            <w:tcW w:w="566" w:type="dxa"/>
          </w:tcPr>
          <w:p w:rsidR="00CC7508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37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7508" w:rsidRPr="004217D0" w:rsidRDefault="00CC7508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CC7508" w:rsidRPr="004217D0" w:rsidRDefault="00CC750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56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Свой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действий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7E2A9B" w:rsidRPr="004217D0" w:rsidRDefault="00F5039F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121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>-12</w:t>
            </w:r>
            <w:r>
              <w:rPr>
                <w:rFonts w:cs="Times New Roman"/>
                <w:b/>
                <w:bCs/>
                <w:szCs w:val="24"/>
              </w:rPr>
              <w:t>3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>.</w:t>
            </w:r>
            <w:r w:rsidR="007E2A9B" w:rsidRPr="004217D0">
              <w:rPr>
                <w:rFonts w:cs="Times New Roman"/>
                <w:szCs w:val="24"/>
              </w:rPr>
              <w:t xml:space="preserve"> Умножение и деле</w:t>
            </w:r>
            <w:r w:rsidR="007E2A9B" w:rsidRPr="004217D0">
              <w:rPr>
                <w:rFonts w:cs="Times New Roman"/>
                <w:szCs w:val="24"/>
              </w:rPr>
              <w:softHyphen/>
              <w:t>ние целых чисел (п.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 xml:space="preserve"> 38)</w:t>
            </w:r>
          </w:p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Умножение целых чисел. Деление це</w:t>
            </w:r>
            <w:r w:rsidRPr="004217D0">
              <w:rPr>
                <w:rFonts w:cs="Times New Roman"/>
                <w:szCs w:val="24"/>
              </w:rPr>
              <w:softHyphen/>
              <w:t>лых чисел. Разные действия с целыми числами. Вычисление значений бук</w:t>
            </w:r>
            <w:r w:rsidRPr="004217D0">
              <w:rPr>
                <w:rFonts w:cs="Times New Roman"/>
                <w:szCs w:val="24"/>
              </w:rPr>
              <w:softHyphen/>
              <w:t>венных выражений.</w:t>
            </w:r>
          </w:p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178, 179, упр. № 180, 181;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208, 209, 240-243, 244-246, 247-249, 256, исследование — № 253-255; Задачник: № 538-551, 552-562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знаков при умножении и делении целых чисел,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примерами.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 математическом </w:t>
            </w:r>
            <w:proofErr w:type="spell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языкеравенства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, выражающие свойства 0 и 1 при умножении, правило умно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-1.</w:t>
            </w:r>
            <w:proofErr w:type="gram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частные целых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разные действия с целыми числами.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числять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буквенных выра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при заданных целых значе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букв.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вопрос об изменении знака произведения це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 чисел при изменении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тивоположные знаков множителей.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Опровергать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контрпри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неверные утверждения о знаках результатов действий с це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числами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56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56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51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37" w:type="dxa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7E2A9B" w:rsidRPr="004217D0" w:rsidRDefault="00F5039F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124-125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>.</w:t>
            </w:r>
            <w:r w:rsidR="007E2A9B" w:rsidRPr="004217D0">
              <w:rPr>
                <w:rFonts w:cs="Times New Roman"/>
                <w:szCs w:val="24"/>
              </w:rPr>
              <w:t xml:space="preserve"> Обобщение и система</w:t>
            </w:r>
            <w:r w:rsidR="007E2A9B" w:rsidRPr="004217D0">
              <w:rPr>
                <w:rFonts w:cs="Times New Roman"/>
                <w:szCs w:val="24"/>
              </w:rPr>
              <w:softHyphen/>
              <w:t>тизация знаний. Контроль</w:t>
            </w:r>
          </w:p>
          <w:p w:rsidR="007E2A9B" w:rsidRPr="004217D0" w:rsidRDefault="007E2A9B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«Подведём итоги», с. 182; Тетрадь-тренажёр: «Выполняем тест», с. 112; Тетрадь-эк</w:t>
            </w:r>
            <w:r w:rsidRPr="004217D0">
              <w:rPr>
                <w:rFonts w:cs="Times New Roman"/>
                <w:szCs w:val="24"/>
              </w:rPr>
              <w:softHyphen/>
              <w:t>заменатор: Проверочные работы № 1, № 2, с. 48-53; Задачник: Дополни</w:t>
            </w:r>
            <w:r w:rsidRPr="004217D0">
              <w:rPr>
                <w:rFonts w:cs="Times New Roman"/>
                <w:szCs w:val="24"/>
              </w:rPr>
              <w:softHyphen/>
              <w:t>тельные вопросы, «В худшем случае», с. 97-99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Сравнивать, упорядочивать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с целыми числами,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и буквен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выражений, содержащих действия с целыми числами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51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37" w:type="dxa"/>
          </w:tcPr>
          <w:p w:rsidR="007E2A9B" w:rsidRPr="00F5039F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F5039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Контрольная работа</w:t>
            </w:r>
            <w:r w:rsidR="00F5039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№ 8</w:t>
            </w:r>
            <w:r w:rsidRPr="00F5039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по теме «Целые числа</w:t>
            </w:r>
            <w:proofErr w:type="gramStart"/>
            <w:r w:rsidRPr="00F5039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928" w:rsidRPr="00D16B2F" w:rsidTr="007E2A9B">
        <w:trPr>
          <w:trHeight w:val="567"/>
        </w:trPr>
        <w:tc>
          <w:tcPr>
            <w:tcW w:w="15451" w:type="dxa"/>
            <w:gridSpan w:val="7"/>
            <w:vAlign w:val="center"/>
          </w:tcPr>
          <w:p w:rsidR="00291928" w:rsidRPr="004217D0" w:rsidRDefault="00F5039F" w:rsidP="007E2A9B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 Рациональные числа (18</w:t>
            </w:r>
            <w:r w:rsidR="00291928"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</w:tr>
      <w:tr w:rsidR="007E2A9B" w:rsidRPr="00D16B2F" w:rsidTr="004217D0">
        <w:trPr>
          <w:trHeight w:val="110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рациональных чисел. Изображение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точками координатной прямой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vMerge w:val="restart"/>
          </w:tcPr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12</w:t>
            </w:r>
            <w:r w:rsidR="00F5039F">
              <w:rPr>
                <w:rFonts w:cs="Times New Roman"/>
                <w:b/>
                <w:bCs/>
                <w:szCs w:val="24"/>
              </w:rPr>
              <w:t>6-128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Какие числа называ</w:t>
            </w:r>
            <w:r w:rsidRPr="004217D0">
              <w:rPr>
                <w:rFonts w:cs="Times New Roman"/>
                <w:szCs w:val="24"/>
              </w:rPr>
              <w:softHyphen/>
              <w:t>ют рациональными (п.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39)</w:t>
            </w:r>
          </w:p>
          <w:p w:rsidR="007E2A9B" w:rsidRPr="004217D0" w:rsidRDefault="007E2A9B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szCs w:val="24"/>
              </w:rPr>
              <w:t xml:space="preserve">Рациональные числа: положительные и отрицательные </w:t>
            </w:r>
            <w:r w:rsidRPr="004217D0">
              <w:rPr>
                <w:rFonts w:cs="Times New Roman"/>
                <w:szCs w:val="24"/>
              </w:rPr>
              <w:lastRenderedPageBreak/>
              <w:t>числа (целые и дроб</w:t>
            </w:r>
            <w:r w:rsidRPr="004217D0">
              <w:rPr>
                <w:rFonts w:cs="Times New Roman"/>
                <w:szCs w:val="24"/>
              </w:rPr>
              <w:softHyphen/>
              <w:t>ные); противоположные числа. Изоб</w:t>
            </w:r>
            <w:r w:rsidRPr="004217D0">
              <w:rPr>
                <w:rFonts w:cs="Times New Roman"/>
                <w:szCs w:val="24"/>
              </w:rPr>
              <w:softHyphen/>
              <w:t>ражение рациональных чисел точка</w:t>
            </w:r>
            <w:r w:rsidRPr="004217D0">
              <w:rPr>
                <w:rFonts w:cs="Times New Roman"/>
                <w:szCs w:val="24"/>
              </w:rPr>
              <w:softHyphen/>
              <w:t xml:space="preserve">ми координатной прямой.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 184, 185, упр. № 599-614;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259-266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речи терминологию, связанную с рациональными чис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распознавать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натуральные, целые, дробные, положительные, отрицательные числа;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рациональных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символьное обозначение противоположного числа,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записей типа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а),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упрощать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записи.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рацио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числа точками координат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прямой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10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10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93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7E2A9B" w:rsidRPr="004217D0" w:rsidRDefault="00F5039F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129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>-13</w:t>
            </w:r>
            <w:r>
              <w:rPr>
                <w:rFonts w:cs="Times New Roman"/>
                <w:b/>
                <w:bCs/>
                <w:szCs w:val="24"/>
              </w:rPr>
              <w:t>0</w:t>
            </w:r>
            <w:r w:rsidR="007E2A9B" w:rsidRPr="004217D0">
              <w:rPr>
                <w:rFonts w:cs="Times New Roman"/>
                <w:b/>
                <w:bCs/>
                <w:szCs w:val="24"/>
              </w:rPr>
              <w:t>.</w:t>
            </w:r>
            <w:r w:rsidR="007E2A9B" w:rsidRPr="004217D0">
              <w:rPr>
                <w:rFonts w:cs="Times New Roman"/>
                <w:szCs w:val="24"/>
              </w:rPr>
              <w:t xml:space="preserve"> Сравнение рациональ</w:t>
            </w:r>
            <w:r w:rsidR="007E2A9B" w:rsidRPr="004217D0">
              <w:rPr>
                <w:rFonts w:cs="Times New Roman"/>
                <w:szCs w:val="24"/>
              </w:rPr>
              <w:softHyphen/>
              <w:t>ных чисел. Модуль числа (п. 40)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="007E2A9B" w:rsidRPr="004217D0">
              <w:rPr>
                <w:rFonts w:cs="Times New Roman"/>
                <w:szCs w:val="24"/>
              </w:rPr>
              <w:t>Сравнение рациональных чисел с по</w:t>
            </w:r>
            <w:r w:rsidR="007E2A9B" w:rsidRPr="004217D0">
              <w:rPr>
                <w:rFonts w:cs="Times New Roman"/>
                <w:szCs w:val="24"/>
              </w:rPr>
              <w:softHyphen/>
              <w:t>мощью координатной прямой. Установ</w:t>
            </w:r>
            <w:r w:rsidR="007E2A9B" w:rsidRPr="004217D0">
              <w:rPr>
                <w:rFonts w:cs="Times New Roman"/>
                <w:szCs w:val="24"/>
              </w:rPr>
              <w:softHyphen/>
              <w:t>ление отношений «больше» («меньше») между рациональными числами. Поня</w:t>
            </w:r>
            <w:r w:rsidR="007E2A9B" w:rsidRPr="004217D0">
              <w:rPr>
                <w:rFonts w:cs="Times New Roman"/>
                <w:szCs w:val="24"/>
              </w:rPr>
              <w:softHyphen/>
              <w:t>тие модуля числа.</w:t>
            </w:r>
          </w:p>
          <w:p w:rsidR="007E2A9B" w:rsidRPr="004217D0" w:rsidRDefault="007E2A9B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</w:t>
            </w:r>
            <w:r w:rsidRPr="004217D0">
              <w:rPr>
                <w:rFonts w:cs="Times New Roman"/>
                <w:szCs w:val="24"/>
              </w:rPr>
              <w:t>: Учебник: теория, с. 188, 189, упр. № 615-629;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257, 258, 267-269, 284, 285; Задачник: № 563-580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 отношения «боль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ше» и «меньше» для рациональ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положи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число и нуль, отрицатель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число и нуль, положительное и отрицательное числа, два отрица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числа.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смысл поня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модуля числа,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модуль рационального числа. Срав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упорядочивать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рацио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93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290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числами. Свойства арифметических действий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="00F5039F">
              <w:rPr>
                <w:rFonts w:cs="Times New Roman"/>
                <w:b/>
                <w:szCs w:val="24"/>
              </w:rPr>
              <w:t>131-133</w:t>
            </w:r>
            <w:r w:rsidRPr="004217D0">
              <w:rPr>
                <w:rFonts w:cs="Times New Roman"/>
                <w:b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Сложение и вычита</w:t>
            </w:r>
            <w:r w:rsidRPr="004217D0">
              <w:rPr>
                <w:rFonts w:cs="Times New Roman"/>
                <w:szCs w:val="24"/>
              </w:rPr>
              <w:softHyphen/>
              <w:t>ние рациональных чисел (п. 41)</w:t>
            </w:r>
            <w:r w:rsidR="00512323" w:rsidRPr="004217D0">
              <w:rPr>
                <w:rFonts w:cs="Times New Roman"/>
                <w:szCs w:val="24"/>
              </w:rPr>
              <w:t xml:space="preserve">. </w:t>
            </w:r>
            <w:r w:rsidRPr="004217D0">
              <w:rPr>
                <w:rFonts w:cs="Times New Roman"/>
                <w:szCs w:val="24"/>
              </w:rPr>
              <w:t>Правила сложения рациональных чи</w:t>
            </w:r>
            <w:r w:rsidRPr="004217D0">
              <w:rPr>
                <w:rFonts w:cs="Times New Roman"/>
                <w:szCs w:val="24"/>
              </w:rPr>
              <w:softHyphen/>
              <w:t>сел одного знака, разных знаков. Свойства сложения, свойство нуля при сложении. Вычитание рациональ</w:t>
            </w:r>
            <w:r w:rsidRPr="004217D0">
              <w:rPr>
                <w:rFonts w:cs="Times New Roman"/>
                <w:szCs w:val="24"/>
              </w:rPr>
              <w:softHyphen/>
              <w:t>ных чисел.</w:t>
            </w:r>
          </w:p>
          <w:p w:rsidR="007E2A9B" w:rsidRPr="004217D0" w:rsidRDefault="007E2A9B" w:rsidP="00512323">
            <w:pPr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</w:t>
            </w:r>
            <w:r w:rsidRPr="004217D0">
              <w:rPr>
                <w:rFonts w:cs="Times New Roman"/>
                <w:bCs/>
                <w:szCs w:val="24"/>
              </w:rPr>
              <w:t xml:space="preserve"> 192, 193,</w:t>
            </w:r>
            <w:r w:rsidRPr="004217D0">
              <w:rPr>
                <w:rFonts w:cs="Times New Roman"/>
                <w:szCs w:val="24"/>
              </w:rPr>
              <w:t xml:space="preserve"> упр. №</w:t>
            </w:r>
            <w:r w:rsidRPr="004217D0">
              <w:rPr>
                <w:rFonts w:cs="Times New Roman"/>
                <w:bCs/>
                <w:szCs w:val="24"/>
              </w:rPr>
              <w:t xml:space="preserve"> 630-645;</w:t>
            </w:r>
            <w:r w:rsidRPr="004217D0">
              <w:rPr>
                <w:rFonts w:cs="Times New Roman"/>
                <w:szCs w:val="24"/>
              </w:rPr>
              <w:t xml:space="preserve"> исследо</w:t>
            </w:r>
            <w:r w:rsidRPr="004217D0">
              <w:rPr>
                <w:rFonts w:cs="Times New Roman"/>
                <w:szCs w:val="24"/>
              </w:rPr>
              <w:softHyphen/>
              <w:t>вание — №</w:t>
            </w:r>
            <w:r w:rsidRPr="004217D0">
              <w:rPr>
                <w:rFonts w:cs="Times New Roman"/>
                <w:bCs/>
                <w:szCs w:val="24"/>
              </w:rPr>
              <w:t xml:space="preserve"> 646;</w:t>
            </w:r>
            <w:r w:rsidRPr="004217D0">
              <w:rPr>
                <w:rFonts w:cs="Times New Roman"/>
                <w:szCs w:val="24"/>
              </w:rPr>
              <w:t xml:space="preserve"> Тетрадь-тренажёр: </w:t>
            </w:r>
            <w:r w:rsidRPr="004217D0">
              <w:rPr>
                <w:rFonts w:cs="Times New Roman"/>
                <w:bCs/>
                <w:szCs w:val="24"/>
              </w:rPr>
              <w:t>№ 270-275;</w:t>
            </w:r>
            <w:r w:rsidRPr="004217D0">
              <w:rPr>
                <w:rFonts w:cs="Times New Roman"/>
                <w:szCs w:val="24"/>
              </w:rPr>
              <w:t xml:space="preserve"> Задачник: №</w:t>
            </w:r>
            <w:r w:rsidRPr="004217D0">
              <w:rPr>
                <w:rFonts w:cs="Times New Roman"/>
                <w:bCs/>
                <w:szCs w:val="24"/>
              </w:rPr>
              <w:t xml:space="preserve"> 581-593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двух чисел одного знака, двух чисел разных знаков; правило вычитания из одного числа другого;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эти правила для вычисления сумм, разностей.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подстановки в суммы и разности, за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писанные с помощью букв,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соответствующие их значения.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со свойствами суммы несколь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рациональных чисел (например, замена знака каждого слагаемого)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290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290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34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pStyle w:val="11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числами. Свойства арифметических действий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="00F5039F">
              <w:rPr>
                <w:rFonts w:cs="Times New Roman"/>
                <w:b/>
                <w:szCs w:val="24"/>
              </w:rPr>
              <w:t xml:space="preserve"> 134</w:t>
            </w:r>
            <w:r w:rsidRPr="004217D0">
              <w:rPr>
                <w:rFonts w:cs="Times New Roman"/>
                <w:b/>
                <w:szCs w:val="24"/>
              </w:rPr>
              <w:t>-13</w:t>
            </w:r>
            <w:r w:rsidR="00F5039F">
              <w:rPr>
                <w:rFonts w:cs="Times New Roman"/>
                <w:b/>
                <w:szCs w:val="24"/>
              </w:rPr>
              <w:t>6</w:t>
            </w:r>
            <w:r w:rsidRPr="004217D0">
              <w:rPr>
                <w:rFonts w:cs="Times New Roman"/>
                <w:szCs w:val="24"/>
              </w:rPr>
              <w:t>. Умножение и деление рациональных чисел (п. 42)</w:t>
            </w:r>
          </w:p>
          <w:p w:rsidR="007E2A9B" w:rsidRPr="004217D0" w:rsidRDefault="007E2A9B" w:rsidP="00291928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Умножение и деление рациональных чисел, правила знаков при умножении и делении. Свойства умножения, свой</w:t>
            </w:r>
            <w:r w:rsidRPr="004217D0">
              <w:rPr>
                <w:rFonts w:cs="Times New Roman"/>
                <w:szCs w:val="24"/>
              </w:rPr>
              <w:softHyphen/>
              <w:t>ства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0, 1</w:t>
            </w:r>
            <w:r w:rsidRPr="004217D0">
              <w:rPr>
                <w:rFonts w:cs="Times New Roman"/>
                <w:szCs w:val="24"/>
              </w:rPr>
              <w:t xml:space="preserve"> и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-1</w:t>
            </w:r>
            <w:r w:rsidRPr="004217D0">
              <w:rPr>
                <w:rFonts w:cs="Times New Roman"/>
                <w:szCs w:val="24"/>
              </w:rPr>
              <w:t xml:space="preserve"> при умножении. </w:t>
            </w:r>
            <w:proofErr w:type="spellStart"/>
            <w:r w:rsidRPr="004217D0">
              <w:rPr>
                <w:rFonts w:cs="Times New Roman"/>
                <w:szCs w:val="24"/>
              </w:rPr>
              <w:t>Рав</w:t>
            </w:r>
            <w:proofErr w:type="spellEnd"/>
            <w:r w:rsidRPr="004217D0">
              <w:rPr>
                <w:rFonts w:cs="Times New Roman"/>
                <w:szCs w:val="24"/>
              </w:rPr>
              <w:t>е</w:t>
            </w:r>
            <w:proofErr w:type="spellStart"/>
            <w:r w:rsidRPr="004217D0">
              <w:rPr>
                <w:rFonts w:cs="Times New Roman"/>
                <w:szCs w:val="24"/>
              </w:rPr>
              <w:t>ство</w:t>
            </w:r>
            <w:proofErr w:type="spellEnd"/>
            <w:r w:rsidRPr="004217D0">
              <w:rPr>
                <w:rFonts w:cs="Times New Roman"/>
                <w:szCs w:val="24"/>
              </w:rPr>
              <w:t xml:space="preserve">    </w:t>
            </w:r>
            <w:r w:rsidRPr="004217D0">
              <w:rPr>
                <w:rFonts w:cs="Times New Roman"/>
                <w:szCs w:val="24"/>
              </w:rPr>
              <w:object w:dxaOrig="1600" w:dyaOrig="620">
                <v:shape id="_x0000_i1026" type="#_x0000_t75" style="width:49.5pt;height:19.5pt" o:ole="">
                  <v:imagedata r:id="rId11" o:title=""/>
                </v:shape>
                <o:OLEObject Type="Embed" ProgID="Equation.3" ShapeID="_x0000_i1026" DrawAspect="Content" ObjectID="_1565979162" r:id="rId12"/>
              </w:object>
            </w:r>
            <w:r w:rsidRPr="004217D0">
              <w:rPr>
                <w:rFonts w:cs="Times New Roman"/>
                <w:szCs w:val="24"/>
              </w:rPr>
              <w:t xml:space="preserve">  и его применение</w:t>
            </w:r>
            <w:r w:rsidRPr="004217D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4217D0">
              <w:rPr>
                <w:rFonts w:cs="Times New Roman"/>
                <w:szCs w:val="24"/>
              </w:rPr>
              <w:t>при вычислениях.</w:t>
            </w:r>
          </w:p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</w:t>
            </w:r>
            <w:r w:rsidRPr="004217D0">
              <w:rPr>
                <w:rFonts w:cs="Times New Roman"/>
                <w:bCs/>
                <w:szCs w:val="24"/>
              </w:rPr>
              <w:t xml:space="preserve"> 196, 197,</w:t>
            </w:r>
            <w:r w:rsidRPr="004217D0">
              <w:rPr>
                <w:rFonts w:cs="Times New Roman"/>
                <w:szCs w:val="24"/>
              </w:rPr>
              <w:t xml:space="preserve"> упр. №</w:t>
            </w:r>
            <w:r w:rsidRPr="004217D0">
              <w:rPr>
                <w:rFonts w:cs="Times New Roman"/>
                <w:bCs/>
                <w:szCs w:val="24"/>
              </w:rPr>
              <w:t xml:space="preserve"> 647-669;</w:t>
            </w:r>
            <w:r w:rsidRPr="004217D0">
              <w:rPr>
                <w:rFonts w:cs="Times New Roman"/>
                <w:szCs w:val="24"/>
              </w:rPr>
              <w:t xml:space="preserve"> Тетрадь-тре</w:t>
            </w:r>
            <w:r w:rsidRPr="004217D0">
              <w:rPr>
                <w:rFonts w:cs="Times New Roman"/>
                <w:szCs w:val="24"/>
              </w:rPr>
              <w:softHyphen/>
              <w:t>нажёр: №</w:t>
            </w:r>
            <w:r w:rsidRPr="004217D0">
              <w:rPr>
                <w:rFonts w:cs="Times New Roman"/>
                <w:bCs/>
                <w:szCs w:val="24"/>
              </w:rPr>
              <w:t xml:space="preserve"> 276, 277;</w:t>
            </w:r>
            <w:r w:rsidRPr="004217D0">
              <w:rPr>
                <w:rFonts w:cs="Times New Roman"/>
                <w:szCs w:val="24"/>
              </w:rPr>
              <w:t xml:space="preserve"> Задачник: №</w:t>
            </w:r>
            <w:r w:rsidRPr="004217D0">
              <w:rPr>
                <w:rFonts w:cs="Times New Roman"/>
                <w:bCs/>
                <w:szCs w:val="24"/>
              </w:rPr>
              <w:t xml:space="preserve"> 594-627</w:t>
            </w: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произведения и частного двух чисел одного знака, двух чисел раз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знаков;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при умножении и делении рацио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и кубы рациональных чисел.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Вычис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содержащих разные действия.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подстановки в простейшие буквенные выражения,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их значе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34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34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37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774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37" w:type="dxa"/>
            <w:vMerge w:val="restart"/>
          </w:tcPr>
          <w:p w:rsidR="007E2A9B" w:rsidRPr="004217D0" w:rsidRDefault="007E2A9B" w:rsidP="004217D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Декартовы координаты на плоскости</w:t>
            </w:r>
          </w:p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13</w:t>
            </w:r>
            <w:r w:rsidR="00F5039F">
              <w:rPr>
                <w:rFonts w:cs="Times New Roman"/>
                <w:b/>
                <w:bCs/>
                <w:szCs w:val="24"/>
              </w:rPr>
              <w:t>7 -141</w:t>
            </w:r>
            <w:r w:rsidRPr="004217D0">
              <w:rPr>
                <w:rFonts w:cs="Times New Roman"/>
                <w:bCs/>
                <w:szCs w:val="24"/>
              </w:rPr>
              <w:t xml:space="preserve">. Координаты (п. 43) </w:t>
            </w:r>
            <w:r w:rsidRPr="004217D0">
              <w:rPr>
                <w:rFonts w:cs="Times New Roman"/>
                <w:szCs w:val="24"/>
              </w:rPr>
              <w:t>Примеры различных систем коорди</w:t>
            </w:r>
            <w:r w:rsidRPr="004217D0">
              <w:rPr>
                <w:rFonts w:cs="Times New Roman"/>
                <w:szCs w:val="24"/>
              </w:rPr>
              <w:softHyphen/>
              <w:t>нат в окружающем мире. Прямо</w:t>
            </w:r>
            <w:r w:rsidRPr="004217D0">
              <w:rPr>
                <w:rFonts w:cs="Times New Roman"/>
                <w:szCs w:val="24"/>
              </w:rPr>
              <w:softHyphen/>
              <w:t>угольная система координат на плос</w:t>
            </w:r>
            <w:r w:rsidRPr="004217D0">
              <w:rPr>
                <w:rFonts w:cs="Times New Roman"/>
                <w:szCs w:val="24"/>
              </w:rPr>
              <w:softHyphen/>
              <w:t xml:space="preserve">кости, координаты точки.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теория, с.</w:t>
            </w:r>
            <w:r w:rsidRPr="004217D0">
              <w:rPr>
                <w:rFonts w:cs="Times New Roman"/>
                <w:bCs/>
                <w:szCs w:val="24"/>
              </w:rPr>
              <w:t xml:space="preserve"> 200, 201,</w:t>
            </w:r>
            <w:r w:rsidRPr="004217D0">
              <w:rPr>
                <w:rFonts w:cs="Times New Roman"/>
                <w:szCs w:val="24"/>
              </w:rPr>
              <w:t xml:space="preserve"> упр. №</w:t>
            </w:r>
            <w:r w:rsidRPr="004217D0">
              <w:rPr>
                <w:rFonts w:cs="Times New Roman"/>
                <w:bCs/>
                <w:szCs w:val="24"/>
              </w:rPr>
              <w:t xml:space="preserve"> 670-683;</w:t>
            </w:r>
            <w:r w:rsidRPr="004217D0">
              <w:rPr>
                <w:rFonts w:cs="Times New Roman"/>
                <w:szCs w:val="24"/>
              </w:rPr>
              <w:t xml:space="preserve"> иссле</w:t>
            </w:r>
            <w:r w:rsidRPr="004217D0">
              <w:rPr>
                <w:rFonts w:cs="Times New Roman"/>
                <w:szCs w:val="24"/>
              </w:rPr>
              <w:softHyphen/>
              <w:t>дование —</w:t>
            </w:r>
            <w:r w:rsidRPr="004217D0">
              <w:rPr>
                <w:rFonts w:cs="Times New Roman"/>
                <w:bCs/>
                <w:szCs w:val="24"/>
              </w:rPr>
              <w:t xml:space="preserve"> № 684;</w:t>
            </w:r>
            <w:r w:rsidRPr="004217D0">
              <w:rPr>
                <w:rFonts w:cs="Times New Roman"/>
                <w:szCs w:val="24"/>
              </w:rPr>
              <w:t xml:space="preserve"> Тетрадь-тренажёр: </w:t>
            </w:r>
            <w:r w:rsidRPr="004217D0">
              <w:rPr>
                <w:rFonts w:cs="Times New Roman"/>
                <w:bCs/>
                <w:szCs w:val="24"/>
              </w:rPr>
              <w:t>№ 278-283; 288,</w:t>
            </w:r>
            <w:r w:rsidRPr="004217D0">
              <w:rPr>
                <w:rFonts w:cs="Times New Roman"/>
                <w:szCs w:val="24"/>
              </w:rPr>
              <w:t xml:space="preserve"> исследование — </w:t>
            </w:r>
            <w:r w:rsidRPr="004217D0">
              <w:rPr>
                <w:rFonts w:cs="Times New Roman"/>
                <w:bCs/>
                <w:szCs w:val="24"/>
              </w:rPr>
              <w:t>№ 286, 287</w:t>
            </w:r>
          </w:p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различных сис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тем координат в окружающем мире, 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записывать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объектов в различных системах ко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 (шахматная доска; широта и долгота; азимут и др.).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угольной системы координат на плоскости;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в речи и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нимать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термины и символику.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плоскости точки и фигуры по заданным координатам,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координаты точек.</w:t>
            </w:r>
            <w:r w:rsidRPr="0042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иссле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дования, связанные с взаимным рас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положением точек на координатной плоскости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774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3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774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3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774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3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774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3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93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37" w:type="dxa"/>
          </w:tcPr>
          <w:p w:rsidR="007E2A9B" w:rsidRPr="004217D0" w:rsidRDefault="007E2A9B" w:rsidP="004217D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Обобщение и система</w:t>
            </w:r>
            <w:r w:rsidRPr="004217D0">
              <w:rPr>
                <w:rFonts w:cs="Times New Roman"/>
                <w:szCs w:val="24"/>
              </w:rPr>
              <w:softHyphen/>
              <w:t>тизация знаний.</w:t>
            </w:r>
          </w:p>
        </w:tc>
        <w:tc>
          <w:tcPr>
            <w:tcW w:w="1265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E2A9B" w:rsidRPr="004217D0" w:rsidRDefault="007E2A9B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14</w:t>
            </w:r>
            <w:r w:rsidR="00F5039F">
              <w:rPr>
                <w:rFonts w:cs="Times New Roman"/>
                <w:b/>
                <w:szCs w:val="24"/>
              </w:rPr>
              <w:t>2-143</w:t>
            </w:r>
            <w:r w:rsidRPr="004217D0">
              <w:rPr>
                <w:rFonts w:cs="Times New Roman"/>
                <w:b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Обобщение и система</w:t>
            </w:r>
            <w:r w:rsidRPr="004217D0">
              <w:rPr>
                <w:rFonts w:cs="Times New Roman"/>
                <w:szCs w:val="24"/>
              </w:rPr>
              <w:softHyphen/>
              <w:t>тизация знаний. Контроль</w:t>
            </w:r>
          </w:p>
          <w:p w:rsidR="007E2A9B" w:rsidRPr="004217D0" w:rsidRDefault="007E2A9B" w:rsidP="00291928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</w:t>
            </w:r>
            <w:r w:rsidRPr="004217D0">
              <w:rPr>
                <w:rFonts w:cs="Times New Roman"/>
                <w:szCs w:val="24"/>
              </w:rPr>
              <w:t>: Учебник: «Подведём итоги», с.</w:t>
            </w:r>
            <w:r w:rsidRPr="004217D0">
              <w:rPr>
                <w:rFonts w:cs="Times New Roman"/>
                <w:bCs/>
                <w:szCs w:val="24"/>
              </w:rPr>
              <w:t xml:space="preserve"> 204;</w:t>
            </w:r>
            <w:r w:rsidRPr="004217D0">
              <w:rPr>
                <w:rFonts w:cs="Times New Roman"/>
                <w:szCs w:val="24"/>
              </w:rPr>
              <w:t xml:space="preserve"> Тетрадь-тренажёр: «Вы</w:t>
            </w:r>
            <w:r w:rsidRPr="004217D0">
              <w:rPr>
                <w:rFonts w:cs="Times New Roman"/>
                <w:szCs w:val="24"/>
              </w:rPr>
              <w:softHyphen/>
              <w:t>полняем тест», с.</w:t>
            </w:r>
            <w:r w:rsidRPr="004217D0">
              <w:rPr>
                <w:rFonts w:cs="Times New Roman"/>
                <w:bCs/>
                <w:szCs w:val="24"/>
              </w:rPr>
              <w:t xml:space="preserve"> 128;</w:t>
            </w:r>
            <w:r w:rsidRPr="004217D0">
              <w:rPr>
                <w:rFonts w:cs="Times New Roman"/>
                <w:szCs w:val="24"/>
              </w:rPr>
              <w:t xml:space="preserve"> Тетрадь-экзаме</w:t>
            </w:r>
            <w:r w:rsidRPr="004217D0">
              <w:rPr>
                <w:rFonts w:cs="Times New Roman"/>
                <w:szCs w:val="24"/>
              </w:rPr>
              <w:softHyphen/>
              <w:t>натор: Проверочные работы №</w:t>
            </w:r>
            <w:r w:rsidRPr="004217D0">
              <w:rPr>
                <w:rFonts w:cs="Times New Roman"/>
                <w:bCs/>
                <w:szCs w:val="24"/>
              </w:rPr>
              <w:t xml:space="preserve"> 1, № 2, </w:t>
            </w:r>
            <w:r w:rsidRPr="004217D0">
              <w:rPr>
                <w:rFonts w:cs="Times New Roman"/>
                <w:szCs w:val="24"/>
              </w:rPr>
              <w:t>с.</w:t>
            </w:r>
            <w:r w:rsidRPr="004217D0">
              <w:rPr>
                <w:rFonts w:cs="Times New Roman"/>
                <w:bCs/>
                <w:szCs w:val="24"/>
              </w:rPr>
              <w:t xml:space="preserve"> </w:t>
            </w:r>
            <w:r w:rsidRPr="004217D0">
              <w:rPr>
                <w:rFonts w:cs="Times New Roman"/>
                <w:bCs/>
                <w:szCs w:val="24"/>
              </w:rPr>
              <w:lastRenderedPageBreak/>
              <w:t>54-59;</w:t>
            </w:r>
            <w:r w:rsidRPr="004217D0">
              <w:rPr>
                <w:rFonts w:cs="Times New Roman"/>
                <w:szCs w:val="24"/>
              </w:rPr>
              <w:t xml:space="preserve"> Задачник: Дополнительные вопросы, «Системы счисления», с.</w:t>
            </w:r>
            <w:r w:rsidRPr="004217D0">
              <w:rPr>
                <w:rFonts w:cs="Times New Roman"/>
                <w:bCs/>
                <w:szCs w:val="24"/>
              </w:rPr>
              <w:t xml:space="preserve"> 99-102</w:t>
            </w:r>
          </w:p>
          <w:p w:rsidR="007E2A9B" w:rsidRPr="004217D0" w:rsidRDefault="007E2A9B" w:rsidP="00291928">
            <w:pPr>
              <w:ind w:firstLine="708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Изображать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 точками координатной прямой.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менять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понимать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смысл понятия модуля числа,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модуль рационального чис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 отношения «больше &gt; и «меньше» для рациональных чи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упорядочивать ра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циональные числа.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 вы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числения с рациональными</w:t>
            </w: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17D0">
              <w:rPr>
                <w:rFonts w:ascii="Times New Roman" w:hAnsi="Times New Roman" w:cs="Times New Roman"/>
                <w:iCs/>
                <w:sz w:val="24"/>
                <w:szCs w:val="24"/>
              </w:rPr>
              <w:t>числами</w:t>
            </w:r>
            <w:r w:rsidRPr="004217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буквенны</w:t>
            </w:r>
            <w:proofErr w:type="spell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proofErr w:type="spell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заданных зна</w:t>
            </w:r>
            <w:proofErr w:type="spellStart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</w:t>
            </w:r>
            <w:proofErr w:type="spellEnd"/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букв. Строить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точки и фигуры по заданным коорди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натам,</w:t>
            </w:r>
            <w:r w:rsidRPr="0042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4217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</w:t>
            </w: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A9B" w:rsidRPr="00D16B2F" w:rsidTr="004217D0">
        <w:trPr>
          <w:trHeight w:val="1935"/>
        </w:trPr>
        <w:tc>
          <w:tcPr>
            <w:tcW w:w="566" w:type="dxa"/>
          </w:tcPr>
          <w:p w:rsidR="007E2A9B" w:rsidRPr="004217D0" w:rsidRDefault="00F5039F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137" w:type="dxa"/>
          </w:tcPr>
          <w:p w:rsidR="007E2A9B" w:rsidRPr="004217D0" w:rsidRDefault="007E2A9B" w:rsidP="007E2A9B">
            <w:pPr>
              <w:rPr>
                <w:rFonts w:cs="Times New Roman"/>
                <w:b/>
                <w:i/>
                <w:color w:val="E36C0A" w:themeColor="accent6" w:themeShade="BF"/>
                <w:szCs w:val="24"/>
              </w:rPr>
            </w:pPr>
            <w:r w:rsidRPr="004217D0">
              <w:rPr>
                <w:rFonts w:cs="Times New Roman"/>
                <w:b/>
                <w:i/>
                <w:color w:val="E36C0A" w:themeColor="accent6" w:themeShade="BF"/>
                <w:szCs w:val="24"/>
              </w:rPr>
              <w:t>Контрольная работа</w:t>
            </w:r>
            <w:r w:rsidR="00F5039F">
              <w:rPr>
                <w:rFonts w:cs="Times New Roman"/>
                <w:b/>
                <w:i/>
                <w:color w:val="E36C0A" w:themeColor="accent6" w:themeShade="BF"/>
                <w:szCs w:val="24"/>
              </w:rPr>
              <w:t xml:space="preserve"> № 9 </w:t>
            </w:r>
            <w:r w:rsidRPr="004217D0">
              <w:rPr>
                <w:rFonts w:cs="Times New Roman"/>
                <w:b/>
                <w:i/>
                <w:color w:val="E36C0A" w:themeColor="accent6" w:themeShade="BF"/>
                <w:szCs w:val="24"/>
              </w:rPr>
              <w:t xml:space="preserve"> по теме «Рациональные числа».</w:t>
            </w:r>
          </w:p>
        </w:tc>
        <w:tc>
          <w:tcPr>
            <w:tcW w:w="1265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2A9B" w:rsidRPr="004217D0" w:rsidRDefault="007E2A9B" w:rsidP="00291928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A9B" w:rsidRPr="004217D0" w:rsidRDefault="007E2A9B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928" w:rsidRPr="00D16B2F" w:rsidTr="007E2A9B">
        <w:trPr>
          <w:trHeight w:val="510"/>
        </w:trPr>
        <w:tc>
          <w:tcPr>
            <w:tcW w:w="15451" w:type="dxa"/>
            <w:gridSpan w:val="7"/>
            <w:vAlign w:val="center"/>
          </w:tcPr>
          <w:p w:rsidR="00291928" w:rsidRPr="004217D0" w:rsidRDefault="00956DE6" w:rsidP="00956DE6">
            <w:pPr>
              <w:tabs>
                <w:tab w:val="left" w:pos="1635"/>
              </w:tabs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i/>
                <w:szCs w:val="24"/>
              </w:rPr>
              <w:lastRenderedPageBreak/>
              <w:t xml:space="preserve">§8. </w:t>
            </w:r>
            <w:r w:rsidRPr="004217D0">
              <w:rPr>
                <w:rFonts w:cs="Times New Roman"/>
                <w:b/>
                <w:szCs w:val="24"/>
              </w:rPr>
              <w:t xml:space="preserve">Решение уравнений. </w:t>
            </w:r>
            <w:proofErr w:type="gramStart"/>
            <w:r w:rsidRPr="004217D0">
              <w:rPr>
                <w:rFonts w:cs="Times New Roman"/>
                <w:b/>
                <w:szCs w:val="24"/>
              </w:rPr>
              <w:t xml:space="preserve">( </w:t>
            </w:r>
            <w:proofErr w:type="gramEnd"/>
            <w:r w:rsidRPr="004217D0">
              <w:rPr>
                <w:rFonts w:cs="Times New Roman"/>
                <w:b/>
                <w:szCs w:val="24"/>
              </w:rPr>
              <w:t>14 часов)</w:t>
            </w:r>
          </w:p>
        </w:tc>
      </w:tr>
      <w:tr w:rsidR="002B60A3" w:rsidRPr="00D16B2F" w:rsidTr="00512323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37" w:type="dxa"/>
            <w:vMerge w:val="restart"/>
            <w:vAlign w:val="center"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39 Раскрытие скобок</w:t>
            </w:r>
          </w:p>
        </w:tc>
        <w:tc>
          <w:tcPr>
            <w:tcW w:w="1265" w:type="dxa"/>
            <w:vMerge w:val="restart"/>
            <w:vAlign w:val="center"/>
          </w:tcPr>
          <w:p w:rsidR="002B60A3" w:rsidRPr="004217D0" w:rsidRDefault="002B60A3" w:rsidP="00956DE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2B60A3" w:rsidRDefault="002B60A3" w:rsidP="002B60A3">
            <w:pPr>
              <w:rPr>
                <w:rFonts w:cs="Times New Roman"/>
                <w:szCs w:val="24"/>
              </w:rPr>
            </w:pPr>
            <w:r w:rsidRPr="002B60A3">
              <w:rPr>
                <w:rFonts w:cs="Times New Roman"/>
                <w:b/>
                <w:szCs w:val="24"/>
              </w:rPr>
              <w:t>Уроки 144-146.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Раскрытие скобок.</w:t>
            </w:r>
          </w:p>
          <w:p w:rsidR="002B60A3" w:rsidRDefault="002B60A3" w:rsidP="002B60A3">
            <w:pPr>
              <w:rPr>
                <w:rFonts w:cs="Times New Roman"/>
                <w:szCs w:val="24"/>
              </w:rPr>
            </w:pPr>
            <w:r w:rsidRPr="002B60A3">
              <w:rPr>
                <w:rFonts w:cs="Times New Roman"/>
                <w:i/>
                <w:szCs w:val="24"/>
              </w:rPr>
              <w:t>Ресурсы урока</w:t>
            </w:r>
            <w:r>
              <w:rPr>
                <w:rFonts w:cs="Times New Roman"/>
                <w:szCs w:val="24"/>
              </w:rPr>
              <w:t>. Учебник с.214-216, упр. №№ 1234,1235, 1239 – 1241,1245</w:t>
            </w:r>
            <w:r w:rsidR="00D6117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1237,1238,1242,1249- задача исследование.</w:t>
            </w:r>
          </w:p>
          <w:p w:rsidR="002B60A3" w:rsidRPr="002B60A3" w:rsidRDefault="002B60A3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- Правильно использовать в речи термины: коэффициент, раскрытие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скобок, подобные слагаемые, приведение подобных слагаемых, корень уравнения, линейное</w:t>
            </w:r>
          </w:p>
          <w:p w:rsidR="002B60A3" w:rsidRPr="004217D0" w:rsidRDefault="002B60A3" w:rsidP="00956D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уравнение.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eastAsia="SymbolMT" w:cs="Times New Roman"/>
                <w:szCs w:val="24"/>
              </w:rPr>
              <w:t xml:space="preserve">- </w:t>
            </w:r>
            <w:r w:rsidRPr="004217D0">
              <w:rPr>
                <w:rFonts w:cs="Times New Roman"/>
                <w:szCs w:val="24"/>
              </w:rPr>
              <w:t>Грамматически верно читать записи уравнений.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eastAsia="SymbolMT" w:cs="Times New Roman"/>
                <w:szCs w:val="24"/>
              </w:rPr>
              <w:t xml:space="preserve">- </w:t>
            </w:r>
            <w:r w:rsidRPr="004217D0">
              <w:rPr>
                <w:rFonts w:cs="Times New Roman"/>
                <w:szCs w:val="24"/>
              </w:rPr>
              <w:t>Раскрывать скобки, упрощать выражения, вычислять коэффициент  выражения.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eastAsia="SymbolMT" w:cs="Times New Roman"/>
                <w:szCs w:val="24"/>
              </w:rPr>
              <w:t xml:space="preserve">- </w:t>
            </w:r>
            <w:r w:rsidRPr="004217D0">
              <w:rPr>
                <w:rFonts w:cs="Times New Roman"/>
                <w:szCs w:val="24"/>
              </w:rPr>
              <w:t>Решать уравнения умножением или делением обеих его частей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на одно и то же не равное нулю число, путем переноса слагаемого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из одной части уравнения в другую. Решать текстовые задачи с помощью уравнений.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- Решать текстовые задачи арифметическими способами.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eastAsia="SymbolMT" w:cs="Times New Roman"/>
                <w:szCs w:val="24"/>
              </w:rPr>
              <w:t xml:space="preserve">- </w:t>
            </w:r>
            <w:r w:rsidRPr="004217D0">
              <w:rPr>
                <w:rFonts w:cs="Times New Roman"/>
                <w:szCs w:val="24"/>
              </w:rPr>
              <w:t>Приводить примеры конечных и бесконечных множеств.</w:t>
            </w:r>
          </w:p>
          <w:p w:rsidR="002B60A3" w:rsidRPr="004217D0" w:rsidRDefault="002B60A3" w:rsidP="00956DE6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eastAsia="SymbolMT" w:cs="Times New Roman"/>
                <w:szCs w:val="24"/>
              </w:rPr>
              <w:t xml:space="preserve">- </w:t>
            </w:r>
            <w:r w:rsidRPr="004217D0">
              <w:rPr>
                <w:rFonts w:cs="Times New Roman"/>
                <w:szCs w:val="24"/>
              </w:rPr>
              <w:t>Решать логические задачи с помощью графов.</w:t>
            </w: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37" w:type="dxa"/>
            <w:vMerge/>
          </w:tcPr>
          <w:p w:rsidR="002B60A3" w:rsidRPr="004217D0" w:rsidRDefault="002B60A3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37" w:type="dxa"/>
            <w:vMerge/>
          </w:tcPr>
          <w:p w:rsidR="002B60A3" w:rsidRPr="004217D0" w:rsidRDefault="002B60A3" w:rsidP="00291928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37" w:type="dxa"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40 Коэффициент</w:t>
            </w:r>
          </w:p>
        </w:tc>
        <w:tc>
          <w:tcPr>
            <w:tcW w:w="1265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0A3" w:rsidRDefault="00D61178" w:rsidP="002B60A3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b/>
                <w:szCs w:val="24"/>
              </w:rPr>
              <w:t>Урок 147.</w:t>
            </w:r>
            <w:r>
              <w:rPr>
                <w:rFonts w:cs="Times New Roman"/>
                <w:szCs w:val="24"/>
              </w:rPr>
              <w:t xml:space="preserve"> Коэффициент.</w:t>
            </w:r>
          </w:p>
          <w:p w:rsidR="00D61178" w:rsidRPr="004217D0" w:rsidRDefault="00D61178" w:rsidP="002B60A3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i/>
                <w:szCs w:val="24"/>
              </w:rPr>
              <w:t>Ресурсы урока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Учебник с. 220,221, упр. №№1261, 1262, 1297,1271</w:t>
            </w: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6266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178" w:rsidRPr="00D16B2F" w:rsidTr="00512323">
        <w:trPr>
          <w:trHeight w:val="967"/>
        </w:trPr>
        <w:tc>
          <w:tcPr>
            <w:tcW w:w="566" w:type="dxa"/>
          </w:tcPr>
          <w:p w:rsidR="00D61178" w:rsidRPr="004217D0" w:rsidRDefault="00D6117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37" w:type="dxa"/>
            <w:vMerge w:val="restart"/>
            <w:vAlign w:val="center"/>
          </w:tcPr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41 Подобные слагаемые</w:t>
            </w:r>
          </w:p>
        </w:tc>
        <w:tc>
          <w:tcPr>
            <w:tcW w:w="1265" w:type="dxa"/>
            <w:vMerge w:val="restart"/>
            <w:vAlign w:val="center"/>
          </w:tcPr>
          <w:p w:rsidR="00D61178" w:rsidRPr="004217D0" w:rsidRDefault="00D61178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D61178" w:rsidRDefault="00D61178" w:rsidP="002B60A3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b/>
                <w:szCs w:val="24"/>
              </w:rPr>
              <w:t>Урок 148-150</w:t>
            </w:r>
            <w:r>
              <w:rPr>
                <w:rFonts w:cs="Times New Roman"/>
                <w:szCs w:val="24"/>
              </w:rPr>
              <w:t>. Подобные слагаемые.</w:t>
            </w:r>
          </w:p>
          <w:p w:rsidR="00D61178" w:rsidRPr="004217D0" w:rsidRDefault="00D61178" w:rsidP="00D61178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i/>
                <w:szCs w:val="24"/>
              </w:rPr>
              <w:t>Ресурсы урока</w:t>
            </w:r>
            <w:r>
              <w:rPr>
                <w:rFonts w:cs="Times New Roman"/>
                <w:szCs w:val="24"/>
              </w:rPr>
              <w:t>. Учебник с.224,225, упр. №№ 1281-1283, 1284,1287,задача исследование- 1292</w:t>
            </w:r>
          </w:p>
        </w:tc>
        <w:tc>
          <w:tcPr>
            <w:tcW w:w="5103" w:type="dxa"/>
            <w:vMerge/>
            <w:vAlign w:val="center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178" w:rsidRPr="00D16B2F" w:rsidTr="004217D0">
        <w:trPr>
          <w:trHeight w:val="967"/>
        </w:trPr>
        <w:tc>
          <w:tcPr>
            <w:tcW w:w="566" w:type="dxa"/>
          </w:tcPr>
          <w:p w:rsidR="00D61178" w:rsidRPr="004217D0" w:rsidRDefault="00D6117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37" w:type="dxa"/>
            <w:vMerge/>
          </w:tcPr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61178" w:rsidRPr="004217D0" w:rsidRDefault="00D61178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178" w:rsidRPr="00D16B2F" w:rsidTr="004217D0">
        <w:trPr>
          <w:trHeight w:val="967"/>
        </w:trPr>
        <w:tc>
          <w:tcPr>
            <w:tcW w:w="566" w:type="dxa"/>
          </w:tcPr>
          <w:p w:rsidR="00D61178" w:rsidRPr="004217D0" w:rsidRDefault="00D6117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37" w:type="dxa"/>
            <w:vMerge/>
          </w:tcPr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61178" w:rsidRPr="004217D0" w:rsidRDefault="00D61178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2B60A3">
        <w:trPr>
          <w:trHeight w:val="1439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137" w:type="dxa"/>
          </w:tcPr>
          <w:p w:rsidR="002B60A3" w:rsidRPr="004217D0" w:rsidRDefault="002B60A3" w:rsidP="00F5039F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i/>
                <w:color w:val="FF6600"/>
                <w:szCs w:val="24"/>
              </w:rPr>
              <w:t>Контрольная работа № 1</w:t>
            </w:r>
            <w:r>
              <w:rPr>
                <w:rFonts w:cs="Times New Roman"/>
                <w:b/>
                <w:i/>
                <w:color w:val="FF6600"/>
                <w:szCs w:val="24"/>
              </w:rPr>
              <w:t>0</w:t>
            </w:r>
            <w:r w:rsidRPr="004217D0">
              <w:rPr>
                <w:rFonts w:cs="Times New Roman"/>
                <w:b/>
                <w:i/>
                <w:color w:val="FF6600"/>
                <w:szCs w:val="24"/>
              </w:rPr>
              <w:t xml:space="preserve"> по теме "Раскрытие скобок"</w:t>
            </w:r>
          </w:p>
        </w:tc>
        <w:tc>
          <w:tcPr>
            <w:tcW w:w="1265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0A3" w:rsidRPr="00D61178" w:rsidRDefault="00D61178" w:rsidP="002B60A3">
            <w:pPr>
              <w:rPr>
                <w:rFonts w:cs="Times New Roman"/>
                <w:color w:val="000000" w:themeColor="text1"/>
                <w:szCs w:val="24"/>
              </w:rPr>
            </w:pPr>
            <w:r w:rsidRPr="00D61178">
              <w:rPr>
                <w:rFonts w:cs="Times New Roman"/>
                <w:b/>
                <w:color w:val="000000" w:themeColor="text1"/>
                <w:szCs w:val="24"/>
              </w:rPr>
              <w:t>Урок 151</w:t>
            </w:r>
            <w:r w:rsidRPr="00D61178">
              <w:rPr>
                <w:rFonts w:cs="Times New Roman"/>
                <w:color w:val="000000" w:themeColor="text1"/>
                <w:szCs w:val="24"/>
              </w:rPr>
              <w:t>. Решение контрольной работы по вариантам</w:t>
            </w: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178" w:rsidRPr="00D16B2F" w:rsidTr="004217D0">
        <w:trPr>
          <w:trHeight w:val="967"/>
        </w:trPr>
        <w:tc>
          <w:tcPr>
            <w:tcW w:w="566" w:type="dxa"/>
          </w:tcPr>
          <w:p w:rsidR="00D61178" w:rsidRPr="004217D0" w:rsidRDefault="00D6117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37" w:type="dxa"/>
          </w:tcPr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 xml:space="preserve">Анализ контрольной работы. </w:t>
            </w:r>
          </w:p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42 Уравнение, корень уравнения.</w:t>
            </w:r>
          </w:p>
        </w:tc>
        <w:tc>
          <w:tcPr>
            <w:tcW w:w="1265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D61178" w:rsidRDefault="00D61178" w:rsidP="002B60A3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b/>
                <w:szCs w:val="24"/>
              </w:rPr>
              <w:t>Урок 152-153</w:t>
            </w:r>
            <w:r>
              <w:rPr>
                <w:rFonts w:cs="Times New Roman"/>
                <w:szCs w:val="24"/>
              </w:rPr>
              <w:t>. Уравнение, корень уравнения.</w:t>
            </w:r>
          </w:p>
          <w:p w:rsidR="00D61178" w:rsidRPr="004217D0" w:rsidRDefault="00D61178" w:rsidP="002B60A3">
            <w:pPr>
              <w:rPr>
                <w:rFonts w:cs="Times New Roman"/>
                <w:szCs w:val="24"/>
              </w:rPr>
            </w:pPr>
            <w:r w:rsidRPr="00D61178">
              <w:rPr>
                <w:rFonts w:cs="Times New Roman"/>
                <w:i/>
                <w:szCs w:val="24"/>
              </w:rPr>
              <w:t>Ресурсы урока.</w:t>
            </w:r>
            <w:r>
              <w:rPr>
                <w:rFonts w:cs="Times New Roman"/>
                <w:szCs w:val="24"/>
              </w:rPr>
              <w:t xml:space="preserve"> Учебник с.229,230, упр. №№ 1314-1317,1321,1316,</w:t>
            </w:r>
            <w:r w:rsidR="0021680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1317</w:t>
            </w:r>
          </w:p>
        </w:tc>
        <w:tc>
          <w:tcPr>
            <w:tcW w:w="5103" w:type="dxa"/>
            <w:vMerge/>
            <w:vAlign w:val="center"/>
          </w:tcPr>
          <w:p w:rsidR="00D61178" w:rsidRPr="004217D0" w:rsidRDefault="00D61178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178" w:rsidRPr="00D16B2F" w:rsidTr="004217D0">
        <w:trPr>
          <w:trHeight w:val="967"/>
        </w:trPr>
        <w:tc>
          <w:tcPr>
            <w:tcW w:w="566" w:type="dxa"/>
          </w:tcPr>
          <w:p w:rsidR="00D61178" w:rsidRPr="004217D0" w:rsidRDefault="00D61178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37" w:type="dxa"/>
          </w:tcPr>
          <w:p w:rsidR="00D61178" w:rsidRPr="004217D0" w:rsidRDefault="00D61178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42 Нахождение неизвестных компонентов арифметических действий.</w:t>
            </w:r>
          </w:p>
        </w:tc>
        <w:tc>
          <w:tcPr>
            <w:tcW w:w="1265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D61178" w:rsidRPr="004217D0" w:rsidRDefault="00D61178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61178" w:rsidRPr="004217D0" w:rsidRDefault="00D61178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178" w:rsidRPr="004217D0" w:rsidRDefault="00D61178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807" w:rsidRPr="00D16B2F" w:rsidTr="00512323">
        <w:trPr>
          <w:trHeight w:val="967"/>
        </w:trPr>
        <w:tc>
          <w:tcPr>
            <w:tcW w:w="566" w:type="dxa"/>
          </w:tcPr>
          <w:p w:rsidR="00216807" w:rsidRPr="004217D0" w:rsidRDefault="00216807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37" w:type="dxa"/>
            <w:vMerge w:val="restart"/>
            <w:vAlign w:val="center"/>
          </w:tcPr>
          <w:p w:rsidR="00216807" w:rsidRPr="004217D0" w:rsidRDefault="00216807" w:rsidP="004217D0">
            <w:pPr>
              <w:rPr>
                <w:rFonts w:cs="Times New Roman"/>
                <w:szCs w:val="24"/>
              </w:rPr>
            </w:pPr>
            <w:proofErr w:type="gramStart"/>
            <w:r w:rsidRPr="004217D0">
              <w:rPr>
                <w:rFonts w:cs="Times New Roman"/>
                <w:szCs w:val="24"/>
              </w:rPr>
              <w:t>п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42 Решение уравнений</w:t>
            </w:r>
          </w:p>
        </w:tc>
        <w:tc>
          <w:tcPr>
            <w:tcW w:w="1265" w:type="dxa"/>
            <w:vMerge w:val="restart"/>
            <w:vAlign w:val="center"/>
          </w:tcPr>
          <w:p w:rsidR="00216807" w:rsidRPr="004217D0" w:rsidRDefault="00216807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216807" w:rsidRDefault="00216807" w:rsidP="002B60A3">
            <w:pPr>
              <w:rPr>
                <w:rFonts w:cs="Times New Roman"/>
                <w:szCs w:val="24"/>
              </w:rPr>
            </w:pPr>
            <w:r w:rsidRPr="00216807">
              <w:rPr>
                <w:rFonts w:cs="Times New Roman"/>
                <w:b/>
                <w:szCs w:val="24"/>
              </w:rPr>
              <w:t>Урок 154- 155.</w:t>
            </w:r>
            <w:r>
              <w:rPr>
                <w:rFonts w:cs="Times New Roman"/>
                <w:szCs w:val="24"/>
              </w:rPr>
              <w:t xml:space="preserve"> Решение уравнений.</w:t>
            </w:r>
          </w:p>
          <w:p w:rsidR="00216807" w:rsidRPr="004217D0" w:rsidRDefault="00216807" w:rsidP="002B60A3">
            <w:pPr>
              <w:rPr>
                <w:rFonts w:cs="Times New Roman"/>
                <w:szCs w:val="24"/>
              </w:rPr>
            </w:pPr>
            <w:r w:rsidRPr="00216807">
              <w:rPr>
                <w:rFonts w:cs="Times New Roman"/>
                <w:i/>
                <w:szCs w:val="24"/>
              </w:rPr>
              <w:t>Ресурсы урока.</w:t>
            </w:r>
            <w:r>
              <w:rPr>
                <w:rFonts w:cs="Times New Roman"/>
                <w:szCs w:val="24"/>
              </w:rPr>
              <w:t xml:space="preserve"> Учебник с. 229,230, упр. №№ 1320, 1334,1324, 1320</w:t>
            </w:r>
          </w:p>
        </w:tc>
        <w:tc>
          <w:tcPr>
            <w:tcW w:w="5103" w:type="dxa"/>
            <w:vMerge/>
            <w:vAlign w:val="center"/>
          </w:tcPr>
          <w:p w:rsidR="00216807" w:rsidRPr="004217D0" w:rsidRDefault="00216807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16807" w:rsidRPr="004217D0" w:rsidRDefault="00216807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16807" w:rsidRPr="004217D0" w:rsidRDefault="00216807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807" w:rsidRPr="00D16B2F" w:rsidTr="004217D0">
        <w:trPr>
          <w:trHeight w:val="967"/>
        </w:trPr>
        <w:tc>
          <w:tcPr>
            <w:tcW w:w="566" w:type="dxa"/>
          </w:tcPr>
          <w:p w:rsidR="00216807" w:rsidRPr="004217D0" w:rsidRDefault="00216807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37" w:type="dxa"/>
            <w:vMerge/>
          </w:tcPr>
          <w:p w:rsidR="00216807" w:rsidRPr="004217D0" w:rsidRDefault="00216807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16807" w:rsidRPr="004217D0" w:rsidRDefault="00216807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16807" w:rsidRPr="004217D0" w:rsidRDefault="00216807" w:rsidP="002B60A3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16807" w:rsidRPr="004217D0" w:rsidRDefault="00216807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16807" w:rsidRPr="004217D0" w:rsidRDefault="00216807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16807" w:rsidRPr="004217D0" w:rsidRDefault="00216807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37" w:type="dxa"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color w:val="FF6600"/>
                <w:szCs w:val="24"/>
              </w:rPr>
              <w:t>Контрольная работа № 11</w:t>
            </w:r>
            <w:r w:rsidRPr="004217D0">
              <w:rPr>
                <w:rFonts w:cs="Times New Roman"/>
                <w:b/>
                <w:i/>
                <w:color w:val="FF6600"/>
                <w:szCs w:val="24"/>
              </w:rPr>
              <w:t xml:space="preserve"> по теме "Решение уравнений"</w:t>
            </w:r>
          </w:p>
        </w:tc>
        <w:tc>
          <w:tcPr>
            <w:tcW w:w="1265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0A3" w:rsidRPr="004217D0" w:rsidRDefault="00216807" w:rsidP="002B60A3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D61178">
              <w:rPr>
                <w:rFonts w:cs="Times New Roman"/>
                <w:b/>
                <w:color w:val="000000" w:themeColor="text1"/>
                <w:szCs w:val="24"/>
              </w:rPr>
              <w:t xml:space="preserve">Урок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156</w:t>
            </w:r>
            <w:r w:rsidRPr="00D61178">
              <w:rPr>
                <w:rFonts w:cs="Times New Roman"/>
                <w:color w:val="000000" w:themeColor="text1"/>
                <w:szCs w:val="24"/>
              </w:rPr>
              <w:t>. Решение контрольной работы по вариантам</w:t>
            </w: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67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37" w:type="dxa"/>
          </w:tcPr>
          <w:p w:rsidR="002B60A3" w:rsidRPr="004217D0" w:rsidRDefault="002B60A3" w:rsidP="004217D0">
            <w:pPr>
              <w:rPr>
                <w:rFonts w:cs="Times New Roman"/>
                <w:b/>
                <w:szCs w:val="24"/>
              </w:rPr>
            </w:pPr>
            <w:r w:rsidRPr="004217D0">
              <w:rPr>
                <w:rFonts w:cs="Times New Roman"/>
                <w:szCs w:val="24"/>
              </w:rPr>
              <w:t>Анализ контрольной работы. Решение задач</w:t>
            </w:r>
          </w:p>
        </w:tc>
        <w:tc>
          <w:tcPr>
            <w:tcW w:w="1265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0A3" w:rsidRPr="004217D0" w:rsidRDefault="00216807" w:rsidP="002B60A3">
            <w:pPr>
              <w:rPr>
                <w:rFonts w:cs="Times New Roman"/>
                <w:szCs w:val="24"/>
              </w:rPr>
            </w:pPr>
            <w:r w:rsidRPr="00216807">
              <w:rPr>
                <w:rFonts w:cs="Times New Roman"/>
                <w:b/>
                <w:szCs w:val="24"/>
              </w:rPr>
              <w:t>Урок 157.</w:t>
            </w:r>
            <w:r>
              <w:rPr>
                <w:rFonts w:cs="Times New Roman"/>
                <w:szCs w:val="24"/>
              </w:rPr>
              <w:t xml:space="preserve"> Решение задач.</w:t>
            </w: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6266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216807">
        <w:trPr>
          <w:trHeight w:val="567"/>
        </w:trPr>
        <w:tc>
          <w:tcPr>
            <w:tcW w:w="15451" w:type="dxa"/>
            <w:gridSpan w:val="7"/>
            <w:vAlign w:val="center"/>
          </w:tcPr>
          <w:p w:rsidR="002B60A3" w:rsidRPr="004217D0" w:rsidRDefault="002B60A3" w:rsidP="00956DE6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Множества. Комбинаторика (8 уроков)</w:t>
            </w:r>
          </w:p>
        </w:tc>
      </w:tr>
      <w:tr w:rsidR="002B60A3" w:rsidRPr="00D16B2F" w:rsidTr="00512323">
        <w:trPr>
          <w:trHeight w:val="2483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137" w:type="dxa"/>
            <w:vMerge w:val="restart"/>
          </w:tcPr>
          <w:p w:rsidR="002B60A3" w:rsidRPr="004217D0" w:rsidRDefault="002B60A3" w:rsidP="004217D0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szCs w:val="24"/>
              </w:rPr>
              <w:t>Множество, элемент мно</w:t>
            </w:r>
            <w:r w:rsidRPr="004217D0">
              <w:rPr>
                <w:rFonts w:cs="Times New Roman"/>
                <w:szCs w:val="24"/>
              </w:rPr>
              <w:softHyphen/>
              <w:t>жества. Задание множеств перечислением элементов, характеристическим свой</w:t>
            </w:r>
            <w:r w:rsidRPr="004217D0">
              <w:rPr>
                <w:rFonts w:cs="Times New Roman"/>
                <w:szCs w:val="24"/>
              </w:rPr>
              <w:softHyphen/>
              <w:t>ством. Стандартные обозна</w:t>
            </w:r>
            <w:r w:rsidRPr="004217D0">
              <w:rPr>
                <w:rFonts w:cs="Times New Roman"/>
                <w:szCs w:val="24"/>
              </w:rPr>
              <w:softHyphen/>
              <w:t>чения числовых множеств. Пустое множество. Под</w:t>
            </w:r>
            <w:r w:rsidRPr="004217D0">
              <w:rPr>
                <w:rFonts w:cs="Times New Roman"/>
                <w:szCs w:val="24"/>
              </w:rPr>
              <w:softHyphen/>
              <w:t>множества</w:t>
            </w:r>
          </w:p>
        </w:tc>
        <w:tc>
          <w:tcPr>
            <w:tcW w:w="1265" w:type="dxa"/>
            <w:vMerge w:val="restart"/>
            <w:vAlign w:val="center"/>
          </w:tcPr>
          <w:p w:rsidR="002B60A3" w:rsidRPr="004217D0" w:rsidRDefault="002B60A3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2B60A3" w:rsidRPr="004217D0" w:rsidRDefault="002B60A3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158</w:t>
            </w:r>
            <w:r w:rsidRPr="004217D0">
              <w:rPr>
                <w:rFonts w:cs="Times New Roman"/>
                <w:b/>
                <w:bCs/>
                <w:szCs w:val="24"/>
              </w:rPr>
              <w:t>-1</w:t>
            </w:r>
            <w:r w:rsidR="00216807">
              <w:rPr>
                <w:rFonts w:cs="Times New Roman"/>
                <w:b/>
                <w:bCs/>
                <w:szCs w:val="24"/>
              </w:rPr>
              <w:t>6</w:t>
            </w:r>
            <w:r>
              <w:rPr>
                <w:rFonts w:cs="Times New Roman"/>
                <w:b/>
                <w:bCs/>
                <w:szCs w:val="24"/>
              </w:rPr>
              <w:t>0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Понятие множества (п. 48)</w:t>
            </w:r>
          </w:p>
          <w:p w:rsidR="002B60A3" w:rsidRPr="004217D0" w:rsidRDefault="002B60A3" w:rsidP="00956DE6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szCs w:val="24"/>
              </w:rPr>
              <w:t>Множество, элемент множества. Зада</w:t>
            </w:r>
            <w:r w:rsidRPr="004217D0">
              <w:rPr>
                <w:rFonts w:cs="Times New Roman"/>
                <w:szCs w:val="24"/>
              </w:rPr>
              <w:softHyphen/>
              <w:t>ние множеств перечислением элемен</w:t>
            </w:r>
            <w:r w:rsidRPr="004217D0">
              <w:rPr>
                <w:rFonts w:cs="Times New Roman"/>
                <w:szCs w:val="24"/>
              </w:rPr>
              <w:softHyphen/>
              <w:t>тов, характеристическим свойством. Стандартные обозначения числовых множеств. Пустое множество и его обозначение. Подмножество, иллюстра</w:t>
            </w:r>
            <w:r w:rsidRPr="004217D0">
              <w:rPr>
                <w:rFonts w:cs="Times New Roman"/>
                <w:szCs w:val="24"/>
              </w:rPr>
              <w:softHyphen/>
              <w:t xml:space="preserve">ция отношения включения с помощью кругов Эйлера. </w:t>
            </w: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224, 225, упр. № 737-749, исследова</w:t>
            </w:r>
            <w:r w:rsidRPr="004217D0">
              <w:rPr>
                <w:rFonts w:cs="Times New Roman"/>
                <w:szCs w:val="24"/>
              </w:rPr>
              <w:softHyphen/>
              <w:t>ние — № 750; Тетрадь-тренажёр: № 318, 321, 322, 335, исследование — № 336; Задачник: № 628-636, исследо</w:t>
            </w:r>
            <w:r w:rsidRPr="004217D0">
              <w:rPr>
                <w:rFonts w:cs="Times New Roman"/>
                <w:szCs w:val="24"/>
              </w:rPr>
              <w:softHyphen/>
              <w:t>вание — № 637</w:t>
            </w:r>
          </w:p>
        </w:tc>
        <w:tc>
          <w:tcPr>
            <w:tcW w:w="5103" w:type="dxa"/>
            <w:vMerge w:val="restart"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Обсуждать соотношение между ос</w:t>
            </w:r>
            <w:r w:rsidRPr="004217D0">
              <w:rPr>
                <w:rFonts w:cs="Times New Roman"/>
                <w:szCs w:val="24"/>
              </w:rPr>
              <w:softHyphen/>
              <w:t xml:space="preserve">новными числовыми множествами. </w:t>
            </w:r>
            <w:r w:rsidRPr="004217D0">
              <w:rPr>
                <w:rFonts w:cs="Times New Roman"/>
                <w:b/>
                <w:bCs/>
                <w:szCs w:val="24"/>
              </w:rPr>
              <w:t>Записывать</w:t>
            </w:r>
            <w:r w:rsidRPr="004217D0">
              <w:rPr>
                <w:rFonts w:cs="Times New Roman"/>
                <w:szCs w:val="24"/>
              </w:rPr>
              <w:t xml:space="preserve"> на символическом язы</w:t>
            </w:r>
            <w:r w:rsidRPr="004217D0">
              <w:rPr>
                <w:rFonts w:cs="Times New Roman"/>
                <w:szCs w:val="24"/>
              </w:rPr>
              <w:softHyphen/>
              <w:t>ке соотношения между множествами и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приводить</w:t>
            </w:r>
            <w:r w:rsidRPr="004217D0">
              <w:rPr>
                <w:rFonts w:cs="Times New Roman"/>
                <w:szCs w:val="24"/>
              </w:rPr>
              <w:t xml:space="preserve"> примеры различных ва</w:t>
            </w:r>
            <w:r w:rsidRPr="004217D0">
              <w:rPr>
                <w:rFonts w:cs="Times New Roman"/>
                <w:szCs w:val="24"/>
              </w:rPr>
              <w:softHyphen/>
              <w:t>риантов их перевода на русский язык.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Исследовать</w:t>
            </w:r>
            <w:r w:rsidRPr="004217D0">
              <w:rPr>
                <w:rFonts w:cs="Times New Roman"/>
                <w:szCs w:val="24"/>
              </w:rPr>
              <w:t xml:space="preserve"> вопрос о числе подмножеств конечного множества</w:t>
            </w: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2482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512323">
        <w:trPr>
          <w:trHeight w:val="1515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37" w:type="dxa"/>
            <w:vMerge w:val="restart"/>
          </w:tcPr>
          <w:p w:rsidR="002B60A3" w:rsidRPr="004217D0" w:rsidRDefault="002B60A3" w:rsidP="004217D0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szCs w:val="24"/>
              </w:rPr>
              <w:t>Объединение и пересече</w:t>
            </w:r>
            <w:r w:rsidRPr="004217D0">
              <w:rPr>
                <w:rFonts w:cs="Times New Roman"/>
                <w:szCs w:val="24"/>
              </w:rPr>
              <w:softHyphen/>
              <w:t>ние множеств. Иллюстра</w:t>
            </w:r>
            <w:r w:rsidRPr="004217D0">
              <w:rPr>
                <w:rFonts w:cs="Times New Roman"/>
                <w:szCs w:val="24"/>
              </w:rPr>
              <w:softHyphen/>
              <w:t>ция отношений между множествами с помощью диаграмм Эйлера-Венна</w:t>
            </w:r>
          </w:p>
        </w:tc>
        <w:tc>
          <w:tcPr>
            <w:tcW w:w="1265" w:type="dxa"/>
            <w:vMerge w:val="restart"/>
            <w:vAlign w:val="center"/>
          </w:tcPr>
          <w:p w:rsidR="002B60A3" w:rsidRPr="004217D0" w:rsidRDefault="002B60A3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2B60A3" w:rsidRPr="004217D0" w:rsidRDefault="002B60A3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 16</w:t>
            </w:r>
            <w:r>
              <w:rPr>
                <w:rFonts w:cs="Times New Roman"/>
                <w:b/>
                <w:bCs/>
                <w:szCs w:val="24"/>
              </w:rPr>
              <w:t>0-161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Операции над множе</w:t>
            </w:r>
            <w:r w:rsidRPr="004217D0">
              <w:rPr>
                <w:rFonts w:cs="Times New Roman"/>
                <w:szCs w:val="24"/>
              </w:rPr>
              <w:softHyphen/>
              <w:t>ствами (п. 49)</w:t>
            </w:r>
          </w:p>
          <w:p w:rsidR="002B60A3" w:rsidRPr="004217D0" w:rsidRDefault="002B60A3" w:rsidP="00512323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>Объединение множеств, пересечение множеств; иллюстрации с помощью кругов Эйлера. Понятие о классифика</w:t>
            </w:r>
            <w:r w:rsidRPr="004217D0">
              <w:rPr>
                <w:rFonts w:cs="Times New Roman"/>
                <w:szCs w:val="24"/>
              </w:rPr>
              <w:softHyphen/>
              <w:t>ции.</w:t>
            </w:r>
          </w:p>
          <w:p w:rsidR="002B60A3" w:rsidRPr="004217D0" w:rsidRDefault="002B60A3" w:rsidP="00956DE6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228, 229, упр. № 751-763; Тетрадь-тренажёр: № 319, 320, 323-326, исследование — № 334; Задачник: № 638-645, 646-653</w:t>
            </w:r>
          </w:p>
        </w:tc>
        <w:tc>
          <w:tcPr>
            <w:tcW w:w="5103" w:type="dxa"/>
            <w:vMerge w:val="restart"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Формулировать</w:t>
            </w:r>
            <w:r w:rsidRPr="004217D0">
              <w:rPr>
                <w:rFonts w:cs="Times New Roman"/>
                <w:szCs w:val="24"/>
              </w:rPr>
              <w:t xml:space="preserve"> определения объеди</w:t>
            </w:r>
            <w:r w:rsidRPr="004217D0">
              <w:rPr>
                <w:rFonts w:cs="Times New Roman"/>
                <w:szCs w:val="24"/>
              </w:rPr>
              <w:softHyphen/>
              <w:t>нения и пересечения множеств.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Ил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люстрировать</w:t>
            </w:r>
            <w:r w:rsidRPr="004217D0">
              <w:rPr>
                <w:rFonts w:cs="Times New Roman"/>
                <w:szCs w:val="24"/>
              </w:rPr>
              <w:t xml:space="preserve"> эти понятия с по</w:t>
            </w:r>
            <w:r w:rsidRPr="004217D0">
              <w:rPr>
                <w:rFonts w:cs="Times New Roman"/>
                <w:szCs w:val="24"/>
              </w:rPr>
              <w:softHyphen/>
              <w:t>мощью кругов Эйлера.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Использовать </w:t>
            </w:r>
            <w:r w:rsidRPr="004217D0">
              <w:rPr>
                <w:rFonts w:cs="Times New Roman"/>
                <w:szCs w:val="24"/>
              </w:rPr>
              <w:t>схемы в качестве наглядной основы для разбиения множества на непере</w:t>
            </w:r>
            <w:r w:rsidRPr="004217D0">
              <w:rPr>
                <w:rFonts w:cs="Times New Roman"/>
                <w:szCs w:val="24"/>
              </w:rPr>
              <w:softHyphen/>
              <w:t>секающиеся подмножества.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Прово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дить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proofErr w:type="gramStart"/>
            <w:r w:rsidRPr="004217D0">
              <w:rPr>
                <w:rFonts w:cs="Times New Roman"/>
                <w:szCs w:val="24"/>
              </w:rPr>
              <w:t>логические рассуждения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по сю</w:t>
            </w:r>
            <w:r w:rsidRPr="004217D0">
              <w:rPr>
                <w:rFonts w:cs="Times New Roman"/>
                <w:szCs w:val="24"/>
              </w:rPr>
              <w:softHyphen/>
              <w:t>жетам текстовых задач с помощью кругов Эйлера.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Приводить</w:t>
            </w:r>
            <w:r w:rsidRPr="004217D0">
              <w:rPr>
                <w:rFonts w:cs="Times New Roman"/>
                <w:szCs w:val="24"/>
              </w:rPr>
              <w:t xml:space="preserve"> примеры классификаций из математики и из других областей знания</w:t>
            </w: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1515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512323">
        <w:trPr>
          <w:trHeight w:val="831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37" w:type="dxa"/>
            <w:vMerge w:val="restart"/>
            <w:vAlign w:val="center"/>
          </w:tcPr>
          <w:p w:rsidR="002B60A3" w:rsidRPr="004217D0" w:rsidRDefault="002B60A3" w:rsidP="004217D0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szCs w:val="24"/>
              </w:rPr>
              <w:t>Решение комбинаторных задач перебором вариан</w:t>
            </w:r>
            <w:r w:rsidRPr="004217D0">
              <w:rPr>
                <w:rFonts w:cs="Times New Roman"/>
                <w:szCs w:val="24"/>
              </w:rPr>
              <w:softHyphen/>
              <w:t>тов</w:t>
            </w:r>
          </w:p>
        </w:tc>
        <w:tc>
          <w:tcPr>
            <w:tcW w:w="1265" w:type="dxa"/>
            <w:vMerge w:val="restart"/>
            <w:vAlign w:val="center"/>
          </w:tcPr>
          <w:p w:rsidR="002B60A3" w:rsidRPr="004217D0" w:rsidRDefault="002B60A3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2B60A3" w:rsidRPr="004217D0" w:rsidRDefault="002B60A3" w:rsidP="005123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Уроки 162</w:t>
            </w:r>
            <w:r w:rsidRPr="004217D0">
              <w:rPr>
                <w:rFonts w:cs="Times New Roman"/>
                <w:b/>
                <w:bCs/>
                <w:szCs w:val="24"/>
              </w:rPr>
              <w:t>-16</w:t>
            </w:r>
            <w:r>
              <w:rPr>
                <w:rFonts w:cs="Times New Roman"/>
                <w:b/>
                <w:bCs/>
                <w:szCs w:val="24"/>
              </w:rPr>
              <w:t>5</w:t>
            </w:r>
            <w:r w:rsidRPr="004217D0">
              <w:rPr>
                <w:rFonts w:cs="Times New Roman"/>
                <w:b/>
                <w:bCs/>
                <w:szCs w:val="24"/>
              </w:rPr>
              <w:t>.</w:t>
            </w:r>
            <w:r w:rsidRPr="004217D0">
              <w:rPr>
                <w:rFonts w:cs="Times New Roman"/>
                <w:szCs w:val="24"/>
              </w:rPr>
              <w:t xml:space="preserve"> Решение комбинатор</w:t>
            </w:r>
            <w:r w:rsidRPr="004217D0">
              <w:rPr>
                <w:rFonts w:cs="Times New Roman"/>
                <w:szCs w:val="24"/>
              </w:rPr>
              <w:softHyphen/>
              <w:t>ных задач (п. 50)</w:t>
            </w:r>
          </w:p>
          <w:p w:rsidR="002B60A3" w:rsidRPr="004217D0" w:rsidRDefault="002B60A3" w:rsidP="00956DE6">
            <w:pPr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szCs w:val="24"/>
              </w:rPr>
              <w:t xml:space="preserve">Решение комбинаторных задач перебором вариантов, построение дерева возможных </w:t>
            </w:r>
            <w:proofErr w:type="spellStart"/>
            <w:r w:rsidRPr="004217D0">
              <w:rPr>
                <w:rFonts w:cs="Times New Roman"/>
                <w:szCs w:val="24"/>
              </w:rPr>
              <w:t>вариантов</w:t>
            </w:r>
            <w:proofErr w:type="gramStart"/>
            <w:r w:rsidRPr="004217D0">
              <w:rPr>
                <w:rFonts w:cs="Times New Roman"/>
                <w:szCs w:val="24"/>
              </w:rPr>
              <w:t>.Т</w:t>
            </w:r>
            <w:proofErr w:type="gramEnd"/>
            <w:r w:rsidRPr="004217D0">
              <w:rPr>
                <w:rFonts w:cs="Times New Roman"/>
                <w:szCs w:val="24"/>
              </w:rPr>
              <w:t>еоретико</w:t>
            </w:r>
            <w:proofErr w:type="spellEnd"/>
            <w:r w:rsidRPr="004217D0">
              <w:rPr>
                <w:rFonts w:cs="Times New Roman"/>
                <w:szCs w:val="24"/>
              </w:rPr>
              <w:t>-множествен</w:t>
            </w:r>
            <w:r w:rsidRPr="004217D0">
              <w:rPr>
                <w:rFonts w:cs="Times New Roman"/>
                <w:szCs w:val="24"/>
              </w:rPr>
              <w:lastRenderedPageBreak/>
              <w:t>ные мо</w:t>
            </w:r>
            <w:r w:rsidRPr="004217D0">
              <w:rPr>
                <w:rFonts w:cs="Times New Roman"/>
                <w:szCs w:val="24"/>
              </w:rPr>
              <w:softHyphen/>
              <w:t xml:space="preserve">дели некоторых комбинаторных задач. </w:t>
            </w:r>
          </w:p>
          <w:p w:rsidR="002B60A3" w:rsidRPr="004217D0" w:rsidRDefault="002B60A3" w:rsidP="00956DE6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Учебник: теория с. 232, 233, упр. № 764-777; Тетрад</w:t>
            </w:r>
            <w:proofErr w:type="gramStart"/>
            <w:r w:rsidRPr="004217D0">
              <w:rPr>
                <w:rFonts w:cs="Times New Roman"/>
                <w:szCs w:val="24"/>
              </w:rPr>
              <w:t>ь-</w:t>
            </w:r>
            <w:proofErr w:type="gramEnd"/>
            <w:r w:rsidRPr="004217D0">
              <w:rPr>
                <w:rFonts w:cs="Times New Roman"/>
                <w:szCs w:val="24"/>
              </w:rPr>
              <w:t xml:space="preserve"> тренажёр: № 327-333; Задачник: № 654-669</w:t>
            </w:r>
          </w:p>
        </w:tc>
        <w:tc>
          <w:tcPr>
            <w:tcW w:w="5103" w:type="dxa"/>
            <w:vMerge w:val="restart"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lastRenderedPageBreak/>
              <w:t>Решать</w:t>
            </w:r>
            <w:r w:rsidRPr="004217D0">
              <w:rPr>
                <w:rFonts w:cs="Times New Roman"/>
                <w:szCs w:val="24"/>
              </w:rPr>
              <w:t xml:space="preserve"> комбинаторные задачи с по</w:t>
            </w:r>
            <w:r w:rsidRPr="004217D0">
              <w:rPr>
                <w:rFonts w:cs="Times New Roman"/>
                <w:szCs w:val="24"/>
              </w:rPr>
              <w:softHyphen/>
              <w:t>мощью перебора возможных вариан</w:t>
            </w:r>
            <w:r w:rsidRPr="004217D0">
              <w:rPr>
                <w:rFonts w:cs="Times New Roman"/>
                <w:szCs w:val="24"/>
              </w:rPr>
              <w:softHyphen/>
              <w:t>тов, в том числе, путём построения дерева возможных вариантов.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Стро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ить</w:t>
            </w:r>
            <w:r w:rsidRPr="004217D0">
              <w:rPr>
                <w:rFonts w:cs="Times New Roman"/>
                <w:szCs w:val="24"/>
              </w:rPr>
              <w:t xml:space="preserve"> теоретико-множественные моде</w:t>
            </w:r>
            <w:r w:rsidRPr="004217D0">
              <w:rPr>
                <w:rFonts w:cs="Times New Roman"/>
                <w:szCs w:val="24"/>
              </w:rPr>
              <w:softHyphen/>
              <w:t>ли некоторых видов комбинаторных задач</w:t>
            </w: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828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828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828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2B60A3">
        <w:trPr>
          <w:trHeight w:val="567"/>
        </w:trPr>
        <w:tc>
          <w:tcPr>
            <w:tcW w:w="15451" w:type="dxa"/>
            <w:gridSpan w:val="7"/>
            <w:vAlign w:val="center"/>
          </w:tcPr>
          <w:p w:rsidR="002B60A3" w:rsidRPr="002B60A3" w:rsidRDefault="002B60A3" w:rsidP="002B60A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ч.)</w:t>
            </w:r>
          </w:p>
        </w:tc>
      </w:tr>
      <w:tr w:rsidR="002B60A3" w:rsidRPr="00D16B2F" w:rsidTr="00512323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37" w:type="dxa"/>
            <w:vMerge w:val="restart"/>
            <w:vAlign w:val="center"/>
          </w:tcPr>
          <w:p w:rsidR="002B60A3" w:rsidRPr="004217D0" w:rsidRDefault="002B60A3" w:rsidP="004217D0">
            <w:pPr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szCs w:val="24"/>
              </w:rPr>
              <w:t>Повторение и итоговый контроль</w:t>
            </w:r>
          </w:p>
        </w:tc>
        <w:tc>
          <w:tcPr>
            <w:tcW w:w="1265" w:type="dxa"/>
            <w:vMerge w:val="restart"/>
            <w:vAlign w:val="center"/>
          </w:tcPr>
          <w:p w:rsidR="002B60A3" w:rsidRPr="004217D0" w:rsidRDefault="002B60A3" w:rsidP="00512323">
            <w:pPr>
              <w:pStyle w:val="11"/>
              <w:spacing w:line="240" w:lineRule="auto"/>
              <w:ind w:left="20" w:right="40" w:firstLine="2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  <w:vAlign w:val="center"/>
          </w:tcPr>
          <w:p w:rsidR="002B60A3" w:rsidRPr="004217D0" w:rsidRDefault="002B60A3" w:rsidP="00512323">
            <w:pPr>
              <w:jc w:val="center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Уроки</w:t>
            </w:r>
            <w:r w:rsidRPr="004217D0">
              <w:rPr>
                <w:rFonts w:cs="Times New Roman"/>
                <w:szCs w:val="24"/>
              </w:rPr>
              <w:t xml:space="preserve"> </w:t>
            </w:r>
            <w:r w:rsidRPr="004217D0">
              <w:rPr>
                <w:rFonts w:cs="Times New Roman"/>
                <w:b/>
                <w:szCs w:val="24"/>
              </w:rPr>
              <w:t>16</w:t>
            </w:r>
            <w:r>
              <w:rPr>
                <w:rFonts w:cs="Times New Roman"/>
                <w:b/>
                <w:szCs w:val="24"/>
              </w:rPr>
              <w:t>6</w:t>
            </w:r>
            <w:r w:rsidRPr="004217D0">
              <w:rPr>
                <w:rFonts w:cs="Times New Roman"/>
                <w:b/>
                <w:szCs w:val="24"/>
              </w:rPr>
              <w:t>-175.</w:t>
            </w:r>
            <w:r w:rsidRPr="004217D0">
              <w:rPr>
                <w:rFonts w:cs="Times New Roman"/>
                <w:szCs w:val="24"/>
              </w:rPr>
              <w:t xml:space="preserve"> Повторение и итоговый контроль</w:t>
            </w:r>
          </w:p>
          <w:p w:rsidR="002B60A3" w:rsidRPr="004217D0" w:rsidRDefault="002B60A3" w:rsidP="00512323">
            <w:pPr>
              <w:jc w:val="center"/>
              <w:rPr>
                <w:rFonts w:cs="Times New Roman"/>
                <w:b/>
                <w:i/>
                <w:color w:val="FF6600"/>
                <w:szCs w:val="24"/>
              </w:rPr>
            </w:pPr>
            <w:r w:rsidRPr="004217D0">
              <w:rPr>
                <w:rFonts w:cs="Times New Roman"/>
                <w:i/>
                <w:iCs/>
                <w:szCs w:val="24"/>
              </w:rPr>
              <w:t>Ресурсы уроков.</w:t>
            </w:r>
            <w:r w:rsidRPr="004217D0">
              <w:rPr>
                <w:rFonts w:cs="Times New Roman"/>
                <w:szCs w:val="24"/>
              </w:rPr>
              <w:t xml:space="preserve"> Тетрадь-экза</w:t>
            </w:r>
            <w:r w:rsidRPr="004217D0">
              <w:rPr>
                <w:rFonts w:cs="Times New Roman"/>
                <w:szCs w:val="24"/>
              </w:rPr>
              <w:softHyphen/>
              <w:t>менатор: Итоговые работы за год № 1, № 2, с. 70-78</w:t>
            </w:r>
          </w:p>
        </w:tc>
        <w:tc>
          <w:tcPr>
            <w:tcW w:w="5103" w:type="dxa"/>
            <w:vMerge w:val="restart"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17D0">
              <w:rPr>
                <w:rFonts w:cs="Times New Roman"/>
                <w:b/>
                <w:bCs/>
                <w:szCs w:val="24"/>
              </w:rPr>
              <w:t>Сравнивать</w:t>
            </w:r>
            <w:r w:rsidRPr="004217D0">
              <w:rPr>
                <w:rFonts w:cs="Times New Roman"/>
                <w:szCs w:val="24"/>
              </w:rPr>
              <w:t xml:space="preserve"> и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упорядочивать</w:t>
            </w:r>
            <w:r w:rsidRPr="004217D0">
              <w:rPr>
                <w:rFonts w:cs="Times New Roman"/>
                <w:szCs w:val="24"/>
              </w:rPr>
              <w:t xml:space="preserve"> десятичные дроби, </w:t>
            </w:r>
            <w:r w:rsidRPr="004217D0">
              <w:rPr>
                <w:rFonts w:cs="Times New Roman"/>
                <w:b/>
                <w:bCs/>
                <w:szCs w:val="24"/>
              </w:rPr>
              <w:t>находить</w:t>
            </w:r>
            <w:r w:rsidRPr="004217D0">
              <w:rPr>
                <w:rFonts w:cs="Times New Roman"/>
                <w:szCs w:val="24"/>
              </w:rPr>
              <w:t xml:space="preserve"> наименьшую и наибольшую десятич</w:t>
            </w:r>
            <w:r w:rsidRPr="004217D0">
              <w:rPr>
                <w:rFonts w:cs="Times New Roman"/>
                <w:szCs w:val="24"/>
              </w:rPr>
              <w:softHyphen/>
              <w:t>ную дробь среди заданного набора чисел.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Пред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ставлять</w:t>
            </w:r>
            <w:r w:rsidRPr="004217D0">
              <w:rPr>
                <w:rFonts w:cs="Times New Roman"/>
                <w:szCs w:val="24"/>
              </w:rPr>
              <w:t xml:space="preserve"> обыкновенные дроби в виде десятичных; </w:t>
            </w:r>
            <w:r w:rsidRPr="004217D0">
              <w:rPr>
                <w:rFonts w:cs="Times New Roman"/>
                <w:b/>
                <w:bCs/>
                <w:szCs w:val="24"/>
              </w:rPr>
              <w:t>выяснять,</w:t>
            </w:r>
            <w:r w:rsidRPr="004217D0">
              <w:rPr>
                <w:rFonts w:cs="Times New Roman"/>
                <w:szCs w:val="24"/>
              </w:rPr>
              <w:t xml:space="preserve"> в каких случаях это возможно.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Нахо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дить</w:t>
            </w:r>
            <w:r w:rsidRPr="004217D0">
              <w:rPr>
                <w:rFonts w:cs="Times New Roman"/>
                <w:szCs w:val="24"/>
              </w:rPr>
              <w:t xml:space="preserve"> десятичное приближение обыкновенной дро</w:t>
            </w:r>
            <w:r w:rsidRPr="004217D0">
              <w:rPr>
                <w:rFonts w:cs="Times New Roman"/>
                <w:szCs w:val="24"/>
              </w:rPr>
              <w:softHyphen/>
              <w:t>би с указанной точностью.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Выполнять</w:t>
            </w:r>
            <w:r w:rsidRPr="004217D0">
              <w:rPr>
                <w:rFonts w:cs="Times New Roman"/>
                <w:szCs w:val="24"/>
              </w:rPr>
              <w:t xml:space="preserve"> действия с дробными числами.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Решать</w:t>
            </w:r>
            <w:r w:rsidRPr="004217D0">
              <w:rPr>
                <w:rFonts w:cs="Times New Roman"/>
                <w:szCs w:val="24"/>
              </w:rPr>
              <w:t xml:space="preserve"> задачи на движение, содержащие данные, выраженные дробными чис</w:t>
            </w:r>
            <w:r w:rsidRPr="004217D0">
              <w:rPr>
                <w:rFonts w:cs="Times New Roman"/>
                <w:szCs w:val="24"/>
              </w:rPr>
              <w:softHyphen/>
              <w:t>лами.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Представлять</w:t>
            </w:r>
            <w:r w:rsidRPr="004217D0">
              <w:rPr>
                <w:rFonts w:cs="Times New Roman"/>
                <w:szCs w:val="24"/>
              </w:rPr>
              <w:t xml:space="preserve"> доли величины в процен</w:t>
            </w:r>
            <w:r w:rsidRPr="004217D0">
              <w:rPr>
                <w:rFonts w:cs="Times New Roman"/>
                <w:szCs w:val="24"/>
              </w:rPr>
              <w:softHyphen/>
              <w:t>тах.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Решать</w:t>
            </w:r>
            <w:r w:rsidRPr="004217D0">
              <w:rPr>
                <w:rFonts w:cs="Times New Roman"/>
                <w:szCs w:val="24"/>
              </w:rPr>
              <w:t xml:space="preserve"> текстовые задачи на нахождение процента от данной величины.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Решать</w:t>
            </w:r>
            <w:r w:rsidRPr="004217D0">
              <w:rPr>
                <w:rFonts w:cs="Times New Roman"/>
                <w:szCs w:val="24"/>
              </w:rPr>
              <w:t xml:space="preserve"> задачи, требующие владения понятием отношения.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Со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ставлять</w:t>
            </w:r>
            <w:r w:rsidRPr="004217D0">
              <w:rPr>
                <w:rFonts w:cs="Times New Roman"/>
                <w:szCs w:val="24"/>
              </w:rPr>
              <w:t xml:space="preserve"> по рисунку формулу для вычисления пе</w:t>
            </w:r>
            <w:r w:rsidRPr="004217D0">
              <w:rPr>
                <w:rFonts w:cs="Times New Roman"/>
                <w:szCs w:val="24"/>
              </w:rPr>
              <w:softHyphen/>
              <w:t>риметра или площади фигуры.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Сравнивать и упо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рядочивать</w:t>
            </w:r>
            <w:r w:rsidRPr="004217D0">
              <w:rPr>
                <w:rFonts w:cs="Times New Roman"/>
                <w:szCs w:val="24"/>
              </w:rPr>
              <w:t xml:space="preserve"> положительные и отрицательные числа,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находить</w:t>
            </w:r>
            <w:r w:rsidRPr="004217D0">
              <w:rPr>
                <w:rFonts w:cs="Times New Roman"/>
                <w:szCs w:val="24"/>
              </w:rPr>
              <w:t xml:space="preserve"> наибольшее или наименьшее из заданного набора чисел.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Выполнять</w:t>
            </w:r>
            <w:r w:rsidRPr="004217D0">
              <w:rPr>
                <w:rFonts w:cs="Times New Roman"/>
                <w:szCs w:val="24"/>
              </w:rPr>
              <w:t xml:space="preserve"> числовые подстановки в буквенное выражение (в том числе, подставлять отрицательные числа),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вычислять </w:t>
            </w:r>
            <w:r w:rsidRPr="004217D0">
              <w:rPr>
                <w:rFonts w:cs="Times New Roman"/>
                <w:szCs w:val="24"/>
              </w:rPr>
              <w:t>значение выражения.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Отмечать</w:t>
            </w:r>
            <w:r w:rsidRPr="004217D0">
              <w:rPr>
                <w:rFonts w:cs="Times New Roman"/>
                <w:szCs w:val="24"/>
              </w:rPr>
              <w:t xml:space="preserve"> точки на коорди</w:t>
            </w:r>
            <w:r w:rsidRPr="004217D0">
              <w:rPr>
                <w:rFonts w:cs="Times New Roman"/>
                <w:szCs w:val="24"/>
              </w:rPr>
              <w:softHyphen/>
              <w:t>натной плоскости,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находить</w:t>
            </w:r>
            <w:r w:rsidRPr="004217D0">
              <w:rPr>
                <w:rFonts w:cs="Times New Roman"/>
                <w:szCs w:val="24"/>
              </w:rPr>
              <w:t xml:space="preserve"> координаты отмечен</w:t>
            </w:r>
            <w:r w:rsidRPr="004217D0">
              <w:rPr>
                <w:rFonts w:cs="Times New Roman"/>
                <w:szCs w:val="24"/>
              </w:rPr>
              <w:softHyphen/>
              <w:t>ных точек.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Строить</w:t>
            </w:r>
            <w:r w:rsidRPr="004217D0">
              <w:rPr>
                <w:rFonts w:cs="Times New Roman"/>
                <w:szCs w:val="24"/>
              </w:rPr>
              <w:t xml:space="preserve"> фигуру, симметричную дан</w:t>
            </w:r>
            <w:r w:rsidRPr="004217D0">
              <w:rPr>
                <w:rFonts w:cs="Times New Roman"/>
                <w:szCs w:val="24"/>
              </w:rPr>
              <w:softHyphen/>
              <w:t xml:space="preserve">ной относительно </w:t>
            </w:r>
            <w:r w:rsidRPr="004217D0">
              <w:rPr>
                <w:rFonts w:cs="Times New Roman"/>
                <w:szCs w:val="24"/>
              </w:rPr>
              <w:lastRenderedPageBreak/>
              <w:t>некоторой прямой;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исполь</w:t>
            </w:r>
            <w:r w:rsidRPr="004217D0">
              <w:rPr>
                <w:rFonts w:cs="Times New Roman"/>
                <w:b/>
                <w:bCs/>
                <w:szCs w:val="24"/>
              </w:rPr>
              <w:softHyphen/>
              <w:t>зовать</w:t>
            </w:r>
            <w:r w:rsidRPr="004217D0">
              <w:rPr>
                <w:rFonts w:cs="Times New Roman"/>
                <w:szCs w:val="24"/>
              </w:rPr>
              <w:t xml:space="preserve"> при решении задач равенство симмет</w:t>
            </w:r>
            <w:r w:rsidRPr="004217D0">
              <w:rPr>
                <w:rFonts w:cs="Times New Roman"/>
                <w:szCs w:val="24"/>
              </w:rPr>
              <w:softHyphen/>
              <w:t>ричных фигур.</w:t>
            </w:r>
            <w:r w:rsidRPr="004217D0">
              <w:rPr>
                <w:rFonts w:cs="Times New Roman"/>
                <w:b/>
                <w:bCs/>
                <w:szCs w:val="24"/>
              </w:rPr>
              <w:t xml:space="preserve"> Решать</w:t>
            </w:r>
            <w:r w:rsidRPr="004217D0">
              <w:rPr>
                <w:rFonts w:cs="Times New Roman"/>
                <w:szCs w:val="24"/>
              </w:rPr>
              <w:t xml:space="preserve"> задачи на взаимное рас</w:t>
            </w:r>
            <w:r w:rsidRPr="004217D0">
              <w:rPr>
                <w:rFonts w:cs="Times New Roman"/>
                <w:szCs w:val="24"/>
              </w:rPr>
              <w:softHyphen/>
              <w:t>положение двух окружностей на плоскости</w:t>
            </w: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Pr="004217D0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0A3" w:rsidRPr="00D16B2F" w:rsidTr="004217D0">
        <w:trPr>
          <w:trHeight w:val="920"/>
        </w:trPr>
        <w:tc>
          <w:tcPr>
            <w:tcW w:w="566" w:type="dxa"/>
          </w:tcPr>
          <w:p w:rsidR="002B60A3" w:rsidRDefault="002B60A3" w:rsidP="00B45DF5">
            <w:pPr>
              <w:pStyle w:val="11"/>
              <w:spacing w:line="240" w:lineRule="auto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137" w:type="dxa"/>
            <w:vMerge/>
          </w:tcPr>
          <w:p w:rsidR="002B60A3" w:rsidRPr="004217D0" w:rsidRDefault="002B60A3" w:rsidP="004217D0">
            <w:pPr>
              <w:rPr>
                <w:rFonts w:cs="Times New Roman"/>
              </w:rPr>
            </w:pPr>
          </w:p>
        </w:tc>
        <w:tc>
          <w:tcPr>
            <w:tcW w:w="1265" w:type="dxa"/>
            <w:vMerge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B60A3" w:rsidRPr="004217D0" w:rsidRDefault="002B60A3" w:rsidP="00956DE6">
            <w:pPr>
              <w:ind w:firstLine="708"/>
              <w:rPr>
                <w:rFonts w:cs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2B60A3" w:rsidRPr="004217D0" w:rsidRDefault="002B60A3" w:rsidP="004217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B60A3" w:rsidRPr="004217D0" w:rsidRDefault="002B60A3" w:rsidP="00D16B2F">
            <w:pPr>
              <w:pStyle w:val="11"/>
              <w:spacing w:line="240" w:lineRule="auto"/>
              <w:ind w:left="20" w:right="4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3384" w:rsidRPr="00D16B2F" w:rsidRDefault="00C83384" w:rsidP="00D16B2F">
      <w:pPr>
        <w:ind w:firstLine="708"/>
        <w:rPr>
          <w:rFonts w:ascii="Times New Roman" w:hAnsi="Times New Roman" w:cs="Times New Roman"/>
          <w:lang w:val="ru-RU"/>
        </w:rPr>
      </w:pPr>
    </w:p>
    <w:p w:rsidR="00E26B54" w:rsidRPr="00442ACF" w:rsidRDefault="00E26B54" w:rsidP="00B36B3C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26B54" w:rsidRPr="00442ACF" w:rsidRDefault="00E26B54" w:rsidP="00B36B3C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83384" w:rsidRPr="00B36B3C" w:rsidRDefault="00C83384" w:rsidP="00B36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B54" w:rsidRDefault="00E26B54" w:rsidP="008A19B5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8A19B5" w:rsidRPr="008A19B5" w:rsidRDefault="00141D70" w:rsidP="008A19B5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Дополнительная литература.</w:t>
      </w:r>
    </w:p>
    <w:p w:rsidR="008A19B5" w:rsidRPr="00141D70" w:rsidRDefault="008A19B5" w:rsidP="00141D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70" w:rsidRPr="00141D70" w:rsidRDefault="00141D70" w:rsidP="00141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8A19B5" w:rsidRPr="00141D70">
        <w:rPr>
          <w:rFonts w:ascii="Times New Roman" w:hAnsi="Times New Roman"/>
          <w:sz w:val="28"/>
          <w:szCs w:val="28"/>
        </w:rPr>
        <w:t>Бунимович</w:t>
      </w:r>
      <w:proofErr w:type="spellEnd"/>
      <w:r w:rsidR="008A19B5" w:rsidRPr="00141D70">
        <w:rPr>
          <w:rFonts w:ascii="Times New Roman" w:hAnsi="Times New Roman"/>
          <w:sz w:val="28"/>
          <w:szCs w:val="28"/>
        </w:rPr>
        <w:t xml:space="preserve"> Е.А. Математика. Арифметика. Геометрия. 5 класс: учебник для </w:t>
      </w:r>
      <w:proofErr w:type="spellStart"/>
      <w:r w:rsidR="008A19B5" w:rsidRPr="00141D7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8A19B5" w:rsidRPr="00141D70">
        <w:rPr>
          <w:rFonts w:ascii="Times New Roman" w:hAnsi="Times New Roman"/>
          <w:sz w:val="28"/>
          <w:szCs w:val="28"/>
        </w:rPr>
        <w:t>. учреждений./ Е.А. Бунимович, Г.В. Дорофеев, С.Б. Суворова</w:t>
      </w:r>
      <w:r w:rsidR="00914781" w:rsidRPr="00141D70">
        <w:rPr>
          <w:rFonts w:ascii="Times New Roman" w:hAnsi="Times New Roman"/>
          <w:sz w:val="28"/>
          <w:szCs w:val="28"/>
        </w:rPr>
        <w:t xml:space="preserve"> и др. — М.: Просвещение, 201</w:t>
      </w:r>
      <w:r w:rsidRPr="00141D70">
        <w:rPr>
          <w:rFonts w:ascii="Times New Roman" w:hAnsi="Times New Roman"/>
          <w:sz w:val="28"/>
          <w:szCs w:val="28"/>
          <w:lang w:val="ru-RU"/>
        </w:rPr>
        <w:t>7</w:t>
      </w:r>
      <w:r w:rsidR="00914781" w:rsidRPr="00141D70">
        <w:rPr>
          <w:rFonts w:ascii="Times New Roman" w:hAnsi="Times New Roman"/>
          <w:sz w:val="28"/>
          <w:szCs w:val="28"/>
        </w:rPr>
        <w:t>.</w:t>
      </w:r>
    </w:p>
    <w:p w:rsidR="008A19B5" w:rsidRPr="00141D70" w:rsidRDefault="00141D70" w:rsidP="00141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41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9B5" w:rsidRPr="00141D70">
        <w:rPr>
          <w:rFonts w:ascii="Times New Roman" w:hAnsi="Times New Roman"/>
          <w:sz w:val="28"/>
          <w:szCs w:val="28"/>
        </w:rPr>
        <w:t>Бунимович</w:t>
      </w:r>
      <w:proofErr w:type="spellEnd"/>
      <w:r w:rsidR="008A19B5" w:rsidRPr="00141D70">
        <w:rPr>
          <w:rFonts w:ascii="Times New Roman" w:hAnsi="Times New Roman"/>
          <w:sz w:val="28"/>
          <w:szCs w:val="28"/>
        </w:rPr>
        <w:t xml:space="preserve"> Е.А. Математика. Арифметика. Геометрия. Тетрадь-тренажёр. 5 класс: пособие для учащихся </w:t>
      </w:r>
      <w:proofErr w:type="spellStart"/>
      <w:r w:rsidR="008A19B5" w:rsidRPr="00141D7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8A19B5" w:rsidRPr="00141D70">
        <w:rPr>
          <w:rFonts w:ascii="Times New Roman" w:hAnsi="Times New Roman"/>
          <w:sz w:val="28"/>
          <w:szCs w:val="28"/>
        </w:rPr>
        <w:t xml:space="preserve">. учреждений. / Е.А. Бунимович, Л.В. Кузнецова, С.С. Минаева </w:t>
      </w:r>
      <w:r w:rsidR="00914781" w:rsidRPr="00141D70">
        <w:rPr>
          <w:rFonts w:ascii="Times New Roman" w:hAnsi="Times New Roman"/>
          <w:sz w:val="28"/>
          <w:szCs w:val="28"/>
        </w:rPr>
        <w:t>и др. — М.</w:t>
      </w:r>
      <w:proofErr w:type="gramStart"/>
      <w:r w:rsidR="00914781" w:rsidRPr="00141D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14781" w:rsidRPr="00141D70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8A19B5" w:rsidRPr="00914781" w:rsidRDefault="00141D70" w:rsidP="008A19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A19B5" w:rsidRPr="00E26B54">
        <w:rPr>
          <w:rFonts w:ascii="Times New Roman" w:hAnsi="Times New Roman" w:cs="Times New Roman"/>
          <w:sz w:val="28"/>
          <w:szCs w:val="28"/>
        </w:rPr>
        <w:t xml:space="preserve"> Бунимович Е.А.. Математика. Арифметика. Геометрия. Задачник-тренажёр. 5 класс: пособие для учащихся </w:t>
      </w:r>
      <w:proofErr w:type="spellStart"/>
      <w:r w:rsidR="008A19B5"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19B5" w:rsidRPr="00E26B54">
        <w:rPr>
          <w:rFonts w:ascii="Times New Roman" w:hAnsi="Times New Roman" w:cs="Times New Roman"/>
          <w:sz w:val="28"/>
          <w:szCs w:val="28"/>
        </w:rPr>
        <w:t xml:space="preserve">. учреждений. / Е.А. Бунимович, Л.В. Кузнецова, С.С. Минаева </w:t>
      </w:r>
      <w:r w:rsidR="00914781">
        <w:rPr>
          <w:rFonts w:ascii="Times New Roman" w:hAnsi="Times New Roman" w:cs="Times New Roman"/>
          <w:sz w:val="28"/>
          <w:szCs w:val="28"/>
        </w:rPr>
        <w:t>и др. — М.</w:t>
      </w:r>
      <w:proofErr w:type="gramStart"/>
      <w:r w:rsidR="00914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78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A19B5" w:rsidRPr="00914781" w:rsidRDefault="00141D70" w:rsidP="008A19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A19B5" w:rsidRPr="00E26B54">
        <w:rPr>
          <w:rFonts w:ascii="Times New Roman" w:hAnsi="Times New Roman" w:cs="Times New Roman"/>
          <w:sz w:val="28"/>
          <w:szCs w:val="28"/>
        </w:rPr>
        <w:t xml:space="preserve">.Сафонова Н.В. Математика. Арифметика. Геометрия. Тетрадь-экзаменатор. 5 класс: пособие для учащихся </w:t>
      </w:r>
      <w:proofErr w:type="spellStart"/>
      <w:r w:rsidR="008A19B5"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19B5" w:rsidRPr="00E26B54">
        <w:rPr>
          <w:rFonts w:ascii="Times New Roman" w:hAnsi="Times New Roman" w:cs="Times New Roman"/>
          <w:sz w:val="28"/>
          <w:szCs w:val="28"/>
        </w:rPr>
        <w:t>. учреж</w:t>
      </w:r>
      <w:r w:rsidR="00914781">
        <w:rPr>
          <w:rFonts w:ascii="Times New Roman" w:hAnsi="Times New Roman" w:cs="Times New Roman"/>
          <w:sz w:val="28"/>
          <w:szCs w:val="28"/>
        </w:rPr>
        <w:t>дений. — М.: Просвещение, 2010.</w:t>
      </w:r>
    </w:p>
    <w:p w:rsidR="008A19B5" w:rsidRPr="00E26B54" w:rsidRDefault="00141D70" w:rsidP="008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A19B5" w:rsidRPr="00E26B54">
        <w:rPr>
          <w:rFonts w:ascii="Times New Roman" w:hAnsi="Times New Roman" w:cs="Times New Roman"/>
          <w:sz w:val="28"/>
          <w:szCs w:val="28"/>
        </w:rPr>
        <w:t xml:space="preserve">.Кузнецова Л.В. Математика. Поурочное тематическое планирование 5 класс: пособие для учителей </w:t>
      </w:r>
      <w:proofErr w:type="spellStart"/>
      <w:r w:rsidR="008A19B5"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19B5" w:rsidRPr="00E26B54">
        <w:rPr>
          <w:rFonts w:ascii="Times New Roman" w:hAnsi="Times New Roman" w:cs="Times New Roman"/>
          <w:sz w:val="28"/>
          <w:szCs w:val="28"/>
        </w:rPr>
        <w:t>. учреждений. / Л.В. Кузнецова, С.С. Минаева, Л.О. Рослова и др. — М.: Просвещение, 2010.</w:t>
      </w:r>
    </w:p>
    <w:p w:rsidR="008A19B5" w:rsidRPr="00914781" w:rsidRDefault="008A19B5" w:rsidP="008A19B5">
      <w:pPr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 xml:space="preserve">1.Бунимович Е.А. Математика. Арифметика. Геометрия. 6 класс: учебник для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>. учреждений. / Е.А. Бунимович, Л.В. Кузнецова, С.С. Минаева</w:t>
      </w:r>
      <w:r w:rsidR="00914781">
        <w:rPr>
          <w:rFonts w:ascii="Times New Roman" w:hAnsi="Times New Roman" w:cs="Times New Roman"/>
          <w:sz w:val="28"/>
          <w:szCs w:val="28"/>
        </w:rPr>
        <w:t xml:space="preserve"> и др. — М.: Просвещение, 2010.</w:t>
      </w:r>
    </w:p>
    <w:p w:rsidR="008A19B5" w:rsidRPr="00914781" w:rsidRDefault="008A19B5" w:rsidP="008A19B5">
      <w:pPr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 xml:space="preserve">3. Бунимович Е.А. Математика. Арифметика. Геометрия. Тетрадь-тренажёр. 6 класс: пособие для учащихся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 xml:space="preserve">. учреждений. / Е.А. Бунимович, Л.В. Кузнецова, С.С. Минаева </w:t>
      </w:r>
      <w:r w:rsidR="00914781">
        <w:rPr>
          <w:rFonts w:ascii="Times New Roman" w:hAnsi="Times New Roman" w:cs="Times New Roman"/>
          <w:sz w:val="28"/>
          <w:szCs w:val="28"/>
        </w:rPr>
        <w:t>и др. — М.</w:t>
      </w:r>
      <w:proofErr w:type="gramStart"/>
      <w:r w:rsidR="00914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78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A19B5" w:rsidRPr="00914781" w:rsidRDefault="008A19B5" w:rsidP="008A19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6B54">
        <w:rPr>
          <w:rFonts w:ascii="Times New Roman" w:hAnsi="Times New Roman" w:cs="Times New Roman"/>
          <w:sz w:val="28"/>
          <w:szCs w:val="28"/>
        </w:rPr>
        <w:t xml:space="preserve">4. Бунимович Е.А. Математика. Арифметика. Геометрия. Задачник. 6 класс: пособие для учащихся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>. учреждений. / Е.А. Бунимович, Л.В. Кузнецова, С.С. Минаева</w:t>
      </w:r>
      <w:r w:rsidR="00914781">
        <w:rPr>
          <w:rFonts w:ascii="Times New Roman" w:hAnsi="Times New Roman" w:cs="Times New Roman"/>
          <w:sz w:val="28"/>
          <w:szCs w:val="28"/>
        </w:rPr>
        <w:t xml:space="preserve"> и Ф. — М.</w:t>
      </w:r>
      <w:proofErr w:type="gramStart"/>
      <w:r w:rsidR="00914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78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A19B5" w:rsidRPr="00914781" w:rsidRDefault="008A19B5" w:rsidP="008A19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6B54">
        <w:rPr>
          <w:rFonts w:ascii="Times New Roman" w:hAnsi="Times New Roman" w:cs="Times New Roman"/>
          <w:sz w:val="28"/>
          <w:szCs w:val="28"/>
        </w:rPr>
        <w:t xml:space="preserve">5. Кузнецова Л.В. Математика. Арифметика. Геометрия. Тетрадь - экзаменатор. 6 класс: пособие для учащихся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>. учреждений. / Л.В. Кузнецова, С.С. Минаева, Л.С</w:t>
      </w:r>
      <w:r w:rsidR="009147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4781">
        <w:rPr>
          <w:rFonts w:ascii="Times New Roman" w:hAnsi="Times New Roman" w:cs="Times New Roman"/>
          <w:sz w:val="28"/>
          <w:szCs w:val="28"/>
        </w:rPr>
        <w:t xml:space="preserve"> и др. М.</w:t>
      </w:r>
      <w:proofErr w:type="gramStart"/>
      <w:r w:rsidR="00914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78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A19B5" w:rsidRPr="00E26B54" w:rsidRDefault="008A19B5" w:rsidP="008A19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6B54">
        <w:rPr>
          <w:rFonts w:ascii="Times New Roman" w:hAnsi="Times New Roman" w:cs="Times New Roman"/>
          <w:sz w:val="28"/>
          <w:szCs w:val="28"/>
        </w:rPr>
        <w:lastRenderedPageBreak/>
        <w:t xml:space="preserve">6. Кузнецова Л.В. Математика. Поурочное тематическое планирование 6 класс: пособие для учителей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 xml:space="preserve">. учреждений. / Л.В. Кузнецова, С.С. Минаева, Л.О. Рослова и </w:t>
      </w:r>
      <w:proofErr w:type="spellStart"/>
      <w:proofErr w:type="gramStart"/>
      <w:r w:rsidRPr="00E26B5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26B54">
        <w:rPr>
          <w:rFonts w:ascii="Times New Roman" w:hAnsi="Times New Roman" w:cs="Times New Roman"/>
          <w:sz w:val="28"/>
          <w:szCs w:val="28"/>
        </w:rPr>
        <w:t xml:space="preserve">  М. : Просвещение, 2011</w:t>
      </w:r>
    </w:p>
    <w:p w:rsidR="008A19B5" w:rsidRPr="00E26B54" w:rsidRDefault="008A19B5" w:rsidP="008A19B5">
      <w:pPr>
        <w:pStyle w:val="11"/>
        <w:shd w:val="clear" w:color="auto" w:fill="auto"/>
        <w:spacing w:line="240" w:lineRule="auto"/>
        <w:ind w:left="40" w:righ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Оснащение процесса обучения математике обеспечивается биб</w:t>
      </w:r>
      <w:r w:rsidRPr="00E26B54">
        <w:rPr>
          <w:rFonts w:ascii="Times New Roman" w:hAnsi="Times New Roman" w:cs="Times New Roman"/>
          <w:sz w:val="28"/>
          <w:szCs w:val="28"/>
        </w:rPr>
        <w:softHyphen/>
        <w:t>лиотечным фондом, печатными пособиями, а также информационно-коммуникативными средствами, экранно-звуковыми пособия</w:t>
      </w:r>
      <w:r w:rsidRPr="00E26B54">
        <w:rPr>
          <w:rFonts w:ascii="Times New Roman" w:hAnsi="Times New Roman" w:cs="Times New Roman"/>
          <w:sz w:val="28"/>
          <w:szCs w:val="28"/>
        </w:rPr>
        <w:softHyphen/>
        <w:t>ми, техническими средствами обучения, учебно-практическим и учебно-лабораторным оборудованием.</w:t>
      </w:r>
    </w:p>
    <w:p w:rsidR="008A19B5" w:rsidRPr="00E26B54" w:rsidRDefault="008A19B5" w:rsidP="008A19B5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17"/>
        </w:tabs>
        <w:spacing w:before="0" w:line="240" w:lineRule="auto"/>
        <w:ind w:left="40"/>
        <w:rPr>
          <w:sz w:val="28"/>
          <w:szCs w:val="28"/>
        </w:rPr>
      </w:pPr>
      <w:r w:rsidRPr="00E26B54">
        <w:rPr>
          <w:sz w:val="28"/>
          <w:szCs w:val="28"/>
        </w:rPr>
        <w:t>Технические средства обучения: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32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мультимедийный компьютер;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36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>;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32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8A19B5" w:rsidRPr="00E26B54" w:rsidRDefault="008A19B5" w:rsidP="008A19B5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21"/>
        </w:tabs>
        <w:spacing w:before="0" w:line="240" w:lineRule="auto"/>
        <w:ind w:left="40"/>
        <w:rPr>
          <w:sz w:val="28"/>
          <w:szCs w:val="28"/>
        </w:rPr>
      </w:pPr>
      <w:r w:rsidRPr="00E26B54">
        <w:rPr>
          <w:sz w:val="28"/>
          <w:szCs w:val="28"/>
        </w:rPr>
        <w:t>Информационные средства:</w:t>
      </w:r>
    </w:p>
    <w:p w:rsidR="00F37F2E" w:rsidRPr="00E26B54" w:rsidRDefault="008A19B5" w:rsidP="00F37F2E">
      <w:pPr>
        <w:pStyle w:val="11"/>
        <w:numPr>
          <w:ilvl w:val="0"/>
          <w:numId w:val="18"/>
        </w:numPr>
        <w:shd w:val="clear" w:color="auto" w:fill="auto"/>
        <w:tabs>
          <w:tab w:val="left" w:pos="653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E26B54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E26B54">
        <w:rPr>
          <w:rFonts w:ascii="Times New Roman" w:hAnsi="Times New Roman" w:cs="Times New Roman"/>
          <w:sz w:val="28"/>
          <w:szCs w:val="28"/>
        </w:rPr>
        <w:t>, электронные базы данных;</w:t>
      </w:r>
    </w:p>
    <w:p w:rsidR="00F37F2E" w:rsidRPr="00E26B54" w:rsidRDefault="008A19B5" w:rsidP="00F37F2E">
      <w:pPr>
        <w:pStyle w:val="11"/>
        <w:numPr>
          <w:ilvl w:val="0"/>
          <w:numId w:val="18"/>
        </w:numPr>
        <w:shd w:val="clear" w:color="auto" w:fill="auto"/>
        <w:tabs>
          <w:tab w:val="left" w:pos="653"/>
        </w:tabs>
        <w:spacing w:line="240" w:lineRule="auto"/>
        <w:ind w:left="40" w:firstLine="260"/>
        <w:rPr>
          <w:rFonts w:ascii="Times New Roman" w:hAnsi="Times New Roman" w:cs="Times New Roman"/>
          <w:color w:val="auto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Интернет.</w:t>
      </w:r>
      <w:r w:rsidR="00F37F2E" w:rsidRPr="00E26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F2E" w:rsidRPr="00E26B5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Гиперссылки на </w:t>
      </w:r>
      <w:proofErr w:type="spellStart"/>
      <w:r w:rsidR="00F37F2E" w:rsidRPr="00E26B54">
        <w:rPr>
          <w:rFonts w:ascii="Times New Roman" w:hAnsi="Times New Roman" w:cs="Times New Roman"/>
          <w:color w:val="auto"/>
          <w:sz w:val="28"/>
          <w:szCs w:val="28"/>
          <w:u w:val="single"/>
        </w:rPr>
        <w:t>ресурс:</w:t>
      </w:r>
      <w:hyperlink r:id="rId13" w:history="1"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://eorhelp.ru/</w:t>
        </w:r>
      </w:hyperlink>
    </w:p>
    <w:p w:rsidR="00F37F2E" w:rsidRPr="00E26B54" w:rsidRDefault="00835F70" w:rsidP="00F37F2E">
      <w:pPr>
        <w:ind w:left="411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4" w:history="1"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http://www.fcior.edu.ru</w:t>
        </w:r>
      </w:hyperlink>
    </w:p>
    <w:p w:rsidR="00F37F2E" w:rsidRPr="00E26B54" w:rsidRDefault="00F37F2E" w:rsidP="00F37F2E">
      <w:pPr>
        <w:ind w:left="411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26B5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hyperlink r:id="rId15" w:history="1">
        <w:r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http://www.school-collection.edu.ru</w:t>
        </w:r>
      </w:hyperlink>
    </w:p>
    <w:p w:rsidR="00F37F2E" w:rsidRPr="00E26B54" w:rsidRDefault="00835F70" w:rsidP="00F37F2E">
      <w:pPr>
        <w:ind w:left="411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6" w:history="1"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http://www.openclass.ru/</w:t>
        </w:r>
      </w:hyperlink>
    </w:p>
    <w:p w:rsidR="00F37F2E" w:rsidRPr="00E26B54" w:rsidRDefault="00835F70" w:rsidP="00F37F2E">
      <w:pPr>
        <w:ind w:left="411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7" w:history="1"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http://powerpoint.net.ru/</w:t>
        </w:r>
      </w:hyperlink>
    </w:p>
    <w:p w:rsidR="008A19B5" w:rsidRPr="00E26B54" w:rsidRDefault="00835F70" w:rsidP="00F37F2E">
      <w:pPr>
        <w:pStyle w:val="11"/>
        <w:shd w:val="clear" w:color="auto" w:fill="auto"/>
        <w:tabs>
          <w:tab w:val="left" w:pos="653"/>
        </w:tabs>
        <w:spacing w:line="240" w:lineRule="auto"/>
        <w:ind w:left="4111"/>
        <w:rPr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F37F2E" w:rsidRPr="00E26B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http://karmanform.ucoz.ru/</w:t>
        </w:r>
      </w:hyperlink>
    </w:p>
    <w:p w:rsidR="008A19B5" w:rsidRPr="00E26B54" w:rsidRDefault="008A19B5" w:rsidP="008A19B5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21"/>
        </w:tabs>
        <w:spacing w:before="0" w:line="240" w:lineRule="auto"/>
        <w:ind w:left="40"/>
        <w:rPr>
          <w:sz w:val="28"/>
          <w:szCs w:val="28"/>
        </w:rPr>
      </w:pPr>
      <w:r w:rsidRPr="00E26B54">
        <w:rPr>
          <w:sz w:val="28"/>
          <w:szCs w:val="28"/>
        </w:rPr>
        <w:t>Учебно-практическое и учебно-лабораторное оборудование: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32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доска магнитная с координатной сеткой;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40" w:righ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комплект чертежных инструментов (классных и разда</w:t>
      </w:r>
      <w:r w:rsidRPr="00E26B54">
        <w:rPr>
          <w:rFonts w:ascii="Times New Roman" w:hAnsi="Times New Roman" w:cs="Times New Roman"/>
          <w:sz w:val="28"/>
          <w:szCs w:val="28"/>
        </w:rPr>
        <w:softHyphen/>
        <w:t>точных): линейка, транспортир, угольник (30°, 60°), угольник (45°, 45°), циркуль;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40" w:righ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комплекты планиметрических и стереометрических тел (демонстрационный и раздаточный);</w:t>
      </w:r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60"/>
        </w:tabs>
        <w:spacing w:line="240" w:lineRule="auto"/>
        <w:ind w:left="40" w:righ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комплекты для моделирования (цветная бумага, картон, калька, клей, ножницы, пластилин).</w:t>
      </w:r>
    </w:p>
    <w:p w:rsidR="008A19B5" w:rsidRPr="00E26B54" w:rsidRDefault="008A19B5" w:rsidP="008A19B5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24"/>
        </w:tabs>
        <w:spacing w:before="0" w:line="240" w:lineRule="auto"/>
        <w:ind w:left="40"/>
        <w:rPr>
          <w:sz w:val="28"/>
          <w:szCs w:val="28"/>
        </w:rPr>
      </w:pPr>
      <w:bookmarkStart w:id="4" w:name="bookmark5"/>
      <w:r w:rsidRPr="00E26B54">
        <w:rPr>
          <w:sz w:val="28"/>
          <w:szCs w:val="28"/>
        </w:rPr>
        <w:t>Печатные пособия:</w:t>
      </w:r>
      <w:bookmarkEnd w:id="4"/>
    </w:p>
    <w:p w:rsidR="008A19B5" w:rsidRPr="00E26B54" w:rsidRDefault="008A19B5" w:rsidP="008A19B5">
      <w:pPr>
        <w:pStyle w:val="11"/>
        <w:numPr>
          <w:ilvl w:val="0"/>
          <w:numId w:val="18"/>
        </w:numPr>
        <w:shd w:val="clear" w:color="auto" w:fill="auto"/>
        <w:tabs>
          <w:tab w:val="left" w:pos="732"/>
        </w:tabs>
        <w:spacing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E26B54">
        <w:rPr>
          <w:rFonts w:ascii="Times New Roman" w:hAnsi="Times New Roman" w:cs="Times New Roman"/>
          <w:sz w:val="28"/>
          <w:szCs w:val="28"/>
        </w:rPr>
        <w:t>таблицы по математике для 5 -6 классов;</w:t>
      </w:r>
    </w:p>
    <w:p w:rsidR="00244698" w:rsidRDefault="008A19B5" w:rsidP="00244698">
      <w:pPr>
        <w:pStyle w:val="22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  <w:lang w:val="ru-RU"/>
        </w:rPr>
      </w:pPr>
      <w:r w:rsidRPr="00E26B54">
        <w:rPr>
          <w:sz w:val="28"/>
          <w:szCs w:val="28"/>
        </w:rPr>
        <w:t>портреты выдающихся деятелей математики.</w:t>
      </w:r>
      <w:bookmarkStart w:id="5" w:name="bookmark6"/>
    </w:p>
    <w:p w:rsidR="00244698" w:rsidRDefault="00244698" w:rsidP="00244698">
      <w:pPr>
        <w:pStyle w:val="22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4698">
        <w:rPr>
          <w:sz w:val="28"/>
          <w:szCs w:val="28"/>
        </w:rPr>
        <w:t xml:space="preserve"> </w:t>
      </w:r>
      <w:r w:rsidRPr="00E26B54">
        <w:rPr>
          <w:sz w:val="28"/>
          <w:szCs w:val="28"/>
        </w:rPr>
        <w:t xml:space="preserve">Сайт </w:t>
      </w:r>
      <w:proofErr w:type="gramStart"/>
      <w:r w:rsidRPr="00E26B54">
        <w:rPr>
          <w:sz w:val="28"/>
          <w:szCs w:val="28"/>
        </w:rPr>
        <w:t>интернет-поддержки</w:t>
      </w:r>
      <w:proofErr w:type="gramEnd"/>
      <w:r w:rsidRPr="00E26B54">
        <w:rPr>
          <w:sz w:val="28"/>
          <w:szCs w:val="28"/>
        </w:rPr>
        <w:t xml:space="preserve"> УМК «Сферы»: </w:t>
      </w:r>
      <w:hyperlink r:id="rId19" w:history="1">
        <w:r w:rsidRPr="00794EFC">
          <w:rPr>
            <w:rStyle w:val="a3"/>
            <w:sz w:val="28"/>
            <w:szCs w:val="28"/>
            <w:lang w:val="en-US"/>
          </w:rPr>
          <w:t>www</w:t>
        </w:r>
        <w:r w:rsidRPr="00794EFC">
          <w:rPr>
            <w:rStyle w:val="a3"/>
            <w:sz w:val="28"/>
            <w:szCs w:val="28"/>
          </w:rPr>
          <w:t>.</w:t>
        </w:r>
        <w:r w:rsidRPr="00794EFC">
          <w:rPr>
            <w:rStyle w:val="a3"/>
            <w:sz w:val="28"/>
            <w:szCs w:val="28"/>
            <w:lang w:val="en-US"/>
          </w:rPr>
          <w:t>s</w:t>
        </w:r>
        <w:r w:rsidRPr="00794EFC">
          <w:rPr>
            <w:rStyle w:val="a3"/>
            <w:sz w:val="28"/>
            <w:szCs w:val="28"/>
          </w:rPr>
          <w:t>р</w:t>
        </w:r>
        <w:r w:rsidRPr="00794EFC">
          <w:rPr>
            <w:rStyle w:val="a3"/>
            <w:sz w:val="28"/>
            <w:szCs w:val="28"/>
            <w:lang w:val="en-US"/>
          </w:rPr>
          <w:t>h</w:t>
        </w:r>
        <w:proofErr w:type="spellStart"/>
        <w:r w:rsidRPr="00794EFC">
          <w:rPr>
            <w:rStyle w:val="a3"/>
            <w:sz w:val="28"/>
            <w:szCs w:val="28"/>
          </w:rPr>
          <w:t>еге</w:t>
        </w:r>
        <w:proofErr w:type="spellEnd"/>
        <w:r w:rsidRPr="00794EFC">
          <w:rPr>
            <w:rStyle w:val="a3"/>
            <w:sz w:val="28"/>
            <w:szCs w:val="28"/>
            <w:lang w:val="en-US"/>
          </w:rPr>
          <w:t>s</w:t>
        </w:r>
        <w:r w:rsidRPr="00794EFC">
          <w:rPr>
            <w:rStyle w:val="a3"/>
            <w:sz w:val="28"/>
            <w:szCs w:val="28"/>
          </w:rPr>
          <w:t>.</w:t>
        </w:r>
        <w:proofErr w:type="spellStart"/>
        <w:r w:rsidRPr="00794EFC">
          <w:rPr>
            <w:rStyle w:val="a3"/>
            <w:sz w:val="28"/>
            <w:szCs w:val="28"/>
          </w:rPr>
          <w:t>ги</w:t>
        </w:r>
        <w:proofErr w:type="spellEnd"/>
      </w:hyperlink>
      <w:bookmarkEnd w:id="5"/>
    </w:p>
    <w:p w:rsidR="008A19B5" w:rsidRPr="00E26B54" w:rsidRDefault="008A19B5" w:rsidP="00244698">
      <w:pPr>
        <w:pStyle w:val="11"/>
        <w:shd w:val="clear" w:color="auto" w:fill="auto"/>
        <w:tabs>
          <w:tab w:val="left" w:pos="736"/>
        </w:tabs>
        <w:spacing w:after="20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244698" w:rsidRDefault="00244698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244698" w:rsidRDefault="00244698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244698" w:rsidRDefault="00244698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244698" w:rsidRDefault="00244698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141D70" w:rsidRDefault="00141D70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Контрольные работы.</w:t>
      </w:r>
    </w:p>
    <w:p w:rsidR="00141D70" w:rsidRPr="00141D70" w:rsidRDefault="00141D70" w:rsidP="00141D70">
      <w:pPr>
        <w:pStyle w:val="22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sectPr w:rsidR="00244698" w:rsidSect="004273C4">
          <w:footerReference w:type="default" r:id="rId20"/>
          <w:type w:val="continuous"/>
          <w:pgSz w:w="16839" w:h="11907" w:orient="landscape" w:code="9"/>
          <w:pgMar w:top="611" w:right="284" w:bottom="568" w:left="600" w:header="0" w:footer="273" w:gutter="0"/>
          <w:cols w:space="720"/>
          <w:noEndnote/>
          <w:titlePg/>
          <w:docGrid w:linePitch="360"/>
        </w:sect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>Глава 6. Делимость чисел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lang w:val="ru-RU" w:eastAsia="en-US"/>
        </w:rPr>
        <w:t>1</w:t>
      </w: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Вариант 1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Запишите какие-нибудь четыре делителя числа 45.  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Найдите все общие делители чисел 60 и 45.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Разложите на простые множители число 72.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 Какие из чисел 618, 567, 7587, 91754 делятся на 2, 3, 9? 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Делится ли сумма 1980 + 396 на 5? на 3? 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Нужно упаковать 87 теннисных мячей по 4 штуки с одну коробку. Сколько таких коробок получится? Сколько мячей останется неупакованными?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*Запишите наибольшее четырёхзначное число, делящееся на 18.</w:t>
      </w:r>
    </w:p>
    <w:p w:rsidR="00244698" w:rsidRPr="00244698" w:rsidRDefault="00244698" w:rsidP="0024469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В вагоне 36 мест по 4 места в каждом купе. Определите  номер купе, в котором находится 18 место.</w:t>
      </w:r>
    </w:p>
    <w:p w:rsidR="00244698" w:rsidRPr="00244698" w:rsidRDefault="00244698" w:rsidP="0024469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786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244698" w:rsidRPr="00244698" w:rsidRDefault="00244698" w:rsidP="00244698">
      <w:pPr>
        <w:spacing w:after="200" w:line="276" w:lineRule="auto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>Глава 6. Делимость чисел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lang w:val="ru-RU" w:eastAsia="en-US"/>
        </w:rPr>
        <w:t>1</w:t>
      </w: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Вариант 2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Запишите какие-нибудь четыре  числа, кратные 8.  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Найдите все общие делители чисел 24 и 42.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Разложите на простые множители число 48.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Какие из чисел 444, 601, 1256, 8652 делятся на 2, 3, 9? 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 xml:space="preserve">Делится ли произведение чисел  387• 2251 на 2? на 9? 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Нужно упаковать 1500г конфет по 200 г в одну коробку. Сколько таких коробок получится? Сколько граммов конфет  останется неупакованными?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*Запишите наименьшее пятизначное число, делящееся на 6.</w:t>
      </w:r>
    </w:p>
    <w:p w:rsidR="00244698" w:rsidRPr="00244698" w:rsidRDefault="00244698" w:rsidP="0024469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595959"/>
          <w:lang w:val="ru-RU" w:eastAsia="en-US"/>
        </w:rPr>
        <w:t>*Фёдору нужно прочитать книгу. Он решил, что будет читать по 15 страниц в день. На какой день  он будет на 83-й странице?</w:t>
      </w:r>
    </w:p>
    <w:p w:rsidR="00244698" w:rsidRPr="00244698" w:rsidRDefault="00244698" w:rsidP="0024469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595959"/>
          <w:lang w:val="ru-RU" w:eastAsia="en-US"/>
        </w:rPr>
      </w:pPr>
    </w:p>
    <w:p w:rsidR="008A19B5" w:rsidRPr="00E26B54" w:rsidRDefault="008A19B5" w:rsidP="008A19B5">
      <w:pPr>
        <w:rPr>
          <w:rFonts w:ascii="Times New Roman" w:hAnsi="Times New Roman" w:cs="Times New Roman"/>
          <w:sz w:val="28"/>
          <w:szCs w:val="28"/>
        </w:rPr>
      </w:pPr>
    </w:p>
    <w:p w:rsidR="00C83384" w:rsidRPr="00E26B54" w:rsidRDefault="00C83384" w:rsidP="008844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4402" w:rsidRDefault="00326880" w:rsidP="00141D70">
      <w:pPr>
        <w:ind w:firstLine="708"/>
        <w:rPr>
          <w:rFonts w:ascii="Times New Roman" w:hAnsi="Times New Roman"/>
          <w:szCs w:val="28"/>
          <w:lang w:val="ru-RU"/>
        </w:rPr>
      </w:pPr>
      <w:r w:rsidRPr="00E26B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44698" w:rsidRDefault="00244698" w:rsidP="00244698">
      <w:pPr>
        <w:jc w:val="center"/>
        <w:rPr>
          <w:rFonts w:ascii="Times New Roman" w:hAnsi="Times New Roman"/>
          <w:lang w:val="ru-RU"/>
        </w:rPr>
      </w:pPr>
    </w:p>
    <w:p w:rsidR="00244698" w:rsidRDefault="00244698" w:rsidP="00244698">
      <w:pPr>
        <w:jc w:val="center"/>
        <w:rPr>
          <w:rFonts w:ascii="Times New Roman" w:hAnsi="Times New Roman"/>
          <w:lang w:val="ru-RU"/>
        </w:rPr>
      </w:pPr>
    </w:p>
    <w:p w:rsidR="00244698" w:rsidRDefault="00244698" w:rsidP="00244698">
      <w:pPr>
        <w:jc w:val="center"/>
        <w:rPr>
          <w:rFonts w:ascii="Times New Roman" w:hAnsi="Times New Roman"/>
          <w:lang w:val="ru-RU"/>
        </w:rPr>
      </w:pPr>
    </w:p>
    <w:p w:rsidR="00244698" w:rsidRDefault="00244698" w:rsidP="00244698">
      <w:pPr>
        <w:jc w:val="center"/>
        <w:rPr>
          <w:rFonts w:ascii="Times New Roman" w:hAnsi="Times New Roman"/>
          <w:lang w:val="ru-RU"/>
        </w:rPr>
      </w:pPr>
    </w:p>
    <w:p w:rsidR="00244698" w:rsidRDefault="00244698" w:rsidP="00244698">
      <w:pPr>
        <w:jc w:val="center"/>
        <w:rPr>
          <w:rFonts w:ascii="Times New Roman" w:hAnsi="Times New Roman"/>
          <w:lang w:val="ru-RU"/>
        </w:rPr>
      </w:pPr>
    </w:p>
    <w:p w:rsidR="00244698" w:rsidRPr="002E05EF" w:rsidRDefault="00244698" w:rsidP="00244698">
      <w:pPr>
        <w:jc w:val="center"/>
        <w:rPr>
          <w:rFonts w:ascii="Times New Roman" w:hAnsi="Times New Roman"/>
        </w:rPr>
      </w:pPr>
      <w:r w:rsidRPr="002E05EF">
        <w:rPr>
          <w:rFonts w:ascii="Times New Roman" w:hAnsi="Times New Roman"/>
        </w:rPr>
        <w:lastRenderedPageBreak/>
        <w:t>Глава 7 «Треугольники и четырёхугольники»</w:t>
      </w:r>
    </w:p>
    <w:p w:rsidR="00244698" w:rsidRPr="00560648" w:rsidRDefault="00244698" w:rsidP="00244698">
      <w:pPr>
        <w:jc w:val="center"/>
        <w:rPr>
          <w:rFonts w:ascii="Times New Roman" w:hAnsi="Times New Roman"/>
          <w:lang w:val="ru-RU"/>
        </w:rPr>
      </w:pPr>
      <w:r w:rsidRPr="002E05EF">
        <w:rPr>
          <w:rFonts w:ascii="Times New Roman" w:hAnsi="Times New Roman"/>
        </w:rPr>
        <w:t xml:space="preserve">Контрольная работа № </w:t>
      </w:r>
      <w:r w:rsidR="00560648">
        <w:rPr>
          <w:rFonts w:ascii="Times New Roman" w:hAnsi="Times New Roman"/>
          <w:lang w:val="ru-RU"/>
        </w:rPr>
        <w:t>2</w:t>
      </w:r>
    </w:p>
    <w:p w:rsidR="00244698" w:rsidRPr="002E05EF" w:rsidRDefault="00244698" w:rsidP="00244698">
      <w:pPr>
        <w:jc w:val="center"/>
        <w:rPr>
          <w:rFonts w:ascii="Times New Roman" w:hAnsi="Times New Roman"/>
        </w:rPr>
      </w:pPr>
      <w:r w:rsidRPr="002E05EF">
        <w:rPr>
          <w:rFonts w:ascii="Times New Roman" w:hAnsi="Times New Roman"/>
        </w:rPr>
        <w:t>1 вариант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Найдите площадь прямоугольника со сторонами 20 см и 16 см.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Какая из данных величин выражает площадь песочницы на детской площадке?  а) 4 км²;     б) 4м²;     в) 4 дм²;     г) 4 см²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Какой треугольник изображён на рисунке?      </w:t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FAF46A" wp14:editId="737F7480">
            <wp:extent cx="1496651" cy="1338842"/>
            <wp:effectExtent l="19050" t="0" r="82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31" cy="134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EF">
        <w:rPr>
          <w:rFonts w:ascii="Times New Roman" w:hAnsi="Times New Roman"/>
          <w:sz w:val="24"/>
          <w:szCs w:val="24"/>
        </w:rPr>
        <w:t xml:space="preserve"> </w:t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A54536" wp14:editId="0E5D2C6B">
            <wp:extent cx="1033573" cy="96756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33" cy="9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EF">
        <w:rPr>
          <w:rFonts w:ascii="Times New Roman" w:hAnsi="Times New Roman"/>
          <w:sz w:val="24"/>
          <w:szCs w:val="24"/>
        </w:rPr>
        <w:t xml:space="preserve"> </w:t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7DCBD4" wp14:editId="20015E62">
            <wp:extent cx="1371648" cy="13397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Определите площадь фигуры, если площадь одного квадрата равна 4 см²   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На рисунке изображён квадрат. Для каждого утверждения определите, верное оно или неверное. а) треугольник </w:t>
      </w:r>
      <w:r w:rsidRPr="002E05EF">
        <w:rPr>
          <w:rFonts w:ascii="Times New Roman" w:hAnsi="Times New Roman"/>
          <w:sz w:val="24"/>
          <w:szCs w:val="24"/>
          <w:lang w:val="en-US"/>
        </w:rPr>
        <w:t>ABC</w:t>
      </w:r>
      <w:r w:rsidRPr="002E05EF">
        <w:rPr>
          <w:rFonts w:ascii="Times New Roman" w:hAnsi="Times New Roman"/>
          <w:sz w:val="24"/>
          <w:szCs w:val="24"/>
        </w:rPr>
        <w:t xml:space="preserve">-прямоугольный и равнобедренный. б) диагональ делит квадрат на 2 </w:t>
      </w:r>
      <w:proofErr w:type="gramStart"/>
      <w:r w:rsidRPr="002E05EF">
        <w:rPr>
          <w:rFonts w:ascii="Times New Roman" w:hAnsi="Times New Roman"/>
          <w:sz w:val="24"/>
          <w:szCs w:val="24"/>
        </w:rPr>
        <w:t>равных</w:t>
      </w:r>
      <w:proofErr w:type="gramEnd"/>
      <w:r w:rsidRPr="002E05EF">
        <w:rPr>
          <w:rFonts w:ascii="Times New Roman" w:hAnsi="Times New Roman"/>
          <w:sz w:val="24"/>
          <w:szCs w:val="24"/>
        </w:rPr>
        <w:t xml:space="preserve"> треугольника. в) площадь треугольника </w:t>
      </w:r>
      <w:r w:rsidRPr="002E05EF">
        <w:rPr>
          <w:rFonts w:ascii="Times New Roman" w:hAnsi="Times New Roman"/>
          <w:sz w:val="24"/>
          <w:szCs w:val="24"/>
          <w:lang w:val="en-US"/>
        </w:rPr>
        <w:t>ABD</w:t>
      </w:r>
      <w:r w:rsidRPr="002E05EF">
        <w:rPr>
          <w:rFonts w:ascii="Times New Roman" w:hAnsi="Times New Roman"/>
          <w:sz w:val="24"/>
          <w:szCs w:val="24"/>
        </w:rPr>
        <w:t xml:space="preserve"> больше площади квадрата.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Начертите прямоугольный треугольник и обозначьте его. Найдите периметр треугольника. Запишите, является ли ваш треугольник равнобедренным, равносторонним.</w:t>
      </w:r>
    </w:p>
    <w:p w:rsidR="00244698" w:rsidRPr="002E05EF" w:rsidRDefault="00244698" w:rsidP="0024469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Постройте прямоугольник со сторонами 4 см и 3 см. Обозначьте его. Вычислите периметр прямоугольника. Проведите диагонали и вычислите величину угла между диагоналями.</w:t>
      </w:r>
    </w:p>
    <w:p w:rsidR="00244698" w:rsidRDefault="00244698" w:rsidP="002446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4698" w:rsidRDefault="00244698" w:rsidP="002446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4698" w:rsidRDefault="00244698" w:rsidP="002446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4698" w:rsidRPr="002E05EF" w:rsidRDefault="00244698" w:rsidP="002446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4698" w:rsidRPr="002E05EF" w:rsidRDefault="00244698" w:rsidP="00244698">
      <w:pPr>
        <w:rPr>
          <w:rFonts w:ascii="Times New Roman" w:hAnsi="Times New Roman"/>
        </w:rPr>
      </w:pPr>
    </w:p>
    <w:p w:rsidR="00244698" w:rsidRPr="002E05EF" w:rsidRDefault="00244698" w:rsidP="00244698">
      <w:pPr>
        <w:jc w:val="center"/>
        <w:rPr>
          <w:rFonts w:ascii="Times New Roman" w:hAnsi="Times New Roman"/>
        </w:rPr>
      </w:pPr>
      <w:r w:rsidRPr="002E05EF">
        <w:rPr>
          <w:rFonts w:ascii="Times New Roman" w:hAnsi="Times New Roman"/>
        </w:rPr>
        <w:lastRenderedPageBreak/>
        <w:t>Глава 7 «Треугольники и четырёхугольники»</w:t>
      </w:r>
    </w:p>
    <w:p w:rsidR="00244698" w:rsidRPr="00560648" w:rsidRDefault="00244698" w:rsidP="00244698">
      <w:pPr>
        <w:jc w:val="center"/>
        <w:rPr>
          <w:rFonts w:ascii="Times New Roman" w:hAnsi="Times New Roman"/>
          <w:lang w:val="ru-RU"/>
        </w:rPr>
      </w:pPr>
      <w:r w:rsidRPr="002E05EF">
        <w:rPr>
          <w:rFonts w:ascii="Times New Roman" w:hAnsi="Times New Roman"/>
        </w:rPr>
        <w:t xml:space="preserve">Контрольная работа № </w:t>
      </w:r>
      <w:r w:rsidR="00560648">
        <w:rPr>
          <w:rFonts w:ascii="Times New Roman" w:hAnsi="Times New Roman"/>
          <w:lang w:val="ru-RU"/>
        </w:rPr>
        <w:t>2</w:t>
      </w:r>
    </w:p>
    <w:p w:rsidR="00244698" w:rsidRPr="002E05EF" w:rsidRDefault="00244698" w:rsidP="00244698">
      <w:pPr>
        <w:jc w:val="center"/>
        <w:rPr>
          <w:rFonts w:ascii="Times New Roman" w:hAnsi="Times New Roman"/>
        </w:rPr>
      </w:pPr>
      <w:r w:rsidRPr="002E05EF">
        <w:rPr>
          <w:rFonts w:ascii="Times New Roman" w:hAnsi="Times New Roman"/>
        </w:rPr>
        <w:t>2 вариант</w:t>
      </w:r>
    </w:p>
    <w:p w:rsidR="00244698" w:rsidRPr="002E05EF" w:rsidRDefault="00244698" w:rsidP="00244698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Найдите площадь квадрата со стороной 15 мм.</w:t>
      </w:r>
    </w:p>
    <w:p w:rsidR="00244698" w:rsidRPr="00244698" w:rsidRDefault="00244698" w:rsidP="00244698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Для каждой измеряемой площади подберите единицу измерения: комната; книга; сквер; город</w:t>
      </w:r>
      <w:proofErr w:type="gramStart"/>
      <w:r w:rsidRPr="002E05EF">
        <w:rPr>
          <w:rFonts w:ascii="Times New Roman" w:hAnsi="Times New Roman"/>
          <w:sz w:val="24"/>
          <w:szCs w:val="24"/>
        </w:rPr>
        <w:t>.</w:t>
      </w:r>
      <w:proofErr w:type="gramEnd"/>
      <w:r w:rsidRPr="002E05E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E05EF">
        <w:rPr>
          <w:rFonts w:ascii="Times New Roman" w:hAnsi="Times New Roman"/>
          <w:sz w:val="24"/>
          <w:szCs w:val="24"/>
        </w:rPr>
        <w:t>к</w:t>
      </w:r>
      <w:proofErr w:type="gramEnd"/>
      <w:r w:rsidRPr="002E05EF">
        <w:rPr>
          <w:rFonts w:ascii="Times New Roman" w:hAnsi="Times New Roman"/>
          <w:sz w:val="24"/>
          <w:szCs w:val="24"/>
        </w:rPr>
        <w:t>м²;  м²;   га; см²)</w:t>
      </w:r>
    </w:p>
    <w:p w:rsidR="00244698" w:rsidRPr="002E05EF" w:rsidRDefault="00244698" w:rsidP="00244698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Какой треугольник изображён на рисунке?      </w:t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B8A458" wp14:editId="51857EDD">
            <wp:extent cx="1671527" cy="858614"/>
            <wp:effectExtent l="19050" t="0" r="487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9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CF0725" wp14:editId="1051F11C">
            <wp:extent cx="959145" cy="1010093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9" cy="101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9B6A68" wp14:editId="0F4DEA35">
            <wp:extent cx="1224959" cy="11164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40" cy="11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EF">
        <w:rPr>
          <w:rFonts w:ascii="Times New Roman" w:hAnsi="Times New Roman"/>
          <w:sz w:val="24"/>
          <w:szCs w:val="24"/>
        </w:rPr>
        <w:t xml:space="preserve"> </w:t>
      </w:r>
    </w:p>
    <w:p w:rsidR="00244698" w:rsidRPr="002E05EF" w:rsidRDefault="00244698" w:rsidP="00244698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Определите площадь фигуры, если площадь одного квадрата равна 4 см²   </w:t>
      </w:r>
    </w:p>
    <w:p w:rsidR="00244698" w:rsidRPr="002E05EF" w:rsidRDefault="00244698" w:rsidP="00244698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 xml:space="preserve">На рисунке изображён прямоугольник. Для каждого утверждения определите, верное оно или неверное. а) диагонали прямоугольника равны. б) треугольник </w:t>
      </w:r>
      <w:r w:rsidRPr="002E05EF">
        <w:rPr>
          <w:rFonts w:ascii="Times New Roman" w:hAnsi="Times New Roman"/>
          <w:sz w:val="24"/>
          <w:szCs w:val="24"/>
          <w:lang w:val="en-US"/>
        </w:rPr>
        <w:t>ABC</w:t>
      </w:r>
      <w:r w:rsidRPr="002E05EF">
        <w:rPr>
          <w:rFonts w:ascii="Times New Roman" w:hAnsi="Times New Roman"/>
          <w:sz w:val="24"/>
          <w:szCs w:val="24"/>
        </w:rPr>
        <w:t xml:space="preserve">-прямоугольный и равнобедренный в) площадь прямоугольника равна произведению сторон  </w:t>
      </w:r>
      <w:r w:rsidRPr="002E05EF">
        <w:rPr>
          <w:rFonts w:ascii="Times New Roman" w:hAnsi="Times New Roman"/>
          <w:sz w:val="24"/>
          <w:szCs w:val="24"/>
          <w:lang w:val="en-US"/>
        </w:rPr>
        <w:t>BC</w:t>
      </w:r>
      <w:r w:rsidRPr="002E05EF">
        <w:rPr>
          <w:rFonts w:ascii="Times New Roman" w:hAnsi="Times New Roman"/>
          <w:sz w:val="24"/>
          <w:szCs w:val="24"/>
        </w:rPr>
        <w:t xml:space="preserve"> и </w:t>
      </w:r>
      <w:r w:rsidRPr="002E05EF">
        <w:rPr>
          <w:rFonts w:ascii="Times New Roman" w:hAnsi="Times New Roman"/>
          <w:sz w:val="24"/>
          <w:szCs w:val="24"/>
          <w:lang w:val="en-US"/>
        </w:rPr>
        <w:t>CD</w:t>
      </w:r>
      <w:r w:rsidRPr="002E05EF">
        <w:rPr>
          <w:rFonts w:ascii="Times New Roman" w:hAnsi="Times New Roman"/>
          <w:sz w:val="24"/>
          <w:szCs w:val="24"/>
        </w:rPr>
        <w:t>.</w:t>
      </w:r>
    </w:p>
    <w:p w:rsidR="00244698" w:rsidRPr="002E05EF" w:rsidRDefault="00244698" w:rsidP="00244698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Начертите остроугольный треугольник и обозначьте его. Найдите периметр треугольника. Запишите, является ли ваш треугольник равнобедренным, равносторонним.</w:t>
      </w:r>
    </w:p>
    <w:p w:rsidR="00244698" w:rsidRDefault="00244698" w:rsidP="00244698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2E05EF">
        <w:rPr>
          <w:rFonts w:ascii="Times New Roman" w:hAnsi="Times New Roman"/>
          <w:sz w:val="24"/>
          <w:szCs w:val="24"/>
        </w:rPr>
        <w:t>Постройте квадрат со стороной 4 см. Обозначьте его. Вычислите периметр квадрата. Проведите диагонали и вычислите величину угла между диагональю и стороной квадрата</w:t>
      </w:r>
      <w:r>
        <w:rPr>
          <w:sz w:val="24"/>
          <w:szCs w:val="24"/>
        </w:rPr>
        <w:t>.</w:t>
      </w:r>
    </w:p>
    <w:p w:rsidR="00244698" w:rsidRPr="00651ECA" w:rsidRDefault="00244698" w:rsidP="00244698">
      <w:pPr>
        <w:jc w:val="both"/>
      </w:pPr>
      <w:r w:rsidRPr="00651ECA">
        <w:t xml:space="preserve">   </w:t>
      </w:r>
    </w:p>
    <w:p w:rsidR="00C624C8" w:rsidRDefault="00C624C8" w:rsidP="00C624C8">
      <w:pPr>
        <w:rPr>
          <w:rFonts w:ascii="Times New Roman" w:hAnsi="Times New Roman"/>
          <w:szCs w:val="28"/>
          <w:lang w:val="ru-RU"/>
        </w:rPr>
      </w:pPr>
    </w:p>
    <w:p w:rsidR="00244698" w:rsidRDefault="00244698" w:rsidP="00C624C8">
      <w:pPr>
        <w:rPr>
          <w:rFonts w:ascii="Times New Roman" w:hAnsi="Times New Roman"/>
          <w:szCs w:val="28"/>
          <w:lang w:val="ru-RU"/>
        </w:rPr>
      </w:pPr>
    </w:p>
    <w:p w:rsidR="00244698" w:rsidRDefault="00244698" w:rsidP="00C624C8">
      <w:pPr>
        <w:rPr>
          <w:rFonts w:ascii="Times New Roman" w:hAnsi="Times New Roman"/>
          <w:szCs w:val="28"/>
          <w:lang w:val="ru-RU"/>
        </w:rPr>
      </w:pPr>
    </w:p>
    <w:p w:rsidR="00244698" w:rsidRDefault="00244698" w:rsidP="00C624C8">
      <w:pPr>
        <w:rPr>
          <w:rFonts w:ascii="Times New Roman" w:hAnsi="Times New Roman"/>
          <w:szCs w:val="28"/>
          <w:lang w:val="ru-RU"/>
        </w:rPr>
      </w:pPr>
    </w:p>
    <w:p w:rsidR="00244698" w:rsidRDefault="00244698" w:rsidP="00C624C8">
      <w:pPr>
        <w:rPr>
          <w:rFonts w:ascii="Times New Roman" w:hAnsi="Times New Roman"/>
          <w:szCs w:val="28"/>
          <w:lang w:val="ru-RU"/>
        </w:r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 xml:space="preserve">Глава 8. </w:t>
      </w: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Дроби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3</w:t>
      </w: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.                                 Вариант 1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Начертите прямоугольник со сторонами 6 клеток и 4 клетки. Закрасьте </w:t>
      </w:r>
      <m:oMath>
        <m:f>
          <m:fPr>
            <m:ctrlPr>
              <w:rPr>
                <w:rFonts w:ascii="Cambria Math" w:hAnsi="Cambria Math"/>
                <w:i/>
                <w:color w:val="404040"/>
              </w:rPr>
            </m:ctrlPr>
          </m:fPr>
          <m:num>
            <m:r>
              <w:rPr>
                <w:rFonts w:ascii="Cambria Math" w:hAnsi="Cambria Math"/>
                <w:color w:val="404040"/>
              </w:rPr>
              <m:t>1</m:t>
            </m:r>
          </m:num>
          <m:den>
            <m:r>
              <w:rPr>
                <w:rFonts w:ascii="Cambria Math" w:hAnsi="Cambria Math"/>
                <w:color w:val="404040"/>
              </w:rPr>
              <m:t>3</m:t>
            </m:r>
          </m:den>
        </m:f>
      </m:oMath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прямоугольника.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Сколько минут а) в </w:t>
      </w:r>
      <m:oMath>
        <m:f>
          <m:fPr>
            <m:ctrlPr>
              <w:rPr>
                <w:rFonts w:ascii="Cambria Math" w:hAnsi="Cambria Math"/>
                <w:i/>
                <w:color w:val="404040"/>
              </w:rPr>
            </m:ctrlPr>
          </m:fPr>
          <m:num>
            <m:r>
              <w:rPr>
                <w:rFonts w:ascii="Cambria Math" w:hAnsi="Cambria Math"/>
                <w:color w:val="404040"/>
              </w:rPr>
              <m:t>1</m:t>
            </m:r>
          </m:num>
          <m:den>
            <m:r>
              <w:rPr>
                <w:rFonts w:ascii="Cambria Math" w:hAnsi="Cambria Math"/>
                <w:color w:val="404040"/>
              </w:rPr>
              <m:t>3</m:t>
            </m:r>
          </m:den>
        </m:f>
      </m:oMath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 ч; б) </w:t>
      </w:r>
      <w:proofErr w:type="gramStart"/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в</w:t>
      </w:r>
      <w:proofErr w:type="gramEnd"/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40" w:dyaOrig="620">
          <v:shape id="_x0000_i1027" type="#_x0000_t75" style="width:12pt;height:30.75pt" o:ole="">
            <v:imagedata r:id="rId27" o:title=""/>
          </v:shape>
          <o:OLEObject Type="Embed" ProgID="Equation.3" ShapeID="_x0000_i1027" DrawAspect="Content" ObjectID="_1565979163" r:id="rId28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часа?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Сократите дробь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360" w:dyaOrig="620">
          <v:shape id="_x0000_i1028" type="#_x0000_t75" style="width:18pt;height:30.75pt" o:ole="">
            <v:imagedata r:id="rId29" o:title=""/>
          </v:shape>
          <o:OLEObject Type="Embed" ProgID="Equation.3" ShapeID="_x0000_i1028" DrawAspect="Content" ObjectID="_1565979164" r:id="rId30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Выпишите дроби, равные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1840" w:dyaOrig="620">
          <v:shape id="_x0000_i1029" type="#_x0000_t75" style="width:92.25pt;height:30.75pt" o:ole="">
            <v:imagedata r:id="rId31" o:title=""/>
          </v:shape>
          <o:OLEObject Type="Embed" ProgID="Equation.3" ShapeID="_x0000_i1029" DrawAspect="Content" ObjectID="_1565979165" r:id="rId32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. 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Сравните числа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760" w:dyaOrig="620">
          <v:shape id="_x0000_i1030" type="#_x0000_t75" style="width:38.25pt;height:30.75pt" o:ole="">
            <v:imagedata r:id="rId33" o:title=""/>
          </v:shape>
          <o:OLEObject Type="Embed" ProgID="Equation.3" ShapeID="_x0000_i1030" DrawAspect="Content" ObjectID="_1565979166" r:id="rId34"/>
        </w:objec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Приведите дроби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600" w:dyaOrig="620">
          <v:shape id="_x0000_i1031" type="#_x0000_t75" style="width:30pt;height:30.75pt" o:ole="">
            <v:imagedata r:id="rId35" o:title=""/>
          </v:shape>
          <o:OLEObject Type="Embed" ProgID="Equation.3" ShapeID="_x0000_i1031" DrawAspect="Content" ObjectID="_1565979167" r:id="rId36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к общему знаменателю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Сократите дробь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360" w:dyaOrig="620">
          <v:shape id="_x0000_i1032" type="#_x0000_t75" style="width:18pt;height:30.75pt" o:ole="">
            <v:imagedata r:id="rId37" o:title=""/>
          </v:shape>
          <o:OLEObject Type="Embed" ProgID="Equation.3" ShapeID="_x0000_i1032" DrawAspect="Content" ObjectID="_1565979168" r:id="rId38"/>
        </w:objec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*Запишите какое-нибудь число, больше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40" w:dyaOrig="620">
          <v:shape id="_x0000_i1033" type="#_x0000_t75" style="width:12pt;height:30.75pt" o:ole="">
            <v:imagedata r:id="rId39" o:title=""/>
          </v:shape>
          <o:OLEObject Type="Embed" ProgID="Equation.3" ShapeID="_x0000_i1033" DrawAspect="Content" ObjectID="_1565979169" r:id="rId40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, но меньше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40" w:dyaOrig="620">
          <v:shape id="_x0000_i1034" type="#_x0000_t75" style="width:12pt;height:30.75pt" o:ole="">
            <v:imagedata r:id="rId41" o:title=""/>
          </v:shape>
          <o:OLEObject Type="Embed" ProgID="Equation.3" ShapeID="_x0000_i1034" DrawAspect="Content" ObjectID="_1565979170" r:id="rId42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*Укажите наибольшее из чисел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800" w:dyaOrig="620">
          <v:shape id="_x0000_i1035" type="#_x0000_t75" style="width:39.75pt;height:30.75pt" o:ole="">
            <v:imagedata r:id="rId43" o:title=""/>
          </v:shape>
          <o:OLEObject Type="Embed" ProgID="Equation.3" ShapeID="_x0000_i1035" DrawAspect="Content" ObjectID="_1565979171" r:id="rId44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    </w:t>
      </w:r>
      <w:r>
        <w:rPr>
          <w:rFonts w:ascii="Times New Roman" w:eastAsia="Calibri" w:hAnsi="Times New Roman" w:cs="Times New Roman"/>
          <w:noProof/>
          <w:color w:val="404040"/>
          <w:lang w:val="ru-RU"/>
        </w:rPr>
        <w:drawing>
          <wp:inline distT="0" distB="0" distL="0" distR="0">
            <wp:extent cx="3914775" cy="981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98" w:rsidRPr="00244698" w:rsidRDefault="00244698" w:rsidP="0024469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Глава 8. Дроби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3</w:t>
      </w:r>
      <w:r w:rsidRPr="00244698">
        <w:rPr>
          <w:rFonts w:ascii="Times New Roman" w:eastAsia="Calibri" w:hAnsi="Times New Roman" w:cs="Times New Roman"/>
          <w:color w:val="auto"/>
          <w:lang w:val="ru-RU" w:eastAsia="en-US"/>
        </w:rPr>
        <w:t>.                                Вариант 2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Начертите квадрат со стороной 6 клеток. Закрасьте </w: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fldChar w:fldCharType="begin"/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404040"/>
              </w:rPr>
            </m:ctrlPr>
          </m:fPr>
          <m:num>
            <m:r>
              <w:rPr>
                <w:rFonts w:ascii="Cambria Math" w:hAnsi="Cambria Math"/>
                <w:color w:val="404040"/>
              </w:rPr>
              <m:t>1</m:t>
            </m:r>
          </m:num>
          <m:den>
            <m:r>
              <w:rPr>
                <w:rFonts w:ascii="Cambria Math" w:hAnsi="Cambria Math"/>
                <w:color w:val="404040"/>
              </w:rPr>
              <m:t>3</m:t>
            </m:r>
          </m:den>
        </m:f>
      </m:oMath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instrText xml:space="preserve"> </w:instrTex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fldChar w:fldCharType="separate"/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fldChar w:fldCharType="end"/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40" w:dyaOrig="620">
          <v:shape id="_x0000_i1036" type="#_x0000_t75" style="width:12pt;height:30.75pt" o:ole="">
            <v:imagedata r:id="rId46" o:title=""/>
          </v:shape>
          <o:OLEObject Type="Embed" ProgID="Equation.3" ShapeID="_x0000_i1036" DrawAspect="Content" ObjectID="_1565979172" r:id="rId47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квадрата.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Сколько часов а)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380" w:dyaOrig="620">
          <v:shape id="_x0000_i1037" type="#_x0000_t75" style="width:119.25pt;height:30.75pt" o:ole="">
            <v:imagedata r:id="rId48" o:title=""/>
          </v:shape>
          <o:OLEObject Type="Embed" ProgID="Equation.3" ShapeID="_x0000_i1037" DrawAspect="Content" ObjectID="_1565979173" r:id="rId49"/>
        </w:objec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Сократите дробь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360" w:dyaOrig="620">
          <v:shape id="_x0000_i1038" type="#_x0000_t75" style="width:18pt;height:30.75pt" o:ole="">
            <v:imagedata r:id="rId50" o:title=""/>
          </v:shape>
          <o:OLEObject Type="Embed" ProgID="Equation.3" ShapeID="_x0000_i1038" DrawAspect="Content" ObjectID="_1565979174" r:id="rId51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Выпишите дроби, равные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1680" w:dyaOrig="620">
          <v:shape id="_x0000_i1039" type="#_x0000_t75" style="width:84pt;height:30.75pt" o:ole="">
            <v:imagedata r:id="rId52" o:title=""/>
          </v:shape>
          <o:OLEObject Type="Embed" ProgID="Equation.3" ShapeID="_x0000_i1039" DrawAspect="Content" ObjectID="_1565979175" r:id="rId53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. 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Сравните числа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740" w:dyaOrig="620">
          <v:shape id="_x0000_i1040" type="#_x0000_t75" style="width:36.75pt;height:30.75pt" o:ole="">
            <v:imagedata r:id="rId54" o:title=""/>
          </v:shape>
          <o:OLEObject Type="Embed" ProgID="Equation.3" ShapeID="_x0000_i1040" DrawAspect="Content" ObjectID="_1565979176" r:id="rId55"/>
        </w:objec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Приведите дроби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700" w:dyaOrig="620">
          <v:shape id="_x0000_i1041" type="#_x0000_t75" style="width:35.25pt;height:30.75pt" o:ole="">
            <v:imagedata r:id="rId56" o:title=""/>
          </v:shape>
          <o:OLEObject Type="Embed" ProgID="Equation.3" ShapeID="_x0000_i1041" DrawAspect="Content" ObjectID="_1565979177" r:id="rId57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к общему знаменателю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Сократите дробь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340" w:dyaOrig="620">
          <v:shape id="_x0000_i1042" type="#_x0000_t75" style="width:17.25pt;height:30.75pt" o:ole="">
            <v:imagedata r:id="rId58" o:title=""/>
          </v:shape>
          <o:OLEObject Type="Embed" ProgID="Equation.3" ShapeID="_x0000_i1042" DrawAspect="Content" ObjectID="_1565979178" r:id="rId59"/>
        </w:objec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*Запишите какое-нибудь число, больше 1, но меньше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240" w:dyaOrig="620">
          <v:shape id="_x0000_i1043" type="#_x0000_t75" style="width:12pt;height:30.75pt" o:ole="">
            <v:imagedata r:id="rId60" o:title=""/>
          </v:shape>
          <o:OLEObject Type="Embed" ProgID="Equation.3" ShapeID="_x0000_i1043" DrawAspect="Content" ObjectID="_1565979179" r:id="rId61"/>
        </w:objec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*Укажите наибольшее из чисел </w:t>
      </w:r>
      <w:r w:rsidRPr="00244698">
        <w:rPr>
          <w:rFonts w:ascii="Times New Roman" w:eastAsia="Calibri" w:hAnsi="Times New Roman" w:cs="Times New Roman"/>
          <w:color w:val="404040"/>
          <w:position w:val="-24"/>
          <w:lang w:val="ru-RU" w:eastAsia="en-US"/>
        </w:rPr>
        <w:object w:dxaOrig="700" w:dyaOrig="620">
          <v:shape id="_x0000_i1044" type="#_x0000_t75" style="width:35.25pt;height:30.75pt" o:ole="">
            <v:imagedata r:id="rId62" o:title=""/>
          </v:shape>
          <o:OLEObject Type="Embed" ProgID="Equation.3" ShapeID="_x0000_i1044" DrawAspect="Content" ObjectID="_1565979180" r:id="rId63"/>
        </w:object>
      </w: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lang w:val="ru-RU" w:eastAsia="en-US"/>
        </w:rPr>
        <w:t xml:space="preserve">         </w:t>
      </w:r>
    </w:p>
    <w:p w:rsidR="00244698" w:rsidRPr="00244698" w:rsidRDefault="00244698" w:rsidP="00244698">
      <w:pPr>
        <w:spacing w:after="200" w:line="276" w:lineRule="auto"/>
        <w:ind w:left="786"/>
        <w:contextualSpacing/>
        <w:jc w:val="both"/>
        <w:rPr>
          <w:rFonts w:ascii="Calibri" w:eastAsia="Calibri" w:hAnsi="Calibri" w:cs="Times New Roman"/>
          <w:color w:val="404040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404040"/>
          <w:lang w:val="ru-RU"/>
        </w:rPr>
        <w:drawing>
          <wp:inline distT="0" distB="0" distL="0" distR="0">
            <wp:extent cx="3810000" cy="66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404040"/>
          <w:lang w:val="ru-RU"/>
        </w:rPr>
        <w:drawing>
          <wp:inline distT="0" distB="0" distL="0" distR="0">
            <wp:extent cx="3971925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98" w:rsidRPr="00244698" w:rsidRDefault="00244698" w:rsidP="00244698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lastRenderedPageBreak/>
        <w:t>Глава 9.  Действия с дробями</w:t>
      </w:r>
    </w:p>
    <w:p w:rsidR="00244698" w:rsidRPr="00244698" w:rsidRDefault="00244698" w:rsidP="0024469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ru-RU" w:eastAsia="en-US"/>
        </w:rPr>
        <w:t>4</w:t>
      </w:r>
      <w:r w:rsidRPr="00244698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.  Вариант 1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Представьте в виде неправильной дроби 2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220" w:dyaOrig="620">
          <v:shape id="_x0000_i1045" type="#_x0000_t75" style="width:11.25pt;height:30.75pt" o:ole="">
            <v:imagedata r:id="rId66" o:title=""/>
          </v:shape>
          <o:OLEObject Type="Embed" ProgID="Equation.3" ShapeID="_x0000_i1045" DrawAspect="Content" ObjectID="_1565979181" r:id="rId6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. Выделите целую часть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360" w:dyaOrig="620">
          <v:shape id="_x0000_i1046" type="#_x0000_t75" style="width:18pt;height:30.75pt" o:ole="">
            <v:imagedata r:id="rId68" o:title=""/>
          </v:shape>
          <o:OLEObject Type="Embed" ProgID="Equation.3" ShapeID="_x0000_i1046" DrawAspect="Content" ObjectID="_1565979182" r:id="rId6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Выполните действия: а)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639" w:dyaOrig="620">
          <v:shape id="_x0000_i1047" type="#_x0000_t75" style="width:32.25pt;height:30.75pt" o:ole="">
            <v:imagedata r:id="rId70" o:title=""/>
          </v:shape>
          <o:OLEObject Type="Embed" ProgID="Equation.3" ShapeID="_x0000_i1047" DrawAspect="Content" ObjectID="_1565979183" r:id="rId7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; б)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620" w:dyaOrig="620">
          <v:shape id="_x0000_i1048" type="#_x0000_t75" style="width:30.75pt;height:30.75pt" o:ole="">
            <v:imagedata r:id="rId72" o:title=""/>
          </v:shape>
          <o:OLEObject Type="Embed" ProgID="Equation.3" ShapeID="_x0000_i1048" DrawAspect="Content" ObjectID="_1565979184" r:id="rId7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в) 2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620" w:dyaOrig="620">
          <v:shape id="_x0000_i1049" type="#_x0000_t75" style="width:30.75pt;height:30.75pt" o:ole="">
            <v:imagedata r:id="rId74" o:title=""/>
          </v:shape>
          <o:OLEObject Type="Embed" ProgID="Equation.3" ShapeID="_x0000_i1049" DrawAspect="Content" ObjectID="_1565979185" r:id="rId75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г)2-1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240" w:dyaOrig="620">
          <v:shape id="_x0000_i1050" type="#_x0000_t75" style="width:12pt;height:30.75pt" o:ole="">
            <v:imagedata r:id="rId76" o:title=""/>
          </v:shape>
          <o:OLEObject Type="Embed" ProgID="Equation.3" ShapeID="_x0000_i1050" DrawAspect="Content" ObjectID="_1565979186" r:id="rId77"/>
        </w:objec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Выполните действия: а)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620" w:dyaOrig="620">
          <v:shape id="_x0000_i1051" type="#_x0000_t75" style="width:30.75pt;height:30.75pt" o:ole="">
            <v:imagedata r:id="rId78" o:title=""/>
          </v:shape>
          <o:OLEObject Type="Embed" ProgID="Equation.3" ShapeID="_x0000_i1051" DrawAspect="Content" ObjectID="_1565979187" r:id="rId7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б)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720" w:dyaOrig="620">
          <v:shape id="_x0000_i1052" type="#_x0000_t75" style="width:36pt;height:30.75pt" o:ole="">
            <v:imagedata r:id="rId80" o:title=""/>
          </v:shape>
          <o:OLEObject Type="Embed" ProgID="Equation.3" ShapeID="_x0000_i1052" DrawAspect="Content" ObjectID="_1565979188" r:id="rId8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 в) 10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420" w:dyaOrig="620">
          <v:shape id="_x0000_i1053" type="#_x0000_t75" style="width:21pt;height:30.75pt" o:ole="">
            <v:imagedata r:id="rId82" o:title=""/>
          </v:shape>
          <o:OLEObject Type="Embed" ProgID="Equation.3" ShapeID="_x0000_i1053" DrawAspect="Content" ObjectID="_1565979189" r:id="rId8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;  г)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540" w:dyaOrig="620">
          <v:shape id="_x0000_i1054" type="#_x0000_t75" style="width:27pt;height:30.75pt" o:ole="">
            <v:imagedata r:id="rId84" o:title=""/>
          </v:shape>
          <o:OLEObject Type="Embed" ProgID="Equation.3" ShapeID="_x0000_i1054" DrawAspect="Content" ObjectID="_1565979190" r:id="rId85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; д)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480" w:dyaOrig="620">
          <v:shape id="_x0000_i1055" type="#_x0000_t75" style="width:24pt;height:30.75pt" o:ole="">
            <v:imagedata r:id="rId86" o:title=""/>
          </v:shape>
          <o:OLEObject Type="Embed" ProgID="Equation.3" ShapeID="_x0000_i1055" DrawAspect="Content" ObjectID="_1565979191" r:id="rId8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В одном пакете 1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220" w:dyaOrig="620">
          <v:shape id="_x0000_i1056" type="#_x0000_t75" style="width:11.25pt;height:30.75pt" o:ole="">
            <v:imagedata r:id="rId88" o:title=""/>
          </v:shape>
          <o:OLEObject Type="Embed" ProgID="Equation.3" ShapeID="_x0000_i1056" DrawAspect="Content" ObjectID="_1565979192" r:id="rId8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кг яблок, а в другом на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320" w:dyaOrig="620">
          <v:shape id="_x0000_i1057" type="#_x0000_t75" style="width:15.75pt;height:30.75pt" o:ole="">
            <v:imagedata r:id="rId90" o:title=""/>
          </v:shape>
          <o:OLEObject Type="Embed" ProgID="Equation.3" ShapeID="_x0000_i1057" DrawAspect="Content" ObjectID="_1565979193" r:id="rId9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кг больше. Сколько килограммов яблок в двух пакетах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В олимпиаде участвовало 300 школьников,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240" w:dyaOrig="620">
          <v:shape id="_x0000_i1058" type="#_x0000_t75" style="width:12pt;height:30.75pt" o:ole="">
            <v:imagedata r:id="rId92" o:title=""/>
          </v:shape>
          <o:OLEObject Type="Embed" ProgID="Equation.3" ShapeID="_x0000_i1058" DrawAspect="Content" ObjectID="_1565979194" r:id="rId9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из них прошли в следующий тур. Сколько участников будут проходить испытания в следующем туре олимпиады?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Ира может вскопать грядку за 4 часа, а Митя – за 3 часа. За какое время они вскопают грядку, работая одновременно?</w:t>
      </w:r>
    </w:p>
    <w:p w:rsidR="00244698" w:rsidRPr="00244698" w:rsidRDefault="00244698" w:rsidP="0024469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Найдите значение выражения  7-1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1560" w:dyaOrig="620">
          <v:shape id="_x0000_i1059" type="#_x0000_t75" style="width:78pt;height:30.75pt" o:ole="">
            <v:imagedata r:id="rId94" o:title=""/>
          </v:shape>
          <o:OLEObject Type="Embed" ProgID="Equation.3" ShapeID="_x0000_i1059" DrawAspect="Content" ObjectID="_1565979195" r:id="rId95"/>
        </w:object>
      </w:r>
    </w:p>
    <w:p w:rsidR="00244698" w:rsidRP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244698" w:rsidRP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lastRenderedPageBreak/>
        <w:t>Глава 9.  Действия с дробями</w:t>
      </w:r>
    </w:p>
    <w:p w:rsidR="00244698" w:rsidRPr="00244698" w:rsidRDefault="00244698" w:rsidP="00244698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ru-RU" w:eastAsia="en-US"/>
        </w:rPr>
        <w:t>4</w:t>
      </w:r>
      <w:r w:rsidRPr="00244698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.  Вариант 2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Представьте в виде неправильной дроби 4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240" w:dyaOrig="620">
          <v:shape id="_x0000_i1060" type="#_x0000_t75" style="width:12pt;height:30.75pt" o:ole="">
            <v:imagedata r:id="rId96" o:title=""/>
          </v:shape>
          <o:OLEObject Type="Embed" ProgID="Equation.3" ShapeID="_x0000_i1060" DrawAspect="Content" ObjectID="_1565979196" r:id="rId9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. Выделите целую часть 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360" w:dyaOrig="620">
          <v:shape id="_x0000_i1061" type="#_x0000_t75" style="width:18pt;height:30.75pt" o:ole="">
            <v:imagedata r:id="rId98" o:title=""/>
          </v:shape>
          <o:OLEObject Type="Embed" ProgID="Equation.3" ShapeID="_x0000_i1061" DrawAspect="Content" ObjectID="_1565979197" r:id="rId9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Выполните действия: а) </w:t>
      </w:r>
      <w:r w:rsidRPr="00244698">
        <w:rPr>
          <w:rFonts w:ascii="Times New Roman" w:eastAsia="Calibri" w:hAnsi="Times New Roman" w:cs="Times New Roman"/>
          <w:color w:val="auto"/>
          <w:position w:val="-24"/>
          <w:sz w:val="22"/>
          <w:szCs w:val="22"/>
          <w:lang w:val="ru-RU" w:eastAsia="en-US"/>
        </w:rPr>
        <w:object w:dxaOrig="740" w:dyaOrig="620">
          <v:shape id="_x0000_i1062" type="#_x0000_t75" style="width:36.75pt;height:30.75pt" o:ole="">
            <v:imagedata r:id="rId100" o:title=""/>
          </v:shape>
          <o:OLEObject Type="Embed" ProgID="Equation.3" ShapeID="_x0000_i1062" DrawAspect="Content" ObjectID="_1565979198" r:id="rId10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;  б) </w:t>
      </w:r>
      <w:r w:rsidRPr="00244698">
        <w:rPr>
          <w:rFonts w:ascii="Times New Roman" w:eastAsia="Calibri" w:hAnsi="Times New Roman" w:cs="Times New Roman"/>
          <w:color w:val="auto"/>
          <w:position w:val="-24"/>
          <w:sz w:val="22"/>
          <w:szCs w:val="22"/>
          <w:lang w:val="ru-RU" w:eastAsia="en-US"/>
        </w:rPr>
        <w:object w:dxaOrig="600" w:dyaOrig="620">
          <v:shape id="_x0000_i1063" type="#_x0000_t75" style="width:30pt;height:30.75pt" o:ole="">
            <v:imagedata r:id="rId102" o:title=""/>
          </v:shape>
          <o:OLEObject Type="Embed" ProgID="Equation.3" ShapeID="_x0000_i1063" DrawAspect="Content" ObjectID="_1565979199" r:id="rId10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 в) 4</w:t>
      </w:r>
      <w:r w:rsidRPr="00244698">
        <w:rPr>
          <w:rFonts w:ascii="Times New Roman" w:eastAsia="Calibri" w:hAnsi="Times New Roman" w:cs="Times New Roman"/>
          <w:color w:val="auto"/>
          <w:position w:val="-24"/>
          <w:sz w:val="22"/>
          <w:szCs w:val="22"/>
          <w:lang w:val="ru-RU" w:eastAsia="en-US"/>
        </w:rPr>
        <w:object w:dxaOrig="639" w:dyaOrig="620">
          <v:shape id="_x0000_i1064" type="#_x0000_t75" style="width:32.25pt;height:30.75pt" o:ole="">
            <v:imagedata r:id="rId104" o:title=""/>
          </v:shape>
          <o:OLEObject Type="Embed" ProgID="Equation.3" ShapeID="_x0000_i1064" DrawAspect="Content" ObjectID="_1565979200" r:id="rId105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г)  3 -1</w:t>
      </w:r>
      <w:r w:rsidRPr="00244698">
        <w:rPr>
          <w:rFonts w:ascii="Times New Roman" w:eastAsia="Calibri" w:hAnsi="Times New Roman" w:cs="Times New Roman"/>
          <w:color w:val="auto"/>
          <w:position w:val="-24"/>
          <w:sz w:val="22"/>
          <w:szCs w:val="22"/>
          <w:lang w:val="ru-RU" w:eastAsia="en-US"/>
        </w:rPr>
        <w:object w:dxaOrig="220" w:dyaOrig="620">
          <v:shape id="_x0000_i1065" type="#_x0000_t75" style="width:11.25pt;height:30.75pt" o:ole="">
            <v:imagedata r:id="rId106" o:title=""/>
          </v:shape>
          <o:OLEObject Type="Embed" ProgID="Equation.3" ShapeID="_x0000_i1065" DrawAspect="Content" ObjectID="_1565979201" r:id="rId10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Выполните действия: а)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540" w:dyaOrig="620">
          <v:shape id="_x0000_i1066" type="#_x0000_t75" style="width:27pt;height:30.75pt" o:ole="">
            <v:imagedata r:id="rId108" o:title=""/>
          </v:shape>
          <o:OLEObject Type="Embed" ProgID="Equation.3" ShapeID="_x0000_i1066" DrawAspect="Content" ObjectID="_1565979202" r:id="rId10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б)2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639" w:dyaOrig="620">
          <v:shape id="_x0000_i1067" type="#_x0000_t75" style="width:32.25pt;height:30.75pt" o:ole="">
            <v:imagedata r:id="rId110" o:title=""/>
          </v:shape>
          <o:OLEObject Type="Embed" ProgID="Equation.3" ShapeID="_x0000_i1067" DrawAspect="Content" ObjectID="_1565979203" r:id="rId11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в) 6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320" w:dyaOrig="620">
          <v:shape id="_x0000_i1068" type="#_x0000_t75" style="width:15.75pt;height:30.75pt" o:ole="">
            <v:imagedata r:id="rId112" o:title=""/>
          </v:shape>
          <o:OLEObject Type="Embed" ProgID="Equation.3" ShapeID="_x0000_i1068" DrawAspect="Content" ObjectID="_1565979204" r:id="rId11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; г) 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540" w:dyaOrig="620">
          <v:shape id="_x0000_i1069" type="#_x0000_t75" style="width:27pt;height:30.75pt" o:ole="">
            <v:imagedata r:id="rId114" o:title=""/>
          </v:shape>
          <o:OLEObject Type="Embed" ProgID="Equation.3" ShapeID="_x0000_i1069" DrawAspect="Content" ObjectID="_1565979205" r:id="rId115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; д) 7:2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20" w:dyaOrig="620">
          <v:shape id="_x0000_i1070" type="#_x0000_t75" style="width:11.25pt;height:30.75pt" o:ole="">
            <v:imagedata r:id="rId116" o:title=""/>
          </v:shape>
          <o:OLEObject Type="Embed" ProgID="Equation.3" ShapeID="_x0000_i1070" DrawAspect="Content" ObjectID="_1565979206" r:id="rId11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.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От мотка проволоки длиной 6 м отрезали сначала 3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40" w:dyaOrig="620">
          <v:shape id="_x0000_i1071" type="#_x0000_t75" style="width:12pt;height:30.75pt" o:ole="">
            <v:imagedata r:id="rId118" o:title=""/>
          </v:shape>
          <o:OLEObject Type="Embed" ProgID="Equation.3" ShapeID="_x0000_i1071" DrawAspect="Content" ObjectID="_1565979207" r:id="rId119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м, а затем ещё 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40" w:dyaOrig="620">
          <v:shape id="_x0000_i1072" type="#_x0000_t75" style="width:12pt;height:30.75pt" o:ole="">
            <v:imagedata r:id="rId120" o:title=""/>
          </v:shape>
          <o:OLEObject Type="Embed" ProgID="Equation.3" ShapeID="_x0000_i1072" DrawAspect="Content" ObjectID="_1565979208" r:id="rId121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м. Сколько метров проволоки осталось в мотке?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В поход отправились 24 пятиклассника,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40" w:dyaOrig="620">
          <v:shape id="_x0000_i1073" type="#_x0000_t75" style="width:12pt;height:30.75pt" o:ole="">
            <v:imagedata r:id="rId122" o:title=""/>
          </v:shape>
          <o:OLEObject Type="Embed" ProgID="Equation.3" ShapeID="_x0000_i1073" DrawAspect="Content" ObjectID="_1565979209" r:id="rId123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из них – мальчики. Сколько мальчиков пошло в поход?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Лена надула 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20" w:dyaOrig="620">
          <v:shape id="_x0000_i1074" type="#_x0000_t75" style="width:11.25pt;height:30.75pt" o:ole="">
            <v:imagedata r:id="rId124" o:title=""/>
          </v:shape>
          <o:OLEObject Type="Embed" ProgID="Equation.3" ShapeID="_x0000_i1074" DrawAspect="Content" ObjectID="_1565979210" r:id="rId125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всех шаров, Денис - </w:t>
      </w:r>
      <w:r w:rsidRPr="00244698">
        <w:rPr>
          <w:rFonts w:ascii="Calibri" w:eastAsia="Calibri" w:hAnsi="Calibri" w:cs="Times New Roman"/>
          <w:color w:val="auto"/>
          <w:position w:val="-24"/>
          <w:sz w:val="22"/>
          <w:szCs w:val="22"/>
          <w:lang w:val="ru-RU" w:eastAsia="en-US"/>
        </w:rPr>
        <w:object w:dxaOrig="220" w:dyaOrig="620">
          <v:shape id="_x0000_i1075" type="#_x0000_t75" style="width:11.25pt;height:30.75pt" o:ole="">
            <v:imagedata r:id="rId126" o:title=""/>
          </v:shape>
          <o:OLEObject Type="Embed" ProgID="Equation.3" ShapeID="_x0000_i1075" DrawAspect="Content" ObjectID="_1565979211" r:id="rId127"/>
        </w:object>
      </w: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. А Семён – </w:t>
      </w:r>
      <w:proofErr w:type="gramStart"/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оставшиеся</w:t>
      </w:r>
      <w:proofErr w:type="gramEnd"/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 xml:space="preserve"> 6 шаров. Сколько шаров надул Денис?</w:t>
      </w:r>
    </w:p>
    <w:p w:rsidR="00244698" w:rsidRPr="00244698" w:rsidRDefault="00244698" w:rsidP="00244698">
      <w:pPr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</w:pPr>
      <w:r w:rsidRPr="00244698">
        <w:rPr>
          <w:rFonts w:ascii="Times New Roman" w:eastAsia="Calibri" w:hAnsi="Times New Roman" w:cs="Times New Roman"/>
          <w:color w:val="404040"/>
          <w:sz w:val="22"/>
          <w:szCs w:val="22"/>
          <w:lang w:val="ru-RU" w:eastAsia="en-US"/>
        </w:rPr>
        <w:t>Найдите значение выражения  5-8</w:t>
      </w:r>
      <w:r w:rsidRPr="00244698">
        <w:rPr>
          <w:rFonts w:ascii="Times New Roman" w:eastAsia="Calibri" w:hAnsi="Times New Roman" w:cs="Times New Roman"/>
          <w:color w:val="404040"/>
          <w:position w:val="-24"/>
          <w:sz w:val="22"/>
          <w:szCs w:val="22"/>
          <w:lang w:val="ru-RU" w:eastAsia="en-US"/>
        </w:rPr>
        <w:object w:dxaOrig="1400" w:dyaOrig="620">
          <v:shape id="_x0000_i1076" type="#_x0000_t75" style="width:69.75pt;height:30.75pt" o:ole="">
            <v:imagedata r:id="rId128" o:title=""/>
          </v:shape>
          <o:OLEObject Type="Embed" ProgID="Equation.3" ShapeID="_x0000_i1076" DrawAspect="Content" ObjectID="_1565979212" r:id="rId129"/>
        </w:object>
      </w:r>
    </w:p>
    <w:p w:rsidR="00244698" w:rsidRDefault="00244698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Pr="006266D5" w:rsidRDefault="006266D5" w:rsidP="006266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Глава 11.  Таблице и диаграммы</w:t>
      </w:r>
    </w:p>
    <w:p w:rsidR="006266D5" w:rsidRPr="006266D5" w:rsidRDefault="00560648" w:rsidP="006266D5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Контрольная работа № 5</w:t>
      </w:r>
      <w:r w:rsidR="006266D5" w:rsidRPr="006266D5">
        <w:rPr>
          <w:rFonts w:ascii="Times New Roman" w:eastAsia="Calibri" w:hAnsi="Times New Roman" w:cs="Times New Roman"/>
          <w:color w:val="auto"/>
          <w:lang w:val="ru-RU" w:eastAsia="en-US"/>
        </w:rPr>
        <w:t>.                                 Вариант 1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 xml:space="preserve">Среди пятиклассников провели опрос «Куда бы вы хотели пойти в выходной день?» При ответе можно было выбрать только один вариант ответа </w:t>
      </w:r>
      <w:proofErr w:type="gramStart"/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из</w:t>
      </w:r>
      <w:proofErr w:type="gramEnd"/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 xml:space="preserve"> предложенных. В опросе принимали участие все учащиеся 5А и 5Б классов. В таблице приведены результаты проведённого опроса.</w:t>
      </w:r>
    </w:p>
    <w:tbl>
      <w:tblPr>
        <w:tblW w:w="71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709"/>
        <w:gridCol w:w="709"/>
      </w:tblGrid>
      <w:tr w:rsidR="006266D5" w:rsidRPr="006266D5" w:rsidTr="006266D5">
        <w:trPr>
          <w:trHeight w:val="163"/>
        </w:trPr>
        <w:tc>
          <w:tcPr>
            <w:tcW w:w="1242" w:type="dxa"/>
            <w:vMerge w:val="restart"/>
          </w:tcPr>
          <w:p w:rsidR="006266D5" w:rsidRPr="006266D5" w:rsidRDefault="006266D5" w:rsidP="006266D5">
            <w:pPr>
              <w:ind w:left="-355" w:firstLine="355"/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Вид досуга</w:t>
            </w:r>
          </w:p>
        </w:tc>
        <w:tc>
          <w:tcPr>
            <w:tcW w:w="4536" w:type="dxa"/>
            <w:gridSpan w:val="4"/>
          </w:tcPr>
          <w:p w:rsidR="006266D5" w:rsidRPr="006266D5" w:rsidRDefault="006266D5" w:rsidP="006266D5">
            <w:pPr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Классы</w:t>
            </w:r>
          </w:p>
        </w:tc>
        <w:tc>
          <w:tcPr>
            <w:tcW w:w="1418" w:type="dxa"/>
            <w:gridSpan w:val="2"/>
          </w:tcPr>
          <w:p w:rsidR="006266D5" w:rsidRPr="006266D5" w:rsidRDefault="006266D5" w:rsidP="006266D5">
            <w:pPr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Всего</w:t>
            </w:r>
          </w:p>
        </w:tc>
      </w:tr>
      <w:tr w:rsidR="006266D5" w:rsidRPr="006266D5" w:rsidTr="006266D5">
        <w:trPr>
          <w:trHeight w:val="163"/>
        </w:trPr>
        <w:tc>
          <w:tcPr>
            <w:tcW w:w="1242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2268" w:type="dxa"/>
            <w:gridSpan w:val="2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5А</w:t>
            </w:r>
          </w:p>
        </w:tc>
        <w:tc>
          <w:tcPr>
            <w:tcW w:w="2268" w:type="dxa"/>
            <w:gridSpan w:val="2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5Б</w:t>
            </w:r>
          </w:p>
        </w:tc>
        <w:tc>
          <w:tcPr>
            <w:tcW w:w="709" w:type="dxa"/>
            <w:vMerge w:val="restart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709" w:type="dxa"/>
            <w:vMerge w:val="restart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</w:tr>
      <w:tr w:rsidR="006266D5" w:rsidRPr="006266D5" w:rsidTr="006266D5">
        <w:trPr>
          <w:trHeight w:val="163"/>
        </w:trPr>
        <w:tc>
          <w:tcPr>
            <w:tcW w:w="1242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  <w:tc>
          <w:tcPr>
            <w:tcW w:w="709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Кино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2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Театр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2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Экскурсия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Прогулка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7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</w:tbl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1.Заполните столбцы «Всего»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2.Сколько девочек 5Б класса хотят пойти на экскурсию?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3.Сколько мальчиков в 5А классе?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4.Какой вид досуга наиболее популярен среди мальчиков 5Б класса?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5.Какой вид досуга наименее популярен у девочек?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6Какой вид досуга наиболее популярен среди пятиклассников?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7.По результатам опроса постройте столбчатую диаграмму.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Pr="006266D5" w:rsidRDefault="006266D5" w:rsidP="006266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Pr="006266D5" w:rsidRDefault="006266D5" w:rsidP="006266D5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Default="006266D5" w:rsidP="006266D5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Default="006266D5" w:rsidP="006266D5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Default="006266D5" w:rsidP="006266D5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Pr="006266D5" w:rsidRDefault="006266D5" w:rsidP="006266D5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Pr="006266D5" w:rsidRDefault="006266D5" w:rsidP="006266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Глава 11.  Таблице и диаграммы</w:t>
      </w:r>
    </w:p>
    <w:p w:rsidR="006266D5" w:rsidRPr="006266D5" w:rsidRDefault="006266D5" w:rsidP="006266D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 xml:space="preserve">Контрольная работа № </w:t>
      </w:r>
      <w:r w:rsidR="00560648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5</w:t>
      </w: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.                                Вариант 2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 xml:space="preserve">Среди пятиклассников провели опрос «Куда бы вы хотели пойти в выходной день?» При ответе можно было выбрать только один вариант ответа </w:t>
      </w:r>
      <w:proofErr w:type="gramStart"/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из</w:t>
      </w:r>
      <w:proofErr w:type="gramEnd"/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 xml:space="preserve"> предложенных. В опросе принимали участие все учащиеся 5А и 5Б классов. В таблице приведены результаты проведённого опроса.</w:t>
      </w:r>
    </w:p>
    <w:tbl>
      <w:tblPr>
        <w:tblW w:w="71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709"/>
        <w:gridCol w:w="709"/>
      </w:tblGrid>
      <w:tr w:rsidR="006266D5" w:rsidRPr="006266D5" w:rsidTr="006266D5">
        <w:trPr>
          <w:trHeight w:val="163"/>
        </w:trPr>
        <w:tc>
          <w:tcPr>
            <w:tcW w:w="1242" w:type="dxa"/>
            <w:vMerge w:val="restart"/>
          </w:tcPr>
          <w:p w:rsidR="006266D5" w:rsidRPr="006266D5" w:rsidRDefault="006266D5" w:rsidP="006266D5">
            <w:pPr>
              <w:ind w:left="-355" w:firstLine="355"/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Вид досуга</w:t>
            </w:r>
          </w:p>
        </w:tc>
        <w:tc>
          <w:tcPr>
            <w:tcW w:w="4536" w:type="dxa"/>
            <w:gridSpan w:val="4"/>
          </w:tcPr>
          <w:p w:rsidR="006266D5" w:rsidRPr="006266D5" w:rsidRDefault="006266D5" w:rsidP="006266D5">
            <w:pPr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Классы</w:t>
            </w:r>
          </w:p>
        </w:tc>
        <w:tc>
          <w:tcPr>
            <w:tcW w:w="1418" w:type="dxa"/>
            <w:gridSpan w:val="2"/>
          </w:tcPr>
          <w:p w:rsidR="006266D5" w:rsidRPr="006266D5" w:rsidRDefault="006266D5" w:rsidP="006266D5">
            <w:pPr>
              <w:contextualSpacing/>
              <w:jc w:val="center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Всего</w:t>
            </w:r>
          </w:p>
        </w:tc>
      </w:tr>
      <w:tr w:rsidR="006266D5" w:rsidRPr="006266D5" w:rsidTr="006266D5">
        <w:trPr>
          <w:trHeight w:val="163"/>
        </w:trPr>
        <w:tc>
          <w:tcPr>
            <w:tcW w:w="1242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2268" w:type="dxa"/>
            <w:gridSpan w:val="2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5А</w:t>
            </w:r>
          </w:p>
        </w:tc>
        <w:tc>
          <w:tcPr>
            <w:tcW w:w="2268" w:type="dxa"/>
            <w:gridSpan w:val="2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5Б</w:t>
            </w:r>
          </w:p>
        </w:tc>
        <w:tc>
          <w:tcPr>
            <w:tcW w:w="709" w:type="dxa"/>
            <w:vMerge w:val="restart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709" w:type="dxa"/>
            <w:vMerge w:val="restart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</w:tr>
      <w:tr w:rsidR="006266D5" w:rsidRPr="006266D5" w:rsidTr="006266D5">
        <w:trPr>
          <w:trHeight w:val="163"/>
        </w:trPr>
        <w:tc>
          <w:tcPr>
            <w:tcW w:w="1242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девочки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мальчики</w:t>
            </w:r>
          </w:p>
        </w:tc>
        <w:tc>
          <w:tcPr>
            <w:tcW w:w="709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Кино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Театр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Экскурсия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8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5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  <w:tr w:rsidR="006266D5" w:rsidRPr="006266D5" w:rsidTr="006266D5">
        <w:tc>
          <w:tcPr>
            <w:tcW w:w="1242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Прогулка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2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  <w:r w:rsidRPr="006266D5"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  <w:tc>
          <w:tcPr>
            <w:tcW w:w="709" w:type="dxa"/>
          </w:tcPr>
          <w:p w:rsidR="006266D5" w:rsidRPr="006266D5" w:rsidRDefault="006266D5" w:rsidP="006266D5">
            <w:pPr>
              <w:contextualSpacing/>
              <w:jc w:val="both"/>
              <w:rPr>
                <w:rFonts w:ascii="Times New Roman" w:eastAsia="Calibri" w:hAnsi="Times New Roman" w:cs="Times New Roman"/>
                <w:color w:val="404040"/>
                <w:lang w:val="ru-RU" w:eastAsia="en-US"/>
              </w:rPr>
            </w:pPr>
          </w:p>
        </w:tc>
      </w:tr>
    </w:tbl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1.Заполните столбцы «Всего»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2.</w:t>
      </w: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 xml:space="preserve"> Какой вид досуга наиболее популярен у девочек?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404040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404040"/>
          <w:lang w:val="ru-RU" w:eastAsia="en-US"/>
        </w:rPr>
        <w:t>3.Сколько мальчиков  5А класса предпочитают экскурсию?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4.Сколько мальчиков в 5Б классе?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5.Сколько девочек в двух классах?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6Какой вид досуга наиболее популярен среди пятиклассников?</w:t>
      </w:r>
    </w:p>
    <w:p w:rsidR="006266D5" w:rsidRPr="006266D5" w:rsidRDefault="006266D5" w:rsidP="006266D5">
      <w:pPr>
        <w:spacing w:after="200"/>
        <w:ind w:left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266D5">
        <w:rPr>
          <w:rFonts w:ascii="Times New Roman" w:eastAsia="Calibri" w:hAnsi="Times New Roman" w:cs="Times New Roman"/>
          <w:color w:val="auto"/>
          <w:lang w:val="ru-RU" w:eastAsia="en-US"/>
        </w:rPr>
        <w:t>7.По результатам опроса постройте столбчатую диаграмму.</w:t>
      </w:r>
    </w:p>
    <w:p w:rsidR="006266D5" w:rsidRPr="006266D5" w:rsidRDefault="006266D5" w:rsidP="006266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Pr="006266D5" w:rsidRDefault="006266D5" w:rsidP="006266D5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6266D5">
        <w:rPr>
          <w:rFonts w:asciiTheme="minorHAnsi" w:eastAsiaTheme="minorEastAsia" w:hAnsiTheme="minorHAnsi" w:cstheme="minorBidi"/>
          <w:b/>
          <w:color w:val="auto"/>
          <w:lang w:val="ru-RU"/>
        </w:rPr>
        <w:t>Контрольная работа №</w:t>
      </w:r>
      <w:r w:rsidR="00560648">
        <w:rPr>
          <w:rFonts w:asciiTheme="minorHAnsi" w:eastAsiaTheme="minorEastAsia" w:hAnsiTheme="minorHAnsi" w:cstheme="minorBidi"/>
          <w:b/>
          <w:color w:val="auto"/>
          <w:lang w:val="ru-RU"/>
        </w:rPr>
        <w:t>6</w:t>
      </w:r>
      <w:r w:rsidRPr="006266D5">
        <w:rPr>
          <w:rFonts w:asciiTheme="minorHAnsi" w:eastAsiaTheme="minorEastAsia" w:hAnsiTheme="minorHAnsi" w:cstheme="minorBidi"/>
          <w:b/>
          <w:color w:val="auto"/>
          <w:lang w:val="ru-RU"/>
        </w:rPr>
        <w:t>: «Отношения и проценты»</w:t>
      </w:r>
    </w:p>
    <w:p w:rsidR="006266D5" w:rsidRPr="006266D5" w:rsidRDefault="006266D5" w:rsidP="006266D5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6266D5">
        <w:rPr>
          <w:rFonts w:asciiTheme="minorHAnsi" w:eastAsiaTheme="minorEastAsia" w:hAnsiTheme="minorHAnsi" w:cstheme="minorBidi"/>
          <w:b/>
          <w:color w:val="auto"/>
          <w:lang w:val="ru-RU"/>
        </w:rPr>
        <w:t>Вариант 1</w:t>
      </w:r>
    </w:p>
    <w:p w:rsidR="006266D5" w:rsidRPr="006266D5" w:rsidRDefault="006266D5" w:rsidP="006266D5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Отрезок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разделен точкой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C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на две  части так, что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AC=12 см,BC=30 см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. Найдите отношение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AC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6266D5" w:rsidRPr="006266D5" w:rsidRDefault="006266D5" w:rsidP="006266D5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Школьная футбольная команда за год провела 20 матчей, не сыграв ни одного вничью. Число выигранных матчей относится к числу проигранных как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4</m:t>
        </m:r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1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>. Сколько матчей команда выиграла?</w:t>
      </w:r>
    </w:p>
    <w:p w:rsidR="006266D5" w:rsidRPr="006266D5" w:rsidRDefault="006266D5" w:rsidP="006266D5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Масштаб карты  1</w:t>
      </w:r>
      <w:proofErr w:type="gramStart"/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200 000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. </w:t>
      </w:r>
      <w:proofErr w:type="gramStart"/>
      <w:r w:rsidRPr="006266D5">
        <w:rPr>
          <w:rFonts w:ascii="Times New Roman" w:eastAsiaTheme="minorEastAsia" w:hAnsi="Times New Roman" w:cs="Times New Roman"/>
          <w:color w:val="auto"/>
          <w:lang w:val="ru-RU"/>
        </w:rPr>
        <w:t>Во сколько раз расстояние между двумя пунктами на местности больше расстояния между соответствующими точками на карте</w:t>
      </w:r>
      <w:proofErr w:type="gramEnd"/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? Чему равно расстояние между пунктами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 в действительности, если на карте оно равно 3 см? </w:t>
      </w:r>
    </w:p>
    <w:p w:rsidR="006266D5" w:rsidRPr="006266D5" w:rsidRDefault="006266D5" w:rsidP="006266D5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В начале года в школе было 600 учащихся. За год число учащихся уменьшилось на 9%. Сколько учащихся осталось в школе к концу учебного года?</w:t>
      </w:r>
    </w:p>
    <w:p w:rsidR="006266D5" w:rsidRPr="006266D5" w:rsidRDefault="006266D5" w:rsidP="006266D5">
      <w:pPr>
        <w:numPr>
          <w:ilvl w:val="0"/>
          <w:numId w:val="30"/>
        </w:numPr>
        <w:spacing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Для выращивания рассады гороха посадили 60 семян, из которых проросло 48. Сколько процентов семян проросло?</w:t>
      </w:r>
    </w:p>
    <w:p w:rsidR="006266D5" w:rsidRDefault="006266D5" w:rsidP="006266D5">
      <w:pPr>
        <w:pStyle w:val="a9"/>
        <w:spacing w:after="0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Железнодорожный билет от города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до города</w:t>
      </w:r>
      <w:r w:rsidRPr="00CA66B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стоил 400 р. Его стоимость была повышена на 20%, а через год еще на 10% </w:t>
      </w:r>
      <w:r w:rsidRPr="00CA66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его предыдущей цены. Сколько стал стоить билет?</w:t>
      </w:r>
    </w:p>
    <w:p w:rsidR="006266D5" w:rsidRDefault="006266D5" w:rsidP="006266D5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/>
            <w:sz w:val="24"/>
            <w:szCs w:val="24"/>
          </w:rPr>
          <m:t>4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ascii="Times New Roman" w:hAnsi="Times New Roman"/>
          <w:sz w:val="24"/>
          <w:szCs w:val="24"/>
        </w:rPr>
        <w:t>. Найдите площадь этого прямоугольника, если длина меньшей стороны равна 12 см.</w:t>
      </w: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Pr="006266D5" w:rsidRDefault="006266D5" w:rsidP="006266D5">
      <w:pPr>
        <w:keepNext/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6266D5">
        <w:rPr>
          <w:rFonts w:asciiTheme="minorHAnsi" w:eastAsiaTheme="minorEastAsia" w:hAnsiTheme="minorHAnsi" w:cstheme="minorBidi"/>
          <w:b/>
          <w:color w:val="auto"/>
          <w:lang w:val="ru-RU"/>
        </w:rPr>
        <w:t>Вариант 2</w:t>
      </w:r>
    </w:p>
    <w:p w:rsidR="006266D5" w:rsidRPr="006266D5" w:rsidRDefault="006266D5" w:rsidP="006266D5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Отрезок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разделен точкой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C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на две  части так, что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AC=18 см,BC=12 см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. Найдите отношение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BC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6266D5" w:rsidRPr="006266D5" w:rsidRDefault="006266D5" w:rsidP="006266D5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Школьная команда шахматистов за год участвовала в 16 турнирах, занимая каждый раз только первые или вторые места, которые распределились в отношении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3</m:t>
        </m:r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5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>. Сколько раз команда завоевала первое место?</w:t>
      </w:r>
    </w:p>
    <w:p w:rsidR="006266D5" w:rsidRPr="006266D5" w:rsidRDefault="006266D5" w:rsidP="006266D5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Масштаб карты  1</w:t>
      </w:r>
      <w:proofErr w:type="gramStart"/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50 000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. Во сколько раз расстояние между двумя пунктами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на местности больше соответствующего расстояния на карте? Чему равно расстояние между пунктами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</m:oMath>
      <w:r w:rsidRPr="006266D5">
        <w:rPr>
          <w:rFonts w:ascii="Times New Roman" w:eastAsiaTheme="minorEastAsia" w:hAnsi="Times New Roman" w:cs="Times New Roman"/>
          <w:color w:val="auto"/>
          <w:lang w:val="ru-RU"/>
        </w:rPr>
        <w:t xml:space="preserve">  в действительности, если на карте оно равно 14 см? </w:t>
      </w:r>
    </w:p>
    <w:p w:rsidR="006266D5" w:rsidRPr="006266D5" w:rsidRDefault="006266D5" w:rsidP="006266D5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В начале года в школе было 500 учащихся. За год число учащихся увеличилось на 8%. Сколько учащихся обучалось в школе к концу учебного года?</w:t>
      </w:r>
    </w:p>
    <w:p w:rsidR="006266D5" w:rsidRPr="006266D5" w:rsidRDefault="006266D5" w:rsidP="006266D5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6266D5">
        <w:rPr>
          <w:rFonts w:ascii="Times New Roman" w:eastAsiaTheme="minorEastAsia" w:hAnsi="Times New Roman" w:cs="Times New Roman"/>
          <w:color w:val="auto"/>
          <w:lang w:val="ru-RU"/>
        </w:rPr>
        <w:t>Для выращивания рассады фасоли посадили 50 семян, из которых проросло 45. Сколько процентов семян проросло?</w:t>
      </w:r>
    </w:p>
    <w:p w:rsidR="006266D5" w:rsidRDefault="006266D5" w:rsidP="006266D5">
      <w:pPr>
        <w:pStyle w:val="a9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 на базу приехали 400 человек, в сентябре число отдыхающих уменьшилось на 20%, а в октябре на 30% </w:t>
      </w:r>
      <w:r w:rsidRPr="00CA6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сравнению с сентябрем. Сколько отдыхающих было на базе в октябре?</w:t>
      </w:r>
    </w:p>
    <w:p w:rsidR="006266D5" w:rsidRPr="00CA66BC" w:rsidRDefault="006266D5" w:rsidP="006266D5">
      <w:pPr>
        <w:pStyle w:val="a9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/>
            <w:sz w:val="24"/>
            <w:szCs w:val="24"/>
          </w:rPr>
          <m:t>3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ascii="Times New Roman" w:hAnsi="Times New Roman"/>
          <w:sz w:val="24"/>
          <w:szCs w:val="24"/>
        </w:rPr>
        <w:t>. Найдите площадь этого прямоугольника, если длина большей стороны равна 20 см.</w:t>
      </w: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560648" w:rsidRPr="00827AAB" w:rsidRDefault="00560648" w:rsidP="00560648">
      <w:pPr>
        <w:rPr>
          <w:sz w:val="28"/>
          <w:szCs w:val="28"/>
        </w:rPr>
      </w:pPr>
      <w:r w:rsidRPr="00827AAB">
        <w:rPr>
          <w:sz w:val="28"/>
          <w:szCs w:val="28"/>
        </w:rPr>
        <w:t xml:space="preserve">Контрольная работа </w:t>
      </w:r>
      <w:r>
        <w:rPr>
          <w:sz w:val="28"/>
          <w:szCs w:val="28"/>
          <w:lang w:val="ru-RU"/>
        </w:rPr>
        <w:t>№ 7</w:t>
      </w:r>
      <w:r w:rsidRPr="00827AAB">
        <w:rPr>
          <w:sz w:val="28"/>
          <w:szCs w:val="28"/>
        </w:rPr>
        <w:t xml:space="preserve"> «Симметрия»</w:t>
      </w:r>
    </w:p>
    <w:p w:rsidR="00560648" w:rsidRPr="00827AAB" w:rsidRDefault="00560648" w:rsidP="00560648">
      <w:r w:rsidRPr="00827AAB">
        <w:t>Вариант 1.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Постройте прямую с и точку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не лежащую на прямой с. Постройте для точки В</w:t>
      </w:r>
      <w:r w:rsidRPr="00827AAB">
        <w:rPr>
          <w:sz w:val="24"/>
          <w:szCs w:val="24"/>
        </w:rPr>
        <w:t xml:space="preserve"> симметри</w:t>
      </w:r>
      <w:r>
        <w:rPr>
          <w:sz w:val="24"/>
          <w:szCs w:val="24"/>
        </w:rPr>
        <w:t>чную точку относительно прямой с</w:t>
      </w:r>
      <w:r w:rsidRPr="00827AAB">
        <w:rPr>
          <w:sz w:val="24"/>
          <w:szCs w:val="24"/>
        </w:rPr>
        <w:t>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 w:rsidRPr="00827AAB">
        <w:rPr>
          <w:sz w:val="24"/>
          <w:szCs w:val="24"/>
        </w:rPr>
        <w:t>Постройте отрезок АВ и точку</w:t>
      </w:r>
      <w:proofErr w:type="gramStart"/>
      <w:r w:rsidRPr="00827AAB">
        <w:rPr>
          <w:sz w:val="24"/>
          <w:szCs w:val="24"/>
        </w:rPr>
        <w:t xml:space="preserve"> О</w:t>
      </w:r>
      <w:proofErr w:type="gramEnd"/>
      <w:r w:rsidRPr="00827AAB">
        <w:rPr>
          <w:sz w:val="24"/>
          <w:szCs w:val="24"/>
        </w:rPr>
        <w:t xml:space="preserve">, не лежащую на отрезке АВ. Постройте для отрезка АВ симметричный </w:t>
      </w:r>
      <w:r>
        <w:rPr>
          <w:sz w:val="24"/>
          <w:szCs w:val="24"/>
        </w:rPr>
        <w:t xml:space="preserve">отрезок </w:t>
      </w:r>
      <w:r w:rsidRPr="00827AAB">
        <w:rPr>
          <w:sz w:val="24"/>
          <w:szCs w:val="24"/>
        </w:rPr>
        <w:t>относительно точки О.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 w:rsidRPr="00827AAB">
        <w:rPr>
          <w:sz w:val="24"/>
          <w:szCs w:val="24"/>
        </w:rPr>
        <w:t>Постройте произво</w:t>
      </w:r>
      <w:r>
        <w:rPr>
          <w:sz w:val="24"/>
          <w:szCs w:val="24"/>
        </w:rPr>
        <w:t xml:space="preserve">льный треугольник АВС и </w:t>
      </w:r>
      <w:proofErr w:type="gramStart"/>
      <w:r>
        <w:rPr>
          <w:sz w:val="24"/>
          <w:szCs w:val="24"/>
        </w:rPr>
        <w:t>прямую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 w:rsidRPr="00827AAB">
        <w:rPr>
          <w:sz w:val="24"/>
          <w:szCs w:val="24"/>
        </w:rPr>
        <w:t>, не пересекающую треугольник АВС. Постройте треугольник симметричн</w:t>
      </w:r>
      <w:r>
        <w:rPr>
          <w:sz w:val="24"/>
          <w:szCs w:val="24"/>
        </w:rPr>
        <w:t xml:space="preserve">ый </w:t>
      </w:r>
      <w:proofErr w:type="gramStart"/>
      <w:r>
        <w:rPr>
          <w:sz w:val="24"/>
          <w:szCs w:val="24"/>
        </w:rPr>
        <w:t>данному</w:t>
      </w:r>
      <w:proofErr w:type="gramEnd"/>
      <w:r>
        <w:rPr>
          <w:sz w:val="24"/>
          <w:szCs w:val="24"/>
        </w:rPr>
        <w:t xml:space="preserve"> относительно прямой </w:t>
      </w:r>
      <w:r>
        <w:rPr>
          <w:sz w:val="24"/>
          <w:szCs w:val="24"/>
          <w:lang w:val="en-US"/>
        </w:rPr>
        <w:t>k</w:t>
      </w:r>
      <w:r w:rsidRPr="00827AAB">
        <w:rPr>
          <w:sz w:val="24"/>
          <w:szCs w:val="24"/>
        </w:rPr>
        <w:t>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 w:rsidRPr="00827AAB">
        <w:rPr>
          <w:sz w:val="24"/>
          <w:szCs w:val="24"/>
        </w:rPr>
        <w:t xml:space="preserve">Постройте четырехугольник АВСД и точку </w:t>
      </w:r>
      <w:r w:rsidRPr="00827AAB">
        <w:rPr>
          <w:sz w:val="24"/>
          <w:szCs w:val="24"/>
          <w:lang w:val="en-US"/>
        </w:rPr>
        <w:t>F</w:t>
      </w:r>
      <w:r w:rsidRPr="00827AAB">
        <w:rPr>
          <w:sz w:val="24"/>
          <w:szCs w:val="24"/>
        </w:rPr>
        <w:t xml:space="preserve">, вне этого четырехугольника. Постройте фигуру симметричную данной относительно точки </w:t>
      </w:r>
      <w:r w:rsidRPr="00827AAB">
        <w:rPr>
          <w:sz w:val="24"/>
          <w:szCs w:val="24"/>
          <w:lang w:val="en-US"/>
        </w:rPr>
        <w:t>F</w:t>
      </w:r>
      <w:r w:rsidRPr="00827AAB">
        <w:rPr>
          <w:sz w:val="24"/>
          <w:szCs w:val="24"/>
        </w:rPr>
        <w:t>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 w:rsidRPr="00827AAB">
        <w:rPr>
          <w:sz w:val="24"/>
          <w:szCs w:val="24"/>
        </w:rPr>
        <w:t>Постройте произвольный пятиугольник и точку</w:t>
      </w:r>
      <w:proofErr w:type="gramStart"/>
      <w:r w:rsidRPr="00827AAB">
        <w:rPr>
          <w:sz w:val="24"/>
          <w:szCs w:val="24"/>
        </w:rPr>
        <w:t xml:space="preserve"> О</w:t>
      </w:r>
      <w:proofErr w:type="gramEnd"/>
      <w:r w:rsidRPr="00827AAB">
        <w:rPr>
          <w:sz w:val="24"/>
          <w:szCs w:val="24"/>
        </w:rPr>
        <w:t xml:space="preserve"> внутри него. Постройте фигуру  симметричную данной относительно точки О.</w:t>
      </w:r>
    </w:p>
    <w:p w:rsidR="00560648" w:rsidRPr="00827AAB" w:rsidRDefault="00560648" w:rsidP="00560648">
      <w:pPr>
        <w:pStyle w:val="a9"/>
        <w:numPr>
          <w:ilvl w:val="0"/>
          <w:numId w:val="32"/>
        </w:numPr>
        <w:rPr>
          <w:sz w:val="24"/>
          <w:szCs w:val="24"/>
        </w:rPr>
      </w:pPr>
      <w:r w:rsidRPr="00827AAB">
        <w:rPr>
          <w:sz w:val="24"/>
          <w:szCs w:val="24"/>
        </w:rPr>
        <w:t>Постройте фигуру, имеющую одну ось симметрии; бесконечное множество осей симметрии.</w:t>
      </w: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Default="00560648" w:rsidP="00560648">
      <w:pPr>
        <w:ind w:left="360"/>
      </w:pPr>
    </w:p>
    <w:p w:rsidR="00560648" w:rsidRPr="00827AAB" w:rsidRDefault="00560648" w:rsidP="00560648">
      <w:pPr>
        <w:rPr>
          <w:sz w:val="28"/>
          <w:szCs w:val="28"/>
        </w:rPr>
      </w:pPr>
      <w:r w:rsidRPr="00827AAB">
        <w:rPr>
          <w:sz w:val="28"/>
          <w:szCs w:val="28"/>
        </w:rPr>
        <w:lastRenderedPageBreak/>
        <w:t xml:space="preserve">Контрольная работа </w:t>
      </w:r>
      <w:r>
        <w:rPr>
          <w:sz w:val="28"/>
          <w:szCs w:val="28"/>
          <w:lang w:val="ru-RU"/>
        </w:rPr>
        <w:t>№ 7</w:t>
      </w:r>
      <w:r w:rsidRPr="00827AAB">
        <w:rPr>
          <w:sz w:val="28"/>
          <w:szCs w:val="28"/>
        </w:rPr>
        <w:t xml:space="preserve"> «Симметрия»</w:t>
      </w:r>
    </w:p>
    <w:p w:rsidR="00560648" w:rsidRPr="00827AAB" w:rsidRDefault="00560648" w:rsidP="00560648">
      <w:r w:rsidRPr="00827AAB">
        <w:t xml:space="preserve">Вариант </w:t>
      </w:r>
      <w:r>
        <w:t>2</w:t>
      </w:r>
      <w:r w:rsidRPr="00827AAB">
        <w:t>.</w:t>
      </w:r>
    </w:p>
    <w:p w:rsidR="00560648" w:rsidRDefault="00560648" w:rsidP="00560648">
      <w:pPr>
        <w:pStyle w:val="a9"/>
        <w:numPr>
          <w:ilvl w:val="0"/>
          <w:numId w:val="33"/>
        </w:numPr>
      </w:pPr>
      <w:r>
        <w:t>Постройте точки</w:t>
      </w:r>
      <w:proofErr w:type="gramStart"/>
      <w:r>
        <w:t xml:space="preserve"> А</w:t>
      </w:r>
      <w:proofErr w:type="gramEnd"/>
      <w:r>
        <w:t xml:space="preserve"> и О. Постройте для точки А симметричную точку относительно точки О.</w:t>
      </w:r>
    </w:p>
    <w:p w:rsidR="00560648" w:rsidRDefault="00560648" w:rsidP="00560648">
      <w:pPr>
        <w:pStyle w:val="a9"/>
        <w:numPr>
          <w:ilvl w:val="0"/>
          <w:numId w:val="33"/>
        </w:numPr>
      </w:pPr>
      <w:r>
        <w:t xml:space="preserve">Постройте отрезок ВС и прямую </w:t>
      </w:r>
      <w:r>
        <w:rPr>
          <w:lang w:val="en-US"/>
        </w:rPr>
        <w:t>n</w:t>
      </w:r>
      <w:r>
        <w:t xml:space="preserve">, не пересекающую отрезок ВС. Относительно прямой </w:t>
      </w:r>
      <w:r>
        <w:rPr>
          <w:lang w:val="en-US"/>
        </w:rPr>
        <w:t>n</w:t>
      </w:r>
      <w:r>
        <w:t>,  постройте отрезок симметричный отрезку ВС.</w:t>
      </w:r>
    </w:p>
    <w:p w:rsidR="00560648" w:rsidRPr="00996049" w:rsidRDefault="00560648" w:rsidP="00560648">
      <w:pPr>
        <w:pStyle w:val="a9"/>
        <w:numPr>
          <w:ilvl w:val="0"/>
          <w:numId w:val="33"/>
        </w:numPr>
      </w:pPr>
      <w:r w:rsidRPr="00827AAB">
        <w:rPr>
          <w:sz w:val="24"/>
          <w:szCs w:val="24"/>
        </w:rPr>
        <w:t>Постройте произвольный треугольник АВС</w:t>
      </w:r>
      <w:r>
        <w:rPr>
          <w:sz w:val="24"/>
          <w:szCs w:val="24"/>
        </w:rPr>
        <w:t xml:space="preserve"> и точку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вне этого треугольника. Постройте фигуру симметричную данному треугольнику относительно точки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</w:t>
      </w:r>
    </w:p>
    <w:p w:rsidR="00560648" w:rsidRPr="00996049" w:rsidRDefault="00560648" w:rsidP="00560648">
      <w:pPr>
        <w:pStyle w:val="a9"/>
        <w:numPr>
          <w:ilvl w:val="0"/>
          <w:numId w:val="33"/>
        </w:numPr>
      </w:pPr>
      <w:r w:rsidRPr="00827AAB">
        <w:rPr>
          <w:sz w:val="24"/>
          <w:szCs w:val="24"/>
        </w:rPr>
        <w:t xml:space="preserve">Постройте </w:t>
      </w:r>
      <w:r>
        <w:rPr>
          <w:sz w:val="24"/>
          <w:szCs w:val="24"/>
        </w:rPr>
        <w:t xml:space="preserve">произвольный </w:t>
      </w:r>
      <w:r w:rsidRPr="00827AAB">
        <w:rPr>
          <w:sz w:val="24"/>
          <w:szCs w:val="24"/>
        </w:rPr>
        <w:t>четырехугольник АВСД</w:t>
      </w:r>
      <w:r>
        <w:rPr>
          <w:sz w:val="24"/>
          <w:szCs w:val="24"/>
        </w:rPr>
        <w:t xml:space="preserve"> и прямую а, пересекающую стороны ВС и АД. </w:t>
      </w:r>
      <w:r w:rsidRPr="00827AAB">
        <w:rPr>
          <w:sz w:val="24"/>
          <w:szCs w:val="24"/>
        </w:rPr>
        <w:t xml:space="preserve">Постройте фигуру симметричную </w:t>
      </w:r>
      <w:proofErr w:type="gramStart"/>
      <w:r w:rsidRPr="00827AAB">
        <w:rPr>
          <w:sz w:val="24"/>
          <w:szCs w:val="24"/>
        </w:rPr>
        <w:t>данной</w:t>
      </w:r>
      <w:proofErr w:type="gramEnd"/>
      <w:r w:rsidRPr="00827AAB">
        <w:rPr>
          <w:sz w:val="24"/>
          <w:szCs w:val="24"/>
        </w:rPr>
        <w:t xml:space="preserve"> относительно</w:t>
      </w:r>
      <w:r>
        <w:rPr>
          <w:sz w:val="24"/>
          <w:szCs w:val="24"/>
        </w:rPr>
        <w:t xml:space="preserve"> прямой а.</w:t>
      </w:r>
    </w:p>
    <w:p w:rsidR="00560648" w:rsidRPr="00996049" w:rsidRDefault="00560648" w:rsidP="00560648">
      <w:pPr>
        <w:pStyle w:val="a9"/>
        <w:numPr>
          <w:ilvl w:val="0"/>
          <w:numId w:val="33"/>
        </w:numPr>
      </w:pPr>
      <w:r>
        <w:rPr>
          <w:sz w:val="24"/>
          <w:szCs w:val="24"/>
        </w:rPr>
        <w:t>Постройте</w:t>
      </w:r>
      <w:r w:rsidRPr="00827AAB">
        <w:rPr>
          <w:sz w:val="24"/>
          <w:szCs w:val="24"/>
        </w:rPr>
        <w:t xml:space="preserve"> произвольный пятиугольник</w:t>
      </w:r>
      <w:r>
        <w:rPr>
          <w:sz w:val="24"/>
          <w:szCs w:val="24"/>
        </w:rPr>
        <w:t xml:space="preserve"> и точку М, вне этого пятиугольника. Постройте фигуру симметричную данной относительно точки М.</w:t>
      </w:r>
    </w:p>
    <w:p w:rsidR="00560648" w:rsidRPr="00996049" w:rsidRDefault="00560648" w:rsidP="00560648">
      <w:pPr>
        <w:pStyle w:val="a9"/>
        <w:numPr>
          <w:ilvl w:val="0"/>
          <w:numId w:val="33"/>
        </w:numPr>
      </w:pPr>
      <w:r>
        <w:rPr>
          <w:sz w:val="24"/>
          <w:szCs w:val="24"/>
        </w:rPr>
        <w:t xml:space="preserve">Постройте центрально симметричную фигуру; постройте </w:t>
      </w:r>
      <w:proofErr w:type="gramStart"/>
      <w:r>
        <w:rPr>
          <w:sz w:val="24"/>
          <w:szCs w:val="24"/>
        </w:rPr>
        <w:t>фигуру</w:t>
      </w:r>
      <w:proofErr w:type="gramEnd"/>
      <w:r>
        <w:rPr>
          <w:sz w:val="24"/>
          <w:szCs w:val="24"/>
        </w:rPr>
        <w:t xml:space="preserve"> не имеющую центра симметрии.</w:t>
      </w:r>
    </w:p>
    <w:p w:rsidR="006266D5" w:rsidRDefault="006266D5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lastRenderedPageBreak/>
        <w:t>Контрольная работа №</w:t>
      </w:r>
      <w:r>
        <w:rPr>
          <w:rFonts w:asciiTheme="minorHAnsi" w:eastAsiaTheme="minorEastAsia" w:hAnsiTheme="minorHAnsi" w:cstheme="minorBidi"/>
          <w:b/>
          <w:color w:val="auto"/>
          <w:lang w:val="ru-RU"/>
        </w:rPr>
        <w:t>8</w:t>
      </w: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: «Целые числа»</w:t>
      </w: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Вариант 1</w:t>
      </w:r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Сравните числа: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-200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20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-145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-150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Запишите в порядке убывания числа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15;  -15;  -1;   3;   0.</m:t>
        </m:r>
      </m:oMath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Вычислите: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35+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-60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б)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-18+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-24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в)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-42-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-16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г)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25-70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д)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-16∙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-3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е)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8∙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-15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ж)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-25</m:t>
        </m:r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25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з)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-36 :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-12</m:t>
            </m:r>
          </m:e>
        </m:d>
      </m:oMath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>Найдите значение выражения: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23-40-11+8-5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б)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-240</m:t>
            </m:r>
          </m:e>
        </m:d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60∙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-12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Дано равенство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-23</m:t>
            </m:r>
          </m:e>
        </m:d>
        <m:r>
          <w:rPr>
            <w:rFonts w:ascii="Cambria Math" w:eastAsiaTheme="minorEastAsia" w:hAnsi="Cambria Math" w:cs="Times New Roman"/>
            <w:color w:val="auto"/>
            <w:lang w:val="ru-RU"/>
          </w:rPr>
          <m:t>=-7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. Найдите число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x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Найдите значение выражения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  <m:r>
          <w:rPr>
            <w:rFonts w:ascii="Cambria Math" w:eastAsiaTheme="minorEastAsia" w:hAnsi="Cambria Math" w:cs="Times New Roman"/>
            <w:color w:val="auto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auto"/>
            <w:lang w:val="ru-RU"/>
          </w:rPr>
          <m:t>-100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при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b=-14,  c=10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Вариант 2</w:t>
      </w:r>
    </w:p>
    <w:p w:rsidR="00560648" w:rsidRPr="00560648" w:rsidRDefault="00560648" w:rsidP="00560648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Сравните числа: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-345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-340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400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-4000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Запишите в порядке возрастания числа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8;  -1;   0; -16;   16.</m:t>
        </m:r>
      </m:oMath>
    </w:p>
    <w:p w:rsidR="00560648" w:rsidRPr="00560648" w:rsidRDefault="00560648" w:rsidP="00560648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Вычислите: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46+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-70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б)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-24+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-16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в)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-18-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-25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г)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33-60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д)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-16∙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-4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е)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-21∙3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ж)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24</m:t>
        </m:r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-24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</w:t>
      </w:r>
      <w:r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з)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-40 :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-8</m:t>
            </m:r>
          </m:e>
        </m:d>
      </m:oMath>
    </w:p>
    <w:p w:rsidR="00560648" w:rsidRPr="00553A7B" w:rsidRDefault="00560648" w:rsidP="00560648">
      <w:pPr>
        <w:pStyle w:val="a9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а) </w:t>
      </w:r>
      <m:oMath>
        <m:r>
          <w:rPr>
            <w:rFonts w:ascii="Cambria Math" w:hAnsi="Cambria Math"/>
            <w:sz w:val="24"/>
            <w:szCs w:val="24"/>
          </w:rPr>
          <m:t>-45+30-9-25+19</m:t>
        </m:r>
      </m:oMath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б) </w:t>
      </w:r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-16</m:t>
            </m:r>
          </m:e>
        </m:d>
        <m:r>
          <w:rPr>
            <w:rFonts w:ascii="Cambria Math" w:hAnsi="Cambria Math"/>
            <w:sz w:val="24"/>
            <w:szCs w:val="24"/>
          </w:rPr>
          <m:t>∙5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-20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560648" w:rsidRPr="003F12CC" w:rsidRDefault="00560648" w:rsidP="00560648">
      <w:pPr>
        <w:pStyle w:val="a9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равенство </w:t>
      </w:r>
      <m:oMath>
        <m:r>
          <w:rPr>
            <w:rFonts w:ascii="Cambria Math" w:hAnsi="Cambria Math"/>
            <w:sz w:val="24"/>
            <w:szCs w:val="24"/>
          </w:rPr>
          <m:t>-18+x=-30</m:t>
        </m:r>
      </m:oMath>
      <w:r>
        <w:rPr>
          <w:rFonts w:ascii="Times New Roman" w:hAnsi="Times New Roman"/>
          <w:sz w:val="24"/>
          <w:szCs w:val="24"/>
        </w:rPr>
        <w:t xml:space="preserve">. Найдите число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60648" w:rsidRPr="00E96FEF" w:rsidRDefault="00560648" w:rsidP="00560648">
      <w:pPr>
        <w:pStyle w:val="a9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2339C">
        <w:rPr>
          <w:rFonts w:ascii="Times New Roman" w:hAnsi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/>
            <w:sz w:val="24"/>
            <w:szCs w:val="24"/>
          </w:rPr>
          <m:t>10-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d>
      </m:oMath>
      <w:r w:rsidRPr="00677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677F53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a=-5,  c=-15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60648" w:rsidRDefault="00560648" w:rsidP="00C624C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Контрольная работа №</w:t>
      </w:r>
      <w:r>
        <w:rPr>
          <w:rFonts w:asciiTheme="minorHAnsi" w:eastAsiaTheme="minorEastAsia" w:hAnsiTheme="minorHAnsi" w:cstheme="minorBidi"/>
          <w:b/>
          <w:color w:val="auto"/>
          <w:lang w:val="ru-RU"/>
        </w:rPr>
        <w:t>9</w:t>
      </w: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: «Рациональные числа»</w:t>
      </w: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Вариант 1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Для каждого числа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запишите противоположное ему число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–a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spacing w:line="276" w:lineRule="auto"/>
        <w:ind w:firstLine="3119"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a=-7,3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a=85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Начертите координатную прямую, </w:t>
      </w:r>
      <w:proofErr w:type="gramStart"/>
      <w:r w:rsidRPr="00560648">
        <w:rPr>
          <w:rFonts w:ascii="Times New Roman" w:eastAsiaTheme="minorEastAsia" w:hAnsi="Times New Roman" w:cs="Times New Roman"/>
          <w:color w:val="auto"/>
          <w:lang w:val="ru-RU"/>
        </w:rPr>
        <w:t>взяв за единичный отрезок 20 клеток и отметьте на ней</w:t>
      </w:r>
      <w:proofErr w:type="gramEnd"/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-0,4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0,2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. 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Замените выражение равным ему числом: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+18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4</m:t>
                </m:r>
              </m:den>
            </m:f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>Найдите модуль числа и запишите ответ с помощью знака модуля.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-10,5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        б)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143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Сравните числа: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16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16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5,32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и 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-5,2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Вычислите: 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5,7+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-6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     б)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6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в)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-3,2</m:t>
        </m:r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color w:val="auto"/>
            <w:lang w:val="ru-RU"/>
          </w:rPr>
          <m:t>0,8;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г)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auto"/>
            <w:lang w:val="ru-RU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16</m:t>
                </m:r>
              </m:den>
            </m:f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    д)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auto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auto"/>
                        <w:lang w:val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2</m:t>
            </m:r>
          </m:sup>
        </m:sSup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>Выпишите все целые числа, модуль которых больше 1, но меньше 3.</w:t>
      </w:r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-0,8+2,2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6-8,1</m:t>
            </m:r>
          </m:den>
        </m:f>
      </m:oMath>
    </w:p>
    <w:p w:rsidR="00560648" w:rsidRPr="00560648" w:rsidRDefault="00560648" w:rsidP="00560648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 координатной плоскости постройте треугольник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ABC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координаты вершин которого равны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-1;-2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-5;-4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-4;-1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. Постройте треугольник, симметричный треугольнику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ABC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относительно оси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x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, обозначьте его вершины и запишите их координаты.</w:t>
      </w: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</w:p>
    <w:p w:rsidR="00560648" w:rsidRPr="00560648" w:rsidRDefault="00560648" w:rsidP="00560648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val="ru-RU"/>
        </w:rPr>
      </w:pPr>
      <w:r w:rsidRPr="00560648">
        <w:rPr>
          <w:rFonts w:asciiTheme="minorHAnsi" w:eastAsiaTheme="minorEastAsia" w:hAnsiTheme="minorHAnsi" w:cstheme="minorBidi"/>
          <w:b/>
          <w:color w:val="auto"/>
          <w:lang w:val="ru-RU"/>
        </w:rPr>
        <w:t>Вариант 2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Для каждого числа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запишите противоположное ему число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–a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spacing w:line="276" w:lineRule="auto"/>
        <w:ind w:firstLine="3119"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a=27,5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a=-35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Начертите координатную прямую, </w:t>
      </w:r>
      <w:proofErr w:type="gramStart"/>
      <w:r w:rsidRPr="00560648">
        <w:rPr>
          <w:rFonts w:ascii="Times New Roman" w:eastAsiaTheme="minorEastAsia" w:hAnsi="Times New Roman" w:cs="Times New Roman"/>
          <w:color w:val="auto"/>
          <w:lang w:val="ru-RU"/>
        </w:rPr>
        <w:t>взяв за единичный отрезок 20 клеток и отметьте на ней</w:t>
      </w:r>
      <w:proofErr w:type="gramEnd"/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-0,5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0,3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. 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Замените выражение равным ему числом: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-15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9</m:t>
                </m:r>
              </m:den>
            </m:f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>Найдите модуль числа и запишите ответ с помощью знака модуля.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</w:t>
      </w: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150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            б)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-12,5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Сравните числа: 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12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12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б)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-2,56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и 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-2,7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.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Вычислите:  а)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-3,6-2,1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     б)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auto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6</m:t>
            </m:r>
          </m:den>
        </m:f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;    в)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 w:eastAsia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10</m:t>
            </m:r>
          </m:den>
        </m:f>
        <w:proofErr w:type="gramStart"/>
        <m:r>
          <w:rPr>
            <w:rFonts w:ascii="Cambria Math" w:eastAsiaTheme="minorEastAsia" w:hAnsi="Cambria Math" w:cs="Times New Roman"/>
            <w:color w:val="auto"/>
            <w:lang w:val="ru-RU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 w:eastAsia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auto"/>
            <w:lang w:val="ru-RU"/>
          </w:rPr>
          <m:t>;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  г)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-4∙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-0,8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;    д)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auto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auto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auto"/>
                        <w:lang w:val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3</m:t>
            </m:r>
          </m:sup>
        </m:sSup>
      </m:oMath>
    </w:p>
    <w:p w:rsidR="00560648" w:rsidRPr="00560648" w:rsidRDefault="00560648" w:rsidP="00560648">
      <w:pPr>
        <w:pStyle w:val="a9"/>
        <w:numPr>
          <w:ilvl w:val="0"/>
          <w:numId w:val="37"/>
        </w:numPr>
        <w:rPr>
          <w:rFonts w:ascii="Times New Roman" w:eastAsiaTheme="minorEastAsia" w:hAnsi="Times New Roman"/>
        </w:rPr>
      </w:pPr>
      <w:r w:rsidRPr="00560648">
        <w:rPr>
          <w:rFonts w:ascii="Times New Roman" w:eastAsiaTheme="minorEastAsia" w:hAnsi="Times New Roman"/>
        </w:rPr>
        <w:t>Выпишите все целые числа, модуль которых меньше 5, но больше 2.</w:t>
      </w:r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-0,6+2,2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-1,9-0,5</m:t>
            </m:r>
          </m:den>
        </m:f>
      </m:oMath>
    </w:p>
    <w:p w:rsidR="00560648" w:rsidRPr="00560648" w:rsidRDefault="00560648" w:rsidP="0056064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На координатной плоскости постройте треугольник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ABC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координаты вершин которого равны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5;-3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0;-5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, 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lang w:val="ru-RU"/>
              </w:rPr>
              <m:t>2;-1</m:t>
            </m:r>
          </m:e>
        </m:d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. Постройте треугольник, симметричный треугольнику </w:t>
      </w:r>
      <m:oMath>
        <m:r>
          <w:rPr>
            <w:rFonts w:ascii="Cambria Math" w:eastAsiaTheme="minorEastAsia" w:hAnsi="Cambria Math" w:cs="Times New Roman"/>
            <w:color w:val="auto"/>
            <w:lang w:val="ru-RU"/>
          </w:rPr>
          <m:t>ABC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 xml:space="preserve"> относительно оси </w:t>
      </w:r>
      <m:oMath>
        <m:r>
          <w:rPr>
            <w:rFonts w:ascii="Cambria Math" w:eastAsiaTheme="minorEastAsia" w:hAnsi="Cambria Math" w:cs="Times New Roman"/>
            <w:color w:val="auto"/>
            <w:lang w:val="en-US"/>
          </w:rPr>
          <m:t>y</m:t>
        </m:r>
      </m:oMath>
      <w:r w:rsidRPr="00560648">
        <w:rPr>
          <w:rFonts w:ascii="Times New Roman" w:eastAsiaTheme="minorEastAsia" w:hAnsi="Times New Roman" w:cs="Times New Roman"/>
          <w:color w:val="auto"/>
          <w:lang w:val="ru-RU"/>
        </w:rPr>
        <w:t>, обозначьте его вершины и запишите их координаты.</w:t>
      </w: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lastRenderedPageBreak/>
        <w:t>Контрольная работа №1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>0</w:t>
      </w:r>
      <w:r w:rsidRPr="00A93E5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 xml:space="preserve"> по теме:</w:t>
      </w: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«Раскрытие скобок. Подобные слагаемые».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sz w:val="26"/>
          <w:szCs w:val="26"/>
          <w:lang w:val="ru-RU" w:eastAsia="en-US"/>
        </w:rPr>
        <w:t>Вариант 1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№1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Н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айдите значение выражения: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23,6 + (14,5 – 30,1) – (6,8 + 1,9)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20,9 – (14,8 + 17,9) – (6,6 – 15,7)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№2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У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простите выражение и найдите значение: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x – 0,2y – 0,7 x +10 + 0,5y – 0,3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- 18  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при х =100,1 и у = - 30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-8n – (4n – 6k), если k - 2n=11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№3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Р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ешите уравнение: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0,7х - 0,4х - 0,97х = 12,73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0,3(х – 2) – 0,2(х + 4) = 0,6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№4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Р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ешите задачу: 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Турист проехал на поезде и теплоходе 605 км. Средняя скорость поезда 60км/ч, средняя скорость теплохода 25 км/ч. Сколько времени турист ехал на поезде и сколько – на теплоходе, если известно, что на теплоходе он ехал на  3ч меньше, чем на поезде? 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№5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П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ри каких значениях а верно неравенство 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- а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val="ru-RU" w:eastAsia="en-US"/>
        </w:rPr>
        <w:t>2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&lt; а?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>Контрольная работа №1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>0</w:t>
      </w:r>
      <w:r w:rsidRPr="00A93E5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 xml:space="preserve"> по теме:</w:t>
      </w: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«Раскрытие скобок. Подобные слагаемые».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sz w:val="26"/>
          <w:szCs w:val="26"/>
          <w:lang w:val="ru-RU" w:eastAsia="en-US"/>
        </w:rPr>
        <w:t>Вариант 2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№1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Н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айдите значение выражения: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17,8 – (11,7 + 14,8) – (3,5 – 12,6)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21,4 + (12,3 – 27,9) – (4,6 -0,3)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№2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У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простите выражение и найдите значение: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0,9х + 1,3у -34 -0,6у + 0,6х – 0,7у + 20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при х= - 40 и у= -10,01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5k – (3k – 8p), если k+4p=17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№3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Р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ешите уравнение: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А) 0,18х - 0,19х – 3,54 = - 2,89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Б) 0,6(х + 7) – 0,5(х – 3) = 6,8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№4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Р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ешите задачу: первый участок пути мотоциклист ехал со скоростью 42 км/ч, а второй – со скоростью 30км/ч. Всего он проехал 159 км. За сколько времени мотоциклист проехал первый участок пути и за сколько второй, если на первый участок он затратил на 0,5 ч меньше, чем на второй?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№5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П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ри каких значениях с верно неравенство </w:t>
      </w:r>
    </w:p>
    <w:p w:rsidR="00A93E5D" w:rsidRPr="00A93E5D" w:rsidRDefault="00A93E5D" w:rsidP="00A93E5D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c&lt; - с</w:t>
      </w:r>
      <w:proofErr w:type="gramStart"/>
      <w:r w:rsidRPr="00A93E5D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val="ru-RU" w:eastAsia="en-US"/>
        </w:rPr>
        <w:t>2</w:t>
      </w:r>
      <w:proofErr w:type="gramEnd"/>
      <w:r w:rsidRPr="00A93E5D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?</w:t>
      </w: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560648" w:rsidRDefault="00560648" w:rsidP="00560648">
      <w:pPr>
        <w:rPr>
          <w:rFonts w:ascii="Times New Roman" w:hAnsi="Times New Roman"/>
          <w:szCs w:val="28"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93E5D" w:rsidRDefault="00A93E5D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lang w:val="ru-RU"/>
        </w:rPr>
        <w:t>№ 11</w:t>
      </w:r>
      <w:proofErr w:type="gramStart"/>
      <w:r w:rsidRPr="00560648">
        <w:rPr>
          <w:rFonts w:ascii="Times New Roman" w:eastAsia="Times New Roman" w:hAnsi="Times New Roman" w:cs="Times New Roman"/>
          <w:b/>
          <w:bCs/>
          <w:lang w:val="ru-RU"/>
        </w:rPr>
        <w:t xml:space="preserve"> :</w:t>
      </w:r>
      <w:proofErr w:type="gramEnd"/>
      <w:r w:rsidRPr="00560648">
        <w:rPr>
          <w:rFonts w:ascii="Times New Roman" w:eastAsia="Times New Roman" w:hAnsi="Times New Roman" w:cs="Times New Roman"/>
          <w:b/>
          <w:bCs/>
          <w:lang w:val="ru-RU"/>
        </w:rPr>
        <w:t xml:space="preserve"> «Решение уравнений»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b/>
          <w:bCs/>
          <w:lang w:val="ru-RU"/>
        </w:rPr>
        <w:t>Вариант №1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1.Решить уравнение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 xml:space="preserve">А) 9х-7=6х+14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560648">
        <w:rPr>
          <w:rFonts w:ascii="Times New Roman" w:eastAsia="Times New Roman" w:hAnsi="Times New Roman" w:cs="Times New Roman"/>
          <w:lang w:val="ru-RU"/>
        </w:rPr>
        <w:t>б)3(4х-2)+6=-2х+4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 xml:space="preserve">2. Проволоку длиной 456 м разрезали на 3 куска, причем первый кусок в 4 раза длиннее третьего, а второй на 114 м длиннее </w:t>
      </w:r>
      <w:proofErr w:type="spellStart"/>
      <w:r w:rsidRPr="00560648">
        <w:rPr>
          <w:rFonts w:ascii="Times New Roman" w:eastAsia="Times New Roman" w:hAnsi="Times New Roman" w:cs="Times New Roman"/>
          <w:lang w:val="ru-RU"/>
        </w:rPr>
        <w:t>третьего</w:t>
      </w:r>
      <w:proofErr w:type="gramStart"/>
      <w:r w:rsidRPr="00560648">
        <w:rPr>
          <w:rFonts w:ascii="Times New Roman" w:eastAsia="Times New Roman" w:hAnsi="Times New Roman" w:cs="Times New Roman"/>
          <w:lang w:val="ru-RU"/>
        </w:rPr>
        <w:t>.Н</w:t>
      </w:r>
      <w:proofErr w:type="gramEnd"/>
      <w:r w:rsidRPr="00560648">
        <w:rPr>
          <w:rFonts w:ascii="Times New Roman" w:eastAsia="Times New Roman" w:hAnsi="Times New Roman" w:cs="Times New Roman"/>
          <w:lang w:val="ru-RU"/>
        </w:rPr>
        <w:t>айти</w:t>
      </w:r>
      <w:proofErr w:type="spellEnd"/>
      <w:r w:rsidRPr="00560648">
        <w:rPr>
          <w:rFonts w:ascii="Times New Roman" w:eastAsia="Times New Roman" w:hAnsi="Times New Roman" w:cs="Times New Roman"/>
          <w:lang w:val="ru-RU"/>
        </w:rPr>
        <w:t xml:space="preserve"> длину каждого куска.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3.Решить уравнение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А) </w:t>
      </w:r>
      <w:r w:rsidRPr="00560648">
        <w:rPr>
          <w:rFonts w:ascii="Helvetica" w:eastAsia="Times New Roman" w:hAnsi="Helvetica" w:cs="Times New Roman"/>
          <w:noProof/>
          <w:lang w:val="ru-RU"/>
        </w:rPr>
        <w:drawing>
          <wp:inline distT="0" distB="0" distL="0" distR="0" wp14:anchorId="20735AB2" wp14:editId="046B2FD1">
            <wp:extent cx="405765" cy="374015"/>
            <wp:effectExtent l="0" t="0" r="0" b="6985"/>
            <wp:docPr id="9" name="Рисунок 9" descr="hello_html_m2373e5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373e52e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48">
        <w:rPr>
          <w:rFonts w:ascii="Times New Roman" w:eastAsia="Times New Roman" w:hAnsi="Times New Roman" w:cs="Times New Roman"/>
          <w:lang w:val="ru-RU"/>
        </w:rPr>
        <w:t> - </w:t>
      </w:r>
      <w:r w:rsidRPr="00560648">
        <w:rPr>
          <w:rFonts w:ascii="Helvetica" w:eastAsia="Times New Roman" w:hAnsi="Helvetica" w:cs="Times New Roman"/>
          <w:noProof/>
          <w:lang w:val="ru-RU"/>
        </w:rPr>
        <w:drawing>
          <wp:inline distT="0" distB="0" distL="0" distR="0" wp14:anchorId="1F160D8A" wp14:editId="2C122BD8">
            <wp:extent cx="191135" cy="374015"/>
            <wp:effectExtent l="0" t="0" r="0" b="6985"/>
            <wp:docPr id="10" name="Рисунок 10" descr="hello_html_m553fea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53fea56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48">
        <w:rPr>
          <w:rFonts w:ascii="Times New Roman" w:eastAsia="Times New Roman" w:hAnsi="Times New Roman" w:cs="Times New Roman"/>
          <w:lang w:val="ru-RU"/>
        </w:rPr>
        <w:t> = 5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</w:t>
      </w:r>
      <w:r w:rsidRPr="00560648">
        <w:rPr>
          <w:rFonts w:ascii="Times New Roman" w:eastAsia="Times New Roman" w:hAnsi="Times New Roman" w:cs="Times New Roman"/>
          <w:lang w:val="ru-RU"/>
        </w:rPr>
        <w:t xml:space="preserve"> б) 0,2(7-2у)=2,3-0,3(у-6)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4.В первом ящике было в 7 раз больше гвоздей, чем во втором. Когда из первого ящика взяли 38 кг гвоздей, а из второго 14кг, то во втором осталось на 78 кг меньше, чем в первом. Сколько гвоздей было первоначально в каждом ящике?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 xml:space="preserve">5. Дано уравнение </w:t>
      </w:r>
      <w:proofErr w:type="gramStart"/>
      <w:r w:rsidRPr="00560648">
        <w:rPr>
          <w:rFonts w:ascii="Times New Roman" w:eastAsia="Times New Roman" w:hAnsi="Times New Roman" w:cs="Times New Roman"/>
          <w:lang w:val="ru-RU"/>
        </w:rPr>
        <w:t>ах</w:t>
      </w:r>
      <w:proofErr w:type="gramEnd"/>
      <w:r w:rsidRPr="00560648">
        <w:rPr>
          <w:rFonts w:ascii="Times New Roman" w:eastAsia="Times New Roman" w:hAnsi="Times New Roman" w:cs="Times New Roman"/>
          <w:lang w:val="ru-RU"/>
        </w:rPr>
        <w:t>=-4.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Укажите значения а, при котором: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1)уравнение не имеет корней;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2) укажите все целые значения а, при которых корнем уравнения является натуральное число.</w:t>
      </w:r>
    </w:p>
    <w:p w:rsidR="00560648" w:rsidRPr="00560648" w:rsidRDefault="00560648" w:rsidP="00560648">
      <w:pPr>
        <w:rPr>
          <w:rFonts w:asciiTheme="minorHAnsi" w:eastAsia="Times New Roman" w:hAnsiTheme="minorHAnsi" w:cs="Times New Roman"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Pr="00A93E5D" w:rsidRDefault="00560648" w:rsidP="00560648">
      <w:pPr>
        <w:rPr>
          <w:rFonts w:ascii="Times New Roman" w:eastAsia="Times New Roman" w:hAnsi="Times New Roman" w:cs="Times New Roman"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Default="00560648" w:rsidP="0056064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Вариант №2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1.Решить уравнение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А) 11х-9=4х+19 б)7х-15=5х+5(2х+1)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2. Трое рабочих изготовили всего 762 детали, причем второй изготовил в 3 раза больше деталей, чем третий, а первый на 117 деталей больше, чем третий. Сколько деталей изготовил каждый?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3.Решить уравнение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А) </w:t>
      </w:r>
      <w:r w:rsidRPr="00560648">
        <w:rPr>
          <w:rFonts w:ascii="Helvetica" w:eastAsia="Times New Roman" w:hAnsi="Helvetica" w:cs="Times New Roman"/>
          <w:noProof/>
          <w:lang w:val="ru-RU"/>
        </w:rPr>
        <w:drawing>
          <wp:inline distT="0" distB="0" distL="0" distR="0" wp14:anchorId="5028C699" wp14:editId="4757C036">
            <wp:extent cx="374015" cy="374015"/>
            <wp:effectExtent l="0" t="0" r="6985" b="6985"/>
            <wp:docPr id="11" name="Рисунок 11" descr="hello_html_m84931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84931a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48">
        <w:rPr>
          <w:rFonts w:ascii="Times New Roman" w:eastAsia="Times New Roman" w:hAnsi="Times New Roman" w:cs="Times New Roman"/>
          <w:lang w:val="ru-RU"/>
        </w:rPr>
        <w:t> - </w:t>
      </w:r>
      <w:r w:rsidRPr="00560648">
        <w:rPr>
          <w:rFonts w:ascii="Helvetica" w:eastAsia="Times New Roman" w:hAnsi="Helvetica" w:cs="Times New Roman"/>
          <w:noProof/>
          <w:lang w:val="ru-RU"/>
        </w:rPr>
        <w:drawing>
          <wp:inline distT="0" distB="0" distL="0" distR="0" wp14:anchorId="0C75AF49" wp14:editId="19D24AEE">
            <wp:extent cx="191135" cy="374015"/>
            <wp:effectExtent l="0" t="0" r="0" b="6985"/>
            <wp:docPr id="12" name="Рисунок 12" descr="hello_html_m30458b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0458b82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48">
        <w:rPr>
          <w:rFonts w:ascii="Times New Roman" w:eastAsia="Times New Roman" w:hAnsi="Times New Roman" w:cs="Times New Roman"/>
          <w:lang w:val="ru-RU"/>
        </w:rPr>
        <w:t> = 7 б) 0,3(8-3у)=3,2-0,8(у-7)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4.В первом шкафу было в 6 раз больше книг, чем во втором. Когда из первого шкафа взяли 46 книг, а из второго 18, то во втором осталось на 97 книг меньше, чем в первом. Сколько книг было первоначально в каждом шкафу?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 xml:space="preserve">5. Дано уравнение </w:t>
      </w:r>
      <w:proofErr w:type="gramStart"/>
      <w:r w:rsidRPr="00560648">
        <w:rPr>
          <w:rFonts w:ascii="Times New Roman" w:eastAsia="Times New Roman" w:hAnsi="Times New Roman" w:cs="Times New Roman"/>
          <w:lang w:val="ru-RU"/>
        </w:rPr>
        <w:t>ах</w:t>
      </w:r>
      <w:proofErr w:type="gramEnd"/>
      <w:r w:rsidRPr="00560648">
        <w:rPr>
          <w:rFonts w:ascii="Times New Roman" w:eastAsia="Times New Roman" w:hAnsi="Times New Roman" w:cs="Times New Roman"/>
          <w:lang w:val="ru-RU"/>
        </w:rPr>
        <w:t>=-8.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Укажите значения а, при котором: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1)уравнение не имеет корней;</w:t>
      </w:r>
    </w:p>
    <w:p w:rsidR="00560648" w:rsidRPr="00560648" w:rsidRDefault="00560648" w:rsidP="00560648">
      <w:pPr>
        <w:rPr>
          <w:rFonts w:ascii="Helvetica" w:eastAsia="Times New Roman" w:hAnsi="Helvetica" w:cs="Times New Roman"/>
          <w:lang w:val="ru-RU"/>
        </w:rPr>
      </w:pPr>
      <w:r w:rsidRPr="00560648">
        <w:rPr>
          <w:rFonts w:ascii="Times New Roman" w:eastAsia="Times New Roman" w:hAnsi="Times New Roman" w:cs="Times New Roman"/>
          <w:lang w:val="ru-RU"/>
        </w:rPr>
        <w:t>2) укажите все целые значения а, при которых корнем уравнения является натуральное число.</w:t>
      </w:r>
    </w:p>
    <w:p w:rsidR="00560648" w:rsidRPr="00560648" w:rsidRDefault="00560648" w:rsidP="00560648">
      <w:p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P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>Итоговая контрольная работа</w: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.                                </w:t>
      </w:r>
    </w:p>
    <w:p w:rsidR="00A93E5D" w:rsidRP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 Вариант 1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1.Сколько граммов содержится в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40" w:dyaOrig="620">
          <v:shape id="_x0000_i1077" type="#_x0000_t75" style="width:12pt;height:30.75pt" o:ole="">
            <v:imagedata r:id="rId134" o:title=""/>
          </v:shape>
          <o:OLEObject Type="Embed" ProgID="Equation.3" ShapeID="_x0000_i1077" DrawAspect="Content" ObjectID="_1565979213" r:id="rId135"/>
        </w:object>
      </w:r>
      <w:proofErr w:type="gramStart"/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кг</w:t>
      </w:r>
      <w:proofErr w:type="gramEnd"/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2.Какое из чисел наименьшее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1020" w:dyaOrig="620">
          <v:shape id="_x0000_i1078" type="#_x0000_t75" style="width:51pt;height:30.75pt" o:ole="">
            <v:imagedata r:id="rId136" o:title=""/>
          </v:shape>
          <o:OLEObject Type="Embed" ProgID="Equation.3" ShapeID="_x0000_i1078" DrawAspect="Content" ObjectID="_1565979214" r:id="rId137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3.Вычислите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660" w:dyaOrig="620">
          <v:shape id="_x0000_i1079" type="#_x0000_t75" style="width:33pt;height:30.75pt" o:ole="">
            <v:imagedata r:id="rId138" o:title=""/>
          </v:shape>
          <o:OLEObject Type="Embed" ProgID="Equation.3" ShapeID="_x0000_i1079" DrawAspect="Content" ObjectID="_1565979215" r:id="rId139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3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680" w:dyaOrig="620">
          <v:shape id="_x0000_i1080" type="#_x0000_t75" style="width:33.75pt;height:30.75pt" o:ole="">
            <v:imagedata r:id="rId140" o:title=""/>
          </v:shape>
          <o:OLEObject Type="Embed" ProgID="Equation.3" ShapeID="_x0000_i1080" DrawAspect="Content" ObjectID="_1565979216" r:id="rId141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;      (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1080" w:dyaOrig="620">
          <v:shape id="_x0000_i1081" type="#_x0000_t75" style="width:54pt;height:30.75pt" o:ole="">
            <v:imagedata r:id="rId142" o:title=""/>
          </v:shape>
          <o:OLEObject Type="Embed" ProgID="Equation.3" ShapeID="_x0000_i1081" DrawAspect="Content" ObjectID="_1565979217" r:id="rId143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4.В коробке было 30 конфет,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20" w:dyaOrig="620">
          <v:shape id="_x0000_i1082" type="#_x0000_t75" style="width:11.25pt;height:30.75pt" o:ole="">
            <v:imagedata r:id="rId144" o:title=""/>
          </v:shape>
          <o:OLEObject Type="Embed" ProgID="Equation.3" ShapeID="_x0000_i1082" DrawAspect="Content" ObjectID="_1565979218" r:id="rId145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 из них съели. Сколько конфет съели?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5.Какова скорость автомобиля, если он проехал 75 км за 1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40" w:dyaOrig="620">
          <v:shape id="_x0000_i1083" type="#_x0000_t75" style="width:12pt;height:30.75pt" o:ole="">
            <v:imagedata r:id="rId146" o:title=""/>
          </v:shape>
          <o:OLEObject Type="Embed" ProgID="Equation.3" ShapeID="_x0000_i1083" DrawAspect="Content" ObjectID="_1565979219" r:id="rId147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часа?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6.Начертите равнобедренный треугольник и найдите его периметр.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7.Две машинистки одновременно начали печатать рукопись и </w:t>
      </w:r>
      <w:proofErr w:type="gramStart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через</w:t>
      </w:r>
      <w:proofErr w:type="gramEnd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240" w:dyaOrig="620">
          <v:shape id="_x0000_i1084" type="#_x0000_t75" style="width:12pt;height:30.75pt" o:ole="">
            <v:imagedata r:id="rId148" o:title=""/>
          </v:shape>
          <o:OLEObject Type="Embed" ProgID="Equation.3" ShapeID="_x0000_i1084" DrawAspect="Content" ObjectID="_1565979220" r:id="rId149"/>
        </w:object>
      </w:r>
      <w:proofErr w:type="gramStart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часа</w:t>
      </w:r>
      <w:proofErr w:type="gramEnd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закончили работу. Сколько страниц в рукописи, если известно, что первая машинистка печатает 12 страниц в час, а вторая – 9 страниц в час.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8.Какая из данных дробей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1500" w:dyaOrig="620">
          <v:shape id="_x0000_i1085" type="#_x0000_t75" style="width:75pt;height:30.75pt" o:ole="">
            <v:imagedata r:id="rId150" o:title=""/>
          </v:shape>
          <o:OLEObject Type="Embed" ProgID="Equation.3" ShapeID="_x0000_i1085" DrawAspect="Content" ObjectID="_1565979221" r:id="rId151"/>
        </w:object>
      </w: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расположена </w:t>
      </w:r>
      <w:proofErr w:type="gramStart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на</w:t>
      </w:r>
      <w:proofErr w:type="gramEnd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координатной прямой между дробями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560" w:dyaOrig="620">
          <v:shape id="_x0000_i1086" type="#_x0000_t75" style="width:27.75pt;height:30.75pt" o:ole="">
            <v:imagedata r:id="rId152" o:title=""/>
          </v:shape>
          <o:OLEObject Type="Embed" ProgID="Equation.3" ShapeID="_x0000_i1086" DrawAspect="Content" ObjectID="_1565979222" r:id="rId153"/>
        </w:object>
      </w:r>
    </w:p>
    <w:p w:rsidR="00A93E5D" w:rsidRP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P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P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P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:rsidR="00A93E5D" w:rsidRP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Итоговая контрольная работа</w: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.                                </w:t>
      </w:r>
    </w:p>
    <w:p w:rsidR="00A93E5D" w:rsidRPr="00A93E5D" w:rsidRDefault="00A93E5D" w:rsidP="00A93E5D">
      <w:pPr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Вариант 2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1.Сколько метров содержится в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40" w:dyaOrig="620">
          <v:shape id="_x0000_i1087" type="#_x0000_t75" style="width:12pt;height:30.75pt" o:ole="">
            <v:imagedata r:id="rId154" o:title=""/>
          </v:shape>
          <o:OLEObject Type="Embed" ProgID="Equation.3" ShapeID="_x0000_i1087" DrawAspect="Content" ObjectID="_1565979223" r:id="rId155"/>
        </w:object>
      </w:r>
      <w:proofErr w:type="gramStart"/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км</w:t>
      </w:r>
      <w:proofErr w:type="gramEnd"/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2.Какое из чисел наибольше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1020" w:dyaOrig="620">
          <v:shape id="_x0000_i1088" type="#_x0000_t75" style="width:51pt;height:30.75pt" o:ole="">
            <v:imagedata r:id="rId156" o:title=""/>
          </v:shape>
          <o:OLEObject Type="Embed" ProgID="Equation.3" ShapeID="_x0000_i1088" DrawAspect="Content" ObjectID="_1565979224" r:id="rId157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gramStart"/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3.Вычислите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780" w:dyaOrig="620">
          <v:shape id="_x0000_i1089" type="#_x0000_t75" style="width:39pt;height:30.75pt" o:ole="">
            <v:imagedata r:id="rId158" o:title=""/>
          </v:shape>
          <o:OLEObject Type="Embed" ProgID="Equation.3" ShapeID="_x0000_i1089" DrawAspect="Content" ObjectID="_1565979225" r:id="rId159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4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660" w:dyaOrig="620">
          <v:shape id="_x0000_i1090" type="#_x0000_t75" style="width:33pt;height:30.75pt" o:ole="">
            <v:imagedata r:id="rId160" o:title=""/>
          </v:shape>
          <o:OLEObject Type="Embed" ProgID="Equation.3" ShapeID="_x0000_i1090" DrawAspect="Content" ObjectID="_1565979226" r:id="rId161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;      1 - (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780" w:dyaOrig="620">
          <v:shape id="_x0000_i1091" type="#_x0000_t75" style="width:39pt;height:30.75pt" o:ole="">
            <v:imagedata r:id="rId162" o:title=""/>
          </v:shape>
          <o:OLEObject Type="Embed" ProgID="Equation.3" ShapeID="_x0000_i1091" DrawAspect="Content" ObjectID="_1565979227" r:id="rId163"/>
        </w:object>
      </w:r>
      <w:proofErr w:type="gramEnd"/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 xml:space="preserve">4.В коробке было 40 конфет, 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20" w:dyaOrig="620">
          <v:shape id="_x0000_i1092" type="#_x0000_t75" style="width:11.25pt;height:30.75pt" o:ole="">
            <v:imagedata r:id="rId164" o:title=""/>
          </v:shape>
          <o:OLEObject Type="Embed" ProgID="Equation.3" ShapeID="_x0000_i1092" DrawAspect="Content" ObjectID="_1565979228" r:id="rId165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из них съели. Сколько конфет съели?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5.Сколько стоит 1 кг апельсинов, если за 1</w:t>
      </w:r>
      <w:r w:rsidRPr="00A93E5D">
        <w:rPr>
          <w:rFonts w:ascii="Times New Roman" w:eastAsia="Calibri" w:hAnsi="Times New Roman" w:cs="Times New Roman"/>
          <w:color w:val="auto"/>
          <w:position w:val="-24"/>
          <w:lang w:val="ru-RU" w:eastAsia="en-US"/>
        </w:rPr>
        <w:object w:dxaOrig="220" w:dyaOrig="620">
          <v:shape id="_x0000_i1093" type="#_x0000_t75" style="width:11.25pt;height:30.75pt" o:ole="">
            <v:imagedata r:id="rId166" o:title=""/>
          </v:shape>
          <o:OLEObject Type="Embed" ProgID="Equation.3" ShapeID="_x0000_i1093" DrawAspect="Content" ObjectID="_1565979229" r:id="rId167"/>
        </w:object>
      </w: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кг заплатили 60 рублей?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color w:val="auto"/>
          <w:lang w:val="ru-RU" w:eastAsia="en-US"/>
        </w:rPr>
        <w:t>6.Начертите прямоугольный треугольник и найдите его периметр.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7.мастер делает 20 деталей в час, а ученик только 12. Работая одновременно, мастер и ученик выполнили заказ по изготовлению деталей </w:t>
      </w:r>
      <w:proofErr w:type="gramStart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за</w:t>
      </w:r>
      <w:proofErr w:type="gramEnd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240" w:dyaOrig="620">
          <v:shape id="_x0000_i1094" type="#_x0000_t75" style="width:12pt;height:30.75pt" o:ole="">
            <v:imagedata r:id="rId168" o:title=""/>
          </v:shape>
          <o:OLEObject Type="Embed" ProgID="Equation.3" ShapeID="_x0000_i1094" DrawAspect="Content" ObjectID="_1565979230" r:id="rId169"/>
        </w:object>
      </w: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часа. Сколько деталей изготовили мастер с учеником?</w:t>
      </w:r>
    </w:p>
    <w:p w:rsidR="00A93E5D" w:rsidRPr="00A93E5D" w:rsidRDefault="00A93E5D" w:rsidP="00A93E5D">
      <w:pPr>
        <w:spacing w:after="200"/>
        <w:contextualSpacing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8.Какая из данных дробей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1340" w:dyaOrig="620">
          <v:shape id="_x0000_i1095" type="#_x0000_t75" style="width:66.75pt;height:30.75pt" o:ole="">
            <v:imagedata r:id="rId170" o:title=""/>
          </v:shape>
          <o:OLEObject Type="Embed" ProgID="Equation.3" ShapeID="_x0000_i1095" DrawAspect="Content" ObjectID="_1565979231" r:id="rId171"/>
        </w:object>
      </w: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расположена </w:t>
      </w:r>
      <w:proofErr w:type="gramStart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на</w:t>
      </w:r>
      <w:proofErr w:type="gramEnd"/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 xml:space="preserve"> координатной прямой между дробями </w:t>
      </w:r>
      <w:r w:rsidRPr="00A93E5D">
        <w:rPr>
          <w:rFonts w:ascii="Times New Roman" w:eastAsia="Calibri" w:hAnsi="Times New Roman" w:cs="Times New Roman"/>
          <w:i/>
          <w:color w:val="auto"/>
          <w:position w:val="-24"/>
          <w:lang w:val="ru-RU" w:eastAsia="en-US"/>
        </w:rPr>
        <w:object w:dxaOrig="560" w:dyaOrig="620">
          <v:shape id="_x0000_i1096" type="#_x0000_t75" style="width:27.75pt;height:30.75pt" o:ole="">
            <v:imagedata r:id="rId172" o:title=""/>
          </v:shape>
          <o:OLEObject Type="Embed" ProgID="Equation.3" ShapeID="_x0000_i1096" DrawAspect="Content" ObjectID="_1565979232" r:id="rId173"/>
        </w:object>
      </w:r>
      <w:r w:rsidRPr="00A93E5D">
        <w:rPr>
          <w:rFonts w:ascii="Times New Roman" w:eastAsia="Calibri" w:hAnsi="Times New Roman" w:cs="Times New Roman"/>
          <w:i/>
          <w:color w:val="auto"/>
          <w:lang w:val="ru-RU" w:eastAsia="en-US"/>
        </w:rPr>
        <w:t>?</w:t>
      </w:r>
    </w:p>
    <w:p w:rsidR="00A93E5D" w:rsidRPr="00A93E5D" w:rsidRDefault="00A93E5D" w:rsidP="00A93E5D">
      <w:pPr>
        <w:spacing w:after="2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93E5D" w:rsidRPr="00A93E5D" w:rsidRDefault="00A93E5D" w:rsidP="00A93E5D">
      <w:pPr>
        <w:spacing w:after="200"/>
        <w:rPr>
          <w:rFonts w:ascii="Calibri" w:eastAsia="Calibri" w:hAnsi="Calibri" w:cs="Times New Roman"/>
          <w:color w:val="auto"/>
          <w:lang w:val="ru-RU" w:eastAsia="en-US"/>
        </w:rPr>
      </w:pPr>
    </w:p>
    <w:p w:rsidR="00560648" w:rsidRPr="00244698" w:rsidRDefault="00560648" w:rsidP="00560648">
      <w:pPr>
        <w:rPr>
          <w:rFonts w:ascii="Times New Roman" w:hAnsi="Times New Roman"/>
          <w:szCs w:val="28"/>
          <w:lang w:val="ru-RU"/>
        </w:rPr>
      </w:pPr>
    </w:p>
    <w:sectPr w:rsidR="00560648" w:rsidRPr="00244698" w:rsidSect="00244698">
      <w:type w:val="continuous"/>
      <w:pgSz w:w="16839" w:h="11907" w:orient="landscape" w:code="9"/>
      <w:pgMar w:top="611" w:right="284" w:bottom="568" w:left="600" w:header="0" w:footer="273" w:gutter="0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F2" w:rsidRDefault="00B827F2">
      <w:r>
        <w:separator/>
      </w:r>
    </w:p>
  </w:endnote>
  <w:endnote w:type="continuationSeparator" w:id="0">
    <w:p w:rsidR="00B827F2" w:rsidRDefault="00B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9822"/>
      <w:docPartObj>
        <w:docPartGallery w:val="Page Numbers (Bottom of Page)"/>
        <w:docPartUnique/>
      </w:docPartObj>
    </w:sdtPr>
    <w:sdtContent>
      <w:p w:rsidR="006266D5" w:rsidRDefault="006266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5D" w:rsidRPr="00A93E5D">
          <w:rPr>
            <w:noProof/>
            <w:lang w:val="ru-RU"/>
          </w:rPr>
          <w:t>32</w:t>
        </w:r>
        <w:r>
          <w:fldChar w:fldCharType="end"/>
        </w:r>
      </w:p>
    </w:sdtContent>
  </w:sdt>
  <w:p w:rsidR="006266D5" w:rsidRDefault="006266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F2" w:rsidRDefault="00B827F2"/>
  </w:footnote>
  <w:footnote w:type="continuationSeparator" w:id="0">
    <w:p w:rsidR="00B827F2" w:rsidRDefault="00B82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AA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60AF"/>
    <w:multiLevelType w:val="multilevel"/>
    <w:tmpl w:val="C568ADA6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7C4EFE"/>
    <w:multiLevelType w:val="hybridMultilevel"/>
    <w:tmpl w:val="1B12FC6E"/>
    <w:lvl w:ilvl="0" w:tplc="D082A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41C9"/>
    <w:multiLevelType w:val="hybridMultilevel"/>
    <w:tmpl w:val="EEB6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A99"/>
    <w:multiLevelType w:val="hybridMultilevel"/>
    <w:tmpl w:val="8AB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26DE"/>
    <w:multiLevelType w:val="multilevel"/>
    <w:tmpl w:val="909C12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3D763D0"/>
    <w:multiLevelType w:val="hybridMultilevel"/>
    <w:tmpl w:val="F35E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43436"/>
    <w:multiLevelType w:val="hybridMultilevel"/>
    <w:tmpl w:val="BC56E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7F19C2"/>
    <w:multiLevelType w:val="multilevel"/>
    <w:tmpl w:val="BC78D94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EF3BB0"/>
    <w:multiLevelType w:val="hybridMultilevel"/>
    <w:tmpl w:val="2D3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D9466A"/>
    <w:multiLevelType w:val="hybridMultilevel"/>
    <w:tmpl w:val="A782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0640"/>
    <w:multiLevelType w:val="hybridMultilevel"/>
    <w:tmpl w:val="C75A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2D0027"/>
    <w:multiLevelType w:val="hybridMultilevel"/>
    <w:tmpl w:val="172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32FC"/>
    <w:multiLevelType w:val="hybridMultilevel"/>
    <w:tmpl w:val="F076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3A93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42E"/>
    <w:multiLevelType w:val="multilevel"/>
    <w:tmpl w:val="6BF62E42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5F670C"/>
    <w:multiLevelType w:val="hybridMultilevel"/>
    <w:tmpl w:val="A75E3E5C"/>
    <w:lvl w:ilvl="0" w:tplc="AC56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007B69"/>
    <w:multiLevelType w:val="multilevel"/>
    <w:tmpl w:val="9798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A263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084FEF"/>
    <w:multiLevelType w:val="hybridMultilevel"/>
    <w:tmpl w:val="2C1EC3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6D8A"/>
    <w:multiLevelType w:val="multilevel"/>
    <w:tmpl w:val="08FE3F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964EE0"/>
    <w:multiLevelType w:val="hybridMultilevel"/>
    <w:tmpl w:val="9AE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77853"/>
    <w:multiLevelType w:val="multilevel"/>
    <w:tmpl w:val="DA6013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A587F1E"/>
    <w:multiLevelType w:val="hybridMultilevel"/>
    <w:tmpl w:val="18C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064C0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675E1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60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190D0D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AF4CAC"/>
    <w:multiLevelType w:val="multilevel"/>
    <w:tmpl w:val="6D4EE6EA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C3A0CC1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FD56E55"/>
    <w:multiLevelType w:val="multilevel"/>
    <w:tmpl w:val="F170E0A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9"/>
  </w:num>
  <w:num w:numId="7">
    <w:abstractNumId w:val="14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5"/>
  </w:num>
  <w:num w:numId="17">
    <w:abstractNumId w:val="25"/>
  </w:num>
  <w:num w:numId="18">
    <w:abstractNumId w:val="3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3"/>
  </w:num>
  <w:num w:numId="24">
    <w:abstractNumId w:val="30"/>
  </w:num>
  <w:num w:numId="25">
    <w:abstractNumId w:val="29"/>
  </w:num>
  <w:num w:numId="26">
    <w:abstractNumId w:val="0"/>
  </w:num>
  <w:num w:numId="27">
    <w:abstractNumId w:val="18"/>
  </w:num>
  <w:num w:numId="28">
    <w:abstractNumId w:val="20"/>
  </w:num>
  <w:num w:numId="29">
    <w:abstractNumId w:val="28"/>
  </w:num>
  <w:num w:numId="30">
    <w:abstractNumId w:val="15"/>
  </w:num>
  <w:num w:numId="31">
    <w:abstractNumId w:val="12"/>
  </w:num>
  <w:num w:numId="32">
    <w:abstractNumId w:val="26"/>
  </w:num>
  <w:num w:numId="33">
    <w:abstractNumId w:val="13"/>
  </w:num>
  <w:num w:numId="34">
    <w:abstractNumId w:val="23"/>
  </w:num>
  <w:num w:numId="35">
    <w:abstractNumId w:val="31"/>
  </w:num>
  <w:num w:numId="36">
    <w:abstractNumId w:val="9"/>
  </w:num>
  <w:num w:numId="37">
    <w:abstractNumId w:val="32"/>
  </w:num>
  <w:num w:numId="38">
    <w:abstractNumId w:val="34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1E8A"/>
    <w:rsid w:val="0007638E"/>
    <w:rsid w:val="000A1E8A"/>
    <w:rsid w:val="000A694D"/>
    <w:rsid w:val="00141D70"/>
    <w:rsid w:val="00154746"/>
    <w:rsid w:val="00167381"/>
    <w:rsid w:val="00182C20"/>
    <w:rsid w:val="001A10D1"/>
    <w:rsid w:val="001F37C0"/>
    <w:rsid w:val="00216807"/>
    <w:rsid w:val="00244698"/>
    <w:rsid w:val="00247AC9"/>
    <w:rsid w:val="002504DB"/>
    <w:rsid w:val="00291928"/>
    <w:rsid w:val="002A486D"/>
    <w:rsid w:val="002A5EFA"/>
    <w:rsid w:val="002B60A3"/>
    <w:rsid w:val="002E2D66"/>
    <w:rsid w:val="00326880"/>
    <w:rsid w:val="00340437"/>
    <w:rsid w:val="0037009F"/>
    <w:rsid w:val="00395EA4"/>
    <w:rsid w:val="003E267A"/>
    <w:rsid w:val="00417E4C"/>
    <w:rsid w:val="004217D0"/>
    <w:rsid w:val="004273C4"/>
    <w:rsid w:val="00442ACF"/>
    <w:rsid w:val="004A4A02"/>
    <w:rsid w:val="004F14B1"/>
    <w:rsid w:val="00512323"/>
    <w:rsid w:val="00560648"/>
    <w:rsid w:val="006266D5"/>
    <w:rsid w:val="006350A4"/>
    <w:rsid w:val="0068621A"/>
    <w:rsid w:val="006F29D4"/>
    <w:rsid w:val="00796418"/>
    <w:rsid w:val="007D37C1"/>
    <w:rsid w:val="007E2A9B"/>
    <w:rsid w:val="007E4C2E"/>
    <w:rsid w:val="00835F70"/>
    <w:rsid w:val="008467F8"/>
    <w:rsid w:val="00851E92"/>
    <w:rsid w:val="00872670"/>
    <w:rsid w:val="00884402"/>
    <w:rsid w:val="008A19B5"/>
    <w:rsid w:val="008E01CC"/>
    <w:rsid w:val="008E6A40"/>
    <w:rsid w:val="00911817"/>
    <w:rsid w:val="00914781"/>
    <w:rsid w:val="00936DCF"/>
    <w:rsid w:val="00956DE6"/>
    <w:rsid w:val="00974AEC"/>
    <w:rsid w:val="00982DD1"/>
    <w:rsid w:val="009A5E2C"/>
    <w:rsid w:val="009D029B"/>
    <w:rsid w:val="009E6A75"/>
    <w:rsid w:val="00A46C4D"/>
    <w:rsid w:val="00A52C37"/>
    <w:rsid w:val="00A85531"/>
    <w:rsid w:val="00A93E5D"/>
    <w:rsid w:val="00AB59B9"/>
    <w:rsid w:val="00AD10AB"/>
    <w:rsid w:val="00B36B3C"/>
    <w:rsid w:val="00B45DF5"/>
    <w:rsid w:val="00B770A8"/>
    <w:rsid w:val="00B827F2"/>
    <w:rsid w:val="00BA2D3B"/>
    <w:rsid w:val="00BF4D69"/>
    <w:rsid w:val="00C624C8"/>
    <w:rsid w:val="00C83384"/>
    <w:rsid w:val="00CB294B"/>
    <w:rsid w:val="00CC7508"/>
    <w:rsid w:val="00CD0A1B"/>
    <w:rsid w:val="00CD3021"/>
    <w:rsid w:val="00CE0B06"/>
    <w:rsid w:val="00D16B2F"/>
    <w:rsid w:val="00D5384A"/>
    <w:rsid w:val="00D61178"/>
    <w:rsid w:val="00D63704"/>
    <w:rsid w:val="00D67C53"/>
    <w:rsid w:val="00DB5A66"/>
    <w:rsid w:val="00DC562E"/>
    <w:rsid w:val="00DD4411"/>
    <w:rsid w:val="00DF0101"/>
    <w:rsid w:val="00E22E12"/>
    <w:rsid w:val="00E23410"/>
    <w:rsid w:val="00E26B54"/>
    <w:rsid w:val="00E668A5"/>
    <w:rsid w:val="00E8609A"/>
    <w:rsid w:val="00E901C0"/>
    <w:rsid w:val="00EB6AB9"/>
    <w:rsid w:val="00F37F2E"/>
    <w:rsid w:val="00F4529D"/>
    <w:rsid w:val="00F4552C"/>
    <w:rsid w:val="00F5039F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outlineLvl w:val="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05" w:lineRule="exac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05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5pt1pt">
    <w:name w:val="Основной текст + 7;5 pt;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3">
    <w:name w:val="Основной текст (3)_"/>
    <w:basedOn w:val="a0"/>
    <w:link w:val="30"/>
    <w:locked/>
    <w:rsid w:val="00CE0B0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B0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TimesNewRoman">
    <w:name w:val="Основной текст + Times New Roman"/>
    <w:basedOn w:val="a4"/>
    <w:rsid w:val="00370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rialBlack">
    <w:name w:val="Колонтитул + Arial Black"/>
    <w:aliases w:val="9,5 pt"/>
    <w:basedOn w:val="a4"/>
    <w:rsid w:val="0037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a5">
    <w:name w:val="Основной текст + Курсив"/>
    <w:aliases w:val="Интервал 1 pt,Основной текст + Trebuchet MS,7 pt,Основной текст + 8 pt,Курсив"/>
    <w:basedOn w:val="a4"/>
    <w:rsid w:val="0037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4552C"/>
    <w:rPr>
      <w:rFonts w:ascii="Arial Black" w:eastAsia="Arial Black" w:hAnsi="Arial Black" w:cs="Arial Blac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52C"/>
    <w:pPr>
      <w:shd w:val="clear" w:color="auto" w:fill="FFFFFF"/>
      <w:spacing w:line="0" w:lineRule="atLeast"/>
    </w:pPr>
    <w:rPr>
      <w:rFonts w:ascii="Arial Black" w:eastAsia="Arial Black" w:hAnsi="Arial Black" w:cs="Arial Black"/>
      <w:color w:val="auto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F455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4552C"/>
    <w:pPr>
      <w:shd w:val="clear" w:color="auto" w:fill="FFFFFF"/>
      <w:spacing w:before="180" w:line="205" w:lineRule="exact"/>
      <w:outlineLvl w:val="1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+ Полужирный"/>
    <w:aliases w:val="Интервал 0 pt,Основной текст + 7 pt,Основной текст (2) + Не полужирный"/>
    <w:basedOn w:val="a4"/>
    <w:rsid w:val="00F45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F4552C"/>
    <w:pPr>
      <w:shd w:val="clear" w:color="auto" w:fill="FFFFFF"/>
      <w:spacing w:before="480" w:line="205" w:lineRule="exact"/>
      <w:jc w:val="both"/>
    </w:pPr>
    <w:rPr>
      <w:rFonts w:ascii="Bookman Old Style" w:eastAsia="Bookman Old Style" w:hAnsi="Bookman Old Style" w:cs="Bookman Old Style"/>
      <w:color w:val="auto"/>
      <w:spacing w:val="10"/>
      <w:sz w:val="16"/>
      <w:szCs w:val="16"/>
    </w:rPr>
  </w:style>
  <w:style w:type="character" w:customStyle="1" w:styleId="5">
    <w:name w:val="Основной текст (5)_"/>
    <w:basedOn w:val="a0"/>
    <w:link w:val="50"/>
    <w:rsid w:val="00DD4411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411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</w:rPr>
  </w:style>
  <w:style w:type="character" w:customStyle="1" w:styleId="50pt">
    <w:name w:val="Основной текст (5) + Не полужирный;Интервал 0 pt"/>
    <w:basedOn w:val="5"/>
    <w:rsid w:val="00DD4411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0pt0">
    <w:name w:val="Основной текст (5) + Интервал 0 pt"/>
    <w:basedOn w:val="5"/>
    <w:rsid w:val="00DD4411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DD4411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1pt">
    <w:name w:val="Основной текст (5) + Не полужирный;Интервал 1 pt"/>
    <w:basedOn w:val="5"/>
    <w:rsid w:val="00DD4411"/>
    <w:rPr>
      <w:rFonts w:ascii="Times New Roman" w:eastAsia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styleId="a7">
    <w:name w:val="annotation text"/>
    <w:basedOn w:val="a"/>
    <w:link w:val="a8"/>
    <w:unhideWhenUsed/>
    <w:rsid w:val="0007638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Текст примечания Знак"/>
    <w:basedOn w:val="a0"/>
    <w:link w:val="a7"/>
    <w:rsid w:val="0007638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List Paragraph"/>
    <w:basedOn w:val="a"/>
    <w:uiPriority w:val="34"/>
    <w:qFormat/>
    <w:rsid w:val="0007638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table" w:styleId="aa">
    <w:name w:val="Table Grid"/>
    <w:basedOn w:val="a1"/>
    <w:uiPriority w:val="59"/>
    <w:rsid w:val="0087267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Курсив;Интервал 1 pt"/>
    <w:basedOn w:val="a4"/>
    <w:rsid w:val="009E6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9E6A75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85pt1pt">
    <w:name w:val="Основной текст (3) + 8;5 pt;Интервал 1 pt"/>
    <w:basedOn w:val="3"/>
    <w:rsid w:val="009E6A7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85pt1pt">
    <w:name w:val="Основной текст + 8;5 pt;Интервал 1 pt"/>
    <w:basedOn w:val="a4"/>
    <w:rsid w:val="009E6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4"/>
    <w:rsid w:val="009E6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3">
    <w:name w:val="Заголовок №1 + Не полужирный"/>
    <w:basedOn w:val="1"/>
    <w:rsid w:val="009E6A75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pt1pt">
    <w:name w:val="Основной текст + 8 pt;Курсив;Интервал 1 pt"/>
    <w:basedOn w:val="a4"/>
    <w:rsid w:val="009E6A75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BookmanOldStyle7pt">
    <w:name w:val="Основной текст + Bookman Old Style;7 pt"/>
    <w:basedOn w:val="a4"/>
    <w:rsid w:val="009E6A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4"/>
      <w:szCs w:val="14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E6A75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4"/>
    <w:rsid w:val="009E6A7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9E6A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7pt1pt">
    <w:name w:val="Основной текст + 7 pt;Интервал 1 pt"/>
    <w:basedOn w:val="a4"/>
    <w:rsid w:val="009E6A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  <w:shd w:val="clear" w:color="auto" w:fill="FFFFFF"/>
    </w:rPr>
  </w:style>
  <w:style w:type="character" w:customStyle="1" w:styleId="1pt0">
    <w:name w:val="Основной текст + Интервал 1 pt"/>
    <w:basedOn w:val="a4"/>
    <w:rsid w:val="009E6A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E6A75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ArialUnicodeMS75pt">
    <w:name w:val="Основной текст + Arial Unicode MS;7;5 pt"/>
    <w:basedOn w:val="a4"/>
    <w:rsid w:val="009E6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rialUnicodeMS75pt3pt">
    <w:name w:val="Основной текст + Arial Unicode MS;7;5 pt;Интервал 3 pt"/>
    <w:basedOn w:val="a4"/>
    <w:rsid w:val="009E6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15"/>
      <w:szCs w:val="15"/>
      <w:shd w:val="clear" w:color="auto" w:fill="FFFFFF"/>
    </w:rPr>
  </w:style>
  <w:style w:type="character" w:customStyle="1" w:styleId="0pt1">
    <w:name w:val="Основной текст + Полужирный;Интервал 0 pt"/>
    <w:basedOn w:val="a4"/>
    <w:rsid w:val="009E6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9E6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9E6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0pt0">
    <w:name w:val="Основной текст (3) + Не полужирный;Интервал 0 pt"/>
    <w:basedOn w:val="3"/>
    <w:rsid w:val="009E6A7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2CenturySchoolbook85pt">
    <w:name w:val="Основной текст (2) + Century Schoolbook;8;5 pt"/>
    <w:basedOn w:val="2"/>
    <w:rsid w:val="009E6A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95pt0pt0">
    <w:name w:val="Основной текст + 9;5 pt;Курсив;Интервал 0 pt"/>
    <w:basedOn w:val="a4"/>
    <w:rsid w:val="009E6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39pt0pt">
    <w:name w:val="Основной текст (3) + 9 pt;Интервал 0 pt"/>
    <w:basedOn w:val="3"/>
    <w:rsid w:val="009E6A75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;Курсив;Малые прописные"/>
    <w:basedOn w:val="a4"/>
    <w:rsid w:val="009E6A7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9E6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ArialUnicodeMS9pt">
    <w:name w:val="Основной текст (2) + Arial Unicode MS;9 pt"/>
    <w:basedOn w:val="2"/>
    <w:rsid w:val="009E6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9E6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rialUnicodeMS">
    <w:name w:val="Основной текст + Arial Unicode MS;Полужирный"/>
    <w:basedOn w:val="a4"/>
    <w:rsid w:val="009E6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3268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6880"/>
    <w:rPr>
      <w:color w:val="000000"/>
    </w:rPr>
  </w:style>
  <w:style w:type="paragraph" w:styleId="ad">
    <w:name w:val="footer"/>
    <w:basedOn w:val="a"/>
    <w:link w:val="ae"/>
    <w:uiPriority w:val="99"/>
    <w:unhideWhenUsed/>
    <w:rsid w:val="003268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688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855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531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2504DB"/>
    <w:rPr>
      <w:color w:val="000000"/>
    </w:rPr>
  </w:style>
  <w:style w:type="table" w:customStyle="1" w:styleId="14">
    <w:name w:val="Сетка таблицы1"/>
    <w:basedOn w:val="a1"/>
    <w:next w:val="aa"/>
    <w:uiPriority w:val="59"/>
    <w:rsid w:val="00796418"/>
    <w:rPr>
      <w:rFonts w:ascii="Times New Roman" w:eastAsiaTheme="minorHAnsi" w:hAnsi="Times New Roman" w:cstheme="minorBidi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oleObject" Target="embeddings/oleObject46.bin"/><Relationship Id="rId21" Type="http://schemas.openxmlformats.org/officeDocument/2006/relationships/image" Target="media/image3.png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2.bin"/><Relationship Id="rId112" Type="http://schemas.openxmlformats.org/officeDocument/2006/relationships/image" Target="media/image53.wmf"/><Relationship Id="rId133" Type="http://schemas.openxmlformats.org/officeDocument/2006/relationships/image" Target="media/image65.gif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65.bin"/><Relationship Id="rId175" Type="http://schemas.openxmlformats.org/officeDocument/2006/relationships/theme" Target="theme/theme1.xml"/><Relationship Id="rId170" Type="http://schemas.openxmlformats.org/officeDocument/2006/relationships/image" Target="media/image84.wmf"/><Relationship Id="rId16" Type="http://schemas.openxmlformats.org/officeDocument/2006/relationships/hyperlink" Target="http://www.openclass.ru/" TargetMode="External"/><Relationship Id="rId107" Type="http://schemas.openxmlformats.org/officeDocument/2006/relationships/oleObject" Target="embeddings/oleObject41.bin"/><Relationship Id="rId11" Type="http://schemas.openxmlformats.org/officeDocument/2006/relationships/image" Target="media/image2.wmf"/><Relationship Id="rId32" Type="http://schemas.openxmlformats.org/officeDocument/2006/relationships/oleObject" Target="embeddings/oleObject5.bin"/><Relationship Id="rId37" Type="http://schemas.openxmlformats.org/officeDocument/2006/relationships/image" Target="media/image14.wmf"/><Relationship Id="rId53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4" Type="http://schemas.openxmlformats.org/officeDocument/2006/relationships/image" Target="media/image34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61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60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35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68.bin"/><Relationship Id="rId22" Type="http://schemas.openxmlformats.org/officeDocument/2006/relationships/image" Target="media/image4.png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0.wmf"/><Relationship Id="rId64" Type="http://schemas.openxmlformats.org/officeDocument/2006/relationships/image" Target="media/image28.png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56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5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0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63.bin"/><Relationship Id="rId171" Type="http://schemas.openxmlformats.org/officeDocument/2006/relationships/oleObject" Target="embeddings/oleObject71.bin"/><Relationship Id="rId12" Type="http://schemas.openxmlformats.org/officeDocument/2006/relationships/oleObject" Target="embeddings/oleObject2.bin"/><Relationship Id="rId17" Type="http://schemas.openxmlformats.org/officeDocument/2006/relationships/hyperlink" Target="http://powerpoint.net.ru/" TargetMode="External"/><Relationship Id="rId33" Type="http://schemas.openxmlformats.org/officeDocument/2006/relationships/image" Target="media/image12.wmf"/><Relationship Id="rId38" Type="http://schemas.openxmlformats.org/officeDocument/2006/relationships/oleObject" Target="embeddings/oleObject8.bin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2.bin"/><Relationship Id="rId54" Type="http://schemas.openxmlformats.org/officeDocument/2006/relationships/image" Target="media/image23.wmf"/><Relationship Id="rId70" Type="http://schemas.openxmlformats.org/officeDocument/2006/relationships/image" Target="media/image32.wmf"/><Relationship Id="rId75" Type="http://schemas.openxmlformats.org/officeDocument/2006/relationships/oleObject" Target="embeddings/oleObject25.bin"/><Relationship Id="rId91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58.bin"/><Relationship Id="rId161" Type="http://schemas.openxmlformats.org/officeDocument/2006/relationships/oleObject" Target="embeddings/oleObject66.bin"/><Relationship Id="rId166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5.png"/><Relationship Id="rId28" Type="http://schemas.openxmlformats.org/officeDocument/2006/relationships/oleObject" Target="embeddings/oleObject3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9.png"/><Relationship Id="rId73" Type="http://schemas.openxmlformats.org/officeDocument/2006/relationships/oleObject" Target="embeddings/oleObject2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58.wmf"/><Relationship Id="rId130" Type="http://schemas.openxmlformats.org/officeDocument/2006/relationships/image" Target="media/image62.gif"/><Relationship Id="rId135" Type="http://schemas.openxmlformats.org/officeDocument/2006/relationships/oleObject" Target="embeddings/oleObject53.bin"/><Relationship Id="rId143" Type="http://schemas.openxmlformats.org/officeDocument/2006/relationships/oleObject" Target="embeddings/oleObject57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85.wmf"/><Relationship Id="rId13" Type="http://schemas.openxmlformats.org/officeDocument/2006/relationships/hyperlink" Target="http://eorhelp.ru/" TargetMode="External"/><Relationship Id="rId18" Type="http://schemas.openxmlformats.org/officeDocument/2006/relationships/hyperlink" Target="http://karmanform.ucoz.ru/" TargetMode="External"/><Relationship Id="rId39" Type="http://schemas.openxmlformats.org/officeDocument/2006/relationships/image" Target="media/image15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56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69.bin"/><Relationship Id="rId7" Type="http://schemas.openxmlformats.org/officeDocument/2006/relationships/footnotes" Target="footnotes.xml"/><Relationship Id="rId71" Type="http://schemas.openxmlformats.org/officeDocument/2006/relationships/oleObject" Target="embeddings/oleObject23.bin"/><Relationship Id="rId92" Type="http://schemas.openxmlformats.org/officeDocument/2006/relationships/image" Target="media/image43.wmf"/><Relationship Id="rId16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6.png"/><Relationship Id="rId40" Type="http://schemas.openxmlformats.org/officeDocument/2006/relationships/oleObject" Target="embeddings/oleObject9.bin"/><Relationship Id="rId45" Type="http://schemas.openxmlformats.org/officeDocument/2006/relationships/image" Target="media/image18.png"/><Relationship Id="rId66" Type="http://schemas.openxmlformats.org/officeDocument/2006/relationships/image" Target="media/image30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45.bin"/><Relationship Id="rId131" Type="http://schemas.openxmlformats.org/officeDocument/2006/relationships/image" Target="media/image63.gif"/><Relationship Id="rId136" Type="http://schemas.openxmlformats.org/officeDocument/2006/relationships/image" Target="media/image67.wmf"/><Relationship Id="rId157" Type="http://schemas.openxmlformats.org/officeDocument/2006/relationships/oleObject" Target="embeddings/oleObject64.bin"/><Relationship Id="rId61" Type="http://schemas.openxmlformats.org/officeDocument/2006/relationships/oleObject" Target="embeddings/oleObject19.bin"/><Relationship Id="rId82" Type="http://schemas.openxmlformats.org/officeDocument/2006/relationships/image" Target="media/image38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72.bin"/><Relationship Id="rId19" Type="http://schemas.openxmlformats.org/officeDocument/2006/relationships/hyperlink" Target="http://www.s&#1088;h&#1077;&#1075;&#1077;s.&#1075;&#1080;" TargetMode="External"/><Relationship Id="rId14" Type="http://schemas.openxmlformats.org/officeDocument/2006/relationships/hyperlink" Target="http://www.fcior.edu.ru/" TargetMode="External"/><Relationship Id="rId30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59.bin"/><Relationship Id="rId168" Type="http://schemas.openxmlformats.org/officeDocument/2006/relationships/image" Target="media/image83.wmf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3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67.bin"/><Relationship Id="rId3" Type="http://schemas.openxmlformats.org/officeDocument/2006/relationships/styles" Target="styles.xml"/><Relationship Id="rId25" Type="http://schemas.openxmlformats.org/officeDocument/2006/relationships/image" Target="media/image7.png"/><Relationship Id="rId46" Type="http://schemas.openxmlformats.org/officeDocument/2006/relationships/image" Target="media/image19.wmf"/><Relationship Id="rId67" Type="http://schemas.openxmlformats.org/officeDocument/2006/relationships/oleObject" Target="embeddings/oleObject2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54.bin"/><Relationship Id="rId158" Type="http://schemas.openxmlformats.org/officeDocument/2006/relationships/image" Target="media/image78.wmf"/><Relationship Id="rId20" Type="http://schemas.openxmlformats.org/officeDocument/2006/relationships/footer" Target="footer1.xml"/><Relationship Id="rId41" Type="http://schemas.openxmlformats.org/officeDocument/2006/relationships/image" Target="media/image16.wmf"/><Relationship Id="rId62" Type="http://schemas.openxmlformats.org/officeDocument/2006/relationships/image" Target="media/image27.wmf"/><Relationship Id="rId83" Type="http://schemas.openxmlformats.org/officeDocument/2006/relationships/oleObject" Target="embeddings/oleObject2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64.gif"/><Relationship Id="rId153" Type="http://schemas.openxmlformats.org/officeDocument/2006/relationships/oleObject" Target="embeddings/oleObject62.bin"/><Relationship Id="rId174" Type="http://schemas.openxmlformats.org/officeDocument/2006/relationships/fontTable" Target="fontTable.xml"/><Relationship Id="rId15" Type="http://schemas.openxmlformats.org/officeDocument/2006/relationships/hyperlink" Target="http://www.school-collection.edu.ru/" TargetMode="External"/><Relationship Id="rId36" Type="http://schemas.openxmlformats.org/officeDocument/2006/relationships/oleObject" Target="embeddings/oleObject7.bin"/><Relationship Id="rId57" Type="http://schemas.openxmlformats.org/officeDocument/2006/relationships/oleObject" Target="embeddings/oleObject1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4AA4-5AA9-4938-9B14-2388FD1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16666</Words>
  <Characters>94997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2015-02-04T05:32:00Z</cp:lastPrinted>
  <dcterms:created xsi:type="dcterms:W3CDTF">2013-05-11T11:06:00Z</dcterms:created>
  <dcterms:modified xsi:type="dcterms:W3CDTF">2017-09-03T17:24:00Z</dcterms:modified>
</cp:coreProperties>
</file>