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FA" w:rsidRDefault="005B38FA">
      <w:pPr>
        <w:rPr>
          <w:sz w:val="2"/>
          <w:szCs w:val="2"/>
        </w:rPr>
      </w:pPr>
    </w:p>
    <w:p w:rsidR="005B38FA" w:rsidRDefault="00AF0860">
      <w:pPr>
        <w:pStyle w:val="10"/>
        <w:keepNext/>
        <w:keepLines/>
        <w:shd w:val="clear" w:color="auto" w:fill="auto"/>
        <w:spacing w:before="1029"/>
        <w:ind w:right="20" w:firstLine="0"/>
      </w:pPr>
      <w:bookmarkStart w:id="0" w:name="bookmark0"/>
      <w:r>
        <w:rPr>
          <w:rStyle w:val="11"/>
          <w:b/>
          <w:bCs/>
        </w:rPr>
        <w:t>Рабочая программа</w:t>
      </w:r>
      <w:r>
        <w:rPr>
          <w:rStyle w:val="11"/>
          <w:b/>
          <w:bCs/>
        </w:rPr>
        <w:br/>
        <w:t>по технологии</w:t>
      </w:r>
      <w:bookmarkEnd w:id="0"/>
    </w:p>
    <w:p w:rsidR="005B38FA" w:rsidRDefault="00F2452F">
      <w:pPr>
        <w:pStyle w:val="30"/>
        <w:shd w:val="clear" w:color="auto" w:fill="auto"/>
        <w:spacing w:after="507"/>
        <w:ind w:right="20"/>
      </w:pPr>
      <w:r>
        <w:rPr>
          <w:rStyle w:val="31"/>
          <w:b/>
          <w:bCs/>
        </w:rPr>
        <w:t>Среднего общего образования (Ф</w:t>
      </w:r>
      <w:r w:rsidR="00AF0860">
        <w:rPr>
          <w:rStyle w:val="31"/>
          <w:b/>
          <w:bCs/>
        </w:rPr>
        <w:t>ГОС)</w:t>
      </w:r>
      <w:r w:rsidR="00AF0860">
        <w:rPr>
          <w:rStyle w:val="31"/>
          <w:b/>
          <w:bCs/>
        </w:rPr>
        <w:br/>
        <w:t>10-11 класс</w:t>
      </w:r>
    </w:p>
    <w:p w:rsidR="005B38FA" w:rsidRDefault="00AF0860">
      <w:pPr>
        <w:pStyle w:val="10"/>
        <w:keepNext/>
        <w:keepLines/>
        <w:shd w:val="clear" w:color="auto" w:fill="auto"/>
        <w:spacing w:before="0" w:after="206" w:line="240" w:lineRule="exact"/>
        <w:ind w:right="20" w:firstLine="0"/>
      </w:pPr>
      <w:bookmarkStart w:id="1" w:name="bookmark1"/>
      <w:r>
        <w:rPr>
          <w:rStyle w:val="11"/>
          <w:b/>
          <w:bCs/>
        </w:rPr>
        <w:t>Срок реализации 2 года</w:t>
      </w:r>
      <w:bookmarkEnd w:id="1"/>
    </w:p>
    <w:p w:rsidR="005B38FA" w:rsidRDefault="00AF0860" w:rsidP="00F2452F">
      <w:pPr>
        <w:pStyle w:val="20"/>
        <w:shd w:val="clear" w:color="auto" w:fill="auto"/>
        <w:spacing w:before="0" w:after="3836"/>
        <w:ind w:firstLine="740"/>
        <w:rPr>
          <w:rStyle w:val="21"/>
        </w:rPr>
      </w:pPr>
      <w:r>
        <w:rPr>
          <w:rStyle w:val="21"/>
        </w:rPr>
        <w:t>Учебная программа разработана на основе учебника «Технология» (базовый уровень) для учащихся 10-11 классов. Москва.; Вентана-Граф, 2014. Авторы: В.Д. Симоненко, Н.В. Матяш, О.П. Очинин, Д.В. Виноградов. 10 класс - 1 час в неделю, 36 учебных недель, 11 класс - 1 час в неделю, 34 учебных недель. Всего 10-11 класс 70 часов</w:t>
      </w:r>
    </w:p>
    <w:p w:rsidR="00F2452F" w:rsidRDefault="00F2452F" w:rsidP="00F2452F">
      <w:pPr>
        <w:pStyle w:val="20"/>
        <w:shd w:val="clear" w:color="auto" w:fill="auto"/>
        <w:spacing w:before="0" w:after="3836"/>
        <w:ind w:firstLine="740"/>
      </w:pPr>
      <w:bookmarkStart w:id="2" w:name="_GoBack"/>
      <w:bookmarkEnd w:id="2"/>
    </w:p>
    <w:p w:rsidR="005B38FA" w:rsidRDefault="00AF0860">
      <w:pPr>
        <w:pStyle w:val="20"/>
        <w:shd w:val="clear" w:color="auto" w:fill="auto"/>
        <w:spacing w:before="0" w:after="2011" w:line="278" w:lineRule="exact"/>
        <w:ind w:left="3940" w:right="1980"/>
        <w:jc w:val="left"/>
      </w:pPr>
      <w:r>
        <w:rPr>
          <w:rStyle w:val="21"/>
        </w:rPr>
        <w:t xml:space="preserve">Составитель: учитель технологии </w:t>
      </w:r>
    </w:p>
    <w:p w:rsidR="005B38FA" w:rsidRDefault="00F2452F">
      <w:pPr>
        <w:pStyle w:val="20"/>
        <w:shd w:val="clear" w:color="auto" w:fill="auto"/>
        <w:spacing w:before="0" w:after="0" w:line="240" w:lineRule="exact"/>
        <w:ind w:right="20"/>
        <w:jc w:val="center"/>
        <w:rPr>
          <w:rStyle w:val="21"/>
        </w:rPr>
      </w:pPr>
      <w:r>
        <w:rPr>
          <w:rStyle w:val="21"/>
        </w:rPr>
        <w:t>2016</w:t>
      </w:r>
    </w:p>
    <w:p w:rsidR="005B38FA" w:rsidRDefault="00AF0860">
      <w:pPr>
        <w:pStyle w:val="10"/>
        <w:keepNext/>
        <w:keepLines/>
        <w:shd w:val="clear" w:color="auto" w:fill="auto"/>
        <w:spacing w:before="0" w:after="202" w:line="240" w:lineRule="exact"/>
        <w:ind w:left="260" w:firstLine="0"/>
      </w:pPr>
      <w:bookmarkStart w:id="3" w:name="bookmark2"/>
      <w:r>
        <w:lastRenderedPageBreak/>
        <w:t>Пояснительная записка</w:t>
      </w:r>
      <w:bookmarkEnd w:id="3"/>
    </w:p>
    <w:p w:rsidR="005B38FA" w:rsidRDefault="00AF0860">
      <w:pPr>
        <w:pStyle w:val="20"/>
        <w:shd w:val="clear" w:color="auto" w:fill="auto"/>
        <w:spacing w:before="0" w:after="0" w:line="278" w:lineRule="exact"/>
        <w:ind w:firstLine="760"/>
      </w:pPr>
      <w:r>
        <w:t>Учебная программа разработана на основе учебника «Технология» (базовый уровень) для учащихся 10-11 классов. Москва.; Вентана-Граф, 2016. Авторы: В.Д. Симоненко, Н.В. Матяш, О.П. Очинин, Д.В. Виноградов</w:t>
      </w:r>
    </w:p>
    <w:p w:rsidR="005B38FA" w:rsidRDefault="00AF0860">
      <w:pPr>
        <w:pStyle w:val="20"/>
        <w:numPr>
          <w:ilvl w:val="0"/>
          <w:numId w:val="1"/>
        </w:numPr>
        <w:shd w:val="clear" w:color="auto" w:fill="auto"/>
        <w:spacing w:before="0" w:after="0" w:line="278" w:lineRule="exact"/>
        <w:ind w:firstLine="760"/>
      </w:pPr>
      <w:r>
        <w:t xml:space="preserve"> класс - 1 час в неделю, 36 учебных недель.</w:t>
      </w:r>
    </w:p>
    <w:p w:rsidR="005B38FA" w:rsidRDefault="00AF0860">
      <w:pPr>
        <w:pStyle w:val="20"/>
        <w:numPr>
          <w:ilvl w:val="0"/>
          <w:numId w:val="1"/>
        </w:numPr>
        <w:shd w:val="clear" w:color="auto" w:fill="auto"/>
        <w:spacing w:before="0" w:after="0" w:line="278" w:lineRule="exact"/>
        <w:ind w:firstLine="760"/>
      </w:pPr>
      <w:r>
        <w:t xml:space="preserve"> класс - 1 час в неделю, 34 учебных недель.</w:t>
      </w:r>
    </w:p>
    <w:p w:rsidR="005B38FA" w:rsidRDefault="00AF0860">
      <w:pPr>
        <w:pStyle w:val="20"/>
        <w:shd w:val="clear" w:color="auto" w:fill="auto"/>
        <w:spacing w:before="0" w:after="0" w:line="278" w:lineRule="exact"/>
        <w:ind w:firstLine="760"/>
        <w:jc w:val="left"/>
      </w:pPr>
      <w:r>
        <w:t>Учебник предназначен для учащихся непрофильного, или универсального, уровня обучения. Книга освещает широкий спектр актуальных проблем современной технологии, развивает качества креативности, учит нестандартному творческому подходу к решению насущных задач, готовит старшеклассников к активной профессиональной деятельности Соответствует федеральному государственному образовательному стандарту среднего общего образования.</w:t>
      </w:r>
    </w:p>
    <w:p w:rsidR="005B38FA" w:rsidRDefault="00AF0860">
      <w:pPr>
        <w:pStyle w:val="10"/>
        <w:keepNext/>
        <w:keepLines/>
        <w:shd w:val="clear" w:color="auto" w:fill="auto"/>
        <w:spacing w:before="0" w:after="285" w:line="278" w:lineRule="exact"/>
        <w:ind w:left="260" w:firstLine="0"/>
      </w:pPr>
      <w:bookmarkStart w:id="4" w:name="bookmark3"/>
      <w:r>
        <w:t>Общая характеристика учебного предмета</w:t>
      </w:r>
      <w:bookmarkEnd w:id="4"/>
    </w:p>
    <w:p w:rsidR="005B38FA" w:rsidRDefault="00AF0860">
      <w:pPr>
        <w:pStyle w:val="20"/>
        <w:shd w:val="clear" w:color="auto" w:fill="auto"/>
        <w:spacing w:before="0" w:after="0" w:line="298" w:lineRule="exact"/>
        <w:ind w:firstLine="760"/>
      </w:pPr>
      <w:r>
        <w:t>Цели и задачи программы: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93"/>
        </w:tabs>
        <w:spacing w:before="0" w:after="0" w:line="298" w:lineRule="exact"/>
        <w:ind w:right="320"/>
      </w:pPr>
      <w:r>
        <w:t>освоение технологических знаний, основ культуры по созданию личностно или общественно значимых изделий;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93"/>
        </w:tabs>
        <w:spacing w:before="0" w:after="0" w:line="298" w:lineRule="exact"/>
        <w:ind w:right="320"/>
      </w:pPr>
      <w:r>
        <w:t>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хозяйства; безопасными приемами труда;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93"/>
        </w:tabs>
        <w:spacing w:before="0" w:after="0" w:line="298" w:lineRule="exact"/>
        <w:ind w:right="320"/>
      </w:pPr>
      <w:r>
        <w:t>развитие познавательных интересов, технического мышления; сенсорных и моторных навыков, умений учебного труда; волевой и эмоциональной сферы;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93"/>
        </w:tabs>
        <w:spacing w:before="0" w:after="327"/>
        <w:ind w:right="320"/>
      </w:pPr>
      <w:r>
        <w:t>воспитание патриотизма, мотивов учения и труда, гуманности и коллективизма, дисциплинированности, эстетических взглядов, творческого начала личности, трудолюбия, предприимчивости.</w:t>
      </w:r>
    </w:p>
    <w:p w:rsidR="005B38FA" w:rsidRDefault="00AF0860">
      <w:pPr>
        <w:pStyle w:val="10"/>
        <w:keepNext/>
        <w:keepLines/>
        <w:shd w:val="clear" w:color="auto" w:fill="auto"/>
        <w:spacing w:before="0" w:after="191" w:line="240" w:lineRule="exact"/>
        <w:ind w:right="140" w:firstLine="0"/>
      </w:pPr>
      <w:bookmarkStart w:id="5" w:name="bookmark4"/>
      <w:r>
        <w:t>Содержание учебного предмета</w:t>
      </w:r>
      <w:bookmarkEnd w:id="5"/>
    </w:p>
    <w:p w:rsidR="005B38FA" w:rsidRDefault="00AF0860">
      <w:pPr>
        <w:pStyle w:val="20"/>
        <w:shd w:val="clear" w:color="auto" w:fill="auto"/>
        <w:spacing w:before="0" w:after="0"/>
        <w:ind w:firstLine="760"/>
        <w:jc w:val="left"/>
      </w:pPr>
      <w:r>
        <w:t>Программа предусматривает освоение материала по следующим сквозным образовательным линиям:</w:t>
      </w:r>
    </w:p>
    <w:p w:rsidR="005B38FA" w:rsidRDefault="00AF0860">
      <w:pPr>
        <w:pStyle w:val="20"/>
        <w:numPr>
          <w:ilvl w:val="0"/>
          <w:numId w:val="3"/>
        </w:numPr>
        <w:shd w:val="clear" w:color="auto" w:fill="auto"/>
        <w:tabs>
          <w:tab w:val="left" w:pos="593"/>
        </w:tabs>
        <w:spacing w:before="0" w:after="0"/>
      </w:pPr>
      <w:r>
        <w:t>технологическая культура производства;</w:t>
      </w:r>
    </w:p>
    <w:p w:rsidR="005B38FA" w:rsidRDefault="00AF0860">
      <w:pPr>
        <w:pStyle w:val="20"/>
        <w:numPr>
          <w:ilvl w:val="0"/>
          <w:numId w:val="3"/>
        </w:numPr>
        <w:shd w:val="clear" w:color="auto" w:fill="auto"/>
        <w:tabs>
          <w:tab w:val="left" w:pos="593"/>
        </w:tabs>
        <w:spacing w:before="0" w:after="0" w:line="298" w:lineRule="exact"/>
      </w:pPr>
      <w:r>
        <w:t>распространенные технологии современного производства;</w:t>
      </w:r>
    </w:p>
    <w:p w:rsidR="005B38FA" w:rsidRDefault="00AF0860">
      <w:pPr>
        <w:pStyle w:val="20"/>
        <w:numPr>
          <w:ilvl w:val="0"/>
          <w:numId w:val="3"/>
        </w:numPr>
        <w:shd w:val="clear" w:color="auto" w:fill="auto"/>
        <w:tabs>
          <w:tab w:val="left" w:pos="593"/>
        </w:tabs>
        <w:spacing w:before="0" w:after="0" w:line="298" w:lineRule="exact"/>
      </w:pPr>
      <w:r>
        <w:t>культура, эргономика и эстетика труда;</w:t>
      </w:r>
    </w:p>
    <w:p w:rsidR="005B38FA" w:rsidRDefault="00AF0860">
      <w:pPr>
        <w:pStyle w:val="20"/>
        <w:numPr>
          <w:ilvl w:val="0"/>
          <w:numId w:val="3"/>
        </w:numPr>
        <w:shd w:val="clear" w:color="auto" w:fill="auto"/>
        <w:tabs>
          <w:tab w:val="left" w:pos="593"/>
        </w:tabs>
        <w:spacing w:before="0" w:after="0" w:line="298" w:lineRule="exact"/>
      </w:pPr>
      <w:r>
        <w:t>получение, обработка, хранение и использование технической и технологической информации;</w:t>
      </w:r>
    </w:p>
    <w:p w:rsidR="005B38FA" w:rsidRDefault="00AF0860">
      <w:pPr>
        <w:pStyle w:val="20"/>
        <w:numPr>
          <w:ilvl w:val="0"/>
          <w:numId w:val="3"/>
        </w:numPr>
        <w:shd w:val="clear" w:color="auto" w:fill="auto"/>
        <w:tabs>
          <w:tab w:val="left" w:pos="593"/>
        </w:tabs>
        <w:spacing w:before="0" w:after="0" w:line="298" w:lineRule="exact"/>
      </w:pPr>
      <w:r>
        <w:t>основы черчения, графики, дизайна;</w:t>
      </w:r>
    </w:p>
    <w:p w:rsidR="005B38FA" w:rsidRDefault="00AF0860">
      <w:pPr>
        <w:pStyle w:val="20"/>
        <w:numPr>
          <w:ilvl w:val="0"/>
          <w:numId w:val="3"/>
        </w:numPr>
        <w:shd w:val="clear" w:color="auto" w:fill="auto"/>
        <w:tabs>
          <w:tab w:val="left" w:pos="593"/>
        </w:tabs>
        <w:spacing w:before="0" w:after="0" w:line="298" w:lineRule="exact"/>
      </w:pPr>
      <w:r>
        <w:t>элементы домашней и прикладной экономики, предпринимательства;</w:t>
      </w:r>
    </w:p>
    <w:p w:rsidR="005B38FA" w:rsidRDefault="00AF0860">
      <w:pPr>
        <w:pStyle w:val="20"/>
        <w:numPr>
          <w:ilvl w:val="0"/>
          <w:numId w:val="3"/>
        </w:numPr>
        <w:shd w:val="clear" w:color="auto" w:fill="auto"/>
        <w:tabs>
          <w:tab w:val="left" w:pos="593"/>
        </w:tabs>
        <w:spacing w:before="0" w:after="0" w:line="298" w:lineRule="exact"/>
      </w:pPr>
      <w:r>
        <w:t>знакомство с миром профессий; выбор учащимися жизненных, профессиональных планов;</w:t>
      </w:r>
    </w:p>
    <w:p w:rsidR="005B38FA" w:rsidRDefault="00AF0860">
      <w:pPr>
        <w:pStyle w:val="20"/>
        <w:numPr>
          <w:ilvl w:val="0"/>
          <w:numId w:val="3"/>
        </w:numPr>
        <w:shd w:val="clear" w:color="auto" w:fill="auto"/>
        <w:tabs>
          <w:tab w:val="left" w:pos="593"/>
        </w:tabs>
        <w:spacing w:before="0" w:after="0" w:line="298" w:lineRule="exact"/>
      </w:pPr>
      <w:r>
        <w:t>влияние технологических процессов на окружающую среду и здоровье человека;</w:t>
      </w:r>
    </w:p>
    <w:p w:rsidR="005B38FA" w:rsidRDefault="00AF0860">
      <w:pPr>
        <w:pStyle w:val="20"/>
        <w:numPr>
          <w:ilvl w:val="0"/>
          <w:numId w:val="3"/>
        </w:numPr>
        <w:shd w:val="clear" w:color="auto" w:fill="auto"/>
        <w:tabs>
          <w:tab w:val="left" w:pos="593"/>
        </w:tabs>
        <w:spacing w:before="0" w:after="0" w:line="298" w:lineRule="exact"/>
      </w:pPr>
      <w:r>
        <w:t>методы технической, творческой, проектной деятельности;</w:t>
      </w:r>
    </w:p>
    <w:p w:rsidR="005B38FA" w:rsidRDefault="00AF0860">
      <w:pPr>
        <w:pStyle w:val="20"/>
        <w:numPr>
          <w:ilvl w:val="0"/>
          <w:numId w:val="3"/>
        </w:numPr>
        <w:shd w:val="clear" w:color="auto" w:fill="auto"/>
        <w:tabs>
          <w:tab w:val="left" w:pos="593"/>
        </w:tabs>
        <w:spacing w:before="0" w:after="0" w:line="298" w:lineRule="exact"/>
      </w:pPr>
      <w:r>
        <w:t>история, перспективы и социальные последствия развития технологии и техники.</w:t>
      </w:r>
    </w:p>
    <w:p w:rsidR="005B38FA" w:rsidRDefault="00AF0860">
      <w:pPr>
        <w:pStyle w:val="20"/>
        <w:shd w:val="clear" w:color="auto" w:fill="auto"/>
        <w:spacing w:before="0" w:after="0" w:line="298" w:lineRule="exact"/>
        <w:ind w:firstLine="760"/>
        <w:jc w:val="left"/>
      </w:pPr>
      <w:r>
        <w:t>Общими во всех направлениях программы являются разделы «Технологии исследовательской и опытнической деятельности» и «Современное производство и</w:t>
      </w:r>
    </w:p>
    <w:p w:rsidR="005B38FA" w:rsidRDefault="00AF0860">
      <w:pPr>
        <w:pStyle w:val="20"/>
        <w:shd w:val="clear" w:color="auto" w:fill="auto"/>
        <w:spacing w:before="0" w:after="0" w:line="298" w:lineRule="exact"/>
        <w:ind w:right="300"/>
      </w:pPr>
      <w:r>
        <w:t>профессиональное образование». Их содержание определяется соответствующими технологическими направлениями (индустриальные технологии, технологии ведения дома и сельскохозяйственные технологии).</w:t>
      </w:r>
    </w:p>
    <w:p w:rsidR="005B38FA" w:rsidRDefault="00AF0860">
      <w:pPr>
        <w:pStyle w:val="20"/>
        <w:shd w:val="clear" w:color="auto" w:fill="auto"/>
        <w:spacing w:before="0" w:after="0" w:line="298" w:lineRule="exact"/>
        <w:ind w:firstLine="740"/>
      </w:pPr>
      <w:r>
        <w:t xml:space="preserve">Данная программа позволяет учителю получить представление о целях, содержании, воспитании и развитии обучающихся средствами данного учебного предмета, а также конкретизирует содержание предметных тем образовательного стандарта, отражает </w:t>
      </w:r>
      <w:r>
        <w:lastRenderedPageBreak/>
        <w:t>распределение учебных часов по разделам и темам курса. Программа включает рекомендуемую последовательность, которую можно изменять с учетом оснащенности школ, материальных возможностей обучающихся и социальной востребованности.</w:t>
      </w:r>
    </w:p>
    <w:p w:rsidR="005B38FA" w:rsidRDefault="00AF0860">
      <w:pPr>
        <w:pStyle w:val="20"/>
        <w:shd w:val="clear" w:color="auto" w:fill="auto"/>
        <w:spacing w:before="0" w:after="286" w:line="298" w:lineRule="exact"/>
        <w:ind w:firstLine="740"/>
      </w:pPr>
      <w:r>
        <w:t>Отличие данной разработки состоит в том, что она учитывает интересы как девочек, так и мальчиков, давая им возможность получить первичные представления о всех разделах программы и профессиональные знания и умения по широкому кругу профессий, интересных для обеих категорий обучающихся, облегчающих процесс социальной адаптации, помогающих активизировать и углубить их познавательную деятельность. Изделия для практических работ выбираются учителем и могут варьироваться в зависимости от степени подготовленности учащихся, их пола, интересов.</w:t>
      </w:r>
    </w:p>
    <w:p w:rsidR="005B38FA" w:rsidRDefault="00AF0860">
      <w:pPr>
        <w:pStyle w:val="10"/>
        <w:keepNext/>
        <w:keepLines/>
        <w:shd w:val="clear" w:color="auto" w:fill="auto"/>
        <w:spacing w:before="0" w:after="250" w:line="240" w:lineRule="exact"/>
        <w:ind w:left="1280" w:firstLine="0"/>
        <w:jc w:val="left"/>
      </w:pPr>
      <w:bookmarkStart w:id="6" w:name="bookmark5"/>
      <w:r>
        <w:t>Описание ценностных ориентиров содержания учебного предмета</w:t>
      </w:r>
      <w:bookmarkEnd w:id="6"/>
    </w:p>
    <w:p w:rsidR="005B38FA" w:rsidRDefault="00AF0860">
      <w:pPr>
        <w:pStyle w:val="20"/>
        <w:shd w:val="clear" w:color="auto" w:fill="auto"/>
        <w:spacing w:before="0" w:after="0" w:line="288" w:lineRule="exact"/>
        <w:ind w:firstLine="740"/>
      </w:pPr>
      <w:r>
        <w:t>Программа предусматривает формирование у обучающихся общеучебных умений и навыков, универсальных способов деятельности и ключевых компетенций.</w:t>
      </w:r>
    </w:p>
    <w:p w:rsidR="005B38FA" w:rsidRDefault="00AF0860">
      <w:pPr>
        <w:pStyle w:val="20"/>
        <w:shd w:val="clear" w:color="auto" w:fill="auto"/>
        <w:spacing w:before="0" w:after="0" w:line="288" w:lineRule="exact"/>
        <w:ind w:firstLine="740"/>
      </w:pPr>
      <w:r>
        <w:t>В результате обучения учащиеся овладеют: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18"/>
        </w:tabs>
        <w:spacing w:before="0" w:after="0" w:line="288" w:lineRule="exact"/>
      </w:pPr>
      <w: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18"/>
        </w:tabs>
        <w:spacing w:before="0" w:after="0" w:line="288" w:lineRule="exact"/>
      </w:pPr>
      <w:r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18"/>
        </w:tabs>
        <w:spacing w:before="0" w:after="0" w:line="288" w:lineRule="exact"/>
      </w:pPr>
      <w:r>
        <w:t>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5B38FA" w:rsidRDefault="00AF0860">
      <w:pPr>
        <w:pStyle w:val="20"/>
        <w:shd w:val="clear" w:color="auto" w:fill="auto"/>
        <w:spacing w:before="0" w:after="0" w:line="288" w:lineRule="exact"/>
        <w:ind w:firstLine="740"/>
      </w:pPr>
      <w:r>
        <w:t>В результате изучения технологии ученик независимо от изучаемого блока или раздела получает возможность познакомиться: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18"/>
        </w:tabs>
        <w:spacing w:before="0" w:after="0" w:line="288" w:lineRule="exact"/>
      </w:pPr>
      <w:r>
        <w:t>с основными технологическими понятиями и характеристиками;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18"/>
        </w:tabs>
        <w:spacing w:before="0" w:after="0" w:line="288" w:lineRule="exact"/>
      </w:pPr>
      <w:r>
        <w:t>назначением и технологическими свойствами материалов;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18"/>
        </w:tabs>
        <w:spacing w:before="0" w:after="0" w:line="288" w:lineRule="exact"/>
      </w:pPr>
      <w:r>
        <w:t>назначением и устройством применяемых ручных инструментов, приспособлений, машин и оборудования;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18"/>
        </w:tabs>
        <w:spacing w:before="0" w:after="0" w:line="288" w:lineRule="exact"/>
      </w:pPr>
      <w:r>
        <w:t>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18"/>
        </w:tabs>
        <w:spacing w:before="0" w:after="0" w:line="288" w:lineRule="exact"/>
      </w:pPr>
      <w:r>
        <w:t>профессиями и специальностями, связанными с обработкой материалов, созданием изделий из них, получением продукции;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18"/>
        </w:tabs>
        <w:spacing w:before="0" w:after="0" w:line="288" w:lineRule="exact"/>
      </w:pPr>
      <w:r>
        <w:t>со значением здорового питания для сохранения своего здоровья;</w:t>
      </w:r>
    </w:p>
    <w:p w:rsidR="005B38FA" w:rsidRDefault="00AF0860">
      <w:pPr>
        <w:pStyle w:val="20"/>
        <w:shd w:val="clear" w:color="auto" w:fill="auto"/>
        <w:spacing w:before="0" w:after="0" w:line="288" w:lineRule="exact"/>
        <w:ind w:firstLine="740"/>
      </w:pPr>
      <w:r>
        <w:t>выполнять по установленным нормативам следующие трудовые операции и работы: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18"/>
        </w:tabs>
        <w:spacing w:before="0" w:after="0" w:line="288" w:lineRule="exact"/>
      </w:pPr>
      <w:r>
        <w:t>рационально организовывать рабочее место;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18"/>
        </w:tabs>
        <w:spacing w:before="0" w:after="0" w:line="288" w:lineRule="exact"/>
      </w:pPr>
      <w:r>
        <w:t>находить необходимую информацию в различных источниках;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18"/>
        </w:tabs>
        <w:spacing w:before="0" w:after="0" w:line="288" w:lineRule="exact"/>
      </w:pPr>
      <w:r>
        <w:t>применять конструкторскую и технологическую документацию;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23"/>
        </w:tabs>
        <w:spacing w:before="0" w:after="0" w:line="293" w:lineRule="exact"/>
      </w:pPr>
      <w:r>
        <w:t>составлять последовательность выполнения технологических операций для изготовления изделия или выполнения работ;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23"/>
        </w:tabs>
        <w:spacing w:before="0" w:after="0" w:line="293" w:lineRule="exact"/>
      </w:pPr>
      <w:r>
        <w:t>выбирать сырье, материалы, пищевые продукты, инструменты и оборудование для выполнения работ;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23"/>
        </w:tabs>
        <w:spacing w:before="0" w:after="0" w:line="293" w:lineRule="exact"/>
      </w:pPr>
      <w:r>
        <w:t>конструировать, моделировать, изготавливать изделия;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23"/>
        </w:tabs>
        <w:spacing w:before="0" w:after="0" w:line="293" w:lineRule="exact"/>
      </w:pPr>
      <w: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23"/>
        </w:tabs>
        <w:spacing w:before="0" w:after="0" w:line="293" w:lineRule="exact"/>
      </w:pPr>
      <w:r>
        <w:t>соблюдать безопасные приемы труда и правила пользования ручными инструментами, машинами и электрооборудованием;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23"/>
        </w:tabs>
        <w:spacing w:before="0" w:after="0" w:line="293" w:lineRule="exact"/>
      </w:pPr>
      <w:r>
        <w:lastRenderedPageBreak/>
        <w:t>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23"/>
        </w:tabs>
        <w:spacing w:before="0" w:after="0" w:line="293" w:lineRule="exact"/>
      </w:pPr>
      <w:r>
        <w:t>находить и устранять допущенные дефекты;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23"/>
        </w:tabs>
        <w:spacing w:before="0" w:after="0" w:line="298" w:lineRule="exact"/>
      </w:pPr>
      <w:r>
        <w:t>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23"/>
        </w:tabs>
        <w:spacing w:before="0" w:after="0" w:line="298" w:lineRule="exact"/>
      </w:pPr>
      <w:r>
        <w:t>планировать работы с учетом имеющихся ресурсов и условий;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23"/>
        </w:tabs>
        <w:spacing w:before="0" w:after="0" w:line="298" w:lineRule="exact"/>
      </w:pPr>
      <w:r>
        <w:t>распределять работу при коллективной деятельности;</w:t>
      </w:r>
    </w:p>
    <w:p w:rsidR="005B38FA" w:rsidRDefault="00AF0860">
      <w:pPr>
        <w:pStyle w:val="20"/>
        <w:shd w:val="clear" w:color="auto" w:fill="auto"/>
        <w:spacing w:before="0" w:after="0" w:line="298" w:lineRule="exact"/>
        <w:ind w:firstLine="760"/>
        <w:jc w:val="left"/>
      </w:pPr>
      <w:r>
        <w:t>использовать приобретенные знания и умения в практической деятельности и повседневной жизни: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23"/>
        </w:tabs>
        <w:spacing w:before="0" w:after="0" w:line="298" w:lineRule="exact"/>
      </w:pPr>
      <w:r>
        <w:t>для понимания ценности материальной культуры для жизни и развития человека;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23"/>
        </w:tabs>
        <w:spacing w:before="0" w:after="0" w:line="298" w:lineRule="exact"/>
      </w:pPr>
      <w:r>
        <w:t>формирования эстетической среды бытия;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23"/>
          <w:tab w:val="left" w:pos="8035"/>
        </w:tabs>
        <w:spacing w:before="0" w:after="0" w:line="298" w:lineRule="exact"/>
      </w:pPr>
      <w:r>
        <w:t>развития творческих способностей и достижения высоких</w:t>
      </w:r>
      <w:r>
        <w:tab/>
        <w:t>результатов</w:t>
      </w:r>
    </w:p>
    <w:p w:rsidR="005B38FA" w:rsidRDefault="00AF0860">
      <w:pPr>
        <w:pStyle w:val="20"/>
        <w:shd w:val="clear" w:color="auto" w:fill="auto"/>
        <w:spacing w:before="0" w:after="0" w:line="298" w:lineRule="exact"/>
      </w:pPr>
      <w:r>
        <w:t>преобразующей творческой деятельности человека;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23"/>
        </w:tabs>
        <w:spacing w:before="0" w:after="0" w:line="298" w:lineRule="exact"/>
      </w:pPr>
      <w:r>
        <w:t>получения технико-технологических сведений из разнообразных источников информации;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23"/>
        </w:tabs>
        <w:spacing w:before="0" w:after="0" w:line="298" w:lineRule="exact"/>
      </w:pPr>
      <w:r>
        <w:t>организации индивидуальной и коллективной трудовой деятельности;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23"/>
        </w:tabs>
        <w:spacing w:before="0" w:after="0" w:line="298" w:lineRule="exact"/>
      </w:pPr>
      <w:r>
        <w:t>изготовления изделий декоративно-прикладного искусства для оформления интерьера;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23"/>
        </w:tabs>
        <w:spacing w:before="0" w:after="0" w:line="298" w:lineRule="exact"/>
      </w:pPr>
      <w:r>
        <w:t>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23"/>
        </w:tabs>
        <w:spacing w:before="0" w:after="0" w:line="298" w:lineRule="exact"/>
      </w:pPr>
      <w:r>
        <w:t>контроля качества выполняемых работ с применением мерительных, контрольных и разметочных инструментов;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23"/>
        </w:tabs>
        <w:spacing w:before="0" w:after="0" w:line="298" w:lineRule="exact"/>
      </w:pPr>
      <w:r>
        <w:t>выполнения безопасных приемов труда и правил электробезопасности, санитарии и гигиены;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23"/>
        </w:tabs>
        <w:spacing w:before="0" w:after="0" w:line="298" w:lineRule="exact"/>
      </w:pPr>
      <w:r>
        <w:t>оценки затрат, необходимых для создания объекта или услуги;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23"/>
        </w:tabs>
        <w:spacing w:before="0" w:after="166" w:line="298" w:lineRule="exact"/>
      </w:pPr>
      <w:r>
        <w:t>построения планов профессионального образования и трудоустройства.</w:t>
      </w:r>
    </w:p>
    <w:p w:rsidR="005B38FA" w:rsidRDefault="00AF0860">
      <w:pPr>
        <w:pStyle w:val="10"/>
        <w:keepNext/>
        <w:keepLines/>
        <w:shd w:val="clear" w:color="auto" w:fill="auto"/>
        <w:spacing w:before="0" w:after="118" w:line="240" w:lineRule="exact"/>
        <w:ind w:left="2060" w:firstLine="0"/>
        <w:jc w:val="left"/>
      </w:pPr>
      <w:bookmarkStart w:id="7" w:name="bookmark6"/>
      <w:r>
        <w:t>Планируемые результаты освоения учебного предмета</w:t>
      </w:r>
      <w:bookmarkEnd w:id="7"/>
    </w:p>
    <w:p w:rsidR="005B38FA" w:rsidRDefault="00AF0860">
      <w:pPr>
        <w:pStyle w:val="20"/>
        <w:shd w:val="clear" w:color="auto" w:fill="auto"/>
        <w:spacing w:before="0" w:after="0" w:line="302" w:lineRule="exact"/>
        <w:ind w:firstLine="880"/>
        <w:jc w:val="left"/>
      </w:pPr>
      <w:r>
        <w:t>Личностные результаты освоения обучающимися предмета «Технология» в основной школе: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23"/>
        </w:tabs>
        <w:spacing w:before="0" w:after="0" w:line="302" w:lineRule="exact"/>
      </w:pPr>
      <w: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23"/>
        </w:tabs>
        <w:spacing w:before="0" w:after="0" w:line="302" w:lineRule="exact"/>
      </w:pPr>
      <w: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23"/>
        </w:tabs>
        <w:spacing w:before="0" w:after="0" w:line="302" w:lineRule="exact"/>
      </w:pPr>
      <w: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23"/>
        </w:tabs>
        <w:spacing w:before="0" w:after="0" w:line="302" w:lineRule="exact"/>
      </w:pPr>
      <w:r>
        <w:t>развитие трудолюбия и ответственности за результаты своей деятельности, выражение желания учиться для удовлетворения перспективных потребностей;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39"/>
        </w:tabs>
        <w:spacing w:before="0" w:after="0" w:line="293" w:lineRule="exact"/>
      </w:pPr>
      <w: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39"/>
        </w:tabs>
        <w:spacing w:before="0" w:after="0" w:line="293" w:lineRule="exact"/>
      </w:pPr>
      <w: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39"/>
        </w:tabs>
        <w:spacing w:before="0" w:after="0" w:line="293" w:lineRule="exact"/>
      </w:pPr>
      <w:r>
        <w:t xml:space="preserve">формирование коммуникативной компетентности в общении и сотрудничестве со сверстниками, умение общаться при коллективном выполнении работ или проектов с учетом </w:t>
      </w:r>
      <w:r>
        <w:lastRenderedPageBreak/>
        <w:t>общности интересов и возможностей членов трудового коллектива;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39"/>
        </w:tabs>
        <w:spacing w:before="0" w:after="0" w:line="293" w:lineRule="exact"/>
      </w:pPr>
      <w:r>
        <w:t>проявление технико-технологического и экономического мышления при организации своей деятельности;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39"/>
        </w:tabs>
        <w:spacing w:before="0" w:after="0" w:line="293" w:lineRule="exact"/>
      </w:pPr>
      <w:r>
        <w:t>самооценка готовности к предпринимательской деятельности в сфере технологий, рациональному ведению домашнего хозяйства;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39"/>
        </w:tabs>
        <w:spacing w:before="0" w:after="0" w:line="293" w:lineRule="exact"/>
      </w:pPr>
      <w: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39"/>
        </w:tabs>
        <w:spacing w:before="0" w:after="0" w:line="293" w:lineRule="exact"/>
      </w:pPr>
      <w: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индивидуально-лич-ностных позиций учащихся.</w:t>
      </w:r>
    </w:p>
    <w:p w:rsidR="005B38FA" w:rsidRDefault="00AF0860">
      <w:pPr>
        <w:pStyle w:val="20"/>
        <w:shd w:val="clear" w:color="auto" w:fill="auto"/>
        <w:spacing w:before="0" w:after="0" w:line="293" w:lineRule="exact"/>
        <w:ind w:firstLine="740"/>
        <w:jc w:val="left"/>
      </w:pPr>
      <w:r>
        <w:t>Метапредметные результаты освоения учащимися предмета «Технология» в основной школе: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39"/>
        </w:tabs>
        <w:spacing w:before="0" w:after="0" w:line="293" w:lineRule="exact"/>
      </w:pPr>
      <w:r>
        <w:t>самостоятельное определение цели своего обучения, постановка и формулировка для себя новых задач в учебе и познавательной деятельности;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39"/>
        </w:tabs>
        <w:spacing w:before="0" w:after="0" w:line="293" w:lineRule="exact"/>
      </w:pPr>
      <w:r>
        <w:t>алгоритмизированное планирование процесса познавательно-трудовой деятельности;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39"/>
        </w:tabs>
        <w:spacing w:before="0" w:after="0" w:line="293" w:lineRule="exact"/>
      </w:pPr>
      <w: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39"/>
        </w:tabs>
        <w:spacing w:before="0" w:after="0" w:line="293" w:lineRule="exact"/>
      </w:pPr>
      <w: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39"/>
        </w:tabs>
        <w:spacing w:before="0" w:after="0" w:line="293" w:lineRule="exact"/>
      </w:pPr>
      <w: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39"/>
        </w:tabs>
        <w:spacing w:before="0" w:after="0" w:line="293" w:lineRule="exact"/>
      </w:pPr>
      <w: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39"/>
        </w:tabs>
        <w:spacing w:before="0" w:after="0" w:line="293" w:lineRule="exact"/>
      </w:pPr>
      <w:r>
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</w:t>
      </w:r>
      <w:r>
        <w:softHyphen/>
        <w:t>технологического и организационного решения; отражение в устной или письменной форме результатов своей деятельности;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39"/>
          <w:tab w:val="left" w:pos="4046"/>
          <w:tab w:val="left" w:pos="6557"/>
          <w:tab w:val="left" w:pos="7632"/>
        </w:tabs>
        <w:spacing w:before="0" w:after="0" w:line="293" w:lineRule="exact"/>
      </w:pPr>
      <w:r>
        <w:t>формирование и развитие</w:t>
      </w:r>
      <w:r>
        <w:tab/>
        <w:t>компетентности в</w:t>
      </w:r>
      <w:r>
        <w:tab/>
        <w:t>области</w:t>
      </w:r>
      <w:r>
        <w:tab/>
        <w:t>использования</w:t>
      </w:r>
    </w:p>
    <w:p w:rsidR="005B38FA" w:rsidRDefault="00AF0860">
      <w:pPr>
        <w:pStyle w:val="20"/>
        <w:shd w:val="clear" w:color="auto" w:fill="auto"/>
        <w:tabs>
          <w:tab w:val="left" w:pos="4046"/>
          <w:tab w:val="left" w:pos="6557"/>
          <w:tab w:val="left" w:pos="7632"/>
        </w:tabs>
        <w:spacing w:before="0" w:after="0" w:line="293" w:lineRule="exact"/>
      </w:pPr>
      <w:r>
        <w:t>информационнокоммуникационных</w:t>
      </w:r>
      <w:r>
        <w:tab/>
        <w:t>технологий (ИКТ);</w:t>
      </w:r>
      <w:r>
        <w:tab/>
        <w:t>выбор</w:t>
      </w:r>
      <w:r>
        <w:tab/>
        <w:t>для решения</w:t>
      </w:r>
    </w:p>
    <w:p w:rsidR="005B38FA" w:rsidRDefault="00AF0860">
      <w:pPr>
        <w:pStyle w:val="20"/>
        <w:shd w:val="clear" w:color="auto" w:fill="auto"/>
        <w:spacing w:before="0" w:after="0" w:line="293" w:lineRule="exact"/>
      </w:pPr>
      <w:r>
        <w:t>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39"/>
        </w:tabs>
        <w:spacing w:before="0" w:after="0" w:line="293" w:lineRule="exact"/>
      </w:pPr>
      <w: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 объективное оценивание вклада своей познавательно-трудовой деятельности в решение общих задач коллектива;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23"/>
        </w:tabs>
        <w:spacing w:before="0" w:after="0" w:line="288" w:lineRule="exact"/>
      </w:pPr>
      <w:r>
        <w:t>оценивание правильности выполнения учебной задачи, собственных возможностей ее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23"/>
        </w:tabs>
        <w:spacing w:before="0" w:after="0" w:line="288" w:lineRule="exact"/>
      </w:pPr>
      <w: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23"/>
        </w:tabs>
        <w:spacing w:before="0" w:after="0" w:line="288" w:lineRule="exact"/>
      </w:pPr>
      <w: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23"/>
        </w:tabs>
        <w:spacing w:before="0" w:after="0" w:line="288" w:lineRule="exact"/>
      </w:pPr>
      <w:r>
        <w:t xml:space="preserve">формирование и развитие экологического мышления; умение применять его в </w:t>
      </w:r>
      <w:r>
        <w:lastRenderedPageBreak/>
        <w:t>познавательной, коммуникативной, социальной практике и профессиональной ориентации.</w:t>
      </w:r>
    </w:p>
    <w:p w:rsidR="005B38FA" w:rsidRDefault="00AF0860">
      <w:pPr>
        <w:pStyle w:val="20"/>
        <w:shd w:val="clear" w:color="auto" w:fill="auto"/>
        <w:spacing w:before="0" w:after="0" w:line="288" w:lineRule="exact"/>
        <w:ind w:firstLine="740"/>
        <w:jc w:val="left"/>
      </w:pPr>
      <w:r>
        <w:t>Предметные результатыосвоения учащимися предмета «Технология» в основной школе:</w:t>
      </w:r>
    </w:p>
    <w:p w:rsidR="005B38FA" w:rsidRDefault="00AF0860">
      <w:pPr>
        <w:pStyle w:val="20"/>
        <w:shd w:val="clear" w:color="auto" w:fill="auto"/>
        <w:spacing w:before="0" w:after="0" w:line="288" w:lineRule="exact"/>
        <w:ind w:firstLine="740"/>
        <w:jc w:val="left"/>
      </w:pPr>
      <w:r>
        <w:t>в познавательной сфере: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23"/>
        </w:tabs>
        <w:spacing w:before="0" w:after="0" w:line="288" w:lineRule="exact"/>
      </w:pPr>
      <w:r>
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23"/>
          <w:tab w:val="left" w:pos="3437"/>
          <w:tab w:val="left" w:pos="5342"/>
        </w:tabs>
        <w:spacing w:before="0" w:after="0" w:line="288" w:lineRule="exact"/>
      </w:pPr>
      <w:r>
        <w:t>практическое освоение</w:t>
      </w:r>
      <w:r>
        <w:tab/>
        <w:t>обучающимися</w:t>
      </w:r>
      <w:r>
        <w:tab/>
        <w:t>основ проектно-исследовательской</w:t>
      </w:r>
    </w:p>
    <w:p w:rsidR="005B38FA" w:rsidRDefault="00AF0860">
      <w:pPr>
        <w:pStyle w:val="20"/>
        <w:shd w:val="clear" w:color="auto" w:fill="auto"/>
        <w:spacing w:before="0" w:after="0" w:line="288" w:lineRule="exact"/>
      </w:pPr>
      <w:r>
        <w:t>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23"/>
        </w:tabs>
        <w:spacing w:before="0" w:after="0" w:line="288" w:lineRule="exact"/>
      </w:pPr>
      <w: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23"/>
        </w:tabs>
        <w:spacing w:before="0" w:after="0" w:line="288" w:lineRule="exact"/>
      </w:pPr>
      <w: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23"/>
        </w:tabs>
        <w:spacing w:before="0" w:after="0" w:line="288" w:lineRule="exact"/>
      </w:pPr>
      <w:r>
        <w:t>овладение средствами и формами графического отображения объектов или процессов, правилами выполнения графической документации; методами чтения технической, технологической и инструктивной информации;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23"/>
        </w:tabs>
        <w:spacing w:before="0" w:after="0" w:line="288" w:lineRule="exact"/>
      </w:pPr>
      <w: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23"/>
        </w:tabs>
        <w:spacing w:before="0" w:after="0" w:line="288" w:lineRule="exact"/>
      </w:pPr>
      <w:r>
        <w:t>овладение алгоритмами и методами решения организационных и технико</w:t>
      </w:r>
      <w:r>
        <w:softHyphen/>
        <w:t>технологических задач;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5B38FA" w:rsidRDefault="00AF0860">
      <w:pPr>
        <w:pStyle w:val="20"/>
        <w:shd w:val="clear" w:color="auto" w:fill="auto"/>
        <w:spacing w:before="0" w:after="0" w:line="288" w:lineRule="exact"/>
        <w:ind w:firstLine="740"/>
      </w:pPr>
      <w:r>
        <w:t>в трудовой сфере: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288" w:lineRule="exact"/>
      </w:pPr>
      <w:r>
        <w:t>планирование технологического процесса и процесса труда; подбор материалов с учетом характера объекта труда и технологии; подбор инструментов, приспособлений и оборудования с учетом требований технологии и материально-энергетических ресурсов;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288" w:lineRule="exact"/>
      </w:pPr>
      <w: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5B38FA" w:rsidRDefault="00AF0860">
      <w:pPr>
        <w:pStyle w:val="20"/>
        <w:shd w:val="clear" w:color="auto" w:fill="auto"/>
        <w:spacing w:before="0" w:after="0" w:line="288" w:lineRule="exact"/>
        <w:ind w:firstLine="740"/>
      </w:pPr>
      <w:r>
        <w:t>• выполнение технологических операций с соблюдением установленных норм, стандартов, ограничений; соблюдение трудовой и технологической дисциплины, норм и правил безопасного труда, пожарной безопасности, правил санитарии и гигиены;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288" w:lineRule="exact"/>
      </w:pPr>
      <w: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288" w:lineRule="exact"/>
      </w:pPr>
      <w: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288" w:lineRule="exact"/>
      </w:pPr>
      <w:r>
        <w:t xml:space="preserve">документирование результатов труда и проектной деятельности; расчет себестоимости продукта труда; примерная экономическая оценка возможной прибыли с учетом сложившейся </w:t>
      </w:r>
      <w:r>
        <w:lastRenderedPageBreak/>
        <w:t>ситуации на рынке товаров и услуг;</w:t>
      </w:r>
    </w:p>
    <w:p w:rsidR="005B38FA" w:rsidRDefault="00AF0860">
      <w:pPr>
        <w:pStyle w:val="20"/>
        <w:shd w:val="clear" w:color="auto" w:fill="auto"/>
        <w:spacing w:before="0" w:after="0" w:line="288" w:lineRule="exact"/>
        <w:ind w:firstLine="740"/>
      </w:pPr>
      <w:r>
        <w:t>в мотивационной сфере: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288" w:lineRule="exact"/>
      </w:pPr>
      <w:r>
        <w:t>оценивание своей способности к труду в конкретной предметной деятельности, осознание ответственности за качество результатов труда;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288" w:lineRule="exact"/>
      </w:pPr>
      <w: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288" w:lineRule="exact"/>
      </w:pPr>
      <w:r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288" w:lineRule="exact"/>
      </w:pPr>
      <w: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288" w:lineRule="exact"/>
      </w:pPr>
      <w: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5B38FA" w:rsidRDefault="00AF0860">
      <w:pPr>
        <w:pStyle w:val="20"/>
        <w:shd w:val="clear" w:color="auto" w:fill="auto"/>
        <w:spacing w:before="0" w:after="0" w:line="288" w:lineRule="exact"/>
        <w:ind w:firstLine="740"/>
      </w:pPr>
      <w:r>
        <w:t>в эстетической сфере: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288" w:lineRule="exact"/>
      </w:pPr>
      <w: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288" w:lineRule="exact"/>
      </w:pPr>
      <w:r>
        <w:t>рациональное и эстетическое оснащение рабочего места с учетом требований эргономики и элементов научной организации труда;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288" w:lineRule="exact"/>
      </w:pPr>
      <w:r>
        <w:t>умение выражать себя в доступных видах и формах художественно -прикладного творчества, художественное оформление объекта труда и оптимальное планирование работ;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288" w:lineRule="exact"/>
      </w:pPr>
      <w:r>
        <w:t>рациональный выбор рабочего костюма и опрятность рабочей одежды;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288" w:lineRule="exact"/>
      </w:pPr>
      <w:r>
        <w:t>участие в оформлении класса и школы, озеленении пришкольного участка; стремление внести красоту в домашний быт;</w:t>
      </w:r>
    </w:p>
    <w:p w:rsidR="005B38FA" w:rsidRDefault="00AF0860">
      <w:pPr>
        <w:pStyle w:val="20"/>
        <w:shd w:val="clear" w:color="auto" w:fill="auto"/>
        <w:spacing w:before="0" w:after="0" w:line="288" w:lineRule="exact"/>
        <w:ind w:firstLine="740"/>
      </w:pPr>
      <w:r>
        <w:t>в коммуникативной сфере: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288" w:lineRule="exact"/>
      </w:pPr>
      <w:r>
        <w:t>практическое освоение умений, составляющих основу коммуникативной компетентности: действовать с учетом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партнера, выбирать адекватные стратегии коммуникации;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622"/>
        </w:tabs>
        <w:spacing w:before="0" w:after="0" w:line="288" w:lineRule="exact"/>
      </w:pPr>
      <w: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622"/>
        </w:tabs>
        <w:spacing w:before="0" w:after="0" w:line="288" w:lineRule="exact"/>
      </w:pPr>
      <w: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622"/>
        </w:tabs>
        <w:spacing w:before="0" w:after="0" w:line="288" w:lineRule="exact"/>
      </w:pPr>
      <w:r>
        <w:t>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5B38FA" w:rsidRDefault="00AF0860">
      <w:pPr>
        <w:pStyle w:val="20"/>
        <w:shd w:val="clear" w:color="auto" w:fill="auto"/>
        <w:spacing w:before="0" w:after="0" w:line="288" w:lineRule="exact"/>
        <w:ind w:firstLine="740"/>
        <w:jc w:val="left"/>
      </w:pPr>
      <w:r>
        <w:t>в физиолого-психологической сфере: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622"/>
        </w:tabs>
        <w:spacing w:before="0" w:after="0" w:line="288" w:lineRule="exact"/>
      </w:pPr>
      <w: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622"/>
        </w:tabs>
        <w:spacing w:before="0" w:after="0" w:line="288" w:lineRule="exact"/>
      </w:pPr>
      <w:r>
        <w:t>соблюдение необходимой величины усилий, прилагаемых к инструментам, с учетом технологических требований;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622"/>
        </w:tabs>
        <w:spacing w:before="0" w:after="192" w:line="240" w:lineRule="exact"/>
      </w:pPr>
      <w:r>
        <w:t>сочетание образного и логического мышления в проектной деятельности.</w:t>
      </w:r>
    </w:p>
    <w:p w:rsidR="005B38FA" w:rsidRDefault="00AF0860">
      <w:pPr>
        <w:pStyle w:val="10"/>
        <w:keepNext/>
        <w:keepLines/>
        <w:shd w:val="clear" w:color="auto" w:fill="auto"/>
        <w:spacing w:before="0" w:after="292" w:line="278" w:lineRule="exact"/>
        <w:ind w:right="600" w:firstLine="0"/>
      </w:pPr>
      <w:bookmarkStart w:id="8" w:name="bookmark7"/>
      <w:r>
        <w:lastRenderedPageBreak/>
        <w:t>Целевая ориентация реализации настоящей рабочей программы</w:t>
      </w:r>
      <w:r>
        <w:br/>
        <w:t>в практике конкретного образовательного учреждения</w:t>
      </w:r>
      <w:bookmarkEnd w:id="8"/>
    </w:p>
    <w:p w:rsidR="005B38FA" w:rsidRDefault="00AF0860">
      <w:pPr>
        <w:pStyle w:val="20"/>
        <w:shd w:val="clear" w:color="auto" w:fill="auto"/>
        <w:spacing w:before="0" w:after="338" w:line="288" w:lineRule="exact"/>
        <w:ind w:firstLine="400"/>
      </w:pPr>
      <w:r>
        <w:t>Настоящая рабочая программа учитывает особенности класса: учащиеся проводят исследования различных видов, активно работают в группах над проектами, используя справочную литературу, умело ведут дискуссии на уроках, могут контролировать и оценивать работу.</w:t>
      </w:r>
    </w:p>
    <w:p w:rsidR="005B38FA" w:rsidRDefault="00AF0860">
      <w:pPr>
        <w:pStyle w:val="10"/>
        <w:keepNext/>
        <w:keepLines/>
        <w:shd w:val="clear" w:color="auto" w:fill="auto"/>
        <w:spacing w:before="0" w:after="206" w:line="240" w:lineRule="exact"/>
        <w:ind w:right="600" w:firstLine="0"/>
      </w:pPr>
      <w:bookmarkStart w:id="9" w:name="bookmark8"/>
      <w:r>
        <w:t>Стандарт основного общего образования по технологии</w:t>
      </w:r>
      <w:bookmarkEnd w:id="9"/>
    </w:p>
    <w:p w:rsidR="005B38FA" w:rsidRDefault="00AF0860">
      <w:pPr>
        <w:pStyle w:val="20"/>
        <w:shd w:val="clear" w:color="auto" w:fill="auto"/>
        <w:spacing w:before="0" w:after="0"/>
        <w:ind w:firstLine="740"/>
        <w:jc w:val="left"/>
      </w:pPr>
      <w:r>
        <w:t>Изучение технологии на ступени основного общего образования направлено на достижение следующих целей:</w:t>
      </w:r>
    </w:p>
    <w:p w:rsidR="005B38FA" w:rsidRDefault="00AF0860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/>
        <w:ind w:firstLine="580"/>
      </w:pPr>
      <w: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5B38FA" w:rsidRDefault="00AF0860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/>
        <w:ind w:firstLine="580"/>
      </w:pPr>
      <w:r>
        <w:t>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5B38FA" w:rsidRDefault="00AF0860">
      <w:pPr>
        <w:pStyle w:val="20"/>
        <w:numPr>
          <w:ilvl w:val="0"/>
          <w:numId w:val="3"/>
        </w:numPr>
        <w:shd w:val="clear" w:color="auto" w:fill="auto"/>
        <w:tabs>
          <w:tab w:val="left" w:pos="745"/>
        </w:tabs>
        <w:spacing w:before="0" w:after="0"/>
        <w:ind w:firstLine="580"/>
      </w:pPr>
      <w: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5B38FA" w:rsidRDefault="00AF0860">
      <w:pPr>
        <w:pStyle w:val="20"/>
        <w:numPr>
          <w:ilvl w:val="0"/>
          <w:numId w:val="3"/>
        </w:numPr>
        <w:shd w:val="clear" w:color="auto" w:fill="auto"/>
        <w:tabs>
          <w:tab w:val="left" w:pos="818"/>
        </w:tabs>
        <w:spacing w:before="0" w:after="0"/>
        <w:ind w:firstLine="580"/>
      </w:pPr>
      <w: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5B38FA" w:rsidRDefault="00AF0860">
      <w:pPr>
        <w:pStyle w:val="20"/>
        <w:numPr>
          <w:ilvl w:val="0"/>
          <w:numId w:val="3"/>
        </w:numPr>
        <w:shd w:val="clear" w:color="auto" w:fill="auto"/>
        <w:tabs>
          <w:tab w:val="left" w:pos="818"/>
        </w:tabs>
        <w:spacing w:before="0" w:after="0"/>
        <w:ind w:firstLine="580"/>
      </w:pPr>
      <w: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5B38FA" w:rsidRDefault="00AF0860">
      <w:pPr>
        <w:pStyle w:val="10"/>
        <w:keepNext/>
        <w:keepLines/>
        <w:shd w:val="clear" w:color="auto" w:fill="auto"/>
        <w:spacing w:before="0" w:after="244" w:line="278" w:lineRule="exact"/>
        <w:ind w:left="2680" w:right="2680" w:firstLine="0"/>
        <w:jc w:val="left"/>
      </w:pPr>
      <w:bookmarkStart w:id="10" w:name="bookmark9"/>
      <w:r>
        <w:t>Обязательный минимум содержания основных образовательных программ</w:t>
      </w:r>
      <w:bookmarkEnd w:id="10"/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изучается в рамках одного из трех направлений: "Технология. Технический труд", "Технология. Обслуживающий труд" и "Технология. Сельскохозяйственный труд".</w:t>
      </w:r>
    </w:p>
    <w:p w:rsidR="005B38FA" w:rsidRDefault="00AF0860">
      <w:pPr>
        <w:pStyle w:val="20"/>
        <w:shd w:val="clear" w:color="auto" w:fill="auto"/>
        <w:spacing w:before="0" w:after="507"/>
        <w:ind w:firstLine="580"/>
      </w:pPr>
      <w:bookmarkStart w:id="11" w:name="bookmark10"/>
      <w:bookmarkStart w:id="12" w:name="bookmark11"/>
      <w:r>
        <w:t>Базовым для направления "Технология. Технический труд" является</w:t>
      </w:r>
      <w:hyperlink w:anchor="bookmark10" w:tooltip="Current Document">
        <w:r>
          <w:t xml:space="preserve"> раздел</w:t>
        </w:r>
      </w:hyperlink>
      <w:r>
        <w:t xml:space="preserve"> "Создание изделий из конструкционных и поделочных материалов", для направления "Технология. Обслуживающий труд" - разделы</w:t>
      </w:r>
      <w:hyperlink w:anchor="bookmark11" w:tooltip="Current Document">
        <w:r>
          <w:t xml:space="preserve"> "Создание изделий </w:t>
        </w:r>
      </w:hyperlink>
      <w:r>
        <w:t>из текстильных и поделочных материалов",</w:t>
      </w:r>
      <w:hyperlink w:anchor="bookmark13" w:tooltip="Current Document">
        <w:r>
          <w:t xml:space="preserve"> "Кулинария", </w:t>
        </w:r>
      </w:hyperlink>
      <w:r>
        <w:t>для направления "Технология. С учетом сезонности работ в сельском хозяйстве базовые разделы направления "Технология. Сельскохозяйственный труд" дополняются необходимыми разделами одного из направлений: "Технология. Технический труд", "Технология. Обслуживающий труд". Каждое из трех направлений технологической подготовки обязательно включает в себя кроме того следующие разделы:</w:t>
      </w:r>
      <w:hyperlink w:anchor="bookmark15" w:tooltip="Current Document">
        <w:r>
          <w:t xml:space="preserve"> "Электротехнические работы","Технологии ведения</w:t>
        </w:r>
      </w:hyperlink>
      <w:r>
        <w:t xml:space="preserve"> </w:t>
      </w:r>
      <w:hyperlink w:anchor="bookmark17" w:tooltip="Current Document">
        <w:r>
          <w:t>дома","Черчение и графика"</w:t>
        </w:r>
      </w:hyperlink>
      <w:hyperlink w:anchor="bookmark21" w:tooltip="Current Document">
        <w:r>
          <w:t xml:space="preserve">,"Современное производство </w:t>
        </w:r>
      </w:hyperlink>
      <w:r>
        <w:t>и профессиональное образование".</w:t>
      </w:r>
      <w:bookmarkEnd w:id="11"/>
      <w:bookmarkEnd w:id="12"/>
    </w:p>
    <w:p w:rsidR="005B38FA" w:rsidRDefault="00AF0860">
      <w:pPr>
        <w:pStyle w:val="10"/>
        <w:keepNext/>
        <w:keepLines/>
        <w:shd w:val="clear" w:color="auto" w:fill="auto"/>
        <w:spacing w:before="0" w:after="206" w:line="240" w:lineRule="exact"/>
        <w:ind w:left="1660" w:firstLine="0"/>
        <w:jc w:val="left"/>
      </w:pPr>
      <w:bookmarkStart w:id="13" w:name="bookmark12"/>
      <w:r>
        <w:t>Создание изделий из текстильных и поделочных материалов</w:t>
      </w:r>
      <w:bookmarkEnd w:id="13"/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Организация рабочего места. Соблюдение правил безопасного труда при использовании инструментов, механизмов и машин.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Выбор тканей, трикотажа и нетканых материалов с учетом их технологических, гигиенических и эксплуатационных свойств для изготовления швейных изделий.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 xml:space="preserve">Конструирование одежды. Измерение параметров фигуры человека. Построение и </w:t>
      </w:r>
      <w:r>
        <w:lastRenderedPageBreak/>
        <w:t>оформление чертежей швейных изделий.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Современные направления моды в одежде. Выбор индивидуального стиля в одежде. Моделирование простейших видов швейных изделий. Художественное оформление и отделка изделий.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Подготовка выкройки к раскрою. Копирование готовых выкроек. Изменение формы выкроек с учетом индивидуальных особенностей фигуры.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Подготовка текстильных материалов к раскрою. Рациональный раскрой.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Технология соединения деталей в швейных изделиях. Выполнение ручных и машинных швов. Устройство, регулировка и обслуживание бытовых швейных машин. Современные материалы, текстильное и швейное оборудование.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Проведение примерки. Выявление дефектов при изготовлении швейных изделий и способы их устранения.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Выполнение влажно-тепловой обработки в зависимости от волокнистого состава ткани. Контроль и оценка готового изделия.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Традиционные виды рукоделия и декоративно-прикладного творчества, народные промыслы России.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Изготовление изделий с использованием технологий одного или нескольких промыслов (ремесел), распространенных в районе проживания.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bookmarkStart w:id="14" w:name="bookmark13"/>
      <w:r>
        <w:t>Проектирование полезных изделий с использованием текстильных или поделочных материалов. Оценка материальных затрат и качества изделия.</w:t>
      </w:r>
      <w:bookmarkEnd w:id="14"/>
    </w:p>
    <w:p w:rsidR="005B38FA" w:rsidRDefault="00AF0860">
      <w:pPr>
        <w:pStyle w:val="20"/>
        <w:shd w:val="clear" w:color="auto" w:fill="auto"/>
        <w:spacing w:before="0" w:after="267"/>
        <w:ind w:firstLine="580"/>
      </w:pPr>
      <w:r>
        <w:t>Профессии, связанные с обработкой конструкционных и поделочных материалов.</w:t>
      </w:r>
    </w:p>
    <w:p w:rsidR="005B38FA" w:rsidRDefault="00AF0860">
      <w:pPr>
        <w:pStyle w:val="10"/>
        <w:keepNext/>
        <w:keepLines/>
        <w:shd w:val="clear" w:color="auto" w:fill="auto"/>
        <w:spacing w:before="0" w:line="240" w:lineRule="exact"/>
        <w:ind w:left="4360" w:firstLine="0"/>
        <w:jc w:val="left"/>
      </w:pPr>
      <w:bookmarkStart w:id="15" w:name="bookmark14"/>
      <w:r>
        <w:t>Кулинария</w:t>
      </w:r>
      <w:bookmarkEnd w:id="15"/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Санитарные требования к помещению кухни и столовой. Выполнение правил санитарии и гигиены при обработке пищевых продуктов. Профилактика пищевых отравлений. Рациональное размещение оборудования кухни. Безопасные приемы работы. Оказание первой помощи при ожогах.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Планирование рационального питания. Пищевые продукты как источник белков, жиров, углеводов, витаминов, минеральных солей.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Хранение пищевых продуктов. Домашняя заготовка пищевых продуктов.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Кулинарная обработка различных видов продуктов. Приготовление холодных и горячих блюд, напитков, хлебобулочных и кондитерских изделий. Традиционные национальные блюда (региональные) блюда.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Оформление блюд и правила их подачи к столу. Сервировка стола. Правила поведения за столом.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Разработка учебного проекта по кулинарии.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Влияние технологий обработки пищевых продуктов на здоровье человека.</w:t>
      </w:r>
    </w:p>
    <w:p w:rsidR="005B38FA" w:rsidRDefault="00AF0860">
      <w:pPr>
        <w:pStyle w:val="20"/>
        <w:shd w:val="clear" w:color="auto" w:fill="auto"/>
        <w:spacing w:before="0" w:after="267"/>
        <w:ind w:firstLine="580"/>
      </w:pPr>
      <w:bookmarkStart w:id="16" w:name="bookmark15"/>
      <w:r>
        <w:t>Профессии, связанные с производством и обработкой пищевых продуктов.</w:t>
      </w:r>
      <w:bookmarkEnd w:id="16"/>
    </w:p>
    <w:p w:rsidR="005B38FA" w:rsidRDefault="00AF0860">
      <w:pPr>
        <w:pStyle w:val="10"/>
        <w:keepNext/>
        <w:keepLines/>
        <w:shd w:val="clear" w:color="auto" w:fill="auto"/>
        <w:spacing w:before="0" w:after="201" w:line="240" w:lineRule="exact"/>
        <w:ind w:left="3420" w:firstLine="0"/>
        <w:jc w:val="left"/>
      </w:pPr>
      <w:bookmarkStart w:id="17" w:name="bookmark16"/>
      <w:r>
        <w:t>Электротехнические работы</w:t>
      </w:r>
      <w:bookmarkEnd w:id="17"/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Организация рабочего места, использование инструментов и приспособлений для выполнения электромонтажных работ. Применение индивидуальных средств защиты при выполнении электротехнических работ. Соблюдение правил электробезопасности, правил эксплуатации бытовых электроприборов.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Применение условных графических обозначений элементов электрических цепей для чтения и составления электрических схем.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Сборка моделей электроосветительных приборов и проверка их работы с использованием электроизмерительных приборов. Подключение к источнику тока коллекторного электродвигателя и управление скоростью его вращения.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Подключение типовых аппаратов защиты электрических цепей и бытовых потребителей электрической энергии. Определение расхода и стоимости потребляемой энергии. Пути экономии электрической энергии.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 xml:space="preserve">Влияние электротехнических и электронных приборов на окружающую среду и здоровье </w:t>
      </w:r>
      <w:r>
        <w:lastRenderedPageBreak/>
        <w:t>человека.</w:t>
      </w:r>
    </w:p>
    <w:p w:rsidR="005B38FA" w:rsidRDefault="00AF0860">
      <w:pPr>
        <w:pStyle w:val="20"/>
        <w:shd w:val="clear" w:color="auto" w:fill="auto"/>
        <w:spacing w:before="0" w:after="267"/>
        <w:ind w:firstLine="580"/>
      </w:pPr>
      <w:bookmarkStart w:id="18" w:name="bookmark17"/>
      <w:r>
        <w:t>Профессии, связанные с производством, эксплуатацией и обслуживанием электротехнических и электронных устройств.</w:t>
      </w:r>
      <w:bookmarkEnd w:id="18"/>
    </w:p>
    <w:p w:rsidR="005B38FA" w:rsidRDefault="00AF0860">
      <w:pPr>
        <w:pStyle w:val="10"/>
        <w:keepNext/>
        <w:keepLines/>
        <w:shd w:val="clear" w:color="auto" w:fill="auto"/>
        <w:spacing w:before="0" w:after="201" w:line="240" w:lineRule="exact"/>
        <w:ind w:left="3600" w:firstLine="0"/>
        <w:jc w:val="left"/>
      </w:pPr>
      <w:bookmarkStart w:id="19" w:name="bookmark18"/>
      <w:r>
        <w:t>Технологии ведения дома</w:t>
      </w:r>
      <w:bookmarkEnd w:id="19"/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Интерьер жилых помещений и их комфортность. Современные стили в оформлении жилых помещений.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Подбор средств оформления интерьера жилого помещения с учетом запросов и потребностей семьи и санитарно-гигиенических требований. Использование декоративных растений для оформления интерьера жилых помещений. Оформление приусадебного (пришкольного) участка с использованием декоративных растений.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Организация рабочего места для выполнения санитарно-технических работ. Планирование работ, подбор и использование материалов, инструментов, приспособлений и оснастки при выполнении санитарно-технических работ. Соблюдение правил безопасного труда и правил предотвращения аварийных ситуаций в сети водопровода и канализации. Простейший ремонт элементов систем водоснабжения и канализации.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Характеристика распространенных технологий ремонта и отделки жилых помещений. Подбор строительно-отделочных материалов. Оснащение рабочего места для ремонта и отделки помещений. Применение основных инструментов для ремонтно</w:t>
      </w:r>
      <w:r>
        <w:softHyphen/>
        <w:t>отделочных работ.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Экологическая безопасность материалов и технологий выполнения ремонтно</w:t>
      </w:r>
      <w:r>
        <w:softHyphen/>
        <w:t>отделочных работ.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Подготовка поверхностей помещения к отделке. Нанесение на подготовленные поверхности водорастворимых красок, наклейка обоев и пленок.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Соблюдение правил безопасности труда и гигиены при выполнении ремонтно</w:t>
      </w:r>
      <w:r>
        <w:softHyphen/>
        <w:t>отделочных работ. Применение индивидуальных средств защиты и гигиены.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Уход за различными видами половых покрытий. Удаление загрязнений с одежды бытовыми средствами. Выбор и использование современных средств ухода за обувью. И средств для длительного хранения одежды и обуви. Выбор технологий Подбор на основе рекламной информации современной бытовой техники с учетом потребностей и доходов семьи. Соблюдение правил безопасного пользования бытовой техникой.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Ознакомление с профессиями в области труда, связанного с выполнением санитарно</w:t>
      </w:r>
      <w:r>
        <w:softHyphen/>
        <w:t>технических или ремонтно-отделочных работ.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Анализ бюджета семьи. Рациональное планирование расходов на основе актуальных потребностей семьи. Ориентация на рынке товаров и услуг: анализ потребительских качеств товара, выбор способа совершения покупки. Права потребителя и их защита.</w:t>
      </w:r>
    </w:p>
    <w:p w:rsidR="005B38FA" w:rsidRDefault="00AF0860">
      <w:pPr>
        <w:pStyle w:val="20"/>
        <w:shd w:val="clear" w:color="auto" w:fill="auto"/>
        <w:spacing w:before="0" w:after="267"/>
        <w:ind w:firstLine="580"/>
      </w:pPr>
      <w:bookmarkStart w:id="20" w:name="bookmark19"/>
      <w:r>
        <w:t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услугах. Проектирование изделия или услуги. Расчет примерных затрат и возможной прибыли в соответствии с ценами местного рынка и покупательной способностью населения. Выбор путей продвижения продукта труда на рынок.</w:t>
      </w:r>
      <w:bookmarkEnd w:id="20"/>
    </w:p>
    <w:p w:rsidR="005B38FA" w:rsidRDefault="00AF0860">
      <w:pPr>
        <w:pStyle w:val="10"/>
        <w:keepNext/>
        <w:keepLines/>
        <w:shd w:val="clear" w:color="auto" w:fill="auto"/>
        <w:spacing w:before="0" w:after="201" w:line="240" w:lineRule="exact"/>
        <w:ind w:left="3860" w:firstLine="0"/>
        <w:jc w:val="left"/>
      </w:pPr>
      <w:bookmarkStart w:id="21" w:name="bookmark20"/>
      <w:r>
        <w:t>Черчение и графика</w:t>
      </w:r>
      <w:bookmarkEnd w:id="21"/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Организация рабочего места для выполнения графических работ.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Использование условно-графических символов и обозначений для отображения формы, структуры объектов и процессов на рисунках, эскизах, чертежах, схемах.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Понятие о системах конструкторской, технологической документации и гостах, видах документации.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Чтение чертежей, схем, технологических карт.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Выполнение чертежных и графических работ от руки, с использованием чертежных инструментов. Применение компьютерных технологий выполнения графических работ.</w:t>
      </w:r>
    </w:p>
    <w:p w:rsidR="005B38FA" w:rsidRDefault="00AF0860">
      <w:pPr>
        <w:pStyle w:val="20"/>
        <w:shd w:val="clear" w:color="auto" w:fill="auto"/>
        <w:tabs>
          <w:tab w:val="left" w:pos="1253"/>
        </w:tabs>
        <w:spacing w:before="0" w:after="0"/>
        <w:ind w:firstLine="580"/>
      </w:pPr>
      <w:r>
        <w:t xml:space="preserve">Использование стандартных графических объектов и конструирование графических </w:t>
      </w:r>
      <w:r>
        <w:lastRenderedPageBreak/>
        <w:t>объектов:</w:t>
      </w:r>
      <w:r>
        <w:tab/>
        <w:t>выделение, объединение, геометрические преобразования фрагментов.</w:t>
      </w:r>
    </w:p>
    <w:p w:rsidR="005B38FA" w:rsidRDefault="00AF0860">
      <w:pPr>
        <w:pStyle w:val="20"/>
        <w:shd w:val="clear" w:color="auto" w:fill="auto"/>
        <w:spacing w:before="0" w:after="0"/>
        <w:jc w:val="left"/>
      </w:pPr>
      <w:bookmarkStart w:id="22" w:name="bookmark21"/>
      <w:r>
        <w:t>Построение чертежа и технического рисунка.</w:t>
      </w:r>
      <w:bookmarkEnd w:id="22"/>
    </w:p>
    <w:p w:rsidR="005B38FA" w:rsidRDefault="00AF0860">
      <w:pPr>
        <w:pStyle w:val="20"/>
        <w:shd w:val="clear" w:color="auto" w:fill="auto"/>
        <w:spacing w:before="0" w:after="267"/>
        <w:ind w:firstLine="580"/>
      </w:pPr>
      <w:r>
        <w:t>Профессии, связанные с выполнением чертежных и графических работ.</w:t>
      </w:r>
    </w:p>
    <w:p w:rsidR="005B38FA" w:rsidRDefault="00AF0860">
      <w:pPr>
        <w:pStyle w:val="10"/>
        <w:keepNext/>
        <w:keepLines/>
        <w:shd w:val="clear" w:color="auto" w:fill="auto"/>
        <w:spacing w:before="0" w:after="206" w:line="240" w:lineRule="exact"/>
        <w:ind w:left="1660" w:firstLine="0"/>
        <w:jc w:val="left"/>
      </w:pPr>
      <w:bookmarkStart w:id="23" w:name="bookmark22"/>
      <w:r>
        <w:t>Современное производство и профессиональное образование</w:t>
      </w:r>
      <w:bookmarkEnd w:id="23"/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Сферы современного производства. Основные составляющие производства. Разделение труда на производстве. Влияние техники и технологий на виды и содержание труда. Приоритетные направления развития техники и технологий. Понятие о специальности и квалификации работника. Факторы, влияющие на уровень оплаты труда.</w:t>
      </w:r>
    </w:p>
    <w:p w:rsidR="005B38FA" w:rsidRDefault="00AF0860">
      <w:pPr>
        <w:pStyle w:val="20"/>
        <w:shd w:val="clear" w:color="auto" w:fill="auto"/>
        <w:spacing w:before="0" w:after="267"/>
        <w:ind w:firstLine="580"/>
      </w:pPr>
      <w:r>
        <w:t>Пути получения профессионального образования. Виды учреждений профессионального образования. Региональный рынок труда и образовательных услуг. Учет качеств личности при выборе профессии. Поиск информации о путях получения профессионального образования и трудоустройства.</w:t>
      </w:r>
    </w:p>
    <w:p w:rsidR="005B38FA" w:rsidRDefault="00AF0860">
      <w:pPr>
        <w:pStyle w:val="10"/>
        <w:keepNext/>
        <w:keepLines/>
        <w:shd w:val="clear" w:color="auto" w:fill="auto"/>
        <w:spacing w:before="0" w:line="240" w:lineRule="exact"/>
        <w:ind w:firstLine="0"/>
      </w:pPr>
      <w:bookmarkStart w:id="24" w:name="bookmark23"/>
      <w:r>
        <w:t>Требования к уровню подготовки выпускников</w:t>
      </w:r>
      <w:bookmarkEnd w:id="24"/>
    </w:p>
    <w:p w:rsidR="005B38FA" w:rsidRDefault="00AF0860">
      <w:pPr>
        <w:pStyle w:val="20"/>
        <w:shd w:val="clear" w:color="auto" w:fill="auto"/>
        <w:spacing w:before="0" w:after="0"/>
        <w:ind w:right="600" w:firstLine="580"/>
        <w:jc w:val="left"/>
      </w:pPr>
      <w:r>
        <w:t>Общетехнологические, трудовые умения и способы деятельности В результате изучения технологии ученик независимо от изучаемого раздела должен: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знать/понимать:</w:t>
      </w:r>
    </w:p>
    <w:p w:rsidR="005B38FA" w:rsidRDefault="00AF0860">
      <w:pPr>
        <w:pStyle w:val="20"/>
        <w:numPr>
          <w:ilvl w:val="0"/>
          <w:numId w:val="3"/>
        </w:numPr>
        <w:shd w:val="clear" w:color="auto" w:fill="auto"/>
        <w:tabs>
          <w:tab w:val="left" w:pos="782"/>
        </w:tabs>
        <w:spacing w:before="0" w:after="0"/>
        <w:ind w:firstLine="580"/>
      </w:pPr>
      <w:r>
        <w:t>основные технологические понятия; назначение и технологические свойства</w:t>
      </w:r>
    </w:p>
    <w:p w:rsidR="005B38FA" w:rsidRDefault="00AF0860">
      <w:pPr>
        <w:pStyle w:val="20"/>
        <w:shd w:val="clear" w:color="auto" w:fill="auto"/>
        <w:tabs>
          <w:tab w:val="left" w:pos="2904"/>
        </w:tabs>
        <w:spacing w:before="0" w:after="0"/>
      </w:pPr>
      <w:r>
        <w:t>материалов; назначение</w:t>
      </w:r>
      <w:r>
        <w:tab/>
        <w:t>и устройство применяемых ручных инструментов,</w:t>
      </w:r>
    </w:p>
    <w:p w:rsidR="005B38FA" w:rsidRDefault="00AF0860">
      <w:pPr>
        <w:pStyle w:val="20"/>
        <w:shd w:val="clear" w:color="auto" w:fill="auto"/>
        <w:spacing w:before="0" w:after="0"/>
      </w:pPr>
      <w:r>
        <w:t>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уметь:</w:t>
      </w:r>
    </w:p>
    <w:p w:rsidR="005B38FA" w:rsidRDefault="00AF0860">
      <w:pPr>
        <w:pStyle w:val="20"/>
        <w:numPr>
          <w:ilvl w:val="0"/>
          <w:numId w:val="3"/>
        </w:numPr>
        <w:shd w:val="clear" w:color="auto" w:fill="auto"/>
        <w:tabs>
          <w:tab w:val="left" w:pos="782"/>
        </w:tabs>
        <w:spacing w:before="0" w:after="0"/>
        <w:ind w:firstLine="580"/>
      </w:pPr>
      <w:r>
        <w:t>рационально организовывать рабочее место; находить необходимую информацию в</w:t>
      </w:r>
    </w:p>
    <w:p w:rsidR="005B38FA" w:rsidRDefault="00AF0860">
      <w:pPr>
        <w:pStyle w:val="20"/>
        <w:shd w:val="clear" w:color="auto" w:fill="auto"/>
        <w:tabs>
          <w:tab w:val="left" w:pos="2136"/>
          <w:tab w:val="left" w:pos="8376"/>
        </w:tabs>
        <w:spacing w:before="0" w:after="0"/>
      </w:pPr>
      <w:r>
        <w:t>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  <w:r>
        <w:tab/>
        <w:t>осуществлять доступными средствами контроль</w:t>
      </w:r>
      <w:r>
        <w:tab/>
        <w:t>качества</w:t>
      </w:r>
    </w:p>
    <w:p w:rsidR="005B38FA" w:rsidRDefault="00AF0860">
      <w:pPr>
        <w:pStyle w:val="20"/>
        <w:shd w:val="clear" w:color="auto" w:fill="auto"/>
        <w:spacing w:before="0" w:after="0"/>
      </w:pPr>
      <w:r>
        <w:t>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использовать приобретенные знания и умения в практической деятельности и повседневной жизни для:</w:t>
      </w:r>
    </w:p>
    <w:p w:rsidR="005B38FA" w:rsidRDefault="00AF0860">
      <w:pPr>
        <w:pStyle w:val="20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267"/>
        <w:ind w:firstLine="580"/>
      </w:pPr>
      <w:r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 или услуги; построения планов профессионального образования и трудоустройства.</w:t>
      </w:r>
    </w:p>
    <w:p w:rsidR="005B38FA" w:rsidRDefault="00AF0860">
      <w:pPr>
        <w:pStyle w:val="10"/>
        <w:keepNext/>
        <w:keepLines/>
        <w:shd w:val="clear" w:color="auto" w:fill="auto"/>
        <w:spacing w:before="0" w:after="256" w:line="240" w:lineRule="exact"/>
        <w:ind w:left="2040" w:firstLine="0"/>
        <w:jc w:val="left"/>
      </w:pPr>
      <w:bookmarkStart w:id="25" w:name="bookmark24"/>
      <w:r>
        <w:t>Требования по разделам технологической подготовки</w:t>
      </w:r>
      <w:bookmarkEnd w:id="25"/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В результате изучения</w:t>
      </w:r>
      <w:hyperlink w:anchor="bookmark10" w:tooltip="Current Document">
        <w:r>
          <w:t xml:space="preserve"> раздела </w:t>
        </w:r>
      </w:hyperlink>
      <w:r>
        <w:t>"Создание изделий из конструкционных и поделочных материалов" ученик должен: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lastRenderedPageBreak/>
        <w:t>знать/понимать:</w:t>
      </w:r>
    </w:p>
    <w:p w:rsidR="005B38FA" w:rsidRDefault="00AF0860">
      <w:pPr>
        <w:pStyle w:val="20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/>
        <w:ind w:firstLine="580"/>
      </w:pPr>
      <w:r>
        <w:t>методы защиты материалов от воздействия окружающей среды; виды декоративной отделки изделий (деталей) из различных материалов; традиционные виды ремесел, народных промыслов;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уметь:</w:t>
      </w:r>
    </w:p>
    <w:p w:rsidR="005B38FA" w:rsidRDefault="00AF0860">
      <w:pPr>
        <w:pStyle w:val="20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/>
        <w:ind w:firstLine="580"/>
      </w:pPr>
      <w:r>
        <w:t>обосновывать функциональные качества изготовляемого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пластическим формованием; осуществлять инструментальный контроль качества изготавливаемого изделия (детали); осуществлять монтаж изделия; выполнять отделку изделий; осуществлять один из распространенных в регионе видов декоративно-прикладной обработки материалов;</w:t>
      </w:r>
    </w:p>
    <w:p w:rsidR="005B38FA" w:rsidRDefault="00AF0860">
      <w:pPr>
        <w:pStyle w:val="20"/>
        <w:numPr>
          <w:ilvl w:val="0"/>
          <w:numId w:val="3"/>
        </w:numPr>
        <w:shd w:val="clear" w:color="auto" w:fill="auto"/>
        <w:tabs>
          <w:tab w:val="left" w:pos="782"/>
        </w:tabs>
        <w:spacing w:before="0" w:after="0"/>
        <w:ind w:firstLine="580"/>
      </w:pPr>
      <w:r>
        <w:t>использовать приобретенные знания и умения в практической деятельности и</w:t>
      </w:r>
    </w:p>
    <w:p w:rsidR="005B38FA" w:rsidRDefault="00AF0860">
      <w:pPr>
        <w:pStyle w:val="20"/>
        <w:shd w:val="clear" w:color="auto" w:fill="auto"/>
        <w:spacing w:before="0" w:after="0"/>
        <w:jc w:val="left"/>
      </w:pPr>
      <w:r>
        <w:t>повседневной жизни для:</w:t>
      </w:r>
    </w:p>
    <w:p w:rsidR="005B38FA" w:rsidRDefault="00AF0860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/>
        <w:ind w:firstLine="580"/>
      </w:pPr>
      <w:r>
        <w:t>изготовления или ремонта изделий из конструкционных и поделочных материалов; защиты изделий от воздействия окружающей среды, выполнения декоративно</w:t>
      </w:r>
      <w:r>
        <w:softHyphen/>
        <w:t>прикладной обработки материалов и повышения потребительских качеств изделий.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В результате изучения</w:t>
      </w:r>
      <w:hyperlink w:anchor="bookmark11" w:tooltip="Current Document">
        <w:r>
          <w:t xml:space="preserve"> раздела </w:t>
        </w:r>
      </w:hyperlink>
      <w:r>
        <w:t>"Создание изделий из текстильных и поделочных материалов" ученик должен: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знать/понимать:</w:t>
      </w:r>
    </w:p>
    <w:p w:rsidR="005B38FA" w:rsidRDefault="00AF0860">
      <w:pPr>
        <w:pStyle w:val="20"/>
        <w:numPr>
          <w:ilvl w:val="0"/>
          <w:numId w:val="3"/>
        </w:numPr>
        <w:shd w:val="clear" w:color="auto" w:fill="auto"/>
        <w:tabs>
          <w:tab w:val="left" w:pos="745"/>
        </w:tabs>
        <w:spacing w:before="0" w:after="0"/>
        <w:ind w:firstLine="580"/>
      </w:pPr>
      <w:r>
        <w:t>назначение различных швейных изделий; основные стили в одежде и современные направления моды; виды традиционных народных промыслов;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уметь:</w:t>
      </w:r>
    </w:p>
    <w:p w:rsidR="005B38FA" w:rsidRDefault="00AF0860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/>
        <w:ind w:firstLine="580"/>
      </w:pPr>
      <w:r>
        <w:t>выбирать вид ткани для определенных типов швейных изделий; снимать мерки с фигуры человека; строить чертежи простых поясных и плечевых швейных изделий; выбирать модель с учетом особенностей фигуры; выполнять не менее трех видов художественного оформления швейных изделий; проводить примерку изделия; выполнять не менее трех видов рукоделия с текстильными и поделочными материалами;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использовать приобретенные знания и умения в практической деятельности и повседневной жизни для:</w:t>
      </w:r>
    </w:p>
    <w:p w:rsidR="005B38FA" w:rsidRDefault="00AF0860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/>
        <w:ind w:firstLine="580"/>
      </w:pPr>
      <w:r>
        <w:t>изготовления изделий из текстильных и поделочных материалов с использованием швейных машин, оборудования и приспособлений, приборов влажно-тепловой и художественной обработки изделий и полуфабрикатов; выполнения различных видов художественного оформления изделий.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В результате изучения</w:t>
      </w:r>
      <w:hyperlink w:anchor="bookmark13" w:tooltip="Current Document">
        <w:r>
          <w:t xml:space="preserve"> раздела </w:t>
        </w:r>
      </w:hyperlink>
      <w:r>
        <w:t>"Кулинария" ученик должен: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знать/понимать:</w:t>
      </w:r>
    </w:p>
    <w:p w:rsidR="005B38FA" w:rsidRDefault="00AF0860">
      <w:pPr>
        <w:pStyle w:val="20"/>
        <w:numPr>
          <w:ilvl w:val="0"/>
          <w:numId w:val="3"/>
        </w:numPr>
        <w:shd w:val="clear" w:color="auto" w:fill="auto"/>
        <w:tabs>
          <w:tab w:val="left" w:pos="745"/>
        </w:tabs>
        <w:spacing w:before="0" w:after="0"/>
        <w:ind w:firstLine="580"/>
      </w:pPr>
      <w:r>
        <w:t>влияние способов обработки на пищевую ценность продуктов; санитарно</w:t>
      </w:r>
      <w:r>
        <w:softHyphen/>
        <w:t>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человека;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уметь:</w:t>
      </w:r>
    </w:p>
    <w:p w:rsidR="005B38FA" w:rsidRDefault="00AF0860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/>
        <w:ind w:firstLine="580"/>
      </w:pPr>
      <w:r>
        <w:t>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составлять меню завтрака, обеда, ужина; выполнять механическую и тепловую обработку пищевых продуктов; соблюдать правила хранения пищевых продуктов, полуфабрикатов и готовых блюд; заготавливать на зиму овощи и фрукты; оказывать первую помощь при пищевых отравлениях и ожогах;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использовать приобретенные знания и умения в практической деятельности и повседневной жизни для:</w:t>
      </w:r>
    </w:p>
    <w:p w:rsidR="005B38FA" w:rsidRDefault="00AF0860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/>
        <w:ind w:firstLine="580"/>
      </w:pPr>
      <w:r>
        <w:t>приготовления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 соблюдения правил этикета за столом; приготовления блюд по готовым рецептам, включая блюда национальной кухни; выпечки хлебобулочных и кондитерских изделий; сервировки стола и оформления приготовленных блюд.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lastRenderedPageBreak/>
        <w:t>В результате изучения раздела "Растениеводство" ученик должен: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знать/понимать:</w:t>
      </w:r>
    </w:p>
    <w:p w:rsidR="005B38FA" w:rsidRDefault="00AF0860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/>
        <w:ind w:firstLine="580"/>
      </w:pPr>
      <w:r>
        <w:t>полный технологический цикл получения 2 - 3-х видов наиболее распространенной растениеводческой продукции своего региона, в том числе рассадным способом и в защищенном грунте; агротехнические особенности основных видов и сортов сельскохозяйственных культур своего региона;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уметь:</w:t>
      </w:r>
    </w:p>
    <w:p w:rsidR="005B38FA" w:rsidRDefault="00AF0860">
      <w:pPr>
        <w:pStyle w:val="20"/>
        <w:numPr>
          <w:ilvl w:val="0"/>
          <w:numId w:val="3"/>
        </w:numPr>
        <w:shd w:val="clear" w:color="auto" w:fill="auto"/>
        <w:tabs>
          <w:tab w:val="left" w:pos="745"/>
        </w:tabs>
        <w:spacing w:before="0" w:after="0"/>
        <w:ind w:firstLine="580"/>
      </w:pPr>
      <w:r>
        <w:t>разрабатывать и представлять в виде рисунка, эскиза план размещения культур на приусадебном или пришкольном участке; проводить фенологические наблюдения и осуществлять их анализ; выбирать покровные материалы для сооружений защищенного грунта;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использовать приобретенные знания и умения в практической деятельности и повседневной жизни для:</w:t>
      </w:r>
    </w:p>
    <w:p w:rsidR="005B38FA" w:rsidRDefault="00AF0860">
      <w:pPr>
        <w:pStyle w:val="20"/>
        <w:shd w:val="clear" w:color="auto" w:fill="auto"/>
        <w:spacing w:before="0" w:after="480"/>
        <w:ind w:firstLine="580"/>
      </w:pPr>
      <w:r>
        <w:t>- обработки почвы и ухода за растениями; выращивания растений рассадным способом; расчета необходимого количества семян и доз удобрений с помощью учебной и справочной литературы; выбора малотоксичных средств защиты растений от вредителей и болезней;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В результате изучения</w:t>
      </w:r>
      <w:hyperlink w:anchor="bookmark15" w:tooltip="Current Document">
        <w:r>
          <w:t xml:space="preserve"> раздела </w:t>
        </w:r>
      </w:hyperlink>
      <w:r>
        <w:t>"Электротехнические работы" ученик должен: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знать/понимать:</w:t>
      </w:r>
    </w:p>
    <w:p w:rsidR="005B38FA" w:rsidRDefault="00AF0860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/>
        <w:ind w:firstLine="580"/>
      </w:pPr>
      <w:r>
        <w:t>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быту;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уметь:</w:t>
      </w:r>
    </w:p>
    <w:p w:rsidR="005B38FA" w:rsidRDefault="00AF0860">
      <w:pPr>
        <w:pStyle w:val="20"/>
        <w:numPr>
          <w:ilvl w:val="0"/>
          <w:numId w:val="3"/>
        </w:numPr>
        <w:shd w:val="clear" w:color="auto" w:fill="auto"/>
        <w:tabs>
          <w:tab w:val="left" w:pos="745"/>
        </w:tabs>
        <w:spacing w:before="0" w:after="0"/>
        <w:ind w:firstLine="580"/>
      </w:pPr>
      <w:r>
        <w:t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 В;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использовать приобретенные знания и умения в практической деятельности и повседневной жизни для:</w:t>
      </w:r>
    </w:p>
    <w:p w:rsidR="005B38FA" w:rsidRDefault="00AF0860">
      <w:pPr>
        <w:pStyle w:val="20"/>
        <w:numPr>
          <w:ilvl w:val="0"/>
          <w:numId w:val="3"/>
        </w:numPr>
        <w:shd w:val="clear" w:color="auto" w:fill="auto"/>
        <w:tabs>
          <w:tab w:val="left" w:pos="745"/>
        </w:tabs>
        <w:spacing w:before="0" w:after="0"/>
        <w:ind w:firstLine="580"/>
      </w:pPr>
      <w:r>
        <w:t>безопасной эксплуатации электротехнических и электробытовых приборов;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использовании; осуществления сборки электрических цепей простых электротехнических устройств по схемам.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В результате изучения</w:t>
      </w:r>
      <w:hyperlink w:anchor="bookmark17" w:tooltip="Current Document">
        <w:r>
          <w:t xml:space="preserve"> раздела </w:t>
        </w:r>
      </w:hyperlink>
      <w:r>
        <w:t>"Технологии ведения дома" ученик должен: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знать/понимать:</w:t>
      </w:r>
    </w:p>
    <w:p w:rsidR="005B38FA" w:rsidRDefault="00AF0860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/>
        <w:ind w:firstLine="580"/>
      </w:pPr>
      <w:r>
        <w:t>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канализации;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уметь:</w:t>
      </w:r>
    </w:p>
    <w:p w:rsidR="005B38FA" w:rsidRDefault="00AF0860">
      <w:pPr>
        <w:pStyle w:val="20"/>
        <w:numPr>
          <w:ilvl w:val="0"/>
          <w:numId w:val="3"/>
        </w:numPr>
        <w:shd w:val="clear" w:color="auto" w:fill="auto"/>
        <w:tabs>
          <w:tab w:val="left" w:pos="745"/>
        </w:tabs>
        <w:spacing w:before="0" w:after="0"/>
        <w:ind w:firstLine="580"/>
      </w:pPr>
      <w:r>
        <w:t>планировать ремонтно-отделочные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техникой;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использовать приобретенные знания и умения в практической деятельности и повседневной жизни для:</w:t>
      </w:r>
    </w:p>
    <w:p w:rsidR="005B38FA" w:rsidRDefault="00AF0860">
      <w:pPr>
        <w:pStyle w:val="20"/>
        <w:numPr>
          <w:ilvl w:val="0"/>
          <w:numId w:val="3"/>
        </w:numPr>
        <w:shd w:val="clear" w:color="auto" w:fill="auto"/>
        <w:tabs>
          <w:tab w:val="left" w:pos="745"/>
        </w:tabs>
        <w:spacing w:before="0" w:after="0"/>
        <w:ind w:firstLine="580"/>
      </w:pPr>
      <w:r>
        <w:t>выбора рациональных способов и средств ухода за одеждой и обувью; применения бытовых санитарно-гигиенических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В результате изучения</w:t>
      </w:r>
      <w:hyperlink w:anchor="bookmark19" w:tooltip="Current Document">
        <w:r>
          <w:t xml:space="preserve"> раздела </w:t>
        </w:r>
      </w:hyperlink>
      <w:r>
        <w:t>"Черчение и графика" ученик должен: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знать/понимать:</w:t>
      </w:r>
    </w:p>
    <w:p w:rsidR="005B38FA" w:rsidRDefault="00AF0860">
      <w:pPr>
        <w:pStyle w:val="20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0"/>
        <w:ind w:firstLine="580"/>
      </w:pPr>
      <w:r>
        <w:lastRenderedPageBreak/>
        <w:t>технологические понятия: графическая документация, технологическая карта, чертеж, эскиз, технический рисунок, схема, стандартизация;</w:t>
      </w:r>
    </w:p>
    <w:p w:rsidR="005B38FA" w:rsidRDefault="00AF0860">
      <w:pPr>
        <w:pStyle w:val="20"/>
        <w:shd w:val="clear" w:color="auto" w:fill="auto"/>
        <w:spacing w:before="0" w:after="0"/>
        <w:ind w:firstLine="580"/>
      </w:pPr>
      <w:r>
        <w:t>уметь:</w:t>
      </w:r>
    </w:p>
    <w:p w:rsidR="005B38FA" w:rsidRDefault="00AF0860">
      <w:pPr>
        <w:pStyle w:val="20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0"/>
        <w:ind w:firstLine="580"/>
      </w:pPr>
      <w:r>
        <w:t>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к оформлению эскизов и чертежей;</w:t>
      </w:r>
    </w:p>
    <w:p w:rsidR="005B38FA" w:rsidRDefault="00AF0860">
      <w:pPr>
        <w:pStyle w:val="20"/>
        <w:shd w:val="clear" w:color="auto" w:fill="auto"/>
        <w:spacing w:before="0" w:after="0"/>
        <w:ind w:firstLine="660"/>
      </w:pPr>
      <w:r>
        <w:t>использовать приобретенные знания и умения в практической деятельности и повседневной жизни для:</w:t>
      </w:r>
    </w:p>
    <w:p w:rsidR="005B38FA" w:rsidRDefault="00AF0860">
      <w:pPr>
        <w:pStyle w:val="20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/>
        <w:ind w:firstLine="660"/>
      </w:pPr>
      <w:r>
        <w:t>выполнения графических работ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изделий.</w:t>
      </w:r>
    </w:p>
    <w:p w:rsidR="005B38FA" w:rsidRDefault="00AF0860">
      <w:pPr>
        <w:pStyle w:val="20"/>
        <w:shd w:val="clear" w:color="auto" w:fill="auto"/>
        <w:spacing w:before="0" w:after="0"/>
        <w:ind w:firstLine="660"/>
      </w:pPr>
      <w:r>
        <w:t>В результате изучения</w:t>
      </w:r>
      <w:hyperlink w:anchor="bookmark21" w:tooltip="Current Document">
        <w:r>
          <w:t xml:space="preserve"> раздела </w:t>
        </w:r>
      </w:hyperlink>
      <w:r>
        <w:t>"Современное производство и профессиональное образование" ученик должен:</w:t>
      </w:r>
    </w:p>
    <w:p w:rsidR="005B38FA" w:rsidRDefault="00AF0860">
      <w:pPr>
        <w:pStyle w:val="20"/>
        <w:shd w:val="clear" w:color="auto" w:fill="auto"/>
        <w:spacing w:before="0" w:after="0"/>
        <w:ind w:firstLine="660"/>
      </w:pPr>
      <w:r>
        <w:t>знать/понимать:</w:t>
      </w:r>
    </w:p>
    <w:p w:rsidR="005B38FA" w:rsidRDefault="00AF0860">
      <w:pPr>
        <w:pStyle w:val="20"/>
        <w:numPr>
          <w:ilvl w:val="0"/>
          <w:numId w:val="3"/>
        </w:numPr>
        <w:shd w:val="clear" w:color="auto" w:fill="auto"/>
        <w:tabs>
          <w:tab w:val="left" w:pos="759"/>
        </w:tabs>
        <w:spacing w:before="0" w:after="0"/>
        <w:ind w:firstLine="660"/>
      </w:pPr>
      <w:r>
        <w:t>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профессии;</w:t>
      </w:r>
    </w:p>
    <w:p w:rsidR="005B38FA" w:rsidRDefault="00AF0860">
      <w:pPr>
        <w:pStyle w:val="20"/>
        <w:shd w:val="clear" w:color="auto" w:fill="auto"/>
        <w:spacing w:before="0" w:after="0"/>
        <w:ind w:firstLine="660"/>
      </w:pPr>
      <w:r>
        <w:t>уметь:</w:t>
      </w:r>
    </w:p>
    <w:p w:rsidR="005B38FA" w:rsidRDefault="00AF0860">
      <w:pPr>
        <w:pStyle w:val="20"/>
        <w:numPr>
          <w:ilvl w:val="0"/>
          <w:numId w:val="3"/>
        </w:numPr>
        <w:shd w:val="clear" w:color="auto" w:fill="auto"/>
        <w:tabs>
          <w:tab w:val="left" w:pos="869"/>
        </w:tabs>
        <w:spacing w:before="0" w:after="0"/>
        <w:ind w:firstLine="660"/>
      </w:pPr>
      <w:r>
        <w:t>находить информацию о региональных учреждениях профессионального образования, путях получения профессионального образования и трудоустройства; сопоставлять свои способности и возможности с требованиями профессии;</w:t>
      </w:r>
    </w:p>
    <w:p w:rsidR="005B38FA" w:rsidRDefault="00AF0860">
      <w:pPr>
        <w:pStyle w:val="20"/>
        <w:shd w:val="clear" w:color="auto" w:fill="auto"/>
        <w:spacing w:before="0" w:after="0"/>
        <w:ind w:firstLine="660"/>
      </w:pPr>
      <w:r>
        <w:t>использовать приобретенные знания и умения в практической деятельности и повседневной жизни для:</w:t>
      </w:r>
    </w:p>
    <w:p w:rsidR="005B38FA" w:rsidRDefault="00AF0860">
      <w:pPr>
        <w:pStyle w:val="20"/>
        <w:numPr>
          <w:ilvl w:val="0"/>
          <w:numId w:val="3"/>
        </w:numPr>
        <w:shd w:val="clear" w:color="auto" w:fill="auto"/>
        <w:tabs>
          <w:tab w:val="left" w:pos="869"/>
        </w:tabs>
        <w:spacing w:before="0" w:after="0"/>
        <w:ind w:firstLine="660"/>
      </w:pPr>
      <w:r>
        <w:t>построения планов профессиональной карьеры, выбора пути продолжения образования или трудоустройства.</w:t>
      </w:r>
    </w:p>
    <w:p w:rsidR="005B38FA" w:rsidRDefault="00AF0860">
      <w:pPr>
        <w:pStyle w:val="20"/>
        <w:shd w:val="clear" w:color="auto" w:fill="auto"/>
        <w:spacing w:before="0" w:after="267"/>
        <w:ind w:right="520" w:firstLine="660"/>
        <w:jc w:val="left"/>
      </w:pPr>
      <w:r>
        <w:t>В 10 классе на программу отводится 1 час в неделю - 36 часов в год, в 11 классе 1 час в неделю - 34 часа в год.</w:t>
      </w:r>
    </w:p>
    <w:p w:rsidR="00AF0860" w:rsidRDefault="00AF0860">
      <w:pPr>
        <w:pStyle w:val="20"/>
        <w:shd w:val="clear" w:color="auto" w:fill="auto"/>
        <w:spacing w:before="0" w:after="267"/>
        <w:ind w:right="520" w:firstLine="660"/>
        <w:jc w:val="left"/>
      </w:pPr>
    </w:p>
    <w:p w:rsidR="00AF0860" w:rsidRDefault="00AF0860">
      <w:pPr>
        <w:pStyle w:val="20"/>
        <w:shd w:val="clear" w:color="auto" w:fill="auto"/>
        <w:spacing w:before="0" w:after="267"/>
        <w:ind w:right="520" w:firstLine="660"/>
        <w:jc w:val="left"/>
      </w:pPr>
    </w:p>
    <w:p w:rsidR="00AF0860" w:rsidRDefault="00AF0860">
      <w:pPr>
        <w:pStyle w:val="20"/>
        <w:shd w:val="clear" w:color="auto" w:fill="auto"/>
        <w:spacing w:before="0" w:after="267"/>
        <w:ind w:right="520" w:firstLine="660"/>
        <w:jc w:val="left"/>
      </w:pPr>
    </w:p>
    <w:p w:rsidR="00AF0860" w:rsidRDefault="00AF0860">
      <w:pPr>
        <w:pStyle w:val="20"/>
        <w:shd w:val="clear" w:color="auto" w:fill="auto"/>
        <w:spacing w:before="0" w:after="267"/>
        <w:ind w:right="520" w:firstLine="660"/>
        <w:jc w:val="left"/>
      </w:pPr>
    </w:p>
    <w:p w:rsidR="00AF0860" w:rsidRDefault="00AF0860">
      <w:pPr>
        <w:pStyle w:val="20"/>
        <w:shd w:val="clear" w:color="auto" w:fill="auto"/>
        <w:spacing w:before="0" w:after="267"/>
        <w:ind w:right="520" w:firstLine="660"/>
        <w:jc w:val="left"/>
      </w:pPr>
    </w:p>
    <w:p w:rsidR="005B38FA" w:rsidRDefault="00AF0860">
      <w:pPr>
        <w:pStyle w:val="10"/>
        <w:keepNext/>
        <w:keepLines/>
        <w:shd w:val="clear" w:color="auto" w:fill="auto"/>
        <w:spacing w:before="0" w:line="240" w:lineRule="exact"/>
        <w:ind w:firstLine="0"/>
      </w:pPr>
      <w:bookmarkStart w:id="26" w:name="bookmark25"/>
      <w:r>
        <w:lastRenderedPageBreak/>
        <w:t>Тематический план 10-11 класс</w:t>
      </w:r>
      <w:bookmarkEnd w:id="2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4022"/>
        <w:gridCol w:w="1930"/>
        <w:gridCol w:w="3173"/>
      </w:tblGrid>
      <w:tr w:rsidR="005B38F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Наименование раздела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2"/>
              </w:rPr>
              <w:t>Количество</w:t>
            </w:r>
          </w:p>
          <w:p w:rsidR="005B38FA" w:rsidRDefault="00AF0860">
            <w:pPr>
              <w:pStyle w:val="20"/>
              <w:framePr w:w="9590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часов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rPr>
                <w:rStyle w:val="22"/>
              </w:rPr>
              <w:t>В том числе практические работы</w:t>
            </w:r>
          </w:p>
        </w:tc>
      </w:tr>
      <w:tr w:rsidR="005B38F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8FA" w:rsidRDefault="00AF086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10 класс</w:t>
            </w:r>
          </w:p>
        </w:tc>
      </w:tr>
      <w:tr w:rsidR="005B38F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Технология проектирования изделий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10</w:t>
            </w:r>
          </w:p>
        </w:tc>
      </w:tr>
      <w:tr w:rsidR="005B38F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Технология в современном мире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5</w:t>
            </w:r>
          </w:p>
        </w:tc>
      </w:tr>
      <w:tr w:rsidR="005B38F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ind w:left="3000"/>
              <w:jc w:val="left"/>
            </w:pPr>
            <w:r>
              <w:rPr>
                <w:rStyle w:val="23"/>
              </w:rPr>
              <w:t>Итого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36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15</w:t>
            </w:r>
          </w:p>
        </w:tc>
      </w:tr>
      <w:tr w:rsidR="005B38F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8FA" w:rsidRDefault="00AF086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11 класс</w:t>
            </w:r>
          </w:p>
        </w:tc>
      </w:tr>
      <w:tr w:rsidR="005B38F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3"/>
              </w:rPr>
              <w:t>Профессиональное самоопределение и карьера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8FA" w:rsidRDefault="00AF086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8FA" w:rsidRDefault="00AF086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6</w:t>
            </w:r>
          </w:p>
        </w:tc>
      </w:tr>
      <w:tr w:rsidR="005B38F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6.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Проектная деятельность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18</w:t>
            </w:r>
          </w:p>
        </w:tc>
      </w:tr>
      <w:tr w:rsidR="005B38F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7.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38FA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8FA" w:rsidRDefault="00AF086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8.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ind w:left="2680"/>
              <w:jc w:val="left"/>
            </w:pPr>
            <w:r>
              <w:rPr>
                <w:rStyle w:val="22"/>
              </w:rPr>
              <w:t>Итого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34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15</w:t>
            </w:r>
          </w:p>
        </w:tc>
      </w:tr>
    </w:tbl>
    <w:p w:rsidR="005B38FA" w:rsidRDefault="005B38FA">
      <w:pPr>
        <w:framePr w:w="9590" w:wrap="notBeside" w:vAnchor="text" w:hAnchor="text" w:xAlign="center" w:y="1"/>
        <w:rPr>
          <w:sz w:val="2"/>
          <w:szCs w:val="2"/>
        </w:rPr>
      </w:pPr>
    </w:p>
    <w:p w:rsidR="005B38FA" w:rsidRDefault="005B38FA">
      <w:pPr>
        <w:rPr>
          <w:sz w:val="2"/>
          <w:szCs w:val="2"/>
        </w:rPr>
      </w:pPr>
    </w:p>
    <w:p w:rsidR="005B38FA" w:rsidRDefault="00AF0860">
      <w:pPr>
        <w:pStyle w:val="10"/>
        <w:keepNext/>
        <w:keepLines/>
        <w:shd w:val="clear" w:color="auto" w:fill="auto"/>
        <w:spacing w:before="180" w:line="278" w:lineRule="exact"/>
        <w:ind w:left="4040" w:right="3240"/>
        <w:jc w:val="left"/>
      </w:pPr>
      <w:bookmarkStart w:id="27" w:name="bookmark26"/>
      <w:r>
        <w:t>Этнокультурный компонент 10-11класс</w:t>
      </w:r>
      <w:bookmarkEnd w:id="2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7171"/>
        <w:gridCol w:w="1877"/>
      </w:tblGrid>
      <w:tr w:rsidR="005B38F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ind w:right="2500"/>
              <w:jc w:val="right"/>
            </w:pPr>
            <w:r>
              <w:rPr>
                <w:rStyle w:val="22"/>
              </w:rPr>
              <w:t>Тема урока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2"/>
              </w:rPr>
              <w:t>Количество</w:t>
            </w:r>
          </w:p>
          <w:p w:rsidR="005B38FA" w:rsidRDefault="00AF0860">
            <w:pPr>
              <w:pStyle w:val="20"/>
              <w:framePr w:w="9590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часов</w:t>
            </w:r>
          </w:p>
        </w:tc>
      </w:tr>
      <w:tr w:rsidR="005B38F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ind w:right="2500"/>
              <w:jc w:val="right"/>
            </w:pPr>
            <w:r>
              <w:rPr>
                <w:rStyle w:val="22"/>
              </w:rPr>
              <w:t>10 класс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38F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8FA" w:rsidRDefault="00AF086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3"/>
              </w:rPr>
              <w:t xml:space="preserve">Особенности современного проектирования </w:t>
            </w:r>
            <w:r>
              <w:rPr>
                <w:rStyle w:val="24"/>
              </w:rPr>
              <w:t>(архитектура, лесная отрасль, производства)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8FA" w:rsidRDefault="00AF086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5B38F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8FA" w:rsidRDefault="00AF086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3"/>
              </w:rPr>
              <w:t xml:space="preserve">Методы решения творческих задач </w:t>
            </w:r>
            <w:r>
              <w:rPr>
                <w:rStyle w:val="24"/>
              </w:rPr>
              <w:t>(разработка товарных знаков, эмблем предприятий нашего региона)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8FA" w:rsidRDefault="00AF086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5B38F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 xml:space="preserve">Дизайн отвечает потребностям </w:t>
            </w:r>
            <w:r>
              <w:rPr>
                <w:rStyle w:val="24"/>
              </w:rPr>
              <w:t>(архитектура, промышленность,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</w:tbl>
    <w:p w:rsidR="005B38FA" w:rsidRDefault="005B38FA">
      <w:pPr>
        <w:framePr w:w="9590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54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7171"/>
        <w:gridCol w:w="1877"/>
      </w:tblGrid>
      <w:tr w:rsidR="00AF0860" w:rsidTr="00AF086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60" w:rsidRDefault="00AF0860" w:rsidP="00AF0860">
            <w:pPr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860" w:rsidRDefault="00AF0860" w:rsidP="00AF0860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4"/>
              </w:rPr>
              <w:t>торговля, сувениры)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860" w:rsidRDefault="00AF0860" w:rsidP="00AF0860">
            <w:pPr>
              <w:rPr>
                <w:sz w:val="10"/>
                <w:szCs w:val="10"/>
              </w:rPr>
            </w:pPr>
          </w:p>
        </w:tc>
      </w:tr>
      <w:tr w:rsidR="00AF0860" w:rsidTr="00AF086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60" w:rsidRDefault="00AF0860" w:rsidP="00AF0860">
            <w:pPr>
              <w:pStyle w:val="20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860" w:rsidRDefault="00AF0860" w:rsidP="00AF0860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 xml:space="preserve">Защита интеллектуальной собственности </w:t>
            </w:r>
            <w:r>
              <w:rPr>
                <w:rStyle w:val="24"/>
              </w:rPr>
              <w:t>(товарные знаки, знаки обслуживания, лесная отрасль)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860" w:rsidRDefault="00AF0860" w:rsidP="00AF0860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AF0860" w:rsidTr="00AF086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60" w:rsidRDefault="00AF0860" w:rsidP="00AF0860">
            <w:pPr>
              <w:pStyle w:val="20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860" w:rsidRDefault="00AF0860" w:rsidP="00AF0860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3"/>
              </w:rPr>
              <w:t xml:space="preserve">Мысленное построение нового изделия </w:t>
            </w:r>
            <w:r>
              <w:rPr>
                <w:rStyle w:val="24"/>
              </w:rPr>
              <w:t>(национальная одежда, сувениры)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860" w:rsidRDefault="00AF0860" w:rsidP="00AF0860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AF0860" w:rsidTr="00AF086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860" w:rsidRDefault="00AF0860" w:rsidP="00AF0860">
            <w:pPr>
              <w:pStyle w:val="20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3"/>
              </w:rPr>
              <w:t>6.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860" w:rsidRDefault="00AF0860" w:rsidP="00AF0860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 xml:space="preserve">Технология и техносфера </w:t>
            </w:r>
            <w:r>
              <w:rPr>
                <w:rStyle w:val="24"/>
              </w:rPr>
              <w:t>(сельское хозяйство, строительство)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860" w:rsidRDefault="00AF0860" w:rsidP="00AF0860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AF0860" w:rsidTr="00AF086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60" w:rsidRDefault="00AF0860" w:rsidP="00AF0860">
            <w:pPr>
              <w:pStyle w:val="20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860" w:rsidRDefault="00AF0860" w:rsidP="00AF0860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 xml:space="preserve">Технологии электроэнергетики </w:t>
            </w:r>
            <w:r>
              <w:rPr>
                <w:rStyle w:val="24"/>
              </w:rPr>
              <w:t>(программа развития электроэнергетики, основные направления)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860" w:rsidRDefault="00AF0860" w:rsidP="00AF0860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AF0860" w:rsidTr="00AF086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60" w:rsidRDefault="00AF0860" w:rsidP="00AF0860">
            <w:pPr>
              <w:pStyle w:val="20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3"/>
              </w:rPr>
              <w:t>7.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860" w:rsidRDefault="00AF0860" w:rsidP="00AF0860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3"/>
              </w:rPr>
              <w:t xml:space="preserve">Технологии производства сельскохозяйственной продукции </w:t>
            </w:r>
            <w:r>
              <w:rPr>
                <w:rStyle w:val="24"/>
              </w:rPr>
              <w:t>(учебные заведения, предприятия)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860" w:rsidRDefault="00AF0860" w:rsidP="00AF0860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AF0860" w:rsidTr="00AF086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60" w:rsidRDefault="00AF0860" w:rsidP="00AF0860">
            <w:pPr>
              <w:pStyle w:val="20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3"/>
              </w:rPr>
              <w:t>8.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860" w:rsidRDefault="00AF0860" w:rsidP="00AF0860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 xml:space="preserve">Технологии легкой промышленности и пищевых производств </w:t>
            </w:r>
            <w:r>
              <w:rPr>
                <w:rStyle w:val="24"/>
              </w:rPr>
              <w:t>(пищевое производство: молочные заводы, хлебопекарни, птицефабрика, мясокомбинаты)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860" w:rsidRDefault="00AF0860" w:rsidP="00AF0860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AF0860" w:rsidTr="00AF086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860" w:rsidRDefault="00AF0860" w:rsidP="00AF0860">
            <w:pPr>
              <w:pStyle w:val="20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3"/>
              </w:rPr>
              <w:t>9.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860" w:rsidRDefault="00AF0860" w:rsidP="00AF0860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 xml:space="preserve">Природоохранные технологии </w:t>
            </w:r>
            <w:r>
              <w:rPr>
                <w:rStyle w:val="24"/>
              </w:rPr>
              <w:t>(экологические технологии Коми)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860" w:rsidRDefault="00AF0860" w:rsidP="00AF0860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AF0860" w:rsidTr="00AF086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60" w:rsidRDefault="00AF0860" w:rsidP="00AF0860">
            <w:pPr>
              <w:pStyle w:val="20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3"/>
              </w:rPr>
              <w:t>10.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860" w:rsidRDefault="00AF0860" w:rsidP="00AF0860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 xml:space="preserve">Перспективные направления развития современных технологий </w:t>
            </w:r>
            <w:r>
              <w:rPr>
                <w:rStyle w:val="24"/>
              </w:rPr>
              <w:t>(лесная промышленность, угольная, нефтедобычи, народные промыслы)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860" w:rsidRDefault="00AF0860" w:rsidP="00AF0860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AF0860" w:rsidTr="00AF086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860" w:rsidRDefault="00AF0860" w:rsidP="00AF0860">
            <w:pPr>
              <w:pStyle w:val="20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3"/>
              </w:rPr>
              <w:t>11.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860" w:rsidRDefault="00AF0860" w:rsidP="00AF0860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3"/>
              </w:rPr>
              <w:t xml:space="preserve">Новые принципы организации труда </w:t>
            </w:r>
            <w:r>
              <w:rPr>
                <w:rStyle w:val="24"/>
              </w:rPr>
              <w:t>(нормирование и планирование организации труда, службы занятости, законы)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860" w:rsidRDefault="00AF0860" w:rsidP="00AF0860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AF0860" w:rsidTr="00AF086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860" w:rsidRDefault="00AF0860" w:rsidP="00AF0860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11 класс</w:t>
            </w:r>
          </w:p>
        </w:tc>
      </w:tr>
      <w:tr w:rsidR="00AF0860" w:rsidTr="00AF086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860" w:rsidRDefault="00AF0860" w:rsidP="00AF0860">
            <w:pPr>
              <w:pStyle w:val="20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3"/>
              </w:rPr>
              <w:t>12.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860" w:rsidRDefault="00AF0860" w:rsidP="00AF0860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 xml:space="preserve">Понятие профессиональной деятельности. Структура и организация производства </w:t>
            </w:r>
            <w:r>
              <w:rPr>
                <w:rStyle w:val="24"/>
              </w:rPr>
              <w:t>(учебные заведения, лесная отрасль)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860" w:rsidRDefault="00AF0860" w:rsidP="00AF0860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AF0860" w:rsidTr="00AF086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860" w:rsidRDefault="00AF0860" w:rsidP="00AF0860">
            <w:pPr>
              <w:pStyle w:val="20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3"/>
              </w:rPr>
              <w:t>13.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860" w:rsidRDefault="00AF0860" w:rsidP="00AF0860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 xml:space="preserve">Нормирование и оплата труда </w:t>
            </w:r>
            <w:r>
              <w:rPr>
                <w:rStyle w:val="24"/>
              </w:rPr>
              <w:t>(Закон «О северах)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860" w:rsidRDefault="00AF0860" w:rsidP="00AF0860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AF0860" w:rsidTr="00AF086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60" w:rsidRDefault="00AF0860" w:rsidP="00AF0860">
            <w:pPr>
              <w:pStyle w:val="20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3"/>
              </w:rPr>
              <w:t>14.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860" w:rsidRDefault="00AF0860" w:rsidP="00AF0860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3"/>
              </w:rPr>
              <w:t xml:space="preserve">Подготовка к профессиональной деятельности </w:t>
            </w:r>
            <w:r>
              <w:rPr>
                <w:rStyle w:val="24"/>
              </w:rPr>
              <w:t>(рынок труда, учебные заведения)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860" w:rsidRDefault="00AF0860" w:rsidP="00AF0860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AF0860" w:rsidTr="00AF086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60" w:rsidRDefault="00AF0860" w:rsidP="00AF0860">
            <w:pPr>
              <w:pStyle w:val="20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3"/>
              </w:rPr>
              <w:t>15.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860" w:rsidRDefault="00AF0860" w:rsidP="00AF0860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 xml:space="preserve">Трудоустройство. С чего начать? </w:t>
            </w:r>
            <w:r>
              <w:rPr>
                <w:rStyle w:val="24"/>
              </w:rPr>
              <w:t>(организации, предприятия)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860" w:rsidRDefault="00AF0860" w:rsidP="00AF0860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AF0860" w:rsidTr="00AF086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0860" w:rsidRDefault="00AF0860" w:rsidP="00AF0860">
            <w:pPr>
              <w:pStyle w:val="20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3"/>
              </w:rPr>
              <w:t>16.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860" w:rsidRDefault="00AF0860" w:rsidP="00AF0860">
            <w:pPr>
              <w:pStyle w:val="20"/>
              <w:shd w:val="clear" w:color="auto" w:fill="auto"/>
              <w:spacing w:before="0" w:after="0" w:line="240" w:lineRule="exact"/>
              <w:ind w:left="4400"/>
              <w:jc w:val="left"/>
            </w:pPr>
            <w:r>
              <w:rPr>
                <w:rStyle w:val="22"/>
              </w:rPr>
              <w:t>Итого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860" w:rsidRDefault="00AF0860" w:rsidP="00AF0860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15</w:t>
            </w:r>
          </w:p>
        </w:tc>
      </w:tr>
    </w:tbl>
    <w:p w:rsidR="005B38FA" w:rsidRDefault="005B38FA">
      <w:pPr>
        <w:rPr>
          <w:sz w:val="2"/>
          <w:szCs w:val="2"/>
        </w:rPr>
      </w:pPr>
    </w:p>
    <w:p w:rsidR="005B38FA" w:rsidRDefault="005B38FA">
      <w:pPr>
        <w:framePr w:w="9590" w:wrap="notBeside" w:vAnchor="text" w:hAnchor="text" w:xAlign="center" w:y="1"/>
        <w:rPr>
          <w:sz w:val="2"/>
          <w:szCs w:val="2"/>
        </w:rPr>
      </w:pPr>
    </w:p>
    <w:p w:rsidR="005B38FA" w:rsidRDefault="005B38FA">
      <w:pPr>
        <w:rPr>
          <w:sz w:val="2"/>
          <w:szCs w:val="2"/>
        </w:rPr>
      </w:pPr>
    </w:p>
    <w:p w:rsidR="005B38FA" w:rsidRDefault="00AF0860">
      <w:pPr>
        <w:pStyle w:val="a5"/>
        <w:framePr w:w="9686" w:wrap="notBeside" w:vAnchor="text" w:hAnchor="text" w:xAlign="center" w:y="1"/>
        <w:shd w:val="clear" w:color="auto" w:fill="auto"/>
        <w:spacing w:line="240" w:lineRule="exact"/>
      </w:pPr>
      <w:r>
        <w:lastRenderedPageBreak/>
        <w:t>Содержание учебного материала в 10 классе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878"/>
        <w:gridCol w:w="2803"/>
        <w:gridCol w:w="2870"/>
        <w:gridCol w:w="734"/>
      </w:tblGrid>
      <w:tr w:rsidR="005B38F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Тема раздела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2"/>
              </w:rPr>
              <w:t>№</w:t>
            </w:r>
          </w:p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урока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Тема урока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В том числе практические работы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ЭКК</w:t>
            </w:r>
          </w:p>
        </w:tc>
      </w:tr>
      <w:tr w:rsidR="005B38FA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3"/>
              </w:rPr>
              <w:t>1. Технология</w:t>
            </w:r>
          </w:p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3"/>
              </w:rPr>
              <w:t>проектирования</w:t>
            </w:r>
          </w:p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3"/>
              </w:rPr>
              <w:t>изделий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3"/>
              </w:rPr>
              <w:t>1,2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Особенности</w:t>
            </w:r>
          </w:p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современного</w:t>
            </w:r>
          </w:p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проектирования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№1 Экспертиза ученического рабочего места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38F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3"/>
              </w:rPr>
              <w:t>3,4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3"/>
              </w:rPr>
              <w:t>Алгоритм</w:t>
            </w:r>
          </w:p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3"/>
              </w:rPr>
              <w:t>проектирования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5B38F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3"/>
              </w:rPr>
              <w:t>5,6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3"/>
              </w:rPr>
              <w:t>Методы решения творческих задач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3"/>
              </w:rPr>
              <w:t>№2 Решение творческих задач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5B38FA">
        <w:tblPrEx>
          <w:tblCellMar>
            <w:top w:w="0" w:type="dxa"/>
            <w:bottom w:w="0" w:type="dxa"/>
          </w:tblCellMar>
        </w:tblPrEx>
        <w:trPr>
          <w:trHeight w:hRule="exact" w:val="3326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60" w:line="240" w:lineRule="exact"/>
              <w:ind w:left="300"/>
              <w:jc w:val="left"/>
            </w:pPr>
            <w:r>
              <w:rPr>
                <w:rStyle w:val="23"/>
              </w:rPr>
              <w:t>7,8</w:t>
            </w:r>
          </w:p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60" w:after="0" w:line="240" w:lineRule="exact"/>
              <w:ind w:left="300"/>
              <w:jc w:val="left"/>
            </w:pPr>
            <w:r>
              <w:rPr>
                <w:rStyle w:val="23"/>
              </w:rPr>
              <w:t>9,10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Как ускорить процесс решения творческих задач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№3 Решение творческих задач (мозговая атака) №4 Решение творческих задач (обратная мозговая атака)</w:t>
            </w:r>
          </w:p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№5 Решение творческих задач (метод контрольных вопросов) №6 Решение творческих задач (синектика)</w:t>
            </w:r>
          </w:p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№7 Решение творческих задач (функционально-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</w:tbl>
    <w:p w:rsidR="005B38FA" w:rsidRDefault="005B38FA">
      <w:pPr>
        <w:framePr w:w="9686" w:wrap="notBeside" w:vAnchor="text" w:hAnchor="text" w:xAlign="center" w:y="1"/>
        <w:rPr>
          <w:sz w:val="2"/>
          <w:szCs w:val="2"/>
        </w:rPr>
      </w:pPr>
    </w:p>
    <w:p w:rsidR="005B38FA" w:rsidRDefault="005B38F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878"/>
        <w:gridCol w:w="2803"/>
        <w:gridCol w:w="2866"/>
        <w:gridCol w:w="739"/>
      </w:tblGrid>
      <w:tr w:rsidR="005B38FA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стоимостный анализ (ФСА))</w:t>
            </w:r>
          </w:p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3"/>
              </w:rPr>
              <w:t>№8 решение творческих задач (метод фокальных объектов)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38F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3"/>
              </w:rPr>
              <w:t>11,12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Дизайн отвечает потребностям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№9 Алгоритм дизайна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5B38F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60" w:line="240" w:lineRule="exact"/>
              <w:ind w:left="160"/>
              <w:jc w:val="left"/>
            </w:pPr>
            <w:r>
              <w:rPr>
                <w:rStyle w:val="23"/>
              </w:rPr>
              <w:t>13,14</w:t>
            </w:r>
          </w:p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3"/>
              </w:rPr>
              <w:t>15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Защита</w:t>
            </w:r>
          </w:p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интеллектуальной</w:t>
            </w:r>
          </w:p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собственности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5B38F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3"/>
              </w:rPr>
              <w:t>16, 17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3"/>
              </w:rPr>
              <w:t>Мысленное построение нового изделия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3"/>
              </w:rPr>
              <w:t>№10 Материализация проекта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5B38F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2. Технологии в современном мире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3"/>
              </w:rPr>
              <w:t>18,19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3"/>
              </w:rPr>
              <w:t>Технология и техносфера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5B38F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3"/>
              </w:rPr>
              <w:t>20,21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3"/>
              </w:rPr>
              <w:t>Технологии</w:t>
            </w:r>
          </w:p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3"/>
              </w:rPr>
              <w:t>электроэнергетики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5B38F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22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3"/>
              </w:rPr>
              <w:t>Технологии</w:t>
            </w:r>
          </w:p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3"/>
              </w:rPr>
              <w:t>индустриального</w:t>
            </w:r>
          </w:p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3"/>
              </w:rPr>
              <w:t>производства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5B38FA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23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Технологии</w:t>
            </w:r>
          </w:p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производства</w:t>
            </w:r>
          </w:p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сельскохозяйственной</w:t>
            </w:r>
          </w:p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продукции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№11 Составление почвенной карты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5B38F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24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Технологии легкой промышленности и пищевых производств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5B38F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3"/>
              </w:rPr>
              <w:t>25, 26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3"/>
              </w:rPr>
              <w:t>Природоохранные</w:t>
            </w:r>
          </w:p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3"/>
              </w:rPr>
              <w:t>технологии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№12 Уборка мусора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5B38FA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3"/>
              </w:rPr>
              <w:t>27, 28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Перспективные направления развития современных технологий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3"/>
              </w:rPr>
              <w:t>№13 Современные электротехнологии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5B38FA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29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3"/>
              </w:rPr>
              <w:t>Новые принципы организации труда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3"/>
              </w:rPr>
              <w:t>№14 Автоматизация</w:t>
            </w:r>
          </w:p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3"/>
              </w:rPr>
              <w:t>технологических</w:t>
            </w:r>
          </w:p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3"/>
              </w:rPr>
              <w:t>процессов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5B38F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30, 31 32, 33 34,35 36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Проектная деятельность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№15 Подготовка и проведение презентации проектов; компьютерная презентация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5B38F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Итого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36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38F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6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11 класс</w:t>
            </w:r>
          </w:p>
        </w:tc>
      </w:tr>
      <w:tr w:rsidR="005B38FA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3"/>
              </w:rPr>
              <w:t>3.</w:t>
            </w:r>
          </w:p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3"/>
              </w:rPr>
              <w:t>Профессиональное самоопределение и карьера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60" w:line="240" w:lineRule="exact"/>
              <w:ind w:left="160"/>
              <w:jc w:val="left"/>
            </w:pPr>
            <w:r>
              <w:rPr>
                <w:rStyle w:val="23"/>
              </w:rPr>
              <w:t>37,38</w:t>
            </w:r>
          </w:p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60" w:after="0" w:line="240" w:lineRule="exact"/>
              <w:ind w:left="160"/>
              <w:jc w:val="left"/>
            </w:pPr>
            <w:r>
              <w:rPr>
                <w:rStyle w:val="23"/>
              </w:rPr>
              <w:t>39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Понятие</w:t>
            </w:r>
          </w:p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профессиональной деятельности. Структура и организация производства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№ 16 Цели и задачи будущей</w:t>
            </w:r>
          </w:p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профессиональной</w:t>
            </w:r>
          </w:p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деятельности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5B38F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60" w:line="240" w:lineRule="exact"/>
              <w:ind w:left="160"/>
              <w:jc w:val="left"/>
            </w:pPr>
            <w:r>
              <w:rPr>
                <w:rStyle w:val="23"/>
              </w:rPr>
              <w:t>40,41</w:t>
            </w:r>
          </w:p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3"/>
              </w:rPr>
              <w:t>42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3"/>
              </w:rPr>
              <w:t>Нормирование и оплата труда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3"/>
              </w:rPr>
              <w:t>№17 Нормирование и оплата труда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5B38F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3"/>
              </w:rPr>
              <w:t>43,44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3"/>
              </w:rPr>
              <w:t>Культура труда и профессиональная этика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3"/>
              </w:rPr>
              <w:t>№18 Профессиональная этика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</w:tbl>
    <w:p w:rsidR="005B38FA" w:rsidRDefault="005B38FA">
      <w:pPr>
        <w:framePr w:w="9686" w:wrap="notBeside" w:vAnchor="text" w:hAnchor="text" w:xAlign="center" w:y="1"/>
        <w:rPr>
          <w:sz w:val="2"/>
          <w:szCs w:val="2"/>
        </w:rPr>
      </w:pPr>
    </w:p>
    <w:p w:rsidR="005B38FA" w:rsidRDefault="005B38F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874"/>
        <w:gridCol w:w="2803"/>
        <w:gridCol w:w="2866"/>
        <w:gridCol w:w="739"/>
      </w:tblGrid>
      <w:tr w:rsidR="005B38F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60" w:line="240" w:lineRule="exact"/>
              <w:ind w:left="160"/>
              <w:jc w:val="left"/>
            </w:pPr>
            <w:r>
              <w:rPr>
                <w:rStyle w:val="23"/>
              </w:rPr>
              <w:t>45,46</w:t>
            </w:r>
          </w:p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3"/>
              </w:rPr>
              <w:t>47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Профессиональное становление личности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3"/>
              </w:rPr>
              <w:t>№19 Профессиональная карьера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5B38FA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3"/>
              </w:rPr>
              <w:t>48,49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Подготовка к</w:t>
            </w:r>
          </w:p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профессиональной</w:t>
            </w:r>
          </w:p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деятельности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3"/>
              </w:rPr>
              <w:t>№20 Виды</w:t>
            </w:r>
          </w:p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3"/>
              </w:rPr>
              <w:t>профессионального</w:t>
            </w:r>
          </w:p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3"/>
              </w:rPr>
              <w:t>образования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5B38FA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60" w:line="240" w:lineRule="exact"/>
              <w:ind w:left="160"/>
              <w:jc w:val="left"/>
            </w:pPr>
            <w:r>
              <w:rPr>
                <w:rStyle w:val="23"/>
              </w:rPr>
              <w:t>50.51</w:t>
            </w:r>
          </w:p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3"/>
              </w:rPr>
              <w:t>52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Трудоустройство. С чего начать?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3"/>
              </w:rPr>
              <w:t>№21 Составление резюме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5B38F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4. Творческая</w:t>
            </w:r>
          </w:p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проектная</w:t>
            </w:r>
          </w:p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деятельность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3"/>
              </w:rPr>
              <w:t>53,54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Цели и задачи проекта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5B38FA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3"/>
              </w:rPr>
              <w:t>55,56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План действий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38F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3"/>
              </w:rPr>
              <w:t>57,58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Обоснование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38FA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3"/>
              </w:rPr>
              <w:t>59,60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38F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3"/>
              </w:rPr>
              <w:t>61,62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38FA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3"/>
              </w:rPr>
              <w:t>63,64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38FA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3"/>
              </w:rPr>
              <w:t>65,66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38FA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3"/>
              </w:rPr>
              <w:t>67,68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38F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3"/>
              </w:rPr>
              <w:t>69,70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38FA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Итого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34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8FA" w:rsidRDefault="00AF0860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8FA" w:rsidRDefault="005B38FA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B38FA" w:rsidRDefault="005B38FA">
      <w:pPr>
        <w:framePr w:w="9686" w:wrap="notBeside" w:vAnchor="text" w:hAnchor="text" w:xAlign="center" w:y="1"/>
        <w:rPr>
          <w:sz w:val="2"/>
          <w:szCs w:val="2"/>
        </w:rPr>
      </w:pPr>
    </w:p>
    <w:p w:rsidR="005B38FA" w:rsidRDefault="005B38FA">
      <w:pPr>
        <w:rPr>
          <w:sz w:val="2"/>
          <w:szCs w:val="2"/>
        </w:rPr>
      </w:pPr>
    </w:p>
    <w:p w:rsidR="005B38FA" w:rsidRDefault="00AF0860">
      <w:pPr>
        <w:pStyle w:val="20"/>
        <w:shd w:val="clear" w:color="auto" w:fill="auto"/>
        <w:spacing w:before="479" w:after="0"/>
      </w:pPr>
      <w:r>
        <w:t xml:space="preserve">В результате изучения технологии ученик должен </w:t>
      </w:r>
      <w:r>
        <w:rPr>
          <w:rStyle w:val="25"/>
        </w:rPr>
        <w:t>знать и понимать</w:t>
      </w:r>
      <w:r>
        <w:t>: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0"/>
      </w:pPr>
      <w:r>
        <w:t>влияние технологий на общественное развитие;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0"/>
      </w:pPr>
      <w:r>
        <w:t>составляющие современного производства товаров или услуг;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0"/>
      </w:pPr>
      <w:r>
        <w:t>способы снижения негативного влияния производства на окружающую среду;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0"/>
      </w:pPr>
      <w:r>
        <w:t>способы организации труда, индивидуальной и коллективной работы;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0"/>
      </w:pPr>
      <w:r>
        <w:t>основные этапы проектной деятельности;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before="0" w:after="0"/>
        <w:ind w:right="220"/>
      </w:pPr>
      <w:r>
        <w:t>источники информации о путях получения профессионального образования и трудоустройства;</w:t>
      </w:r>
    </w:p>
    <w:p w:rsidR="005B38FA" w:rsidRDefault="00AF0860">
      <w:pPr>
        <w:pStyle w:val="30"/>
        <w:shd w:val="clear" w:color="auto" w:fill="auto"/>
        <w:spacing w:after="0"/>
        <w:jc w:val="both"/>
      </w:pPr>
      <w:r>
        <w:t>уметь: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0"/>
      </w:pPr>
      <w:r>
        <w:t>оценивать потребительские качества товаров и услуг;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0"/>
      </w:pPr>
      <w:r>
        <w:t>изучать потребности потенциальных покупателей на рынке товаров и услуг;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0"/>
      </w:pPr>
      <w:r>
        <w:t>составлять планы деятельности по изготовлению и реализации продукта труда;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/>
        <w:ind w:right="220"/>
      </w:pPr>
      <w:r>
        <w:t>использовать методы решения творческих задач в технологической деятельности; проектировать материальный объект или услугу; оформлять процесс и результаты проектной деятельности; организовывать рабочие места; выбирать средства и методы реализации проекта;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0"/>
      </w:pPr>
      <w:r>
        <w:t>выполнять изученные технологические операции;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before="0" w:after="0"/>
        <w:ind w:right="220"/>
      </w:pPr>
      <w:r>
        <w:t>планировать возможное продвижение материального объекта или услуги на рынке товаров и услуг;</w:t>
      </w:r>
    </w:p>
    <w:p w:rsidR="005B38FA" w:rsidRDefault="00AF0860">
      <w:pPr>
        <w:pStyle w:val="30"/>
        <w:numPr>
          <w:ilvl w:val="0"/>
          <w:numId w:val="2"/>
        </w:numPr>
        <w:shd w:val="clear" w:color="auto" w:fill="auto"/>
        <w:tabs>
          <w:tab w:val="left" w:pos="325"/>
        </w:tabs>
        <w:spacing w:after="0"/>
        <w:jc w:val="both"/>
      </w:pPr>
      <w:r>
        <w:rPr>
          <w:rStyle w:val="32"/>
        </w:rPr>
        <w:t xml:space="preserve">уточнять и корректировать профессиональные намерения; </w:t>
      </w:r>
      <w:r>
        <w:t xml:space="preserve">использовать приобретенные </w:t>
      </w:r>
      <w:r>
        <w:lastRenderedPageBreak/>
        <w:t>знания и умения в практической деятельности и повседневной жизни: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/>
      </w:pPr>
      <w:r>
        <w:t>для 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325"/>
          <w:tab w:val="center" w:pos="1434"/>
          <w:tab w:val="right" w:pos="3411"/>
          <w:tab w:val="right" w:pos="4611"/>
          <w:tab w:val="right" w:pos="7429"/>
          <w:tab w:val="left" w:pos="7584"/>
        </w:tabs>
        <w:spacing w:before="0" w:after="0"/>
      </w:pPr>
      <w:r>
        <w:t>для</w:t>
      </w:r>
      <w:r>
        <w:tab/>
        <w:t>решения</w:t>
      </w:r>
      <w:r>
        <w:tab/>
        <w:t>практических</w:t>
      </w:r>
      <w:r>
        <w:tab/>
        <w:t>задач в</w:t>
      </w:r>
      <w:r>
        <w:tab/>
        <w:t>выбранном направлении</w:t>
      </w:r>
      <w:r>
        <w:tab/>
        <w:t>технологической</w:t>
      </w:r>
    </w:p>
    <w:p w:rsidR="005B38FA" w:rsidRDefault="00AF0860">
      <w:pPr>
        <w:pStyle w:val="20"/>
        <w:shd w:val="clear" w:color="auto" w:fill="auto"/>
        <w:spacing w:before="0" w:after="0"/>
      </w:pPr>
      <w:r>
        <w:t>подготовки;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216"/>
        </w:tabs>
        <w:spacing w:before="0" w:after="0"/>
      </w:pPr>
      <w:r>
        <w:t>для самостоятельного анализа рынка образовательных услуг и профессиональной деятельности;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/>
      </w:pPr>
      <w:r>
        <w:t>для рационального поведения на рынке труда, товаров и услуг;</w:t>
      </w:r>
    </w:p>
    <w:p w:rsidR="005B38FA" w:rsidRDefault="00AF0860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236"/>
      </w:pPr>
      <w:r>
        <w:t>для составления резюме и проведения самопрезентации.</w:t>
      </w:r>
    </w:p>
    <w:p w:rsidR="005B38FA" w:rsidRDefault="00AF0860">
      <w:pPr>
        <w:pStyle w:val="10"/>
        <w:keepNext/>
        <w:keepLines/>
        <w:shd w:val="clear" w:color="auto" w:fill="auto"/>
        <w:spacing w:before="0" w:line="278" w:lineRule="exact"/>
        <w:ind w:right="300" w:firstLine="0"/>
      </w:pPr>
      <w:bookmarkStart w:id="28" w:name="bookmark27"/>
      <w:r>
        <w:t>Нормы и критерии оценок</w:t>
      </w:r>
      <w:bookmarkEnd w:id="28"/>
    </w:p>
    <w:p w:rsidR="005B38FA" w:rsidRDefault="00AF0860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226"/>
        </w:tabs>
        <w:spacing w:before="0" w:after="244" w:line="278" w:lineRule="exact"/>
        <w:ind w:left="2880" w:firstLine="0"/>
        <w:jc w:val="both"/>
      </w:pPr>
      <w:bookmarkStart w:id="29" w:name="bookmark28"/>
      <w:r>
        <w:t>При оценке практических знаний</w:t>
      </w:r>
      <w:bookmarkEnd w:id="29"/>
    </w:p>
    <w:p w:rsidR="005B38FA" w:rsidRDefault="00AF0860">
      <w:pPr>
        <w:pStyle w:val="20"/>
        <w:shd w:val="clear" w:color="auto" w:fill="auto"/>
        <w:tabs>
          <w:tab w:val="left" w:pos="617"/>
          <w:tab w:val="center" w:pos="1434"/>
          <w:tab w:val="right" w:pos="3411"/>
          <w:tab w:val="right" w:pos="4611"/>
          <w:tab w:val="right" w:pos="7429"/>
          <w:tab w:val="left" w:pos="7589"/>
        </w:tabs>
        <w:spacing w:before="0" w:after="0"/>
      </w:pPr>
      <w:r>
        <w:rPr>
          <w:rStyle w:val="25"/>
        </w:rPr>
        <w:t>«5»</w:t>
      </w:r>
      <w:r>
        <w:rPr>
          <w:rStyle w:val="25"/>
        </w:rPr>
        <w:tab/>
      </w:r>
      <w:r>
        <w:t>-</w:t>
      </w:r>
      <w:r>
        <w:tab/>
        <w:t>работа</w:t>
      </w:r>
      <w:r>
        <w:tab/>
        <w:t>выполнена в</w:t>
      </w:r>
      <w:r>
        <w:tab/>
        <w:t>заданное</w:t>
      </w:r>
      <w:r>
        <w:tab/>
        <w:t>время, самостоятельно</w:t>
      </w:r>
      <w:r>
        <w:tab/>
        <w:t>с соблюдением</w:t>
      </w:r>
    </w:p>
    <w:p w:rsidR="005B38FA" w:rsidRDefault="00AF0860">
      <w:pPr>
        <w:pStyle w:val="20"/>
        <w:shd w:val="clear" w:color="auto" w:fill="auto"/>
        <w:spacing w:before="0" w:after="0"/>
      </w:pPr>
      <w:r>
        <w:t>технологической последовательности, качественно и творчески.</w:t>
      </w:r>
    </w:p>
    <w:p w:rsidR="005B38FA" w:rsidRDefault="00AF0860">
      <w:pPr>
        <w:pStyle w:val="20"/>
        <w:shd w:val="clear" w:color="auto" w:fill="auto"/>
        <w:tabs>
          <w:tab w:val="left" w:pos="617"/>
          <w:tab w:val="center" w:pos="1434"/>
          <w:tab w:val="right" w:pos="3411"/>
          <w:tab w:val="right" w:pos="4611"/>
          <w:tab w:val="right" w:pos="7429"/>
          <w:tab w:val="left" w:pos="7589"/>
        </w:tabs>
        <w:spacing w:before="0" w:after="0"/>
      </w:pPr>
      <w:r>
        <w:rPr>
          <w:rStyle w:val="25"/>
        </w:rPr>
        <w:t>«4»</w:t>
      </w:r>
      <w:r>
        <w:rPr>
          <w:rStyle w:val="25"/>
        </w:rPr>
        <w:tab/>
      </w:r>
      <w:r>
        <w:t>-</w:t>
      </w:r>
      <w:r>
        <w:tab/>
        <w:t>работа</w:t>
      </w:r>
      <w:r>
        <w:tab/>
        <w:t>выполнена в</w:t>
      </w:r>
      <w:r>
        <w:tab/>
        <w:t>заданное</w:t>
      </w:r>
      <w:r>
        <w:tab/>
        <w:t>время, самостоятельно,</w:t>
      </w:r>
      <w:r>
        <w:tab/>
        <w:t>с соблюдением</w:t>
      </w:r>
    </w:p>
    <w:p w:rsidR="005B38FA" w:rsidRDefault="00AF0860">
      <w:pPr>
        <w:pStyle w:val="20"/>
        <w:shd w:val="clear" w:color="auto" w:fill="auto"/>
        <w:spacing w:before="0" w:after="0"/>
      </w:pPr>
      <w:r>
        <w:t>технологической последовательности, при выполнении отдельных операций допущены небольшие отклонения, общий вид изделия аккуратен.</w:t>
      </w:r>
    </w:p>
    <w:p w:rsidR="005B38FA" w:rsidRDefault="00AF0860">
      <w:pPr>
        <w:pStyle w:val="20"/>
        <w:shd w:val="clear" w:color="auto" w:fill="auto"/>
        <w:spacing w:before="0" w:after="0"/>
      </w:pPr>
      <w:r>
        <w:rPr>
          <w:rStyle w:val="25"/>
        </w:rPr>
        <w:t xml:space="preserve">«3» </w:t>
      </w:r>
      <w:r>
        <w:t>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образца, изделие оформлено небрежно или не закончено в срок.</w:t>
      </w:r>
    </w:p>
    <w:p w:rsidR="005B38FA" w:rsidRDefault="00AF0860">
      <w:pPr>
        <w:pStyle w:val="20"/>
        <w:shd w:val="clear" w:color="auto" w:fill="auto"/>
        <w:spacing w:before="0" w:after="267"/>
      </w:pPr>
      <w:r>
        <w:rPr>
          <w:rStyle w:val="25"/>
        </w:rPr>
        <w:t xml:space="preserve">«2» </w:t>
      </w:r>
      <w:r>
        <w:t>-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невзрачный вид.</w:t>
      </w:r>
    </w:p>
    <w:p w:rsidR="005B38FA" w:rsidRDefault="00AF0860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500"/>
        </w:tabs>
        <w:spacing w:before="0" w:after="251" w:line="240" w:lineRule="exact"/>
        <w:ind w:left="3140" w:firstLine="0"/>
        <w:jc w:val="both"/>
      </w:pPr>
      <w:bookmarkStart w:id="30" w:name="bookmark29"/>
      <w:r>
        <w:t>При устной проверке знаний</w:t>
      </w:r>
      <w:bookmarkEnd w:id="30"/>
    </w:p>
    <w:p w:rsidR="005B38FA" w:rsidRDefault="00AF0860">
      <w:pPr>
        <w:pStyle w:val="20"/>
        <w:shd w:val="clear" w:color="auto" w:fill="auto"/>
        <w:spacing w:before="0" w:after="0"/>
      </w:pPr>
      <w:r>
        <w:rPr>
          <w:rStyle w:val="25"/>
        </w:rPr>
        <w:t xml:space="preserve">«5» </w:t>
      </w:r>
      <w:r>
        <w:t>- овладел программным материалом, дает четкий и правильный ответ, выявляющий прочные знания, излагает материал в логической последовательности с использованием принятой в курсе технологии терминологии, ошибок не делает, но допускает оговорки по невнимательности, которые легко исправляет по требованию учителя.</w:t>
      </w:r>
    </w:p>
    <w:p w:rsidR="005B38FA" w:rsidRDefault="00AF0860">
      <w:pPr>
        <w:pStyle w:val="20"/>
        <w:shd w:val="clear" w:color="auto" w:fill="auto"/>
        <w:spacing w:before="0" w:after="0"/>
      </w:pPr>
      <w:r>
        <w:rPr>
          <w:rStyle w:val="25"/>
        </w:rPr>
        <w:t xml:space="preserve">«4» </w:t>
      </w:r>
      <w:r>
        <w:t>- овладел программным материалом, дает правильный ответ в определенной логической последовательности, при ответе допускает некоторую неполноту излагаемого материала и ошибки второстепенного характера, исправления которых осуществляет с помощью.</w:t>
      </w:r>
    </w:p>
    <w:p w:rsidR="005B38FA" w:rsidRDefault="00AF0860">
      <w:pPr>
        <w:pStyle w:val="20"/>
        <w:shd w:val="clear" w:color="auto" w:fill="auto"/>
        <w:spacing w:before="0" w:after="0"/>
      </w:pPr>
      <w:r>
        <w:rPr>
          <w:rStyle w:val="25"/>
        </w:rPr>
        <w:t xml:space="preserve">«3» </w:t>
      </w:r>
      <w:r>
        <w:t>- основной материал знает нетвердо, но большинство изученных тем усвоено. Дает неполный, построенный несвязно ответ, но выявляющий общее понимание вопроса, постоянно требуется помощь учителя (наводящие вопросы) и частичное применение наглядных средств.</w:t>
      </w:r>
    </w:p>
    <w:p w:rsidR="005B38FA" w:rsidRDefault="00AF0860">
      <w:pPr>
        <w:pStyle w:val="20"/>
        <w:shd w:val="clear" w:color="auto" w:fill="auto"/>
        <w:spacing w:before="0" w:after="267"/>
      </w:pPr>
      <w:r>
        <w:rPr>
          <w:rStyle w:val="25"/>
        </w:rPr>
        <w:t xml:space="preserve">«2» </w:t>
      </w:r>
      <w:r>
        <w:t>- обнаруживает незнание или непонимание большей или важной части учебного материала, ответ строит несвязно, допускает существенные ошибки, которые не исправляет с помощью учителя.</w:t>
      </w:r>
    </w:p>
    <w:p w:rsidR="005B38FA" w:rsidRDefault="00AF0860">
      <w:pPr>
        <w:pStyle w:val="10"/>
        <w:keepNext/>
        <w:keepLines/>
        <w:shd w:val="clear" w:color="auto" w:fill="auto"/>
        <w:spacing w:before="0" w:after="261" w:line="240" w:lineRule="exact"/>
        <w:ind w:right="300" w:firstLine="0"/>
      </w:pPr>
      <w:bookmarkStart w:id="31" w:name="bookmark30"/>
      <w:r>
        <w:t>Учебники</w:t>
      </w:r>
      <w:bookmarkEnd w:id="31"/>
    </w:p>
    <w:p w:rsidR="005B38FA" w:rsidRDefault="00AF0860">
      <w:pPr>
        <w:pStyle w:val="20"/>
        <w:shd w:val="clear" w:color="auto" w:fill="auto"/>
        <w:spacing w:before="0" w:after="267"/>
      </w:pPr>
      <w:r>
        <w:t>1.Технология. Учебник для учащихся 10 класса общеобразовательной школы (вариант для девочек) под редакцией В.Д. Симоненко, Вентана-Граф, 2001 2.Технология. Учебник для учащихся 11 класса общеобразовательной школы (вариант для девочек) под редакцией В.Д.Симоненко, Вентана-Граф, 2001</w:t>
      </w:r>
    </w:p>
    <w:p w:rsidR="005B38FA" w:rsidRDefault="00AF0860">
      <w:pPr>
        <w:pStyle w:val="10"/>
        <w:keepNext/>
        <w:keepLines/>
        <w:shd w:val="clear" w:color="auto" w:fill="auto"/>
        <w:spacing w:before="0" w:after="244" w:line="240" w:lineRule="exact"/>
        <w:ind w:left="3560" w:firstLine="0"/>
        <w:jc w:val="left"/>
      </w:pPr>
      <w:bookmarkStart w:id="32" w:name="bookmark31"/>
      <w:r>
        <w:t>Дополнительная литература</w:t>
      </w:r>
      <w:bookmarkEnd w:id="32"/>
    </w:p>
    <w:p w:rsidR="005B38FA" w:rsidRDefault="00AF0860">
      <w:pPr>
        <w:pStyle w:val="20"/>
        <w:shd w:val="clear" w:color="auto" w:fill="auto"/>
        <w:spacing w:before="0" w:after="248" w:line="283" w:lineRule="exact"/>
        <w:ind w:right="3000"/>
        <w:jc w:val="left"/>
      </w:pPr>
      <w:r>
        <w:t>1. Технология. Проектная деятельность учащихся 5-11 классы Издательство «Учитель». Волгоград</w:t>
      </w:r>
    </w:p>
    <w:p w:rsidR="005B38FA" w:rsidRDefault="00AF0860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267"/>
        <w:ind w:right="3940"/>
        <w:jc w:val="left"/>
      </w:pPr>
      <w:r>
        <w:lastRenderedPageBreak/>
        <w:t>Технология профессионального успеха 10-11 класс Автор: С.Н. Чистякова. Москва «Просвещение» 2001</w:t>
      </w:r>
    </w:p>
    <w:p w:rsidR="005B38FA" w:rsidRDefault="00AF0860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0" w:line="240" w:lineRule="exact"/>
      </w:pPr>
      <w:r>
        <w:t>Твоя профессиональная карьера.</w:t>
      </w:r>
    </w:p>
    <w:p w:rsidR="005B38FA" w:rsidRDefault="00AF0860">
      <w:pPr>
        <w:pStyle w:val="20"/>
        <w:shd w:val="clear" w:color="auto" w:fill="auto"/>
        <w:spacing w:before="0" w:after="257" w:line="240" w:lineRule="exact"/>
      </w:pPr>
      <w:r>
        <w:t>Автор С.Н. Чистякова Издательство «Просвещение»,2000</w:t>
      </w:r>
    </w:p>
    <w:p w:rsidR="005B38FA" w:rsidRDefault="00AF0860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271" w:line="278" w:lineRule="exact"/>
        <w:ind w:right="4620"/>
        <w:jc w:val="left"/>
      </w:pPr>
      <w:r>
        <w:t>Профильные классные часы в 10-11 классах Автор Н.Ф. Дик. - Ростов н/Д: Феникс,2007</w:t>
      </w:r>
    </w:p>
    <w:p w:rsidR="005B38FA" w:rsidRDefault="00AF0860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0" w:line="240" w:lineRule="exact"/>
      </w:pPr>
      <w:r>
        <w:t>Прикладная этика 10-11 классы</w:t>
      </w:r>
    </w:p>
    <w:p w:rsidR="005B38FA" w:rsidRDefault="00AF0860">
      <w:pPr>
        <w:pStyle w:val="20"/>
        <w:shd w:val="clear" w:color="auto" w:fill="auto"/>
        <w:spacing w:before="0" w:after="247" w:line="240" w:lineRule="exact"/>
      </w:pPr>
      <w:r>
        <w:t>Автор-составитель Г.Ю. Лазновская. - Волгоград: Учитель, 2007</w:t>
      </w:r>
    </w:p>
    <w:p w:rsidR="005B38FA" w:rsidRDefault="00AF0860">
      <w:pPr>
        <w:pStyle w:val="20"/>
        <w:numPr>
          <w:ilvl w:val="0"/>
          <w:numId w:val="5"/>
        </w:numPr>
        <w:shd w:val="clear" w:color="auto" w:fill="auto"/>
        <w:tabs>
          <w:tab w:val="left" w:pos="358"/>
        </w:tabs>
        <w:spacing w:before="0" w:after="271" w:line="278" w:lineRule="exact"/>
        <w:ind w:right="3480"/>
        <w:jc w:val="left"/>
      </w:pPr>
      <w:r>
        <w:t>Как завоевывать друзей и оказывать влияние на людей Автор: Д. Карнеги. Москва 1990</w:t>
      </w:r>
    </w:p>
    <w:p w:rsidR="005B38FA" w:rsidRDefault="00AF0860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0" w:line="240" w:lineRule="exact"/>
      </w:pPr>
      <w:r>
        <w:t>Мир цветов и растений</w:t>
      </w:r>
    </w:p>
    <w:p w:rsidR="005B38FA" w:rsidRDefault="00AF0860">
      <w:pPr>
        <w:pStyle w:val="20"/>
        <w:shd w:val="clear" w:color="auto" w:fill="auto"/>
        <w:spacing w:before="0" w:after="0" w:line="240" w:lineRule="exact"/>
      </w:pPr>
      <w:r>
        <w:t>Автор-составитель Ломакина Л.Г. Издательство «Феникс», 2002</w:t>
      </w:r>
    </w:p>
    <w:sectPr w:rsidR="005B38FA">
      <w:pgSz w:w="11900" w:h="16840"/>
      <w:pgMar w:top="1053" w:right="682" w:bottom="1039" w:left="15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860" w:rsidRDefault="00AF0860">
      <w:r>
        <w:separator/>
      </w:r>
    </w:p>
  </w:endnote>
  <w:endnote w:type="continuationSeparator" w:id="0">
    <w:p w:rsidR="00AF0860" w:rsidRDefault="00AF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860" w:rsidRDefault="00AF0860"/>
  </w:footnote>
  <w:footnote w:type="continuationSeparator" w:id="0">
    <w:p w:rsidR="00AF0860" w:rsidRDefault="00AF08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C49"/>
    <w:multiLevelType w:val="multilevel"/>
    <w:tmpl w:val="FC9466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673172"/>
    <w:multiLevelType w:val="multilevel"/>
    <w:tmpl w:val="4790A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3359DD"/>
    <w:multiLevelType w:val="multilevel"/>
    <w:tmpl w:val="896EBE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8D1DEB"/>
    <w:multiLevelType w:val="multilevel"/>
    <w:tmpl w:val="0FE2C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6C687C"/>
    <w:multiLevelType w:val="multilevel"/>
    <w:tmpl w:val="5D585F54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FA"/>
    <w:rsid w:val="005B38FA"/>
    <w:rsid w:val="0071762F"/>
    <w:rsid w:val="00AF0860"/>
    <w:rsid w:val="00F2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F506C-55AA-45C8-AF02-16C00AC1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line="274" w:lineRule="exact"/>
      <w:ind w:hanging="80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8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7439</Words>
  <Characters>42408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МР «Прилузский» Муниципальное бюджетное общеобразовательное учреждение « Средняя общеобразовательная школа» пст</vt:lpstr>
    </vt:vector>
  </TitlesOfParts>
  <Company>SPecialiST RePack</Company>
  <LinksUpToDate>false</LinksUpToDate>
  <CharactersWithSpaces>49748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МР «Прилузский» Муниципальное бюджетное общеобразовательное учреждение « Средняя общеобразовательная школа» пст</dc:title>
  <dc:subject/>
  <dc:creator>Александр</dc:creator>
  <cp:keywords/>
  <cp:lastModifiedBy>Александр</cp:lastModifiedBy>
  <cp:revision>2</cp:revision>
  <dcterms:created xsi:type="dcterms:W3CDTF">2016-09-28T09:18:00Z</dcterms:created>
  <dcterms:modified xsi:type="dcterms:W3CDTF">2016-09-28T09:37:00Z</dcterms:modified>
</cp:coreProperties>
</file>