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44" w:rsidRPr="006E50A2" w:rsidRDefault="00896E44" w:rsidP="00896E44">
      <w:pPr>
        <w:rPr>
          <w:b/>
          <w:i w:val="0"/>
          <w:sz w:val="22"/>
          <w:szCs w:val="22"/>
          <w:lang w:val="ru-RU"/>
        </w:rPr>
      </w:pPr>
      <w:r w:rsidRPr="006E50A2">
        <w:rPr>
          <w:b/>
          <w:sz w:val="22"/>
          <w:szCs w:val="22"/>
          <w:lang w:val="ru-RU"/>
        </w:rPr>
        <w:t>Рассмотрено на МО                                                                                «Утверждаю»</w:t>
      </w:r>
    </w:p>
    <w:p w:rsidR="00896E44" w:rsidRPr="006E50A2" w:rsidRDefault="00896E44" w:rsidP="00896E44">
      <w:pPr>
        <w:rPr>
          <w:b/>
          <w:i w:val="0"/>
          <w:sz w:val="22"/>
          <w:szCs w:val="22"/>
          <w:lang w:val="ru-RU"/>
        </w:rPr>
      </w:pPr>
      <w:r w:rsidRPr="006E50A2">
        <w:rPr>
          <w:b/>
          <w:sz w:val="22"/>
          <w:szCs w:val="22"/>
          <w:lang w:val="ru-RU"/>
        </w:rPr>
        <w:t>Протокол №____                                                                     Директор МОУ ООШ с</w:t>
      </w:r>
      <w:proofErr w:type="gramStart"/>
      <w:r w:rsidRPr="006E50A2">
        <w:rPr>
          <w:b/>
          <w:sz w:val="22"/>
          <w:szCs w:val="22"/>
          <w:lang w:val="ru-RU"/>
        </w:rPr>
        <w:t>.К</w:t>
      </w:r>
      <w:proofErr w:type="gramEnd"/>
      <w:r w:rsidRPr="006E50A2">
        <w:rPr>
          <w:b/>
          <w:sz w:val="22"/>
          <w:szCs w:val="22"/>
          <w:lang w:val="ru-RU"/>
        </w:rPr>
        <w:t>отоврас</w:t>
      </w:r>
    </w:p>
    <w:p w:rsidR="00896E44" w:rsidRPr="006E50A2" w:rsidRDefault="00896E44" w:rsidP="00896E44">
      <w:pPr>
        <w:rPr>
          <w:b/>
          <w:i w:val="0"/>
          <w:sz w:val="22"/>
          <w:szCs w:val="22"/>
          <w:lang w:val="ru-RU"/>
        </w:rPr>
      </w:pPr>
      <w:r w:rsidRPr="006E50A2">
        <w:rPr>
          <w:b/>
          <w:sz w:val="22"/>
          <w:szCs w:val="22"/>
          <w:lang w:val="ru-RU"/>
        </w:rPr>
        <w:t xml:space="preserve">от «___»_________                                                                   </w:t>
      </w:r>
      <w:r>
        <w:rPr>
          <w:b/>
          <w:sz w:val="22"/>
          <w:szCs w:val="22"/>
          <w:lang w:val="ru-RU"/>
        </w:rPr>
        <w:t xml:space="preserve"> </w:t>
      </w:r>
      <w:r w:rsidR="00D37622">
        <w:rPr>
          <w:b/>
          <w:sz w:val="22"/>
          <w:szCs w:val="22"/>
          <w:lang w:val="ru-RU"/>
        </w:rPr>
        <w:t xml:space="preserve"> С.А. Афанасьев</w:t>
      </w:r>
      <w:r w:rsidRPr="006E50A2">
        <w:rPr>
          <w:b/>
          <w:sz w:val="22"/>
          <w:szCs w:val="22"/>
          <w:lang w:val="ru-RU"/>
        </w:rPr>
        <w:t>_____________</w:t>
      </w:r>
    </w:p>
    <w:p w:rsidR="00896E44" w:rsidRPr="006E50A2" w:rsidRDefault="00896E44" w:rsidP="00896E44">
      <w:pPr>
        <w:rPr>
          <w:b/>
          <w:i w:val="0"/>
          <w:sz w:val="22"/>
          <w:szCs w:val="22"/>
          <w:lang w:val="ru-RU"/>
        </w:rPr>
      </w:pPr>
    </w:p>
    <w:p w:rsidR="00896E44" w:rsidRPr="006E50A2" w:rsidRDefault="00896E44" w:rsidP="00896E44">
      <w:pPr>
        <w:rPr>
          <w:i w:val="0"/>
          <w:lang w:val="ru-RU"/>
        </w:rPr>
      </w:pPr>
    </w:p>
    <w:p w:rsidR="00896E44" w:rsidRPr="006E50A2" w:rsidRDefault="00896E44" w:rsidP="00896E44">
      <w:pPr>
        <w:rPr>
          <w:i w:val="0"/>
          <w:lang w:val="ru-RU"/>
        </w:rPr>
      </w:pPr>
    </w:p>
    <w:p w:rsidR="00896E44" w:rsidRPr="006E50A2" w:rsidRDefault="00896E44" w:rsidP="00896E44">
      <w:pPr>
        <w:rPr>
          <w:b/>
          <w:i w:val="0"/>
          <w:sz w:val="44"/>
          <w:szCs w:val="44"/>
          <w:lang w:val="ru-RU"/>
        </w:rPr>
      </w:pPr>
    </w:p>
    <w:p w:rsidR="00896E44" w:rsidRPr="006E50A2" w:rsidRDefault="00896E44" w:rsidP="00896E44">
      <w:pPr>
        <w:jc w:val="center"/>
        <w:rPr>
          <w:b/>
          <w:i w:val="0"/>
          <w:sz w:val="28"/>
          <w:szCs w:val="28"/>
          <w:lang w:val="ru-RU"/>
        </w:rPr>
      </w:pPr>
      <w:r w:rsidRPr="006E50A2">
        <w:rPr>
          <w:b/>
          <w:sz w:val="28"/>
          <w:szCs w:val="28"/>
          <w:lang w:val="ru-RU"/>
        </w:rPr>
        <w:t>Муниципальное общеобразовательное учреждение</w:t>
      </w:r>
    </w:p>
    <w:p w:rsidR="00896E44" w:rsidRPr="006E50A2" w:rsidRDefault="00896E44" w:rsidP="00896E44">
      <w:pPr>
        <w:jc w:val="center"/>
        <w:rPr>
          <w:i w:val="0"/>
          <w:sz w:val="28"/>
          <w:szCs w:val="28"/>
          <w:lang w:val="ru-RU"/>
        </w:rPr>
      </w:pPr>
      <w:r w:rsidRPr="006E50A2">
        <w:rPr>
          <w:b/>
          <w:sz w:val="28"/>
          <w:szCs w:val="28"/>
          <w:lang w:val="ru-RU"/>
        </w:rPr>
        <w:t>«Основная общеобразовательная школа с</w:t>
      </w:r>
      <w:proofErr w:type="gramStart"/>
      <w:r w:rsidRPr="006E50A2">
        <w:rPr>
          <w:b/>
          <w:sz w:val="28"/>
          <w:szCs w:val="28"/>
          <w:lang w:val="ru-RU"/>
        </w:rPr>
        <w:t>.К</w:t>
      </w:r>
      <w:proofErr w:type="gramEnd"/>
      <w:r w:rsidRPr="006E50A2">
        <w:rPr>
          <w:b/>
          <w:sz w:val="28"/>
          <w:szCs w:val="28"/>
          <w:lang w:val="ru-RU"/>
        </w:rPr>
        <w:t>отоврас»</w:t>
      </w:r>
    </w:p>
    <w:p w:rsidR="00896E44" w:rsidRPr="006E50A2" w:rsidRDefault="00896E44" w:rsidP="00896E44">
      <w:pPr>
        <w:rPr>
          <w:i w:val="0"/>
          <w:sz w:val="28"/>
          <w:szCs w:val="28"/>
          <w:lang w:val="ru-RU"/>
        </w:rPr>
      </w:pPr>
    </w:p>
    <w:p w:rsidR="00896E44" w:rsidRDefault="00896E44" w:rsidP="00896E44">
      <w:pPr>
        <w:rPr>
          <w:i w:val="0"/>
          <w:lang w:val="ru-RU"/>
        </w:rPr>
      </w:pPr>
    </w:p>
    <w:p w:rsidR="00896E44" w:rsidRDefault="00896E44" w:rsidP="00896E44">
      <w:pPr>
        <w:rPr>
          <w:i w:val="0"/>
          <w:lang w:val="ru-RU"/>
        </w:rPr>
      </w:pPr>
    </w:p>
    <w:p w:rsidR="00896E44" w:rsidRDefault="00896E44" w:rsidP="00896E44">
      <w:pPr>
        <w:rPr>
          <w:i w:val="0"/>
          <w:lang w:val="ru-RU"/>
        </w:rPr>
      </w:pPr>
    </w:p>
    <w:p w:rsidR="00896E44" w:rsidRPr="006E50A2" w:rsidRDefault="00896E44" w:rsidP="00896E44">
      <w:pPr>
        <w:rPr>
          <w:i w:val="0"/>
          <w:lang w:val="ru-RU"/>
        </w:rPr>
      </w:pPr>
    </w:p>
    <w:p w:rsidR="00896E44" w:rsidRDefault="00896E44" w:rsidP="00896E44">
      <w:pPr>
        <w:jc w:val="center"/>
        <w:rPr>
          <w:rFonts w:asciiTheme="majorHAnsi" w:hAnsiTheme="majorHAnsi"/>
          <w:b/>
          <w:i w:val="0"/>
          <w:color w:val="C00000"/>
          <w:sz w:val="36"/>
          <w:szCs w:val="36"/>
          <w:u w:val="single"/>
          <w:lang w:val="ru-RU"/>
        </w:rPr>
      </w:pPr>
      <w:r w:rsidRPr="006E50A2">
        <w:rPr>
          <w:rFonts w:asciiTheme="majorHAnsi" w:hAnsiTheme="majorHAnsi"/>
          <w:b/>
          <w:i w:val="0"/>
          <w:color w:val="C00000"/>
          <w:sz w:val="36"/>
          <w:szCs w:val="36"/>
          <w:u w:val="single"/>
          <w:lang w:val="ru-RU"/>
        </w:rPr>
        <w:t xml:space="preserve">Рабочая </w:t>
      </w:r>
      <w:r w:rsidRPr="006E50A2">
        <w:rPr>
          <w:rFonts w:asciiTheme="majorHAnsi" w:hAnsiTheme="majorHAnsi"/>
          <w:i w:val="0"/>
          <w:sz w:val="36"/>
          <w:szCs w:val="36"/>
          <w:lang w:val="ru-RU"/>
        </w:rPr>
        <w:t xml:space="preserve"> </w:t>
      </w:r>
      <w:r>
        <w:rPr>
          <w:rFonts w:asciiTheme="majorHAnsi" w:hAnsiTheme="majorHAnsi"/>
          <w:b/>
          <w:i w:val="0"/>
          <w:color w:val="C00000"/>
          <w:sz w:val="36"/>
          <w:szCs w:val="36"/>
          <w:u w:val="single"/>
          <w:lang w:val="ru-RU"/>
        </w:rPr>
        <w:t>п</w:t>
      </w:r>
      <w:r w:rsidRPr="006E50A2">
        <w:rPr>
          <w:rFonts w:asciiTheme="majorHAnsi" w:hAnsiTheme="majorHAnsi"/>
          <w:b/>
          <w:i w:val="0"/>
          <w:color w:val="C00000"/>
          <w:sz w:val="36"/>
          <w:szCs w:val="36"/>
          <w:u w:val="single"/>
          <w:lang w:val="ru-RU"/>
        </w:rPr>
        <w:t xml:space="preserve">рограмма кружка </w:t>
      </w:r>
    </w:p>
    <w:p w:rsidR="00896E44" w:rsidRPr="00896E44" w:rsidRDefault="00896E44" w:rsidP="00896E44">
      <w:pPr>
        <w:jc w:val="center"/>
        <w:rPr>
          <w:rFonts w:ascii="Times New Roman" w:hAnsi="Times New Roman"/>
          <w:b/>
          <w:bCs/>
          <w:sz w:val="44"/>
          <w:szCs w:val="44"/>
          <w:lang w:val="ru-RU"/>
        </w:rPr>
      </w:pPr>
      <w:r w:rsidRPr="00896E44">
        <w:rPr>
          <w:rFonts w:ascii="Times New Roman" w:hAnsi="Times New Roman"/>
          <w:b/>
          <w:bCs/>
          <w:sz w:val="44"/>
          <w:szCs w:val="44"/>
          <w:lang w:val="ru-RU"/>
        </w:rPr>
        <w:t>по немецкому языку:</w:t>
      </w:r>
    </w:p>
    <w:p w:rsidR="00896E44" w:rsidRDefault="00896E44" w:rsidP="00896E44">
      <w:pPr>
        <w:jc w:val="center"/>
        <w:rPr>
          <w:rFonts w:asciiTheme="majorHAnsi" w:hAnsiTheme="majorHAnsi"/>
          <w:b/>
          <w:i w:val="0"/>
          <w:color w:val="C00000"/>
          <w:sz w:val="36"/>
          <w:szCs w:val="36"/>
          <w:u w:val="single"/>
          <w:lang w:val="ru-RU"/>
        </w:rPr>
      </w:pPr>
    </w:p>
    <w:p w:rsidR="00896E44" w:rsidRDefault="00896E44" w:rsidP="00896E44">
      <w:pPr>
        <w:jc w:val="center"/>
        <w:rPr>
          <w:rFonts w:asciiTheme="majorHAnsi" w:hAnsiTheme="majorHAnsi"/>
          <w:b/>
          <w:i w:val="0"/>
          <w:color w:val="C00000"/>
          <w:sz w:val="36"/>
          <w:szCs w:val="36"/>
          <w:u w:val="single"/>
          <w:lang w:val="ru-RU"/>
        </w:rPr>
      </w:pPr>
    </w:p>
    <w:p w:rsidR="00896E44" w:rsidRPr="006E50A2" w:rsidRDefault="00896E44" w:rsidP="00896E44">
      <w:pPr>
        <w:jc w:val="center"/>
        <w:rPr>
          <w:rFonts w:asciiTheme="majorHAnsi" w:hAnsiTheme="majorHAnsi"/>
          <w:b/>
          <w:i w:val="0"/>
          <w:color w:val="C00000"/>
          <w:sz w:val="52"/>
          <w:szCs w:val="52"/>
          <w:lang w:val="ru-RU"/>
        </w:rPr>
      </w:pPr>
      <w:r w:rsidRPr="006E50A2">
        <w:rPr>
          <w:rFonts w:asciiTheme="majorHAnsi" w:hAnsiTheme="majorHAnsi"/>
          <w:b/>
          <w:i w:val="0"/>
          <w:color w:val="C00000"/>
          <w:sz w:val="52"/>
          <w:szCs w:val="52"/>
          <w:lang w:val="ru-RU"/>
        </w:rPr>
        <w:t>«Веселый немецкий»</w:t>
      </w:r>
    </w:p>
    <w:p w:rsidR="00896E44" w:rsidRPr="006E50A2" w:rsidRDefault="00896E44" w:rsidP="00896E44">
      <w:pPr>
        <w:jc w:val="center"/>
        <w:rPr>
          <w:rFonts w:asciiTheme="majorHAnsi" w:hAnsiTheme="majorHAnsi"/>
          <w:i w:val="0"/>
          <w:sz w:val="36"/>
          <w:szCs w:val="36"/>
          <w:lang w:val="ru-RU"/>
        </w:rPr>
      </w:pPr>
    </w:p>
    <w:p w:rsidR="00896E44" w:rsidRPr="006E50A2" w:rsidRDefault="00896E44" w:rsidP="00896E44">
      <w:pPr>
        <w:jc w:val="center"/>
        <w:rPr>
          <w:b/>
          <w:i w:val="0"/>
          <w:sz w:val="44"/>
          <w:szCs w:val="44"/>
          <w:lang w:val="ru-RU"/>
        </w:rPr>
      </w:pPr>
      <w:r>
        <w:rPr>
          <w:b/>
          <w:sz w:val="72"/>
          <w:szCs w:val="72"/>
          <w:lang w:val="ru-RU"/>
        </w:rPr>
        <w:t xml:space="preserve"> </w:t>
      </w:r>
    </w:p>
    <w:p w:rsidR="00896E44" w:rsidRPr="006E50A2" w:rsidRDefault="00896E44" w:rsidP="00896E44">
      <w:pPr>
        <w:jc w:val="center"/>
        <w:rPr>
          <w:b/>
          <w:i w:val="0"/>
          <w:sz w:val="44"/>
          <w:szCs w:val="44"/>
          <w:lang w:val="ru-RU"/>
        </w:rPr>
      </w:pPr>
    </w:p>
    <w:p w:rsidR="00896E44" w:rsidRPr="006E50A2" w:rsidRDefault="00896E44" w:rsidP="00896E44">
      <w:pPr>
        <w:jc w:val="center"/>
        <w:rPr>
          <w:b/>
          <w:i w:val="0"/>
          <w:sz w:val="44"/>
          <w:szCs w:val="44"/>
          <w:lang w:val="ru-RU"/>
        </w:rPr>
      </w:pPr>
    </w:p>
    <w:p w:rsidR="00896E44" w:rsidRPr="006E50A2" w:rsidRDefault="00896E44" w:rsidP="00896E44">
      <w:pPr>
        <w:jc w:val="center"/>
        <w:rPr>
          <w:b/>
          <w:i w:val="0"/>
          <w:sz w:val="44"/>
          <w:szCs w:val="44"/>
          <w:lang w:val="ru-RU"/>
        </w:rPr>
      </w:pPr>
    </w:p>
    <w:p w:rsidR="00896E44" w:rsidRDefault="00896E44" w:rsidP="00896E44">
      <w:pPr>
        <w:jc w:val="center"/>
        <w:rPr>
          <w:sz w:val="28"/>
          <w:szCs w:val="28"/>
          <w:lang w:val="ru-RU"/>
        </w:rPr>
      </w:pPr>
      <w:r w:rsidRPr="006E50A2">
        <w:rPr>
          <w:b/>
          <w:sz w:val="28"/>
          <w:szCs w:val="28"/>
          <w:lang w:val="ru-RU"/>
        </w:rPr>
        <w:t xml:space="preserve">                                                Составила: </w:t>
      </w:r>
      <w:r>
        <w:rPr>
          <w:sz w:val="28"/>
          <w:szCs w:val="28"/>
          <w:lang w:val="ru-RU"/>
        </w:rPr>
        <w:t xml:space="preserve"> учитель немецкого языка 1 кв.            </w:t>
      </w:r>
    </w:p>
    <w:p w:rsidR="00896E44" w:rsidRPr="006E50A2" w:rsidRDefault="00896E44" w:rsidP="00896E44">
      <w:pPr>
        <w:jc w:val="center"/>
        <w:rPr>
          <w:b/>
          <w:i w:val="0"/>
          <w:sz w:val="44"/>
          <w:szCs w:val="44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категории Иванова Марина Николаевна</w:t>
      </w:r>
    </w:p>
    <w:p w:rsidR="00896E44" w:rsidRPr="006E50A2" w:rsidRDefault="00896E44" w:rsidP="00896E44">
      <w:pPr>
        <w:jc w:val="center"/>
        <w:rPr>
          <w:b/>
          <w:i w:val="0"/>
          <w:sz w:val="44"/>
          <w:szCs w:val="44"/>
          <w:lang w:val="ru-RU"/>
        </w:rPr>
      </w:pPr>
    </w:p>
    <w:p w:rsidR="00896E44" w:rsidRPr="006E50A2" w:rsidRDefault="00896E44" w:rsidP="00896E44">
      <w:pPr>
        <w:jc w:val="center"/>
        <w:rPr>
          <w:b/>
          <w:i w:val="0"/>
          <w:sz w:val="44"/>
          <w:szCs w:val="44"/>
          <w:lang w:val="ru-RU"/>
        </w:rPr>
      </w:pPr>
    </w:p>
    <w:p w:rsidR="00896E44" w:rsidRPr="006E50A2" w:rsidRDefault="00896E44" w:rsidP="00896E44">
      <w:pPr>
        <w:rPr>
          <w:b/>
          <w:i w:val="0"/>
          <w:sz w:val="44"/>
          <w:szCs w:val="44"/>
          <w:lang w:val="ru-RU"/>
        </w:rPr>
      </w:pPr>
    </w:p>
    <w:p w:rsidR="00896E44" w:rsidRDefault="00D37622" w:rsidP="00896E44">
      <w:pPr>
        <w:ind w:left="-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2017– 2018</w:t>
      </w:r>
      <w:r w:rsidR="00896E44" w:rsidRPr="006E50A2">
        <w:rPr>
          <w:b/>
          <w:sz w:val="28"/>
          <w:szCs w:val="28"/>
          <w:lang w:val="ru-RU"/>
        </w:rPr>
        <w:t xml:space="preserve"> учебный год</w:t>
      </w:r>
    </w:p>
    <w:p w:rsidR="00896E44" w:rsidRPr="00896E44" w:rsidRDefault="00896E44" w:rsidP="00896E44">
      <w:pPr>
        <w:ind w:left="-540"/>
        <w:jc w:val="center"/>
        <w:rPr>
          <w:b/>
          <w:sz w:val="28"/>
          <w:szCs w:val="28"/>
          <w:lang w:val="ru-RU"/>
        </w:rPr>
      </w:pPr>
    </w:p>
    <w:p w:rsidR="00896E44" w:rsidRPr="006E50A2" w:rsidRDefault="00896E44" w:rsidP="00896E44">
      <w:pPr>
        <w:spacing w:line="360" w:lineRule="auto"/>
        <w:ind w:left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6E50A2">
        <w:rPr>
          <w:rFonts w:ascii="Times New Roman" w:hAnsi="Times New Roman"/>
          <w:sz w:val="28"/>
          <w:szCs w:val="28"/>
          <w:lang w:val="ru-RU"/>
        </w:rPr>
        <w:lastRenderedPageBreak/>
        <w:t>Пояснительная записка</w:t>
      </w:r>
    </w:p>
    <w:p w:rsidR="00896E44" w:rsidRPr="00FF4D11" w:rsidRDefault="00896E44" w:rsidP="00896E4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 xml:space="preserve">Предметный курс « Веселый немецкий» своим содержанием предназначен привлечь внимание учащихся  младших и средних классов, заинтересовавшихся изучением немецкого языка. Данный курс направлен на расширение языковых и страноведческих знаний по предмету. Наряду с основной задачей расширения языковых знаний по немецкому языку, курс этот предусматривает формирование устойчивого интереса к изучению данного предмета на начальном этапе его изучения. Следует отметить, что учение с увлечением значительно повышает учебную мотивацию, </w:t>
      </w:r>
      <w:proofErr w:type="gramStart"/>
      <w:r w:rsidRPr="00FF4D11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Pr="00FF4D11">
        <w:rPr>
          <w:rFonts w:ascii="Times New Roman" w:hAnsi="Times New Roman"/>
          <w:sz w:val="28"/>
          <w:szCs w:val="28"/>
          <w:lang w:val="ru-RU"/>
        </w:rPr>
        <w:t xml:space="preserve"> следовательно, и результативность обучения. Материал данного курса состоит из различных творческих заданий: проектной деятельности учащихся, театрализованных представлений, различных кроссвордов, игр, конкурсов, загадок, стишков, песенок т так далее…  </w:t>
      </w:r>
    </w:p>
    <w:p w:rsidR="00896E44" w:rsidRPr="00FF4D11" w:rsidRDefault="00896E44" w:rsidP="00896E4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 xml:space="preserve">Основные формы организации учебных занятий:  игры, проектная деятельность, творческая мастерская, практическая работа, творческие задания. </w:t>
      </w:r>
    </w:p>
    <w:p w:rsidR="00896E44" w:rsidRPr="00FF4D11" w:rsidRDefault="00896E44" w:rsidP="00896E4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Задания, проекты рассчитаны на учащихся разного уровня подготовленности, разных языковых способностей. Все занятия курса направлены на развитие интереса учащихся к изучаемому предмету, на разрешение различных проблемных ситуаций, имеющих коммуникативную направленность.</w:t>
      </w:r>
    </w:p>
    <w:p w:rsidR="00896E44" w:rsidRPr="00FF4D11" w:rsidRDefault="00896E44" w:rsidP="00896E4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Программа данного курса способствует развитию познавательного интереса учащихся, подготовки к их социализации в обществе, развитие их творческих способностей, а так же развитие индивидуальных качеств личности.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 xml:space="preserve">Данная программа позволяет учащимся ознакомиться со многими интересными вопросами культуры речи, грамматики немецкого языка, выходящими за рамки школьной программы, расширить целостное представление о стране изучаемого языка. Работа кружка, проводимая в форме игры, закрепит интерес детей к познавательной деятельности, будет способствовать развитию мыслительных операций и общему интеллектуальному развитию. Не менее важным фактором реализации данной программы является и стремление развить у учащихся умения решать творческие задачи, а также совершенствовать фонетические, лексические навыки. 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 xml:space="preserve">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их учебную мотивацию. Творческие работы, проектная деятельность и другие технологии, используемые в системе работы кружка, должны быть ориентированы на то, чтобы ученик получил широкую практику работы с различными текстами, чтобы занятия немецким языком связывались у детей с положительными эмоциями и чувством радости, а формулировки заданий соотносились с возрастом и </w:t>
      </w:r>
      <w:r w:rsidRPr="00FF4D11">
        <w:rPr>
          <w:rFonts w:ascii="Times New Roman" w:hAnsi="Times New Roman"/>
          <w:sz w:val="28"/>
          <w:szCs w:val="28"/>
          <w:lang w:val="ru-RU"/>
        </w:rPr>
        <w:lastRenderedPageBreak/>
        <w:t xml:space="preserve">интересами учащихся. У  школьников преобладает непроизвольный вид памяти. Ребенок легко и надолго запоминает то, что ему интересно, поэтому наиболее эффективной формой проведения кружка будет игра. Каждое занятие предполагает наличие теоретической части (введение лексических единиц, речевых клише, текстов песен и т.д.), а также практическую часть, в которую включены различные виды игровых упражнений на развитие внимания, памяти, моторики, речи детей.   </w:t>
      </w:r>
    </w:p>
    <w:p w:rsidR="00896E44" w:rsidRPr="00FF4D11" w:rsidRDefault="00896E44" w:rsidP="00896E4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 xml:space="preserve">Основные формы организации учебных занятий:  игры, проектная деятельность, творческая мастерская, практическая работа, творческие задания. </w:t>
      </w:r>
    </w:p>
    <w:p w:rsidR="00896E44" w:rsidRPr="00FF4D11" w:rsidRDefault="00896E44" w:rsidP="00896E4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Программа данного курса способствует развитию познавательного интереса учащихся, подготовки к их социализации в обществе, развитие их творческих способностей, а так же развитие индивидуальных качеств личности.</w:t>
      </w:r>
    </w:p>
    <w:p w:rsidR="00896E44" w:rsidRPr="00FF4D11" w:rsidRDefault="00896E44" w:rsidP="00896E4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Данный курс рассчитан на 35 часов разновозрастных учащихся  общеобразовательной школы с любым уровнем подготовленности по предмету.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6E44" w:rsidRPr="00FF4D11" w:rsidRDefault="00896E44" w:rsidP="00896E44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F4D11">
        <w:rPr>
          <w:rFonts w:ascii="Times New Roman" w:hAnsi="Times New Roman"/>
          <w:b/>
          <w:bCs/>
          <w:sz w:val="28"/>
          <w:szCs w:val="28"/>
          <w:lang w:val="ru-RU"/>
        </w:rPr>
        <w:t>Цель программы: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Основной целью занятий в кружке по немецкому языку является формирование способности и готовности к общению на немецком языке и ознакомление детей с культурой, обычаями и традициями немецкоязычных стран.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F4D11">
        <w:rPr>
          <w:rFonts w:ascii="Times New Roman" w:hAnsi="Times New Roman"/>
          <w:b/>
          <w:bCs/>
          <w:sz w:val="28"/>
          <w:szCs w:val="28"/>
          <w:lang w:val="ru-RU"/>
        </w:rPr>
        <w:t>Задачи программы: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Воспитание толерантности к культуре и обычаям немецкоязычных стран на примере фольклора, детской художественной литературы и других видов искусства.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Расширение общего кругозора на основе знакомства с культурой и бытом сверстников за рубежом.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 xml:space="preserve">Формирование элементарных коммуникативных умений и навыков в четырех видах речевой деятельности – </w:t>
      </w:r>
      <w:proofErr w:type="spellStart"/>
      <w:r w:rsidRPr="00FF4D11">
        <w:rPr>
          <w:rFonts w:ascii="Times New Roman" w:hAnsi="Times New Roman"/>
          <w:sz w:val="28"/>
          <w:szCs w:val="28"/>
          <w:lang w:val="ru-RU"/>
        </w:rPr>
        <w:t>аудировании</w:t>
      </w:r>
      <w:proofErr w:type="spellEnd"/>
      <w:r w:rsidRPr="00FF4D11">
        <w:rPr>
          <w:rFonts w:ascii="Times New Roman" w:hAnsi="Times New Roman"/>
          <w:sz w:val="28"/>
          <w:szCs w:val="28"/>
          <w:lang w:val="ru-RU"/>
        </w:rPr>
        <w:t>, говорении, чтении и письме, с учетом интересов и возрастных особенностей детей.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Развитие познавательных и интеллектуальных способностей ребенка (памяти, внимания, логического мышления).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F4D11">
        <w:rPr>
          <w:rFonts w:ascii="Times New Roman" w:hAnsi="Times New Roman"/>
          <w:b/>
          <w:bCs/>
          <w:sz w:val="28"/>
          <w:szCs w:val="28"/>
          <w:lang w:val="ru-RU"/>
        </w:rPr>
        <w:t>Принципы программы: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1. Обеспечение мотивации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– развитие интереса к немецкому языку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– успешное выступление на олимпиадах по немецкому языку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lastRenderedPageBreak/>
        <w:t>– повышение качества знаний по предмету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2. Практическая направленность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Содержание занятий кружка направлено на освоение фонетических, лексических навыков, что положительно скажется при подготовке к олимпиадам по предмету, повышение качества знаний по предмету.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3. Реалистичность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С точки зрения возможности усвоения основного содержания программы – возможно усвоение за 34 занятия.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F4D11">
        <w:rPr>
          <w:rFonts w:ascii="Times New Roman" w:hAnsi="Times New Roman"/>
          <w:b/>
          <w:bCs/>
          <w:sz w:val="28"/>
          <w:szCs w:val="28"/>
          <w:lang w:val="ru-RU"/>
        </w:rPr>
        <w:t>Основные принципы развития и воспитания учащихся в языковом кружке: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1. Социокультурная направленность, подразумевающая воспитание толерантности через диалог культур.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E44" w:rsidRPr="00896E44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 xml:space="preserve">2. Развитие способности и готовности к межкультурной коммуникации. Важнейшими составляющими развивающего процесса в кружке немецкого языка является знакомство учащихся с различными укладами жизни, культурой и менталитетом народа страны изучаемого языка. Межкультурная компетенция рассматривается в современной системе образования, в том числе и в кружковой работе, как существенная черта формирования зрелой личности. Развитие иноязычной компетентности осуществляется в процессе знакомства с условиями жизни в немецкоязычных странах, с речевым этикетом, а также с традициями проведения немецких национальных праздников. </w:t>
      </w:r>
      <w:r w:rsidRPr="00896E44">
        <w:rPr>
          <w:rFonts w:ascii="Times New Roman" w:hAnsi="Times New Roman"/>
          <w:sz w:val="28"/>
          <w:szCs w:val="28"/>
          <w:lang w:val="ru-RU"/>
        </w:rPr>
        <w:t>В условиях современной глобализации это предполагает:</w:t>
      </w:r>
    </w:p>
    <w:p w:rsidR="00896E44" w:rsidRPr="00896E44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* чуткое отношение к традициям, обычаям, иной культуре, умение воспринимать и понимать их, находить различия и общность;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* умение ориентироваться в явлениях иного образа жизни, иного образа сознания и системы чувств, что обогащает собственную картину мира;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*усвоение детьми знаний о повседневной культуре;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3. Коммуникативная направленность занятий в кружке по немецкому языку. Под коммуникативной компетентностью понимается способность и готовность учащихся вести на немецком языке диалог с конкретными собеседниками в естественных ситуациях речевого общения, а также способность извлекать социокультурную информацию из текста.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4. Формирование навыков автономной (самостоятельной) работы детей в кружке.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 xml:space="preserve">Принцип автономности связан с формированием у ребенка готовности и привычки самостоятельно </w:t>
      </w:r>
      <w:proofErr w:type="gramStart"/>
      <w:r w:rsidRPr="00FF4D11">
        <w:rPr>
          <w:rFonts w:ascii="Times New Roman" w:hAnsi="Times New Roman"/>
          <w:sz w:val="28"/>
          <w:szCs w:val="28"/>
          <w:lang w:val="ru-RU"/>
        </w:rPr>
        <w:t>работать</w:t>
      </w:r>
      <w:proofErr w:type="gramEnd"/>
      <w:r w:rsidRPr="00FF4D11">
        <w:rPr>
          <w:rFonts w:ascii="Times New Roman" w:hAnsi="Times New Roman"/>
          <w:sz w:val="28"/>
          <w:szCs w:val="28"/>
          <w:lang w:val="ru-RU"/>
        </w:rPr>
        <w:t>. С этой целью активно используются подходы, которые оптимизируют самостоятельную работу ребенка. Это творческие задания, проектная работа, групповые задания и тому подобное. Все это создает благоприятный климат для формирования навыков самостоятельного обучения.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 xml:space="preserve">5. Развитие и воспитание ребенка через кружок немецкого языка как творческий процесс. В зависимости от возраста детей, от используемого материала работа в кружке по немецкому языку </w:t>
      </w:r>
      <w:proofErr w:type="gramStart"/>
      <w:r w:rsidRPr="00FF4D11">
        <w:rPr>
          <w:rFonts w:ascii="Times New Roman" w:hAnsi="Times New Roman"/>
          <w:sz w:val="28"/>
          <w:szCs w:val="28"/>
          <w:lang w:val="ru-RU"/>
        </w:rPr>
        <w:t>организуется</w:t>
      </w:r>
      <w:proofErr w:type="gramEnd"/>
      <w:r w:rsidRPr="00FF4D11">
        <w:rPr>
          <w:rFonts w:ascii="Times New Roman" w:hAnsi="Times New Roman"/>
          <w:sz w:val="28"/>
          <w:szCs w:val="28"/>
          <w:lang w:val="ru-RU"/>
        </w:rPr>
        <w:t xml:space="preserve"> прежде всего как игра, разработка проектного задания и т. п. Главной целью при этом является обращение к интеллектуальной и эмоциональной сфере личности ребенка, предоставление ему возможности для индивидуального самовыражения. Этот процесс стимулирует способность детей к свободному творческому мышлению, формирует их картину мира.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F4D11">
        <w:rPr>
          <w:rFonts w:ascii="Times New Roman" w:hAnsi="Times New Roman"/>
          <w:b/>
          <w:bCs/>
          <w:sz w:val="28"/>
          <w:szCs w:val="28"/>
          <w:lang w:val="ru-RU"/>
        </w:rPr>
        <w:t>Методы и формы обучения: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– самостоятельное изучение информационных материалов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– дифференцированный, личностно-ориентированный подход к учащимся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– широкое использование игровой деятельности (песни, стихи, считалки, рифмовки, поговорки)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– рефлексия, контроль (итоговый, промежуточный, самоконтроль)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– конкурсы зачетных творческих работ, проектов, поделок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F4D11">
        <w:rPr>
          <w:rFonts w:ascii="Times New Roman" w:hAnsi="Times New Roman"/>
          <w:b/>
          <w:bCs/>
          <w:sz w:val="28"/>
          <w:szCs w:val="28"/>
          <w:lang w:val="ru-RU"/>
        </w:rPr>
        <w:t>Предполагаемые результаты: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Занятия в кружке должны помочь учащимся: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– формировать творческое мышление;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– способствовать улучшению качества письменной и устной речи учащихся;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– способствовать расширению страноведческих понятий;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– формировать умения общаться на немецком языке с учетом речевых возможностей и потребностей младших школьников;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– формировать умения адаптироваться в новом языковом мире;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– привить интерес к предмету немецкий язык.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Инструментарий для оценивания результата – творческие работы (открытки, кроссворды, поделки к праздникам), проекты.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F4D11">
        <w:rPr>
          <w:rFonts w:ascii="Times New Roman" w:hAnsi="Times New Roman"/>
          <w:b/>
          <w:bCs/>
          <w:sz w:val="28"/>
          <w:szCs w:val="28"/>
          <w:lang w:val="ru-RU"/>
        </w:rPr>
        <w:t>Методические рекомендации: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Заниматься могут учащиеся, не изучающие немецкий язык.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lastRenderedPageBreak/>
        <w:t>Рекомендуется использовать парную, групповую, индивидуальную и самостоятельную работу, наглядность (журналы, книги, творческие работы, проводимые ранее, отдельные заготовки для поделок и творческих работ, готовые поделки).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Учащиеся могут включиться в работу в любом из триместров.</w:t>
      </w:r>
    </w:p>
    <w:p w:rsidR="00896E44" w:rsidRPr="00FF4D11" w:rsidRDefault="00896E44" w:rsidP="00896E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D11">
        <w:rPr>
          <w:rFonts w:ascii="Times New Roman" w:hAnsi="Times New Roman"/>
          <w:sz w:val="28"/>
          <w:szCs w:val="28"/>
          <w:lang w:val="ru-RU"/>
        </w:rPr>
        <w:t>Занятия должны проходить в игровой форме, учитывая возрастные особенности учащихся.</w:t>
      </w:r>
    </w:p>
    <w:p w:rsidR="00896E44" w:rsidRPr="00F06A16" w:rsidRDefault="00896E44" w:rsidP="00896E44">
      <w:pPr>
        <w:jc w:val="center"/>
        <w:rPr>
          <w:rFonts w:ascii="Times New Roman" w:hAnsi="Times New Roman"/>
          <w:b/>
          <w:i w:val="0"/>
          <w:color w:val="FF0000"/>
          <w:sz w:val="28"/>
          <w:szCs w:val="28"/>
          <w:lang w:val="ru-RU"/>
        </w:rPr>
      </w:pPr>
    </w:p>
    <w:p w:rsidR="00896E44" w:rsidRDefault="00896E44" w:rsidP="00896E44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Список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литературы</w:t>
      </w:r>
      <w:proofErr w:type="spellEnd"/>
    </w:p>
    <w:p w:rsidR="00896E44" w:rsidRDefault="00896E44" w:rsidP="00896E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Бим И.Л. Немецкий язык 3-5</w:t>
      </w:r>
      <w:r w:rsidRPr="00331FA2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ы. М. Просвещение 2012 год</w:t>
      </w:r>
    </w:p>
    <w:p w:rsidR="00896E44" w:rsidRDefault="00896E44" w:rsidP="00896E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Кирилова И.И. Использование пословиц, стихов при обучении немецкой грамматике. ИЯШ№5 2002 год</w:t>
      </w:r>
    </w:p>
    <w:p w:rsidR="00896E44" w:rsidRDefault="00896E44" w:rsidP="00896E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Поговорим о скороговорках ИЯШ №2 2003г</w:t>
      </w:r>
    </w:p>
    <w:p w:rsidR="00896E44" w:rsidRDefault="00896E44" w:rsidP="00896E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Рогова Г.В. Методика обучения иностранным языкам М.Просвещение 1991 год</w:t>
      </w:r>
    </w:p>
    <w:p w:rsidR="00896E44" w:rsidRDefault="00896E44" w:rsidP="00896E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язык в стихах и песнях. ПГПУ 1993г</w:t>
      </w:r>
      <w:r w:rsidR="006A0579">
        <w:rPr>
          <w:rFonts w:ascii="Times New Roman" w:hAnsi="Times New Roman" w:cs="Times New Roman"/>
          <w:sz w:val="28"/>
          <w:szCs w:val="28"/>
        </w:rPr>
        <w:t>.</w:t>
      </w:r>
    </w:p>
    <w:p w:rsidR="006A0579" w:rsidRDefault="006A0579" w:rsidP="006A0579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96E44" w:rsidRPr="00896E44" w:rsidRDefault="00896E44" w:rsidP="00896E44">
      <w:pPr>
        <w:pStyle w:val="a3"/>
        <w:spacing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E44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305"/>
        <w:gridCol w:w="2882"/>
      </w:tblGrid>
      <w:tr w:rsidR="00896E44" w:rsidTr="00896E44">
        <w:tc>
          <w:tcPr>
            <w:tcW w:w="1276" w:type="dxa"/>
          </w:tcPr>
          <w:p w:rsidR="00896E44" w:rsidRDefault="00896E44" w:rsidP="00896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6E44" w:rsidRDefault="00896E44" w:rsidP="00896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05" w:type="dxa"/>
          </w:tcPr>
          <w:p w:rsidR="00896E44" w:rsidRDefault="00896E44" w:rsidP="00896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 (разделы)</w:t>
            </w:r>
          </w:p>
        </w:tc>
        <w:tc>
          <w:tcPr>
            <w:tcW w:w="2882" w:type="dxa"/>
          </w:tcPr>
          <w:p w:rsidR="00896E44" w:rsidRDefault="00896E44" w:rsidP="00896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96E44" w:rsidTr="00896E44">
        <w:tc>
          <w:tcPr>
            <w:tcW w:w="1276" w:type="dxa"/>
          </w:tcPr>
          <w:p w:rsidR="00896E44" w:rsidRDefault="00896E44" w:rsidP="00896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5" w:type="dxa"/>
          </w:tcPr>
          <w:p w:rsidR="00896E44" w:rsidRDefault="00896E44" w:rsidP="00896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здравствуй!</w:t>
            </w:r>
          </w:p>
        </w:tc>
        <w:tc>
          <w:tcPr>
            <w:tcW w:w="2882" w:type="dxa"/>
          </w:tcPr>
          <w:p w:rsidR="00896E44" w:rsidRDefault="00896E44" w:rsidP="00896E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6E44" w:rsidTr="00896E44">
        <w:tc>
          <w:tcPr>
            <w:tcW w:w="1276" w:type="dxa"/>
          </w:tcPr>
          <w:p w:rsidR="00896E44" w:rsidRDefault="00896E44" w:rsidP="00896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5" w:type="dxa"/>
          </w:tcPr>
          <w:p w:rsidR="00896E44" w:rsidRDefault="006A0579" w:rsidP="00896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 w:rsidR="00896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2" w:type="dxa"/>
          </w:tcPr>
          <w:p w:rsidR="00896E44" w:rsidRDefault="00896E44" w:rsidP="00896E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6E44" w:rsidTr="00896E44">
        <w:tc>
          <w:tcPr>
            <w:tcW w:w="1276" w:type="dxa"/>
          </w:tcPr>
          <w:p w:rsidR="00896E44" w:rsidRDefault="00896E44" w:rsidP="00896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5" w:type="dxa"/>
          </w:tcPr>
          <w:p w:rsidR="00896E44" w:rsidRDefault="00896E44" w:rsidP="00896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882" w:type="dxa"/>
          </w:tcPr>
          <w:p w:rsidR="00896E44" w:rsidRDefault="00896E44" w:rsidP="00896E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6E44" w:rsidTr="00896E44">
        <w:tc>
          <w:tcPr>
            <w:tcW w:w="1276" w:type="dxa"/>
          </w:tcPr>
          <w:p w:rsidR="00896E44" w:rsidRDefault="00896E44" w:rsidP="00896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5" w:type="dxa"/>
          </w:tcPr>
          <w:p w:rsidR="00896E44" w:rsidRDefault="00896E44" w:rsidP="00896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Зима – прекрасное время года!</w:t>
            </w:r>
          </w:p>
        </w:tc>
        <w:tc>
          <w:tcPr>
            <w:tcW w:w="2882" w:type="dxa"/>
          </w:tcPr>
          <w:p w:rsidR="00896E44" w:rsidRDefault="00896E44" w:rsidP="00896E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0579" w:rsidTr="00896E44">
        <w:tc>
          <w:tcPr>
            <w:tcW w:w="1276" w:type="dxa"/>
          </w:tcPr>
          <w:p w:rsidR="006A0579" w:rsidRDefault="006A0579" w:rsidP="00896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5" w:type="dxa"/>
          </w:tcPr>
          <w:p w:rsidR="006A0579" w:rsidRDefault="006A0579" w:rsidP="00896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</w:t>
            </w:r>
            <w:r w:rsidR="00A52E14">
              <w:rPr>
                <w:rFonts w:ascii="Times New Roman" w:hAnsi="Times New Roman" w:cs="Times New Roman"/>
                <w:sz w:val="28"/>
                <w:szCs w:val="28"/>
              </w:rPr>
              <w:t xml:space="preserve"> – самый красивый праздник!</w:t>
            </w:r>
          </w:p>
        </w:tc>
        <w:tc>
          <w:tcPr>
            <w:tcW w:w="2882" w:type="dxa"/>
          </w:tcPr>
          <w:p w:rsidR="006A0579" w:rsidRDefault="006A0579" w:rsidP="00896E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6E44" w:rsidTr="00896E44">
        <w:tc>
          <w:tcPr>
            <w:tcW w:w="1276" w:type="dxa"/>
          </w:tcPr>
          <w:p w:rsidR="00896E44" w:rsidRDefault="006A0579" w:rsidP="00896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5" w:type="dxa"/>
          </w:tcPr>
          <w:p w:rsidR="00896E44" w:rsidRDefault="00896E44" w:rsidP="00896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деревне</w:t>
            </w:r>
          </w:p>
        </w:tc>
        <w:tc>
          <w:tcPr>
            <w:tcW w:w="2882" w:type="dxa"/>
          </w:tcPr>
          <w:p w:rsidR="00896E44" w:rsidRDefault="00896E44" w:rsidP="00896E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6E44" w:rsidTr="00896E44">
        <w:tc>
          <w:tcPr>
            <w:tcW w:w="1276" w:type="dxa"/>
          </w:tcPr>
          <w:p w:rsidR="00896E44" w:rsidRDefault="006A0579" w:rsidP="00896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5" w:type="dxa"/>
          </w:tcPr>
          <w:p w:rsidR="00896E44" w:rsidRDefault="00896E44" w:rsidP="00896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зоопарке</w:t>
            </w:r>
          </w:p>
        </w:tc>
        <w:tc>
          <w:tcPr>
            <w:tcW w:w="2882" w:type="dxa"/>
          </w:tcPr>
          <w:p w:rsidR="00896E44" w:rsidRDefault="006A0579" w:rsidP="00896E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6E44" w:rsidTr="00896E44">
        <w:tc>
          <w:tcPr>
            <w:tcW w:w="1276" w:type="dxa"/>
          </w:tcPr>
          <w:p w:rsidR="00896E44" w:rsidRDefault="006A0579" w:rsidP="00896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5" w:type="dxa"/>
          </w:tcPr>
          <w:p w:rsidR="00896E44" w:rsidRDefault="00896E44" w:rsidP="00896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пришла.</w:t>
            </w:r>
          </w:p>
        </w:tc>
        <w:tc>
          <w:tcPr>
            <w:tcW w:w="2882" w:type="dxa"/>
          </w:tcPr>
          <w:p w:rsidR="00896E44" w:rsidRDefault="00896E44" w:rsidP="00896E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6E44" w:rsidTr="00896E44">
        <w:tc>
          <w:tcPr>
            <w:tcW w:w="1276" w:type="dxa"/>
          </w:tcPr>
          <w:p w:rsidR="00896E44" w:rsidRDefault="006A0579" w:rsidP="00896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05" w:type="dxa"/>
          </w:tcPr>
          <w:p w:rsidR="00896E44" w:rsidRDefault="00896E44" w:rsidP="00896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Пасха.</w:t>
            </w:r>
          </w:p>
        </w:tc>
        <w:tc>
          <w:tcPr>
            <w:tcW w:w="2882" w:type="dxa"/>
          </w:tcPr>
          <w:p w:rsidR="00896E44" w:rsidRDefault="00896E44" w:rsidP="00896E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6E44" w:rsidRPr="00896E44" w:rsidTr="00896E44">
        <w:tc>
          <w:tcPr>
            <w:tcW w:w="1276" w:type="dxa"/>
          </w:tcPr>
          <w:p w:rsidR="00896E44" w:rsidRDefault="006A0579" w:rsidP="00896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05" w:type="dxa"/>
          </w:tcPr>
          <w:p w:rsidR="00896E44" w:rsidRDefault="00896E44" w:rsidP="00896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Германии?</w:t>
            </w:r>
          </w:p>
        </w:tc>
        <w:tc>
          <w:tcPr>
            <w:tcW w:w="2882" w:type="dxa"/>
          </w:tcPr>
          <w:p w:rsidR="00896E44" w:rsidRDefault="00896E44" w:rsidP="00896E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6E44" w:rsidTr="00896E44">
        <w:tc>
          <w:tcPr>
            <w:tcW w:w="1276" w:type="dxa"/>
          </w:tcPr>
          <w:p w:rsidR="00896E44" w:rsidRDefault="00896E44" w:rsidP="00896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0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5" w:type="dxa"/>
          </w:tcPr>
          <w:p w:rsidR="00896E44" w:rsidRDefault="00896E44" w:rsidP="00896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сказки</w:t>
            </w:r>
          </w:p>
        </w:tc>
        <w:tc>
          <w:tcPr>
            <w:tcW w:w="2882" w:type="dxa"/>
          </w:tcPr>
          <w:p w:rsidR="00896E44" w:rsidRDefault="00664460" w:rsidP="00896E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96E44" w:rsidRPr="00FF4D11" w:rsidRDefault="00896E44" w:rsidP="00896E44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96E44" w:rsidRDefault="00896E44" w:rsidP="00896E44">
      <w:pPr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  <w:lang w:val="ru-RU" w:eastAsia="ru-RU"/>
        </w:rPr>
        <w:t xml:space="preserve"> </w:t>
      </w:r>
    </w:p>
    <w:p w:rsidR="006A0579" w:rsidRDefault="006A0579" w:rsidP="00896E44">
      <w:pPr>
        <w:rPr>
          <w:rFonts w:ascii="Times New Roman" w:hAnsi="Times New Roman"/>
          <w:b/>
          <w:bCs/>
          <w:sz w:val="36"/>
          <w:szCs w:val="36"/>
          <w:lang w:val="ru-RU" w:eastAsia="ru-RU"/>
        </w:rPr>
      </w:pPr>
    </w:p>
    <w:p w:rsidR="006A0579" w:rsidRDefault="006A0579" w:rsidP="00896E44">
      <w:pPr>
        <w:rPr>
          <w:rFonts w:ascii="Times New Roman" w:hAnsi="Times New Roman"/>
          <w:b/>
          <w:bCs/>
          <w:sz w:val="36"/>
          <w:szCs w:val="36"/>
          <w:lang w:val="ru-RU" w:eastAsia="ru-RU"/>
        </w:rPr>
      </w:pPr>
    </w:p>
    <w:p w:rsidR="006A0579" w:rsidRPr="00175A81" w:rsidRDefault="006A0579" w:rsidP="00896E44">
      <w:pPr>
        <w:rPr>
          <w:rFonts w:ascii="Times New Roman" w:hAnsi="Times New Roman"/>
          <w:b/>
          <w:i w:val="0"/>
          <w:color w:val="2C3F71"/>
          <w:sz w:val="28"/>
          <w:szCs w:val="28"/>
          <w:shd w:val="clear" w:color="auto" w:fill="C0C0C0"/>
          <w:lang w:val="ru-RU"/>
        </w:rPr>
      </w:pPr>
    </w:p>
    <w:p w:rsidR="00896E44" w:rsidRDefault="006A0579" w:rsidP="00896E44">
      <w:pPr>
        <w:jc w:val="center"/>
        <w:rPr>
          <w:rFonts w:ascii="Times New Roman" w:hAnsi="Times New Roman"/>
          <w:b/>
          <w:i w:val="0"/>
          <w:color w:val="2C3F71"/>
          <w:sz w:val="28"/>
          <w:szCs w:val="28"/>
          <w:shd w:val="clear" w:color="auto" w:fill="C0C0C0"/>
          <w:lang w:val="ru-RU"/>
        </w:rPr>
      </w:pPr>
      <w:r>
        <w:rPr>
          <w:rFonts w:ascii="Times New Roman" w:hAnsi="Times New Roman"/>
          <w:b/>
          <w:i w:val="0"/>
          <w:color w:val="2C3F71"/>
          <w:sz w:val="28"/>
          <w:szCs w:val="28"/>
          <w:shd w:val="clear" w:color="auto" w:fill="C0C0C0"/>
          <w:lang w:val="ru-RU"/>
        </w:rPr>
        <w:lastRenderedPageBreak/>
        <w:t xml:space="preserve"> Календарно-тематическое планирование</w:t>
      </w:r>
    </w:p>
    <w:p w:rsidR="00896E44" w:rsidRDefault="004A7AE0" w:rsidP="00896E44">
      <w:pPr>
        <w:jc w:val="right"/>
        <w:rPr>
          <w:rFonts w:ascii="Times New Roman" w:hAnsi="Times New Roman"/>
          <w:i w:val="0"/>
          <w:color w:val="2C3F71"/>
          <w:sz w:val="18"/>
          <w:szCs w:val="18"/>
          <w:lang w:val="ru-RU"/>
        </w:rPr>
      </w:pPr>
      <w:r>
        <w:rPr>
          <w:rFonts w:ascii="Times New Roman" w:hAnsi="Times New Roman"/>
          <w:i w:val="0"/>
          <w:color w:val="2C3F71"/>
          <w:sz w:val="18"/>
          <w:szCs w:val="18"/>
          <w:lang w:val="ru-RU"/>
        </w:rPr>
        <w:t xml:space="preserve">  </w:t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992"/>
        <w:gridCol w:w="1985"/>
        <w:gridCol w:w="3260"/>
        <w:gridCol w:w="992"/>
        <w:gridCol w:w="851"/>
        <w:gridCol w:w="992"/>
      </w:tblGrid>
      <w:tr w:rsidR="00670F83" w:rsidTr="00B264FD">
        <w:trPr>
          <w:cantSplit/>
          <w:trHeight w:val="61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0F83" w:rsidRDefault="00670F83" w:rsidP="00664460">
            <w:p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F83" w:rsidRDefault="00670F83" w:rsidP="00664460">
            <w:p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F83" w:rsidRDefault="00670F83" w:rsidP="00664460">
            <w:p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F83" w:rsidRDefault="00670F83" w:rsidP="00664460">
            <w:p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F83" w:rsidRDefault="00670F83" w:rsidP="00664460">
            <w:p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Количество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F83" w:rsidRDefault="00670F83" w:rsidP="0066446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Дата проведения</w:t>
            </w:r>
          </w:p>
        </w:tc>
      </w:tr>
      <w:tr w:rsidR="00670F83" w:rsidTr="00B264FD">
        <w:trPr>
          <w:cantSplit/>
          <w:trHeight w:val="504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0F83" w:rsidRDefault="00670F83" w:rsidP="00664460">
            <w:p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83" w:rsidRDefault="00670F83" w:rsidP="00664460">
            <w:p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83" w:rsidRDefault="00670F83" w:rsidP="00664460">
            <w:p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83" w:rsidRDefault="00670F83" w:rsidP="00664460">
            <w:p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83" w:rsidRDefault="00670F83" w:rsidP="00664460">
            <w:p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F83" w:rsidRDefault="00670F83" w:rsidP="0066446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F83" w:rsidRDefault="00670F83" w:rsidP="0066446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факт</w:t>
            </w:r>
          </w:p>
        </w:tc>
      </w:tr>
      <w:tr w:rsidR="00670F83" w:rsidTr="00B264FD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0F83" w:rsidRPr="00175A81" w:rsidRDefault="00670F83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75A8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F83" w:rsidRPr="00D06BC3" w:rsidRDefault="00670F83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06B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F83" w:rsidRPr="006A0579" w:rsidRDefault="00670F83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A057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Организационное занятие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F83" w:rsidRDefault="00670F83" w:rsidP="00664460">
            <w:pPr>
              <w:pStyle w:val="1"/>
              <w:tabs>
                <w:tab w:val="left" w:pos="0"/>
              </w:tabs>
              <w:snapToGrid w:val="0"/>
              <w:spacing w:line="240" w:lineRule="auto"/>
              <w:ind w:left="-3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определение целей и задач;</w:t>
            </w:r>
          </w:p>
          <w:p w:rsidR="00670F83" w:rsidRDefault="00670F83" w:rsidP="00664460">
            <w:pPr>
              <w:pStyle w:val="1"/>
              <w:tabs>
                <w:tab w:val="left" w:pos="0"/>
              </w:tabs>
              <w:spacing w:line="240" w:lineRule="auto"/>
              <w:ind w:left="-3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установление правил  на занятиях кружка;</w:t>
            </w:r>
          </w:p>
          <w:p w:rsidR="00670F83" w:rsidRDefault="00670F83" w:rsidP="00664460">
            <w:pPr>
              <w:pStyle w:val="1"/>
              <w:tabs>
                <w:tab w:val="left" w:pos="0"/>
              </w:tabs>
              <w:spacing w:line="240" w:lineRule="auto"/>
              <w:ind w:left="-3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составление плана работы кружка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F83" w:rsidRDefault="00670F83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83" w:rsidRDefault="00670F83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F83" w:rsidRDefault="00670F83" w:rsidP="00664460">
            <w:pPr>
              <w:suppressAutoHyphens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70F83" w:rsidRDefault="00670F83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70F83" w:rsidTr="00B264F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0F83" w:rsidRDefault="00670F83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83" w:rsidRDefault="00670F83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83" w:rsidRPr="00670F83" w:rsidRDefault="00670F83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«Школа, здравствуй!»</w:t>
            </w:r>
          </w:p>
          <w:p w:rsidR="00670F83" w:rsidRPr="006A0579" w:rsidRDefault="00670F83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83" w:rsidRPr="004A7AE0" w:rsidRDefault="00670F83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разучивание песни </w:t>
            </w:r>
          </w:p>
          <w:p w:rsidR="00670F83" w:rsidRDefault="00670F83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поздравление и пожелание на немецком языке;</w:t>
            </w:r>
          </w:p>
          <w:p w:rsidR="00670F83" w:rsidRDefault="00670F83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чтение шуток о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83" w:rsidRDefault="00670F83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F83" w:rsidRDefault="00670F83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F83" w:rsidRDefault="00670F83" w:rsidP="00664460">
            <w:pPr>
              <w:suppressAutoHyphens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70F83" w:rsidRDefault="00670F83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D77FC" w:rsidTr="00B264FD">
        <w:trPr>
          <w:cantSplit/>
          <w:trHeight w:val="113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D77FC" w:rsidRDefault="009D77FC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77FC" w:rsidRDefault="009D77FC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77FC" w:rsidRDefault="009D77FC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FC" w:rsidRPr="006A0579" w:rsidRDefault="009D77FC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Начало учебного года в разных странах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Разучивание песни. Игры.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FC" w:rsidRDefault="009D77FC" w:rsidP="00664460">
            <w:pPr>
              <w:suppressAutoHyphens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D77FC" w:rsidRPr="009D77FC" w:rsidTr="00B264FD">
        <w:trPr>
          <w:cantSplit/>
          <w:trHeight w:val="618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9D77FC" w:rsidRPr="006A0579" w:rsidRDefault="009D77FC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A057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7FC" w:rsidRPr="00896E44" w:rsidRDefault="009D77FC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7FC" w:rsidRPr="00670F83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«Осень»</w:t>
            </w:r>
          </w:p>
          <w:p w:rsidR="009D77FC" w:rsidRPr="006A0579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Погода осенью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7FC" w:rsidRDefault="009D77FC" w:rsidP="009D77F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Разучивание игр, шуток. Рифмовок.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D77FC" w:rsidRPr="009D77FC" w:rsidTr="00B264FD">
        <w:trPr>
          <w:cantSplit/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77FC" w:rsidRPr="006A0579" w:rsidRDefault="009D77FC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77FC" w:rsidRPr="00896E44" w:rsidRDefault="009D77FC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96E4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Октябрь</w:t>
            </w:r>
          </w:p>
          <w:p w:rsidR="009D77FC" w:rsidRDefault="009D77FC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77FC" w:rsidRDefault="009D77FC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77FC" w:rsidRDefault="009D77FC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77FC" w:rsidRDefault="009D77FC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77FC" w:rsidRDefault="009D77FC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77FC" w:rsidRPr="00896E44" w:rsidRDefault="009D77FC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Фрукты и овощи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77FC" w:rsidRDefault="009D77FC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закрепление лексики по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подтеме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«Овощи. Фрукты»;</w:t>
            </w:r>
          </w:p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загадки о временах года, овощах и фруктах;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D77FC" w:rsidTr="00B264FD">
        <w:trPr>
          <w:cantSplit/>
          <w:trHeight w:val="117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77FC" w:rsidRPr="006A0579" w:rsidRDefault="009D77FC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77FC" w:rsidRPr="00896E44" w:rsidRDefault="009D77FC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Что едят лесные животные?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игры, конкурсы;</w:t>
            </w:r>
          </w:p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рисование осенних пейзажей, комментирование рисунков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D77FC" w:rsidTr="00B264FD">
        <w:trPr>
          <w:cantSplit/>
          <w:trHeight w:val="12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77FC" w:rsidRPr="00670F83" w:rsidRDefault="009D77FC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77FC" w:rsidRPr="00670F83" w:rsidRDefault="009D77FC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«Квартира»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“Die </w:t>
            </w:r>
            <w:proofErr w:type="spell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Wohnung</w:t>
            </w:r>
            <w:proofErr w:type="spellEnd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”</w:t>
            </w:r>
          </w:p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знакомство с лексикой, необходимой для говорения по теме: названия комнат, предметов мебели;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D77FC" w:rsidRPr="004A7AE0" w:rsidTr="00B264FD">
        <w:trPr>
          <w:cantSplit/>
          <w:trHeight w:val="13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77FC" w:rsidRPr="00670F83" w:rsidRDefault="009D77FC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  <w:p w:rsidR="009D77FC" w:rsidRPr="00670F83" w:rsidRDefault="009D77FC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77FC" w:rsidRPr="00670F83" w:rsidRDefault="009D77FC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77FC" w:rsidRPr="00670F83" w:rsidRDefault="009D77FC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77FC" w:rsidRPr="00670F83" w:rsidRDefault="009D77FC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7FC" w:rsidRPr="00670F83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Мой дом.</w:t>
            </w:r>
          </w:p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составление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микродиалогов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 использованием опорной лексики;</w:t>
            </w:r>
          </w:p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игры;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D77FC" w:rsidRPr="004A7AE0" w:rsidTr="00B264FD">
        <w:trPr>
          <w:cantSplit/>
          <w:trHeight w:val="178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77FC" w:rsidRPr="00670F83" w:rsidRDefault="009D77FC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77FC" w:rsidRPr="00670F83" w:rsidRDefault="009D77FC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Ноябрь</w:t>
            </w:r>
          </w:p>
          <w:p w:rsidR="009D77FC" w:rsidRDefault="009D77FC" w:rsidP="00664460">
            <w:pPr>
              <w:tabs>
                <w:tab w:val="left" w:pos="0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FC" w:rsidRPr="00670F83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Моя комната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мини-сочинение «Комната, о которой я мечтаю» или «Дом, о котором я мечтаю»; </w:t>
            </w:r>
          </w:p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изготовление макета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D77FC" w:rsidRPr="004A7AE0" w:rsidTr="00B264FD">
        <w:trPr>
          <w:cantSplit/>
          <w:trHeight w:val="8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77FC" w:rsidRPr="00670F83" w:rsidRDefault="009D77FC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7FC" w:rsidRPr="00670F83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670F8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Зима – прекрасное время года!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расширение лексики по теме;</w:t>
            </w:r>
          </w:p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B264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7FC" w:rsidRDefault="009D77FC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70F83" w:rsidRPr="004A7AE0" w:rsidTr="00B264FD">
        <w:trPr>
          <w:cantSplit/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0F83" w:rsidRPr="00670F83" w:rsidRDefault="00670F83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F83" w:rsidRPr="00670F83" w:rsidRDefault="00670F83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F83" w:rsidRDefault="00670F83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70F83" w:rsidRDefault="00670F83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Какая погода зимой?</w:t>
            </w:r>
          </w:p>
          <w:p w:rsidR="00670F83" w:rsidRDefault="00670F83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F83" w:rsidRDefault="00670F83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уметь рассказывать о погоде зимой по опорам.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F83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83" w:rsidRDefault="00670F83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F83" w:rsidRDefault="00670F83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264FD" w:rsidRPr="004A7AE0" w:rsidTr="00B264FD">
        <w:trPr>
          <w:cantSplit/>
          <w:trHeight w:val="65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64FD" w:rsidRPr="00670F83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декабрь</w:t>
            </w: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Что делают дети зимой?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Разучивание игр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264FD" w:rsidRPr="004A7AE0" w:rsidTr="00B264FD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4FD" w:rsidRPr="00670F83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FD" w:rsidRPr="00670F83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670F83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Рождество</w:t>
            </w:r>
            <w:proofErr w:type="spellEnd"/>
            <w:r w:rsidRPr="00670F8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– </w:t>
            </w:r>
            <w:proofErr w:type="spellStart"/>
            <w:r w:rsidRPr="00670F83">
              <w:rPr>
                <w:rFonts w:ascii="Times New Roman" w:hAnsi="Times New Roman"/>
                <w:b/>
                <w:i w:val="0"/>
                <w:sz w:val="24"/>
                <w:szCs w:val="24"/>
              </w:rPr>
              <w:t>самый</w:t>
            </w:r>
            <w:proofErr w:type="spellEnd"/>
            <w:r w:rsidRPr="00670F8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670F83">
              <w:rPr>
                <w:rFonts w:ascii="Times New Roman" w:hAnsi="Times New Roman"/>
                <w:b/>
                <w:i w:val="0"/>
                <w:sz w:val="24"/>
                <w:szCs w:val="24"/>
              </w:rPr>
              <w:t>красивый</w:t>
            </w:r>
            <w:proofErr w:type="spellEnd"/>
            <w:r w:rsidRPr="00670F8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670F83">
              <w:rPr>
                <w:rFonts w:ascii="Times New Roman" w:hAnsi="Times New Roman"/>
                <w:b/>
                <w:i w:val="0"/>
                <w:sz w:val="24"/>
                <w:szCs w:val="24"/>
              </w:rPr>
              <w:t>праздник</w:t>
            </w:r>
            <w:proofErr w:type="spellEnd"/>
            <w:r w:rsidRPr="00670F83">
              <w:rPr>
                <w:rFonts w:ascii="Times New Roman" w:hAnsi="Times New Roman"/>
                <w:b/>
                <w:i w:val="0"/>
                <w:sz w:val="24"/>
                <w:szCs w:val="24"/>
              </w:rPr>
              <w:t>!</w:t>
            </w:r>
          </w:p>
          <w:p w:rsidR="00B264FD" w:rsidRPr="00B41DD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Уметь подписывать поздравительные открытки к Новому году и Рождеству;</w:t>
            </w: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изготовление Рождественского календаря; </w:t>
            </w: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просмотр презентаций.</w:t>
            </w: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264FD" w:rsidRPr="004A7AE0" w:rsidTr="00B264FD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4FD" w:rsidRPr="00670F83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FD" w:rsidRPr="004A7AE0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Мы готовимся к встрече Нового года.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Разучить песню о зиме;</w:t>
            </w:r>
          </w:p>
          <w:p w:rsidR="00B264FD" w:rsidRPr="004A7AE0" w:rsidRDefault="00B264FD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A7AE0">
              <w:rPr>
                <w:color w:val="000000"/>
                <w:sz w:val="22"/>
                <w:szCs w:val="22"/>
                <w:lang w:val="ru-RU"/>
              </w:rPr>
              <w:t xml:space="preserve">Беседовать о подготовке к празднику с опорой на </w:t>
            </w:r>
            <w:r w:rsidRPr="004A7AE0">
              <w:rPr>
                <w:color w:val="000000"/>
                <w:spacing w:val="6"/>
                <w:sz w:val="22"/>
                <w:szCs w:val="22"/>
                <w:lang w:val="ru-RU"/>
              </w:rPr>
              <w:t>рисунки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264FD" w:rsidRPr="004A7AE0" w:rsidTr="00B264FD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4FD" w:rsidRPr="00670F83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4FD" w:rsidRPr="00670F83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Викторина по темам: «Зима» и «Рождество»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Повторить стихи, лексику, 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песни про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зимние праздники в Германии.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264FD" w:rsidTr="00B264FD">
        <w:trPr>
          <w:cantSplit/>
          <w:trHeight w:val="23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64FD" w:rsidRPr="00670F83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Pr="00670F83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январь</w:t>
            </w: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  <w:t xml:space="preserve"> </w:t>
            </w: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de-DE"/>
              </w:rPr>
              <w:t>“Auf dem Lande”</w:t>
            </w: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de-DE"/>
              </w:rPr>
              <w:t>«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деревне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de-DE"/>
              </w:rPr>
              <w:t>»</w:t>
            </w: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de-DE"/>
              </w:rPr>
            </w:pP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de-DE"/>
              </w:rPr>
            </w:pP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de-DE"/>
              </w:rPr>
            </w:pP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de-DE"/>
              </w:rPr>
            </w:pP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de-DE"/>
              </w:rPr>
            </w:pP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фонетическая зарядка (звуки, которые издают домашние животные); отработка различных интонационных образцов, типичных для домашних животных;</w:t>
            </w: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suppressAutoHyphens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suppressAutoHyphens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suppressAutoHyphens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suppressAutoHyphens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264FD" w:rsidRPr="00120F0C" w:rsidTr="00B264FD">
        <w:trPr>
          <w:cantSplit/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</w:tcBorders>
          </w:tcPr>
          <w:p w:rsidR="00B264FD" w:rsidRPr="00670F83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64FD" w:rsidRPr="009D77FC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разучивание стихотворения и песни по теме;</w:t>
            </w: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39BB">
              <w:rPr>
                <w:color w:val="000000"/>
                <w:sz w:val="22"/>
                <w:szCs w:val="22"/>
                <w:lang w:val="ru-RU"/>
              </w:rPr>
              <w:t>Воспринимать на слух, читать и понимать текст новой песни „</w:t>
            </w:r>
            <w:proofErr w:type="spellStart"/>
            <w:r w:rsidRPr="00952B37">
              <w:rPr>
                <w:color w:val="000000"/>
                <w:sz w:val="22"/>
                <w:szCs w:val="22"/>
              </w:rPr>
              <w:t>Wenn</w:t>
            </w:r>
            <w:proofErr w:type="spellEnd"/>
            <w:r w:rsidRPr="00AA39B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52B37">
              <w:rPr>
                <w:color w:val="000000"/>
                <w:sz w:val="22"/>
                <w:szCs w:val="22"/>
              </w:rPr>
              <w:t>wir</w:t>
            </w:r>
            <w:proofErr w:type="spellEnd"/>
            <w:r w:rsidRPr="00AA39B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52B37">
              <w:rPr>
                <w:color w:val="000000"/>
                <w:sz w:val="22"/>
                <w:szCs w:val="22"/>
              </w:rPr>
              <w:t>zaubern</w:t>
            </w:r>
            <w:proofErr w:type="spellEnd"/>
            <w:r w:rsidRPr="00AA39BB">
              <w:rPr>
                <w:color w:val="000000"/>
                <w:sz w:val="22"/>
                <w:szCs w:val="22"/>
                <w:lang w:val="ru-RU"/>
              </w:rPr>
              <w:t xml:space="preserve">". </w:t>
            </w:r>
            <w:r w:rsidRPr="00120F0C">
              <w:rPr>
                <w:color w:val="000000"/>
                <w:sz w:val="22"/>
                <w:szCs w:val="22"/>
                <w:lang w:val="ru-RU"/>
              </w:rPr>
              <w:t xml:space="preserve">• Петь песню под аудиозапись.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suppressAutoHyphens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264FD" w:rsidRPr="00AA39BB" w:rsidTr="00B264FD">
        <w:trPr>
          <w:cantSplit/>
          <w:trHeight w:val="224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264FD" w:rsidRPr="00670F83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4FD" w:rsidRPr="00670F83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4FD" w:rsidRPr="00670F83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 на лучшее сочинение на тему «Моё любимое домашнее животное»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color w:val="000000"/>
                <w:spacing w:val="6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Писать сочинение,</w:t>
            </w:r>
            <w:r w:rsidRPr="00AA39B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AA39BB">
              <w:rPr>
                <w:color w:val="000000"/>
                <w:spacing w:val="6"/>
                <w:sz w:val="22"/>
                <w:szCs w:val="22"/>
                <w:lang w:val="ru-RU"/>
              </w:rPr>
              <w:t>используя лексико-грамматический материал.</w:t>
            </w:r>
          </w:p>
          <w:p w:rsidR="00B264FD" w:rsidRPr="00AA39BB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color w:val="000000"/>
                <w:spacing w:val="6"/>
                <w:sz w:val="22"/>
                <w:szCs w:val="22"/>
                <w:lang w:val="ru-RU"/>
              </w:rPr>
              <w:t>Нарисовать рисунок к сочинению</w:t>
            </w: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suppressAutoHyphens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suppressAutoHyphens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264FD" w:rsidRPr="00AA39BB" w:rsidTr="00B264FD">
        <w:trPr>
          <w:cantSplit/>
          <w:trHeight w:val="13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264FD" w:rsidRPr="00670F83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4FD" w:rsidRPr="00AA39BB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20F0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В зоопарке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 Кто здесь живет?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20F0C">
              <w:rPr>
                <w:color w:val="000000"/>
                <w:sz w:val="22"/>
                <w:szCs w:val="22"/>
                <w:lang w:val="ru-RU"/>
              </w:rPr>
              <w:t>Играть в игру „</w:t>
            </w:r>
            <w:proofErr w:type="spellStart"/>
            <w:r w:rsidRPr="00952B37">
              <w:rPr>
                <w:color w:val="000000"/>
                <w:sz w:val="22"/>
                <w:szCs w:val="22"/>
              </w:rPr>
              <w:t>Wie</w:t>
            </w:r>
            <w:proofErr w:type="spellEnd"/>
            <w:r w:rsidRPr="00120F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52B37">
              <w:rPr>
                <w:color w:val="000000"/>
                <w:sz w:val="22"/>
                <w:szCs w:val="22"/>
              </w:rPr>
              <w:t>hei</w:t>
            </w:r>
            <w:proofErr w:type="spellEnd"/>
            <w:r w:rsidRPr="00120F0C">
              <w:rPr>
                <w:color w:val="000000"/>
                <w:sz w:val="22"/>
                <w:szCs w:val="22"/>
                <w:lang w:val="ru-RU"/>
              </w:rPr>
              <w:t>ß</w:t>
            </w:r>
            <w:proofErr w:type="spellStart"/>
            <w:r w:rsidRPr="00952B37">
              <w:rPr>
                <w:color w:val="000000"/>
                <w:sz w:val="22"/>
                <w:szCs w:val="22"/>
              </w:rPr>
              <w:t>en</w:t>
            </w:r>
            <w:proofErr w:type="spellEnd"/>
            <w:r w:rsidRPr="00120F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</w:rPr>
              <w:t>die</w:t>
            </w:r>
            <w:r w:rsidRPr="00120F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52B37">
              <w:rPr>
                <w:color w:val="000000"/>
                <w:sz w:val="22"/>
                <w:szCs w:val="22"/>
              </w:rPr>
              <w:t>Tiere</w:t>
            </w:r>
            <w:proofErr w:type="spellEnd"/>
            <w:r w:rsidRPr="00120F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</w:rPr>
              <w:t>auf</w:t>
            </w:r>
            <w:r w:rsidRPr="00120F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</w:rPr>
              <w:t>Deutsch</w:t>
            </w:r>
            <w:r w:rsidRPr="00120F0C">
              <w:rPr>
                <w:color w:val="000000"/>
                <w:sz w:val="22"/>
                <w:szCs w:val="22"/>
                <w:lang w:val="ru-RU"/>
              </w:rPr>
              <w:t xml:space="preserve">?", </w:t>
            </w:r>
            <w:r w:rsidRPr="00120F0C">
              <w:rPr>
                <w:color w:val="000000"/>
                <w:spacing w:val="6"/>
                <w:sz w:val="22"/>
                <w:szCs w:val="22"/>
                <w:lang w:val="ru-RU"/>
              </w:rPr>
              <w:t>используя лексико-грамматический материал.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suppressAutoHyphens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264FD" w:rsidRPr="00AA39BB" w:rsidTr="00B264FD">
        <w:trPr>
          <w:cantSplit/>
          <w:trHeight w:val="87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</w:tcBorders>
          </w:tcPr>
          <w:p w:rsidR="00B264FD" w:rsidRPr="00670F83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64FD" w:rsidRPr="00AA39BB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Мы рисуем животных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Закрепление лексико-грамматического материала по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suppressAutoHyphens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264FD" w:rsidRPr="009D77FC" w:rsidTr="00B264FD">
        <w:trPr>
          <w:cantSplit/>
          <w:trHeight w:val="140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264FD" w:rsidRPr="00670F83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264FD" w:rsidRDefault="00B264FD" w:rsidP="00B264FD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  <w:r w:rsidRPr="009D77F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4FD" w:rsidRDefault="00B264FD" w:rsidP="00B264F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Игра «Джунгли зовут» п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 темам «Дикие и домашние животные»,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Соревнование двух команд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suppressAutoHyphens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suppressAutoHyphens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suppressAutoHyphens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264FD" w:rsidRPr="00120F0C" w:rsidTr="00B264FD">
        <w:trPr>
          <w:cantSplit/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264FD" w:rsidRPr="00670F83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4FD" w:rsidRPr="009D77FC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4FD" w:rsidRPr="00670F83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Весна пришла.</w:t>
            </w: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Pr="00120F0C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color w:val="000000"/>
                <w:spacing w:val="3"/>
                <w:sz w:val="22"/>
                <w:szCs w:val="22"/>
                <w:lang w:val="ru-RU"/>
              </w:rPr>
            </w:pPr>
            <w:r w:rsidRPr="00120F0C">
              <w:rPr>
                <w:color w:val="000000"/>
                <w:sz w:val="22"/>
                <w:szCs w:val="22"/>
                <w:lang w:val="ru-RU"/>
              </w:rPr>
              <w:t>Воспринимать на слух песню „</w:t>
            </w:r>
            <w:proofErr w:type="spellStart"/>
            <w:r w:rsidRPr="00952B37">
              <w:rPr>
                <w:color w:val="000000"/>
                <w:sz w:val="22"/>
                <w:szCs w:val="22"/>
              </w:rPr>
              <w:t>Alle</w:t>
            </w:r>
            <w:proofErr w:type="spellEnd"/>
            <w:r w:rsidRPr="00120F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</w:rPr>
              <w:t>V</w:t>
            </w:r>
            <w:r w:rsidRPr="00120F0C">
              <w:rPr>
                <w:color w:val="000000"/>
                <w:sz w:val="22"/>
                <w:szCs w:val="22"/>
                <w:lang w:val="ru-RU"/>
              </w:rPr>
              <w:t>ö</w:t>
            </w:r>
            <w:r w:rsidRPr="00952B37">
              <w:rPr>
                <w:color w:val="000000"/>
                <w:sz w:val="22"/>
                <w:szCs w:val="22"/>
              </w:rPr>
              <w:t>gel</w:t>
            </w:r>
            <w:r w:rsidRPr="00120F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52B37">
              <w:rPr>
                <w:color w:val="000000"/>
                <w:sz w:val="22"/>
                <w:szCs w:val="22"/>
              </w:rPr>
              <w:t>sind</w:t>
            </w:r>
            <w:proofErr w:type="spellEnd"/>
            <w:r w:rsidRPr="00120F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52B37">
              <w:rPr>
                <w:color w:val="000000"/>
                <w:sz w:val="22"/>
                <w:szCs w:val="22"/>
              </w:rPr>
              <w:t>schon</w:t>
            </w:r>
            <w:proofErr w:type="spellEnd"/>
            <w:r w:rsidRPr="00120F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952B37">
              <w:rPr>
                <w:color w:val="000000"/>
                <w:sz w:val="22"/>
                <w:szCs w:val="22"/>
              </w:rPr>
              <w:t>da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" </w:t>
            </w:r>
            <w:r w:rsidRPr="00120F0C">
              <w:rPr>
                <w:color w:val="000000"/>
                <w:sz w:val="22"/>
                <w:szCs w:val="22"/>
                <w:lang w:val="ru-RU"/>
              </w:rPr>
              <w:t xml:space="preserve">и петь её под </w:t>
            </w:r>
            <w:r w:rsidRPr="00120F0C">
              <w:rPr>
                <w:color w:val="000000"/>
                <w:spacing w:val="3"/>
                <w:sz w:val="22"/>
                <w:szCs w:val="22"/>
                <w:lang w:val="ru-RU"/>
              </w:rPr>
              <w:t>аудиозапись.</w:t>
            </w:r>
          </w:p>
          <w:p w:rsidR="00B264FD" w:rsidRPr="00120F0C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suppressAutoHyphens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suppressAutoHyphens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suppressAutoHyphens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264FD" w:rsidRPr="00120F0C" w:rsidTr="00B264FD">
        <w:trPr>
          <w:cantSplit/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264FD" w:rsidRPr="00670F83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D77F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Март</w:t>
            </w: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Мы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говорим о погоде весной играем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4FD" w:rsidRPr="00120F0C" w:rsidRDefault="00B264FD" w:rsidP="00664460">
            <w:pPr>
              <w:tabs>
                <w:tab w:val="left" w:pos="0"/>
              </w:tabs>
              <w:spacing w:line="240" w:lineRule="auto"/>
              <w:rPr>
                <w:color w:val="000000"/>
                <w:sz w:val="22"/>
                <w:szCs w:val="22"/>
                <w:lang w:val="ru-RU"/>
              </w:rPr>
            </w:pPr>
            <w:r w:rsidRPr="00120F0C">
              <w:rPr>
                <w:color w:val="000000"/>
                <w:sz w:val="22"/>
                <w:szCs w:val="22"/>
                <w:lang w:val="ru-RU"/>
              </w:rPr>
              <w:t>Читать и понимать текст новой рифмовки „</w:t>
            </w:r>
            <w:r w:rsidRPr="00952B37">
              <w:rPr>
                <w:color w:val="000000"/>
                <w:sz w:val="22"/>
                <w:szCs w:val="22"/>
              </w:rPr>
              <w:t>April</w:t>
            </w:r>
            <w:r w:rsidRPr="00120F0C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Pr="00952B37">
              <w:rPr>
                <w:color w:val="000000"/>
                <w:sz w:val="22"/>
                <w:szCs w:val="22"/>
              </w:rPr>
              <w:t>April</w:t>
            </w:r>
            <w:r w:rsidRPr="00120F0C">
              <w:rPr>
                <w:color w:val="000000"/>
                <w:sz w:val="22"/>
                <w:szCs w:val="22"/>
                <w:lang w:val="ru-RU"/>
              </w:rPr>
              <w:t>",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suppressAutoHyphens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264FD" w:rsidRPr="00120F0C" w:rsidTr="00B264FD">
        <w:trPr>
          <w:cantSplit/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64FD" w:rsidRPr="00670F83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Викторина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FD" w:rsidRPr="00120F0C" w:rsidRDefault="00B96A33" w:rsidP="00664460">
            <w:pPr>
              <w:tabs>
                <w:tab w:val="left" w:pos="0"/>
              </w:tabs>
              <w:spacing w:line="240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соревнование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264FD" w:rsidTr="00B264FD">
        <w:trPr>
          <w:cantSplit/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64FD" w:rsidRPr="00670F83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4FD" w:rsidRPr="009D77FC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Ostern</w:t>
            </w:r>
            <w:proofErr w:type="spellEnd"/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(«Пасха»)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подготовка и празднование праздника Пасхи;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</w:t>
            </w: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suppressAutoHyphens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264FD" w:rsidTr="00B264FD">
        <w:trPr>
          <w:cantSplit/>
          <w:trHeight w:val="10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64FD" w:rsidRPr="00670F83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26-27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D77F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Апрель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–</w:t>
            </w: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</w:p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  <w:r w:rsidRPr="009D77F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 w:rsidR="00B96A3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зготовление пасхаль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ных сувениров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пасхальные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264FD" w:rsidRPr="00664460" w:rsidTr="00B264FD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4FD" w:rsidRPr="00670F83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28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FD" w:rsidRPr="00670F83" w:rsidRDefault="00B264FD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Что мы знаем о Германии?</w:t>
            </w:r>
          </w:p>
          <w:p w:rsidR="00B264FD" w:rsidRPr="00664460" w:rsidRDefault="00B264FD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FD" w:rsidRDefault="00095409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Знакомство с городами Германии, устройством государства.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suppressAutoHyphens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264FD" w:rsidRPr="00664460" w:rsidTr="00B264FD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4FD" w:rsidRPr="00670F83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29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FD" w:rsidRPr="00670F83" w:rsidRDefault="00B264FD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Федеральные земли Германии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FD" w:rsidRDefault="00095409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Знакомство с федеральными землями.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suppressAutoHyphens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264FD" w:rsidRPr="00664460" w:rsidTr="00B264FD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4FD" w:rsidRPr="00670F83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64FD" w:rsidRPr="009D77FC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FD" w:rsidRPr="00670F83" w:rsidRDefault="00B264FD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Игра «Счастливый случай»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FD" w:rsidRDefault="00095409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Соревнование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suppressAutoHyphens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264FD" w:rsidRPr="00095409" w:rsidTr="00B264FD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4FD" w:rsidRPr="00670F83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FD" w:rsidRPr="00670F83" w:rsidRDefault="00B264FD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Чтение </w:t>
            </w:r>
            <w:r w:rsidR="0009540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сказки «Бременские музыканты».</w:t>
            </w: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Распределение ролей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FD" w:rsidRDefault="00726BA0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Прочитать и понять сказку. Распределить роли.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suppressAutoHyphens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264FD" w:rsidRPr="00095409" w:rsidTr="00B264FD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4FD" w:rsidRPr="00670F83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32-33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color w:val="FED36B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FD" w:rsidRPr="00670F83" w:rsidRDefault="00B264FD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Подготовка к инсценировке сказки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FD" w:rsidRDefault="00726BA0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Подготовка к инсценировке сказки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4FD" w:rsidRDefault="00B264FD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FD" w:rsidRDefault="00B264FD" w:rsidP="00664460">
            <w:pPr>
              <w:suppressAutoHyphens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70F83" w:rsidRPr="00095409" w:rsidTr="00B264FD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F83" w:rsidRPr="00670F83" w:rsidRDefault="00670F83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="009D77F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83" w:rsidRPr="00670F83" w:rsidRDefault="00670F83" w:rsidP="00664460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83" w:rsidRPr="00670F83" w:rsidRDefault="00670F83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670F8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09540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Инсценировка сказки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83" w:rsidRDefault="00670F83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26BA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Театрализованное представление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83" w:rsidRDefault="00B264FD" w:rsidP="00664460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F83" w:rsidRPr="00664460" w:rsidRDefault="00670F83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670F83" w:rsidRPr="00095409" w:rsidRDefault="00670F83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F83" w:rsidRPr="00095409" w:rsidRDefault="00670F83" w:rsidP="00664460">
            <w:pPr>
              <w:suppressAutoHyphens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70F83" w:rsidRPr="00095409" w:rsidRDefault="00670F83" w:rsidP="00664460">
            <w:pPr>
              <w:suppressAutoHyphens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70F83" w:rsidRPr="00095409" w:rsidRDefault="00670F83" w:rsidP="006644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C910E1" w:rsidRPr="00095409" w:rsidRDefault="00C910E1">
      <w:pPr>
        <w:rPr>
          <w:lang w:val="ru-RU"/>
        </w:rPr>
      </w:pPr>
    </w:p>
    <w:sectPr w:rsidR="00C910E1" w:rsidRPr="00095409" w:rsidSect="00C9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F0FE1"/>
    <w:multiLevelType w:val="hybridMultilevel"/>
    <w:tmpl w:val="954AE508"/>
    <w:lvl w:ilvl="0" w:tplc="6A48A94E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B423A"/>
    <w:multiLevelType w:val="hybridMultilevel"/>
    <w:tmpl w:val="E86888BE"/>
    <w:lvl w:ilvl="0" w:tplc="B4603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E44"/>
    <w:rsid w:val="00095409"/>
    <w:rsid w:val="00120F0C"/>
    <w:rsid w:val="00260964"/>
    <w:rsid w:val="004A7AE0"/>
    <w:rsid w:val="00664460"/>
    <w:rsid w:val="00670F83"/>
    <w:rsid w:val="006A0579"/>
    <w:rsid w:val="00726BA0"/>
    <w:rsid w:val="00896E44"/>
    <w:rsid w:val="009D77FC"/>
    <w:rsid w:val="00A45AC7"/>
    <w:rsid w:val="00A52E14"/>
    <w:rsid w:val="00AA39BB"/>
    <w:rsid w:val="00AB66F5"/>
    <w:rsid w:val="00B264FD"/>
    <w:rsid w:val="00B41DDD"/>
    <w:rsid w:val="00B96A33"/>
    <w:rsid w:val="00C77362"/>
    <w:rsid w:val="00C910E1"/>
    <w:rsid w:val="00D37622"/>
    <w:rsid w:val="00F510DA"/>
    <w:rsid w:val="00F7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44"/>
    <w:pPr>
      <w:suppressAutoHyphens/>
      <w:spacing w:after="0" w:line="288" w:lineRule="auto"/>
    </w:pPr>
    <w:rPr>
      <w:rFonts w:ascii="Calibri" w:eastAsia="Times New Roman" w:hAnsi="Calibri" w:cs="Times New Roman"/>
      <w:i/>
      <w:iCs/>
      <w:kern w:val="1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6E44"/>
    <w:pPr>
      <w:ind w:left="720"/>
    </w:pPr>
  </w:style>
  <w:style w:type="paragraph" w:styleId="a3">
    <w:name w:val="List Paragraph"/>
    <w:basedOn w:val="a"/>
    <w:uiPriority w:val="34"/>
    <w:qFormat/>
    <w:rsid w:val="00896E4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kern w:val="0"/>
      <w:sz w:val="22"/>
      <w:szCs w:val="22"/>
      <w:lang w:val="ru-RU" w:bidi="ar-SA"/>
    </w:rPr>
  </w:style>
  <w:style w:type="table" w:styleId="a4">
    <w:name w:val="Table Grid"/>
    <w:basedOn w:val="a1"/>
    <w:uiPriority w:val="59"/>
    <w:rsid w:val="00896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58A7-D798-4849-B8A7-092B11CC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cp:lastPrinted>2017-09-26T06:42:00Z</cp:lastPrinted>
  <dcterms:created xsi:type="dcterms:W3CDTF">2015-09-20T17:07:00Z</dcterms:created>
  <dcterms:modified xsi:type="dcterms:W3CDTF">2017-09-26T06:44:00Z</dcterms:modified>
</cp:coreProperties>
</file>