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4" w:rsidRPr="00345522" w:rsidRDefault="00253C2C">
      <w:pPr>
        <w:spacing w:after="0" w:line="408" w:lineRule="auto"/>
        <w:ind w:left="120"/>
        <w:jc w:val="center"/>
      </w:pPr>
      <w:bookmarkStart w:id="0" w:name="block-3495269"/>
      <w:r w:rsidRPr="00345522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B84104" w:rsidRPr="00345522" w:rsidRDefault="00253C2C">
      <w:pPr>
        <w:spacing w:after="0" w:line="408" w:lineRule="auto"/>
        <w:ind w:left="120"/>
        <w:jc w:val="center"/>
      </w:pPr>
      <w:r w:rsidRPr="00345522">
        <w:rPr>
          <w:rFonts w:ascii="Times New Roman" w:hAnsi="Times New Roman"/>
          <w:b/>
          <w:sz w:val="28"/>
        </w:rPr>
        <w:t>‌</w:t>
      </w:r>
      <w:bookmarkStart w:id="1" w:name="09d69386-fe90-489a-b3f6-c28654adb113"/>
      <w:r w:rsidRPr="00345522">
        <w:rPr>
          <w:rFonts w:ascii="Times New Roman" w:hAnsi="Times New Roman"/>
          <w:b/>
          <w:sz w:val="28"/>
        </w:rPr>
        <w:t>МИНИСТЕРСТВО ОБРАЗОВАНИЯ ИРКУТСКОЙ ОБЛАСТИ</w:t>
      </w:r>
      <w:bookmarkEnd w:id="1"/>
      <w:r w:rsidRPr="00345522">
        <w:rPr>
          <w:rFonts w:ascii="Times New Roman" w:hAnsi="Times New Roman"/>
          <w:b/>
          <w:sz w:val="28"/>
        </w:rPr>
        <w:t xml:space="preserve">‌‌ </w:t>
      </w:r>
    </w:p>
    <w:p w:rsidR="00B84104" w:rsidRPr="00345522" w:rsidRDefault="00253C2C">
      <w:pPr>
        <w:spacing w:after="0" w:line="408" w:lineRule="auto"/>
        <w:ind w:left="120"/>
        <w:jc w:val="center"/>
      </w:pPr>
      <w:r w:rsidRPr="00345522">
        <w:rPr>
          <w:rFonts w:ascii="Times New Roman" w:hAnsi="Times New Roman"/>
          <w:b/>
          <w:sz w:val="28"/>
        </w:rPr>
        <w:t>‌</w:t>
      </w:r>
      <w:bookmarkStart w:id="2" w:name="5f55398e-a0a1-4586-8085-779b576cce69"/>
      <w:r w:rsidRPr="00345522">
        <w:rPr>
          <w:rFonts w:ascii="Times New Roman" w:hAnsi="Times New Roman"/>
          <w:b/>
          <w:sz w:val="28"/>
        </w:rPr>
        <w:t>Департамент образования комитета по социальной политике и культуре администрации г. Иркутска</w:t>
      </w:r>
      <w:bookmarkEnd w:id="2"/>
      <w:r w:rsidRPr="00345522">
        <w:rPr>
          <w:rFonts w:ascii="Times New Roman" w:hAnsi="Times New Roman"/>
          <w:b/>
          <w:sz w:val="28"/>
        </w:rPr>
        <w:t>‌</w:t>
      </w:r>
      <w:r w:rsidRPr="00345522">
        <w:rPr>
          <w:rFonts w:ascii="Times New Roman" w:hAnsi="Times New Roman"/>
          <w:sz w:val="28"/>
        </w:rPr>
        <w:t>​</w:t>
      </w:r>
    </w:p>
    <w:p w:rsidR="00B84104" w:rsidRPr="00345522" w:rsidRDefault="00B84104">
      <w:pPr>
        <w:spacing w:after="0"/>
        <w:ind w:left="120"/>
      </w:pPr>
    </w:p>
    <w:p w:rsidR="00B84104" w:rsidRPr="00345522" w:rsidRDefault="00B84104">
      <w:pPr>
        <w:spacing w:after="0"/>
        <w:ind w:left="120"/>
      </w:pPr>
    </w:p>
    <w:p w:rsidR="00B84104" w:rsidRPr="00345522" w:rsidRDefault="00B84104">
      <w:pPr>
        <w:spacing w:after="0"/>
        <w:ind w:left="120"/>
      </w:pPr>
    </w:p>
    <w:p w:rsidR="00B84104" w:rsidRPr="00345522" w:rsidRDefault="00B8410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0825DC" w:rsidRPr="00345522" w:rsidTr="007C21AB">
        <w:tc>
          <w:tcPr>
            <w:tcW w:w="3114" w:type="dxa"/>
          </w:tcPr>
          <w:p w:rsidR="000825DC" w:rsidRPr="00345522" w:rsidRDefault="000825DC" w:rsidP="007C21A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4104" w:rsidRPr="00345522" w:rsidRDefault="00B84104">
      <w:pPr>
        <w:spacing w:after="0"/>
        <w:ind w:left="120"/>
      </w:pPr>
    </w:p>
    <w:p w:rsidR="00B84104" w:rsidRPr="00345522" w:rsidRDefault="00253C2C" w:rsidP="00692A43">
      <w:pPr>
        <w:spacing w:after="0"/>
        <w:ind w:left="120"/>
      </w:pPr>
      <w:r w:rsidRPr="00345522">
        <w:rPr>
          <w:rFonts w:ascii="Times New Roman" w:hAnsi="Times New Roman"/>
          <w:sz w:val="28"/>
        </w:rPr>
        <w:t>‌</w:t>
      </w:r>
    </w:p>
    <w:p w:rsidR="00B84104" w:rsidRPr="00345522" w:rsidRDefault="00B84104">
      <w:pPr>
        <w:spacing w:after="0"/>
        <w:ind w:left="120"/>
      </w:pPr>
    </w:p>
    <w:p w:rsidR="00B84104" w:rsidRPr="00345522" w:rsidRDefault="00253C2C" w:rsidP="00D0244C">
      <w:pPr>
        <w:spacing w:after="0" w:line="360" w:lineRule="auto"/>
        <w:ind w:left="120"/>
        <w:jc w:val="center"/>
      </w:pPr>
      <w:r w:rsidRPr="00345522">
        <w:rPr>
          <w:rFonts w:ascii="Times New Roman" w:hAnsi="Times New Roman"/>
          <w:b/>
          <w:sz w:val="28"/>
        </w:rPr>
        <w:t>РАБОЧАЯ ПРОГРАММА</w:t>
      </w:r>
    </w:p>
    <w:p w:rsidR="00D0244C" w:rsidRPr="00D0244C" w:rsidRDefault="00D0244C" w:rsidP="00D02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44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начального общего образования </w:t>
      </w:r>
    </w:p>
    <w:p w:rsidR="00D0244C" w:rsidRPr="00D0244C" w:rsidRDefault="00D0244C" w:rsidP="00D02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44C">
        <w:rPr>
          <w:rFonts w:ascii="Times New Roman" w:eastAsia="Times New Roman" w:hAnsi="Times New Roman" w:cs="Times New Roman"/>
          <w:b/>
          <w:color w:val="000000"/>
          <w:sz w:val="28"/>
        </w:rPr>
        <w:t>внеурочного учебного курса</w:t>
      </w:r>
    </w:p>
    <w:p w:rsidR="00D0244C" w:rsidRPr="00D0244C" w:rsidRDefault="00D0244C" w:rsidP="00D02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D0244C">
        <w:rPr>
          <w:rFonts w:ascii="Times New Roman" w:eastAsia="Times New Roman" w:hAnsi="Times New Roman" w:cs="Times New Roman"/>
          <w:b/>
          <w:color w:val="000000"/>
          <w:sz w:val="28"/>
        </w:rPr>
        <w:t>«ВНИМАТЕЛЬНЫЙ ЧИТАТЕЛЬ»</w:t>
      </w:r>
    </w:p>
    <w:p w:rsidR="00692A43" w:rsidRDefault="00692A43" w:rsidP="00D0244C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0825DC" w:rsidRDefault="000825DC" w:rsidP="00201BC5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</w:p>
    <w:p w:rsidR="00116E09" w:rsidRPr="00345522" w:rsidRDefault="00253C2C" w:rsidP="00201BC5">
      <w:pPr>
        <w:spacing w:after="0"/>
        <w:ind w:left="120"/>
        <w:jc w:val="center"/>
        <w:rPr>
          <w:rFonts w:ascii="Times New Roman" w:hAnsi="Times New Roman"/>
          <w:sz w:val="28"/>
        </w:rPr>
      </w:pPr>
      <w:bookmarkStart w:id="3" w:name="_GoBack"/>
      <w:bookmarkEnd w:id="3"/>
      <w:r w:rsidRPr="00345522">
        <w:rPr>
          <w:rFonts w:ascii="Times New Roman" w:hAnsi="Times New Roman"/>
          <w:sz w:val="28"/>
        </w:rPr>
        <w:t>​</w:t>
      </w:r>
      <w:bookmarkStart w:id="4" w:name="f2c43a12-b9c9-4b37-9744-c920e7f73666"/>
    </w:p>
    <w:p w:rsidR="00ED0634" w:rsidRPr="00345522" w:rsidRDefault="00253C2C" w:rsidP="00B5702C">
      <w:pPr>
        <w:spacing w:after="0"/>
        <w:ind w:left="120"/>
        <w:jc w:val="center"/>
        <w:rPr>
          <w:rFonts w:ascii="Times New Roman" w:hAnsi="Times New Roman"/>
          <w:sz w:val="28"/>
        </w:rPr>
      </w:pPr>
      <w:r w:rsidRPr="00345522">
        <w:rPr>
          <w:rFonts w:ascii="Times New Roman" w:hAnsi="Times New Roman"/>
          <w:b/>
          <w:sz w:val="28"/>
        </w:rPr>
        <w:t>г. Иркутск</w:t>
      </w:r>
      <w:bookmarkEnd w:id="4"/>
      <w:r w:rsidR="00116E09" w:rsidRPr="00345522">
        <w:rPr>
          <w:rFonts w:ascii="Times New Roman" w:hAnsi="Times New Roman"/>
          <w:b/>
          <w:sz w:val="28"/>
        </w:rPr>
        <w:t>,</w:t>
      </w:r>
      <w:r w:rsidRPr="00345522">
        <w:rPr>
          <w:rFonts w:ascii="Times New Roman" w:hAnsi="Times New Roman"/>
          <w:b/>
          <w:sz w:val="28"/>
        </w:rPr>
        <w:t xml:space="preserve">‌ </w:t>
      </w:r>
      <w:bookmarkStart w:id="5" w:name="103bf842-6d95-4604-82c0-b807550353a4"/>
      <w:r w:rsidRPr="00345522">
        <w:rPr>
          <w:rFonts w:ascii="Times New Roman" w:hAnsi="Times New Roman"/>
          <w:b/>
          <w:sz w:val="28"/>
        </w:rPr>
        <w:t>2023</w:t>
      </w:r>
      <w:bookmarkEnd w:id="5"/>
      <w:r w:rsidRPr="00345522">
        <w:rPr>
          <w:rFonts w:ascii="Times New Roman" w:hAnsi="Times New Roman"/>
          <w:b/>
          <w:sz w:val="28"/>
        </w:rPr>
        <w:t>‌</w:t>
      </w:r>
      <w:r w:rsidRPr="00345522">
        <w:rPr>
          <w:rFonts w:ascii="Times New Roman" w:hAnsi="Times New Roman"/>
          <w:sz w:val="28"/>
        </w:rPr>
        <w:t>​</w:t>
      </w:r>
      <w:bookmarkEnd w:id="0"/>
      <w:r w:rsidR="00116E09" w:rsidRPr="00345522">
        <w:rPr>
          <w:rFonts w:ascii="Times New Roman" w:hAnsi="Times New Roman"/>
          <w:sz w:val="28"/>
        </w:rPr>
        <w:t xml:space="preserve"> </w:t>
      </w:r>
    </w:p>
    <w:p w:rsidR="00201BC5" w:rsidRDefault="00201BC5" w:rsidP="00116E0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  <w:sectPr w:rsidR="00201BC5" w:rsidSect="00212FE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116E09" w:rsidRPr="00345522" w:rsidRDefault="00116E09" w:rsidP="00116E0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345522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ПОЯСНИТЕЛЬНАЯ ЗАПИСКА</w:t>
      </w:r>
      <w:bookmarkStart w:id="6" w:name="1"/>
      <w:bookmarkEnd w:id="6"/>
    </w:p>
    <w:p w:rsidR="00116E09" w:rsidRPr="00116E09" w:rsidRDefault="00116E09" w:rsidP="00002855">
      <w:pPr>
        <w:spacing w:after="0" w:line="360" w:lineRule="auto"/>
        <w:ind w:firstLine="708"/>
        <w:jc w:val="both"/>
        <w:rPr>
          <w:rFonts w:ascii="Times New Roman" w:eastAsia="SchoolBookC" w:hAnsi="Times New Roman" w:cs="Times New Roman"/>
          <w:sz w:val="28"/>
          <w:szCs w:val="24"/>
          <w:lang w:eastAsia="en-US"/>
        </w:rPr>
      </w:pPr>
      <w:r w:rsidRPr="00116E09">
        <w:rPr>
          <w:rFonts w:ascii="Times New Roman" w:eastAsia="Calibri" w:hAnsi="Times New Roman" w:cs="Times New Roman"/>
          <w:bCs/>
          <w:spacing w:val="-3"/>
          <w:sz w:val="28"/>
          <w:szCs w:val="24"/>
          <w:lang w:eastAsia="en-US"/>
        </w:rPr>
        <w:t>Рабочая программа к курсу «Внимательный читатель» составлена</w:t>
      </w:r>
      <w:r w:rsidRPr="00116E0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002855" w:rsidRPr="00345522">
        <w:rPr>
          <w:rFonts w:ascii="Times New Roman" w:eastAsia="SchoolBookC" w:hAnsi="Times New Roman" w:cs="Times New Roman"/>
          <w:sz w:val="28"/>
          <w:szCs w:val="24"/>
          <w:lang w:eastAsia="en-US"/>
        </w:rPr>
        <w:t xml:space="preserve"> в </w:t>
      </w:r>
      <w:r w:rsidRPr="00116E09">
        <w:rPr>
          <w:rFonts w:ascii="Times New Roman" w:eastAsia="SchoolBookC" w:hAnsi="Times New Roman" w:cs="Times New Roman"/>
          <w:sz w:val="28"/>
          <w:szCs w:val="24"/>
          <w:lang w:eastAsia="en-US"/>
        </w:rPr>
        <w:t>соответствии с  требованиями</w:t>
      </w:r>
    </w:p>
    <w:p w:rsidR="00B1790B" w:rsidRDefault="00B1790B" w:rsidP="00002855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37887">
        <w:rPr>
          <w:rFonts w:ascii="Times New Roman" w:eastAsia="Calibri" w:hAnsi="Times New Roman" w:cs="Times New Roman"/>
          <w:color w:val="231F20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;</w:t>
      </w:r>
    </w:p>
    <w:p w:rsidR="00116E09" w:rsidRPr="00345522" w:rsidRDefault="00116E09" w:rsidP="00002855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45522">
        <w:rPr>
          <w:rFonts w:ascii="Times New Roman" w:eastAsia="Calibri" w:hAnsi="Times New Roman" w:cs="Times New Roman"/>
          <w:sz w:val="28"/>
          <w:szCs w:val="24"/>
          <w:lang w:eastAsia="en-US"/>
        </w:rPr>
        <w:t>Закон</w:t>
      </w:r>
      <w:r w:rsidR="008E6AE8"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34552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РФ «Об образовании» от 29.12.2012 г. № 273-ФЗ</w:t>
      </w:r>
      <w:r w:rsidR="00002855" w:rsidRPr="0034552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(с изменениями и дополнениями);</w:t>
      </w:r>
    </w:p>
    <w:p w:rsidR="00116E09" w:rsidRPr="00345522" w:rsidRDefault="008E6AE8" w:rsidP="00002855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en-US"/>
        </w:rPr>
        <w:t>Письма</w:t>
      </w:r>
      <w:r w:rsidR="00116E09" w:rsidRPr="00345522"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en-US"/>
        </w:rPr>
        <w:t xml:space="preserve"> департамента образования и науки от 14.09.2011 г. №47-14163/11-14 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</w:t>
      </w:r>
      <w:r w:rsidR="00002855" w:rsidRPr="00345522">
        <w:rPr>
          <w:rFonts w:ascii="Times New Roman" w:eastAsia="Calibri" w:hAnsi="Times New Roman" w:cs="Times New Roman"/>
          <w:sz w:val="28"/>
          <w:szCs w:val="24"/>
          <w:shd w:val="clear" w:color="auto" w:fill="FFFFFF"/>
          <w:lang w:eastAsia="en-US"/>
        </w:rPr>
        <w:t xml:space="preserve"> начального общего образования»;</w:t>
      </w:r>
    </w:p>
    <w:p w:rsidR="007006F4" w:rsidRDefault="008E6AE8" w:rsidP="007006F4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Национальной образовательной стратегии</w:t>
      </w:r>
      <w:r w:rsidR="00116E09" w:rsidRPr="0034552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«Наша новая школа»</w:t>
      </w:r>
      <w:r w:rsidR="007006F4">
        <w:rPr>
          <w:rFonts w:ascii="Times New Roman" w:eastAsia="Calibri" w:hAnsi="Times New Roman" w:cs="Times New Roman"/>
          <w:sz w:val="28"/>
          <w:szCs w:val="24"/>
          <w:lang w:eastAsia="en-US"/>
        </w:rPr>
        <w:t>;</w:t>
      </w:r>
    </w:p>
    <w:p w:rsidR="007006F4" w:rsidRDefault="007006F4" w:rsidP="007006F4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>Устав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МБОУ г.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>Иркутска СОШ № 77;</w:t>
      </w:r>
    </w:p>
    <w:p w:rsidR="007006F4" w:rsidRDefault="007006F4" w:rsidP="007006F4">
      <w:pPr>
        <w:pStyle w:val="ae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>План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внеурочной деятельности на 2023-2024 учебный год начального общего образования  для 1-4 классов МБОУ г.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>Иркутска СОШ № 77.</w:t>
      </w:r>
    </w:p>
    <w:p w:rsidR="00946B9C" w:rsidRDefault="007006F4" w:rsidP="00946B9C">
      <w:pPr>
        <w:pStyle w:val="ae"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Направление</w:t>
      </w:r>
      <w:r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программы: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учение с увлечением</w:t>
      </w:r>
      <w:r w:rsidR="00B1790B" w:rsidRPr="007006F4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946B9C" w:rsidRPr="0090457D" w:rsidRDefault="00116E09" w:rsidP="0090457D">
      <w:pPr>
        <w:pStyle w:val="ae"/>
        <w:widowControl w:val="0"/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6E09">
        <w:rPr>
          <w:rFonts w:ascii="Times New Roman" w:eastAsia="Times New Roman" w:hAnsi="Times New Roman" w:cs="Times New Roman"/>
          <w:sz w:val="28"/>
          <w:szCs w:val="24"/>
        </w:rPr>
        <w:t>Программа разработана на основе учебно – методического комплекта О. Н. Крыловой «Работа с текстом».</w:t>
      </w:r>
      <w:r w:rsidR="0090457D">
        <w:rPr>
          <w:rFonts w:ascii="Times New Roman" w:eastAsia="Times New Roman" w:hAnsi="Times New Roman" w:cs="Times New Roman"/>
          <w:sz w:val="28"/>
          <w:szCs w:val="24"/>
        </w:rPr>
        <w:t xml:space="preserve"> У</w:t>
      </w:r>
      <w:r w:rsidR="00946B9C" w:rsidRPr="00946B9C">
        <w:rPr>
          <w:rFonts w:ascii="Times New Roman" w:eastAsia="Times New Roman" w:hAnsi="Times New Roman" w:cs="Times New Roman"/>
          <w:sz w:val="28"/>
          <w:szCs w:val="24"/>
        </w:rPr>
        <w:t xml:space="preserve">читывает возрастные, </w:t>
      </w:r>
      <w:proofErr w:type="spellStart"/>
      <w:r w:rsidR="00946B9C" w:rsidRPr="00946B9C">
        <w:rPr>
          <w:rFonts w:ascii="Times New Roman" w:eastAsia="Times New Roman" w:hAnsi="Times New Roman" w:cs="Times New Roman"/>
          <w:sz w:val="28"/>
          <w:szCs w:val="24"/>
        </w:rPr>
        <w:t>общеучебные</w:t>
      </w:r>
      <w:proofErr w:type="spellEnd"/>
      <w:r w:rsidR="00946B9C" w:rsidRPr="00946B9C">
        <w:rPr>
          <w:rFonts w:ascii="Times New Roman" w:eastAsia="Times New Roman" w:hAnsi="Times New Roman" w:cs="Times New Roman"/>
          <w:sz w:val="28"/>
          <w:szCs w:val="24"/>
        </w:rPr>
        <w:t xml:space="preserve"> и психологические особенности младшего школьника.</w:t>
      </w:r>
    </w:p>
    <w:p w:rsidR="0071090A" w:rsidRPr="00240F60" w:rsidRDefault="00116E09" w:rsidP="00240F60">
      <w:pPr>
        <w:spacing w:line="360" w:lineRule="auto"/>
        <w:ind w:firstLine="708"/>
        <w:jc w:val="both"/>
        <w:rPr>
          <w:sz w:val="28"/>
        </w:rPr>
      </w:pPr>
      <w:r w:rsidRPr="00116E09">
        <w:rPr>
          <w:rFonts w:ascii="Times New Roman" w:eastAsia="Times New Roman" w:hAnsi="Times New Roman" w:cs="Times New Roman"/>
          <w:sz w:val="28"/>
          <w:szCs w:val="24"/>
        </w:rPr>
        <w:t>Работа с текстом – это ин</w:t>
      </w:r>
      <w:r w:rsidR="00A43A7C">
        <w:rPr>
          <w:rFonts w:ascii="Times New Roman" w:eastAsia="Times New Roman" w:hAnsi="Times New Roman" w:cs="Times New Roman"/>
          <w:sz w:val="28"/>
          <w:szCs w:val="24"/>
        </w:rPr>
        <w:t xml:space="preserve">тересный и полезный вид работы, </w:t>
      </w:r>
      <w:r w:rsidRPr="00116E09">
        <w:rPr>
          <w:rFonts w:ascii="Times New Roman" w:eastAsia="Times New Roman" w:hAnsi="Times New Roman" w:cs="Times New Roman"/>
          <w:sz w:val="28"/>
          <w:szCs w:val="24"/>
        </w:rPr>
        <w:t>позволяющий не только проверить уровень понимание текста, но и умение его</w:t>
      </w:r>
      <w:r w:rsidR="0071090A" w:rsidRPr="0034552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16E09">
        <w:rPr>
          <w:rFonts w:ascii="Times New Roman" w:eastAsia="Times New Roman" w:hAnsi="Times New Roman" w:cs="Times New Roman"/>
          <w:sz w:val="28"/>
          <w:szCs w:val="24"/>
        </w:rPr>
        <w:t>анализировать. При работе с текстом прослеживается слияние обучения языку и речи: ученик учится видеть и понимать отдельные языковые умения и определять их мест</w:t>
      </w:r>
      <w:r w:rsidR="006C7B47">
        <w:rPr>
          <w:rFonts w:ascii="Times New Roman" w:eastAsia="Times New Roman" w:hAnsi="Times New Roman" w:cs="Times New Roman"/>
          <w:sz w:val="28"/>
          <w:szCs w:val="24"/>
        </w:rPr>
        <w:t>о в системе языка в целом, учит</w:t>
      </w:r>
      <w:r w:rsidRPr="00116E09">
        <w:rPr>
          <w:rFonts w:ascii="Times New Roman" w:eastAsia="Times New Roman" w:hAnsi="Times New Roman" w:cs="Times New Roman"/>
          <w:sz w:val="28"/>
          <w:szCs w:val="24"/>
        </w:rPr>
        <w:t>ся интерпретировать текст.</w:t>
      </w:r>
      <w:r w:rsidR="00A43A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3A7C" w:rsidRPr="00E86694">
        <w:rPr>
          <w:rFonts w:ascii="Times New Roman" w:hAnsi="Times New Roman" w:cs="Times New Roman"/>
          <w:sz w:val="28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116E09" w:rsidRPr="00116E09" w:rsidRDefault="00116E09" w:rsidP="007109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6E0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Основной </w:t>
      </w:r>
      <w:r w:rsidRPr="009F776C">
        <w:rPr>
          <w:rFonts w:ascii="Times New Roman" w:eastAsia="Times New Roman" w:hAnsi="Times New Roman" w:cs="Times New Roman"/>
          <w:sz w:val="28"/>
          <w:szCs w:val="24"/>
        </w:rPr>
        <w:t xml:space="preserve">формой </w:t>
      </w:r>
      <w:r w:rsidRPr="00116E09">
        <w:rPr>
          <w:rFonts w:ascii="Times New Roman" w:eastAsia="Times New Roman" w:hAnsi="Times New Roman" w:cs="Times New Roman"/>
          <w:sz w:val="28"/>
          <w:szCs w:val="24"/>
        </w:rPr>
        <w:t>являются практико-ориентированные учебные занятия:</w:t>
      </w:r>
    </w:p>
    <w:p w:rsidR="00116E09" w:rsidRPr="00345522" w:rsidRDefault="00116E09" w:rsidP="0071090A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5522">
        <w:rPr>
          <w:rFonts w:ascii="Times New Roman" w:eastAsia="Times New Roman" w:hAnsi="Times New Roman" w:cs="Times New Roman"/>
          <w:sz w:val="28"/>
          <w:szCs w:val="24"/>
        </w:rPr>
        <w:t>выполнение тренировочных заданий и упражнений;</w:t>
      </w:r>
    </w:p>
    <w:p w:rsidR="00116E09" w:rsidRPr="00345522" w:rsidRDefault="00116E09" w:rsidP="0071090A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5522">
        <w:rPr>
          <w:rFonts w:ascii="Times New Roman" w:eastAsia="Times New Roman" w:hAnsi="Times New Roman" w:cs="Times New Roman"/>
          <w:sz w:val="28"/>
          <w:szCs w:val="24"/>
        </w:rPr>
        <w:t>работа с иллюстрациями, таблицами;</w:t>
      </w:r>
    </w:p>
    <w:p w:rsidR="00116E09" w:rsidRPr="00B1212F" w:rsidRDefault="00116E09" w:rsidP="00B1212F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522">
        <w:rPr>
          <w:rFonts w:ascii="Times New Roman" w:eastAsia="Times New Roman" w:hAnsi="Times New Roman" w:cs="Times New Roman"/>
          <w:sz w:val="28"/>
          <w:szCs w:val="24"/>
        </w:rPr>
        <w:t>составление плана;</w:t>
      </w:r>
    </w:p>
    <w:p w:rsidR="00116E09" w:rsidRPr="00B1212F" w:rsidRDefault="00116E09" w:rsidP="00B1212F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2F">
        <w:rPr>
          <w:rFonts w:ascii="Times New Roman" w:eastAsia="Times New Roman" w:hAnsi="Times New Roman" w:cs="Times New Roman"/>
          <w:sz w:val="28"/>
          <w:szCs w:val="28"/>
        </w:rPr>
        <w:t>самопроверка;</w:t>
      </w:r>
    </w:p>
    <w:p w:rsidR="00116E09" w:rsidRPr="00B1212F" w:rsidRDefault="00116E09" w:rsidP="00B1212F">
      <w:pPr>
        <w:pStyle w:val="ae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2F">
        <w:rPr>
          <w:rFonts w:ascii="Times New Roman" w:eastAsia="Times New Roman" w:hAnsi="Times New Roman" w:cs="Times New Roman"/>
          <w:sz w:val="28"/>
          <w:szCs w:val="28"/>
        </w:rPr>
        <w:t>взаимопроверка.</w:t>
      </w:r>
    </w:p>
    <w:p w:rsidR="00B1212F" w:rsidRPr="00B1212F" w:rsidRDefault="00B1212F" w:rsidP="00B1212F">
      <w:pPr>
        <w:widowControl w:val="0"/>
        <w:tabs>
          <w:tab w:val="left" w:pos="941"/>
          <w:tab w:val="left" w:pos="9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2F">
        <w:rPr>
          <w:rFonts w:ascii="Times New Roman" w:eastAsia="Times New Roman" w:hAnsi="Times New Roman" w:cs="Times New Roman"/>
          <w:sz w:val="28"/>
          <w:szCs w:val="28"/>
        </w:rPr>
        <w:tab/>
      </w:r>
      <w:r w:rsidR="00116E09" w:rsidRPr="00B1212F">
        <w:rPr>
          <w:rFonts w:ascii="Times New Roman" w:eastAsia="Times New Roman" w:hAnsi="Times New Roman" w:cs="Times New Roman"/>
          <w:sz w:val="28"/>
          <w:szCs w:val="28"/>
        </w:rPr>
        <w:t>Формы организации внеурочной деятельности: викторины, познавательные игры, познавательные беседы, дидактический теа</w:t>
      </w:r>
      <w:r w:rsidR="0090081A" w:rsidRPr="00B1212F">
        <w:rPr>
          <w:rFonts w:ascii="Times New Roman" w:eastAsia="Times New Roman" w:hAnsi="Times New Roman" w:cs="Times New Roman"/>
          <w:sz w:val="28"/>
          <w:szCs w:val="28"/>
        </w:rPr>
        <w:t xml:space="preserve">тр, общественный смотр знаний, </w:t>
      </w:r>
      <w:r w:rsidR="00116E09" w:rsidRPr="00B1212F">
        <w:rPr>
          <w:rFonts w:ascii="Times New Roman" w:eastAsia="Times New Roman" w:hAnsi="Times New Roman" w:cs="Times New Roman"/>
          <w:sz w:val="28"/>
          <w:szCs w:val="28"/>
        </w:rPr>
        <w:t>внешкольные акции познавательной направленности (олимпиады, конференции учащихся, интеллектуальные марафоны</w:t>
      </w:r>
      <w:r w:rsidR="008F13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13F3" w:rsidRPr="008F13F3">
        <w:rPr>
          <w:rFonts w:ascii="Times New Roman" w:hAnsi="Times New Roman" w:cs="Times New Roman"/>
          <w:sz w:val="28"/>
          <w:szCs w:val="28"/>
        </w:rPr>
        <w:t xml:space="preserve"> </w:t>
      </w:r>
      <w:r w:rsidR="008F13F3" w:rsidRPr="00B1212F">
        <w:rPr>
          <w:rFonts w:ascii="Times New Roman" w:hAnsi="Times New Roman" w:cs="Times New Roman"/>
          <w:sz w:val="28"/>
          <w:szCs w:val="28"/>
        </w:rPr>
        <w:t>участие</w:t>
      </w:r>
      <w:r w:rsidR="008F13F3" w:rsidRPr="00B12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3F3" w:rsidRPr="00B1212F">
        <w:rPr>
          <w:rFonts w:ascii="Times New Roman" w:hAnsi="Times New Roman" w:cs="Times New Roman"/>
          <w:sz w:val="28"/>
          <w:szCs w:val="28"/>
        </w:rPr>
        <w:t>в</w:t>
      </w:r>
      <w:r w:rsidR="008F13F3" w:rsidRPr="00B12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3F3" w:rsidRPr="00B1212F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="008F13F3" w:rsidRPr="00B12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3F3" w:rsidRPr="00B1212F">
        <w:rPr>
          <w:rFonts w:ascii="Times New Roman" w:hAnsi="Times New Roman" w:cs="Times New Roman"/>
          <w:sz w:val="28"/>
          <w:szCs w:val="28"/>
        </w:rPr>
        <w:t>дискуссиях</w:t>
      </w:r>
      <w:r w:rsidR="00116E09" w:rsidRPr="00B1212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21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1212F">
        <w:rPr>
          <w:rFonts w:ascii="Times New Roman" w:hAnsi="Times New Roman" w:cs="Times New Roman"/>
          <w:sz w:val="28"/>
          <w:szCs w:val="28"/>
        </w:rPr>
        <w:t>предметные</w:t>
      </w:r>
      <w:r w:rsidRPr="00B12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212F">
        <w:rPr>
          <w:rFonts w:ascii="Times New Roman" w:hAnsi="Times New Roman" w:cs="Times New Roman"/>
          <w:sz w:val="28"/>
          <w:szCs w:val="28"/>
        </w:rPr>
        <w:t>недели, библиотечные</w:t>
      </w:r>
      <w:r w:rsidRPr="00B121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212F">
        <w:rPr>
          <w:rFonts w:ascii="Times New Roman" w:hAnsi="Times New Roman" w:cs="Times New Roman"/>
          <w:sz w:val="28"/>
          <w:szCs w:val="28"/>
        </w:rPr>
        <w:t>уроки, практические</w:t>
      </w:r>
      <w:r w:rsidRPr="00B12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212F">
        <w:rPr>
          <w:rFonts w:ascii="Times New Roman" w:hAnsi="Times New Roman" w:cs="Times New Roman"/>
          <w:sz w:val="28"/>
          <w:szCs w:val="28"/>
        </w:rPr>
        <w:t>упражнения.</w:t>
      </w:r>
    </w:p>
    <w:p w:rsidR="00116E09" w:rsidRPr="00116E09" w:rsidRDefault="00116E09" w:rsidP="00B121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12F">
        <w:rPr>
          <w:rFonts w:ascii="Times New Roman" w:eastAsia="Times New Roman" w:hAnsi="Times New Roman" w:cs="Times New Roman"/>
          <w:sz w:val="28"/>
          <w:szCs w:val="28"/>
        </w:rPr>
        <w:t>Содержание представлено тематическими</w:t>
      </w:r>
      <w:r w:rsidRPr="00116E09">
        <w:rPr>
          <w:rFonts w:ascii="Times New Roman" w:eastAsia="Times New Roman" w:hAnsi="Times New Roman" w:cs="Times New Roman"/>
          <w:sz w:val="28"/>
          <w:szCs w:val="24"/>
        </w:rPr>
        <w:t xml:space="preserve"> блоками,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 w:rsidRPr="00116E09">
        <w:rPr>
          <w:rFonts w:ascii="Times New Roman" w:eastAsia="Times New Roman" w:hAnsi="Times New Roman" w:cs="Times New Roman"/>
          <w:sz w:val="28"/>
          <w:szCs w:val="28"/>
        </w:rPr>
        <w:t>литературного чтения с учётом возрастных особенностей обучающихся.</w:t>
      </w:r>
    </w:p>
    <w:p w:rsidR="003718BE" w:rsidRPr="00345522" w:rsidRDefault="003718BE" w:rsidP="00762AA5">
      <w:pPr>
        <w:pStyle w:val="a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45522">
        <w:rPr>
          <w:rStyle w:val="af0"/>
          <w:sz w:val="28"/>
          <w:szCs w:val="28"/>
        </w:rPr>
        <w:t>ОБЩАЯ ХАРАКТЕРИСТИКА КУРСА ВНЕУРОЧНОЙ ДЕЯТЕЛЬНОСТИ «ВНИМАТЕЛЬНЫЙ ЧИТАТЕЛЬ»</w:t>
      </w:r>
    </w:p>
    <w:p w:rsidR="003718BE" w:rsidRPr="00345522" w:rsidRDefault="003718BE" w:rsidP="00762AA5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5522">
        <w:rPr>
          <w:sz w:val="28"/>
          <w:szCs w:val="28"/>
        </w:rPr>
        <w:t xml:space="preserve">Программа </w:t>
      </w:r>
      <w:r w:rsidR="00762AA5" w:rsidRPr="00345522">
        <w:rPr>
          <w:bCs/>
          <w:sz w:val="28"/>
          <w:szCs w:val="28"/>
        </w:rPr>
        <w:t>курса внеурочной деятельности «Внимательный читатель»</w:t>
      </w:r>
      <w:r w:rsidR="00762AA5" w:rsidRPr="00345522">
        <w:rPr>
          <w:sz w:val="28"/>
          <w:szCs w:val="28"/>
        </w:rPr>
        <w:t xml:space="preserve"> </w:t>
      </w:r>
      <w:r w:rsidRPr="00345522">
        <w:rPr>
          <w:sz w:val="28"/>
          <w:szCs w:val="28"/>
        </w:rPr>
        <w:t xml:space="preserve">ориентирована на целевые приоритеты духовно-нравственного развития, воспитания и социализации </w:t>
      </w:r>
      <w:proofErr w:type="gramStart"/>
      <w:r w:rsidRPr="00345522">
        <w:rPr>
          <w:sz w:val="28"/>
          <w:szCs w:val="28"/>
        </w:rPr>
        <w:t>обучающихся</w:t>
      </w:r>
      <w:proofErr w:type="gramEnd"/>
      <w:r w:rsidRPr="00345522">
        <w:rPr>
          <w:sz w:val="28"/>
          <w:szCs w:val="28"/>
        </w:rPr>
        <w:t>, сформулированные в федеральной </w:t>
      </w:r>
      <w:r w:rsidRPr="00345522">
        <w:rPr>
          <w:sz w:val="28"/>
          <w:szCs w:val="28"/>
          <w:shd w:val="clear" w:color="auto" w:fill="FFFFFF"/>
        </w:rPr>
        <w:t>рабочей </w:t>
      </w:r>
      <w:r w:rsidRPr="00345522">
        <w:rPr>
          <w:sz w:val="28"/>
          <w:szCs w:val="28"/>
        </w:rPr>
        <w:t>программе воспитания.</w:t>
      </w:r>
    </w:p>
    <w:p w:rsidR="003718BE" w:rsidRPr="00345522" w:rsidRDefault="003718BE" w:rsidP="00762AA5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5522">
        <w:rPr>
          <w:sz w:val="28"/>
          <w:szCs w:val="28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</w:t>
      </w:r>
      <w:r w:rsidRPr="00345522">
        <w:rPr>
          <w:sz w:val="28"/>
          <w:szCs w:val="28"/>
        </w:rPr>
        <w:lastRenderedPageBreak/>
        <w:t>интеллектуального, речевого, эмоционального, духовно-нравственного развития обучающихся.</w:t>
      </w:r>
    </w:p>
    <w:p w:rsidR="003718BE" w:rsidRPr="00345522" w:rsidRDefault="00762AA5" w:rsidP="0085046C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345522">
        <w:rPr>
          <w:sz w:val="28"/>
          <w:szCs w:val="28"/>
        </w:rPr>
        <w:t xml:space="preserve">Программа </w:t>
      </w:r>
      <w:r w:rsidRPr="00345522">
        <w:rPr>
          <w:bCs/>
          <w:sz w:val="28"/>
          <w:szCs w:val="28"/>
        </w:rPr>
        <w:t>курса внеурочной деятельности «Внимательный читатель»</w:t>
      </w:r>
      <w:r w:rsidRPr="00345522">
        <w:rPr>
          <w:sz w:val="28"/>
          <w:szCs w:val="28"/>
        </w:rPr>
        <w:t xml:space="preserve"> призвана</w:t>
      </w:r>
      <w:r w:rsidR="003718BE" w:rsidRPr="00345522">
        <w:rPr>
          <w:sz w:val="28"/>
          <w:szCs w:val="28"/>
        </w:rPr>
        <w:t xml:space="preserve">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</w:t>
      </w:r>
      <w:r w:rsidRPr="00345522">
        <w:rPr>
          <w:sz w:val="28"/>
          <w:szCs w:val="28"/>
        </w:rPr>
        <w:t>,</w:t>
      </w:r>
      <w:r w:rsidR="003718BE" w:rsidRPr="00345522">
        <w:rPr>
          <w:sz w:val="28"/>
          <w:szCs w:val="28"/>
        </w:rPr>
        <w:t xml:space="preserve"> и с учётом этого</w:t>
      </w:r>
      <w:r w:rsidRPr="00345522">
        <w:rPr>
          <w:sz w:val="28"/>
          <w:szCs w:val="28"/>
        </w:rPr>
        <w:t>,</w:t>
      </w:r>
      <w:r w:rsidR="003718BE" w:rsidRPr="00345522">
        <w:rPr>
          <w:sz w:val="28"/>
          <w:szCs w:val="28"/>
        </w:rPr>
        <w:t xml:space="preserve"> направлен</w:t>
      </w:r>
      <w:r w:rsidRPr="00345522">
        <w:rPr>
          <w:sz w:val="28"/>
          <w:szCs w:val="28"/>
        </w:rPr>
        <w:t>а</w:t>
      </w:r>
      <w:r w:rsidR="003718BE" w:rsidRPr="00345522">
        <w:rPr>
          <w:sz w:val="28"/>
          <w:szCs w:val="28"/>
        </w:rPr>
        <w:t xml:space="preserve"> на общее и литературное развитие обучающегося, реализацию </w:t>
      </w:r>
      <w:r w:rsidR="00840BF3">
        <w:rPr>
          <w:sz w:val="28"/>
          <w:szCs w:val="28"/>
        </w:rPr>
        <w:t xml:space="preserve">его </w:t>
      </w:r>
      <w:r w:rsidR="003718BE" w:rsidRPr="00345522">
        <w:rPr>
          <w:sz w:val="28"/>
          <w:szCs w:val="28"/>
        </w:rPr>
        <w:t>творческих способностей, а также на обеспечение преемственности в изучении систематического курса литературы.</w:t>
      </w:r>
      <w:proofErr w:type="gramEnd"/>
    </w:p>
    <w:p w:rsidR="0085046C" w:rsidRPr="00345522" w:rsidRDefault="0085046C" w:rsidP="0085046C">
      <w:pPr>
        <w:pStyle w:val="a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45522">
        <w:rPr>
          <w:rStyle w:val="af0"/>
          <w:sz w:val="28"/>
          <w:szCs w:val="28"/>
        </w:rPr>
        <w:t>ЦЕЛИ ИЗУЧЕНИЯ КУРСА ВНЕУРОЧНОЙ ДЕЯТЕЛЬНОСТИ «ВНИМАТЕЛЬНЫЙ ЧИТАТЕЛЬ»</w:t>
      </w:r>
    </w:p>
    <w:p w:rsidR="002304CF" w:rsidRPr="002304CF" w:rsidRDefault="002304CF" w:rsidP="002304C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04CF">
        <w:rPr>
          <w:rFonts w:ascii="Times New Roman" w:hAnsi="Times New Roman"/>
          <w:b/>
          <w:sz w:val="28"/>
          <w:szCs w:val="28"/>
        </w:rPr>
        <w:t>Приоритетная цель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4CF">
        <w:rPr>
          <w:rFonts w:ascii="Times New Roman" w:hAnsi="Times New Roman"/>
          <w:b/>
          <w:sz w:val="28"/>
          <w:szCs w:val="28"/>
        </w:rPr>
        <w:t xml:space="preserve">– </w:t>
      </w:r>
      <w:r w:rsidRPr="002304CF">
        <w:rPr>
          <w:rFonts w:ascii="Times New Roman" w:hAnsi="Times New Roman"/>
          <w:sz w:val="28"/>
          <w:szCs w:val="28"/>
        </w:rPr>
        <w:t>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304CF" w:rsidRPr="002304CF" w:rsidRDefault="002304CF" w:rsidP="002304C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4CF">
        <w:rPr>
          <w:rFonts w:ascii="Times New Roman" w:hAnsi="Times New Roman"/>
          <w:sz w:val="28"/>
          <w:szCs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2304C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304CF">
        <w:rPr>
          <w:rFonts w:ascii="Times New Roman" w:hAnsi="Times New Roman"/>
          <w:sz w:val="28"/>
          <w:szCs w:val="28"/>
        </w:rPr>
        <w:t xml:space="preserve"> предметных и универсальных действий в процессе изучения </w:t>
      </w:r>
      <w:r>
        <w:rPr>
          <w:rFonts w:ascii="Times New Roman" w:hAnsi="Times New Roman"/>
          <w:sz w:val="28"/>
          <w:szCs w:val="28"/>
        </w:rPr>
        <w:t xml:space="preserve">данного курса </w:t>
      </w:r>
      <w:r w:rsidRPr="002304CF">
        <w:rPr>
          <w:rFonts w:ascii="Times New Roman" w:hAnsi="Times New Roman"/>
          <w:sz w:val="28"/>
          <w:szCs w:val="28"/>
        </w:rPr>
        <w:t>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304CF" w:rsidRPr="002304CF" w:rsidRDefault="002304CF" w:rsidP="002304CF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04CF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Pr="002304CF">
        <w:rPr>
          <w:rFonts w:ascii="Times New Roman" w:hAnsi="Times New Roman"/>
          <w:sz w:val="28"/>
          <w:szCs w:val="28"/>
        </w:rPr>
        <w:t xml:space="preserve">цели изучения </w:t>
      </w:r>
      <w:r w:rsidR="00F56157">
        <w:rPr>
          <w:rFonts w:ascii="Times New Roman" w:hAnsi="Times New Roman"/>
          <w:sz w:val="28"/>
          <w:szCs w:val="28"/>
        </w:rPr>
        <w:t>курса «Внимательный читатель»</w:t>
      </w:r>
      <w:r w:rsidRPr="002304CF">
        <w:rPr>
          <w:rFonts w:ascii="Times New Roman" w:hAnsi="Times New Roman"/>
          <w:sz w:val="28"/>
          <w:szCs w:val="28"/>
        </w:rPr>
        <w:t xml:space="preserve"> определяется решением следующих </w:t>
      </w:r>
      <w:r w:rsidRPr="002304CF">
        <w:rPr>
          <w:rFonts w:ascii="Times New Roman" w:hAnsi="Times New Roman"/>
          <w:b/>
          <w:sz w:val="28"/>
          <w:szCs w:val="28"/>
        </w:rPr>
        <w:t>задач:</w:t>
      </w:r>
    </w:p>
    <w:p w:rsidR="00136E62" w:rsidRDefault="00F56157" w:rsidP="0085046C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чтению</w:t>
      </w:r>
      <w:r w:rsidR="00136E62" w:rsidRPr="00345522">
        <w:rPr>
          <w:rFonts w:ascii="Times New Roman" w:hAnsi="Times New Roman"/>
          <w:sz w:val="28"/>
          <w:szCs w:val="28"/>
        </w:rPr>
        <w:t>;</w:t>
      </w:r>
    </w:p>
    <w:p w:rsidR="00136E62" w:rsidRDefault="0085046C" w:rsidP="00F56157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овладение осознанным, правильным, беглым и вырази</w:t>
      </w:r>
      <w:r w:rsidRPr="00345522">
        <w:rPr>
          <w:rFonts w:ascii="Times New Roman" w:hAnsi="Times New Roman"/>
          <w:sz w:val="28"/>
          <w:szCs w:val="28"/>
        </w:rPr>
        <w:softHyphen/>
        <w:t xml:space="preserve">тельным чтением как базовым навыком в системе образования младших школьников; </w:t>
      </w:r>
    </w:p>
    <w:p w:rsidR="00F56157" w:rsidRPr="00136E62" w:rsidRDefault="00F56157" w:rsidP="00F56157">
      <w:pPr>
        <w:pStyle w:val="ae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E62">
        <w:rPr>
          <w:rFonts w:ascii="Times New Roman" w:hAnsi="Times New Roman"/>
          <w:sz w:val="28"/>
          <w:szCs w:val="28"/>
        </w:rPr>
        <w:lastRenderedPageBreak/>
        <w:t>овладение техникой смыслового чтения вслух, «про себя» и текстовой деятельностью, обеспечивающей понимание и использование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136E62" w:rsidRDefault="0085046C" w:rsidP="00F56157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</w:t>
      </w:r>
      <w:r w:rsidRPr="00345522">
        <w:rPr>
          <w:rFonts w:ascii="Times New Roman" w:hAnsi="Times New Roman"/>
          <w:sz w:val="28"/>
          <w:szCs w:val="28"/>
        </w:rPr>
        <w:softHyphen/>
        <w:t xml:space="preserve">дами текстов; </w:t>
      </w:r>
    </w:p>
    <w:p w:rsidR="0085046C" w:rsidRPr="00345522" w:rsidRDefault="0085046C" w:rsidP="0085046C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формиро</w:t>
      </w:r>
      <w:r w:rsidRPr="00345522">
        <w:rPr>
          <w:rFonts w:ascii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36E62" w:rsidRDefault="0085046C" w:rsidP="0085046C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345522">
        <w:rPr>
          <w:rFonts w:ascii="Times New Roman" w:hAnsi="Times New Roman"/>
          <w:sz w:val="28"/>
          <w:szCs w:val="28"/>
        </w:rPr>
        <w:softHyphen/>
        <w:t xml:space="preserve">ственных произведений; </w:t>
      </w:r>
    </w:p>
    <w:p w:rsidR="0085046C" w:rsidRPr="00345522" w:rsidRDefault="0085046C" w:rsidP="0085046C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формирование эстетического отноше</w:t>
      </w:r>
      <w:r w:rsidRPr="00345522">
        <w:rPr>
          <w:rFonts w:ascii="Times New Roman" w:hAnsi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136E62" w:rsidRDefault="0085046C" w:rsidP="00136E62">
      <w:pPr>
        <w:pStyle w:val="ae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</w:t>
      </w:r>
    </w:p>
    <w:p w:rsidR="00136E62" w:rsidRDefault="0085046C" w:rsidP="00136E62">
      <w:pPr>
        <w:pStyle w:val="ae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формирование нрав</w:t>
      </w:r>
      <w:r w:rsidRPr="00345522">
        <w:rPr>
          <w:rFonts w:ascii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345522">
        <w:rPr>
          <w:rFonts w:ascii="Times New Roman" w:hAnsi="Times New Roman"/>
          <w:sz w:val="28"/>
          <w:szCs w:val="28"/>
        </w:rPr>
        <w:softHyphen/>
        <w:t xml:space="preserve">ности; </w:t>
      </w:r>
    </w:p>
    <w:p w:rsidR="0085046C" w:rsidRDefault="0085046C" w:rsidP="00136E62">
      <w:pPr>
        <w:pStyle w:val="ae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522">
        <w:rPr>
          <w:rFonts w:ascii="Times New Roman" w:hAnsi="Times New Roman"/>
          <w:sz w:val="28"/>
          <w:szCs w:val="28"/>
        </w:rPr>
        <w:t>воспитание интереса и уважения к отечественной куль</w:t>
      </w:r>
      <w:r w:rsidRPr="00345522">
        <w:rPr>
          <w:rFonts w:ascii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DC2722" w:rsidRDefault="00DC2722" w:rsidP="00DC2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722">
        <w:rPr>
          <w:rFonts w:ascii="Times New Roman" w:hAnsi="Times New Roman"/>
          <w:sz w:val="28"/>
          <w:szCs w:val="28"/>
        </w:rPr>
        <w:t xml:space="preserve">В основу отбора произведений положены </w:t>
      </w:r>
      <w:proofErr w:type="spellStart"/>
      <w:r w:rsidRPr="00DC2722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DC2722">
        <w:rPr>
          <w:rFonts w:ascii="Times New Roman" w:hAnsi="Times New Roman"/>
          <w:sz w:val="28"/>
          <w:szCs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DC2722" w:rsidRPr="00DC2722" w:rsidRDefault="00DC2722" w:rsidP="00DC27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722">
        <w:rPr>
          <w:rFonts w:ascii="Times New Roman" w:hAnsi="Times New Roman"/>
          <w:sz w:val="28"/>
          <w:szCs w:val="28"/>
        </w:rPr>
        <w:t xml:space="preserve">Важным принципом отбора содержания программы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C272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C2722">
        <w:rPr>
          <w:rFonts w:ascii="Times New Roman" w:hAnsi="Times New Roman"/>
          <w:sz w:val="28"/>
          <w:szCs w:val="28"/>
        </w:rPr>
        <w:t xml:space="preserve"> результатов, способности обучающегося воспринимать различные учебные </w:t>
      </w:r>
      <w:r w:rsidRPr="00DC2722">
        <w:rPr>
          <w:rFonts w:ascii="Times New Roman" w:hAnsi="Times New Roman"/>
          <w:sz w:val="28"/>
          <w:szCs w:val="28"/>
        </w:rPr>
        <w:lastRenderedPageBreak/>
        <w:t>тексты при изучении других предметов учебного плана начального общего образования.</w:t>
      </w:r>
    </w:p>
    <w:p w:rsidR="006600BF" w:rsidRPr="00345522" w:rsidRDefault="006600BF" w:rsidP="003454B6">
      <w:pPr>
        <w:pStyle w:val="af"/>
        <w:spacing w:before="0" w:beforeAutospacing="0" w:after="0" w:afterAutospacing="0" w:line="360" w:lineRule="auto"/>
        <w:jc w:val="center"/>
        <w:rPr>
          <w:rStyle w:val="af0"/>
          <w:sz w:val="28"/>
          <w:szCs w:val="28"/>
        </w:rPr>
      </w:pPr>
      <w:r w:rsidRPr="00345522">
        <w:rPr>
          <w:rStyle w:val="af0"/>
          <w:sz w:val="28"/>
          <w:szCs w:val="28"/>
        </w:rPr>
        <w:t>МЕСТО ИЗУЧЕНИЯ КУРСА ВНЕУРОЧНОЙ ДЕЯТЕЛЬНОСТИ «ВНИМАТЕЛЬНЫЙ ЧИТАТЕЛЬ»</w:t>
      </w:r>
    </w:p>
    <w:p w:rsidR="0028540F" w:rsidRDefault="006600BF" w:rsidP="002854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5522">
        <w:rPr>
          <w:rFonts w:ascii="Times New Roman" w:eastAsia="Times New Roman" w:hAnsi="Times New Roman"/>
          <w:sz w:val="28"/>
          <w:szCs w:val="28"/>
        </w:rPr>
        <w:t>Курс внеурочной деятельности «Внимательный читатель» преемственен по отношению к предмету «Литература», который изучается в основной школе.</w:t>
      </w:r>
    </w:p>
    <w:p w:rsidR="0028540F" w:rsidRDefault="0028540F" w:rsidP="002854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540F">
        <w:rPr>
          <w:rFonts w:ascii="Times New Roman" w:eastAsia="Times New Roman" w:hAnsi="Times New Roman"/>
          <w:sz w:val="28"/>
          <w:szCs w:val="28"/>
        </w:rPr>
        <w:t>Программа курса внеурочной деятельности рассчитана на 102 часа и предполагает проведение 1 занятия в неделю. Срок реализации  программы – 3 года (2–4 класс):</w:t>
      </w:r>
    </w:p>
    <w:p w:rsidR="0028540F" w:rsidRDefault="0028540F" w:rsidP="002854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 </w:t>
      </w:r>
      <w:r w:rsidRPr="0028540F">
        <w:rPr>
          <w:rFonts w:ascii="Times New Roman" w:eastAsia="Times New Roman" w:hAnsi="Times New Roman"/>
          <w:sz w:val="28"/>
          <w:szCs w:val="28"/>
        </w:rPr>
        <w:t>класс – 34 часа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8540F" w:rsidRDefault="0028540F" w:rsidP="0028540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28540F">
        <w:rPr>
          <w:rFonts w:ascii="Times New Roman" w:eastAsia="Times New Roman" w:hAnsi="Times New Roman"/>
          <w:sz w:val="28"/>
          <w:szCs w:val="28"/>
        </w:rPr>
        <w:t>класс – 34 часа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36BBD" w:rsidRPr="006238A5" w:rsidRDefault="0028540F" w:rsidP="006238A5">
      <w:pPr>
        <w:spacing w:after="0" w:line="360" w:lineRule="auto"/>
        <w:ind w:firstLine="708"/>
        <w:jc w:val="both"/>
        <w:rPr>
          <w:rStyle w:val="af0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 </w:t>
      </w:r>
      <w:r w:rsidRPr="0028540F">
        <w:rPr>
          <w:rFonts w:ascii="Times New Roman" w:eastAsia="Times New Roman" w:hAnsi="Times New Roman"/>
          <w:sz w:val="28"/>
          <w:szCs w:val="28"/>
        </w:rPr>
        <w:t>класс – 34 часа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B3C5A" w:rsidRDefault="007B3C5A" w:rsidP="00212FE2">
      <w:pPr>
        <w:pStyle w:val="af"/>
        <w:spacing w:before="0" w:beforeAutospacing="0" w:after="0" w:afterAutospacing="0" w:line="360" w:lineRule="auto"/>
        <w:jc w:val="center"/>
        <w:rPr>
          <w:rStyle w:val="af0"/>
          <w:sz w:val="28"/>
          <w:szCs w:val="28"/>
        </w:rPr>
      </w:pPr>
    </w:p>
    <w:p w:rsidR="00212FE2" w:rsidRPr="00345522" w:rsidRDefault="00212FE2" w:rsidP="00212FE2">
      <w:pPr>
        <w:pStyle w:val="af"/>
        <w:spacing w:before="0" w:beforeAutospacing="0" w:after="0" w:afterAutospacing="0" w:line="360" w:lineRule="auto"/>
        <w:jc w:val="center"/>
        <w:rPr>
          <w:rStyle w:val="af0"/>
          <w:sz w:val="28"/>
          <w:szCs w:val="28"/>
        </w:rPr>
      </w:pPr>
      <w:r w:rsidRPr="00345522">
        <w:rPr>
          <w:rStyle w:val="af0"/>
          <w:sz w:val="28"/>
          <w:szCs w:val="28"/>
        </w:rPr>
        <w:t>СОДЕРЖАНИЕ КУРСА ВНЕУРОЧНОЙ ДЕЯТЕЛЬНОСТИ «ВНИМАТЕЛЬНЫЙ ЧИТАТЕЛЬ»</w:t>
      </w:r>
    </w:p>
    <w:p w:rsidR="00212FE2" w:rsidRPr="00212FE2" w:rsidRDefault="00212FE2" w:rsidP="00212F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345522" w:rsidRPr="00212FE2" w:rsidTr="00212FE2">
        <w:trPr>
          <w:trHeight w:val="170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Формы и виды деятельности</w:t>
            </w:r>
          </w:p>
        </w:tc>
      </w:tr>
      <w:tr w:rsidR="00345522" w:rsidRPr="00212FE2" w:rsidTr="00212FE2">
        <w:trPr>
          <w:trHeight w:val="1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Введение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Вводное занятие. Знакомство с планом работы </w:t>
            </w:r>
            <w:r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 год. Знакомство с тетрадью. Использование различных видов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чтения: ознакомительное, изучающее, поисковое, выб</w:t>
            </w:r>
            <w:r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 нужного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вид</w:t>
            </w:r>
            <w:r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чтения в соответствии с целью чтения.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Формы организации: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беседа.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Виды деятельности: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использование художественной и научно - познавательной литературы;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ориентирование в учебном пособии;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поиски произведения в содержании учебного пособия. </w:t>
            </w:r>
          </w:p>
        </w:tc>
      </w:tr>
      <w:tr w:rsidR="00345522" w:rsidRPr="00212FE2" w:rsidTr="00212FE2">
        <w:trPr>
          <w:trHeight w:val="1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Работа с текстом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с текстом: тип и стиль текста; главная мысль,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ударение.</w:t>
            </w:r>
          </w:p>
          <w:p w:rsidR="00212FE2" w:rsidRPr="00212FE2" w:rsidRDefault="00212FE2" w:rsidP="00212FE2">
            <w:pPr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Формы организации: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учебная дискуссия;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чтение - обсуждение;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вопросы и ответы;</w:t>
            </w:r>
          </w:p>
          <w:p w:rsidR="00F16241" w:rsidRDefault="00F16241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коллективное чтение;</w:t>
            </w:r>
          </w:p>
          <w:p w:rsidR="00F16241" w:rsidRPr="00F16241" w:rsidRDefault="00F16241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F16241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1624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уроки;</w:t>
            </w:r>
          </w:p>
          <w:p w:rsidR="00F16241" w:rsidRPr="00212FE2" w:rsidRDefault="00F16241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практические </w:t>
            </w:r>
            <w:r w:rsidRPr="00F1624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Виды деятельности: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использование различных видов чтения: ознакомительное</w:t>
            </w:r>
            <w:r w:rsidR="00114662"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изучающее, поисковое, выбор нужного 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</w:t>
            </w:r>
            <w:r w:rsidR="00114662"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чтения в соответствии с целью чтения;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чтение вслух с постепенным переходом на чтение про себя;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восприятие на </w:t>
            </w:r>
            <w:r w:rsidR="00114662"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слух прочитанное, вычленение нуж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ных фактов в тексте.</w:t>
            </w:r>
          </w:p>
        </w:tc>
      </w:tr>
      <w:tr w:rsidR="00345522" w:rsidRPr="00212FE2" w:rsidTr="00212FE2">
        <w:trPr>
          <w:trHeight w:val="17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Работа по восстановлению деформированного текста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Работа с деформированным текстом: восстановление последовательности событий, составление плана, подбор заголовка, пересказ по плану, создание начала и концовки текста, подбор иллюстраций. Освоение разных видов пересказа художественного текста: </w:t>
            </w:r>
            <w:proofErr w:type="gramStart"/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подробный</w:t>
            </w:r>
            <w:proofErr w:type="gramEnd"/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выборочный и краткий 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(передача основных мыслей).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Самостоятельный выборочный пересказ по заданному фраг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>менту: характеристика героя произведения (выбор слов, выраже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наблюдательности при чтении поэтических текстов. Развитие умения предвосхищать (предвидеть) ход развития сю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>жета, последовательности событий.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Формы организации:</w:t>
            </w:r>
          </w:p>
          <w:p w:rsidR="00F16241" w:rsidRPr="00F16241" w:rsidRDefault="00212FE2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исс</w:t>
            </w:r>
            <w:r w:rsidR="00F1624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ледовательская работа в группах;</w:t>
            </w:r>
          </w:p>
          <w:p w:rsidR="00F16241" w:rsidRPr="00212FE2" w:rsidRDefault="00F16241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вопросы и ответы;</w:t>
            </w:r>
          </w:p>
          <w:p w:rsidR="00F16241" w:rsidRPr="00F16241" w:rsidRDefault="00F16241" w:rsidP="00F162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коллективное чтение;</w:t>
            </w:r>
          </w:p>
          <w:p w:rsidR="00F16241" w:rsidRPr="00212FE2" w:rsidRDefault="00F16241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практические </w:t>
            </w:r>
            <w:r w:rsidRPr="00F1624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Виды деятельности: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осмысление содержания прочитанного текста;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сравнение между собой 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объектов, описанных в тексте, выделяя 2-3 существенных признака;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осознание смысла текста;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определение темы и главной мысли текста;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вычленение содержащегося в тексте основного события и установление его последовательности.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345522" w:rsidRPr="00212FE2" w:rsidTr="00DA0515">
        <w:trPr>
          <w:trHeight w:val="111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Комплексный анализ текста</w:t>
            </w:r>
          </w:p>
          <w:p w:rsidR="00212FE2" w:rsidRPr="00212FE2" w:rsidRDefault="00212FE2" w:rsidP="00E06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 по подготовке к комплексному а</w:t>
            </w:r>
            <w:r w:rsidR="00DA0515" w:rsidRPr="003455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нализу текста: лингвистическому,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фонетическому, стилистическому, словообразовательному. Понимание заглавия произведения, адекватное соотноше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>ние с его содержанием. Определение особенностей учебного и научно-популярного текстов (передача информации). Определение главной мысли текста. Деление текста на части. Ключевые или опорные слова. Построение алгорит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 xml:space="preserve">ма 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      </w:r>
          </w:p>
          <w:p w:rsidR="00212FE2" w:rsidRPr="00212FE2" w:rsidRDefault="00DA0515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52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Подведение итогов работы за год.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Формы организации: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практикум;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самостоятельная работа.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Виды деятельности: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анализ ошибок, исправление их;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соотношение фактов с общей идеей текста, установление простых связей, не показанных в тексте напрямую;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формулировка несложных выводов, основываясь на </w:t>
            </w: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текст;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нахождение аргументов, подтверждающих выводы;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самопроверка и </w:t>
            </w:r>
            <w:proofErr w:type="spellStart"/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самооценивание</w:t>
            </w:r>
            <w:proofErr w:type="spellEnd"/>
            <w:r w:rsidRPr="00212F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12FE2" w:rsidRPr="00212FE2" w:rsidRDefault="00212FE2" w:rsidP="00212F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38A5" w:rsidRDefault="006238A5" w:rsidP="00E06115">
      <w:pPr>
        <w:pStyle w:val="a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06115" w:rsidRPr="00E06115" w:rsidRDefault="00E06115" w:rsidP="00E06115">
      <w:pPr>
        <w:pStyle w:val="a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345522">
        <w:rPr>
          <w:b/>
          <w:bCs/>
          <w:sz w:val="28"/>
          <w:szCs w:val="28"/>
          <w:shd w:val="clear" w:color="auto" w:fill="FFFFFF"/>
        </w:rPr>
        <w:t>ПЛАНИРУЕМЫЕ </w:t>
      </w:r>
      <w:r w:rsidRPr="00345522">
        <w:rPr>
          <w:b/>
          <w:bCs/>
          <w:sz w:val="28"/>
          <w:szCs w:val="28"/>
        </w:rPr>
        <w:t>ОБРАЗОВАТЕЛЬНЫЕ </w:t>
      </w:r>
      <w:r w:rsidRPr="00345522">
        <w:rPr>
          <w:b/>
          <w:bCs/>
          <w:sz w:val="28"/>
          <w:szCs w:val="28"/>
          <w:shd w:val="clear" w:color="auto" w:fill="FFFFFF"/>
        </w:rPr>
        <w:t>РЕЗУЛЬТАТЫ</w:t>
      </w:r>
    </w:p>
    <w:p w:rsidR="00E06115" w:rsidRPr="00345522" w:rsidRDefault="00E06115" w:rsidP="00E061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115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345522">
        <w:rPr>
          <w:rFonts w:ascii="Times New Roman" w:hAnsi="Times New Roman" w:cs="Times New Roman"/>
          <w:bCs/>
          <w:sz w:val="28"/>
          <w:szCs w:val="28"/>
        </w:rPr>
        <w:t xml:space="preserve">курса внеурочной деятельности «Внимательный читатель» </w:t>
      </w:r>
      <w:r w:rsidRPr="00E06115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достижение </w:t>
      </w:r>
      <w:proofErr w:type="gramStart"/>
      <w:r w:rsidRPr="00E0611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06115">
        <w:rPr>
          <w:rFonts w:ascii="Times New Roman" w:eastAsia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E0611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0611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</w:t>
      </w:r>
      <w:r w:rsidRPr="00345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F3" w:rsidRPr="00345522" w:rsidRDefault="006553F3" w:rsidP="006553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  <w:r w:rsidRPr="006553F3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</w:t>
      </w:r>
      <w:r w:rsidR="00046818">
        <w:rPr>
          <w:rFonts w:ascii="Times New Roman" w:eastAsia="Times New Roman" w:hAnsi="Times New Roman" w:cs="Times New Roman"/>
          <w:sz w:val="28"/>
          <w:szCs w:val="28"/>
        </w:rPr>
        <w:t>«Внимательный читатель» во 2–4 классах</w:t>
      </w:r>
      <w:r w:rsidR="00961D32" w:rsidRPr="00345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3F3">
        <w:rPr>
          <w:rFonts w:ascii="Times New Roman" w:eastAsia="Times New Roman" w:hAnsi="Times New Roman" w:cs="Times New Roman"/>
          <w:sz w:val="28"/>
          <w:szCs w:val="28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553F3" w:rsidRPr="00E625BE" w:rsidRDefault="006553F3" w:rsidP="00655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5BE">
        <w:rPr>
          <w:rFonts w:ascii="Times New Roman" w:eastAsia="Times New Roman" w:hAnsi="Times New Roman" w:cs="Times New Roman"/>
          <w:bCs/>
          <w:i/>
          <w:sz w:val="28"/>
          <w:szCs w:val="28"/>
        </w:rPr>
        <w:t>Гражданско-патриотическое воспитание</w:t>
      </w:r>
      <w:r w:rsidR="00E625BE" w:rsidRPr="00E625BE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6553F3" w:rsidRPr="006553F3" w:rsidRDefault="006553F3" w:rsidP="006553F3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553F3" w:rsidRPr="006553F3" w:rsidRDefault="006553F3" w:rsidP="006553F3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 xml:space="preserve">осознание своей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</w:t>
      </w:r>
      <w:r w:rsidRPr="006553F3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произведений выдающихся представителей русской литературы и творчества народов России;</w:t>
      </w:r>
    </w:p>
    <w:p w:rsidR="006553F3" w:rsidRPr="006553F3" w:rsidRDefault="006553F3" w:rsidP="006553F3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первоначальные представления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53F3" w:rsidRPr="00E625BE" w:rsidRDefault="006553F3" w:rsidP="00655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5BE">
        <w:rPr>
          <w:rFonts w:ascii="Times New Roman" w:eastAsia="Times New Roman" w:hAnsi="Times New Roman" w:cs="Times New Roman"/>
          <w:bCs/>
          <w:i/>
          <w:sz w:val="28"/>
          <w:szCs w:val="28"/>
        </w:rPr>
        <w:t>Духовно-нравственное воспитание:</w:t>
      </w:r>
    </w:p>
    <w:p w:rsidR="006553F3" w:rsidRPr="006553F3" w:rsidRDefault="006553F3" w:rsidP="00E625BE">
      <w:pPr>
        <w:numPr>
          <w:ilvl w:val="0"/>
          <w:numId w:val="2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553F3" w:rsidRPr="006553F3" w:rsidRDefault="006553F3" w:rsidP="00E625BE">
      <w:pPr>
        <w:numPr>
          <w:ilvl w:val="0"/>
          <w:numId w:val="2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553F3" w:rsidRPr="006553F3" w:rsidRDefault="006553F3" w:rsidP="00E625BE">
      <w:pPr>
        <w:numPr>
          <w:ilvl w:val="0"/>
          <w:numId w:val="2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553F3" w:rsidRPr="006553F3" w:rsidRDefault="006553F3" w:rsidP="00E625BE">
      <w:pPr>
        <w:numPr>
          <w:ilvl w:val="0"/>
          <w:numId w:val="28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</w:t>
      </w:r>
      <w:proofErr w:type="gramStart"/>
      <w:r w:rsidRPr="006553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25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53F3" w:rsidRPr="00E625BE" w:rsidRDefault="006553F3" w:rsidP="00655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5BE">
        <w:rPr>
          <w:rFonts w:ascii="Times New Roman" w:eastAsia="Times New Roman" w:hAnsi="Times New Roman" w:cs="Times New Roman"/>
          <w:bCs/>
          <w:i/>
          <w:sz w:val="28"/>
          <w:szCs w:val="28"/>
        </w:rPr>
        <w:t>Эстетическое воспитание:</w:t>
      </w:r>
    </w:p>
    <w:p w:rsidR="006553F3" w:rsidRPr="006553F3" w:rsidRDefault="006553F3" w:rsidP="00E625BE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искусства;</w:t>
      </w:r>
    </w:p>
    <w:p w:rsidR="006553F3" w:rsidRPr="006553F3" w:rsidRDefault="006553F3" w:rsidP="00E625BE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553F3" w:rsidRDefault="006553F3" w:rsidP="00E625BE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238A5" w:rsidRDefault="006238A5" w:rsidP="0062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8A5" w:rsidRPr="006553F3" w:rsidRDefault="006238A5" w:rsidP="006238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F3" w:rsidRPr="00E625BE" w:rsidRDefault="006553F3" w:rsidP="00655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25B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Трудовое воспитание:</w:t>
      </w:r>
    </w:p>
    <w:p w:rsidR="006553F3" w:rsidRPr="006553F3" w:rsidRDefault="006553F3" w:rsidP="00B06074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осознание ценности труда в жизни человека и общества, бережное отношение к результатам труда.</w:t>
      </w:r>
    </w:p>
    <w:p w:rsidR="006553F3" w:rsidRPr="00B06074" w:rsidRDefault="006553F3" w:rsidP="006553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6074">
        <w:rPr>
          <w:rFonts w:ascii="Times New Roman" w:eastAsia="Times New Roman" w:hAnsi="Times New Roman" w:cs="Times New Roman"/>
          <w:bCs/>
          <w:i/>
          <w:sz w:val="28"/>
          <w:szCs w:val="28"/>
        </w:rPr>
        <w:t>Экологическое воспитание:</w:t>
      </w:r>
    </w:p>
    <w:p w:rsidR="00B06074" w:rsidRDefault="006553F3" w:rsidP="00B06074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природе, осознание проблем взаимоотношений человека и животных, отражённ</w:t>
      </w:r>
      <w:r w:rsidR="00B06074">
        <w:rPr>
          <w:rFonts w:ascii="Times New Roman" w:eastAsia="Times New Roman" w:hAnsi="Times New Roman" w:cs="Times New Roman"/>
          <w:sz w:val="28"/>
          <w:szCs w:val="28"/>
        </w:rPr>
        <w:t>ых в литературных произведениях.</w:t>
      </w:r>
    </w:p>
    <w:p w:rsidR="006553F3" w:rsidRPr="00B06074" w:rsidRDefault="006553F3" w:rsidP="00B0607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6074">
        <w:rPr>
          <w:rFonts w:ascii="Times New Roman" w:eastAsia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:rsidR="006553F3" w:rsidRPr="006553F3" w:rsidRDefault="006553F3" w:rsidP="00B06074">
      <w:pPr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F3">
        <w:rPr>
          <w:rFonts w:ascii="Times New Roman" w:eastAsia="Times New Roman" w:hAnsi="Times New Roman" w:cs="Times New Roman"/>
          <w:sz w:val="28"/>
          <w:szCs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61D32" w:rsidRDefault="00961D32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5522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34552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345522">
        <w:rPr>
          <w:rFonts w:ascii="Times New Roman" w:eastAsia="Times New Roman" w:hAnsi="Times New Roman" w:cs="Times New Roman"/>
          <w:sz w:val="28"/>
          <w:szCs w:val="28"/>
        </w:rPr>
        <w:t xml:space="preserve"> изучени</w:t>
      </w:r>
      <w:r w:rsidR="006A3020">
        <w:rPr>
          <w:rFonts w:ascii="Times New Roman" w:eastAsia="Times New Roman" w:hAnsi="Times New Roman" w:cs="Times New Roman"/>
          <w:sz w:val="28"/>
          <w:szCs w:val="28"/>
        </w:rPr>
        <w:t xml:space="preserve">я курса «Внимательный читатель» </w:t>
      </w:r>
      <w:r w:rsidRPr="00345522">
        <w:rPr>
          <w:rFonts w:ascii="Times New Roman" w:eastAsia="Times New Roman" w:hAnsi="Times New Roman" w:cs="Times New Roman"/>
          <w:sz w:val="28"/>
          <w:szCs w:val="28"/>
        </w:rPr>
        <w:t>являются формирование следующих универ</w:t>
      </w:r>
      <w:r w:rsidR="006A3020">
        <w:rPr>
          <w:rFonts w:ascii="Times New Roman" w:eastAsia="Times New Roman" w:hAnsi="Times New Roman" w:cs="Times New Roman"/>
          <w:sz w:val="28"/>
          <w:szCs w:val="28"/>
        </w:rPr>
        <w:t>сальных учебных действий (УУД):</w:t>
      </w:r>
    </w:p>
    <w:p w:rsidR="006A3020" w:rsidRPr="006A3020" w:rsidRDefault="006A3020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базовые логические действия:</w:t>
      </w:r>
    </w:p>
    <w:p w:rsidR="006A3020" w:rsidRPr="006A3020" w:rsidRDefault="006A3020" w:rsidP="00F23854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A3020" w:rsidRPr="006A3020" w:rsidRDefault="006A3020" w:rsidP="00F23854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объединять произведения по жанру, авторской принадлежности;</w:t>
      </w:r>
    </w:p>
    <w:p w:rsidR="006A3020" w:rsidRPr="006A3020" w:rsidRDefault="006A3020" w:rsidP="00F23854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A3020" w:rsidRPr="006A3020" w:rsidRDefault="006A3020" w:rsidP="00F23854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восстанавливать нарушенную посл</w:t>
      </w:r>
      <w:r w:rsidR="00903CBE">
        <w:rPr>
          <w:rFonts w:ascii="Times New Roman" w:eastAsia="Times New Roman" w:hAnsi="Times New Roman" w:cs="Times New Roman"/>
          <w:bCs/>
          <w:sz w:val="28"/>
          <w:szCs w:val="28"/>
        </w:rPr>
        <w:t>едовательность событий (сюжета)</w:t>
      </w: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A3020" w:rsidRPr="006A3020" w:rsidRDefault="006A3020" w:rsidP="00F23854">
      <w:pPr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устанавливать причинно-следственные связи в сюжете фольклорного и художественного текста, при составлении плана, пересказе текста, </w:t>
      </w:r>
      <w:r w:rsidR="00903CBE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характеристике поступков героев.</w:t>
      </w:r>
    </w:p>
    <w:p w:rsidR="00E5018C" w:rsidRDefault="00E5018C" w:rsidP="00F238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6A3020" w:rsidRPr="006A3020" w:rsidRDefault="006A3020" w:rsidP="00F238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работа с информацией:</w:t>
      </w:r>
    </w:p>
    <w:p w:rsidR="006A3020" w:rsidRPr="00903CBE" w:rsidRDefault="006A3020" w:rsidP="00903CBE">
      <w:pPr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распознавать достоверную и недостоверную информацию самостоятельно или на основании предложенно</w:t>
      </w:r>
      <w:r w:rsidR="00903CBE">
        <w:rPr>
          <w:rFonts w:ascii="Times New Roman" w:eastAsia="Times New Roman" w:hAnsi="Times New Roman" w:cs="Times New Roman"/>
          <w:bCs/>
          <w:sz w:val="28"/>
          <w:szCs w:val="28"/>
        </w:rPr>
        <w:t>го учителем способа её проверки</w:t>
      </w:r>
      <w:r w:rsidRPr="00903C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A3020" w:rsidRPr="006A3020" w:rsidRDefault="006A3020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К концу обучения в начальной школе у обучающегося формируются </w:t>
      </w:r>
      <w:r w:rsidRPr="00AA2191">
        <w:rPr>
          <w:rFonts w:ascii="Times New Roman" w:eastAsia="Times New Roman" w:hAnsi="Times New Roman" w:cs="Times New Roman"/>
          <w:bCs/>
          <w:i/>
          <w:sz w:val="28"/>
          <w:szCs w:val="28"/>
        </w:rPr>
        <w:t>коммуникативные</w:t>
      </w:r>
      <w:r w:rsidRPr="006A302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универсальные учебные действия:</w:t>
      </w:r>
      <w:proofErr w:type="gramEnd"/>
    </w:p>
    <w:p w:rsidR="006A3020" w:rsidRPr="006A3020" w:rsidRDefault="006A3020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общение</w:t>
      </w: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признавать возможность существования разных точек зрения;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корректно и аргументированно высказывать своё мнение;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строить речевое высказывание в соответствии с поставленной задачей;</w:t>
      </w:r>
    </w:p>
    <w:p w:rsidR="006A3020" w:rsidRPr="006A3020" w:rsidRDefault="006A3020" w:rsidP="00F23854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создавать устные и письменные тексты (описан</w:t>
      </w:r>
      <w:r w:rsidR="00903CBE">
        <w:rPr>
          <w:rFonts w:ascii="Times New Roman" w:eastAsia="Times New Roman" w:hAnsi="Times New Roman" w:cs="Times New Roman"/>
          <w:bCs/>
          <w:sz w:val="28"/>
          <w:szCs w:val="28"/>
        </w:rPr>
        <w:t>ие, рассуждение, повествование).</w:t>
      </w:r>
    </w:p>
    <w:p w:rsidR="006A3020" w:rsidRPr="006A3020" w:rsidRDefault="009628E4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Pr="00AA2191">
        <w:rPr>
          <w:rFonts w:ascii="Times New Roman" w:eastAsia="Times New Roman" w:hAnsi="Times New Roman" w:cs="Times New Roman"/>
          <w:bCs/>
          <w:i/>
          <w:sz w:val="28"/>
          <w:szCs w:val="28"/>
        </w:rPr>
        <w:t>регулятивных</w:t>
      </w:r>
      <w:r w:rsidR="006A3020" w:rsidRPr="00903CBE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универсальных учебных действий</w:t>
      </w:r>
      <w:r w:rsidR="006A3020" w:rsidRPr="006A302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A3020" w:rsidRPr="006A3020" w:rsidRDefault="006A3020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самоорганизация</w:t>
      </w: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A3020" w:rsidRPr="006A3020" w:rsidRDefault="006A3020" w:rsidP="00F23854">
      <w:pPr>
        <w:numPr>
          <w:ilvl w:val="0"/>
          <w:numId w:val="3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выстраивать последовательность выбранных действий;</w:t>
      </w:r>
    </w:p>
    <w:p w:rsidR="006A3020" w:rsidRPr="006A3020" w:rsidRDefault="006A3020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самоконтроль</w:t>
      </w: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A3020" w:rsidRPr="006A3020" w:rsidRDefault="006A3020" w:rsidP="009628E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устанавливать причины успеха/неудач учебной деятельности;</w:t>
      </w:r>
    </w:p>
    <w:p w:rsidR="006A3020" w:rsidRPr="006A3020" w:rsidRDefault="006A3020" w:rsidP="009628E4">
      <w:pPr>
        <w:numPr>
          <w:ilvl w:val="0"/>
          <w:numId w:val="3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корректировать свои учебные действия для преодоления ошибок.</w:t>
      </w:r>
    </w:p>
    <w:p w:rsidR="006A3020" w:rsidRPr="00F23854" w:rsidRDefault="00F23854" w:rsidP="006A30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6A3020" w:rsidRPr="00F23854">
        <w:rPr>
          <w:rFonts w:ascii="Times New Roman" w:eastAsia="Times New Roman" w:hAnsi="Times New Roman" w:cs="Times New Roman"/>
          <w:bCs/>
          <w:i/>
          <w:sz w:val="28"/>
          <w:szCs w:val="28"/>
        </w:rPr>
        <w:t>овместная деятельность:</w:t>
      </w:r>
    </w:p>
    <w:p w:rsidR="006A3020" w:rsidRPr="006A3020" w:rsidRDefault="006A3020" w:rsidP="00F23854">
      <w:pPr>
        <w:numPr>
          <w:ilvl w:val="0"/>
          <w:numId w:val="3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3020" w:rsidRPr="006A3020" w:rsidRDefault="006A3020" w:rsidP="00F23854">
      <w:pPr>
        <w:numPr>
          <w:ilvl w:val="0"/>
          <w:numId w:val="3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проявлять готовность руководить, выполнять поручения, подчиняться;</w:t>
      </w:r>
    </w:p>
    <w:p w:rsidR="006A3020" w:rsidRPr="006A3020" w:rsidRDefault="006A3020" w:rsidP="00F23854">
      <w:pPr>
        <w:numPr>
          <w:ilvl w:val="0"/>
          <w:numId w:val="3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ответственно выполнять свою часть работы;</w:t>
      </w:r>
    </w:p>
    <w:p w:rsidR="006A3020" w:rsidRPr="009628E4" w:rsidRDefault="006A3020" w:rsidP="009628E4">
      <w:pPr>
        <w:numPr>
          <w:ilvl w:val="0"/>
          <w:numId w:val="3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3020">
        <w:rPr>
          <w:rFonts w:ascii="Times New Roman" w:eastAsia="Times New Roman" w:hAnsi="Times New Roman" w:cs="Times New Roman"/>
          <w:bCs/>
          <w:sz w:val="28"/>
          <w:szCs w:val="28"/>
        </w:rPr>
        <w:t>оценива</w:t>
      </w:r>
      <w:r w:rsidR="009628E4">
        <w:rPr>
          <w:rFonts w:ascii="Times New Roman" w:eastAsia="Times New Roman" w:hAnsi="Times New Roman" w:cs="Times New Roman"/>
          <w:bCs/>
          <w:sz w:val="28"/>
          <w:szCs w:val="28"/>
        </w:rPr>
        <w:t>ть свой вклад в общий результат</w:t>
      </w:r>
      <w:r w:rsidRPr="009628E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1D32" w:rsidRPr="00AA2191" w:rsidRDefault="00961D32" w:rsidP="00086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2191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875D05" w:rsidRPr="00875D05" w:rsidRDefault="00875D05" w:rsidP="0087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75D0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875D05">
        <w:rPr>
          <w:rFonts w:ascii="Times New Roman" w:eastAsia="Times New Roman" w:hAnsi="Times New Roman" w:cs="Times New Roman"/>
          <w:sz w:val="28"/>
          <w:szCs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составлять высказывания на заданную тему по содержанию произведения (не менее 5 предложений);</w:t>
      </w:r>
    </w:p>
    <w:p w:rsidR="00875D05" w:rsidRPr="00875D05" w:rsidRDefault="00875D05" w:rsidP="00875D05">
      <w:pPr>
        <w:numPr>
          <w:ilvl w:val="0"/>
          <w:numId w:val="4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сочинять по аналогии с </w:t>
      </w: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прочитанным</w:t>
      </w:r>
      <w:proofErr w:type="gramEnd"/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 загадки, небольшие сказки, рассказы;</w:t>
      </w:r>
    </w:p>
    <w:p w:rsidR="00875D05" w:rsidRPr="00875D05" w:rsidRDefault="00875D05" w:rsidP="0087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 эпического;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75D0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875D05">
        <w:rPr>
          <w:rFonts w:ascii="Times New Roman" w:eastAsia="Times New Roman" w:hAnsi="Times New Roman" w:cs="Times New Roman"/>
          <w:sz w:val="28"/>
          <w:szCs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отличать автора произведения от героя и рассказчика;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объяснять значение незнакомого слова с опорой на контекст и с использованием словаря;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по ролям с соблюдением норм произношения, инсценировать небольшие эпизоды из произведения;</w:t>
      </w:r>
    </w:p>
    <w:p w:rsidR="00875D05" w:rsidRPr="00875D05" w:rsidRDefault="00875D05" w:rsidP="00875D05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238A5" w:rsidRPr="007555DD" w:rsidRDefault="00875D05" w:rsidP="007555DD">
      <w:pPr>
        <w:numPr>
          <w:ilvl w:val="0"/>
          <w:numId w:val="4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краткий отзыв о прочитанном произведении по заданному алгоритму.</w:t>
      </w:r>
    </w:p>
    <w:p w:rsidR="00875D05" w:rsidRPr="00875D05" w:rsidRDefault="00875D05" w:rsidP="0087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различать художественные произведения и познавательные тексты;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различать прозаическую и стихотворную речь;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различать и называть отдельные жанры фольклора;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соотносить читаемый текст с жанром художественной литературы;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</w:t>
      </w:r>
      <w:r w:rsidRPr="00875D05">
        <w:rPr>
          <w:rFonts w:ascii="Times New Roman" w:eastAsia="Times New Roman" w:hAnsi="Times New Roman" w:cs="Times New Roman"/>
          <w:sz w:val="28"/>
          <w:szCs w:val="28"/>
        </w:rPr>
        <w:lastRenderedPageBreak/>
        <w:t>прямом и переносном значении, средства художественной выразительности (сравнение, эпитет, олицетворение, метафора);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75D05" w:rsidRP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875D05" w:rsidRDefault="00875D05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D05">
        <w:rPr>
          <w:rFonts w:ascii="Times New Roman" w:eastAsia="Times New Roman" w:hAnsi="Times New Roman" w:cs="Times New Roman"/>
          <w:sz w:val="28"/>
          <w:szCs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</w:t>
      </w:r>
      <w:r>
        <w:rPr>
          <w:rFonts w:ascii="Times New Roman" w:eastAsia="Times New Roman" w:hAnsi="Times New Roman" w:cs="Times New Roman"/>
          <w:sz w:val="28"/>
          <w:szCs w:val="28"/>
        </w:rPr>
        <w:t>дения (не менее 10 предложений);</w:t>
      </w:r>
      <w:proofErr w:type="gramEnd"/>
    </w:p>
    <w:p w:rsidR="00961D32" w:rsidRDefault="00961D32" w:rsidP="00875D05">
      <w:pPr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D05">
        <w:rPr>
          <w:rFonts w:ascii="Times New Roman" w:eastAsia="Times New Roman" w:hAnsi="Times New Roman" w:cs="Times New Roman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875D05">
        <w:rPr>
          <w:rFonts w:ascii="Times New Roman" w:eastAsia="Times New Roman" w:hAnsi="Times New Roman" w:cs="Times New Roman"/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911A93" w:rsidRPr="00911A93" w:rsidRDefault="00911A93" w:rsidP="0091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93">
        <w:rPr>
          <w:rFonts w:ascii="Times New Roman" w:eastAsia="Times New Roman" w:hAnsi="Times New Roman" w:cs="Times New Roman"/>
          <w:sz w:val="28"/>
          <w:szCs w:val="28"/>
        </w:rPr>
        <w:t>ОЦЕНКА ДОСТИЖЕНИЯ ПЛАНИРУЕМЫХ РЕЗУЛЬТАТОВ</w:t>
      </w:r>
    </w:p>
    <w:p w:rsidR="00911A93" w:rsidRPr="00911A93" w:rsidRDefault="00911A93" w:rsidP="0091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93">
        <w:rPr>
          <w:rFonts w:ascii="Times New Roman" w:eastAsia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911A93">
        <w:rPr>
          <w:rFonts w:ascii="Times New Roman" w:eastAsia="Times New Roman" w:hAnsi="Times New Roman" w:cs="Times New Roman"/>
          <w:sz w:val="28"/>
          <w:szCs w:val="28"/>
        </w:rPr>
        <w:t>безотметочной</w:t>
      </w:r>
      <w:proofErr w:type="spellEnd"/>
      <w:r w:rsidRPr="00911A93">
        <w:rPr>
          <w:rFonts w:ascii="Times New Roman" w:eastAsia="Times New Roman" w:hAnsi="Times New Roman" w:cs="Times New Roman"/>
          <w:sz w:val="28"/>
          <w:szCs w:val="28"/>
        </w:rPr>
        <w:t xml:space="preserve"> основе.</w:t>
      </w:r>
    </w:p>
    <w:p w:rsidR="00911A93" w:rsidRPr="00911A93" w:rsidRDefault="00911A93" w:rsidP="0091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A93">
        <w:rPr>
          <w:rFonts w:ascii="Times New Roman" w:eastAsia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911A93" w:rsidRPr="003538D6" w:rsidRDefault="00911A93" w:rsidP="003538D6">
      <w:pPr>
        <w:pStyle w:val="ae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D6">
        <w:rPr>
          <w:rFonts w:ascii="Times New Roman" w:eastAsia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911A93" w:rsidRPr="003538D6" w:rsidRDefault="00911A93" w:rsidP="003538D6">
      <w:pPr>
        <w:pStyle w:val="ae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D6">
        <w:rPr>
          <w:rFonts w:ascii="Times New Roman" w:eastAsia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911A93" w:rsidRPr="003538D6" w:rsidRDefault="00911A93" w:rsidP="003538D6">
      <w:pPr>
        <w:pStyle w:val="ae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D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911A93" w:rsidRDefault="00911A93" w:rsidP="003538D6">
      <w:pPr>
        <w:pStyle w:val="ae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D6">
        <w:rPr>
          <w:rFonts w:ascii="Times New Roman" w:eastAsia="Times New Roman" w:hAnsi="Times New Roman" w:cs="Times New Roman"/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6238A5" w:rsidRDefault="006238A5" w:rsidP="00EC00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C0011" w:rsidRPr="00EC0011" w:rsidRDefault="00EC0011" w:rsidP="00EC00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001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</w:t>
      </w:r>
    </w:p>
    <w:p w:rsidR="00EC0011" w:rsidRPr="00EC0011" w:rsidRDefault="00EC0011" w:rsidP="00EC00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198"/>
        <w:gridCol w:w="2399"/>
      </w:tblGrid>
      <w:tr w:rsidR="00345522" w:rsidRPr="00EC0011" w:rsidTr="00EC0011">
        <w:trPr>
          <w:trHeight w:val="558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Тема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Количество часов</w:t>
            </w:r>
          </w:p>
        </w:tc>
      </w:tr>
      <w:tr w:rsidR="00345522" w:rsidRPr="00EC0011" w:rsidTr="00EC0011">
        <w:trPr>
          <w:trHeight w:val="528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1. </w:t>
            </w: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Введение.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</w:tr>
      <w:tr w:rsidR="00345522" w:rsidRPr="00EC0011" w:rsidTr="00EC0011">
        <w:trPr>
          <w:trHeight w:val="513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Работа с текстом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20</w:t>
            </w:r>
          </w:p>
        </w:tc>
      </w:tr>
      <w:tr w:rsidR="00345522" w:rsidRPr="00EC0011" w:rsidTr="00EC0011">
        <w:trPr>
          <w:trHeight w:val="528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Работа по восстановлению деформированного текста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4</w:t>
            </w:r>
          </w:p>
        </w:tc>
      </w:tr>
      <w:tr w:rsidR="00345522" w:rsidRPr="00EC0011" w:rsidTr="00EC0011">
        <w:trPr>
          <w:trHeight w:val="528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9</w:t>
            </w:r>
          </w:p>
        </w:tc>
      </w:tr>
      <w:tr w:rsidR="00345522" w:rsidRPr="00EC0011" w:rsidTr="00EC0011">
        <w:trPr>
          <w:trHeight w:val="528"/>
        </w:trPr>
        <w:tc>
          <w:tcPr>
            <w:tcW w:w="974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6198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3455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Общее количество часов по программе</w:t>
            </w:r>
            <w:r w:rsidRPr="00EC00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: </w:t>
            </w:r>
          </w:p>
        </w:tc>
        <w:tc>
          <w:tcPr>
            <w:tcW w:w="2399" w:type="dxa"/>
          </w:tcPr>
          <w:p w:rsidR="00EC0011" w:rsidRPr="00EC0011" w:rsidRDefault="00EC0011" w:rsidP="00EC0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C0011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34</w:t>
            </w:r>
          </w:p>
        </w:tc>
      </w:tr>
    </w:tbl>
    <w:p w:rsidR="009F1782" w:rsidRPr="00345522" w:rsidRDefault="009F1782" w:rsidP="00086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1782" w:rsidRPr="00345522" w:rsidSect="00212FE2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84E9D" w:rsidRDefault="009F1782" w:rsidP="00984E9D">
      <w:pPr>
        <w:pStyle w:val="af"/>
        <w:spacing w:before="0" w:beforeAutospacing="0" w:after="0" w:afterAutospacing="0" w:line="360" w:lineRule="auto"/>
        <w:jc w:val="center"/>
        <w:rPr>
          <w:sz w:val="28"/>
        </w:rPr>
      </w:pPr>
      <w:r w:rsidRPr="00345522">
        <w:rPr>
          <w:b/>
          <w:bCs/>
          <w:sz w:val="28"/>
        </w:rPr>
        <w:lastRenderedPageBreak/>
        <w:t>ПОУРОЧНОЕ ПЛАНИРОВАНИЕ</w:t>
      </w:r>
      <w:r w:rsidRPr="00345522">
        <w:rPr>
          <w:sz w:val="28"/>
        </w:rPr>
        <w:t xml:space="preserve"> </w:t>
      </w:r>
    </w:p>
    <w:p w:rsidR="009F1782" w:rsidRPr="00984E9D" w:rsidRDefault="00984E9D" w:rsidP="00984E9D">
      <w:pPr>
        <w:pStyle w:val="af"/>
        <w:spacing w:before="0" w:beforeAutospacing="0" w:after="0" w:afterAutospacing="0" w:line="360" w:lineRule="auto"/>
        <w:jc w:val="center"/>
        <w:rPr>
          <w:b/>
          <w:sz w:val="28"/>
        </w:rPr>
      </w:pPr>
      <w:r w:rsidRPr="00984E9D">
        <w:rPr>
          <w:b/>
          <w:sz w:val="28"/>
        </w:rPr>
        <w:t>2 класс</w:t>
      </w:r>
      <w:r w:rsidR="009F1782" w:rsidRPr="00984E9D">
        <w:rPr>
          <w:b/>
          <w:sz w:val="28"/>
        </w:rPr>
        <w:t xml:space="preserve">                     </w:t>
      </w:r>
    </w:p>
    <w:tbl>
      <w:tblPr>
        <w:tblW w:w="1078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283"/>
        <w:gridCol w:w="930"/>
        <w:gridCol w:w="1416"/>
        <w:gridCol w:w="1559"/>
        <w:gridCol w:w="1701"/>
      </w:tblGrid>
      <w:tr w:rsidR="00253BAE" w:rsidRPr="00253BAE" w:rsidTr="00253BAE">
        <w:trPr>
          <w:trHeight w:val="504"/>
        </w:trPr>
        <w:tc>
          <w:tcPr>
            <w:tcW w:w="898" w:type="dxa"/>
            <w:vMerge w:val="restart"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№</w:t>
            </w:r>
            <w:proofErr w:type="gramStart"/>
            <w:r w:rsidRPr="00253BAE">
              <w:rPr>
                <w:b/>
                <w:sz w:val="28"/>
                <w:szCs w:val="28"/>
              </w:rPr>
              <w:t>п</w:t>
            </w:r>
            <w:proofErr w:type="gramEnd"/>
            <w:r w:rsidRPr="00253B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83" w:type="dxa"/>
            <w:vMerge w:val="restart"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Тема и содержание  занятия</w:t>
            </w:r>
          </w:p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</w:tcPr>
          <w:p w:rsidR="00253BAE" w:rsidRPr="00253BAE" w:rsidRDefault="00253BAE" w:rsidP="00253BAE">
            <w:pPr>
              <w:pStyle w:val="af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5" w:type="dxa"/>
            <w:gridSpan w:val="2"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</w:t>
            </w:r>
            <w:r w:rsidRPr="00253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том</w:t>
            </w:r>
            <w:r w:rsidRPr="00253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числе</w:t>
            </w:r>
          </w:p>
        </w:tc>
        <w:tc>
          <w:tcPr>
            <w:tcW w:w="1701" w:type="dxa"/>
            <w:vMerge w:val="restart"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253BAE" w:rsidRPr="00253BAE" w:rsidTr="00253BAE">
        <w:trPr>
          <w:trHeight w:val="408"/>
        </w:trPr>
        <w:tc>
          <w:tcPr>
            <w:tcW w:w="898" w:type="dxa"/>
            <w:vMerge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3" w:type="dxa"/>
            <w:vMerge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253BAE" w:rsidRPr="00253BAE" w:rsidRDefault="00253BAE" w:rsidP="00253BAE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253BAE" w:rsidRPr="00253BAE" w:rsidRDefault="00253BAE" w:rsidP="004775DF">
            <w:pPr>
              <w:pStyle w:val="TableParagraph"/>
              <w:ind w:left="107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53BAE" w:rsidRPr="00253BAE" w:rsidRDefault="00253BAE" w:rsidP="004775DF">
            <w:pPr>
              <w:pStyle w:val="TableParagraph"/>
              <w:ind w:left="85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253BAE" w:rsidRPr="00253BAE" w:rsidRDefault="00253BAE" w:rsidP="007C21AB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253BAE" w:rsidRPr="00253BAE" w:rsidTr="007107B9">
        <w:trPr>
          <w:trHeight w:val="142"/>
        </w:trPr>
        <w:tc>
          <w:tcPr>
            <w:tcW w:w="10787" w:type="dxa"/>
            <w:gridSpan w:val="6"/>
          </w:tcPr>
          <w:p w:rsidR="00253BAE" w:rsidRPr="00B152E4" w:rsidRDefault="00253BAE" w:rsidP="00B152E4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- </w:t>
            </w:r>
            <w:r w:rsidR="00B15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pStyle w:val="22"/>
              <w:shd w:val="clear" w:color="auto" w:fill="auto"/>
              <w:spacing w:line="36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53BAE">
              <w:rPr>
                <w:rFonts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634964">
        <w:trPr>
          <w:trHeight w:val="142"/>
        </w:trPr>
        <w:tc>
          <w:tcPr>
            <w:tcW w:w="10787" w:type="dxa"/>
            <w:gridSpan w:val="6"/>
          </w:tcPr>
          <w:p w:rsidR="00B152E4" w:rsidRPr="00B152E4" w:rsidRDefault="00B152E4" w:rsidP="00B152E4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часов</w:t>
            </w: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Соколова – Микитова «В лесу»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В. Осеевой «Плохо»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1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1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Толстого «Два товарища»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В.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«На рассвете»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Тихонова «Где вода, там жизнь»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Михалкова «Аисты и лягушки»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И.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«На рыбалке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Д.Н.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Мамина –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Сибирика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«Медведко»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В.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Бехревского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«Мишка под деревом»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Соколова – Микитова «На лесной дороге»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Яхнина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«Силачи»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Тихонова «Сороки»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из детской энциклопедии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Ушинского «Играющие собаки»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 «Четыре желания» 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И. Соколова – Микитова «Утром в лесу»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3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3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Пермяка «Первая рыбалка»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Соколова – Микитова «Белка»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Михалкова «Не стоит благодарности»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Цыферова «Жил на свете слоненок»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F5766F">
        <w:trPr>
          <w:trHeight w:val="142"/>
        </w:trPr>
        <w:tc>
          <w:tcPr>
            <w:tcW w:w="10787" w:type="dxa"/>
            <w:gridSpan w:val="6"/>
          </w:tcPr>
          <w:p w:rsidR="00B152E4" w:rsidRPr="00253BAE" w:rsidRDefault="00B152E4" w:rsidP="00B152E4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Работа по восстановлению деформированного текста -  4 часа</w:t>
            </w: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Кологрива «Жизнь кузнечика»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F2042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F2042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DC0251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253BAE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Аксакова «Щенок»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7C21AB">
            <w:pPr>
              <w:pStyle w:val="af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 с текстом  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Перро «Золушка»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spacing w:line="272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spacing w:line="272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spacing w:line="272" w:lineRule="exact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Н.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Юрцевича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«Красавица русских лесов»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:rsidR="00B152E4" w:rsidRDefault="00B152E4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:rsidR="00B152E4" w:rsidRDefault="00B152E4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:rsidR="00B152E4" w:rsidRDefault="00B152E4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  <w:p w:rsidR="00B152E4" w:rsidRPr="00253BAE" w:rsidRDefault="00B152E4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576EA2">
        <w:trPr>
          <w:trHeight w:val="142"/>
        </w:trPr>
        <w:tc>
          <w:tcPr>
            <w:tcW w:w="10787" w:type="dxa"/>
            <w:gridSpan w:val="6"/>
          </w:tcPr>
          <w:p w:rsidR="00B152E4" w:rsidRPr="00253BAE" w:rsidRDefault="00B152E4" w:rsidP="00B152E4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lastRenderedPageBreak/>
              <w:t>Комплексный анализ текста -  9 часов</w:t>
            </w: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Юцзунь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 и Муравей»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Танасийчук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«Лосось»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В. </w:t>
            </w:r>
            <w:proofErr w:type="spellStart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Коржикова</w:t>
            </w:r>
            <w:proofErr w:type="spellEnd"/>
            <w:r w:rsidRPr="00253BAE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по лесу»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над арабской народной сказкой «Хлеб и золото»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Ушинского «Гадюка»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Садовского «Зима на колесах»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В. Осеевой «Кто хозяин?»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 с текстом 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Соколова – Микитова «Лоси»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253BAE" w:rsidRPr="00253BAE" w:rsidTr="00B152E4">
        <w:trPr>
          <w:trHeight w:val="142"/>
        </w:trPr>
        <w:tc>
          <w:tcPr>
            <w:tcW w:w="898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283" w:type="dxa"/>
          </w:tcPr>
          <w:p w:rsidR="00253BAE" w:rsidRPr="00253BAE" w:rsidRDefault="00253BAE" w:rsidP="004624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Работа с текстом басни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AE">
              <w:rPr>
                <w:rFonts w:ascii="Times New Roman" w:hAnsi="Times New Roman" w:cs="Times New Roman"/>
                <w:sz w:val="28"/>
                <w:szCs w:val="28"/>
              </w:rPr>
              <w:t>Крылова «Кукушка и Петух»</w:t>
            </w:r>
          </w:p>
        </w:tc>
        <w:tc>
          <w:tcPr>
            <w:tcW w:w="930" w:type="dxa"/>
          </w:tcPr>
          <w:p w:rsidR="00253BAE" w:rsidRPr="00253BAE" w:rsidRDefault="00253BAE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253BAE" w:rsidRPr="00253BAE" w:rsidRDefault="00253BAE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53BAE" w:rsidRPr="00253BAE" w:rsidRDefault="00253BAE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53BAE" w:rsidRPr="00253BAE" w:rsidRDefault="00253BAE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B152E4">
        <w:trPr>
          <w:trHeight w:val="142"/>
        </w:trPr>
        <w:tc>
          <w:tcPr>
            <w:tcW w:w="898" w:type="dxa"/>
          </w:tcPr>
          <w:p w:rsidR="00B152E4" w:rsidRPr="00253BAE" w:rsidRDefault="00B152E4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3" w:type="dxa"/>
          </w:tcPr>
          <w:p w:rsidR="00B152E4" w:rsidRPr="00B152E4" w:rsidRDefault="00B152E4" w:rsidP="00B152E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2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B152E4" w:rsidRPr="00253BAE" w:rsidRDefault="00B152E4" w:rsidP="007C2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152E4" w:rsidRPr="00253BAE" w:rsidRDefault="00B152E4" w:rsidP="00253BA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</w:tbl>
    <w:p w:rsidR="009F1782" w:rsidRDefault="009F1782" w:rsidP="009F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51A" w:rsidRDefault="0096051A" w:rsidP="009F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2E4" w:rsidRDefault="0096051A" w:rsidP="0096051A">
      <w:pPr>
        <w:pStyle w:val="af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Pr="00984E9D">
        <w:rPr>
          <w:b/>
          <w:sz w:val="28"/>
        </w:rPr>
        <w:t xml:space="preserve"> класс  </w:t>
      </w:r>
    </w:p>
    <w:tbl>
      <w:tblPr>
        <w:tblW w:w="1078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283"/>
        <w:gridCol w:w="930"/>
        <w:gridCol w:w="1416"/>
        <w:gridCol w:w="1559"/>
        <w:gridCol w:w="1701"/>
      </w:tblGrid>
      <w:tr w:rsidR="00B152E4" w:rsidRPr="00253BAE" w:rsidTr="00E5011E">
        <w:trPr>
          <w:trHeight w:val="504"/>
        </w:trPr>
        <w:tc>
          <w:tcPr>
            <w:tcW w:w="898" w:type="dxa"/>
            <w:vMerge w:val="restart"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№</w:t>
            </w:r>
            <w:proofErr w:type="gramStart"/>
            <w:r w:rsidRPr="00253BAE">
              <w:rPr>
                <w:b/>
                <w:sz w:val="28"/>
                <w:szCs w:val="28"/>
              </w:rPr>
              <w:t>п</w:t>
            </w:r>
            <w:proofErr w:type="gramEnd"/>
            <w:r w:rsidRPr="00253B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83" w:type="dxa"/>
            <w:vMerge w:val="restart"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Тема и содержание  занятия</w:t>
            </w:r>
          </w:p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</w:tcPr>
          <w:p w:rsidR="00B152E4" w:rsidRPr="00253BAE" w:rsidRDefault="00B152E4" w:rsidP="00E5011E">
            <w:pPr>
              <w:pStyle w:val="af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5" w:type="dxa"/>
            <w:gridSpan w:val="2"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</w:t>
            </w:r>
            <w:r w:rsidRPr="00253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том</w:t>
            </w:r>
            <w:r w:rsidRPr="00253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числе</w:t>
            </w:r>
          </w:p>
        </w:tc>
        <w:tc>
          <w:tcPr>
            <w:tcW w:w="1701" w:type="dxa"/>
            <w:vMerge w:val="restart"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152E4" w:rsidRPr="00253BAE" w:rsidTr="00E5011E">
        <w:trPr>
          <w:trHeight w:val="408"/>
        </w:trPr>
        <w:tc>
          <w:tcPr>
            <w:tcW w:w="898" w:type="dxa"/>
            <w:vMerge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3" w:type="dxa"/>
            <w:vMerge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B152E4" w:rsidRPr="00253BAE" w:rsidRDefault="00B152E4" w:rsidP="00E5011E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107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5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B152E4" w:rsidRPr="00253BAE" w:rsidRDefault="00B152E4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10787" w:type="dxa"/>
            <w:gridSpan w:val="6"/>
          </w:tcPr>
          <w:p w:rsidR="00B152E4" w:rsidRPr="00B152E4" w:rsidRDefault="00B152E4" w:rsidP="00B152E4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B152E4" w:rsidRPr="00253BAE" w:rsidRDefault="00B152E4" w:rsidP="00E5011E">
            <w:pPr>
              <w:pStyle w:val="22"/>
              <w:shd w:val="clear" w:color="auto" w:fill="auto"/>
              <w:spacing w:line="36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53BAE">
              <w:rPr>
                <w:rFonts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10787" w:type="dxa"/>
            <w:gridSpan w:val="6"/>
          </w:tcPr>
          <w:p w:rsidR="00B152E4" w:rsidRPr="00B152E4" w:rsidRDefault="00B152E4" w:rsidP="00B152E4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текстом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часов</w:t>
            </w: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Скреби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«Синица»</w:t>
            </w:r>
            <w:r w:rsidRPr="003F2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А. Тихонов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1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1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 «Птицы»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Э. Бауэру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 «Грызуны»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энциклопедии «Хочу всё знать»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«Бактерии»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энциклопедии «Хочу всё знать»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Чехова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«Волчиха»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0E6181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«Ответ»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Солженицына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Диковинное дерево»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4D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научно-популярным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D5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«Воздух»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энциклопедии «Хочу всё знать»</w:t>
            </w:r>
            <w:r w:rsidRPr="00305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Старостина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«Олени»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 «Змеи»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материалам энциклопедии «Что такое?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такой?»</w:t>
            </w:r>
            <w:r w:rsidRPr="00744D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</w:t>
            </w:r>
            <w:proofErr w:type="spellEnd"/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«Синички»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текстом «Дрессировка»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энциклопедии «Что такое?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 такой?»</w:t>
            </w:r>
            <w:r w:rsidRPr="00744D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744D2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Киселёвой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«И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бывает»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научно-популярным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3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3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В. Осеевой «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На катке»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Тихонова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«Конец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лета»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Соколова-Микитова 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«Сосновый бор»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Работа с научно-популярным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материалам энциклопедии «Хочу всё знать»)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10787" w:type="dxa"/>
            <w:gridSpan w:val="6"/>
          </w:tcPr>
          <w:p w:rsidR="00B152E4" w:rsidRPr="00253BAE" w:rsidRDefault="00B152E4" w:rsidP="00E5011E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Работа по восстановлению деформированного текста -  4 часа</w:t>
            </w: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«Дельфины»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материалам энциклопедии «Что такое?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такой?»</w:t>
            </w:r>
            <w:r w:rsidRPr="00744D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D2F">
              <w:rPr>
                <w:rFonts w:ascii="Times New Roman" w:hAnsi="Times New Roman" w:cs="Times New Roman"/>
                <w:sz w:val="28"/>
                <w:szCs w:val="28"/>
              </w:rPr>
              <w:t xml:space="preserve">Л. Киселёвой 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«Башмачки»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744D2F">
              <w:rPr>
                <w:rFonts w:ascii="Times New Roman" w:hAnsi="Times New Roman" w:cs="Times New Roman"/>
                <w:sz w:val="28"/>
                <w:szCs w:val="28"/>
              </w:rPr>
              <w:t>Э. Бауэр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«Немецкая овчарка»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spacing w:line="272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spacing w:line="272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spacing w:line="272" w:lineRule="exact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283" w:type="dxa"/>
          </w:tcPr>
          <w:p w:rsidR="00B152E4" w:rsidRPr="00D56252" w:rsidRDefault="00B152E4" w:rsidP="00E5011E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744D2F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Михалков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«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Осёл и бобр»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10787" w:type="dxa"/>
            <w:gridSpan w:val="6"/>
          </w:tcPr>
          <w:p w:rsidR="00B152E4" w:rsidRPr="00253BAE" w:rsidRDefault="00B152E4" w:rsidP="00E5011E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lastRenderedPageBreak/>
              <w:t>Комплексный анализ текста -  9 часов</w:t>
            </w: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4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анализ</w:t>
            </w: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текста </w:t>
            </w:r>
            <w:proofErr w:type="spellStart"/>
            <w:r w:rsidRPr="00D56252">
              <w:rPr>
                <w:rFonts w:ascii="Times New Roman" w:eastAsia="Times New Roman" w:hAnsi="Times New Roman" w:cs="Times New Roman"/>
                <w:sz w:val="28"/>
                <w:szCs w:val="28"/>
              </w:rPr>
              <w:t>В.А.Сухомлинского</w:t>
            </w:r>
            <w:proofErr w:type="spellEnd"/>
            <w:r w:rsidRPr="00D56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«Бабушка отдыхает»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AB4">
              <w:rPr>
                <w:rFonts w:ascii="Times New Roman" w:hAnsi="Times New Roman" w:cs="Times New Roman"/>
                <w:sz w:val="28"/>
                <w:szCs w:val="28"/>
              </w:rPr>
              <w:t>Неблагодарность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«</w:t>
            </w:r>
            <w:r w:rsidRPr="00D56252">
              <w:rPr>
                <w:rFonts w:ascii="Times New Roman" w:hAnsi="Times New Roman" w:cs="Times New Roman"/>
                <w:sz w:val="28"/>
                <w:szCs w:val="28"/>
              </w:rPr>
              <w:t>Кому же идти за дровами?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283" w:type="dxa"/>
          </w:tcPr>
          <w:p w:rsidR="00B152E4" w:rsidRPr="003F295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52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«Красивые слова и красивые дела»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283" w:type="dxa"/>
          </w:tcPr>
          <w:p w:rsidR="00B152E4" w:rsidRPr="00BA6AB4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>Комплексный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BA6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6AB4">
              <w:rPr>
                <w:rFonts w:ascii="Times New Roman" w:hAnsi="Times New Roman" w:cs="Times New Roman"/>
                <w:bCs/>
                <w:sz w:val="28"/>
                <w:szCs w:val="28"/>
              </w:rPr>
              <w:t>Несмелый мальчик»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283" w:type="dxa"/>
          </w:tcPr>
          <w:p w:rsidR="00B152E4" w:rsidRPr="00D56252" w:rsidRDefault="00B152E4" w:rsidP="00E501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Соколова – </w:t>
            </w:r>
            <w:r w:rsidRPr="001E2123">
              <w:rPr>
                <w:rFonts w:ascii="Times New Roman" w:eastAsia="Times New Roman" w:hAnsi="Times New Roman" w:cs="Times New Roman"/>
                <w:sz w:val="28"/>
                <w:szCs w:val="28"/>
              </w:rPr>
              <w:t>Микитов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3F2952">
              <w:rPr>
                <w:rFonts w:ascii="Times New Roman" w:eastAsia="Times New Roman" w:hAnsi="Times New Roman" w:cs="Times New Roman"/>
                <w:sz w:val="28"/>
                <w:szCs w:val="28"/>
              </w:rPr>
              <w:t>«Калина»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283" w:type="dxa"/>
          </w:tcPr>
          <w:p w:rsidR="00B152E4" w:rsidRPr="0034552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252">
              <w:rPr>
                <w:rFonts w:ascii="Times New Roman" w:hAnsi="Times New Roman" w:cs="Times New Roman"/>
                <w:sz w:val="28"/>
                <w:szCs w:val="28"/>
              </w:rPr>
              <w:t>Работа с текстом из детской энциклопедии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283" w:type="dxa"/>
          </w:tcPr>
          <w:p w:rsidR="00B152E4" w:rsidRPr="004624B4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  <w:r w:rsidRPr="004624B4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4B4">
              <w:rPr>
                <w:rFonts w:ascii="Times New Roman" w:hAnsi="Times New Roman" w:cs="Times New Roman"/>
                <w:sz w:val="28"/>
                <w:szCs w:val="28"/>
              </w:rPr>
              <w:t>Осеевой «Сыновья»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283" w:type="dxa"/>
          </w:tcPr>
          <w:p w:rsidR="00B152E4" w:rsidRPr="00345522" w:rsidRDefault="00B152E4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5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«</w:t>
            </w:r>
            <w:r w:rsidRPr="004624B4">
              <w:rPr>
                <w:rFonts w:ascii="Times New Roman" w:hAnsi="Times New Roman" w:cs="Times New Roman"/>
                <w:iCs/>
                <w:sz w:val="28"/>
                <w:szCs w:val="28"/>
              </w:rPr>
              <w:t>Просто старушка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B152E4" w:rsidRPr="00253BAE" w:rsidTr="00E5011E">
        <w:trPr>
          <w:trHeight w:val="142"/>
        </w:trPr>
        <w:tc>
          <w:tcPr>
            <w:tcW w:w="898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3" w:type="dxa"/>
          </w:tcPr>
          <w:p w:rsidR="00B152E4" w:rsidRPr="00B152E4" w:rsidRDefault="00B152E4" w:rsidP="00B152E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2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B152E4" w:rsidRPr="00253BAE" w:rsidRDefault="00B152E4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6" w:type="dxa"/>
          </w:tcPr>
          <w:p w:rsidR="00B152E4" w:rsidRPr="00253BAE" w:rsidRDefault="00B152E4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152E4" w:rsidRPr="00253BAE" w:rsidRDefault="00B152E4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152E4" w:rsidRPr="00253BAE" w:rsidRDefault="00B152E4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</w:tbl>
    <w:p w:rsidR="00915210" w:rsidRDefault="00636922" w:rsidP="00636922">
      <w:pPr>
        <w:pStyle w:val="af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</w:p>
    <w:p w:rsidR="00636922" w:rsidRDefault="00960A8E" w:rsidP="00960A8E">
      <w:pPr>
        <w:pStyle w:val="af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4</w:t>
      </w:r>
      <w:r w:rsidRPr="00984E9D">
        <w:rPr>
          <w:b/>
          <w:sz w:val="28"/>
        </w:rPr>
        <w:t xml:space="preserve"> класс            </w:t>
      </w:r>
    </w:p>
    <w:tbl>
      <w:tblPr>
        <w:tblW w:w="10787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283"/>
        <w:gridCol w:w="930"/>
        <w:gridCol w:w="1416"/>
        <w:gridCol w:w="1559"/>
        <w:gridCol w:w="1701"/>
      </w:tblGrid>
      <w:tr w:rsidR="00636922" w:rsidRPr="00253BAE" w:rsidTr="00E5011E">
        <w:trPr>
          <w:trHeight w:val="504"/>
        </w:trPr>
        <w:tc>
          <w:tcPr>
            <w:tcW w:w="898" w:type="dxa"/>
            <w:vMerge w:val="restart"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№</w:t>
            </w:r>
            <w:proofErr w:type="gramStart"/>
            <w:r w:rsidRPr="00253BAE">
              <w:rPr>
                <w:b/>
                <w:sz w:val="28"/>
                <w:szCs w:val="28"/>
              </w:rPr>
              <w:t>п</w:t>
            </w:r>
            <w:proofErr w:type="gramEnd"/>
            <w:r w:rsidRPr="00253B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83" w:type="dxa"/>
            <w:vMerge w:val="restart"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Тема и содержание  занятия</w:t>
            </w:r>
          </w:p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</w:tcPr>
          <w:p w:rsidR="00636922" w:rsidRPr="00253BAE" w:rsidRDefault="00636922" w:rsidP="00E5011E">
            <w:pPr>
              <w:pStyle w:val="af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975" w:type="dxa"/>
            <w:gridSpan w:val="2"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В</w:t>
            </w:r>
            <w:r w:rsidRPr="00253B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том</w:t>
            </w:r>
            <w:r w:rsidRPr="00253B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53BAE">
              <w:rPr>
                <w:b/>
                <w:sz w:val="28"/>
                <w:szCs w:val="28"/>
              </w:rPr>
              <w:t>числе</w:t>
            </w:r>
          </w:p>
        </w:tc>
        <w:tc>
          <w:tcPr>
            <w:tcW w:w="1701" w:type="dxa"/>
            <w:vMerge w:val="restart"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36922" w:rsidRPr="00253BAE" w:rsidTr="00E5011E">
        <w:trPr>
          <w:trHeight w:val="408"/>
        </w:trPr>
        <w:tc>
          <w:tcPr>
            <w:tcW w:w="898" w:type="dxa"/>
            <w:vMerge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3" w:type="dxa"/>
            <w:vMerge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636922" w:rsidRPr="00253BAE" w:rsidRDefault="00636922" w:rsidP="00E5011E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107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5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636922" w:rsidRPr="00253BAE" w:rsidRDefault="00636922" w:rsidP="00E5011E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10787" w:type="dxa"/>
            <w:gridSpan w:val="6"/>
          </w:tcPr>
          <w:p w:rsidR="00636922" w:rsidRPr="00B152E4" w:rsidRDefault="00636922" w:rsidP="00E5011E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</w:t>
            </w: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636922" w:rsidRPr="00253BAE" w:rsidRDefault="00636922" w:rsidP="00E5011E">
            <w:pPr>
              <w:pStyle w:val="22"/>
              <w:shd w:val="clear" w:color="auto" w:fill="auto"/>
              <w:spacing w:line="360" w:lineRule="auto"/>
              <w:ind w:firstLine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253BAE">
              <w:rPr>
                <w:rFonts w:cs="Times New Roman"/>
                <w:sz w:val="28"/>
                <w:szCs w:val="28"/>
                <w:shd w:val="clear" w:color="auto" w:fill="FFFFFF"/>
              </w:rPr>
              <w:t>Вводное занятие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10787" w:type="dxa"/>
            <w:gridSpan w:val="6"/>
          </w:tcPr>
          <w:p w:rsidR="00636922" w:rsidRPr="00B152E4" w:rsidRDefault="00636922" w:rsidP="00E5011E">
            <w:pPr>
              <w:tabs>
                <w:tab w:val="left" w:pos="15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текстом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часов</w:t>
            </w:r>
          </w:p>
        </w:tc>
      </w:tr>
      <w:tr w:rsidR="00636922" w:rsidRPr="00253BAE" w:rsidTr="005A045D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83" w:type="dxa"/>
            <w:vAlign w:val="bottom"/>
          </w:tcPr>
          <w:p w:rsidR="00636922" w:rsidRPr="00960A8E" w:rsidRDefault="00636922" w:rsidP="00E501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60A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Текст-описание Г. Николаева «Ливень»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5A045D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83" w:type="dxa"/>
            <w:vAlign w:val="bottom"/>
          </w:tcPr>
          <w:p w:rsidR="00636922" w:rsidRPr="00960A8E" w:rsidRDefault="00636922" w:rsidP="00E501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60A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Текст-описание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0A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Скребицкий</w:t>
            </w:r>
            <w:proofErr w:type="spellEnd"/>
            <w:r w:rsidRPr="00960A8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«Солнечный день в самом начале лета»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1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1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К. Ушинского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«Гнездо ласточки»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комплексная работа №1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 «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Хочу всё знать.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Повествовательный текст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«Кошка и еж»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Аксаков «Осень»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комплексная работа №2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83" w:type="dxa"/>
          </w:tcPr>
          <w:p w:rsidR="00636922" w:rsidRPr="00960A8E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Работа с текстом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Соколова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икитова «Клены»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83" w:type="dxa"/>
          </w:tcPr>
          <w:p w:rsidR="00636922" w:rsidRPr="00960A8E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Работа с текстом Р. Киплинга «Слоненок»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58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58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комплексная работа №3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текстом-описанием А.</w:t>
            </w:r>
            <w:r w:rsidR="0019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«Колибри»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 «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Хочу все знать.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по И.</w:t>
            </w:r>
            <w:r w:rsidR="0019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Соколову –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 xml:space="preserve">Микитову «Осень» 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комплексная работа №4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К.</w:t>
            </w:r>
            <w:r w:rsidR="0019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«Четыре желания»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3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3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 «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Хочу все знать. Планеты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текстом-рассуждением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 xml:space="preserve">«Жираф» (по </w:t>
            </w:r>
            <w:proofErr w:type="spellStart"/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Э.Бауэру</w:t>
            </w:r>
            <w:proofErr w:type="spellEnd"/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С.</w:t>
            </w:r>
            <w:r w:rsidR="0019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Михалкова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«Жадный Заяц»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898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283" w:type="dxa"/>
          </w:tcPr>
          <w:p w:rsidR="00636922" w:rsidRPr="00345522" w:rsidRDefault="00636922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Текст-описание И.</w:t>
            </w:r>
            <w:r w:rsidR="00193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 – Микитов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«Рябина»</w:t>
            </w:r>
          </w:p>
        </w:tc>
        <w:tc>
          <w:tcPr>
            <w:tcW w:w="930" w:type="dxa"/>
          </w:tcPr>
          <w:p w:rsidR="00636922" w:rsidRPr="00253BAE" w:rsidRDefault="00636922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636922" w:rsidRPr="00253BAE" w:rsidRDefault="00636922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636922" w:rsidRPr="00253BAE" w:rsidRDefault="00636922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636922" w:rsidRPr="00253BAE" w:rsidTr="00E5011E">
        <w:trPr>
          <w:trHeight w:val="142"/>
        </w:trPr>
        <w:tc>
          <w:tcPr>
            <w:tcW w:w="10787" w:type="dxa"/>
            <w:gridSpan w:val="6"/>
          </w:tcPr>
          <w:p w:rsidR="00636922" w:rsidRPr="00253BAE" w:rsidRDefault="00636922" w:rsidP="00E5011E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Работа по восстановлению деформированного текста -  4 часа</w:t>
            </w: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Повествовательный текст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«Весенняя вода»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spacing w:line="270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spacing w:line="270" w:lineRule="exact"/>
              <w:ind w:left="82"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комплексная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af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К. Ушинского «Утренние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лучи»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spacing w:line="272" w:lineRule="exact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spacing w:line="272" w:lineRule="exact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spacing w:line="272" w:lineRule="exact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Е. Пермяка «Как Маша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стала большой»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10787" w:type="dxa"/>
            <w:gridSpan w:val="6"/>
          </w:tcPr>
          <w:p w:rsidR="00193F7D" w:rsidRPr="00253BAE" w:rsidRDefault="00193F7D" w:rsidP="00E5011E">
            <w:pPr>
              <w:pStyle w:val="af"/>
              <w:jc w:val="center"/>
              <w:rPr>
                <w:sz w:val="28"/>
                <w:szCs w:val="28"/>
              </w:rPr>
            </w:pPr>
            <w:r w:rsidRPr="00253BAE">
              <w:rPr>
                <w:b/>
                <w:sz w:val="28"/>
                <w:szCs w:val="28"/>
              </w:rPr>
              <w:t>Комплексный анализ текста -  9 часов</w:t>
            </w: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сказки С. Михалкова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«Просчитался»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комплексная работа №6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В. Осеевой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«Злая мать и добрая </w:t>
            </w:r>
            <w:r w:rsidRPr="00960A8E">
              <w:rPr>
                <w:rFonts w:ascii="Times New Roman" w:hAnsi="Times New Roman" w:cs="Times New Roman"/>
                <w:sz w:val="28"/>
                <w:szCs w:val="28"/>
              </w:rPr>
              <w:t>тетя»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«Однажды в лесу»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Молчанова «Рыбалка»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комплексная 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«Художник-Осень»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 за курс «Внимательный читатель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283" w:type="dxa"/>
          </w:tcPr>
          <w:p w:rsidR="00193F7D" w:rsidRPr="00345522" w:rsidRDefault="00193F7D" w:rsidP="00E5011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 за курс «Внимательный читатель</w:t>
            </w:r>
            <w:r w:rsidRPr="005A21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 w:rsidRPr="00253BAE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  <w:tr w:rsidR="00193F7D" w:rsidRPr="00253BAE" w:rsidTr="00E5011E">
        <w:trPr>
          <w:trHeight w:val="142"/>
        </w:trPr>
        <w:tc>
          <w:tcPr>
            <w:tcW w:w="898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83" w:type="dxa"/>
          </w:tcPr>
          <w:p w:rsidR="00193F7D" w:rsidRPr="00B152E4" w:rsidRDefault="00193F7D" w:rsidP="00E5011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2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193F7D" w:rsidRPr="00253BAE" w:rsidRDefault="00193F7D" w:rsidP="00E5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6" w:type="dxa"/>
          </w:tcPr>
          <w:p w:rsidR="00193F7D" w:rsidRPr="00253BAE" w:rsidRDefault="00193F7D" w:rsidP="00E5011E">
            <w:pPr>
              <w:pStyle w:val="TableParagraph"/>
              <w:ind w:left="389" w:right="3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93F7D" w:rsidRPr="00253BAE" w:rsidRDefault="00193F7D" w:rsidP="00E5011E">
            <w:pPr>
              <w:pStyle w:val="TableParagraph"/>
              <w:ind w:left="82"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93F7D" w:rsidRPr="00253BAE" w:rsidRDefault="00193F7D" w:rsidP="00E5011E">
            <w:pPr>
              <w:pStyle w:val="TableParagraph"/>
              <w:ind w:right="78"/>
              <w:jc w:val="center"/>
              <w:rPr>
                <w:sz w:val="28"/>
                <w:szCs w:val="28"/>
              </w:rPr>
            </w:pPr>
          </w:p>
        </w:tc>
      </w:tr>
    </w:tbl>
    <w:p w:rsidR="00EC0011" w:rsidRPr="00193F7D" w:rsidRDefault="00193F7D" w:rsidP="00193F7D">
      <w:pPr>
        <w:pStyle w:val="af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3A7005" w:rsidRPr="003A7005" w:rsidRDefault="003A7005" w:rsidP="003455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455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3A7005" w:rsidRPr="00345522" w:rsidRDefault="003A7005" w:rsidP="00345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4552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ОБЯЗАТЕЛЬНЫЕ УЧЕБНЫЕ МАТЕРИАЛЫ ДЛЯ УЧЕНИКА</w:t>
      </w:r>
    </w:p>
    <w:p w:rsidR="003A7005" w:rsidRPr="00345522" w:rsidRDefault="003A7005" w:rsidP="0034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45522">
        <w:rPr>
          <w:rFonts w:ascii="Times New Roman" w:hAnsi="Times New Roman" w:cs="Times New Roman"/>
          <w:sz w:val="28"/>
          <w:shd w:val="clear" w:color="auto" w:fill="FFFFFF"/>
        </w:rPr>
        <w:t xml:space="preserve">Крылова О.Н. Чтение. Работа с текстом: 2 класс / </w:t>
      </w:r>
      <w:proofErr w:type="spellStart"/>
      <w:r w:rsidRPr="00345522">
        <w:rPr>
          <w:rFonts w:ascii="Times New Roman" w:hAnsi="Times New Roman" w:cs="Times New Roman"/>
          <w:sz w:val="28"/>
          <w:shd w:val="clear" w:color="auto" w:fill="FFFFFF"/>
        </w:rPr>
        <w:t>О.Н.Крылова</w:t>
      </w:r>
      <w:proofErr w:type="spellEnd"/>
      <w:r w:rsidRPr="00345522">
        <w:rPr>
          <w:rFonts w:ascii="Times New Roman" w:hAnsi="Times New Roman" w:cs="Times New Roman"/>
          <w:sz w:val="28"/>
          <w:shd w:val="clear" w:color="auto" w:fill="FFFFFF"/>
        </w:rPr>
        <w:t xml:space="preserve">. – 9-е изд.- </w:t>
      </w:r>
      <w:proofErr w:type="spellStart"/>
      <w:r w:rsidRPr="00345522">
        <w:rPr>
          <w:rFonts w:ascii="Times New Roman" w:hAnsi="Times New Roman" w:cs="Times New Roman"/>
          <w:sz w:val="28"/>
          <w:shd w:val="clear" w:color="auto" w:fill="FFFFFF"/>
        </w:rPr>
        <w:t>перераб</w:t>
      </w:r>
      <w:proofErr w:type="spellEnd"/>
      <w:r w:rsidRPr="00345522">
        <w:rPr>
          <w:rFonts w:ascii="Times New Roman" w:hAnsi="Times New Roman" w:cs="Times New Roman"/>
          <w:sz w:val="28"/>
          <w:shd w:val="clear" w:color="auto" w:fill="FFFFFF"/>
        </w:rPr>
        <w:t xml:space="preserve"> и доп. – М.: Издательство «Экзамен», 2023. – 111 с. </w:t>
      </w:r>
    </w:p>
    <w:p w:rsidR="00345522" w:rsidRPr="00345522" w:rsidRDefault="00345522" w:rsidP="00345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345522" w:rsidRDefault="00345522" w:rsidP="007372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45522">
        <w:rPr>
          <w:rFonts w:ascii="Times New Roman" w:eastAsia="Times New Roman" w:hAnsi="Times New Roman" w:cs="Times New Roman"/>
          <w:b/>
          <w:bCs/>
          <w:sz w:val="28"/>
        </w:rPr>
        <w:t>МЕТОДИЧЕСКИЕ МАТЕРИАЛЫ ДЛЯ УЧИТЕЛЯ</w:t>
      </w:r>
    </w:p>
    <w:p w:rsidR="00193F7D" w:rsidRDefault="00345522" w:rsidP="00193F7D">
      <w:pPr>
        <w:pStyle w:val="1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>К</w:t>
      </w:r>
      <w:r w:rsidRPr="00345522"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>омплект репродукций картин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 xml:space="preserve"> </w:t>
      </w:r>
      <w:r w:rsidR="007E192A"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>для уроков развития речи и литературы</w:t>
      </w:r>
      <w:r w:rsidR="009C4865"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>.</w:t>
      </w:r>
    </w:p>
    <w:p w:rsidR="00345522" w:rsidRPr="00193F7D" w:rsidRDefault="009C4865" w:rsidP="00193F7D">
      <w:pPr>
        <w:pStyle w:val="1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</w:pPr>
      <w:r w:rsidRPr="009C4865"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shd w:val="clear" w:color="auto" w:fill="FFFFFF"/>
        </w:rPr>
        <w:t>Учебно-методическая литература «Грамотный читатель. Обучение смысловому чтению»</w:t>
      </w: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</w:t>
      </w:r>
      <w:hyperlink r:id="rId6" w:history="1">
        <w:r w:rsidRPr="009C4865">
          <w:rPr>
            <w:rStyle w:val="ab"/>
            <w:rFonts w:ascii="Times New Roman" w:eastAsia="Times New Roman" w:hAnsi="Times New Roman" w:cs="Times New Roman"/>
            <w:b w:val="0"/>
          </w:rPr>
          <w:t>https://catalog.prosv.ru/item/39744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9C4865" w:rsidRPr="009C4865" w:rsidRDefault="009C4865" w:rsidP="00737206">
      <w:pPr>
        <w:spacing w:after="0" w:line="360" w:lineRule="auto"/>
      </w:pPr>
    </w:p>
    <w:p w:rsidR="00345522" w:rsidRDefault="00345522" w:rsidP="007372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5522">
        <w:rPr>
          <w:rFonts w:ascii="Times New Roman" w:eastAsia="Times New Roman" w:hAnsi="Times New Roman" w:cs="Times New Roman"/>
          <w:b/>
          <w:sz w:val="28"/>
        </w:rPr>
        <w:t>ЦИФРОВЫЕ ОБРАЗОВАТЕЛЬНЫЕ РЕСУРСЫ И РЕСУРСЫ СЕТИ ИНТЕРНЕТ</w:t>
      </w:r>
    </w:p>
    <w:p w:rsidR="00E06115" w:rsidRPr="00193F7D" w:rsidRDefault="000825DC" w:rsidP="00603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hyperlink r:id="rId7" w:history="1">
        <w:r w:rsidR="009C4865" w:rsidRPr="00B24EC8">
          <w:rPr>
            <w:rStyle w:val="ab"/>
            <w:rFonts w:ascii="Times New Roman" w:eastAsia="Times New Roman" w:hAnsi="Times New Roman" w:cs="Times New Roman"/>
            <w:sz w:val="28"/>
          </w:rPr>
          <w:t>https://foxgard.ru/sim/</w:t>
        </w:r>
      </w:hyperlink>
      <w:r w:rsidR="00810973">
        <w:rPr>
          <w:rFonts w:ascii="Times New Roman" w:eastAsia="Times New Roman" w:hAnsi="Times New Roman" w:cs="Times New Roman"/>
          <w:sz w:val="28"/>
        </w:rPr>
        <w:t xml:space="preserve"> - тренажер по чтению и </w:t>
      </w:r>
      <w:proofErr w:type="spellStart"/>
      <w:r w:rsidR="00810973">
        <w:rPr>
          <w:rFonts w:ascii="Times New Roman" w:eastAsia="Times New Roman" w:hAnsi="Times New Roman" w:cs="Times New Roman"/>
          <w:sz w:val="28"/>
        </w:rPr>
        <w:t>скорочтению</w:t>
      </w:r>
      <w:proofErr w:type="spellEnd"/>
    </w:p>
    <w:p w:rsidR="0085046C" w:rsidRPr="00345522" w:rsidRDefault="0085046C" w:rsidP="00193F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85046C" w:rsidRPr="00345522" w:rsidSect="00253BAE">
      <w:pgSz w:w="11906" w:h="16383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EE"/>
    <w:multiLevelType w:val="multilevel"/>
    <w:tmpl w:val="BC9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469F9"/>
    <w:multiLevelType w:val="hybridMultilevel"/>
    <w:tmpl w:val="898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308AF"/>
    <w:multiLevelType w:val="multilevel"/>
    <w:tmpl w:val="826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8E08D0"/>
    <w:multiLevelType w:val="multilevel"/>
    <w:tmpl w:val="95FC49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078F8"/>
    <w:multiLevelType w:val="multilevel"/>
    <w:tmpl w:val="142C5B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C3B51"/>
    <w:multiLevelType w:val="multilevel"/>
    <w:tmpl w:val="9D80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5A1F7D"/>
    <w:multiLevelType w:val="multilevel"/>
    <w:tmpl w:val="4E9661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24718"/>
    <w:multiLevelType w:val="hybridMultilevel"/>
    <w:tmpl w:val="4D0E6586"/>
    <w:lvl w:ilvl="0" w:tplc="7FA09E60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205B1"/>
    <w:multiLevelType w:val="multilevel"/>
    <w:tmpl w:val="1AF0DE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A206AC"/>
    <w:multiLevelType w:val="multilevel"/>
    <w:tmpl w:val="2CA29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2647C"/>
    <w:multiLevelType w:val="multilevel"/>
    <w:tmpl w:val="51384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E798C"/>
    <w:multiLevelType w:val="multilevel"/>
    <w:tmpl w:val="777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35724D"/>
    <w:multiLevelType w:val="multilevel"/>
    <w:tmpl w:val="62C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912693"/>
    <w:multiLevelType w:val="multilevel"/>
    <w:tmpl w:val="06CE5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16034"/>
    <w:multiLevelType w:val="multilevel"/>
    <w:tmpl w:val="005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5050C9"/>
    <w:multiLevelType w:val="multilevel"/>
    <w:tmpl w:val="D0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DA4452"/>
    <w:multiLevelType w:val="multilevel"/>
    <w:tmpl w:val="9AF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7967C4"/>
    <w:multiLevelType w:val="multilevel"/>
    <w:tmpl w:val="1AF46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A39A0"/>
    <w:multiLevelType w:val="multilevel"/>
    <w:tmpl w:val="FBF0AF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94578"/>
    <w:multiLevelType w:val="multilevel"/>
    <w:tmpl w:val="A2E24D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48298B"/>
    <w:multiLevelType w:val="hybridMultilevel"/>
    <w:tmpl w:val="045A5902"/>
    <w:lvl w:ilvl="0" w:tplc="2C42258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C701F"/>
    <w:multiLevelType w:val="multilevel"/>
    <w:tmpl w:val="461883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C071F6"/>
    <w:multiLevelType w:val="hybridMultilevel"/>
    <w:tmpl w:val="22F4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C0D5E"/>
    <w:multiLevelType w:val="hybridMultilevel"/>
    <w:tmpl w:val="100A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BF6F9C"/>
    <w:multiLevelType w:val="multilevel"/>
    <w:tmpl w:val="FBD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8B0F74"/>
    <w:multiLevelType w:val="multilevel"/>
    <w:tmpl w:val="F40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9B601E"/>
    <w:multiLevelType w:val="multilevel"/>
    <w:tmpl w:val="4E7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650695"/>
    <w:multiLevelType w:val="hybridMultilevel"/>
    <w:tmpl w:val="541E57C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F7691"/>
    <w:multiLevelType w:val="multilevel"/>
    <w:tmpl w:val="DFB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30522F"/>
    <w:multiLevelType w:val="multilevel"/>
    <w:tmpl w:val="265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E1319C"/>
    <w:multiLevelType w:val="hybridMultilevel"/>
    <w:tmpl w:val="856C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C2A19"/>
    <w:multiLevelType w:val="hybridMultilevel"/>
    <w:tmpl w:val="588EB3B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D58F4"/>
    <w:multiLevelType w:val="multilevel"/>
    <w:tmpl w:val="8B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2D2B05"/>
    <w:multiLevelType w:val="multilevel"/>
    <w:tmpl w:val="256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C31AED"/>
    <w:multiLevelType w:val="multilevel"/>
    <w:tmpl w:val="6E72A4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997E24"/>
    <w:multiLevelType w:val="hybridMultilevel"/>
    <w:tmpl w:val="16844CD0"/>
    <w:lvl w:ilvl="0" w:tplc="2C422582">
      <w:numFmt w:val="bullet"/>
      <w:lvlText w:val=""/>
      <w:lvlJc w:val="left"/>
      <w:pPr>
        <w:ind w:left="94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B4F760">
      <w:numFmt w:val="bullet"/>
      <w:lvlText w:val="•"/>
      <w:lvlJc w:val="left"/>
      <w:pPr>
        <w:ind w:left="1888" w:hanging="720"/>
      </w:pPr>
      <w:rPr>
        <w:rFonts w:hint="default"/>
        <w:lang w:val="ru-RU" w:eastAsia="en-US" w:bidi="ar-SA"/>
      </w:rPr>
    </w:lvl>
    <w:lvl w:ilvl="2" w:tplc="D166F70E">
      <w:numFmt w:val="bullet"/>
      <w:lvlText w:val="•"/>
      <w:lvlJc w:val="left"/>
      <w:pPr>
        <w:ind w:left="2837" w:hanging="720"/>
      </w:pPr>
      <w:rPr>
        <w:rFonts w:hint="default"/>
        <w:lang w:val="ru-RU" w:eastAsia="en-US" w:bidi="ar-SA"/>
      </w:rPr>
    </w:lvl>
    <w:lvl w:ilvl="3" w:tplc="8F3EA568">
      <w:numFmt w:val="bullet"/>
      <w:lvlText w:val="•"/>
      <w:lvlJc w:val="left"/>
      <w:pPr>
        <w:ind w:left="3785" w:hanging="720"/>
      </w:pPr>
      <w:rPr>
        <w:rFonts w:hint="default"/>
        <w:lang w:val="ru-RU" w:eastAsia="en-US" w:bidi="ar-SA"/>
      </w:rPr>
    </w:lvl>
    <w:lvl w:ilvl="4" w:tplc="184ED90C">
      <w:numFmt w:val="bullet"/>
      <w:lvlText w:val="•"/>
      <w:lvlJc w:val="left"/>
      <w:pPr>
        <w:ind w:left="4734" w:hanging="720"/>
      </w:pPr>
      <w:rPr>
        <w:rFonts w:hint="default"/>
        <w:lang w:val="ru-RU" w:eastAsia="en-US" w:bidi="ar-SA"/>
      </w:rPr>
    </w:lvl>
    <w:lvl w:ilvl="5" w:tplc="50121DAE">
      <w:numFmt w:val="bullet"/>
      <w:lvlText w:val="•"/>
      <w:lvlJc w:val="left"/>
      <w:pPr>
        <w:ind w:left="5683" w:hanging="720"/>
      </w:pPr>
      <w:rPr>
        <w:rFonts w:hint="default"/>
        <w:lang w:val="ru-RU" w:eastAsia="en-US" w:bidi="ar-SA"/>
      </w:rPr>
    </w:lvl>
    <w:lvl w:ilvl="6" w:tplc="F7D09584">
      <w:numFmt w:val="bullet"/>
      <w:lvlText w:val="•"/>
      <w:lvlJc w:val="left"/>
      <w:pPr>
        <w:ind w:left="6631" w:hanging="720"/>
      </w:pPr>
      <w:rPr>
        <w:rFonts w:hint="default"/>
        <w:lang w:val="ru-RU" w:eastAsia="en-US" w:bidi="ar-SA"/>
      </w:rPr>
    </w:lvl>
    <w:lvl w:ilvl="7" w:tplc="917CCDDE">
      <w:numFmt w:val="bullet"/>
      <w:lvlText w:val="•"/>
      <w:lvlJc w:val="left"/>
      <w:pPr>
        <w:ind w:left="7580" w:hanging="720"/>
      </w:pPr>
      <w:rPr>
        <w:rFonts w:hint="default"/>
        <w:lang w:val="ru-RU" w:eastAsia="en-US" w:bidi="ar-SA"/>
      </w:rPr>
    </w:lvl>
    <w:lvl w:ilvl="8" w:tplc="42DA1B92">
      <w:numFmt w:val="bullet"/>
      <w:lvlText w:val="•"/>
      <w:lvlJc w:val="left"/>
      <w:pPr>
        <w:ind w:left="8529" w:hanging="720"/>
      </w:pPr>
      <w:rPr>
        <w:rFonts w:hint="default"/>
        <w:lang w:val="ru-RU" w:eastAsia="en-US" w:bidi="ar-SA"/>
      </w:rPr>
    </w:lvl>
  </w:abstractNum>
  <w:abstractNum w:abstractNumId="38">
    <w:nsid w:val="75021BD8"/>
    <w:multiLevelType w:val="multilevel"/>
    <w:tmpl w:val="BC6067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0D49B3"/>
    <w:multiLevelType w:val="multilevel"/>
    <w:tmpl w:val="465808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31568"/>
    <w:multiLevelType w:val="hybridMultilevel"/>
    <w:tmpl w:val="D6AC2C02"/>
    <w:lvl w:ilvl="0" w:tplc="2C422582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A2812"/>
    <w:multiLevelType w:val="hybridMultilevel"/>
    <w:tmpl w:val="CB421F50"/>
    <w:lvl w:ilvl="0" w:tplc="90B627B8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2B146">
      <w:numFmt w:val="bullet"/>
      <w:lvlText w:val="•"/>
      <w:lvlJc w:val="left"/>
      <w:pPr>
        <w:ind w:left="1402" w:hanging="180"/>
      </w:pPr>
      <w:rPr>
        <w:rFonts w:hint="default"/>
        <w:lang w:val="ru-RU" w:eastAsia="en-US" w:bidi="ar-SA"/>
      </w:rPr>
    </w:lvl>
    <w:lvl w:ilvl="2" w:tplc="777C42E8">
      <w:numFmt w:val="bullet"/>
      <w:lvlText w:val="•"/>
      <w:lvlJc w:val="left"/>
      <w:pPr>
        <w:ind w:left="2405" w:hanging="180"/>
      </w:pPr>
      <w:rPr>
        <w:rFonts w:hint="default"/>
        <w:lang w:val="ru-RU" w:eastAsia="en-US" w:bidi="ar-SA"/>
      </w:rPr>
    </w:lvl>
    <w:lvl w:ilvl="3" w:tplc="2D429136">
      <w:numFmt w:val="bullet"/>
      <w:lvlText w:val="•"/>
      <w:lvlJc w:val="left"/>
      <w:pPr>
        <w:ind w:left="3407" w:hanging="180"/>
      </w:pPr>
      <w:rPr>
        <w:rFonts w:hint="default"/>
        <w:lang w:val="ru-RU" w:eastAsia="en-US" w:bidi="ar-SA"/>
      </w:rPr>
    </w:lvl>
    <w:lvl w:ilvl="4" w:tplc="42C27888">
      <w:numFmt w:val="bullet"/>
      <w:lvlText w:val="•"/>
      <w:lvlJc w:val="left"/>
      <w:pPr>
        <w:ind w:left="4410" w:hanging="180"/>
      </w:pPr>
      <w:rPr>
        <w:rFonts w:hint="default"/>
        <w:lang w:val="ru-RU" w:eastAsia="en-US" w:bidi="ar-SA"/>
      </w:rPr>
    </w:lvl>
    <w:lvl w:ilvl="5" w:tplc="7BF01944">
      <w:numFmt w:val="bullet"/>
      <w:lvlText w:val="•"/>
      <w:lvlJc w:val="left"/>
      <w:pPr>
        <w:ind w:left="5413" w:hanging="180"/>
      </w:pPr>
      <w:rPr>
        <w:rFonts w:hint="default"/>
        <w:lang w:val="ru-RU" w:eastAsia="en-US" w:bidi="ar-SA"/>
      </w:rPr>
    </w:lvl>
    <w:lvl w:ilvl="6" w:tplc="A836D01A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35D0E888">
      <w:numFmt w:val="bullet"/>
      <w:lvlText w:val="•"/>
      <w:lvlJc w:val="left"/>
      <w:pPr>
        <w:ind w:left="7418" w:hanging="180"/>
      </w:pPr>
      <w:rPr>
        <w:rFonts w:hint="default"/>
        <w:lang w:val="ru-RU" w:eastAsia="en-US" w:bidi="ar-SA"/>
      </w:rPr>
    </w:lvl>
    <w:lvl w:ilvl="8" w:tplc="5C3E4174">
      <w:numFmt w:val="bullet"/>
      <w:lvlText w:val="•"/>
      <w:lvlJc w:val="left"/>
      <w:pPr>
        <w:ind w:left="8421" w:hanging="180"/>
      </w:pPr>
      <w:rPr>
        <w:rFonts w:hint="default"/>
        <w:lang w:val="ru-RU" w:eastAsia="en-US" w:bidi="ar-SA"/>
      </w:rPr>
    </w:lvl>
  </w:abstractNum>
  <w:abstractNum w:abstractNumId="42">
    <w:nsid w:val="7C67402C"/>
    <w:multiLevelType w:val="multilevel"/>
    <w:tmpl w:val="393CF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2F22C5"/>
    <w:multiLevelType w:val="multilevel"/>
    <w:tmpl w:val="556C76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7B0029"/>
    <w:multiLevelType w:val="multilevel"/>
    <w:tmpl w:val="CB7A8A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DD4334"/>
    <w:multiLevelType w:val="multilevel"/>
    <w:tmpl w:val="DA8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2"/>
  </w:num>
  <w:num w:numId="3">
    <w:abstractNumId w:val="38"/>
  </w:num>
  <w:num w:numId="4">
    <w:abstractNumId w:val="4"/>
  </w:num>
  <w:num w:numId="5">
    <w:abstractNumId w:val="44"/>
  </w:num>
  <w:num w:numId="6">
    <w:abstractNumId w:val="13"/>
  </w:num>
  <w:num w:numId="7">
    <w:abstractNumId w:val="3"/>
  </w:num>
  <w:num w:numId="8">
    <w:abstractNumId w:val="43"/>
  </w:num>
  <w:num w:numId="9">
    <w:abstractNumId w:val="18"/>
  </w:num>
  <w:num w:numId="10">
    <w:abstractNumId w:val="39"/>
  </w:num>
  <w:num w:numId="11">
    <w:abstractNumId w:val="8"/>
  </w:num>
  <w:num w:numId="12">
    <w:abstractNumId w:val="19"/>
  </w:num>
  <w:num w:numId="13">
    <w:abstractNumId w:val="10"/>
  </w:num>
  <w:num w:numId="14">
    <w:abstractNumId w:val="22"/>
  </w:num>
  <w:num w:numId="15">
    <w:abstractNumId w:val="36"/>
  </w:num>
  <w:num w:numId="16">
    <w:abstractNumId w:val="20"/>
  </w:num>
  <w:num w:numId="17">
    <w:abstractNumId w:val="9"/>
  </w:num>
  <w:num w:numId="18">
    <w:abstractNumId w:val="23"/>
  </w:num>
  <w:num w:numId="19">
    <w:abstractNumId w:val="31"/>
  </w:num>
  <w:num w:numId="20">
    <w:abstractNumId w:val="7"/>
  </w:num>
  <w:num w:numId="21">
    <w:abstractNumId w:val="33"/>
  </w:num>
  <w:num w:numId="22">
    <w:abstractNumId w:val="1"/>
  </w:num>
  <w:num w:numId="23">
    <w:abstractNumId w:val="28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7"/>
  </w:num>
  <w:num w:numId="29">
    <w:abstractNumId w:val="45"/>
  </w:num>
  <w:num w:numId="30">
    <w:abstractNumId w:val="16"/>
  </w:num>
  <w:num w:numId="31">
    <w:abstractNumId w:val="15"/>
  </w:num>
  <w:num w:numId="32">
    <w:abstractNumId w:val="2"/>
  </w:num>
  <w:num w:numId="33">
    <w:abstractNumId w:val="11"/>
  </w:num>
  <w:num w:numId="34">
    <w:abstractNumId w:val="26"/>
  </w:num>
  <w:num w:numId="35">
    <w:abstractNumId w:val="30"/>
  </w:num>
  <w:num w:numId="36">
    <w:abstractNumId w:val="34"/>
  </w:num>
  <w:num w:numId="37">
    <w:abstractNumId w:val="27"/>
  </w:num>
  <w:num w:numId="38">
    <w:abstractNumId w:val="5"/>
  </w:num>
  <w:num w:numId="39">
    <w:abstractNumId w:val="12"/>
  </w:num>
  <w:num w:numId="40">
    <w:abstractNumId w:val="29"/>
  </w:num>
  <w:num w:numId="41">
    <w:abstractNumId w:val="35"/>
  </w:num>
  <w:num w:numId="42">
    <w:abstractNumId w:val="0"/>
  </w:num>
  <w:num w:numId="43">
    <w:abstractNumId w:val="37"/>
  </w:num>
  <w:num w:numId="44">
    <w:abstractNumId w:val="41"/>
  </w:num>
  <w:num w:numId="45">
    <w:abstractNumId w:val="4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4"/>
    <w:rsid w:val="00002855"/>
    <w:rsid w:val="0000594A"/>
    <w:rsid w:val="00007A98"/>
    <w:rsid w:val="00022CC5"/>
    <w:rsid w:val="00031A8C"/>
    <w:rsid w:val="00046818"/>
    <w:rsid w:val="00081C0E"/>
    <w:rsid w:val="000825DC"/>
    <w:rsid w:val="00086FF7"/>
    <w:rsid w:val="000E6181"/>
    <w:rsid w:val="00114662"/>
    <w:rsid w:val="00116E09"/>
    <w:rsid w:val="00136E62"/>
    <w:rsid w:val="00162932"/>
    <w:rsid w:val="00193F7D"/>
    <w:rsid w:val="001E2123"/>
    <w:rsid w:val="00200C69"/>
    <w:rsid w:val="00201BC5"/>
    <w:rsid w:val="0021086E"/>
    <w:rsid w:val="00212FE2"/>
    <w:rsid w:val="002304CF"/>
    <w:rsid w:val="00240F60"/>
    <w:rsid w:val="00253BAE"/>
    <w:rsid w:val="00253C2C"/>
    <w:rsid w:val="00260292"/>
    <w:rsid w:val="0028540F"/>
    <w:rsid w:val="002D1550"/>
    <w:rsid w:val="00305527"/>
    <w:rsid w:val="003138E6"/>
    <w:rsid w:val="00336BBD"/>
    <w:rsid w:val="003454B6"/>
    <w:rsid w:val="00345522"/>
    <w:rsid w:val="003538D6"/>
    <w:rsid w:val="003718BE"/>
    <w:rsid w:val="003A7005"/>
    <w:rsid w:val="003F2952"/>
    <w:rsid w:val="00404E0C"/>
    <w:rsid w:val="004624B4"/>
    <w:rsid w:val="005A21FA"/>
    <w:rsid w:val="005E1006"/>
    <w:rsid w:val="005E3E03"/>
    <w:rsid w:val="006032FF"/>
    <w:rsid w:val="006238A5"/>
    <w:rsid w:val="00636922"/>
    <w:rsid w:val="006553F3"/>
    <w:rsid w:val="006600BF"/>
    <w:rsid w:val="00692A43"/>
    <w:rsid w:val="006A3020"/>
    <w:rsid w:val="006C7B47"/>
    <w:rsid w:val="007006F4"/>
    <w:rsid w:val="0071090A"/>
    <w:rsid w:val="00737206"/>
    <w:rsid w:val="00744D2F"/>
    <w:rsid w:val="007555DD"/>
    <w:rsid w:val="00762AA5"/>
    <w:rsid w:val="00785197"/>
    <w:rsid w:val="007B3C5A"/>
    <w:rsid w:val="007C21AB"/>
    <w:rsid w:val="007E192A"/>
    <w:rsid w:val="00810973"/>
    <w:rsid w:val="00822C54"/>
    <w:rsid w:val="00840BF3"/>
    <w:rsid w:val="0085046C"/>
    <w:rsid w:val="00875D05"/>
    <w:rsid w:val="008E06E9"/>
    <w:rsid w:val="008E6AE8"/>
    <w:rsid w:val="008F13F3"/>
    <w:rsid w:val="0090081A"/>
    <w:rsid w:val="00903CBE"/>
    <w:rsid w:val="0090457D"/>
    <w:rsid w:val="00911A93"/>
    <w:rsid w:val="00915210"/>
    <w:rsid w:val="00946B9C"/>
    <w:rsid w:val="0096051A"/>
    <w:rsid w:val="00960A8E"/>
    <w:rsid w:val="00961D32"/>
    <w:rsid w:val="009628E4"/>
    <w:rsid w:val="0097188D"/>
    <w:rsid w:val="00984E9D"/>
    <w:rsid w:val="009C4865"/>
    <w:rsid w:val="009F1782"/>
    <w:rsid w:val="009F776C"/>
    <w:rsid w:val="00A43A7C"/>
    <w:rsid w:val="00A70B36"/>
    <w:rsid w:val="00AA2191"/>
    <w:rsid w:val="00AC5102"/>
    <w:rsid w:val="00B06074"/>
    <w:rsid w:val="00B1212F"/>
    <w:rsid w:val="00B152E4"/>
    <w:rsid w:val="00B1790B"/>
    <w:rsid w:val="00B2685C"/>
    <w:rsid w:val="00B5702C"/>
    <w:rsid w:val="00B84104"/>
    <w:rsid w:val="00BA6AB4"/>
    <w:rsid w:val="00BF5525"/>
    <w:rsid w:val="00C37F0D"/>
    <w:rsid w:val="00CE739A"/>
    <w:rsid w:val="00D0244C"/>
    <w:rsid w:val="00D22F0D"/>
    <w:rsid w:val="00D56252"/>
    <w:rsid w:val="00DA0515"/>
    <w:rsid w:val="00DC2722"/>
    <w:rsid w:val="00E06115"/>
    <w:rsid w:val="00E5018C"/>
    <w:rsid w:val="00E62470"/>
    <w:rsid w:val="00E625BE"/>
    <w:rsid w:val="00E86694"/>
    <w:rsid w:val="00EC0011"/>
    <w:rsid w:val="00ED0634"/>
    <w:rsid w:val="00F07973"/>
    <w:rsid w:val="00F16241"/>
    <w:rsid w:val="00F23854"/>
    <w:rsid w:val="00F244D5"/>
    <w:rsid w:val="00F56157"/>
    <w:rsid w:val="00F71507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00285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7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3718BE"/>
    <w:rPr>
      <w:b/>
      <w:bCs/>
    </w:rPr>
  </w:style>
  <w:style w:type="character" w:customStyle="1" w:styleId="21">
    <w:name w:val="Основной текст (2)_"/>
    <w:basedOn w:val="a0"/>
    <w:link w:val="22"/>
    <w:rsid w:val="009F17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8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styleId="af1">
    <w:name w:val="No Spacing"/>
    <w:uiPriority w:val="1"/>
    <w:qFormat/>
    <w:rsid w:val="00BA6AB4"/>
    <w:pPr>
      <w:spacing w:after="0" w:line="240" w:lineRule="auto"/>
    </w:pPr>
    <w:rPr>
      <w:rFonts w:eastAsiaTheme="minorHAnsi"/>
      <w:lang w:eastAsia="en-US"/>
    </w:rPr>
  </w:style>
  <w:style w:type="paragraph" w:styleId="af2">
    <w:name w:val="Body Text"/>
    <w:basedOn w:val="a"/>
    <w:link w:val="af3"/>
    <w:uiPriority w:val="1"/>
    <w:qFormat/>
    <w:rsid w:val="00D02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D024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53BA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00285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7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3718BE"/>
    <w:rPr>
      <w:b/>
      <w:bCs/>
    </w:rPr>
  </w:style>
  <w:style w:type="character" w:customStyle="1" w:styleId="21">
    <w:name w:val="Основной текст (2)_"/>
    <w:basedOn w:val="a0"/>
    <w:link w:val="22"/>
    <w:rsid w:val="009F17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1782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styleId="af1">
    <w:name w:val="No Spacing"/>
    <w:uiPriority w:val="1"/>
    <w:qFormat/>
    <w:rsid w:val="00BA6AB4"/>
    <w:pPr>
      <w:spacing w:after="0" w:line="240" w:lineRule="auto"/>
    </w:pPr>
    <w:rPr>
      <w:rFonts w:eastAsiaTheme="minorHAnsi"/>
      <w:lang w:eastAsia="en-US"/>
    </w:rPr>
  </w:style>
  <w:style w:type="paragraph" w:styleId="af2">
    <w:name w:val="Body Text"/>
    <w:basedOn w:val="a"/>
    <w:link w:val="af3"/>
    <w:uiPriority w:val="1"/>
    <w:qFormat/>
    <w:rsid w:val="00D02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D024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53BA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xgard.ru/s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39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27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мвидео</cp:lastModifiedBy>
  <cp:revision>73</cp:revision>
  <dcterms:created xsi:type="dcterms:W3CDTF">2023-08-24T01:28:00Z</dcterms:created>
  <dcterms:modified xsi:type="dcterms:W3CDTF">2023-09-18T07:36:00Z</dcterms:modified>
</cp:coreProperties>
</file>