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148F" w14:textId="7E0AA553" w:rsidR="00FF79F9" w:rsidRDefault="55D9E332">
      <w:pPr>
        <w:jc w:val="center"/>
        <w:rPr>
          <w:sz w:val="28"/>
        </w:rPr>
      </w:pPr>
      <w:r w:rsidRPr="55D9E332">
        <w:rPr>
          <w:sz w:val="28"/>
          <w:szCs w:val="28"/>
        </w:rPr>
        <w:t>Муниципальное бюджетное общеобразовательное учреждение</w:t>
      </w:r>
    </w:p>
    <w:p w14:paraId="62411714" w14:textId="77777777" w:rsidR="00FF79F9" w:rsidRDefault="55D9E332">
      <w:pPr>
        <w:jc w:val="center"/>
        <w:rPr>
          <w:sz w:val="28"/>
        </w:rPr>
      </w:pPr>
      <w:r w:rsidRPr="55D9E332">
        <w:rPr>
          <w:sz w:val="28"/>
          <w:szCs w:val="28"/>
        </w:rPr>
        <w:t xml:space="preserve"> «Средняя общеобразовательная школа № 24</w:t>
      </w:r>
    </w:p>
    <w:p w14:paraId="7A627A7C" w14:textId="77777777" w:rsidR="00FF79F9" w:rsidRDefault="55D9E332">
      <w:pPr>
        <w:jc w:val="center"/>
      </w:pPr>
      <w:r w:rsidRPr="55D9E332">
        <w:rPr>
          <w:sz w:val="28"/>
          <w:szCs w:val="28"/>
        </w:rPr>
        <w:t xml:space="preserve"> имени 9-ой Гвардейской Краснознамённой стрелковой дивизии»</w:t>
      </w:r>
    </w:p>
    <w:p w14:paraId="0C581222" w14:textId="77777777" w:rsidR="00FF79F9" w:rsidRDefault="00FF79F9">
      <w:pPr>
        <w:jc w:val="center"/>
        <w:rPr>
          <w:sz w:val="28"/>
        </w:rPr>
      </w:pPr>
    </w:p>
    <w:p w14:paraId="4A35DAE7" w14:textId="77777777" w:rsidR="00FF79F9" w:rsidRDefault="00FF79F9">
      <w:pPr>
        <w:jc w:val="center"/>
        <w:rPr>
          <w:sz w:val="28"/>
        </w:rPr>
      </w:pPr>
    </w:p>
    <w:p w14:paraId="0D759AF4" w14:textId="77777777" w:rsidR="00FF79F9" w:rsidRDefault="00FF79F9">
      <w:pPr>
        <w:jc w:val="center"/>
        <w:rPr>
          <w:sz w:val="28"/>
        </w:rPr>
      </w:pPr>
    </w:p>
    <w:p w14:paraId="092624F0" w14:textId="77777777" w:rsidR="00FF79F9" w:rsidRDefault="00FF79F9">
      <w:pPr>
        <w:jc w:val="center"/>
        <w:rPr>
          <w:sz w:val="28"/>
        </w:rPr>
      </w:pPr>
    </w:p>
    <w:p w14:paraId="74101E07" w14:textId="77777777" w:rsidR="00FF79F9" w:rsidRDefault="55D9E332">
      <w:pPr>
        <w:jc w:val="right"/>
        <w:rPr>
          <w:sz w:val="28"/>
        </w:rPr>
      </w:pPr>
      <w:r w:rsidRPr="55D9E332">
        <w:rPr>
          <w:sz w:val="28"/>
          <w:szCs w:val="28"/>
        </w:rPr>
        <w:t>"Утверждаю"</w:t>
      </w:r>
    </w:p>
    <w:p w14:paraId="0F0C86D0" w14:textId="77777777" w:rsidR="00FF79F9" w:rsidRDefault="55D9E332">
      <w:pPr>
        <w:jc w:val="right"/>
        <w:rPr>
          <w:sz w:val="28"/>
        </w:rPr>
      </w:pPr>
      <w:r w:rsidRPr="55D9E332">
        <w:rPr>
          <w:sz w:val="28"/>
          <w:szCs w:val="28"/>
        </w:rPr>
        <w:t>Директор МБОУ СОШ  24</w:t>
      </w:r>
    </w:p>
    <w:p w14:paraId="7A303C65" w14:textId="77777777" w:rsidR="00FF79F9" w:rsidRDefault="55D9E332">
      <w:pPr>
        <w:jc w:val="right"/>
        <w:rPr>
          <w:sz w:val="28"/>
        </w:rPr>
      </w:pPr>
      <w:r w:rsidRPr="55D9E332">
        <w:rPr>
          <w:sz w:val="28"/>
          <w:szCs w:val="28"/>
        </w:rPr>
        <w:t>__________ Е.С. Сеген</w:t>
      </w:r>
    </w:p>
    <w:p w14:paraId="3DEBAA1C" w14:textId="2CF0DFAD" w:rsidR="00FF79F9" w:rsidRDefault="00166093">
      <w:pPr>
        <w:jc w:val="right"/>
        <w:rPr>
          <w:sz w:val="28"/>
        </w:rPr>
      </w:pPr>
      <w:r>
        <w:rPr>
          <w:sz w:val="28"/>
          <w:szCs w:val="28"/>
        </w:rPr>
        <w:t>"_____"____________2017</w:t>
      </w:r>
      <w:r w:rsidR="55D9E332" w:rsidRPr="55D9E332">
        <w:rPr>
          <w:sz w:val="28"/>
          <w:szCs w:val="28"/>
        </w:rPr>
        <w:t xml:space="preserve"> г.</w:t>
      </w:r>
    </w:p>
    <w:p w14:paraId="3E10349D" w14:textId="77777777" w:rsidR="00FF79F9" w:rsidRDefault="00FF79F9">
      <w:pPr>
        <w:jc w:val="center"/>
        <w:rPr>
          <w:sz w:val="28"/>
        </w:rPr>
      </w:pPr>
    </w:p>
    <w:p w14:paraId="31790A01" w14:textId="77777777" w:rsidR="00FF79F9" w:rsidRDefault="00FF79F9">
      <w:pPr>
        <w:jc w:val="center"/>
        <w:rPr>
          <w:sz w:val="28"/>
        </w:rPr>
      </w:pPr>
    </w:p>
    <w:p w14:paraId="6DE2EE07" w14:textId="77777777" w:rsidR="00FF79F9" w:rsidRDefault="00FF79F9">
      <w:pPr>
        <w:jc w:val="center"/>
        <w:rPr>
          <w:sz w:val="28"/>
        </w:rPr>
      </w:pPr>
    </w:p>
    <w:p w14:paraId="5023D6D5" w14:textId="77777777" w:rsidR="00FF79F9" w:rsidRDefault="00FF79F9">
      <w:pPr>
        <w:jc w:val="center"/>
        <w:rPr>
          <w:sz w:val="28"/>
        </w:rPr>
      </w:pPr>
    </w:p>
    <w:p w14:paraId="0DBF3B1B" w14:textId="77777777" w:rsidR="00FF79F9" w:rsidRDefault="00FF79F9">
      <w:pPr>
        <w:jc w:val="center"/>
        <w:rPr>
          <w:sz w:val="28"/>
        </w:rPr>
      </w:pPr>
    </w:p>
    <w:p w14:paraId="6EDF5842" w14:textId="77777777" w:rsidR="00FF79F9" w:rsidRDefault="00FF79F9">
      <w:pPr>
        <w:jc w:val="center"/>
        <w:rPr>
          <w:sz w:val="28"/>
        </w:rPr>
      </w:pPr>
    </w:p>
    <w:p w14:paraId="2C0A6E8D" w14:textId="77777777" w:rsidR="00FF79F9" w:rsidRDefault="00FF79F9">
      <w:pPr>
        <w:jc w:val="center"/>
        <w:rPr>
          <w:sz w:val="28"/>
        </w:rPr>
      </w:pPr>
    </w:p>
    <w:p w14:paraId="4C0F47AD" w14:textId="77777777" w:rsidR="00FF79F9" w:rsidRDefault="00FF79F9">
      <w:pPr>
        <w:jc w:val="center"/>
        <w:rPr>
          <w:sz w:val="28"/>
        </w:rPr>
      </w:pPr>
    </w:p>
    <w:p w14:paraId="46F13B09" w14:textId="77777777" w:rsidR="008038F4" w:rsidRPr="00621351" w:rsidRDefault="55D9E332" w:rsidP="008038F4">
      <w:pPr>
        <w:jc w:val="center"/>
        <w:rPr>
          <w:sz w:val="28"/>
          <w:szCs w:val="28"/>
        </w:rPr>
      </w:pPr>
      <w:r w:rsidRPr="55D9E332">
        <w:rPr>
          <w:sz w:val="28"/>
          <w:szCs w:val="28"/>
        </w:rPr>
        <w:t xml:space="preserve">Рабочая программа </w:t>
      </w:r>
      <w:r w:rsidR="008D4356">
        <w:br/>
      </w:r>
      <w:r w:rsidR="008038F4">
        <w:rPr>
          <w:sz w:val="28"/>
          <w:szCs w:val="28"/>
        </w:rPr>
        <w:t>на 2017-2018 учебный год</w:t>
      </w:r>
      <w:r w:rsidR="008038F4">
        <w:br/>
      </w:r>
      <w:r w:rsidR="008038F4">
        <w:rPr>
          <w:sz w:val="28"/>
          <w:szCs w:val="28"/>
        </w:rPr>
        <w:t xml:space="preserve">по предмету </w:t>
      </w:r>
      <w:r w:rsidR="008038F4" w:rsidRPr="31926C09">
        <w:rPr>
          <w:sz w:val="28"/>
          <w:szCs w:val="28"/>
        </w:rPr>
        <w:t xml:space="preserve">«Информатика и ИКТ» </w:t>
      </w:r>
    </w:p>
    <w:p w14:paraId="69A2E40C" w14:textId="75C290CD" w:rsidR="00FF79F9" w:rsidRDefault="00166093" w:rsidP="008038F4">
      <w:pPr>
        <w:jc w:val="center"/>
        <w:rPr>
          <w:sz w:val="28"/>
        </w:rPr>
      </w:pPr>
      <w:r>
        <w:rPr>
          <w:sz w:val="28"/>
          <w:szCs w:val="28"/>
        </w:rPr>
        <w:t>9</w:t>
      </w:r>
      <w:r w:rsidR="002A500E">
        <w:rPr>
          <w:sz w:val="28"/>
          <w:szCs w:val="28"/>
        </w:rPr>
        <w:t xml:space="preserve"> </w:t>
      </w:r>
      <w:r>
        <w:rPr>
          <w:sz w:val="28"/>
          <w:szCs w:val="28"/>
        </w:rPr>
        <w:t>а, б, в</w:t>
      </w:r>
      <w:r w:rsidR="55D9E332" w:rsidRPr="55D9E332">
        <w:rPr>
          <w:sz w:val="28"/>
          <w:szCs w:val="28"/>
        </w:rPr>
        <w:t xml:space="preserve"> классы </w:t>
      </w:r>
    </w:p>
    <w:p w14:paraId="34F1B6AD" w14:textId="77777777" w:rsidR="00FF79F9" w:rsidRDefault="00FF79F9">
      <w:pPr>
        <w:jc w:val="center"/>
        <w:rPr>
          <w:sz w:val="28"/>
        </w:rPr>
      </w:pPr>
    </w:p>
    <w:p w14:paraId="344E8527" w14:textId="77777777" w:rsidR="00FF79F9" w:rsidRDefault="00FF79F9">
      <w:pPr>
        <w:jc w:val="center"/>
        <w:rPr>
          <w:sz w:val="28"/>
        </w:rPr>
      </w:pPr>
    </w:p>
    <w:p w14:paraId="2536BC2A" w14:textId="77777777" w:rsidR="00FF79F9" w:rsidRDefault="00FF79F9">
      <w:pPr>
        <w:jc w:val="center"/>
        <w:rPr>
          <w:sz w:val="28"/>
        </w:rPr>
      </w:pPr>
    </w:p>
    <w:p w14:paraId="02E57898" w14:textId="77777777" w:rsidR="00FF79F9" w:rsidRDefault="00FF79F9">
      <w:pPr>
        <w:jc w:val="center"/>
        <w:rPr>
          <w:sz w:val="28"/>
        </w:rPr>
      </w:pPr>
    </w:p>
    <w:p w14:paraId="359DBCC3" w14:textId="77777777" w:rsidR="00FF79F9" w:rsidRDefault="00FF79F9">
      <w:pPr>
        <w:jc w:val="center"/>
        <w:rPr>
          <w:sz w:val="28"/>
        </w:rPr>
      </w:pPr>
    </w:p>
    <w:p w14:paraId="188B0EA7" w14:textId="77777777" w:rsidR="00FF79F9" w:rsidRDefault="00FF79F9">
      <w:pPr>
        <w:jc w:val="center"/>
        <w:rPr>
          <w:sz w:val="28"/>
        </w:rPr>
      </w:pPr>
    </w:p>
    <w:p w14:paraId="6AE7934E" w14:textId="77777777" w:rsidR="00FF79F9" w:rsidRDefault="00FF79F9">
      <w:pPr>
        <w:jc w:val="center"/>
        <w:rPr>
          <w:sz w:val="28"/>
        </w:rPr>
      </w:pPr>
    </w:p>
    <w:p w14:paraId="08341CF4" w14:textId="77777777" w:rsidR="00FF79F9" w:rsidRDefault="55D9E332">
      <w:pPr>
        <w:ind w:hanging="567"/>
        <w:jc w:val="right"/>
        <w:rPr>
          <w:sz w:val="28"/>
        </w:rPr>
      </w:pPr>
      <w:r w:rsidRPr="55D9E332">
        <w:rPr>
          <w:sz w:val="28"/>
          <w:szCs w:val="28"/>
        </w:rPr>
        <w:t xml:space="preserve">Составитель: </w:t>
      </w:r>
    </w:p>
    <w:p w14:paraId="7DD97405" w14:textId="77777777" w:rsidR="00FF79F9" w:rsidRDefault="55D9E332">
      <w:pPr>
        <w:ind w:hanging="567"/>
        <w:jc w:val="right"/>
        <w:rPr>
          <w:sz w:val="28"/>
        </w:rPr>
      </w:pPr>
      <w:r w:rsidRPr="55D9E332">
        <w:rPr>
          <w:sz w:val="28"/>
          <w:szCs w:val="28"/>
        </w:rPr>
        <w:t>Михайлова Галина Владимировна,</w:t>
      </w:r>
    </w:p>
    <w:p w14:paraId="2B836EE7" w14:textId="77777777" w:rsidR="00FF79F9" w:rsidRDefault="55D9E332">
      <w:pPr>
        <w:shd w:val="clear" w:color="auto" w:fill="FFFFFF"/>
        <w:ind w:firstLine="709"/>
        <w:jc w:val="right"/>
        <w:rPr>
          <w:b/>
          <w:sz w:val="28"/>
        </w:rPr>
      </w:pPr>
      <w:r w:rsidRPr="55D9E332">
        <w:rPr>
          <w:sz w:val="28"/>
          <w:szCs w:val="28"/>
        </w:rPr>
        <w:t xml:space="preserve"> учитель информатики</w:t>
      </w:r>
    </w:p>
    <w:p w14:paraId="56BDBC6C" w14:textId="77777777" w:rsidR="00FF79F9" w:rsidRDefault="00FF79F9">
      <w:pPr>
        <w:shd w:val="clear" w:color="auto" w:fill="FFFFFF"/>
        <w:spacing w:before="120" w:after="120"/>
        <w:ind w:firstLine="709"/>
        <w:jc w:val="center"/>
        <w:rPr>
          <w:b/>
          <w:sz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74"/>
      </w:tblGrid>
      <w:tr w:rsidR="00FF79F9" w14:paraId="2EF40EF5" w14:textId="77777777">
        <w:tc>
          <w:tcPr>
            <w:tcW w:w="5274" w:type="dxa"/>
          </w:tcPr>
          <w:p w14:paraId="0CC0E626" w14:textId="77777777" w:rsidR="00FF79F9" w:rsidRDefault="00FF79F9">
            <w:pPr>
              <w:spacing w:line="360" w:lineRule="auto"/>
              <w:ind w:left="180" w:right="-162"/>
              <w:rPr>
                <w:sz w:val="28"/>
              </w:rPr>
            </w:pPr>
          </w:p>
        </w:tc>
      </w:tr>
    </w:tbl>
    <w:p w14:paraId="31D1C6A6" w14:textId="77777777" w:rsidR="00FF79F9" w:rsidRDefault="00FF79F9">
      <w:pPr>
        <w:shd w:val="clear" w:color="auto" w:fill="FFFFFF"/>
        <w:spacing w:before="120" w:after="120"/>
        <w:ind w:firstLine="709"/>
        <w:jc w:val="center"/>
        <w:rPr>
          <w:b/>
          <w:sz w:val="28"/>
        </w:rPr>
      </w:pPr>
    </w:p>
    <w:p w14:paraId="3B2A64C9" w14:textId="77777777" w:rsidR="00FF79F9" w:rsidRDefault="00FF79F9">
      <w:pPr>
        <w:shd w:val="clear" w:color="auto" w:fill="FFFFFF"/>
        <w:spacing w:before="120" w:after="120"/>
        <w:rPr>
          <w:b/>
          <w:sz w:val="28"/>
        </w:rPr>
      </w:pPr>
    </w:p>
    <w:p w14:paraId="1B11663E" w14:textId="77777777" w:rsidR="00FF79F9" w:rsidRDefault="00FF79F9">
      <w:pPr>
        <w:shd w:val="clear" w:color="auto" w:fill="FFFFFF"/>
        <w:spacing w:before="120" w:after="120"/>
        <w:rPr>
          <w:b/>
          <w:sz w:val="28"/>
        </w:rPr>
      </w:pPr>
    </w:p>
    <w:p w14:paraId="0997B5C0" w14:textId="77777777" w:rsidR="00FF79F9" w:rsidRDefault="00FF79F9">
      <w:pPr>
        <w:shd w:val="clear" w:color="auto" w:fill="FFFFFF"/>
        <w:spacing w:before="120" w:after="120"/>
        <w:rPr>
          <w:b/>
          <w:sz w:val="28"/>
        </w:rPr>
      </w:pPr>
    </w:p>
    <w:p w14:paraId="05D760D2" w14:textId="77777777" w:rsidR="00FF79F9" w:rsidRDefault="00FF79F9">
      <w:pPr>
        <w:shd w:val="clear" w:color="auto" w:fill="FFFFFF"/>
        <w:spacing w:before="120" w:after="120"/>
        <w:rPr>
          <w:b/>
          <w:sz w:val="28"/>
        </w:rPr>
      </w:pPr>
    </w:p>
    <w:p w14:paraId="72F9FE60" w14:textId="77777777" w:rsidR="00FF79F9" w:rsidRDefault="00FF79F9">
      <w:pPr>
        <w:shd w:val="clear" w:color="auto" w:fill="FFFFFF"/>
        <w:spacing w:before="120" w:after="120"/>
        <w:rPr>
          <w:b/>
          <w:sz w:val="28"/>
        </w:rPr>
      </w:pPr>
    </w:p>
    <w:p w14:paraId="1C228B4A" w14:textId="6BD4E70E" w:rsidR="00FF79F9" w:rsidRDefault="00166093">
      <w:pPr>
        <w:spacing w:after="120"/>
        <w:jc w:val="center"/>
        <w:rPr>
          <w:sz w:val="28"/>
        </w:rPr>
      </w:pPr>
      <w:r>
        <w:rPr>
          <w:sz w:val="28"/>
          <w:szCs w:val="28"/>
        </w:rPr>
        <w:t>2017</w:t>
      </w:r>
      <w:r w:rsidR="55D9E332" w:rsidRPr="55D9E332">
        <w:rPr>
          <w:sz w:val="28"/>
          <w:szCs w:val="28"/>
        </w:rPr>
        <w:t xml:space="preserve"> год</w:t>
      </w:r>
    </w:p>
    <w:p w14:paraId="68BA2C9D" w14:textId="77777777" w:rsidR="00FF79F9" w:rsidRDefault="00FF79F9"/>
    <w:p w14:paraId="7B436718" w14:textId="77777777" w:rsidR="00FF79F9" w:rsidRDefault="55D9E332">
      <w:pPr>
        <w:spacing w:after="120"/>
        <w:jc w:val="center"/>
        <w:rPr>
          <w:b/>
          <w:sz w:val="28"/>
        </w:rPr>
      </w:pPr>
      <w:r w:rsidRPr="55D9E332">
        <w:rPr>
          <w:sz w:val="28"/>
          <w:szCs w:val="28"/>
        </w:rPr>
        <w:t>Пояснительная записка</w:t>
      </w:r>
    </w:p>
    <w:p w14:paraId="65F5107A" w14:textId="77777777" w:rsidR="00FF79F9" w:rsidRDefault="00FF79F9">
      <w:pPr>
        <w:spacing w:after="120"/>
        <w:jc w:val="center"/>
        <w:rPr>
          <w:b/>
          <w:sz w:val="28"/>
        </w:rPr>
      </w:pPr>
    </w:p>
    <w:p w14:paraId="13BBFC56" w14:textId="77777777" w:rsidR="008038F4" w:rsidRDefault="006D0C21" w:rsidP="008038F4">
      <w:pPr>
        <w:ind w:firstLine="720"/>
        <w:jc w:val="both"/>
        <w:rPr>
          <w:sz w:val="28"/>
        </w:rPr>
      </w:pPr>
      <w:r w:rsidRPr="00AC7BD8">
        <w:rPr>
          <w:sz w:val="28"/>
          <w:szCs w:val="28"/>
        </w:rPr>
        <w:t>Рабочая программа по</w:t>
      </w:r>
      <w:r w:rsidRPr="00AC7BD8">
        <w:rPr>
          <w:sz w:val="28"/>
        </w:rPr>
        <w:t xml:space="preserve"> информатике и ИКТ для 9 класса к учебнику </w:t>
      </w:r>
      <w:r w:rsidR="00AC7BD8" w:rsidRPr="00E76C52">
        <w:rPr>
          <w:sz w:val="28"/>
          <w:szCs w:val="28"/>
        </w:rPr>
        <w:t>Уче</w:t>
      </w:r>
      <w:r w:rsidR="008038F4">
        <w:rPr>
          <w:sz w:val="28"/>
          <w:szCs w:val="28"/>
        </w:rPr>
        <w:t>бник «Информатика» для 9 класса</w:t>
      </w:r>
      <w:r w:rsidR="00AC7BD8" w:rsidRPr="00E76C52">
        <w:rPr>
          <w:sz w:val="28"/>
          <w:szCs w:val="28"/>
        </w:rPr>
        <w:t xml:space="preserve"> </w:t>
      </w:r>
      <w:r w:rsidR="00AC7BD8">
        <w:rPr>
          <w:sz w:val="28"/>
          <w:szCs w:val="28"/>
        </w:rPr>
        <w:t>(</w:t>
      </w:r>
      <w:r w:rsidR="00AC7BD8" w:rsidRPr="00E76C52">
        <w:rPr>
          <w:sz w:val="28"/>
          <w:szCs w:val="28"/>
        </w:rPr>
        <w:t xml:space="preserve">Семакин И.Г., Залогова Л.А., Русаков С.В., Шестакова Л.В. — М.: </w:t>
      </w:r>
      <w:r w:rsidR="00AC7BD8" w:rsidRPr="00AC7BD8">
        <w:rPr>
          <w:sz w:val="28"/>
          <w:szCs w:val="28"/>
        </w:rPr>
        <w:t>БИНОМ. Лаборатория знаний, 2014</w:t>
      </w:r>
      <w:r w:rsidR="00AC7BD8">
        <w:rPr>
          <w:sz w:val="28"/>
          <w:szCs w:val="28"/>
        </w:rPr>
        <w:t>)</w:t>
      </w:r>
      <w:r w:rsidR="00AC7BD8" w:rsidRPr="00AC7BD8">
        <w:rPr>
          <w:sz w:val="28"/>
          <w:szCs w:val="28"/>
        </w:rPr>
        <w:t xml:space="preserve"> </w:t>
      </w:r>
      <w:r w:rsidRPr="00AC7BD8">
        <w:rPr>
          <w:sz w:val="28"/>
        </w:rPr>
        <w:t xml:space="preserve">  составлена на основе </w:t>
      </w:r>
    </w:p>
    <w:p w14:paraId="671B0274" w14:textId="77777777" w:rsidR="008038F4" w:rsidRDefault="008038F4" w:rsidP="008038F4">
      <w:pPr>
        <w:pStyle w:val="af0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государственного образовательного стандарта основного общего образования по информатике (принят 06.10.2009 г.);</w:t>
      </w:r>
    </w:p>
    <w:p w14:paraId="1239FD53" w14:textId="77777777" w:rsidR="008038F4" w:rsidRDefault="008038F4" w:rsidP="008038F4">
      <w:pPr>
        <w:pStyle w:val="af0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образовательной программы общего образования МБОУ СОШ №24;</w:t>
      </w:r>
    </w:p>
    <w:p w14:paraId="55B8232E" w14:textId="3891E989" w:rsidR="008038F4" w:rsidRDefault="008038F4" w:rsidP="008038F4">
      <w:pPr>
        <w:pStyle w:val="af0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</w:t>
      </w:r>
      <w:r w:rsidR="00D84324">
        <w:rPr>
          <w:rFonts w:ascii="Times New Roman" w:hAnsi="Times New Roman"/>
          <w:sz w:val="28"/>
        </w:rPr>
        <w:t>бного плана МБОУ СОШ №24 на 2017-2018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учебный год;</w:t>
      </w:r>
    </w:p>
    <w:p w14:paraId="142A873C" w14:textId="61FBAFA9" w:rsidR="008038F4" w:rsidRPr="00621351" w:rsidRDefault="008038F4" w:rsidP="008038F4">
      <w:pPr>
        <w:pStyle w:val="af0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</w:rPr>
      </w:pPr>
      <w:r w:rsidRPr="004D6E2F">
        <w:rPr>
          <w:rFonts w:ascii="Times New Roman" w:hAnsi="Times New Roman"/>
          <w:sz w:val="28"/>
        </w:rPr>
        <w:t xml:space="preserve">авторской программы  </w:t>
      </w:r>
      <w:r w:rsidR="002A500E" w:rsidRPr="002A500E">
        <w:rPr>
          <w:rFonts w:ascii="Times New Roman" w:hAnsi="Times New Roman"/>
          <w:sz w:val="28"/>
        </w:rPr>
        <w:t>Семакин</w:t>
      </w:r>
      <w:r w:rsidR="002A500E" w:rsidRPr="002A500E">
        <w:rPr>
          <w:rFonts w:ascii="Times New Roman" w:hAnsi="Times New Roman"/>
          <w:sz w:val="28"/>
        </w:rPr>
        <w:t>а И.Г.</w:t>
      </w:r>
      <w:r w:rsidRPr="004D6E2F">
        <w:rPr>
          <w:rFonts w:ascii="Times New Roman" w:hAnsi="Times New Roman"/>
          <w:sz w:val="28"/>
        </w:rPr>
        <w:t xml:space="preserve"> по информатике для 8-11 классов</w:t>
      </w:r>
    </w:p>
    <w:p w14:paraId="75DD0C1C" w14:textId="3E92D560" w:rsidR="00FF79F9" w:rsidRPr="00AC7BD8" w:rsidRDefault="55D9E332" w:rsidP="008038F4">
      <w:pPr>
        <w:ind w:firstLine="720"/>
        <w:jc w:val="both"/>
        <w:rPr>
          <w:color w:val="000000"/>
          <w:sz w:val="28"/>
        </w:rPr>
      </w:pPr>
      <w:r w:rsidRPr="00AC7BD8">
        <w:rPr>
          <w:sz w:val="28"/>
          <w:szCs w:val="28"/>
        </w:rPr>
        <w:t>Программа курса рассчитана на преподавание информатики и ИКТ в 9 классе – 68 учебных часов (2 часа в неделю).</w:t>
      </w:r>
    </w:p>
    <w:p w14:paraId="2D4CF50E" w14:textId="77777777" w:rsidR="00FF79F9" w:rsidRDefault="55D9E332">
      <w:pPr>
        <w:shd w:val="clear" w:color="auto" w:fill="FFFFFF"/>
        <w:ind w:firstLine="720"/>
        <w:jc w:val="both"/>
        <w:rPr>
          <w:color w:val="000000"/>
          <w:sz w:val="28"/>
        </w:rPr>
      </w:pPr>
      <w:r w:rsidRPr="55D9E332">
        <w:rPr>
          <w:sz w:val="28"/>
          <w:szCs w:val="28"/>
        </w:rPr>
        <w:t>Курс ориентирован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14:paraId="281A0289" w14:textId="77777777" w:rsidR="008038F4" w:rsidRDefault="008038F4" w:rsidP="008038F4">
      <w:pPr>
        <w:shd w:val="clear" w:color="auto" w:fill="FFFFFF"/>
        <w:spacing w:before="5"/>
        <w:ind w:left="5" w:right="62" w:firstLine="715"/>
        <w:jc w:val="both"/>
        <w:rPr>
          <w:sz w:val="28"/>
        </w:rPr>
      </w:pPr>
      <w:r w:rsidRPr="31926C09">
        <w:rPr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14:paraId="08E0176B" w14:textId="77777777" w:rsidR="008038F4" w:rsidRPr="00575217" w:rsidRDefault="008038F4" w:rsidP="008038F4">
      <w:pPr>
        <w:pStyle w:val="11"/>
        <w:spacing w:line="200" w:lineRule="atLeast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217">
        <w:rPr>
          <w:rFonts w:ascii="Times New Roman" w:hAnsi="Times New Roman" w:cs="Times New Roman"/>
          <w:i/>
          <w:sz w:val="28"/>
          <w:szCs w:val="28"/>
        </w:rPr>
        <w:t>Обоснование</w:t>
      </w:r>
      <w:r w:rsidRPr="00575217">
        <w:rPr>
          <w:rFonts w:ascii="Times New Roman" w:eastAsia="Liberation Serif" w:hAnsi="Times New Roman" w:cs="Times New Roman"/>
          <w:i/>
          <w:sz w:val="28"/>
          <w:szCs w:val="28"/>
        </w:rPr>
        <w:t xml:space="preserve"> </w:t>
      </w:r>
      <w:r w:rsidRPr="00575217">
        <w:rPr>
          <w:rFonts w:ascii="Times New Roman" w:hAnsi="Times New Roman" w:cs="Times New Roman"/>
          <w:i/>
          <w:sz w:val="28"/>
          <w:szCs w:val="28"/>
        </w:rPr>
        <w:t>выбора</w:t>
      </w:r>
      <w:r w:rsidRPr="00575217">
        <w:rPr>
          <w:rFonts w:ascii="Times New Roman" w:eastAsia="Liberation Serif" w:hAnsi="Times New Roman" w:cs="Times New Roman"/>
          <w:i/>
          <w:sz w:val="28"/>
          <w:szCs w:val="28"/>
        </w:rPr>
        <w:t xml:space="preserve"> </w:t>
      </w:r>
      <w:r w:rsidRPr="00575217">
        <w:rPr>
          <w:rFonts w:ascii="Times New Roman" w:hAnsi="Times New Roman" w:cs="Times New Roman"/>
          <w:i/>
          <w:sz w:val="28"/>
          <w:szCs w:val="28"/>
        </w:rPr>
        <w:t>программы</w:t>
      </w:r>
    </w:p>
    <w:p w14:paraId="17EF0897" w14:textId="77777777" w:rsidR="008038F4" w:rsidRPr="00575217" w:rsidRDefault="008038F4" w:rsidP="008038F4">
      <w:pPr>
        <w:spacing w:line="200" w:lineRule="atLeast"/>
        <w:ind w:firstLine="709"/>
        <w:jc w:val="both"/>
        <w:rPr>
          <w:sz w:val="28"/>
          <w:szCs w:val="28"/>
        </w:rPr>
      </w:pPr>
      <w:r w:rsidRPr="00575217">
        <w:rPr>
          <w:sz w:val="28"/>
          <w:szCs w:val="28"/>
        </w:rPr>
        <w:t>Курс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«Информатика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ИКТ»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является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общеобразовательным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курсом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базового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уровня,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изучаемым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в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10-11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классах.</w:t>
      </w:r>
      <w:r w:rsidRPr="00575217">
        <w:rPr>
          <w:rFonts w:eastAsia="Liberation Serif"/>
          <w:sz w:val="28"/>
          <w:szCs w:val="28"/>
        </w:rPr>
        <w:t xml:space="preserve">  </w:t>
      </w:r>
      <w:r w:rsidRPr="00575217">
        <w:rPr>
          <w:sz w:val="28"/>
          <w:szCs w:val="28"/>
        </w:rPr>
        <w:t>Данный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учебный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курс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осваивается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учащимися</w:t>
      </w:r>
      <w:r w:rsidRPr="00575217">
        <w:rPr>
          <w:rFonts w:eastAsia="Liberation Serif"/>
          <w:sz w:val="28"/>
          <w:szCs w:val="28"/>
        </w:rPr>
        <w:t xml:space="preserve">  </w:t>
      </w:r>
      <w:r w:rsidRPr="00575217">
        <w:rPr>
          <w:sz w:val="28"/>
          <w:szCs w:val="28"/>
        </w:rPr>
        <w:t>после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изучения</w:t>
      </w:r>
      <w:r w:rsidRPr="00575217">
        <w:rPr>
          <w:rFonts w:eastAsia="Liberation Serif"/>
          <w:sz w:val="28"/>
          <w:szCs w:val="28"/>
        </w:rPr>
        <w:t xml:space="preserve">   </w:t>
      </w:r>
      <w:r w:rsidRPr="00575217">
        <w:rPr>
          <w:sz w:val="28"/>
          <w:szCs w:val="28"/>
        </w:rPr>
        <w:t>базового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курса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«Информатика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ИКТ»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в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основной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школе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(в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8-9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классах).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Данная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программа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обеспечивает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выполнение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всех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требований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образовательного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стандарта</w:t>
      </w:r>
      <w:r w:rsidRPr="00575217">
        <w:rPr>
          <w:rFonts w:eastAsia="Liberation Serif"/>
          <w:sz w:val="28"/>
          <w:szCs w:val="28"/>
        </w:rPr>
        <w:t xml:space="preserve"> в </w:t>
      </w:r>
      <w:r w:rsidRPr="00575217">
        <w:rPr>
          <w:sz w:val="28"/>
          <w:szCs w:val="28"/>
        </w:rPr>
        <w:t>их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теоретической</w:t>
      </w:r>
      <w:r w:rsidRPr="00575217">
        <w:rPr>
          <w:rFonts w:eastAsia="Liberation Serif"/>
          <w:sz w:val="28"/>
          <w:szCs w:val="28"/>
        </w:rPr>
        <w:t xml:space="preserve"> и </w:t>
      </w:r>
      <w:r w:rsidRPr="00575217">
        <w:rPr>
          <w:sz w:val="28"/>
          <w:szCs w:val="28"/>
        </w:rPr>
        <w:t>практической</w:t>
      </w:r>
      <w:r w:rsidRPr="00575217">
        <w:rPr>
          <w:rFonts w:eastAsia="Liberation Serif"/>
          <w:sz w:val="28"/>
          <w:szCs w:val="28"/>
        </w:rPr>
        <w:t xml:space="preserve"> составляющих</w:t>
      </w:r>
      <w:r w:rsidRPr="00575217">
        <w:rPr>
          <w:sz w:val="28"/>
          <w:szCs w:val="28"/>
        </w:rPr>
        <w:t>: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освоение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системы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базовых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знаний,</w:t>
      </w:r>
      <w:r w:rsidRPr="00575217">
        <w:rPr>
          <w:rFonts w:eastAsia="Liberation Serif"/>
          <w:sz w:val="28"/>
          <w:szCs w:val="28"/>
        </w:rPr>
        <w:t xml:space="preserve"> овладение </w:t>
      </w:r>
      <w:r w:rsidRPr="00575217">
        <w:rPr>
          <w:sz w:val="28"/>
          <w:szCs w:val="28"/>
        </w:rPr>
        <w:t>умениями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информационной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деятельности,</w:t>
      </w:r>
      <w:r w:rsidRPr="00575217">
        <w:rPr>
          <w:rFonts w:eastAsia="Liberation Serif"/>
          <w:sz w:val="28"/>
          <w:szCs w:val="28"/>
        </w:rPr>
        <w:t xml:space="preserve"> развитие </w:t>
      </w:r>
      <w:r w:rsidRPr="00575217">
        <w:rPr>
          <w:sz w:val="28"/>
          <w:szCs w:val="28"/>
        </w:rPr>
        <w:t>и</w:t>
      </w:r>
      <w:r w:rsidRPr="00575217">
        <w:rPr>
          <w:rFonts w:eastAsia="Liberation Serif"/>
          <w:sz w:val="28"/>
          <w:szCs w:val="28"/>
        </w:rPr>
        <w:t xml:space="preserve"> воспитание </w:t>
      </w:r>
      <w:r w:rsidRPr="00575217">
        <w:rPr>
          <w:sz w:val="28"/>
          <w:szCs w:val="28"/>
        </w:rPr>
        <w:t>учащихся,</w:t>
      </w:r>
      <w:r w:rsidRPr="00575217">
        <w:rPr>
          <w:rFonts w:eastAsia="Liberation Serif"/>
          <w:sz w:val="28"/>
          <w:szCs w:val="28"/>
        </w:rPr>
        <w:t xml:space="preserve"> применение </w:t>
      </w:r>
      <w:r w:rsidRPr="00575217">
        <w:rPr>
          <w:sz w:val="28"/>
          <w:szCs w:val="28"/>
        </w:rPr>
        <w:t>опыта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использования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ИКТ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в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различных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сферах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индивидуальной</w:t>
      </w:r>
      <w:r w:rsidRPr="00575217">
        <w:rPr>
          <w:rFonts w:eastAsia="Liberation Serif"/>
          <w:sz w:val="28"/>
          <w:szCs w:val="28"/>
        </w:rPr>
        <w:t xml:space="preserve"> </w:t>
      </w:r>
      <w:r w:rsidRPr="00575217">
        <w:rPr>
          <w:sz w:val="28"/>
          <w:szCs w:val="28"/>
        </w:rPr>
        <w:t>деятельности.</w:t>
      </w:r>
    </w:p>
    <w:p w14:paraId="0A448A22" w14:textId="77777777" w:rsidR="00FF79F9" w:rsidRDefault="00FF79F9">
      <w:pPr>
        <w:shd w:val="clear" w:color="auto" w:fill="FFFFFF"/>
        <w:jc w:val="both"/>
        <w:rPr>
          <w:color w:val="000000"/>
          <w:sz w:val="28"/>
        </w:rPr>
      </w:pPr>
    </w:p>
    <w:p w14:paraId="79CA86E9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2AA8BF2A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0AAEF954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6867BED3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2C7B2E6D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55912DD8" w14:textId="77777777" w:rsidR="00D76762" w:rsidRDefault="00D76762">
      <w:pPr>
        <w:shd w:val="clear" w:color="auto" w:fill="FFFFFF"/>
        <w:jc w:val="center"/>
        <w:rPr>
          <w:b/>
          <w:color w:val="000000"/>
          <w:sz w:val="28"/>
        </w:rPr>
      </w:pPr>
    </w:p>
    <w:p w14:paraId="5F75C1E0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249A1B77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00A83083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2D4F6067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55988389" w14:textId="77777777" w:rsidR="00FF79F9" w:rsidRDefault="55D9E332">
      <w:pPr>
        <w:shd w:val="clear" w:color="auto" w:fill="FFFFFF"/>
        <w:jc w:val="center"/>
        <w:rPr>
          <w:b/>
          <w:color w:val="000000"/>
          <w:sz w:val="28"/>
        </w:rPr>
      </w:pPr>
      <w:r w:rsidRPr="55D9E332">
        <w:rPr>
          <w:sz w:val="28"/>
          <w:szCs w:val="28"/>
        </w:rPr>
        <w:lastRenderedPageBreak/>
        <w:t>Учебно-методическое обеспечение</w:t>
      </w:r>
    </w:p>
    <w:p w14:paraId="2B5932A1" w14:textId="77777777" w:rsidR="00FF79F9" w:rsidRDefault="00FF79F9">
      <w:pPr>
        <w:shd w:val="clear" w:color="auto" w:fill="FFFFFF"/>
        <w:jc w:val="center"/>
        <w:rPr>
          <w:b/>
          <w:color w:val="000000"/>
          <w:sz w:val="28"/>
        </w:rPr>
      </w:pPr>
    </w:p>
    <w:p w14:paraId="57F06FB9" w14:textId="48293C7B" w:rsidR="00AC7BD8" w:rsidRPr="00AC7BD8" w:rsidRDefault="00AC7BD8" w:rsidP="00AC7BD8">
      <w:pPr>
        <w:pStyle w:val="a6"/>
        <w:numPr>
          <w:ilvl w:val="0"/>
          <w:numId w:val="8"/>
        </w:numPr>
        <w:spacing w:before="0" w:after="0"/>
        <w:jc w:val="left"/>
        <w:rPr>
          <w:sz w:val="28"/>
          <w:szCs w:val="28"/>
        </w:rPr>
      </w:pPr>
      <w:r w:rsidRPr="00AC7BD8">
        <w:rPr>
          <w:sz w:val="28"/>
          <w:szCs w:val="28"/>
        </w:rPr>
        <w:t>Семакин И.Г., Залогова Л.А., Русаков С.В., Шестакова Л.В. Информатика и ИКТ. Базовый курс: Учебник для 9 класса. – М.: БИНОМ. Лаборатория знаний, 2014.</w:t>
      </w:r>
    </w:p>
    <w:p w14:paraId="3DFB00B9" w14:textId="77777777" w:rsidR="00AC7BD8" w:rsidRPr="00AC7BD8" w:rsidRDefault="00AC7BD8" w:rsidP="00AC7BD8">
      <w:pPr>
        <w:pStyle w:val="a6"/>
        <w:numPr>
          <w:ilvl w:val="0"/>
          <w:numId w:val="8"/>
        </w:numPr>
        <w:shd w:val="clear" w:color="auto" w:fill="FFFFFF"/>
        <w:spacing w:before="0" w:after="0"/>
        <w:jc w:val="left"/>
        <w:rPr>
          <w:sz w:val="28"/>
          <w:szCs w:val="28"/>
        </w:rPr>
      </w:pPr>
      <w:r w:rsidRPr="00AC7BD8">
        <w:rPr>
          <w:sz w:val="28"/>
          <w:szCs w:val="28"/>
        </w:rPr>
        <w:t>Задачник-практикум по информатике в II ч. / И. Семакин, Е. Хеннер – М.: М.: БИНОМ. Лаборатория знаний, 2014.</w:t>
      </w:r>
    </w:p>
    <w:p w14:paraId="61577DFD" w14:textId="77777777" w:rsidR="00AC7BD8" w:rsidRPr="00AC7BD8" w:rsidRDefault="00AC7BD8" w:rsidP="00AC7BD8">
      <w:pPr>
        <w:pStyle w:val="a6"/>
        <w:numPr>
          <w:ilvl w:val="0"/>
          <w:numId w:val="8"/>
        </w:numPr>
        <w:shd w:val="clear" w:color="auto" w:fill="FFFFFF"/>
        <w:spacing w:before="0" w:after="0"/>
        <w:jc w:val="left"/>
        <w:rPr>
          <w:sz w:val="28"/>
          <w:szCs w:val="28"/>
        </w:rPr>
      </w:pPr>
      <w:r w:rsidRPr="00AC7BD8">
        <w:rPr>
          <w:sz w:val="28"/>
          <w:szCs w:val="28"/>
        </w:rPr>
        <w:t xml:space="preserve">Семакин И.Г., Шеина Т.Ю. Преподавание базового курса информатики в средней школе: методическое пособие. М.: БИНОМ. Лаборатория знаний, 2012. </w:t>
      </w:r>
    </w:p>
    <w:p w14:paraId="7489495E" w14:textId="77777777" w:rsidR="00AC7BD8" w:rsidRPr="00AC7BD8" w:rsidRDefault="00AC7BD8" w:rsidP="00AC7BD8">
      <w:pPr>
        <w:pStyle w:val="a6"/>
        <w:numPr>
          <w:ilvl w:val="0"/>
          <w:numId w:val="9"/>
        </w:numPr>
        <w:spacing w:before="0" w:after="0"/>
        <w:jc w:val="left"/>
        <w:rPr>
          <w:sz w:val="28"/>
          <w:szCs w:val="28"/>
        </w:rPr>
      </w:pPr>
      <w:r w:rsidRPr="00AC7BD8">
        <w:rPr>
          <w:sz w:val="28"/>
          <w:szCs w:val="28"/>
        </w:rPr>
        <w:t>Семакин И.Г., Залогова Л.А., Русаков С.В., Шестакова Л.В. Локальная версия ЭОР в поддержку курса «Информатика и ИКТ. 7, 8, 9 класс».</w:t>
      </w:r>
    </w:p>
    <w:p w14:paraId="51D0A205" w14:textId="77777777" w:rsidR="00AC7BD8" w:rsidRPr="00AC7BD8" w:rsidRDefault="00AC7BD8" w:rsidP="00AC7BD8">
      <w:pPr>
        <w:pStyle w:val="a6"/>
        <w:numPr>
          <w:ilvl w:val="0"/>
          <w:numId w:val="9"/>
        </w:numPr>
        <w:spacing w:before="0" w:after="0"/>
        <w:jc w:val="left"/>
        <w:rPr>
          <w:sz w:val="28"/>
          <w:szCs w:val="28"/>
        </w:rPr>
      </w:pPr>
      <w:r w:rsidRPr="00AC7BD8">
        <w:rPr>
          <w:color w:val="000000"/>
          <w:sz w:val="28"/>
          <w:szCs w:val="28"/>
        </w:rPr>
        <w:t>Комплект цифровых образовательных ресурсов (далее ЦОР), помещенный в Единую коллекцию ЦОР (</w:t>
      </w:r>
      <w:hyperlink r:id="rId8" w:history="1">
        <w:r w:rsidRPr="00AC7BD8">
          <w:rPr>
            <w:rStyle w:val="af"/>
            <w:color w:val="315CAB"/>
            <w:sz w:val="28"/>
            <w:szCs w:val="28"/>
          </w:rPr>
          <w:t>http://school-collection.edu.ru/</w:t>
        </w:r>
      </w:hyperlink>
      <w:r w:rsidRPr="00AC7BD8">
        <w:rPr>
          <w:color w:val="000000"/>
          <w:sz w:val="28"/>
          <w:szCs w:val="28"/>
        </w:rPr>
        <w:t>).</w:t>
      </w:r>
    </w:p>
    <w:p w14:paraId="7747FA8B" w14:textId="77777777" w:rsidR="00FF79F9" w:rsidRDefault="00FF79F9">
      <w:pPr>
        <w:jc w:val="both"/>
        <w:rPr>
          <w:sz w:val="28"/>
        </w:rPr>
      </w:pPr>
    </w:p>
    <w:p w14:paraId="0A59F37E" w14:textId="77777777" w:rsidR="00FF79F9" w:rsidRDefault="00FF79F9">
      <w:pPr>
        <w:jc w:val="both"/>
        <w:rPr>
          <w:sz w:val="28"/>
        </w:rPr>
      </w:pPr>
    </w:p>
    <w:p w14:paraId="0C18B5A3" w14:textId="77777777" w:rsidR="00FF79F9" w:rsidRDefault="00FF79F9">
      <w:pPr>
        <w:jc w:val="both"/>
        <w:rPr>
          <w:sz w:val="28"/>
        </w:rPr>
      </w:pPr>
    </w:p>
    <w:p w14:paraId="0482663F" w14:textId="77777777" w:rsidR="00FF79F9" w:rsidRDefault="00FF79F9">
      <w:pPr>
        <w:jc w:val="both"/>
        <w:rPr>
          <w:sz w:val="28"/>
        </w:rPr>
      </w:pPr>
    </w:p>
    <w:p w14:paraId="75166F73" w14:textId="77777777" w:rsidR="00FF79F9" w:rsidRDefault="00FF79F9">
      <w:pPr>
        <w:jc w:val="both"/>
        <w:rPr>
          <w:sz w:val="28"/>
        </w:rPr>
      </w:pPr>
    </w:p>
    <w:p w14:paraId="42475370" w14:textId="77777777" w:rsidR="00FF79F9" w:rsidRDefault="00FF79F9">
      <w:pPr>
        <w:jc w:val="both"/>
        <w:rPr>
          <w:sz w:val="28"/>
        </w:rPr>
      </w:pPr>
    </w:p>
    <w:p w14:paraId="2DFF82A1" w14:textId="77777777" w:rsidR="00FF79F9" w:rsidRDefault="00FF79F9">
      <w:pPr>
        <w:jc w:val="both"/>
        <w:rPr>
          <w:sz w:val="28"/>
        </w:rPr>
      </w:pPr>
    </w:p>
    <w:p w14:paraId="025EE818" w14:textId="77777777" w:rsidR="00FF79F9" w:rsidRDefault="00FF79F9">
      <w:pPr>
        <w:jc w:val="both"/>
        <w:rPr>
          <w:sz w:val="28"/>
        </w:rPr>
      </w:pPr>
    </w:p>
    <w:p w14:paraId="12FA0091" w14:textId="77777777" w:rsidR="00FF79F9" w:rsidRDefault="00FF79F9">
      <w:pPr>
        <w:jc w:val="both"/>
        <w:rPr>
          <w:sz w:val="28"/>
        </w:rPr>
      </w:pPr>
    </w:p>
    <w:p w14:paraId="61E1C2C1" w14:textId="77777777" w:rsidR="00FF79F9" w:rsidRDefault="00FF79F9">
      <w:pPr>
        <w:jc w:val="both"/>
        <w:rPr>
          <w:sz w:val="28"/>
        </w:rPr>
      </w:pPr>
    </w:p>
    <w:p w14:paraId="7EEC9EB8" w14:textId="77777777" w:rsidR="00FF79F9" w:rsidRDefault="00FF79F9">
      <w:pPr>
        <w:jc w:val="both"/>
        <w:rPr>
          <w:sz w:val="28"/>
        </w:rPr>
      </w:pPr>
    </w:p>
    <w:p w14:paraId="538CD545" w14:textId="77777777" w:rsidR="00FF79F9" w:rsidRDefault="00FF79F9">
      <w:pPr>
        <w:jc w:val="both"/>
        <w:rPr>
          <w:sz w:val="28"/>
        </w:rPr>
      </w:pPr>
    </w:p>
    <w:p w14:paraId="2AC7FA02" w14:textId="77777777" w:rsidR="00FF79F9" w:rsidRDefault="00FF79F9">
      <w:pPr>
        <w:jc w:val="both"/>
        <w:rPr>
          <w:sz w:val="28"/>
        </w:rPr>
      </w:pPr>
    </w:p>
    <w:p w14:paraId="29228240" w14:textId="77777777" w:rsidR="00FF79F9" w:rsidRDefault="00FF79F9">
      <w:pPr>
        <w:jc w:val="both"/>
        <w:rPr>
          <w:sz w:val="28"/>
        </w:rPr>
      </w:pPr>
    </w:p>
    <w:p w14:paraId="5B7876BA" w14:textId="77777777" w:rsidR="00FF79F9" w:rsidRDefault="55D9E332">
      <w:pPr>
        <w:rPr>
          <w:sz w:val="28"/>
        </w:rPr>
      </w:pPr>
      <w:r w:rsidRPr="55D9E332">
        <w:rPr>
          <w:sz w:val="28"/>
          <w:szCs w:val="28"/>
        </w:rPr>
        <w:t>«Согласовано»</w:t>
      </w:r>
    </w:p>
    <w:p w14:paraId="5813E8D8" w14:textId="77777777" w:rsidR="00FF79F9" w:rsidRDefault="55D9E332">
      <w:pPr>
        <w:rPr>
          <w:sz w:val="28"/>
        </w:rPr>
      </w:pPr>
      <w:r w:rsidRPr="55D9E332">
        <w:rPr>
          <w:sz w:val="28"/>
          <w:szCs w:val="28"/>
        </w:rPr>
        <w:t xml:space="preserve"> Протокол №1</w:t>
      </w:r>
    </w:p>
    <w:p w14:paraId="36E1074F" w14:textId="77777777" w:rsidR="00FF79F9" w:rsidRDefault="55D9E332">
      <w:pPr>
        <w:rPr>
          <w:sz w:val="28"/>
        </w:rPr>
      </w:pPr>
      <w:r w:rsidRPr="55D9E332">
        <w:rPr>
          <w:sz w:val="28"/>
          <w:szCs w:val="28"/>
        </w:rPr>
        <w:t xml:space="preserve">заседания  ШМО учителей </w:t>
      </w:r>
    </w:p>
    <w:p w14:paraId="45F50606" w14:textId="77777777" w:rsidR="00FF79F9" w:rsidRDefault="55D9E332">
      <w:pPr>
        <w:rPr>
          <w:sz w:val="28"/>
          <w:u w:val="single"/>
        </w:rPr>
      </w:pPr>
      <w:r w:rsidRPr="55D9E332">
        <w:rPr>
          <w:sz w:val="28"/>
          <w:szCs w:val="28"/>
        </w:rPr>
        <w:t>математики и информатики</w:t>
      </w:r>
    </w:p>
    <w:p w14:paraId="66434791" w14:textId="76AA5ED7" w:rsidR="00FF79F9" w:rsidRDefault="002A500E">
      <w:pPr>
        <w:rPr>
          <w:sz w:val="28"/>
        </w:rPr>
      </w:pPr>
      <w:r>
        <w:rPr>
          <w:sz w:val="28"/>
          <w:szCs w:val="28"/>
          <w:u w:val="single"/>
        </w:rPr>
        <w:t>от  «</w:t>
      </w:r>
      <w:r w:rsidR="00166093">
        <w:rPr>
          <w:sz w:val="28"/>
          <w:szCs w:val="28"/>
          <w:u w:val="single"/>
        </w:rPr>
        <w:t>30 » августа_2017</w:t>
      </w:r>
      <w:r w:rsidR="55D9E332" w:rsidRPr="55D9E332">
        <w:rPr>
          <w:sz w:val="28"/>
          <w:szCs w:val="28"/>
          <w:u w:val="single"/>
        </w:rPr>
        <w:t xml:space="preserve">  г. </w:t>
      </w:r>
    </w:p>
    <w:p w14:paraId="536F93B1" w14:textId="77777777" w:rsidR="00FF79F9" w:rsidRDefault="00FF79F9">
      <w:pPr>
        <w:rPr>
          <w:sz w:val="28"/>
        </w:rPr>
      </w:pPr>
    </w:p>
    <w:p w14:paraId="216EC0AC" w14:textId="77777777" w:rsidR="00FF79F9" w:rsidRDefault="00FF79F9">
      <w:pPr>
        <w:rPr>
          <w:sz w:val="28"/>
        </w:rPr>
      </w:pPr>
    </w:p>
    <w:p w14:paraId="7FBF7913" w14:textId="77777777" w:rsidR="00FF79F9" w:rsidRDefault="55D9E332">
      <w:pPr>
        <w:rPr>
          <w:sz w:val="28"/>
        </w:rPr>
      </w:pPr>
      <w:r w:rsidRPr="55D9E332">
        <w:rPr>
          <w:sz w:val="28"/>
          <w:szCs w:val="28"/>
        </w:rPr>
        <w:t>«Согласовано»</w:t>
      </w:r>
    </w:p>
    <w:p w14:paraId="73A110D2" w14:textId="77777777" w:rsidR="00FF79F9" w:rsidRDefault="55D9E332">
      <w:pPr>
        <w:rPr>
          <w:sz w:val="28"/>
        </w:rPr>
      </w:pPr>
      <w:r w:rsidRPr="55D9E332">
        <w:rPr>
          <w:sz w:val="28"/>
          <w:szCs w:val="28"/>
        </w:rPr>
        <w:t>Заместитель директора по УВР</w:t>
      </w:r>
    </w:p>
    <w:p w14:paraId="77BA80A8" w14:textId="77777777" w:rsidR="00FF79F9" w:rsidRDefault="55D9E332">
      <w:pPr>
        <w:rPr>
          <w:sz w:val="28"/>
        </w:rPr>
      </w:pPr>
      <w:r w:rsidRPr="55D9E332">
        <w:rPr>
          <w:sz w:val="28"/>
          <w:szCs w:val="28"/>
        </w:rPr>
        <w:t>______________ Брянская Н.В.</w:t>
      </w:r>
    </w:p>
    <w:p w14:paraId="37C7A5EA" w14:textId="43AFA916" w:rsidR="00FF79F9" w:rsidRDefault="002A500E">
      <w:pPr>
        <w:rPr>
          <w:sz w:val="28"/>
        </w:rPr>
      </w:pPr>
      <w:r>
        <w:rPr>
          <w:sz w:val="28"/>
          <w:szCs w:val="28"/>
          <w:u w:val="single"/>
        </w:rPr>
        <w:t xml:space="preserve"> «</w:t>
      </w:r>
      <w:r w:rsidR="00166093">
        <w:rPr>
          <w:sz w:val="28"/>
          <w:szCs w:val="28"/>
          <w:u w:val="single"/>
        </w:rPr>
        <w:t>30 » августа_2017</w:t>
      </w:r>
      <w:r w:rsidR="55D9E332" w:rsidRPr="55D9E332">
        <w:rPr>
          <w:sz w:val="28"/>
          <w:szCs w:val="28"/>
          <w:u w:val="single"/>
        </w:rPr>
        <w:t xml:space="preserve">  г. </w:t>
      </w:r>
    </w:p>
    <w:p w14:paraId="71B7DEC5" w14:textId="77777777" w:rsidR="00FF79F9" w:rsidRDefault="00FF79F9">
      <w:pPr>
        <w:jc w:val="both"/>
        <w:rPr>
          <w:sz w:val="28"/>
        </w:rPr>
      </w:pPr>
    </w:p>
    <w:p w14:paraId="2C7EAB8F" w14:textId="77777777" w:rsidR="00FF79F9" w:rsidRDefault="00FF79F9">
      <w:pPr>
        <w:jc w:val="both"/>
      </w:pPr>
    </w:p>
    <w:p w14:paraId="0953463C" w14:textId="77777777" w:rsidR="00FF79F9" w:rsidRDefault="00FF79F9">
      <w:pPr>
        <w:jc w:val="both"/>
      </w:pPr>
    </w:p>
    <w:p w14:paraId="3D98AC0F" w14:textId="77777777" w:rsidR="00D76762" w:rsidRDefault="00D76762">
      <w:pPr>
        <w:jc w:val="both"/>
      </w:pPr>
    </w:p>
    <w:p w14:paraId="66E5132D" w14:textId="77777777" w:rsidR="00FF79F9" w:rsidRDefault="00FF79F9">
      <w:pPr>
        <w:jc w:val="both"/>
      </w:pPr>
    </w:p>
    <w:p w14:paraId="26F06C44" w14:textId="77777777" w:rsidR="00AC7BD8" w:rsidRDefault="00AC7BD8">
      <w:pPr>
        <w:jc w:val="both"/>
      </w:pPr>
    </w:p>
    <w:p w14:paraId="71021A4A" w14:textId="77777777" w:rsidR="008038F4" w:rsidRDefault="008038F4">
      <w:pPr>
        <w:jc w:val="both"/>
      </w:pPr>
    </w:p>
    <w:p w14:paraId="135FFABB" w14:textId="77777777" w:rsidR="00FF79F9" w:rsidRDefault="008D4356">
      <w:pPr>
        <w:jc w:val="both"/>
      </w:pPr>
      <w:r>
        <w:t xml:space="preserve"> </w:t>
      </w:r>
    </w:p>
    <w:tbl>
      <w:tblPr>
        <w:tblW w:w="103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4218"/>
        <w:gridCol w:w="2390"/>
        <w:gridCol w:w="2640"/>
      </w:tblGrid>
      <w:tr w:rsidR="008D4356" w:rsidRPr="00AC7BD8" w14:paraId="700A7DA4" w14:textId="77777777" w:rsidTr="005C1247">
        <w:tc>
          <w:tcPr>
            <w:tcW w:w="10319" w:type="dxa"/>
            <w:gridSpan w:val="4"/>
          </w:tcPr>
          <w:p w14:paraId="782B078D" w14:textId="77777777" w:rsidR="00FF79F9" w:rsidRPr="00AC7BD8" w:rsidRDefault="00FF79F9">
            <w:pPr>
              <w:jc w:val="center"/>
              <w:rPr>
                <w:sz w:val="28"/>
                <w:szCs w:val="28"/>
              </w:rPr>
            </w:pPr>
          </w:p>
          <w:p w14:paraId="5509523E" w14:textId="77777777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Календарно-тематический план</w:t>
            </w:r>
          </w:p>
          <w:p w14:paraId="19CFA9F0" w14:textId="544781DC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 xml:space="preserve"> на 201</w:t>
            </w:r>
            <w:r w:rsidR="00166093" w:rsidRPr="00AC7BD8">
              <w:rPr>
                <w:sz w:val="28"/>
                <w:szCs w:val="28"/>
              </w:rPr>
              <w:t>7-2018</w:t>
            </w:r>
            <w:r w:rsidRPr="00AC7BD8">
              <w:rPr>
                <w:sz w:val="28"/>
                <w:szCs w:val="28"/>
              </w:rPr>
              <w:t xml:space="preserve"> учебный год </w:t>
            </w:r>
          </w:p>
          <w:p w14:paraId="5D7E66DD" w14:textId="77777777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(2 часа в неделю)</w:t>
            </w:r>
          </w:p>
          <w:p w14:paraId="1FDDE1BE" w14:textId="77777777" w:rsidR="00FF79F9" w:rsidRPr="00AC7BD8" w:rsidRDefault="00FF79F9">
            <w:pPr>
              <w:jc w:val="center"/>
              <w:rPr>
                <w:sz w:val="28"/>
                <w:szCs w:val="28"/>
              </w:rPr>
            </w:pPr>
          </w:p>
          <w:p w14:paraId="602B655C" w14:textId="77777777" w:rsidR="00FF79F9" w:rsidRPr="00AC7BD8" w:rsidRDefault="00FF79F9">
            <w:pPr>
              <w:jc w:val="center"/>
              <w:rPr>
                <w:sz w:val="28"/>
                <w:szCs w:val="28"/>
              </w:rPr>
            </w:pPr>
          </w:p>
        </w:tc>
      </w:tr>
      <w:tr w:rsidR="008D4356" w:rsidRPr="00AC7BD8" w14:paraId="1838643A" w14:textId="77777777" w:rsidTr="0005445E">
        <w:tc>
          <w:tcPr>
            <w:tcW w:w="1071" w:type="dxa"/>
          </w:tcPr>
          <w:p w14:paraId="09A74617" w14:textId="77777777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№</w:t>
            </w:r>
          </w:p>
          <w:p w14:paraId="70315A39" w14:textId="77777777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урока</w:t>
            </w:r>
          </w:p>
        </w:tc>
        <w:tc>
          <w:tcPr>
            <w:tcW w:w="4218" w:type="dxa"/>
          </w:tcPr>
          <w:p w14:paraId="1F06F4AD" w14:textId="77777777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90" w:type="dxa"/>
          </w:tcPr>
          <w:p w14:paraId="3AC1B0DB" w14:textId="77777777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640" w:type="dxa"/>
          </w:tcPr>
          <w:p w14:paraId="7ACC9F66" w14:textId="77777777" w:rsidR="00FF79F9" w:rsidRPr="00AC7BD8" w:rsidRDefault="55D9E332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05445E" w:rsidRPr="00AC7BD8" w14:paraId="20CF1C21" w14:textId="77777777" w:rsidTr="0071037B">
        <w:tc>
          <w:tcPr>
            <w:tcW w:w="10319" w:type="dxa"/>
            <w:gridSpan w:val="4"/>
          </w:tcPr>
          <w:p w14:paraId="0236B061" w14:textId="66C8C8ED" w:rsidR="0005445E" w:rsidRPr="00AC7BD8" w:rsidRDefault="0005445E" w:rsidP="0005445E">
            <w:pPr>
              <w:pStyle w:val="a6"/>
              <w:numPr>
                <w:ilvl w:val="0"/>
                <w:numId w:val="2"/>
              </w:numPr>
              <w:spacing w:before="0" w:after="0"/>
              <w:jc w:val="left"/>
              <w:rPr>
                <w:i/>
                <w:sz w:val="28"/>
                <w:szCs w:val="28"/>
              </w:rPr>
            </w:pPr>
            <w:r w:rsidRPr="00AC7BD8">
              <w:rPr>
                <w:bCs/>
                <w:i/>
                <w:sz w:val="28"/>
                <w:szCs w:val="28"/>
              </w:rPr>
              <w:t xml:space="preserve">Управление и алгоритмы </w:t>
            </w:r>
            <w:r w:rsidRPr="00AC7BD8">
              <w:rPr>
                <w:i/>
                <w:sz w:val="28"/>
                <w:szCs w:val="28"/>
              </w:rPr>
              <w:t xml:space="preserve"> (8 часов)</w:t>
            </w:r>
          </w:p>
        </w:tc>
      </w:tr>
      <w:tr w:rsidR="008038F4" w:rsidRPr="00AC7BD8" w14:paraId="43481102" w14:textId="77777777" w:rsidTr="0005445E">
        <w:tc>
          <w:tcPr>
            <w:tcW w:w="1071" w:type="dxa"/>
          </w:tcPr>
          <w:p w14:paraId="682AEB4B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0E8BBA68" w14:textId="77777777" w:rsidR="008038F4" w:rsidRPr="00AC7BD8" w:rsidRDefault="008038F4" w:rsidP="0016609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Охрана труда и ПТБ</w:t>
            </w:r>
          </w:p>
          <w:p w14:paraId="46A41C50" w14:textId="4FF82A38" w:rsidR="008038F4" w:rsidRPr="00AC7BD8" w:rsidRDefault="008038F4" w:rsidP="0016609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Кибернетика. Кибернетическая модель управления.</w:t>
            </w:r>
          </w:p>
        </w:tc>
        <w:tc>
          <w:tcPr>
            <w:tcW w:w="2390" w:type="dxa"/>
          </w:tcPr>
          <w:p w14:paraId="4F7CAF2B" w14:textId="06E53E37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01.09.2017</w:t>
            </w:r>
            <w:r w:rsidR="008038F4">
              <w:rPr>
                <w:szCs w:val="24"/>
              </w:rPr>
              <w:t>-02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18C4F8E8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23D866DA" w14:textId="77777777" w:rsidTr="0005445E">
        <w:tc>
          <w:tcPr>
            <w:tcW w:w="1071" w:type="dxa"/>
          </w:tcPr>
          <w:p w14:paraId="68EB32D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0C593C8F" w14:textId="3DF3FC4F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Управление с обратной связью.</w:t>
            </w:r>
          </w:p>
        </w:tc>
        <w:tc>
          <w:tcPr>
            <w:tcW w:w="2390" w:type="dxa"/>
          </w:tcPr>
          <w:p w14:paraId="10E1556C" w14:textId="255B6C5E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01.09.2017</w:t>
            </w:r>
            <w:r w:rsidR="008038F4">
              <w:rPr>
                <w:szCs w:val="24"/>
              </w:rPr>
              <w:t>-02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7D5BEECA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7C286A5B" w14:textId="77777777" w:rsidTr="0005445E">
        <w:tc>
          <w:tcPr>
            <w:tcW w:w="1071" w:type="dxa"/>
          </w:tcPr>
          <w:p w14:paraId="508F74AA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14:paraId="0180D712" w14:textId="03DB91FA" w:rsidR="008038F4" w:rsidRPr="00AC7BD8" w:rsidRDefault="008038F4" w:rsidP="0005445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Понятие алгоритма и его свойства.</w:t>
            </w:r>
          </w:p>
        </w:tc>
        <w:tc>
          <w:tcPr>
            <w:tcW w:w="2390" w:type="dxa"/>
          </w:tcPr>
          <w:p w14:paraId="3084598C" w14:textId="49270F72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04.09.2017</w:t>
            </w:r>
            <w:r w:rsidR="008038F4">
              <w:rPr>
                <w:szCs w:val="24"/>
              </w:rPr>
              <w:t>-</w:t>
            </w:r>
            <w:r w:rsidR="008038F4" w:rsidRPr="00575217">
              <w:rPr>
                <w:szCs w:val="24"/>
              </w:rPr>
              <w:t>0</w:t>
            </w:r>
            <w:r w:rsidR="008038F4">
              <w:rPr>
                <w:szCs w:val="24"/>
              </w:rPr>
              <w:t>9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4A1049FC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588E7C85" w14:textId="77777777" w:rsidTr="0005445E">
        <w:tc>
          <w:tcPr>
            <w:tcW w:w="1071" w:type="dxa"/>
          </w:tcPr>
          <w:p w14:paraId="18078B8B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14:paraId="657522DE" w14:textId="77777777" w:rsidR="008038F4" w:rsidRPr="00AC7BD8" w:rsidRDefault="008038F4" w:rsidP="0005445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Исполнитель алгоритмов: назначение, среда исполнителя система команд исполнителя, режимы работы.</w:t>
            </w:r>
          </w:p>
          <w:p w14:paraId="402CDA8A" w14:textId="3AABA210" w:rsidR="008038F4" w:rsidRPr="00AC7BD8" w:rsidRDefault="008038F4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1E801647" w14:textId="6E8A1CA4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04.09.2017</w:t>
            </w:r>
            <w:r w:rsidR="008038F4">
              <w:rPr>
                <w:szCs w:val="24"/>
              </w:rPr>
              <w:t>-</w:t>
            </w:r>
            <w:r w:rsidR="008038F4" w:rsidRPr="00575217">
              <w:rPr>
                <w:szCs w:val="24"/>
              </w:rPr>
              <w:t>0</w:t>
            </w:r>
            <w:r w:rsidR="008038F4">
              <w:rPr>
                <w:szCs w:val="24"/>
              </w:rPr>
              <w:t>9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329CF274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54193001" w14:textId="77777777" w:rsidTr="0005445E">
        <w:tc>
          <w:tcPr>
            <w:tcW w:w="1071" w:type="dxa"/>
          </w:tcPr>
          <w:p w14:paraId="41A8CCCA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14:paraId="7A9581FA" w14:textId="09206A6F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Языки для записи алгоритмов (язык блок-схем, учебный алгоритмический язык).</w:t>
            </w:r>
          </w:p>
        </w:tc>
        <w:tc>
          <w:tcPr>
            <w:tcW w:w="2390" w:type="dxa"/>
          </w:tcPr>
          <w:p w14:paraId="17032591" w14:textId="4B71B959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11.09.2017</w:t>
            </w:r>
            <w:r w:rsidR="008038F4">
              <w:rPr>
                <w:szCs w:val="24"/>
              </w:rPr>
              <w:t>-16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65C9A0A9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4E0AE357" w14:textId="77777777" w:rsidTr="0005445E">
        <w:tc>
          <w:tcPr>
            <w:tcW w:w="1071" w:type="dxa"/>
          </w:tcPr>
          <w:p w14:paraId="49C84D9A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14:paraId="313D6672" w14:textId="513E4A75" w:rsidR="008038F4" w:rsidRPr="00AC7BD8" w:rsidRDefault="008038F4" w:rsidP="0005445E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Линейные алгоритмы.</w:t>
            </w:r>
          </w:p>
        </w:tc>
        <w:tc>
          <w:tcPr>
            <w:tcW w:w="2390" w:type="dxa"/>
          </w:tcPr>
          <w:p w14:paraId="60B88466" w14:textId="2306467E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11.09.2017</w:t>
            </w:r>
            <w:r w:rsidR="008038F4">
              <w:rPr>
                <w:szCs w:val="24"/>
              </w:rPr>
              <w:t>-16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38DF5FF7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7CEDE141" w14:textId="77777777" w:rsidTr="0005445E">
        <w:tc>
          <w:tcPr>
            <w:tcW w:w="1071" w:type="dxa"/>
          </w:tcPr>
          <w:p w14:paraId="16F889C9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14:paraId="46E7553E" w14:textId="5AB30EA0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Циклические алгоритмы.</w:t>
            </w:r>
          </w:p>
        </w:tc>
        <w:tc>
          <w:tcPr>
            <w:tcW w:w="2390" w:type="dxa"/>
          </w:tcPr>
          <w:p w14:paraId="2A47FB2E" w14:textId="3A448DEC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18.09.2017</w:t>
            </w:r>
            <w:r w:rsidR="008038F4">
              <w:rPr>
                <w:szCs w:val="24"/>
              </w:rPr>
              <w:t>-23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0E927D89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60BECB48" w14:textId="77777777" w:rsidTr="0005445E">
        <w:tc>
          <w:tcPr>
            <w:tcW w:w="1071" w:type="dxa"/>
          </w:tcPr>
          <w:p w14:paraId="42AF29EB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14:paraId="17686402" w14:textId="1E411A4B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Ветвление. Метод пошаговой детализации.</w:t>
            </w:r>
          </w:p>
        </w:tc>
        <w:tc>
          <w:tcPr>
            <w:tcW w:w="2390" w:type="dxa"/>
          </w:tcPr>
          <w:p w14:paraId="7A9B01D2" w14:textId="7FB177EF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18.09.2017</w:t>
            </w:r>
            <w:r w:rsidR="008038F4">
              <w:rPr>
                <w:szCs w:val="24"/>
              </w:rPr>
              <w:t>-23</w:t>
            </w:r>
            <w:r>
              <w:rPr>
                <w:szCs w:val="24"/>
              </w:rPr>
              <w:t>.09.2017</w:t>
            </w:r>
          </w:p>
        </w:tc>
        <w:tc>
          <w:tcPr>
            <w:tcW w:w="2640" w:type="dxa"/>
          </w:tcPr>
          <w:p w14:paraId="4C3216CA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05445E" w:rsidRPr="00AC7BD8" w14:paraId="1BB801F0" w14:textId="77777777" w:rsidTr="005C73F4">
        <w:tc>
          <w:tcPr>
            <w:tcW w:w="10319" w:type="dxa"/>
            <w:gridSpan w:val="4"/>
          </w:tcPr>
          <w:p w14:paraId="6757507F" w14:textId="0F2D1074" w:rsidR="0005445E" w:rsidRPr="00AC7BD8" w:rsidRDefault="0005445E" w:rsidP="0005445E">
            <w:pPr>
              <w:pStyle w:val="a6"/>
              <w:spacing w:before="0" w:after="0"/>
              <w:ind w:firstLine="720"/>
              <w:jc w:val="left"/>
              <w:rPr>
                <w:i/>
                <w:sz w:val="28"/>
                <w:szCs w:val="28"/>
              </w:rPr>
            </w:pPr>
            <w:r w:rsidRPr="00AC7BD8">
              <w:rPr>
                <w:i/>
                <w:sz w:val="28"/>
                <w:szCs w:val="28"/>
              </w:rPr>
              <w:t>2.</w:t>
            </w:r>
            <w:r w:rsidRPr="00AC7BD8">
              <w:rPr>
                <w:bCs/>
                <w:i/>
                <w:sz w:val="28"/>
                <w:szCs w:val="28"/>
              </w:rPr>
              <w:t xml:space="preserve"> Введение в программирование (24 часа)</w:t>
            </w:r>
          </w:p>
        </w:tc>
      </w:tr>
      <w:tr w:rsidR="008038F4" w:rsidRPr="00AC7BD8" w14:paraId="0F3FD4BC" w14:textId="77777777" w:rsidTr="0005445E">
        <w:tc>
          <w:tcPr>
            <w:tcW w:w="1071" w:type="dxa"/>
          </w:tcPr>
          <w:p w14:paraId="48B015A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14:paraId="08EE5484" w14:textId="62D2EF75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Что такое программирование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60227812" w14:textId="52A29E5D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25.09.2017</w:t>
            </w:r>
            <w:r w:rsidR="008038F4">
              <w:rPr>
                <w:szCs w:val="24"/>
              </w:rPr>
              <w:t>-30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23B57762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0F9BF0B2" w14:textId="77777777" w:rsidTr="0005445E">
        <w:tc>
          <w:tcPr>
            <w:tcW w:w="1071" w:type="dxa"/>
          </w:tcPr>
          <w:p w14:paraId="16B78D28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14:paraId="5922EC8A" w14:textId="78BF6D59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Языки программирования высокого уровня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621103D" w14:textId="72A28080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25.09.2017</w:t>
            </w:r>
            <w:r w:rsidR="008038F4">
              <w:rPr>
                <w:szCs w:val="24"/>
              </w:rPr>
              <w:t>-30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46787827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22BA2550" w14:textId="77777777" w:rsidTr="0005445E">
        <w:tc>
          <w:tcPr>
            <w:tcW w:w="1071" w:type="dxa"/>
          </w:tcPr>
          <w:p w14:paraId="3A9FC4DC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14:paraId="024F05DA" w14:textId="4A13E831" w:rsidR="008038F4" w:rsidRPr="00AC7BD8" w:rsidRDefault="008038F4" w:rsidP="00B10D7C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Величины: константы, переменные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78339712" w14:textId="1CE52794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02.10.2017</w:t>
            </w:r>
            <w:r w:rsidR="008038F4">
              <w:rPr>
                <w:szCs w:val="24"/>
              </w:rPr>
              <w:t>-07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2E1D805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019F4438" w14:textId="77777777" w:rsidTr="0005445E">
        <w:tc>
          <w:tcPr>
            <w:tcW w:w="1071" w:type="dxa"/>
          </w:tcPr>
          <w:p w14:paraId="6D956950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12</w:t>
            </w:r>
          </w:p>
        </w:tc>
        <w:tc>
          <w:tcPr>
            <w:tcW w:w="4218" w:type="dxa"/>
          </w:tcPr>
          <w:p w14:paraId="2FA0F6BF" w14:textId="563BAACA" w:rsidR="008038F4" w:rsidRPr="00AC7BD8" w:rsidRDefault="008038F4">
            <w:pPr>
              <w:ind w:right="-121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Система команд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69B30E81" w14:textId="65922078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02.10.2017</w:t>
            </w:r>
            <w:r w:rsidR="008038F4">
              <w:rPr>
                <w:szCs w:val="24"/>
              </w:rPr>
              <w:t>-07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4ABA1590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5A10193F" w14:textId="77777777" w:rsidTr="0005445E">
        <w:tc>
          <w:tcPr>
            <w:tcW w:w="1071" w:type="dxa"/>
          </w:tcPr>
          <w:p w14:paraId="37ADCC5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13</w:t>
            </w:r>
          </w:p>
        </w:tc>
        <w:tc>
          <w:tcPr>
            <w:tcW w:w="4218" w:type="dxa"/>
          </w:tcPr>
          <w:p w14:paraId="2BA0B828" w14:textId="3BDADC21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Команда ввода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5801F574" w14:textId="3FC110E3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09.10.2017</w:t>
            </w:r>
            <w:r w:rsidR="008038F4">
              <w:rPr>
                <w:szCs w:val="24"/>
              </w:rPr>
              <w:t>-14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006E0D89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652FE092" w14:textId="77777777" w:rsidTr="0005445E">
        <w:tc>
          <w:tcPr>
            <w:tcW w:w="1071" w:type="dxa"/>
          </w:tcPr>
          <w:p w14:paraId="09A81F6C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14:paraId="5738DBE3" w14:textId="5085E624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Команда вывода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1F1DC03" w14:textId="5BA27228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09.10.2017</w:t>
            </w:r>
            <w:r w:rsidR="008038F4">
              <w:rPr>
                <w:szCs w:val="24"/>
              </w:rPr>
              <w:t>-14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69517EB3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15DF529A" w14:textId="77777777" w:rsidTr="0005445E">
        <w:tc>
          <w:tcPr>
            <w:tcW w:w="1071" w:type="dxa"/>
          </w:tcPr>
          <w:p w14:paraId="009F2789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15</w:t>
            </w:r>
          </w:p>
        </w:tc>
        <w:tc>
          <w:tcPr>
            <w:tcW w:w="4218" w:type="dxa"/>
          </w:tcPr>
          <w:p w14:paraId="4591D8B7" w14:textId="4E41E1F2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Присваивание, свойства присваивания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524DFF7C" w14:textId="6F60B2E5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16.10.2017</w:t>
            </w:r>
            <w:r w:rsidR="008038F4">
              <w:rPr>
                <w:szCs w:val="24"/>
              </w:rPr>
              <w:t>-21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235D1DB8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1A400C3F" w14:textId="77777777" w:rsidTr="0005445E">
        <w:tc>
          <w:tcPr>
            <w:tcW w:w="1071" w:type="dxa"/>
          </w:tcPr>
          <w:p w14:paraId="16253AA7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16</w:t>
            </w:r>
          </w:p>
        </w:tc>
        <w:tc>
          <w:tcPr>
            <w:tcW w:w="4218" w:type="dxa"/>
          </w:tcPr>
          <w:p w14:paraId="424E1C65" w14:textId="043DB47D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Обмен значениями двух переменных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14A983EF" w14:textId="74E2AB71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16.10.2017</w:t>
            </w:r>
            <w:r w:rsidR="008038F4">
              <w:rPr>
                <w:szCs w:val="24"/>
              </w:rPr>
              <w:t>-21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4EB3BE2B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7C2A7ACE" w14:textId="77777777" w:rsidTr="0005445E">
        <w:tc>
          <w:tcPr>
            <w:tcW w:w="1071" w:type="dxa"/>
          </w:tcPr>
          <w:p w14:paraId="0CF3395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218" w:type="dxa"/>
          </w:tcPr>
          <w:p w14:paraId="732961F7" w14:textId="1750724D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Линейный вычислительный алгоритм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130E332C" w14:textId="53FE0BB2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23.10.2017</w:t>
            </w:r>
            <w:r w:rsidR="008038F4">
              <w:rPr>
                <w:szCs w:val="24"/>
              </w:rPr>
              <w:t>-28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2DB55580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2FE0EC42" w14:textId="77777777" w:rsidTr="0005445E">
        <w:tc>
          <w:tcPr>
            <w:tcW w:w="1071" w:type="dxa"/>
          </w:tcPr>
          <w:p w14:paraId="7221FD8A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18</w:t>
            </w:r>
          </w:p>
        </w:tc>
        <w:tc>
          <w:tcPr>
            <w:tcW w:w="4218" w:type="dxa"/>
          </w:tcPr>
          <w:p w14:paraId="5792085C" w14:textId="71565038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Знакомство с языком Паскаль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1D0F5D87" w14:textId="7FAAD78D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23.10.2017</w:t>
            </w:r>
            <w:r w:rsidR="008038F4">
              <w:rPr>
                <w:szCs w:val="24"/>
              </w:rPr>
              <w:t>-28</w:t>
            </w:r>
            <w:r>
              <w:rPr>
                <w:szCs w:val="24"/>
              </w:rPr>
              <w:t>.10.2017</w:t>
            </w:r>
          </w:p>
        </w:tc>
        <w:tc>
          <w:tcPr>
            <w:tcW w:w="2640" w:type="dxa"/>
          </w:tcPr>
          <w:p w14:paraId="30EC5F0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5FB46A89" w14:textId="77777777" w:rsidTr="0005445E">
        <w:tc>
          <w:tcPr>
            <w:tcW w:w="1071" w:type="dxa"/>
          </w:tcPr>
          <w:p w14:paraId="3E8596C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19</w:t>
            </w:r>
          </w:p>
        </w:tc>
        <w:tc>
          <w:tcPr>
            <w:tcW w:w="4218" w:type="dxa"/>
          </w:tcPr>
          <w:p w14:paraId="05F3D146" w14:textId="2B943F8A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Структура программы на языке Паскаль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3F7EB144" w14:textId="42F0B6BA" w:rsidR="008038F4" w:rsidRPr="00AC7BD8" w:rsidRDefault="002A500E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07</w:t>
            </w:r>
            <w:r w:rsidR="008E4A14">
              <w:rPr>
                <w:szCs w:val="24"/>
              </w:rPr>
              <w:t>.11.2017</w:t>
            </w:r>
            <w:r w:rsidR="008038F4">
              <w:rPr>
                <w:szCs w:val="24"/>
              </w:rPr>
              <w:t>-11</w:t>
            </w:r>
            <w:r w:rsidR="008E4A14">
              <w:rPr>
                <w:szCs w:val="24"/>
              </w:rPr>
              <w:t>.11.2017</w:t>
            </w:r>
          </w:p>
        </w:tc>
        <w:tc>
          <w:tcPr>
            <w:tcW w:w="2640" w:type="dxa"/>
          </w:tcPr>
          <w:p w14:paraId="37311087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3CCF9189" w14:textId="77777777" w:rsidTr="0005445E">
        <w:tc>
          <w:tcPr>
            <w:tcW w:w="1071" w:type="dxa"/>
          </w:tcPr>
          <w:p w14:paraId="3099258D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20</w:t>
            </w:r>
          </w:p>
        </w:tc>
        <w:tc>
          <w:tcPr>
            <w:tcW w:w="4218" w:type="dxa"/>
          </w:tcPr>
          <w:p w14:paraId="221AFDC7" w14:textId="0F1173CD" w:rsidR="008038F4" w:rsidRPr="00AC7BD8" w:rsidRDefault="008038F4" w:rsidP="00192B12">
            <w:pPr>
              <w:ind w:right="-108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Правила записи основных операторов: присваивания, ввода, вывода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750DEC24" w14:textId="15B4920F" w:rsidR="008038F4" w:rsidRPr="00AC7BD8" w:rsidRDefault="002A500E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07</w:t>
            </w:r>
            <w:r w:rsidR="008E4A14">
              <w:rPr>
                <w:szCs w:val="24"/>
              </w:rPr>
              <w:t>.11.2017</w:t>
            </w:r>
            <w:r w:rsidR="008038F4">
              <w:rPr>
                <w:szCs w:val="24"/>
              </w:rPr>
              <w:t>-11</w:t>
            </w:r>
            <w:r w:rsidR="008E4A14">
              <w:rPr>
                <w:szCs w:val="24"/>
              </w:rPr>
              <w:t>.11.2017</w:t>
            </w:r>
          </w:p>
        </w:tc>
        <w:tc>
          <w:tcPr>
            <w:tcW w:w="2640" w:type="dxa"/>
          </w:tcPr>
          <w:p w14:paraId="3001065D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54D6795A" w14:textId="77777777" w:rsidTr="0005445E">
        <w:tc>
          <w:tcPr>
            <w:tcW w:w="1071" w:type="dxa"/>
          </w:tcPr>
          <w:p w14:paraId="22B4660D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21</w:t>
            </w:r>
          </w:p>
        </w:tc>
        <w:tc>
          <w:tcPr>
            <w:tcW w:w="4218" w:type="dxa"/>
          </w:tcPr>
          <w:p w14:paraId="48E4CBF1" w14:textId="4D068B0E" w:rsidR="008038F4" w:rsidRPr="00AC7BD8" w:rsidRDefault="008038F4" w:rsidP="00192B12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Правила записи арифметических выражений, пунктуация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53225F68" w14:textId="7414F759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13.11.2017</w:t>
            </w:r>
            <w:r w:rsidR="008038F4">
              <w:rPr>
                <w:szCs w:val="24"/>
              </w:rPr>
              <w:t>-18</w:t>
            </w:r>
            <w:r>
              <w:rPr>
                <w:szCs w:val="24"/>
              </w:rPr>
              <w:t>.11.2017</w:t>
            </w:r>
          </w:p>
        </w:tc>
        <w:tc>
          <w:tcPr>
            <w:tcW w:w="2640" w:type="dxa"/>
          </w:tcPr>
          <w:p w14:paraId="3C534890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13855E8A" w14:textId="77777777" w:rsidTr="0005445E">
        <w:tc>
          <w:tcPr>
            <w:tcW w:w="1071" w:type="dxa"/>
          </w:tcPr>
          <w:p w14:paraId="1366BF6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22</w:t>
            </w:r>
          </w:p>
        </w:tc>
        <w:tc>
          <w:tcPr>
            <w:tcW w:w="4218" w:type="dxa"/>
          </w:tcPr>
          <w:p w14:paraId="696AB82F" w14:textId="603E31BA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Алгоритмы с ветвлением. Трассировка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C91762A" w14:textId="4A429BF4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13.11.2017</w:t>
            </w:r>
            <w:r w:rsidR="008038F4">
              <w:rPr>
                <w:szCs w:val="24"/>
              </w:rPr>
              <w:t>-18</w:t>
            </w:r>
            <w:r>
              <w:rPr>
                <w:szCs w:val="24"/>
              </w:rPr>
              <w:t>.11.2017</w:t>
            </w:r>
          </w:p>
        </w:tc>
        <w:tc>
          <w:tcPr>
            <w:tcW w:w="2640" w:type="dxa"/>
          </w:tcPr>
          <w:p w14:paraId="1160ABE9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41DCBACD" w14:textId="77777777" w:rsidTr="0005445E">
        <w:tc>
          <w:tcPr>
            <w:tcW w:w="1071" w:type="dxa"/>
          </w:tcPr>
          <w:p w14:paraId="3E1FF123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14:paraId="50865CA3" w14:textId="259F02E1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Программирование ветвлений на Паскале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3AF46140" w14:textId="094E3925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20.11.2017</w:t>
            </w:r>
            <w:r w:rsidR="008038F4">
              <w:rPr>
                <w:szCs w:val="24"/>
              </w:rPr>
              <w:t>-25</w:t>
            </w:r>
            <w:r>
              <w:rPr>
                <w:szCs w:val="24"/>
              </w:rPr>
              <w:t>.11.2017</w:t>
            </w:r>
          </w:p>
        </w:tc>
        <w:tc>
          <w:tcPr>
            <w:tcW w:w="2640" w:type="dxa"/>
          </w:tcPr>
          <w:p w14:paraId="5B0E6114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14FEA2B2" w14:textId="77777777" w:rsidTr="0005445E">
        <w:tc>
          <w:tcPr>
            <w:tcW w:w="1071" w:type="dxa"/>
          </w:tcPr>
          <w:p w14:paraId="76281CBB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24</w:t>
            </w:r>
          </w:p>
        </w:tc>
        <w:tc>
          <w:tcPr>
            <w:tcW w:w="4218" w:type="dxa"/>
          </w:tcPr>
          <w:p w14:paraId="52E9D208" w14:textId="306ECC43" w:rsidR="008038F4" w:rsidRPr="00AC7BD8" w:rsidRDefault="008038F4" w:rsidP="00192B12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Программирование диалога с компьютером на Паскале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15B0EC75" w14:textId="667ABF1D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20.11.2017</w:t>
            </w:r>
            <w:r w:rsidR="008038F4">
              <w:rPr>
                <w:szCs w:val="24"/>
              </w:rPr>
              <w:t>-25</w:t>
            </w:r>
            <w:r>
              <w:rPr>
                <w:szCs w:val="24"/>
              </w:rPr>
              <w:t>.11.2017</w:t>
            </w:r>
          </w:p>
        </w:tc>
        <w:tc>
          <w:tcPr>
            <w:tcW w:w="2640" w:type="dxa"/>
          </w:tcPr>
          <w:p w14:paraId="602C01F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4E4CC4AB" w14:textId="77777777" w:rsidTr="0005445E">
        <w:tc>
          <w:tcPr>
            <w:tcW w:w="1071" w:type="dxa"/>
          </w:tcPr>
          <w:p w14:paraId="69A6E6B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25</w:t>
            </w:r>
          </w:p>
        </w:tc>
        <w:tc>
          <w:tcPr>
            <w:tcW w:w="4218" w:type="dxa"/>
          </w:tcPr>
          <w:p w14:paraId="740A3CDF" w14:textId="04B1B4B9" w:rsidR="008038F4" w:rsidRPr="00AC7BD8" w:rsidRDefault="008038F4" w:rsidP="00192B12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Программирование циклов на Паскале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D403040" w14:textId="7D9B84EA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27.11.2017</w:t>
            </w:r>
            <w:r w:rsidR="008038F4">
              <w:rPr>
                <w:szCs w:val="24"/>
              </w:rPr>
              <w:t>-02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64A87D9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79DD44D0" w14:textId="77777777" w:rsidTr="0005445E">
        <w:tc>
          <w:tcPr>
            <w:tcW w:w="1071" w:type="dxa"/>
          </w:tcPr>
          <w:p w14:paraId="597614C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26</w:t>
            </w:r>
          </w:p>
        </w:tc>
        <w:tc>
          <w:tcPr>
            <w:tcW w:w="4218" w:type="dxa"/>
          </w:tcPr>
          <w:p w14:paraId="440E6D5F" w14:textId="1CABC503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Алгоритм Евклида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007028F" w14:textId="6128818D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27.11.2017</w:t>
            </w:r>
            <w:r w:rsidR="008038F4">
              <w:rPr>
                <w:szCs w:val="24"/>
              </w:rPr>
              <w:t>-02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56BAEA9B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1A2FF6F6" w14:textId="77777777" w:rsidTr="0005445E">
        <w:tc>
          <w:tcPr>
            <w:tcW w:w="1071" w:type="dxa"/>
          </w:tcPr>
          <w:p w14:paraId="1C7A2CE1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27</w:t>
            </w:r>
          </w:p>
        </w:tc>
        <w:tc>
          <w:tcPr>
            <w:tcW w:w="4218" w:type="dxa"/>
          </w:tcPr>
          <w:p w14:paraId="08B7455B" w14:textId="7D5E107F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Что такое массив. Описание и ввод  значений в массив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B009232" w14:textId="3F3DA93B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04.12.2017</w:t>
            </w:r>
            <w:r w:rsidR="008038F4">
              <w:rPr>
                <w:szCs w:val="24"/>
              </w:rPr>
              <w:t>-09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0BAEB19E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6F0FA441" w14:textId="77777777" w:rsidTr="0005445E">
        <w:tc>
          <w:tcPr>
            <w:tcW w:w="1071" w:type="dxa"/>
          </w:tcPr>
          <w:p w14:paraId="21947966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28</w:t>
            </w:r>
          </w:p>
        </w:tc>
        <w:tc>
          <w:tcPr>
            <w:tcW w:w="4218" w:type="dxa"/>
          </w:tcPr>
          <w:p w14:paraId="6DFF3A2B" w14:textId="6EDF08B6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Программа с двумя массивами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AFF7005" w14:textId="7ADD7EC0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04.12.2017</w:t>
            </w:r>
            <w:r w:rsidR="008038F4">
              <w:rPr>
                <w:szCs w:val="24"/>
              </w:rPr>
              <w:t>-09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6470502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22326DD5" w14:textId="77777777" w:rsidTr="0005445E">
        <w:tc>
          <w:tcPr>
            <w:tcW w:w="1071" w:type="dxa"/>
          </w:tcPr>
          <w:p w14:paraId="46A774CD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29</w:t>
            </w:r>
          </w:p>
        </w:tc>
        <w:tc>
          <w:tcPr>
            <w:tcW w:w="4218" w:type="dxa"/>
          </w:tcPr>
          <w:p w14:paraId="2DC8061F" w14:textId="4B253E97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Датчик случайных чисел. Алгоритм поиска числа в массиве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F312BBE" w14:textId="334B4B4F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11.12.2017</w:t>
            </w:r>
            <w:r w:rsidR="008038F4">
              <w:rPr>
                <w:szCs w:val="24"/>
              </w:rPr>
              <w:t>-16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5F5CFFA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4FD5046B" w14:textId="77777777" w:rsidTr="0005445E">
        <w:tc>
          <w:tcPr>
            <w:tcW w:w="1071" w:type="dxa"/>
          </w:tcPr>
          <w:p w14:paraId="090B63F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30</w:t>
            </w:r>
          </w:p>
        </w:tc>
        <w:tc>
          <w:tcPr>
            <w:tcW w:w="4218" w:type="dxa"/>
          </w:tcPr>
          <w:p w14:paraId="345AA942" w14:textId="0E757564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Поиск максимума и минимума в массиве. Строковый тип данных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116B2BA" w14:textId="313979A8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11.12.2017</w:t>
            </w:r>
            <w:r w:rsidR="008038F4">
              <w:rPr>
                <w:szCs w:val="24"/>
              </w:rPr>
              <w:t>-16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1863C00A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078B3131" w14:textId="77777777" w:rsidTr="0005445E">
        <w:tc>
          <w:tcPr>
            <w:tcW w:w="1071" w:type="dxa"/>
          </w:tcPr>
          <w:p w14:paraId="434B7FD8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31</w:t>
            </w:r>
          </w:p>
        </w:tc>
        <w:tc>
          <w:tcPr>
            <w:tcW w:w="4218" w:type="dxa"/>
          </w:tcPr>
          <w:p w14:paraId="1B921A76" w14:textId="77478991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Сортировка массива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FF667A7" w14:textId="4820F618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18.12.2017</w:t>
            </w:r>
            <w:r w:rsidR="008038F4">
              <w:rPr>
                <w:szCs w:val="24"/>
              </w:rPr>
              <w:t>-29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5E44B17E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27B9C537" w14:textId="77777777" w:rsidTr="0005445E">
        <w:tc>
          <w:tcPr>
            <w:tcW w:w="1071" w:type="dxa"/>
          </w:tcPr>
          <w:p w14:paraId="4DD27DED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32</w:t>
            </w:r>
          </w:p>
        </w:tc>
        <w:tc>
          <w:tcPr>
            <w:tcW w:w="4218" w:type="dxa"/>
          </w:tcPr>
          <w:p w14:paraId="70DFC0E2" w14:textId="40257007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Сортировка массива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6BDDDF11" w14:textId="5899678C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18.12.2017</w:t>
            </w:r>
            <w:r w:rsidR="008038F4">
              <w:rPr>
                <w:szCs w:val="24"/>
              </w:rPr>
              <w:t>-29</w:t>
            </w:r>
            <w:r>
              <w:rPr>
                <w:szCs w:val="24"/>
              </w:rPr>
              <w:t>.12.2017</w:t>
            </w:r>
          </w:p>
        </w:tc>
        <w:tc>
          <w:tcPr>
            <w:tcW w:w="2640" w:type="dxa"/>
          </w:tcPr>
          <w:p w14:paraId="41171C6F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192B12" w:rsidRPr="00AC7BD8" w14:paraId="34910C68" w14:textId="77777777" w:rsidTr="00E275B9">
        <w:tc>
          <w:tcPr>
            <w:tcW w:w="10319" w:type="dxa"/>
            <w:gridSpan w:val="4"/>
          </w:tcPr>
          <w:p w14:paraId="41DF74CF" w14:textId="2E603010" w:rsidR="00192B12" w:rsidRPr="00AC7BD8" w:rsidRDefault="001A74EA" w:rsidP="00AC7BD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after="0"/>
              <w:ind w:left="0" w:firstLine="360"/>
              <w:jc w:val="left"/>
              <w:rPr>
                <w:i/>
                <w:sz w:val="28"/>
                <w:szCs w:val="28"/>
              </w:rPr>
            </w:pPr>
            <w:r w:rsidRPr="00AC7BD8">
              <w:rPr>
                <w:bCs/>
                <w:i/>
                <w:sz w:val="28"/>
                <w:szCs w:val="28"/>
              </w:rPr>
              <w:t xml:space="preserve">Хранение и обработка информации в базах данных  (12 часов) </w:t>
            </w:r>
          </w:p>
        </w:tc>
      </w:tr>
      <w:tr w:rsidR="002A500E" w:rsidRPr="00AC7BD8" w14:paraId="01984C53" w14:textId="77777777" w:rsidTr="0005445E">
        <w:tc>
          <w:tcPr>
            <w:tcW w:w="1071" w:type="dxa"/>
          </w:tcPr>
          <w:p w14:paraId="50F03552" w14:textId="77777777" w:rsidR="002A500E" w:rsidRPr="00AC7BD8" w:rsidRDefault="002A500E" w:rsidP="002A500E">
            <w:pPr>
              <w:jc w:val="center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33</w:t>
            </w:r>
          </w:p>
        </w:tc>
        <w:tc>
          <w:tcPr>
            <w:tcW w:w="4218" w:type="dxa"/>
          </w:tcPr>
          <w:p w14:paraId="56211A2C" w14:textId="4636D20F" w:rsidR="002A500E" w:rsidRPr="00AC7BD8" w:rsidRDefault="002A500E" w:rsidP="002A500E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Основные понятия БД. Реляционная база данных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C1634D2" w14:textId="6CEC6620" w:rsidR="002A500E" w:rsidRPr="00AC7BD8" w:rsidRDefault="002A500E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11.01.2018-13.01.2018</w:t>
            </w:r>
          </w:p>
        </w:tc>
        <w:tc>
          <w:tcPr>
            <w:tcW w:w="2640" w:type="dxa"/>
          </w:tcPr>
          <w:p w14:paraId="38B9DB12" w14:textId="77777777" w:rsidR="002A500E" w:rsidRPr="00AC7BD8" w:rsidRDefault="002A500E" w:rsidP="002A500E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6DE33090" w14:textId="77777777" w:rsidTr="00FB2775">
        <w:tc>
          <w:tcPr>
            <w:tcW w:w="1071" w:type="dxa"/>
          </w:tcPr>
          <w:p w14:paraId="14D37926" w14:textId="36DE4352" w:rsidR="008038F4" w:rsidRPr="00AC7BD8" w:rsidRDefault="002A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18" w:type="dxa"/>
            <w:vAlign w:val="center"/>
          </w:tcPr>
          <w:p w14:paraId="70D1E0D1" w14:textId="2E607A0B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Системы управления БД и принципы работы с ними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51B6B7F" w14:textId="68DEB1C0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15.01.2018</w:t>
            </w:r>
            <w:r w:rsidR="008038F4">
              <w:rPr>
                <w:szCs w:val="24"/>
              </w:rPr>
              <w:t>-20</w:t>
            </w:r>
            <w:r>
              <w:rPr>
                <w:szCs w:val="24"/>
              </w:rPr>
              <w:t>.01.2018</w:t>
            </w:r>
          </w:p>
        </w:tc>
        <w:tc>
          <w:tcPr>
            <w:tcW w:w="2640" w:type="dxa"/>
          </w:tcPr>
          <w:p w14:paraId="02F7BAA5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8038F4" w:rsidRPr="00AC7BD8" w14:paraId="07A34285" w14:textId="77777777" w:rsidTr="00F155DA">
        <w:tc>
          <w:tcPr>
            <w:tcW w:w="1071" w:type="dxa"/>
          </w:tcPr>
          <w:p w14:paraId="4F2FB96A" w14:textId="54338989" w:rsidR="008038F4" w:rsidRPr="00AC7BD8" w:rsidRDefault="002A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18" w:type="dxa"/>
            <w:vAlign w:val="center"/>
          </w:tcPr>
          <w:p w14:paraId="56E4771D" w14:textId="3C629E52" w:rsidR="008038F4" w:rsidRPr="00AC7BD8" w:rsidRDefault="008038F4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Знакомство с СУБД. Создание и редактирование базы данных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00E8126B" w14:textId="0877B8C9" w:rsidR="008038F4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15.01.2018</w:t>
            </w:r>
            <w:r w:rsidR="008038F4">
              <w:rPr>
                <w:szCs w:val="24"/>
              </w:rPr>
              <w:t>-20</w:t>
            </w:r>
            <w:r>
              <w:rPr>
                <w:szCs w:val="24"/>
              </w:rPr>
              <w:t>.01.2018</w:t>
            </w:r>
          </w:p>
        </w:tc>
        <w:tc>
          <w:tcPr>
            <w:tcW w:w="2640" w:type="dxa"/>
          </w:tcPr>
          <w:p w14:paraId="58C0DDB3" w14:textId="77777777" w:rsidR="008038F4" w:rsidRPr="00AC7BD8" w:rsidRDefault="008038F4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4CBBE0B3" w14:textId="77777777" w:rsidTr="0074348E">
        <w:tc>
          <w:tcPr>
            <w:tcW w:w="1071" w:type="dxa"/>
          </w:tcPr>
          <w:p w14:paraId="63F4EC66" w14:textId="4A76DE25" w:rsidR="00580563" w:rsidRPr="00AC7BD8" w:rsidRDefault="002A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18" w:type="dxa"/>
            <w:vAlign w:val="center"/>
          </w:tcPr>
          <w:p w14:paraId="213D2654" w14:textId="69960C4C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Условия выбора и простые логические выражения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30B4B883" w14:textId="0975801D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22.01.2018</w:t>
            </w:r>
            <w:r w:rsidR="00580563">
              <w:rPr>
                <w:szCs w:val="24"/>
              </w:rPr>
              <w:t>-27</w:t>
            </w:r>
            <w:r>
              <w:rPr>
                <w:szCs w:val="24"/>
              </w:rPr>
              <w:t>.01.2018</w:t>
            </w:r>
          </w:p>
        </w:tc>
        <w:tc>
          <w:tcPr>
            <w:tcW w:w="2640" w:type="dxa"/>
          </w:tcPr>
          <w:p w14:paraId="02215B1A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09E85396" w14:textId="77777777" w:rsidTr="000C3DCD">
        <w:tc>
          <w:tcPr>
            <w:tcW w:w="1071" w:type="dxa"/>
          </w:tcPr>
          <w:p w14:paraId="62D803DC" w14:textId="07ED3019" w:rsidR="00580563" w:rsidRPr="00AC7BD8" w:rsidRDefault="002A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18" w:type="dxa"/>
            <w:vAlign w:val="center"/>
          </w:tcPr>
          <w:p w14:paraId="51423882" w14:textId="48330D67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Условия выбора и сложные логические выражения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70865AA0" w14:textId="4425FEDB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22.01.2018</w:t>
            </w:r>
            <w:r w:rsidR="00580563">
              <w:rPr>
                <w:szCs w:val="24"/>
              </w:rPr>
              <w:t>-27</w:t>
            </w:r>
            <w:r>
              <w:rPr>
                <w:szCs w:val="24"/>
              </w:rPr>
              <w:t>.01.2018</w:t>
            </w:r>
          </w:p>
        </w:tc>
        <w:tc>
          <w:tcPr>
            <w:tcW w:w="2640" w:type="dxa"/>
          </w:tcPr>
          <w:p w14:paraId="01B1D14D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167750AC" w14:textId="77777777" w:rsidTr="00615DCF">
        <w:tc>
          <w:tcPr>
            <w:tcW w:w="1071" w:type="dxa"/>
          </w:tcPr>
          <w:p w14:paraId="6626401B" w14:textId="071CB4D7" w:rsidR="00580563" w:rsidRPr="00AC7BD8" w:rsidRDefault="002A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18" w:type="dxa"/>
            <w:vAlign w:val="center"/>
          </w:tcPr>
          <w:p w14:paraId="786047D4" w14:textId="6F486AB8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 xml:space="preserve">Формирование запросов на выборку, замену и удаление </w:t>
            </w:r>
            <w:r w:rsidRPr="00AC7BD8">
              <w:rPr>
                <w:sz w:val="28"/>
                <w:szCs w:val="28"/>
              </w:rPr>
              <w:lastRenderedPageBreak/>
              <w:t>записей с использованием логических операций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6840E0D5" w14:textId="152E4738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lastRenderedPageBreak/>
              <w:t>29.02.2018</w:t>
            </w:r>
            <w:r w:rsidR="00580563">
              <w:rPr>
                <w:szCs w:val="24"/>
              </w:rPr>
              <w:t>-03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51AF9E15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28583DC5" w14:textId="77777777" w:rsidTr="00047758">
        <w:tc>
          <w:tcPr>
            <w:tcW w:w="1071" w:type="dxa"/>
          </w:tcPr>
          <w:p w14:paraId="7F399A11" w14:textId="590F5692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18" w:type="dxa"/>
            <w:vAlign w:val="center"/>
          </w:tcPr>
          <w:p w14:paraId="40C253FD" w14:textId="1BDC58D4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Удаление и добавление записей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3E11112C" w14:textId="27F39DAA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29.02.2018</w:t>
            </w:r>
            <w:r w:rsidR="00580563">
              <w:rPr>
                <w:szCs w:val="24"/>
              </w:rPr>
              <w:t>-03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082DC5BB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18B484F4" w14:textId="77777777" w:rsidTr="00D36160">
        <w:tc>
          <w:tcPr>
            <w:tcW w:w="1071" w:type="dxa"/>
          </w:tcPr>
          <w:p w14:paraId="569F61A0" w14:textId="0974AFF4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18" w:type="dxa"/>
            <w:vAlign w:val="center"/>
          </w:tcPr>
          <w:p w14:paraId="6BDAE4A4" w14:textId="1BEE310C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Сортировка таблицы по одному и нескольким ключам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8F96CCC" w14:textId="40A3DFF7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05.02.2018</w:t>
            </w:r>
            <w:r w:rsidR="00580563">
              <w:rPr>
                <w:szCs w:val="24"/>
              </w:rPr>
              <w:t>-10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02FC9052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570A65EB" w14:textId="77777777" w:rsidTr="00D06B90">
        <w:tc>
          <w:tcPr>
            <w:tcW w:w="1071" w:type="dxa"/>
          </w:tcPr>
          <w:p w14:paraId="50453B9D" w14:textId="71AB2B5E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18" w:type="dxa"/>
            <w:vAlign w:val="center"/>
          </w:tcPr>
          <w:p w14:paraId="5C7CE0D3" w14:textId="53B683E1" w:rsidR="00580563" w:rsidRPr="00AC7BD8" w:rsidRDefault="00580563" w:rsidP="00AC7BD8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 xml:space="preserve">Формирование запросов на поиск с простыми условиями 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DF87AAD" w14:textId="099F6947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05.02.2018</w:t>
            </w:r>
            <w:r w:rsidR="00580563">
              <w:rPr>
                <w:szCs w:val="24"/>
              </w:rPr>
              <w:t>-10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4E7DD7A7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5CE67B67" w14:textId="77777777" w:rsidTr="00802B35">
        <w:tc>
          <w:tcPr>
            <w:tcW w:w="1071" w:type="dxa"/>
          </w:tcPr>
          <w:p w14:paraId="61D563F4" w14:textId="27FAE1D4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18" w:type="dxa"/>
            <w:vAlign w:val="center"/>
          </w:tcPr>
          <w:p w14:paraId="784EAD28" w14:textId="61534CCF" w:rsidR="00580563" w:rsidRPr="00AC7BD8" w:rsidRDefault="00580563" w:rsidP="00087335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Формирование запросов на поиск с составными условиями поиска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7EB3DEE2" w14:textId="1026F630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12.02.2018</w:t>
            </w:r>
            <w:r w:rsidR="00580563">
              <w:rPr>
                <w:szCs w:val="24"/>
              </w:rPr>
              <w:t>-17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540EA275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7EB61EC5" w14:textId="77777777" w:rsidTr="00DD0E3E">
        <w:tc>
          <w:tcPr>
            <w:tcW w:w="1071" w:type="dxa"/>
          </w:tcPr>
          <w:p w14:paraId="77814EA0" w14:textId="0FFB0B44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18" w:type="dxa"/>
            <w:vAlign w:val="center"/>
          </w:tcPr>
          <w:p w14:paraId="68756D74" w14:textId="34D4C340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Знакомство с одной из доступных геоинформационных систем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4A78219" w14:textId="35D96A7A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12.02.2018</w:t>
            </w:r>
            <w:r w:rsidR="00580563">
              <w:rPr>
                <w:szCs w:val="24"/>
              </w:rPr>
              <w:t>-17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7B521B15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1A74EA" w:rsidRPr="00AC7BD8" w14:paraId="5EA76C91" w14:textId="77777777" w:rsidTr="00813ECB">
        <w:tc>
          <w:tcPr>
            <w:tcW w:w="10319" w:type="dxa"/>
            <w:gridSpan w:val="4"/>
          </w:tcPr>
          <w:p w14:paraId="3F91FD19" w14:textId="0293C7A6" w:rsidR="001A74EA" w:rsidRPr="00AC7BD8" w:rsidRDefault="00087335" w:rsidP="0008733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AC7BD8">
              <w:rPr>
                <w:bCs/>
                <w:i/>
                <w:sz w:val="28"/>
                <w:szCs w:val="28"/>
              </w:rPr>
              <w:t>4. Измерение информации  (6 часов)</w:t>
            </w:r>
          </w:p>
        </w:tc>
      </w:tr>
      <w:tr w:rsidR="00580563" w:rsidRPr="00AC7BD8" w14:paraId="308C50DE" w14:textId="77777777" w:rsidTr="0005445E">
        <w:tc>
          <w:tcPr>
            <w:tcW w:w="1071" w:type="dxa"/>
          </w:tcPr>
          <w:p w14:paraId="45FFAA30" w14:textId="728AF574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18" w:type="dxa"/>
          </w:tcPr>
          <w:p w14:paraId="171EF53D" w14:textId="1148E70E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Единицы измерения информации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3A2D0F45" w14:textId="22B2D3C4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19.02.2018</w:t>
            </w:r>
            <w:r w:rsidR="00580563">
              <w:rPr>
                <w:szCs w:val="24"/>
              </w:rPr>
              <w:t>-24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0E61C075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07BCF075" w14:textId="77777777" w:rsidTr="0005445E">
        <w:tc>
          <w:tcPr>
            <w:tcW w:w="1071" w:type="dxa"/>
          </w:tcPr>
          <w:p w14:paraId="1C733151" w14:textId="49549129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18" w:type="dxa"/>
          </w:tcPr>
          <w:p w14:paraId="0890FFFC" w14:textId="03C0AA10" w:rsidR="00580563" w:rsidRPr="00AC7BD8" w:rsidRDefault="00580563" w:rsidP="00087335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Алфавитный подход к измерению информации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536BCD69" w14:textId="685EFA11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19.02.2018</w:t>
            </w:r>
            <w:r w:rsidR="00580563">
              <w:rPr>
                <w:szCs w:val="24"/>
              </w:rPr>
              <w:t>-24</w:t>
            </w:r>
            <w:r>
              <w:rPr>
                <w:szCs w:val="24"/>
              </w:rPr>
              <w:t>.02.2018</w:t>
            </w:r>
          </w:p>
        </w:tc>
        <w:tc>
          <w:tcPr>
            <w:tcW w:w="2640" w:type="dxa"/>
          </w:tcPr>
          <w:p w14:paraId="5A9F7CDF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0869A873" w14:textId="77777777" w:rsidTr="0005445E">
        <w:tc>
          <w:tcPr>
            <w:tcW w:w="1071" w:type="dxa"/>
          </w:tcPr>
          <w:p w14:paraId="0E6D656D" w14:textId="744A3C10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18" w:type="dxa"/>
          </w:tcPr>
          <w:p w14:paraId="18D365F1" w14:textId="21A2F5E9" w:rsidR="00580563" w:rsidRPr="00AC7BD8" w:rsidRDefault="00580563" w:rsidP="00087335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Содержательный подход к измерению информации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78BA4CAF" w14:textId="61CF2369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26.02.2018</w:t>
            </w:r>
            <w:r w:rsidR="00580563">
              <w:rPr>
                <w:szCs w:val="24"/>
              </w:rPr>
              <w:t>-03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400C58BF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761C7F12" w14:textId="77777777" w:rsidTr="0005445E">
        <w:tc>
          <w:tcPr>
            <w:tcW w:w="1071" w:type="dxa"/>
          </w:tcPr>
          <w:p w14:paraId="781A07C1" w14:textId="14FAA7B2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18" w:type="dxa"/>
          </w:tcPr>
          <w:p w14:paraId="7843B987" w14:textId="75719661" w:rsidR="00580563" w:rsidRPr="00AC7BD8" w:rsidRDefault="00580563" w:rsidP="00087335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Кодирование текстовой информации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DB82831" w14:textId="49513EAD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26.02.2018</w:t>
            </w:r>
            <w:r w:rsidR="00580563">
              <w:rPr>
                <w:szCs w:val="24"/>
              </w:rPr>
              <w:t>-03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2B16F52E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39A317F8" w14:textId="77777777" w:rsidTr="0005445E">
        <w:tc>
          <w:tcPr>
            <w:tcW w:w="1071" w:type="dxa"/>
          </w:tcPr>
          <w:p w14:paraId="065B2309" w14:textId="6FA9D665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18" w:type="dxa"/>
          </w:tcPr>
          <w:p w14:paraId="0349BDD5" w14:textId="71B2DA67" w:rsidR="00580563" w:rsidRPr="00AC7BD8" w:rsidRDefault="00580563" w:rsidP="00087335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Кодирование графической информации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20882F9" w14:textId="75812850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05.03.2018</w:t>
            </w:r>
            <w:r w:rsidR="00580563">
              <w:rPr>
                <w:szCs w:val="24"/>
              </w:rPr>
              <w:t>-10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24CB55E5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34A1ECB7" w14:textId="77777777" w:rsidTr="0005445E">
        <w:tc>
          <w:tcPr>
            <w:tcW w:w="1071" w:type="dxa"/>
          </w:tcPr>
          <w:p w14:paraId="6DD792F2" w14:textId="5812E23C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18" w:type="dxa"/>
          </w:tcPr>
          <w:p w14:paraId="79AC68F1" w14:textId="74DA31BB" w:rsidR="00580563" w:rsidRPr="00AC7BD8" w:rsidRDefault="00580563" w:rsidP="00087335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Кодирование звуковой информации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14323E60" w14:textId="3F58DB17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05.03.2018</w:t>
            </w:r>
            <w:r w:rsidR="00580563">
              <w:rPr>
                <w:szCs w:val="24"/>
              </w:rPr>
              <w:t>-10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52F97F4F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087335" w:rsidRPr="00AC7BD8" w14:paraId="59B641A6" w14:textId="77777777" w:rsidTr="003E09DD">
        <w:tc>
          <w:tcPr>
            <w:tcW w:w="10319" w:type="dxa"/>
            <w:gridSpan w:val="4"/>
          </w:tcPr>
          <w:p w14:paraId="2F2280DC" w14:textId="3BFFA0E9" w:rsidR="00087335" w:rsidRPr="00AC7BD8" w:rsidRDefault="007048F6" w:rsidP="007048F6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AC7BD8">
              <w:rPr>
                <w:bCs/>
                <w:i/>
                <w:sz w:val="28"/>
                <w:szCs w:val="28"/>
              </w:rPr>
              <w:t xml:space="preserve">5. Системы счисления (6часов) </w:t>
            </w:r>
          </w:p>
        </w:tc>
      </w:tr>
      <w:tr w:rsidR="00580563" w:rsidRPr="00AC7BD8" w14:paraId="30D6EF24" w14:textId="77777777" w:rsidTr="0005445E">
        <w:tc>
          <w:tcPr>
            <w:tcW w:w="1071" w:type="dxa"/>
          </w:tcPr>
          <w:p w14:paraId="16C42C9D" w14:textId="66A020E4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18" w:type="dxa"/>
          </w:tcPr>
          <w:p w14:paraId="7C1AD1E3" w14:textId="016AAF78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Системы счисления: позиционная и непозиционная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2BEF616" w14:textId="6D879FC1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12.03.2018</w:t>
            </w:r>
            <w:r w:rsidR="00580563">
              <w:rPr>
                <w:szCs w:val="24"/>
              </w:rPr>
              <w:t>-17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57A174DC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52B4DAC3" w14:textId="77777777" w:rsidTr="0005445E">
        <w:tc>
          <w:tcPr>
            <w:tcW w:w="1071" w:type="dxa"/>
          </w:tcPr>
          <w:p w14:paraId="3F806C63" w14:textId="2619ED05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218" w:type="dxa"/>
          </w:tcPr>
          <w:p w14:paraId="31ADD55F" w14:textId="21FCFC60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Двоичная система счисления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1A97AC57" w14:textId="4674D33E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12.03.2018</w:t>
            </w:r>
            <w:r w:rsidR="00580563">
              <w:rPr>
                <w:szCs w:val="24"/>
              </w:rPr>
              <w:t>-17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7B3F9FDC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3A97349A" w14:textId="77777777" w:rsidTr="0005445E">
        <w:tc>
          <w:tcPr>
            <w:tcW w:w="1071" w:type="dxa"/>
          </w:tcPr>
          <w:p w14:paraId="47B43BA1" w14:textId="542693F4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18" w:type="dxa"/>
          </w:tcPr>
          <w:p w14:paraId="0911136A" w14:textId="3A63CEB0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Двоичная арифметика: сложение и вычитание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7358FDCD" w14:textId="21440C27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19.03.2018</w:t>
            </w:r>
            <w:r w:rsidR="00580563">
              <w:rPr>
                <w:szCs w:val="24"/>
              </w:rPr>
              <w:t>-24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46142F34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4E7915FA" w14:textId="77777777" w:rsidTr="0005445E">
        <w:tc>
          <w:tcPr>
            <w:tcW w:w="1071" w:type="dxa"/>
          </w:tcPr>
          <w:p w14:paraId="4901FE03" w14:textId="1DA490C1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18" w:type="dxa"/>
          </w:tcPr>
          <w:p w14:paraId="7F946078" w14:textId="02BD7CA7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Двоичная арифметика: умножение и деление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3EA78623" w14:textId="5F282997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19.03.2018</w:t>
            </w:r>
            <w:r w:rsidR="00580563">
              <w:rPr>
                <w:szCs w:val="24"/>
              </w:rPr>
              <w:t>-24</w:t>
            </w:r>
            <w:r>
              <w:rPr>
                <w:szCs w:val="24"/>
              </w:rPr>
              <w:t>.03.2018</w:t>
            </w:r>
          </w:p>
        </w:tc>
        <w:tc>
          <w:tcPr>
            <w:tcW w:w="2640" w:type="dxa"/>
          </w:tcPr>
          <w:p w14:paraId="5DF22362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1561B960" w14:textId="77777777" w:rsidTr="0005445E">
        <w:tc>
          <w:tcPr>
            <w:tcW w:w="1071" w:type="dxa"/>
          </w:tcPr>
          <w:p w14:paraId="59BFD3BD" w14:textId="5574C7AB" w:rsidR="00580563" w:rsidRPr="00AC7BD8" w:rsidRDefault="004D0FDD" w:rsidP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18" w:type="dxa"/>
          </w:tcPr>
          <w:p w14:paraId="19E55D82" w14:textId="0F106348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Перевод чисел из одной системы счисления в другую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22C6C85F" w14:textId="0EA8B8D2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02.04.2018</w:t>
            </w:r>
            <w:r w:rsidR="00580563">
              <w:rPr>
                <w:szCs w:val="24"/>
              </w:rPr>
              <w:t>-07</w:t>
            </w:r>
            <w:r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745EC19B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00724E1A" w14:textId="77777777" w:rsidTr="0005445E">
        <w:tc>
          <w:tcPr>
            <w:tcW w:w="1071" w:type="dxa"/>
          </w:tcPr>
          <w:p w14:paraId="29C88DBB" w14:textId="78E4CA35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18" w:type="dxa"/>
          </w:tcPr>
          <w:p w14:paraId="71A57BD5" w14:textId="5BDB81D3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Перевод чисел из одной системы счисления в другую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12529389" w14:textId="5D4466B0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02.04.2018</w:t>
            </w:r>
            <w:r w:rsidR="00580563">
              <w:rPr>
                <w:szCs w:val="24"/>
              </w:rPr>
              <w:t>-07</w:t>
            </w:r>
            <w:r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56146FDA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7048F6" w:rsidRPr="00AC7BD8" w14:paraId="4552E94A" w14:textId="77777777" w:rsidTr="00944CFD">
        <w:tc>
          <w:tcPr>
            <w:tcW w:w="10319" w:type="dxa"/>
            <w:gridSpan w:val="4"/>
          </w:tcPr>
          <w:p w14:paraId="084E77B4" w14:textId="6943069B" w:rsidR="007048F6" w:rsidRPr="00AC7BD8" w:rsidRDefault="007048F6" w:rsidP="007048F6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AC7BD8">
              <w:rPr>
                <w:bCs/>
                <w:i/>
                <w:sz w:val="28"/>
                <w:szCs w:val="28"/>
              </w:rPr>
              <w:t>6. Информационные технологии и общество (4 часа)</w:t>
            </w:r>
          </w:p>
        </w:tc>
      </w:tr>
      <w:tr w:rsidR="00580563" w:rsidRPr="00AC7BD8" w14:paraId="2118D7D3" w14:textId="77777777" w:rsidTr="0005445E">
        <w:tc>
          <w:tcPr>
            <w:tcW w:w="1071" w:type="dxa"/>
          </w:tcPr>
          <w:p w14:paraId="6D577DFB" w14:textId="14A12B28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218" w:type="dxa"/>
          </w:tcPr>
          <w:p w14:paraId="369C12AF" w14:textId="044811B2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Предыстория информатики. История чисел и систем счисления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466C3262" w14:textId="2CB5AF1D" w:rsidR="00580563" w:rsidRPr="00AC7BD8" w:rsidRDefault="00580563" w:rsidP="00101C4A">
            <w:pPr>
              <w:jc w:val="center"/>
              <w:rPr>
                <w:sz w:val="28"/>
                <w:szCs w:val="28"/>
              </w:rPr>
            </w:pPr>
            <w:r w:rsidRPr="00575217">
              <w:rPr>
                <w:szCs w:val="24"/>
              </w:rPr>
              <w:t>0</w:t>
            </w:r>
            <w:r w:rsidR="008E4A14">
              <w:rPr>
                <w:szCs w:val="24"/>
              </w:rPr>
              <w:t>9.04.2018</w:t>
            </w:r>
            <w:r>
              <w:rPr>
                <w:szCs w:val="24"/>
              </w:rPr>
              <w:t>-14</w:t>
            </w:r>
            <w:r w:rsidR="008E4A14"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5DAC0D30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32788854" w14:textId="77777777" w:rsidTr="0005445E">
        <w:tc>
          <w:tcPr>
            <w:tcW w:w="1071" w:type="dxa"/>
          </w:tcPr>
          <w:p w14:paraId="707FC093" w14:textId="7B6B0CF2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18" w:type="dxa"/>
          </w:tcPr>
          <w:p w14:paraId="71EEDC56" w14:textId="549C1E6D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История ЭВМ и ИКТ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7D4A0F9E" w14:textId="325717AA" w:rsidR="00580563" w:rsidRPr="00AC7BD8" w:rsidRDefault="00580563" w:rsidP="00101C4A">
            <w:pPr>
              <w:jc w:val="center"/>
              <w:rPr>
                <w:sz w:val="28"/>
                <w:szCs w:val="28"/>
              </w:rPr>
            </w:pPr>
            <w:r w:rsidRPr="00575217">
              <w:rPr>
                <w:szCs w:val="24"/>
              </w:rPr>
              <w:t>0</w:t>
            </w:r>
            <w:r w:rsidR="008E4A14">
              <w:rPr>
                <w:szCs w:val="24"/>
              </w:rPr>
              <w:t>9.04.2018</w:t>
            </w:r>
            <w:r>
              <w:rPr>
                <w:szCs w:val="24"/>
              </w:rPr>
              <w:t>-14</w:t>
            </w:r>
            <w:r w:rsidR="008E4A14"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0FF0C007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5BF453C4" w14:textId="77777777" w:rsidTr="0005445E">
        <w:tc>
          <w:tcPr>
            <w:tcW w:w="1071" w:type="dxa"/>
          </w:tcPr>
          <w:p w14:paraId="56523FEA" w14:textId="7EE8B2DE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4218" w:type="dxa"/>
          </w:tcPr>
          <w:p w14:paraId="6B9FEEB3" w14:textId="48D2A8A2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Понятие информационных ресурсов. Информационные ресурсы современного общества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6E433279" w14:textId="1E3CD8A3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16.04.2018</w:t>
            </w:r>
            <w:r w:rsidR="00580563">
              <w:rPr>
                <w:szCs w:val="24"/>
              </w:rPr>
              <w:t>-21</w:t>
            </w:r>
            <w:r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3B04E2CE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36401AFD" w14:textId="77777777" w:rsidTr="0005445E">
        <w:tc>
          <w:tcPr>
            <w:tcW w:w="1071" w:type="dxa"/>
          </w:tcPr>
          <w:p w14:paraId="4C5D684B" w14:textId="14F02D04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218" w:type="dxa"/>
          </w:tcPr>
          <w:p w14:paraId="31995A0B" w14:textId="4AA8CD24" w:rsidR="00580563" w:rsidRPr="00AC7BD8" w:rsidRDefault="00580563">
            <w:pPr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>Проблемы информационной безопасности, этические и правовые нормы в информационной сфере</w:t>
            </w:r>
            <w:r w:rsidR="00101C4A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14:paraId="5C06E759" w14:textId="10FC63A8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16.04.2018</w:t>
            </w:r>
            <w:r w:rsidR="00580563">
              <w:rPr>
                <w:szCs w:val="24"/>
              </w:rPr>
              <w:t>-21</w:t>
            </w:r>
            <w:r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628A44F8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7048F6" w:rsidRPr="00AC7BD8" w14:paraId="5E8BE374" w14:textId="77777777" w:rsidTr="00544A35">
        <w:tc>
          <w:tcPr>
            <w:tcW w:w="10319" w:type="dxa"/>
            <w:gridSpan w:val="4"/>
          </w:tcPr>
          <w:p w14:paraId="2065055F" w14:textId="7B58FF8A" w:rsidR="007048F6" w:rsidRPr="00AC7BD8" w:rsidRDefault="007048F6" w:rsidP="007048F6">
            <w:pPr>
              <w:pStyle w:val="a6"/>
              <w:shd w:val="clear" w:color="auto" w:fill="FFFFFF"/>
              <w:spacing w:before="0" w:after="0"/>
              <w:rPr>
                <w:i/>
                <w:sz w:val="28"/>
                <w:szCs w:val="28"/>
              </w:rPr>
            </w:pPr>
            <w:r w:rsidRPr="00AC7BD8">
              <w:rPr>
                <w:bCs/>
                <w:i/>
                <w:sz w:val="28"/>
                <w:szCs w:val="28"/>
              </w:rPr>
              <w:t>7. Итоговое повторение по курсу 9 класса (9</w:t>
            </w:r>
            <w:r w:rsidR="00AC7BD8" w:rsidRPr="00AC7BD8">
              <w:rPr>
                <w:bCs/>
                <w:i/>
                <w:sz w:val="28"/>
                <w:szCs w:val="28"/>
              </w:rPr>
              <w:t xml:space="preserve"> </w:t>
            </w:r>
            <w:r w:rsidRPr="00AC7BD8">
              <w:rPr>
                <w:bCs/>
                <w:i/>
                <w:sz w:val="28"/>
                <w:szCs w:val="28"/>
              </w:rPr>
              <w:t xml:space="preserve">часов) </w:t>
            </w:r>
          </w:p>
        </w:tc>
      </w:tr>
      <w:tr w:rsidR="00580563" w:rsidRPr="00AC7BD8" w14:paraId="010FF2F9" w14:textId="77777777" w:rsidTr="0005445E">
        <w:tc>
          <w:tcPr>
            <w:tcW w:w="1071" w:type="dxa"/>
          </w:tcPr>
          <w:p w14:paraId="2D704707" w14:textId="3CC610E2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18" w:type="dxa"/>
          </w:tcPr>
          <w:p w14:paraId="57EDB8E9" w14:textId="7265E901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0FFEEE68" w14:textId="5DEFBDAF" w:rsidR="00101C4A" w:rsidRPr="00101C4A" w:rsidRDefault="00101C4A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Информация и информационные процессы</w:t>
            </w: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Представление информации</w:t>
            </w:r>
          </w:p>
        </w:tc>
        <w:tc>
          <w:tcPr>
            <w:tcW w:w="2390" w:type="dxa"/>
          </w:tcPr>
          <w:p w14:paraId="4A69FA1F" w14:textId="1CE3655A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23.04.2018</w:t>
            </w:r>
            <w:r w:rsidR="00580563">
              <w:rPr>
                <w:szCs w:val="24"/>
              </w:rPr>
              <w:t>-28</w:t>
            </w:r>
            <w:r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1C4C1BFF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40D7D899" w14:textId="77777777" w:rsidTr="0005445E">
        <w:tc>
          <w:tcPr>
            <w:tcW w:w="1071" w:type="dxa"/>
          </w:tcPr>
          <w:p w14:paraId="615A425A" w14:textId="4C3E535E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218" w:type="dxa"/>
          </w:tcPr>
          <w:p w14:paraId="514CD6F0" w14:textId="1B6AFC83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17D06C3B" w14:textId="34A61749" w:rsidR="00101C4A" w:rsidRPr="00101C4A" w:rsidRDefault="00101C4A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файлы и файловая система, полное имя файла, путь к файлу.</w:t>
            </w:r>
          </w:p>
        </w:tc>
        <w:tc>
          <w:tcPr>
            <w:tcW w:w="2390" w:type="dxa"/>
          </w:tcPr>
          <w:p w14:paraId="53557A05" w14:textId="01D248C9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23.04.2018</w:t>
            </w:r>
            <w:r w:rsidR="00580563">
              <w:rPr>
                <w:szCs w:val="24"/>
              </w:rPr>
              <w:t>-28</w:t>
            </w:r>
            <w:r>
              <w:rPr>
                <w:szCs w:val="24"/>
              </w:rPr>
              <w:t>.04.2018</w:t>
            </w:r>
          </w:p>
        </w:tc>
        <w:tc>
          <w:tcPr>
            <w:tcW w:w="2640" w:type="dxa"/>
          </w:tcPr>
          <w:p w14:paraId="089EC550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49907012" w14:textId="77777777" w:rsidTr="0005445E">
        <w:tc>
          <w:tcPr>
            <w:tcW w:w="1071" w:type="dxa"/>
          </w:tcPr>
          <w:p w14:paraId="546EB35E" w14:textId="425DC60E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218" w:type="dxa"/>
          </w:tcPr>
          <w:p w14:paraId="62D82642" w14:textId="6C5F346C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3C268271" w14:textId="432A4B1F" w:rsidR="00101C4A" w:rsidRPr="00101C4A" w:rsidRDefault="00101C4A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Передача информации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14:paraId="72ED8E28" w14:textId="7D5F327E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30.0</w:t>
            </w:r>
            <w:r w:rsidR="004D0FDD">
              <w:rPr>
                <w:szCs w:val="24"/>
              </w:rPr>
              <w:t>4</w:t>
            </w:r>
            <w:r>
              <w:rPr>
                <w:szCs w:val="24"/>
              </w:rPr>
              <w:t>.2018</w:t>
            </w:r>
            <w:r w:rsidR="00580563">
              <w:rPr>
                <w:szCs w:val="24"/>
              </w:rPr>
              <w:t>-05</w:t>
            </w:r>
            <w:r>
              <w:rPr>
                <w:szCs w:val="24"/>
              </w:rPr>
              <w:t>.05.2018</w:t>
            </w:r>
          </w:p>
        </w:tc>
        <w:tc>
          <w:tcPr>
            <w:tcW w:w="2640" w:type="dxa"/>
          </w:tcPr>
          <w:p w14:paraId="5E7B88A5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51500827" w14:textId="77777777" w:rsidTr="0005445E">
        <w:tc>
          <w:tcPr>
            <w:tcW w:w="1071" w:type="dxa"/>
          </w:tcPr>
          <w:p w14:paraId="275610B3" w14:textId="3702A529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18" w:type="dxa"/>
          </w:tcPr>
          <w:p w14:paraId="3CD6A8DC" w14:textId="1C93C7A8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402FE4A1" w14:textId="4890C3F2" w:rsidR="00101C4A" w:rsidRPr="00101C4A" w:rsidRDefault="00101C4A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Логические основы обработки информации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14:paraId="219187E8" w14:textId="3393AD13" w:rsidR="00580563" w:rsidRPr="00AC7BD8" w:rsidRDefault="004D0FDD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30.04</w:t>
            </w:r>
            <w:r w:rsidR="008E4A14">
              <w:rPr>
                <w:szCs w:val="24"/>
              </w:rPr>
              <w:t>.2018</w:t>
            </w:r>
            <w:r w:rsidR="00580563">
              <w:rPr>
                <w:szCs w:val="24"/>
              </w:rPr>
              <w:t>-05</w:t>
            </w:r>
            <w:r w:rsidR="008E4A14">
              <w:rPr>
                <w:szCs w:val="24"/>
              </w:rPr>
              <w:t>.05.2018</w:t>
            </w:r>
          </w:p>
        </w:tc>
        <w:tc>
          <w:tcPr>
            <w:tcW w:w="2640" w:type="dxa"/>
          </w:tcPr>
          <w:p w14:paraId="0844BCEF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67C1E590" w14:textId="77777777" w:rsidTr="0005445E">
        <w:tc>
          <w:tcPr>
            <w:tcW w:w="1071" w:type="dxa"/>
          </w:tcPr>
          <w:p w14:paraId="3E1EA69E" w14:textId="0157801B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218" w:type="dxa"/>
          </w:tcPr>
          <w:p w14:paraId="78FE0028" w14:textId="3698BCE7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3414E5CE" w14:textId="74B9F307" w:rsidR="00101C4A" w:rsidRPr="00101C4A" w:rsidRDefault="00101C4A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Основы программирования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14:paraId="782F33AF" w14:textId="73908476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07.05.2018</w:t>
            </w:r>
            <w:r w:rsidR="00580563">
              <w:rPr>
                <w:szCs w:val="24"/>
              </w:rPr>
              <w:t>-12</w:t>
            </w:r>
            <w:r>
              <w:rPr>
                <w:szCs w:val="24"/>
              </w:rPr>
              <w:t>.05.2018</w:t>
            </w:r>
          </w:p>
        </w:tc>
        <w:tc>
          <w:tcPr>
            <w:tcW w:w="2640" w:type="dxa"/>
          </w:tcPr>
          <w:p w14:paraId="159E947C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2FC84E90" w14:textId="77777777" w:rsidTr="0005445E">
        <w:tc>
          <w:tcPr>
            <w:tcW w:w="1071" w:type="dxa"/>
          </w:tcPr>
          <w:p w14:paraId="55047CE1" w14:textId="1131026C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218" w:type="dxa"/>
          </w:tcPr>
          <w:p w14:paraId="56D87154" w14:textId="7E55A49B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73A890CB" w14:textId="1CAD44C3" w:rsidR="004D0FDD" w:rsidRPr="00101C4A" w:rsidRDefault="004D0FDD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Текстовые процессоры</w:t>
            </w:r>
            <w:r w:rsidR="00101C4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14:paraId="5D588F93" w14:textId="5BA40C9E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07.05.2018</w:t>
            </w:r>
            <w:r w:rsidR="00580563">
              <w:rPr>
                <w:szCs w:val="24"/>
              </w:rPr>
              <w:t>-12</w:t>
            </w:r>
            <w:r>
              <w:rPr>
                <w:szCs w:val="24"/>
              </w:rPr>
              <w:t>.05.2018</w:t>
            </w:r>
          </w:p>
        </w:tc>
        <w:tc>
          <w:tcPr>
            <w:tcW w:w="2640" w:type="dxa"/>
          </w:tcPr>
          <w:p w14:paraId="6C32188F" w14:textId="77777777" w:rsidR="00580563" w:rsidRPr="00AC7BD8" w:rsidRDefault="00580563">
            <w:pPr>
              <w:jc w:val="center"/>
              <w:rPr>
                <w:sz w:val="28"/>
                <w:szCs w:val="28"/>
              </w:rPr>
            </w:pPr>
          </w:p>
        </w:tc>
      </w:tr>
      <w:tr w:rsidR="00580563" w:rsidRPr="00AC7BD8" w14:paraId="1A2BBD79" w14:textId="77777777" w:rsidTr="0005445E">
        <w:tc>
          <w:tcPr>
            <w:tcW w:w="1071" w:type="dxa"/>
          </w:tcPr>
          <w:p w14:paraId="78B2608A" w14:textId="6D66EE59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218" w:type="dxa"/>
          </w:tcPr>
          <w:p w14:paraId="623F4138" w14:textId="233689EA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0FC7A9D4" w14:textId="3E33B200" w:rsidR="004D0FDD" w:rsidRPr="00101C4A" w:rsidRDefault="004D0FDD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Электронные таблицы</w:t>
            </w:r>
            <w:r w:rsidR="00101C4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14:paraId="69B4DAA6" w14:textId="0E628382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14.05.2018</w:t>
            </w:r>
            <w:r w:rsidR="00580563">
              <w:rPr>
                <w:szCs w:val="24"/>
              </w:rPr>
              <w:t>-19</w:t>
            </w:r>
            <w:r>
              <w:rPr>
                <w:szCs w:val="24"/>
              </w:rPr>
              <w:t>.05.2018</w:t>
            </w:r>
          </w:p>
        </w:tc>
        <w:tc>
          <w:tcPr>
            <w:tcW w:w="2640" w:type="dxa"/>
          </w:tcPr>
          <w:p w14:paraId="0EEA0A4A" w14:textId="77777777" w:rsidR="00580563" w:rsidRPr="00AC7BD8" w:rsidRDefault="00580563">
            <w:pPr>
              <w:jc w:val="both"/>
              <w:rPr>
                <w:sz w:val="28"/>
                <w:szCs w:val="28"/>
              </w:rPr>
            </w:pPr>
          </w:p>
        </w:tc>
      </w:tr>
      <w:tr w:rsidR="00580563" w:rsidRPr="00AC7BD8" w14:paraId="0C2D83AA" w14:textId="77777777" w:rsidTr="0005445E">
        <w:tc>
          <w:tcPr>
            <w:tcW w:w="1071" w:type="dxa"/>
          </w:tcPr>
          <w:p w14:paraId="1007D223" w14:textId="4E7B2DF8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218" w:type="dxa"/>
          </w:tcPr>
          <w:p w14:paraId="7B7BAC4A" w14:textId="14E152EA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53C22A6A" w14:textId="60407693" w:rsidR="004D0FDD" w:rsidRPr="00101C4A" w:rsidRDefault="004D0FDD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Базы данных</w:t>
            </w:r>
            <w:r w:rsidR="00101C4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14:paraId="397978A1" w14:textId="16E0B779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14.05.2018</w:t>
            </w:r>
            <w:r w:rsidR="00580563">
              <w:rPr>
                <w:szCs w:val="24"/>
              </w:rPr>
              <w:t>-19</w:t>
            </w:r>
            <w:r>
              <w:rPr>
                <w:szCs w:val="24"/>
              </w:rPr>
              <w:t>.05.2018</w:t>
            </w:r>
          </w:p>
        </w:tc>
        <w:tc>
          <w:tcPr>
            <w:tcW w:w="2640" w:type="dxa"/>
          </w:tcPr>
          <w:p w14:paraId="314FCC32" w14:textId="77777777" w:rsidR="00580563" w:rsidRPr="00AC7BD8" w:rsidRDefault="00580563">
            <w:pPr>
              <w:jc w:val="both"/>
              <w:rPr>
                <w:sz w:val="28"/>
                <w:szCs w:val="28"/>
              </w:rPr>
            </w:pPr>
          </w:p>
        </w:tc>
      </w:tr>
      <w:tr w:rsidR="00580563" w:rsidRPr="00AC7BD8" w14:paraId="008928D1" w14:textId="77777777" w:rsidTr="0005445E">
        <w:tc>
          <w:tcPr>
            <w:tcW w:w="1071" w:type="dxa"/>
          </w:tcPr>
          <w:p w14:paraId="5D39C213" w14:textId="09C2F9C0" w:rsidR="00580563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218" w:type="dxa"/>
          </w:tcPr>
          <w:p w14:paraId="438A25B7" w14:textId="5B8B9509" w:rsidR="00580563" w:rsidRPr="00101C4A" w:rsidRDefault="00580563">
            <w:pPr>
              <w:rPr>
                <w:sz w:val="28"/>
                <w:szCs w:val="28"/>
              </w:rPr>
            </w:pPr>
            <w:r w:rsidRPr="00101C4A">
              <w:rPr>
                <w:sz w:val="28"/>
                <w:szCs w:val="28"/>
              </w:rPr>
              <w:t>Повторение: подготовка к ОГЭ</w:t>
            </w:r>
            <w:r w:rsidR="00101C4A">
              <w:rPr>
                <w:sz w:val="28"/>
                <w:szCs w:val="28"/>
              </w:rPr>
              <w:t>.</w:t>
            </w:r>
          </w:p>
          <w:p w14:paraId="3147DBA0" w14:textId="2411D7AC" w:rsidR="004D0FDD" w:rsidRPr="00101C4A" w:rsidRDefault="004D0FDD">
            <w:pPr>
              <w:rPr>
                <w:sz w:val="28"/>
                <w:szCs w:val="28"/>
              </w:rPr>
            </w:pPr>
            <w:r w:rsidRPr="00101C4A">
              <w:rPr>
                <w:color w:val="000000"/>
                <w:sz w:val="28"/>
                <w:szCs w:val="28"/>
                <w:shd w:val="clear" w:color="auto" w:fill="FFFFFF"/>
              </w:rPr>
              <w:t>Информационные компьютерные сети</w:t>
            </w:r>
            <w:r w:rsidR="00101C4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14:paraId="5D3CA289" w14:textId="66262159" w:rsidR="00580563" w:rsidRPr="00AC7BD8" w:rsidRDefault="008E4A14" w:rsidP="00101C4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21.05.2018</w:t>
            </w:r>
            <w:r w:rsidR="00580563">
              <w:rPr>
                <w:szCs w:val="24"/>
              </w:rPr>
              <w:t>-25</w:t>
            </w:r>
            <w:r>
              <w:rPr>
                <w:szCs w:val="24"/>
              </w:rPr>
              <w:t>.05.2018</w:t>
            </w:r>
          </w:p>
        </w:tc>
        <w:tc>
          <w:tcPr>
            <w:tcW w:w="2640" w:type="dxa"/>
          </w:tcPr>
          <w:p w14:paraId="52B7F38F" w14:textId="77777777" w:rsidR="00580563" w:rsidRPr="00AC7BD8" w:rsidRDefault="00580563">
            <w:pPr>
              <w:jc w:val="both"/>
              <w:rPr>
                <w:sz w:val="28"/>
                <w:szCs w:val="28"/>
              </w:rPr>
            </w:pPr>
          </w:p>
        </w:tc>
      </w:tr>
      <w:tr w:rsidR="00192B12" w:rsidRPr="00AC7BD8" w14:paraId="3ED01EE2" w14:textId="77777777" w:rsidTr="0005445E">
        <w:tc>
          <w:tcPr>
            <w:tcW w:w="1071" w:type="dxa"/>
          </w:tcPr>
          <w:p w14:paraId="0C5E33E1" w14:textId="77777777" w:rsidR="00192B12" w:rsidRPr="00AC7BD8" w:rsidRDefault="0019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1DE91147" w14:textId="77777777" w:rsidR="00192B12" w:rsidRPr="00AC7BD8" w:rsidRDefault="00192B12">
            <w:pPr>
              <w:jc w:val="right"/>
              <w:rPr>
                <w:sz w:val="28"/>
                <w:szCs w:val="28"/>
              </w:rPr>
            </w:pPr>
            <w:r w:rsidRPr="00AC7BD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0" w:type="dxa"/>
          </w:tcPr>
          <w:p w14:paraId="6AD2F7D9" w14:textId="05F282A2" w:rsidR="00192B12" w:rsidRPr="00AC7BD8" w:rsidRDefault="004D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92B12" w:rsidRPr="00AC7BD8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640" w:type="dxa"/>
          </w:tcPr>
          <w:p w14:paraId="73F77893" w14:textId="77777777" w:rsidR="00192B12" w:rsidRPr="00AC7BD8" w:rsidRDefault="00192B1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23F823" w14:textId="77777777" w:rsidR="00FF79F9" w:rsidRDefault="00FF79F9">
      <w:pPr>
        <w:jc w:val="center"/>
      </w:pPr>
    </w:p>
    <w:sectPr w:rsidR="00FF79F9" w:rsidSect="00364405">
      <w:footerReference w:type="default" r:id="rId9"/>
      <w:pgSz w:w="11906" w:h="16838"/>
      <w:pgMar w:top="638" w:right="707" w:bottom="1138" w:left="1418" w:header="720" w:footer="720" w:gutter="0"/>
      <w:cols w:space="720"/>
      <w:titlePg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2B81" w14:textId="77777777" w:rsidR="00BA7077" w:rsidRDefault="00BA7077" w:rsidP="00364405">
      <w:r>
        <w:separator/>
      </w:r>
    </w:p>
  </w:endnote>
  <w:endnote w:type="continuationSeparator" w:id="0">
    <w:p w14:paraId="6BA9BD39" w14:textId="77777777" w:rsidR="00BA7077" w:rsidRDefault="00BA7077" w:rsidP="003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34"/>
      <w:docPartObj>
        <w:docPartGallery w:val="Page Numbers (Bottom of Page)"/>
        <w:docPartUnique/>
      </w:docPartObj>
    </w:sdtPr>
    <w:sdtContent>
      <w:p w14:paraId="2EC8D2FF" w14:textId="39507F35" w:rsidR="00364405" w:rsidRDefault="003644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24">
          <w:rPr>
            <w:noProof/>
          </w:rPr>
          <w:t>2</w:t>
        </w:r>
        <w:r>
          <w:fldChar w:fldCharType="end"/>
        </w:r>
      </w:p>
    </w:sdtContent>
  </w:sdt>
  <w:p w14:paraId="77ABB082" w14:textId="77777777" w:rsidR="00364405" w:rsidRDefault="003644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472C" w14:textId="77777777" w:rsidR="00BA7077" w:rsidRDefault="00BA7077" w:rsidP="00364405">
      <w:r>
        <w:separator/>
      </w:r>
    </w:p>
  </w:footnote>
  <w:footnote w:type="continuationSeparator" w:id="0">
    <w:p w14:paraId="663BCE8A" w14:textId="77777777" w:rsidR="00BA7077" w:rsidRDefault="00BA7077" w:rsidP="0036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F5C"/>
    <w:multiLevelType w:val="multilevel"/>
    <w:tmpl w:val="6F4ADB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pStyle w:val="9"/>
      <w:lvlText w:val=""/>
      <w:lvlJc w:val="left"/>
      <w:pPr>
        <w:ind w:left="1584" w:hanging="1584"/>
      </w:pPr>
    </w:lvl>
  </w:abstractNum>
  <w:abstractNum w:abstractNumId="1" w15:restartNumberingAfterBreak="0">
    <w:nsid w:val="14831D68"/>
    <w:multiLevelType w:val="hybridMultilevel"/>
    <w:tmpl w:val="B630E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82C32"/>
    <w:multiLevelType w:val="multilevel"/>
    <w:tmpl w:val="49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E04B1"/>
    <w:multiLevelType w:val="multilevel"/>
    <w:tmpl w:val="71960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52574"/>
    <w:multiLevelType w:val="multilevel"/>
    <w:tmpl w:val="2DF8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054FB"/>
    <w:multiLevelType w:val="multilevel"/>
    <w:tmpl w:val="C4CAF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C1A6D"/>
    <w:multiLevelType w:val="multilevel"/>
    <w:tmpl w:val="119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C6096"/>
    <w:multiLevelType w:val="multilevel"/>
    <w:tmpl w:val="533A5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65413"/>
    <w:multiLevelType w:val="multilevel"/>
    <w:tmpl w:val="30F80DB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944E2E"/>
    <w:multiLevelType w:val="multilevel"/>
    <w:tmpl w:val="131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F132E"/>
    <w:multiLevelType w:val="multilevel"/>
    <w:tmpl w:val="E1A28F9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D9E332"/>
    <w:rsid w:val="0005445E"/>
    <w:rsid w:val="00087335"/>
    <w:rsid w:val="000C678E"/>
    <w:rsid w:val="00101C4A"/>
    <w:rsid w:val="00166093"/>
    <w:rsid w:val="00192B12"/>
    <w:rsid w:val="001A74EA"/>
    <w:rsid w:val="002A500E"/>
    <w:rsid w:val="00364405"/>
    <w:rsid w:val="00396CFF"/>
    <w:rsid w:val="004D0FDD"/>
    <w:rsid w:val="00580563"/>
    <w:rsid w:val="005C1247"/>
    <w:rsid w:val="00680910"/>
    <w:rsid w:val="006D0C21"/>
    <w:rsid w:val="007048F6"/>
    <w:rsid w:val="007A571C"/>
    <w:rsid w:val="008038F4"/>
    <w:rsid w:val="008568EF"/>
    <w:rsid w:val="008D4356"/>
    <w:rsid w:val="008E4A14"/>
    <w:rsid w:val="00AC7BD8"/>
    <w:rsid w:val="00B10D7C"/>
    <w:rsid w:val="00BA7077"/>
    <w:rsid w:val="00D76762"/>
    <w:rsid w:val="00D84324"/>
    <w:rsid w:val="00FF79F9"/>
    <w:rsid w:val="55D9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E4D5"/>
  <w15:docId w15:val="{894EA646-7087-4C8C-BF10-6ADF4C6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7">
    <w:name w:val="heading 7"/>
    <w:pPr>
      <w:numPr>
        <w:ilvl w:val="6"/>
        <w:numId w:val="1"/>
      </w:numPr>
      <w:spacing w:before="240" w:after="120"/>
      <w:ind w:left="252" w:firstLine="0"/>
      <w:outlineLvl w:val="6"/>
    </w:pPr>
  </w:style>
  <w:style w:type="paragraph" w:styleId="9">
    <w:name w:val="heading 9"/>
    <w:pPr>
      <w:numPr>
        <w:ilvl w:val="8"/>
        <w:numId w:val="1"/>
      </w:numPr>
      <w:spacing w:line="360" w:lineRule="auto"/>
      <w:ind w:left="320" w:right="485" w:firstLine="0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pPr>
      <w:jc w:val="center"/>
    </w:pPr>
    <w:rPr>
      <w:b/>
      <w:sz w:val="24"/>
    </w:rPr>
  </w:style>
  <w:style w:type="paragraph" w:customStyle="1" w:styleId="a4">
    <w:name w:val="Содержимое врезки"/>
    <w:pPr>
      <w:spacing w:after="120"/>
    </w:pPr>
    <w:rPr>
      <w:sz w:val="24"/>
    </w:rPr>
  </w:style>
  <w:style w:type="paragraph" w:customStyle="1" w:styleId="a5">
    <w:name w:val="Содержимое таблицы"/>
    <w:rPr>
      <w:sz w:val="24"/>
    </w:rPr>
  </w:style>
  <w:style w:type="paragraph" w:styleId="a6">
    <w:name w:val="Normal (Web)"/>
    <w:uiPriority w:val="99"/>
    <w:pPr>
      <w:spacing w:before="280" w:after="280"/>
      <w:jc w:val="both"/>
    </w:pPr>
    <w:rPr>
      <w:sz w:val="24"/>
    </w:rPr>
  </w:style>
  <w:style w:type="paragraph" w:styleId="a7">
    <w:name w:val="Body Text"/>
    <w:pPr>
      <w:spacing w:after="120"/>
    </w:pPr>
    <w:rPr>
      <w:sz w:val="24"/>
    </w:rPr>
  </w:style>
  <w:style w:type="paragraph" w:styleId="a8">
    <w:name w:val="Balloon Text"/>
    <w:rPr>
      <w:rFonts w:ascii="Tahoma" w:hAnsi="Tahoma"/>
      <w:sz w:val="16"/>
    </w:rPr>
  </w:style>
  <w:style w:type="paragraph" w:styleId="a9">
    <w:name w:val="header"/>
    <w:rPr>
      <w:sz w:val="24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styleId="aa">
    <w:name w:val="List"/>
    <w:pPr>
      <w:spacing w:after="120"/>
    </w:pPr>
    <w:rPr>
      <w:sz w:val="24"/>
    </w:rPr>
  </w:style>
  <w:style w:type="paragraph" w:customStyle="1" w:styleId="ab">
    <w:name w:val="Заголовок"/>
    <w:pPr>
      <w:spacing w:before="240" w:after="120"/>
    </w:pPr>
    <w:rPr>
      <w:rFonts w:ascii="Arimo" w:hAnsi="Arimo"/>
      <w:sz w:val="28"/>
    </w:rPr>
  </w:style>
  <w:style w:type="paragraph" w:styleId="ac">
    <w:name w:val="footer"/>
    <w:link w:val="ad"/>
    <w:uiPriority w:val="99"/>
    <w:rPr>
      <w:sz w:val="24"/>
    </w:rPr>
  </w:style>
  <w:style w:type="paragraph" w:customStyle="1" w:styleId="10">
    <w:name w:val="Указатель1"/>
    <w:rPr>
      <w:sz w:val="24"/>
    </w:rPr>
  </w:style>
  <w:style w:type="paragraph" w:styleId="ae">
    <w:name w:val="No Spacing"/>
    <w:rPr>
      <w:rFonts w:ascii="Calibri" w:hAnsi="Calibri"/>
      <w:sz w:val="22"/>
    </w:rPr>
  </w:style>
  <w:style w:type="paragraph" w:customStyle="1" w:styleId="5">
    <w:name w:val="Знак Знак5 Знак Знак Знак Знак Знак Знак"/>
    <w:basedOn w:val="a"/>
    <w:rsid w:val="001A74E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AC7BD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038F4"/>
    <w:pPr>
      <w:ind w:left="720"/>
      <w:contextualSpacing/>
    </w:pPr>
    <w:rPr>
      <w:rFonts w:ascii="Arial" w:hAnsi="Arial"/>
      <w:sz w:val="20"/>
    </w:rPr>
  </w:style>
  <w:style w:type="paragraph" w:customStyle="1" w:styleId="11">
    <w:name w:val="Абзац списка1"/>
    <w:basedOn w:val="a"/>
    <w:rsid w:val="008038F4"/>
    <w:pPr>
      <w:widowControl w:val="0"/>
      <w:suppressAutoHyphens/>
      <w:ind w:left="720"/>
    </w:pPr>
    <w:rPr>
      <w:rFonts w:ascii="Liberation Serif" w:eastAsia="DejaVu Sans Condensed" w:hAnsi="Liberation Serif" w:cs="Lucida Sans"/>
      <w:kern w:val="1"/>
      <w:szCs w:val="24"/>
      <w:lang w:eastAsia="zh-C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3644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go.html%3Fhref%3Dhttp%253A%252F%252Fschool-collection.edu.ru%25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2A"/>
    <w:rsid w:val="00C6412A"/>
    <w:rsid w:val="00C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3EFEDB5B044F7EB0DAB6ABF30D1D8E">
    <w:name w:val="E63EFEDB5B044F7EB0DAB6ABF30D1D8E"/>
    <w:rsid w:val="00C64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9F9B-C346-4A30-B790-F4866DD7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9 _2016-2017 (копия 1).docx</vt:lpstr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9 _2016-2017 (копия 1).docx</dc:title>
  <dc:creator>Учитель</dc:creator>
  <cp:lastModifiedBy>иванка иванова</cp:lastModifiedBy>
  <cp:revision>3</cp:revision>
  <cp:lastPrinted>2017-09-13T12:38:00Z</cp:lastPrinted>
  <dcterms:created xsi:type="dcterms:W3CDTF">2017-09-13T12:29:00Z</dcterms:created>
  <dcterms:modified xsi:type="dcterms:W3CDTF">2017-09-13T13:43:00Z</dcterms:modified>
</cp:coreProperties>
</file>