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48" w:rsidRPr="00EC5380" w:rsidRDefault="00870D48" w:rsidP="00870D48">
      <w:pPr>
        <w:jc w:val="center"/>
        <w:rPr>
          <w:rFonts w:ascii="Times New Roman" w:hAnsi="Times New Roman"/>
          <w:b/>
          <w:bCs/>
          <w:sz w:val="28"/>
          <w:szCs w:val="28"/>
          <w:lang w:val="ru-RU"/>
        </w:rPr>
      </w:pPr>
      <w:r>
        <w:rPr>
          <w:rFonts w:ascii="Times New Roman" w:hAnsi="Times New Roman"/>
          <w:b/>
          <w:bCs/>
          <w:sz w:val="28"/>
          <w:szCs w:val="28"/>
          <w:lang w:val="ru-RU"/>
        </w:rPr>
        <w:t>Аннотация к рабочей</w:t>
      </w:r>
      <w:r w:rsidR="008257E3">
        <w:rPr>
          <w:rFonts w:ascii="Times New Roman" w:hAnsi="Times New Roman"/>
          <w:b/>
          <w:bCs/>
          <w:sz w:val="28"/>
          <w:szCs w:val="28"/>
          <w:lang w:val="ru-RU"/>
        </w:rPr>
        <w:t xml:space="preserve"> программе по английскому для 11</w:t>
      </w:r>
      <w:r>
        <w:rPr>
          <w:rFonts w:ascii="Times New Roman" w:hAnsi="Times New Roman"/>
          <w:b/>
          <w:bCs/>
          <w:sz w:val="28"/>
          <w:szCs w:val="28"/>
          <w:lang w:val="ru-RU"/>
        </w:rPr>
        <w:t xml:space="preserve"> класса</w:t>
      </w:r>
    </w:p>
    <w:p w:rsidR="00870D48" w:rsidRPr="00EC5380" w:rsidRDefault="00870D48" w:rsidP="00870D48">
      <w:pPr>
        <w:jc w:val="center"/>
        <w:rPr>
          <w:rFonts w:ascii="Times New Roman" w:hAnsi="Times New Roman"/>
          <w:b/>
          <w:bCs/>
          <w:sz w:val="28"/>
          <w:szCs w:val="28"/>
          <w:lang w:val="ru-RU"/>
        </w:rPr>
      </w:pPr>
    </w:p>
    <w:p w:rsidR="00870D48" w:rsidRPr="00870D48" w:rsidRDefault="00870D48" w:rsidP="00870D48">
      <w:pPr>
        <w:spacing w:line="276" w:lineRule="auto"/>
        <w:jc w:val="both"/>
        <w:rPr>
          <w:rFonts w:ascii="Times New Roman" w:hAnsi="Times New Roman"/>
          <w:sz w:val="24"/>
          <w:szCs w:val="24"/>
          <w:lang w:val="ru-RU"/>
        </w:rPr>
      </w:pPr>
      <w:r w:rsidRPr="00870D48">
        <w:rPr>
          <w:rFonts w:ascii="Times New Roman" w:hAnsi="Times New Roman"/>
          <w:b/>
          <w:sz w:val="24"/>
          <w:szCs w:val="24"/>
          <w:lang w:val="ru-RU"/>
        </w:rPr>
        <w:t>Цель рабочей программы</w:t>
      </w:r>
      <w:r w:rsidRPr="00870D48">
        <w:rPr>
          <w:rFonts w:ascii="Times New Roman" w:hAnsi="Times New Roman"/>
          <w:sz w:val="24"/>
          <w:szCs w:val="24"/>
          <w:lang w:val="ru-RU"/>
        </w:rPr>
        <w:t xml:space="preserve"> – создание условий для планирования, организации и управления образовательным процессом по предмету английский язык. Программа должна обеспечить достижение планируемых результатов освоения основной образовательной программы Лицея.</w:t>
      </w:r>
    </w:p>
    <w:p w:rsidR="00870D48" w:rsidRPr="00870D48" w:rsidRDefault="00870D48" w:rsidP="00870D48">
      <w:pPr>
        <w:spacing w:line="276" w:lineRule="auto"/>
        <w:jc w:val="both"/>
        <w:rPr>
          <w:rFonts w:ascii="Times New Roman" w:hAnsi="Times New Roman"/>
          <w:b/>
          <w:sz w:val="24"/>
          <w:szCs w:val="24"/>
        </w:rPr>
      </w:pPr>
      <w:r w:rsidRPr="00870D48">
        <w:rPr>
          <w:rFonts w:ascii="Times New Roman" w:hAnsi="Times New Roman"/>
          <w:b/>
          <w:sz w:val="24"/>
          <w:szCs w:val="24"/>
        </w:rPr>
        <w:t>Задачи программы:</w:t>
      </w:r>
    </w:p>
    <w:p w:rsidR="00870D48" w:rsidRPr="00870D48" w:rsidRDefault="00870D48" w:rsidP="00870D48">
      <w:pPr>
        <w:pStyle w:val="a8"/>
        <w:numPr>
          <w:ilvl w:val="0"/>
          <w:numId w:val="34"/>
        </w:numPr>
        <w:spacing w:line="276" w:lineRule="auto"/>
        <w:contextualSpacing/>
        <w:jc w:val="both"/>
        <w:rPr>
          <w:rFonts w:ascii="Times New Roman" w:hAnsi="Times New Roman"/>
          <w:sz w:val="24"/>
          <w:szCs w:val="24"/>
          <w:lang w:val="ru-RU"/>
        </w:rPr>
      </w:pPr>
      <w:r w:rsidRPr="00870D48">
        <w:rPr>
          <w:rFonts w:ascii="Times New Roman" w:hAnsi="Times New Roman"/>
          <w:sz w:val="24"/>
          <w:szCs w:val="24"/>
          <w:lang w:val="ru-RU"/>
        </w:rPr>
        <w:t>Сформировать представление о практической реализации ФГОС при изучении предмета английский язык.</w:t>
      </w:r>
    </w:p>
    <w:p w:rsidR="00870D48" w:rsidRPr="00870D48" w:rsidRDefault="00870D48" w:rsidP="00870D48">
      <w:pPr>
        <w:pStyle w:val="a8"/>
        <w:numPr>
          <w:ilvl w:val="0"/>
          <w:numId w:val="34"/>
        </w:numPr>
        <w:spacing w:line="276" w:lineRule="auto"/>
        <w:contextualSpacing/>
        <w:jc w:val="both"/>
        <w:rPr>
          <w:rFonts w:ascii="Times New Roman" w:hAnsi="Times New Roman"/>
          <w:sz w:val="24"/>
          <w:szCs w:val="24"/>
          <w:lang w:val="ru-RU"/>
        </w:rPr>
      </w:pPr>
      <w:r w:rsidRPr="00870D48">
        <w:rPr>
          <w:rFonts w:ascii="Times New Roman" w:hAnsi="Times New Roman"/>
          <w:sz w:val="24"/>
          <w:szCs w:val="24"/>
          <w:lang w:val="ru-RU"/>
        </w:rPr>
        <w:t xml:space="preserve">Определить содержание, объём, порядок изучения учебных тем. </w:t>
      </w:r>
    </w:p>
    <w:p w:rsidR="00870D48" w:rsidRPr="00870D48" w:rsidRDefault="00870D48" w:rsidP="00870D48">
      <w:pPr>
        <w:spacing w:line="276" w:lineRule="auto"/>
        <w:ind w:left="360" w:firstLine="0"/>
        <w:jc w:val="both"/>
        <w:rPr>
          <w:rFonts w:ascii="Times New Roman" w:hAnsi="Times New Roman"/>
          <w:sz w:val="24"/>
          <w:szCs w:val="24"/>
          <w:lang w:val="ru-RU"/>
        </w:rPr>
      </w:pPr>
      <w:r w:rsidRPr="00870D48">
        <w:rPr>
          <w:rFonts w:ascii="Times New Roman" w:hAnsi="Times New Roman"/>
          <w:sz w:val="24"/>
          <w:szCs w:val="24"/>
          <w:lang w:val="ru-RU"/>
        </w:rPr>
        <w:t xml:space="preserve">Рабочая программа как часть основной образовательной программы Лицея является локальным актом, исключительное право на неё принадлежит работодателю. </w:t>
      </w:r>
    </w:p>
    <w:p w:rsidR="00870D48" w:rsidRPr="00870D48" w:rsidRDefault="00870D48" w:rsidP="00870D48">
      <w:pPr>
        <w:spacing w:line="276" w:lineRule="auto"/>
        <w:ind w:left="360" w:firstLine="0"/>
        <w:jc w:val="both"/>
        <w:rPr>
          <w:rFonts w:ascii="Times New Roman" w:hAnsi="Times New Roman"/>
          <w:sz w:val="24"/>
          <w:szCs w:val="24"/>
          <w:lang w:val="ru-RU"/>
        </w:rPr>
      </w:pPr>
    </w:p>
    <w:p w:rsidR="00870D48" w:rsidRPr="00870D48" w:rsidRDefault="00870D48" w:rsidP="00870D48">
      <w:pPr>
        <w:spacing w:line="276" w:lineRule="auto"/>
        <w:jc w:val="both"/>
        <w:rPr>
          <w:rFonts w:ascii="Times New Roman" w:hAnsi="Times New Roman"/>
          <w:sz w:val="24"/>
          <w:szCs w:val="24"/>
          <w:lang w:val="ru-RU"/>
        </w:rPr>
      </w:pPr>
      <w:r w:rsidRPr="00870D48">
        <w:rPr>
          <w:rFonts w:ascii="Times New Roman" w:hAnsi="Times New Roman"/>
          <w:sz w:val="24"/>
          <w:szCs w:val="24"/>
          <w:lang w:val="ru-RU"/>
        </w:rPr>
        <w:t>Структура  рабочей  программы  является  формой  представления  учебного предмета  как  целостной  системы,  отражающей  внутреннюю  логику  организации  учебно-методического материала и определяется настоящим Положением с учётом:</w:t>
      </w:r>
    </w:p>
    <w:p w:rsidR="00870D48" w:rsidRPr="00870D48" w:rsidRDefault="00870D48" w:rsidP="00870D48">
      <w:pPr>
        <w:spacing w:line="276" w:lineRule="auto"/>
        <w:jc w:val="both"/>
        <w:rPr>
          <w:rFonts w:ascii="Times New Roman" w:hAnsi="Times New Roman"/>
          <w:sz w:val="24"/>
          <w:szCs w:val="24"/>
          <w:lang w:val="ru-RU"/>
        </w:rPr>
      </w:pPr>
      <w:r w:rsidRPr="00870D48">
        <w:rPr>
          <w:rFonts w:ascii="Times New Roman" w:hAnsi="Times New Roman"/>
          <w:sz w:val="24"/>
          <w:szCs w:val="24"/>
          <w:lang w:val="ru-RU"/>
        </w:rPr>
        <w:t>- требований ФГОС общего образования, в том числе в соответствии с изменениями, внесёнными во ФГОС НОО,  ООО (приказ Министерства образования и науки РФ от 31.12.2015 № 1576 и от 31.12.2015 № 1577);</w:t>
      </w:r>
    </w:p>
    <w:p w:rsidR="00870D48" w:rsidRPr="00870D48" w:rsidRDefault="00870D48" w:rsidP="00870D48">
      <w:pPr>
        <w:spacing w:line="276" w:lineRule="auto"/>
        <w:jc w:val="both"/>
        <w:rPr>
          <w:rFonts w:ascii="Times New Roman" w:hAnsi="Times New Roman"/>
          <w:sz w:val="24"/>
          <w:szCs w:val="24"/>
          <w:lang w:val="ru-RU"/>
        </w:rPr>
      </w:pPr>
      <w:r w:rsidRPr="00870D48">
        <w:rPr>
          <w:rFonts w:ascii="Times New Roman" w:hAnsi="Times New Roman"/>
          <w:sz w:val="24"/>
          <w:szCs w:val="24"/>
          <w:lang w:val="ru-RU"/>
        </w:rPr>
        <w:t>-</w:t>
      </w:r>
      <w:r w:rsidRPr="00870D48">
        <w:rPr>
          <w:rFonts w:ascii="Times New Roman" w:hAnsi="Times New Roman"/>
          <w:sz w:val="24"/>
          <w:szCs w:val="24"/>
          <w:lang w:val="ru-RU" w:eastAsia="ru-RU"/>
        </w:rPr>
        <w:t xml:space="preserve"> Приказом  Минобрнауки России от 31.12.2015 г. о новых требованиях к рабочим программам;</w:t>
      </w:r>
    </w:p>
    <w:p w:rsidR="00870D48" w:rsidRPr="00870D48" w:rsidRDefault="00870D48" w:rsidP="00870D48">
      <w:pPr>
        <w:spacing w:line="276" w:lineRule="auto"/>
        <w:jc w:val="both"/>
        <w:rPr>
          <w:rFonts w:ascii="Times New Roman" w:hAnsi="Times New Roman"/>
          <w:sz w:val="24"/>
          <w:szCs w:val="24"/>
          <w:lang w:val="ru-RU"/>
        </w:rPr>
      </w:pPr>
      <w:r w:rsidRPr="00870D48">
        <w:rPr>
          <w:rFonts w:ascii="Times New Roman" w:hAnsi="Times New Roman"/>
          <w:sz w:val="24"/>
          <w:szCs w:val="24"/>
          <w:lang w:val="ru-RU"/>
        </w:rPr>
        <w:t>- локальных нормативных актов, регулирующих учебно-воспитательный процесс в МБОУ г.Шахты «Лицей №3».</w:t>
      </w:r>
    </w:p>
    <w:p w:rsidR="00870D48" w:rsidRPr="00870D48" w:rsidRDefault="00870D48" w:rsidP="00870D48">
      <w:pPr>
        <w:spacing w:line="276" w:lineRule="auto"/>
        <w:jc w:val="both"/>
        <w:rPr>
          <w:rFonts w:ascii="Times New Roman" w:hAnsi="Times New Roman"/>
          <w:sz w:val="24"/>
          <w:szCs w:val="24"/>
          <w:lang w:val="ru-RU"/>
        </w:rPr>
      </w:pPr>
    </w:p>
    <w:p w:rsidR="00870D48" w:rsidRPr="00870D48" w:rsidRDefault="00870D48" w:rsidP="00870D48">
      <w:pPr>
        <w:spacing w:line="276" w:lineRule="auto"/>
        <w:jc w:val="both"/>
        <w:rPr>
          <w:rFonts w:ascii="Times New Roman" w:hAnsi="Times New Roman"/>
          <w:b/>
          <w:sz w:val="24"/>
          <w:szCs w:val="24"/>
          <w:lang w:val="ru-RU"/>
        </w:rPr>
      </w:pPr>
      <w:r w:rsidRPr="00870D48">
        <w:rPr>
          <w:rFonts w:ascii="Times New Roman" w:hAnsi="Times New Roman"/>
          <w:b/>
          <w:sz w:val="24"/>
          <w:szCs w:val="24"/>
          <w:lang w:val="ru-RU"/>
        </w:rPr>
        <w:t xml:space="preserve">Рабочие программа содержит: </w:t>
      </w:r>
    </w:p>
    <w:p w:rsidR="00870D48" w:rsidRPr="00870D48" w:rsidRDefault="00870D48" w:rsidP="00870D48">
      <w:pPr>
        <w:pStyle w:val="a8"/>
        <w:numPr>
          <w:ilvl w:val="0"/>
          <w:numId w:val="35"/>
        </w:numPr>
        <w:spacing w:line="276" w:lineRule="auto"/>
        <w:contextualSpacing/>
        <w:jc w:val="both"/>
        <w:rPr>
          <w:rFonts w:ascii="Times New Roman" w:hAnsi="Times New Roman"/>
          <w:sz w:val="24"/>
          <w:szCs w:val="24"/>
          <w:lang w:val="ru-RU"/>
        </w:rPr>
      </w:pPr>
      <w:r w:rsidRPr="00870D48">
        <w:rPr>
          <w:rFonts w:ascii="Times New Roman" w:hAnsi="Times New Roman"/>
          <w:sz w:val="24"/>
          <w:szCs w:val="24"/>
          <w:lang w:val="ru-RU"/>
        </w:rPr>
        <w:t>титульный лист;</w:t>
      </w:r>
    </w:p>
    <w:p w:rsidR="00870D48" w:rsidRPr="00870D48" w:rsidRDefault="00870D48" w:rsidP="00870D48">
      <w:pPr>
        <w:pStyle w:val="a8"/>
        <w:numPr>
          <w:ilvl w:val="0"/>
          <w:numId w:val="35"/>
        </w:numPr>
        <w:spacing w:line="276" w:lineRule="auto"/>
        <w:contextualSpacing/>
        <w:jc w:val="both"/>
        <w:rPr>
          <w:rFonts w:ascii="Times New Roman" w:hAnsi="Times New Roman"/>
          <w:sz w:val="24"/>
          <w:szCs w:val="24"/>
          <w:lang w:val="ru-RU"/>
        </w:rPr>
      </w:pPr>
      <w:r w:rsidRPr="00870D48">
        <w:rPr>
          <w:rFonts w:ascii="Times New Roman" w:hAnsi="Times New Roman"/>
          <w:sz w:val="24"/>
          <w:szCs w:val="24"/>
          <w:lang w:val="ru-RU"/>
        </w:rPr>
        <w:t>пояснительную записку, включающую  описание места учебного предмета в учебном плане, планируемые результаты освоения учебного предмета, курса, описание учебно-методического комплекта и планируемые результаты освоения учебного предмета, курса; основное содержание учебного предмета, курса;</w:t>
      </w:r>
    </w:p>
    <w:p w:rsidR="00870D48" w:rsidRPr="00870D48" w:rsidRDefault="00870D48" w:rsidP="00870D48">
      <w:pPr>
        <w:pStyle w:val="a8"/>
        <w:numPr>
          <w:ilvl w:val="0"/>
          <w:numId w:val="35"/>
        </w:numPr>
        <w:spacing w:line="276" w:lineRule="auto"/>
        <w:contextualSpacing/>
        <w:jc w:val="both"/>
        <w:rPr>
          <w:rFonts w:ascii="Times New Roman" w:hAnsi="Times New Roman"/>
          <w:sz w:val="24"/>
          <w:szCs w:val="24"/>
          <w:lang w:val="ru-RU"/>
        </w:rPr>
      </w:pPr>
      <w:r w:rsidRPr="00870D48">
        <w:rPr>
          <w:rFonts w:ascii="Times New Roman" w:hAnsi="Times New Roman"/>
          <w:sz w:val="24"/>
          <w:szCs w:val="24"/>
          <w:lang w:val="ru-RU"/>
        </w:rPr>
        <w:t>календарно-тематическое планирование с указанием количества часов, отводимых на освоение каждой темы; - темы уроков ; основные виды учебной деятельности; - виды, формы контроля</w:t>
      </w:r>
    </w:p>
    <w:p w:rsidR="00870D48" w:rsidRPr="00870D48" w:rsidRDefault="00870D48" w:rsidP="00870D48">
      <w:pPr>
        <w:spacing w:line="276" w:lineRule="auto"/>
        <w:jc w:val="both"/>
        <w:rPr>
          <w:sz w:val="24"/>
          <w:szCs w:val="24"/>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EC5380" w:rsidRDefault="00870D48" w:rsidP="00870D48">
      <w:pPr>
        <w:jc w:val="center"/>
        <w:rPr>
          <w:rFonts w:ascii="Times New Roman" w:hAnsi="Times New Roman"/>
          <w:b/>
          <w:bCs/>
          <w:sz w:val="28"/>
          <w:szCs w:val="28"/>
          <w:lang w:val="ru-RU"/>
        </w:rPr>
      </w:pPr>
    </w:p>
    <w:p w:rsidR="00870D48" w:rsidRPr="00AA2771" w:rsidRDefault="00870D48" w:rsidP="00870D48">
      <w:pPr>
        <w:jc w:val="center"/>
        <w:rPr>
          <w:rFonts w:ascii="Times New Roman" w:hAnsi="Times New Roman"/>
          <w:b/>
          <w:bCs/>
          <w:sz w:val="32"/>
          <w:szCs w:val="32"/>
          <w:lang w:val="ru-RU"/>
        </w:rPr>
      </w:pPr>
      <w:r w:rsidRPr="00AA2771">
        <w:rPr>
          <w:rFonts w:ascii="Times New Roman" w:hAnsi="Times New Roman"/>
          <w:b/>
          <w:bCs/>
          <w:sz w:val="32"/>
          <w:szCs w:val="32"/>
          <w:lang w:val="ru-RU"/>
        </w:rPr>
        <w:lastRenderedPageBreak/>
        <w:t>Пояснительная записка</w:t>
      </w:r>
    </w:p>
    <w:p w:rsidR="00870D48" w:rsidRPr="00AA2771" w:rsidRDefault="00870D48" w:rsidP="00870D48">
      <w:pPr>
        <w:jc w:val="center"/>
        <w:rPr>
          <w:rFonts w:ascii="Times New Roman" w:hAnsi="Times New Roman"/>
          <w:b/>
          <w:bCs/>
          <w:sz w:val="24"/>
          <w:szCs w:val="24"/>
          <w:lang w:val="ru-RU"/>
        </w:rPr>
      </w:pPr>
    </w:p>
    <w:p w:rsidR="00870D48" w:rsidRPr="00747D63" w:rsidRDefault="00870D48" w:rsidP="00870D48">
      <w:pPr>
        <w:tabs>
          <w:tab w:val="left" w:pos="0"/>
          <w:tab w:val="left" w:pos="993"/>
        </w:tabs>
        <w:autoSpaceDE w:val="0"/>
        <w:autoSpaceDN w:val="0"/>
        <w:adjustRightInd w:val="0"/>
        <w:spacing w:line="276" w:lineRule="auto"/>
        <w:jc w:val="both"/>
        <w:rPr>
          <w:rFonts w:ascii="Times New Roman" w:eastAsia="Arial Unicode MS" w:hAnsi="Times New Roman"/>
          <w:kern w:val="2"/>
          <w:sz w:val="24"/>
          <w:szCs w:val="24"/>
          <w:lang w:val="ru-RU" w:eastAsia="ru-RU"/>
        </w:rPr>
      </w:pPr>
      <w:r w:rsidRPr="00747D63">
        <w:rPr>
          <w:rFonts w:ascii="Times New Roman" w:eastAsia="Arial Unicode MS" w:hAnsi="Times New Roman"/>
          <w:kern w:val="2"/>
          <w:sz w:val="24"/>
          <w:szCs w:val="24"/>
          <w:lang w:val="ru-RU" w:eastAsia="ru-RU"/>
        </w:rPr>
        <w:t>Рабочая программа</w:t>
      </w:r>
      <w:r>
        <w:rPr>
          <w:rFonts w:ascii="Times New Roman" w:eastAsia="Arial Unicode MS" w:hAnsi="Times New Roman"/>
          <w:kern w:val="2"/>
          <w:sz w:val="24"/>
          <w:szCs w:val="24"/>
          <w:lang w:val="ru-RU" w:eastAsia="ru-RU"/>
        </w:rPr>
        <w:t xml:space="preserve"> по английскому языку для 11</w:t>
      </w:r>
      <w:r w:rsidRPr="00747D63">
        <w:rPr>
          <w:rFonts w:ascii="Times New Roman" w:eastAsia="Arial Unicode MS" w:hAnsi="Times New Roman"/>
          <w:kern w:val="2"/>
          <w:sz w:val="24"/>
          <w:szCs w:val="24"/>
          <w:lang w:val="ru-RU" w:eastAsia="ru-RU"/>
        </w:rPr>
        <w:t xml:space="preserve"> класса составлена в соответствии с правовыми и нормативными документами:</w:t>
      </w:r>
    </w:p>
    <w:p w:rsidR="00870D48" w:rsidRPr="00747D63" w:rsidRDefault="00870D48" w:rsidP="00870D48">
      <w:pPr>
        <w:spacing w:line="276" w:lineRule="auto"/>
        <w:jc w:val="both"/>
        <w:rPr>
          <w:rFonts w:ascii="Times New Roman" w:eastAsia="Arial Unicode MS" w:hAnsi="Times New Roman"/>
          <w:sz w:val="24"/>
          <w:szCs w:val="24"/>
          <w:lang w:val="ru-RU"/>
        </w:rPr>
      </w:pPr>
      <w:r w:rsidRPr="00747D63">
        <w:rPr>
          <w:rFonts w:ascii="Times New Roman" w:eastAsia="Arial Unicode MS" w:hAnsi="Times New Roman"/>
          <w:sz w:val="24"/>
          <w:szCs w:val="24"/>
          <w:lang w:val="ru-RU"/>
        </w:rPr>
        <w:t>- Федеральный  Закон  от  29.12.2012  №  273-ФЗ  «Об  образовании  в Российской Федерации»;</w:t>
      </w:r>
    </w:p>
    <w:p w:rsidR="00870D48" w:rsidRPr="00747D63" w:rsidRDefault="00870D48" w:rsidP="00870D48">
      <w:pPr>
        <w:spacing w:line="276" w:lineRule="auto"/>
        <w:jc w:val="both"/>
        <w:rPr>
          <w:rFonts w:ascii="Times New Roman" w:eastAsia="Arial Unicode MS" w:hAnsi="Times New Roman"/>
          <w:sz w:val="24"/>
          <w:szCs w:val="24"/>
          <w:lang w:val="ru-RU"/>
        </w:rPr>
      </w:pPr>
      <w:r w:rsidRPr="00747D63">
        <w:rPr>
          <w:rFonts w:ascii="Times New Roman" w:eastAsia="Arial Unicode MS" w:hAnsi="Times New Roman"/>
          <w:sz w:val="24"/>
          <w:szCs w:val="24"/>
          <w:lang w:val="ru-RU"/>
        </w:rPr>
        <w:t>- Федеральный  базисный  учебный  план,  утвержденный  приказом Министерства  образования  Российской  Федерации  от  09.03.2004  №  1312  (ГОС 2004г.);</w:t>
      </w:r>
    </w:p>
    <w:p w:rsidR="00870D48" w:rsidRPr="00747D63" w:rsidRDefault="00870D48" w:rsidP="00870D48">
      <w:pPr>
        <w:shd w:val="clear" w:color="auto" w:fill="FFFFFF"/>
        <w:tabs>
          <w:tab w:val="left" w:pos="0"/>
        </w:tabs>
        <w:spacing w:line="276" w:lineRule="auto"/>
        <w:jc w:val="both"/>
        <w:rPr>
          <w:rFonts w:ascii="Times New Roman" w:eastAsia="Arial Unicode MS" w:hAnsi="Times New Roman"/>
          <w:bCs/>
          <w:i/>
          <w:color w:val="000000"/>
          <w:sz w:val="24"/>
          <w:szCs w:val="24"/>
          <w:lang w:val="ru-RU"/>
        </w:rPr>
      </w:pPr>
      <w:r w:rsidRPr="00747D63">
        <w:rPr>
          <w:rFonts w:ascii="Times New Roman" w:eastAsia="Arial Unicode MS" w:hAnsi="Times New Roman"/>
          <w:sz w:val="24"/>
          <w:szCs w:val="24"/>
          <w:lang w:val="ru-RU"/>
        </w:rPr>
        <w:t xml:space="preserve">-Базисный  учебный  план   для образовательных учреждений Республики Саха (Якутия) 2005 года, утвержденного решением Коллегии МО РС (Я)  04.03.2005 года  (протокол №5) на основе ГОС 2004года. </w:t>
      </w:r>
    </w:p>
    <w:p w:rsidR="00870D48" w:rsidRPr="00747D63" w:rsidRDefault="00870D48" w:rsidP="00870D48">
      <w:pPr>
        <w:spacing w:line="276" w:lineRule="auto"/>
        <w:jc w:val="both"/>
        <w:rPr>
          <w:rFonts w:ascii="Times New Roman" w:eastAsia="Arial Unicode MS" w:hAnsi="Times New Roman"/>
          <w:sz w:val="24"/>
          <w:szCs w:val="24"/>
          <w:lang w:val="ru-RU"/>
        </w:rPr>
      </w:pPr>
      <w:r w:rsidRPr="00747D63">
        <w:rPr>
          <w:rFonts w:ascii="Times New Roman" w:eastAsia="Arial Unicode MS" w:hAnsi="Times New Roman"/>
          <w:sz w:val="24"/>
          <w:szCs w:val="24"/>
          <w:lang w:val="ru-RU"/>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 (для </w:t>
      </w:r>
      <w:r w:rsidRPr="00747D63">
        <w:rPr>
          <w:rFonts w:ascii="Times New Roman" w:eastAsia="Arial Unicode MS" w:hAnsi="Times New Roman"/>
          <w:sz w:val="24"/>
          <w:szCs w:val="24"/>
        </w:rPr>
        <w:t>VII</w:t>
      </w:r>
      <w:r w:rsidRPr="00747D63">
        <w:rPr>
          <w:rFonts w:ascii="Times New Roman" w:eastAsia="Arial Unicode MS" w:hAnsi="Times New Roman"/>
          <w:sz w:val="24"/>
          <w:szCs w:val="24"/>
          <w:lang w:val="ru-RU"/>
        </w:rPr>
        <w:t>-</w:t>
      </w:r>
      <w:r w:rsidRPr="00747D63">
        <w:rPr>
          <w:rFonts w:ascii="Times New Roman" w:eastAsia="Arial Unicode MS" w:hAnsi="Times New Roman"/>
          <w:sz w:val="24"/>
          <w:szCs w:val="24"/>
        </w:rPr>
        <w:t>XI</w:t>
      </w:r>
      <w:r w:rsidRPr="00747D63">
        <w:rPr>
          <w:rFonts w:ascii="Times New Roman" w:eastAsia="Arial Unicode MS" w:hAnsi="Times New Roman"/>
          <w:sz w:val="24"/>
          <w:szCs w:val="24"/>
          <w:lang w:val="ru-RU"/>
        </w:rPr>
        <w:t xml:space="preserve"> (</w:t>
      </w:r>
      <w:r w:rsidRPr="00747D63">
        <w:rPr>
          <w:rFonts w:ascii="Times New Roman" w:eastAsia="Arial Unicode MS" w:hAnsi="Times New Roman"/>
          <w:sz w:val="24"/>
          <w:szCs w:val="24"/>
        </w:rPr>
        <w:t>XII</w:t>
      </w:r>
      <w:r w:rsidRPr="00747D63">
        <w:rPr>
          <w:rFonts w:ascii="Times New Roman" w:eastAsia="Arial Unicode MS" w:hAnsi="Times New Roman"/>
          <w:sz w:val="24"/>
          <w:szCs w:val="24"/>
          <w:lang w:val="ru-RU"/>
        </w:rPr>
        <w:t>) классов);</w:t>
      </w:r>
    </w:p>
    <w:p w:rsidR="00870D48" w:rsidRPr="00747D63" w:rsidRDefault="00870D48" w:rsidP="00870D48">
      <w:pPr>
        <w:spacing w:line="276" w:lineRule="auto"/>
        <w:jc w:val="both"/>
        <w:rPr>
          <w:rFonts w:ascii="Times New Roman" w:eastAsia="Arial Unicode MS" w:hAnsi="Times New Roman"/>
          <w:sz w:val="24"/>
          <w:szCs w:val="24"/>
          <w:lang w:val="ru-RU"/>
        </w:rPr>
      </w:pPr>
      <w:r w:rsidRPr="00747D63">
        <w:rPr>
          <w:rFonts w:ascii="Times New Roman" w:eastAsia="Arial Unicode MS" w:hAnsi="Times New Roman"/>
          <w:sz w:val="24"/>
          <w:szCs w:val="24"/>
          <w:lang w:val="ru-RU"/>
        </w:rPr>
        <w:t>-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  (далее  -  СанПиН 2.4.2. 2821-10);</w:t>
      </w:r>
    </w:p>
    <w:p w:rsidR="00870D48" w:rsidRPr="00747D63" w:rsidRDefault="00870D48" w:rsidP="00870D48">
      <w:pPr>
        <w:spacing w:line="276" w:lineRule="auto"/>
        <w:jc w:val="both"/>
        <w:rPr>
          <w:rFonts w:ascii="Times New Roman" w:eastAsia="Arial Unicode MS" w:hAnsi="Times New Roman"/>
          <w:sz w:val="24"/>
          <w:szCs w:val="24"/>
          <w:lang w:val="ru-RU"/>
        </w:rPr>
      </w:pPr>
      <w:r w:rsidRPr="00747D63">
        <w:rPr>
          <w:rFonts w:ascii="Times New Roman" w:eastAsia="Arial Unicode MS" w:hAnsi="Times New Roman"/>
          <w:sz w:val="24"/>
          <w:szCs w:val="24"/>
          <w:lang w:val="ru-RU"/>
        </w:rPr>
        <w:t xml:space="preserve">- Письмо  Департамента  государственной  политики  в  образовании Министерства  образования  и  науки  РФ  от  04.03.2010  №03-413  «О методических рекомендациях по реализации элективных курсов»; </w:t>
      </w:r>
    </w:p>
    <w:p w:rsidR="00870D48" w:rsidRPr="00B0743A" w:rsidRDefault="00870D48" w:rsidP="00870D48">
      <w:pPr>
        <w:spacing w:line="276" w:lineRule="auto"/>
        <w:jc w:val="both"/>
        <w:rPr>
          <w:rFonts w:ascii="Times New Roman" w:eastAsia="Arial Unicode MS" w:hAnsi="Times New Roman"/>
          <w:sz w:val="24"/>
          <w:szCs w:val="24"/>
          <w:lang w:val="ru-RU"/>
        </w:rPr>
      </w:pPr>
      <w:r w:rsidRPr="00747D63">
        <w:rPr>
          <w:rFonts w:ascii="Times New Roman" w:eastAsia="Arial Unicode MS" w:hAnsi="Times New Roman"/>
          <w:sz w:val="24"/>
          <w:szCs w:val="24"/>
          <w:lang w:val="ru-RU"/>
        </w:rPr>
        <w:t>- Федеральный  перечень  учебников,  рекомендованных  и  допущенных Министерством  образования  и  науки  по  Приказу  МО   РФ  от  31.03.2014 №253,ООП  НОО,  ООП  ООО,  одобренных  Федеральным  учебно-методическим  объединением  по  общему  образованию.  Протокол  заседания от 8 апреля 2015 г. №1/15(с изменениями от 26</w:t>
      </w:r>
      <w:r w:rsidRPr="00B0743A">
        <w:rPr>
          <w:rFonts w:ascii="Times New Roman" w:eastAsia="Arial Unicode MS" w:hAnsi="Times New Roman"/>
          <w:sz w:val="24"/>
          <w:szCs w:val="24"/>
          <w:lang w:val="ru-RU"/>
        </w:rPr>
        <w:t>.01.2016г.);</w:t>
      </w:r>
    </w:p>
    <w:p w:rsidR="00870D48" w:rsidRPr="00B0743A" w:rsidRDefault="00870D48" w:rsidP="00870D48">
      <w:pPr>
        <w:spacing w:line="276" w:lineRule="auto"/>
        <w:jc w:val="both"/>
        <w:rPr>
          <w:rFonts w:ascii="Times New Roman" w:eastAsia="Arial Unicode MS" w:hAnsi="Times New Roman"/>
          <w:sz w:val="24"/>
          <w:szCs w:val="24"/>
          <w:lang w:val="ru-RU"/>
        </w:rPr>
      </w:pPr>
      <w:r w:rsidRPr="00B0743A">
        <w:rPr>
          <w:rFonts w:ascii="Times New Roman" w:eastAsia="Arial Unicode MS" w:hAnsi="Times New Roman"/>
          <w:sz w:val="24"/>
          <w:szCs w:val="24"/>
          <w:lang w:val="ru-RU"/>
        </w:rPr>
        <w:t>- Приказ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w:t>
      </w:r>
    </w:p>
    <w:p w:rsidR="00870D48" w:rsidRPr="00B0743A" w:rsidRDefault="00870D48" w:rsidP="00870D48">
      <w:pPr>
        <w:spacing w:before="120" w:after="120"/>
        <w:jc w:val="both"/>
        <w:rPr>
          <w:rFonts w:ascii="Times New Roman" w:hAnsi="Times New Roman"/>
          <w:sz w:val="24"/>
          <w:szCs w:val="24"/>
          <w:lang w:val="ru-RU"/>
        </w:rPr>
      </w:pPr>
      <w:r w:rsidRPr="00B0743A">
        <w:rPr>
          <w:rFonts w:ascii="Times New Roman" w:hAnsi="Times New Roman"/>
          <w:sz w:val="24"/>
          <w:szCs w:val="24"/>
          <w:lang w:val="ru-RU"/>
        </w:rPr>
        <w:t>Программа основного общего образования по  английскому языку (М.Просвещение 2010) с учетом авторской программы по английскому языку к УМК  «</w:t>
      </w:r>
      <w:r w:rsidRPr="00B0743A">
        <w:rPr>
          <w:rFonts w:ascii="Times New Roman" w:hAnsi="Times New Roman"/>
          <w:sz w:val="24"/>
          <w:szCs w:val="24"/>
        </w:rPr>
        <w:t>Enjoy</w:t>
      </w:r>
      <w:r w:rsidRPr="00B0743A">
        <w:rPr>
          <w:rFonts w:ascii="Times New Roman" w:hAnsi="Times New Roman"/>
          <w:sz w:val="24"/>
          <w:szCs w:val="24"/>
          <w:lang w:val="ru-RU"/>
        </w:rPr>
        <w:t xml:space="preserve"> </w:t>
      </w:r>
      <w:r w:rsidRPr="00B0743A">
        <w:rPr>
          <w:rFonts w:ascii="Times New Roman" w:hAnsi="Times New Roman"/>
          <w:sz w:val="24"/>
          <w:szCs w:val="24"/>
        </w:rPr>
        <w:t>English</w:t>
      </w:r>
      <w:r w:rsidRPr="00B0743A">
        <w:rPr>
          <w:rFonts w:ascii="Times New Roman" w:hAnsi="Times New Roman"/>
          <w:sz w:val="24"/>
          <w:szCs w:val="24"/>
          <w:lang w:val="ru-RU"/>
        </w:rPr>
        <w:t xml:space="preserve">» («Английский с удовольствием») для учащихся 10 - 11, классов общеобразовательных учреждений (Обнинск: Титул,2010) </w:t>
      </w:r>
    </w:p>
    <w:p w:rsidR="00870D48" w:rsidRDefault="00870D48" w:rsidP="00870D48">
      <w:pPr>
        <w:spacing w:line="276" w:lineRule="auto"/>
        <w:jc w:val="both"/>
        <w:rPr>
          <w:rFonts w:ascii="Times New Roman" w:eastAsia="Arial Unicode MS" w:hAnsi="Times New Roman"/>
          <w:sz w:val="24"/>
          <w:szCs w:val="24"/>
          <w:lang w:val="ru-RU"/>
        </w:rPr>
      </w:pPr>
      <w:r w:rsidRPr="00B0743A">
        <w:rPr>
          <w:rFonts w:ascii="Times New Roman" w:eastAsia="Arial Unicode MS" w:hAnsi="Times New Roman"/>
          <w:sz w:val="24"/>
          <w:szCs w:val="24"/>
          <w:lang w:val="ru-RU"/>
        </w:rPr>
        <w:t>- Учебный план на текущий год</w:t>
      </w:r>
    </w:p>
    <w:p w:rsidR="00870D48" w:rsidRPr="00B0743A" w:rsidRDefault="00870D48" w:rsidP="00870D48">
      <w:pPr>
        <w:spacing w:line="276" w:lineRule="auto"/>
        <w:jc w:val="both"/>
        <w:rPr>
          <w:rFonts w:ascii="Times New Roman" w:eastAsia="Arial Unicode MS" w:hAnsi="Times New Roman"/>
          <w:sz w:val="24"/>
          <w:szCs w:val="24"/>
          <w:lang w:val="ru-RU"/>
        </w:rPr>
      </w:pPr>
    </w:p>
    <w:p w:rsidR="00870D48" w:rsidRDefault="00870D48" w:rsidP="00870D48">
      <w:pPr>
        <w:ind w:firstLine="567"/>
        <w:jc w:val="center"/>
        <w:rPr>
          <w:rFonts w:ascii="Times New Roman" w:hAnsi="Times New Roman"/>
          <w:b/>
          <w:sz w:val="28"/>
          <w:szCs w:val="28"/>
          <w:lang w:val="ru-RU"/>
        </w:rPr>
      </w:pPr>
    </w:p>
    <w:p w:rsidR="00870D48" w:rsidRDefault="00870D48" w:rsidP="00870D48">
      <w:pPr>
        <w:ind w:firstLine="567"/>
        <w:jc w:val="center"/>
        <w:rPr>
          <w:rFonts w:ascii="Times New Roman" w:hAnsi="Times New Roman"/>
          <w:b/>
          <w:sz w:val="28"/>
          <w:szCs w:val="28"/>
          <w:lang w:val="ru-RU"/>
        </w:rPr>
      </w:pPr>
    </w:p>
    <w:p w:rsidR="00870D48" w:rsidRDefault="00870D48" w:rsidP="00870D48">
      <w:pPr>
        <w:ind w:firstLine="567"/>
        <w:jc w:val="center"/>
        <w:rPr>
          <w:rFonts w:ascii="Times New Roman" w:hAnsi="Times New Roman"/>
          <w:b/>
          <w:sz w:val="28"/>
          <w:szCs w:val="28"/>
          <w:lang w:val="ru-RU"/>
        </w:rPr>
      </w:pPr>
    </w:p>
    <w:p w:rsidR="00870D48" w:rsidRDefault="00870D48" w:rsidP="00870D48">
      <w:pPr>
        <w:ind w:firstLine="567"/>
        <w:jc w:val="center"/>
        <w:rPr>
          <w:rFonts w:ascii="Times New Roman" w:hAnsi="Times New Roman"/>
          <w:b/>
          <w:sz w:val="28"/>
          <w:szCs w:val="28"/>
          <w:lang w:val="ru-RU"/>
        </w:rPr>
      </w:pPr>
    </w:p>
    <w:p w:rsidR="00870D48" w:rsidRDefault="00870D48" w:rsidP="00870D48">
      <w:pPr>
        <w:ind w:firstLine="567"/>
        <w:jc w:val="center"/>
        <w:rPr>
          <w:rFonts w:ascii="Times New Roman" w:hAnsi="Times New Roman"/>
          <w:b/>
          <w:sz w:val="28"/>
          <w:szCs w:val="28"/>
          <w:lang w:val="ru-RU"/>
        </w:rPr>
      </w:pPr>
      <w:r w:rsidRPr="00B0743A">
        <w:rPr>
          <w:rFonts w:ascii="Times New Roman" w:hAnsi="Times New Roman"/>
          <w:b/>
          <w:sz w:val="28"/>
          <w:szCs w:val="28"/>
          <w:lang w:val="ru-RU"/>
        </w:rPr>
        <w:lastRenderedPageBreak/>
        <w:t>Место учебного предмета в учебном плане</w:t>
      </w:r>
    </w:p>
    <w:p w:rsidR="00870D48" w:rsidRPr="00AA2771" w:rsidRDefault="00870D48" w:rsidP="00870D48">
      <w:pPr>
        <w:ind w:firstLine="567"/>
        <w:jc w:val="center"/>
        <w:rPr>
          <w:rFonts w:ascii="Times New Roman" w:hAnsi="Times New Roman"/>
          <w:b/>
          <w:bCs/>
          <w:sz w:val="16"/>
          <w:szCs w:val="16"/>
          <w:lang w:val="ru-RU" w:eastAsia="ru-RU"/>
        </w:rPr>
      </w:pPr>
      <w:r w:rsidRPr="00B0743A">
        <w:rPr>
          <w:rFonts w:ascii="Times New Roman" w:hAnsi="Times New Roman"/>
          <w:b/>
          <w:sz w:val="28"/>
          <w:szCs w:val="28"/>
          <w:lang w:val="ru-RU"/>
        </w:rPr>
        <w:t xml:space="preserve"> </w:t>
      </w:r>
    </w:p>
    <w:p w:rsidR="00870D48" w:rsidRPr="00646967" w:rsidRDefault="00870D48" w:rsidP="00060184">
      <w:pPr>
        <w:shd w:val="clear" w:color="auto" w:fill="FFFFFF" w:themeFill="background1"/>
        <w:ind w:firstLine="0"/>
        <w:jc w:val="both"/>
        <w:rPr>
          <w:rFonts w:ascii="Times New Roman" w:hAnsi="Times New Roman" w:cs="Times New Roman"/>
          <w:sz w:val="24"/>
          <w:szCs w:val="24"/>
          <w:lang w:val="ru-RU"/>
        </w:rPr>
      </w:pPr>
      <w:r w:rsidRPr="00646967">
        <w:rPr>
          <w:rFonts w:ascii="Times New Roman" w:hAnsi="Times New Roman" w:cs="Times New Roman"/>
          <w:sz w:val="24"/>
          <w:szCs w:val="24"/>
          <w:lang w:val="ru-RU" w:eastAsia="ru-RU"/>
        </w:rPr>
        <w:t xml:space="preserve">Согласно базисному (образовательному) плану образовательных учреждений РФ всего на изучение английского языка в 11 классе выделяется 102 часов (из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расчета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3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часа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в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неделю, 34 рабочие недели в году). </w:t>
      </w:r>
      <w:r w:rsidR="007316EB">
        <w:rPr>
          <w:rFonts w:ascii="Times New Roman" w:hAnsi="Times New Roman" w:cs="Times New Roman"/>
          <w:sz w:val="24"/>
          <w:szCs w:val="24"/>
          <w:lang w:val="ru-RU" w:eastAsia="ru-RU"/>
        </w:rPr>
        <w:t xml:space="preserve">В первом полугодии </w:t>
      </w:r>
      <w:r w:rsidR="00060184">
        <w:rPr>
          <w:rFonts w:ascii="Times New Roman" w:hAnsi="Times New Roman" w:cs="Times New Roman"/>
          <w:sz w:val="24"/>
          <w:szCs w:val="24"/>
          <w:lang w:val="ru-RU" w:eastAsia="ru-RU"/>
        </w:rPr>
        <w:t xml:space="preserve">по плану </w:t>
      </w:r>
      <w:r w:rsidR="007316EB">
        <w:rPr>
          <w:rFonts w:ascii="Times New Roman" w:hAnsi="Times New Roman" w:cs="Times New Roman"/>
          <w:sz w:val="24"/>
          <w:szCs w:val="24"/>
          <w:lang w:val="ru-RU" w:eastAsia="ru-RU"/>
        </w:rPr>
        <w:t xml:space="preserve">проводится 48 уроков, во втором </w:t>
      </w:r>
      <w:r w:rsidR="007316EB" w:rsidRPr="00060184">
        <w:rPr>
          <w:rFonts w:ascii="Times New Roman" w:hAnsi="Times New Roman" w:cs="Times New Roman"/>
          <w:b/>
          <w:sz w:val="24"/>
          <w:szCs w:val="24"/>
          <w:lang w:val="ru-RU" w:eastAsia="ru-RU"/>
        </w:rPr>
        <w:t>-</w:t>
      </w:r>
      <w:r w:rsidR="00060184" w:rsidRPr="00060184">
        <w:rPr>
          <w:rFonts w:ascii="Times New Roman" w:hAnsi="Times New Roman" w:cs="Times New Roman"/>
          <w:b/>
          <w:sz w:val="24"/>
          <w:szCs w:val="24"/>
          <w:lang w:val="ru-RU" w:eastAsia="ru-RU"/>
        </w:rPr>
        <w:t xml:space="preserve"> </w:t>
      </w:r>
      <w:r w:rsidR="007316EB">
        <w:rPr>
          <w:rFonts w:ascii="Times New Roman" w:hAnsi="Times New Roman" w:cs="Times New Roman"/>
          <w:sz w:val="24"/>
          <w:szCs w:val="24"/>
          <w:lang w:val="ru-RU" w:eastAsia="ru-RU"/>
        </w:rPr>
        <w:t xml:space="preserve">54. </w:t>
      </w:r>
      <w:r w:rsidR="000F7258">
        <w:rPr>
          <w:rFonts w:ascii="Times New Roman" w:hAnsi="Times New Roman" w:cs="Times New Roman"/>
          <w:sz w:val="24"/>
          <w:szCs w:val="24"/>
          <w:lang w:val="ru-RU" w:eastAsia="ru-RU"/>
        </w:rPr>
        <w:t>Фактически в первом полугодии проводится 49 уроков</w:t>
      </w:r>
      <w:r w:rsidR="00A57308">
        <w:rPr>
          <w:rFonts w:ascii="Times New Roman" w:hAnsi="Times New Roman" w:cs="Times New Roman"/>
          <w:sz w:val="24"/>
          <w:szCs w:val="24"/>
          <w:lang w:val="ru-RU" w:eastAsia="ru-RU"/>
        </w:rPr>
        <w:t>.</w:t>
      </w:r>
      <w:r w:rsidR="000F7258">
        <w:rPr>
          <w:rFonts w:ascii="Times New Roman" w:hAnsi="Times New Roman" w:cs="Times New Roman"/>
          <w:sz w:val="24"/>
          <w:szCs w:val="24"/>
          <w:lang w:val="ru-RU" w:eastAsia="ru-RU"/>
        </w:rPr>
        <w:t xml:space="preserve"> </w:t>
      </w:r>
      <w:r w:rsidRPr="00646967">
        <w:rPr>
          <w:rFonts w:ascii="Times New Roman" w:hAnsi="Times New Roman" w:cs="Times New Roman"/>
          <w:sz w:val="24"/>
          <w:szCs w:val="24"/>
          <w:lang w:val="ru-RU" w:eastAsia="ru-RU"/>
        </w:rPr>
        <w:t>С у</w:t>
      </w:r>
      <w:r w:rsidR="007316EB">
        <w:rPr>
          <w:rFonts w:ascii="Times New Roman" w:hAnsi="Times New Roman" w:cs="Times New Roman"/>
          <w:sz w:val="24"/>
          <w:szCs w:val="24"/>
          <w:lang w:val="ru-RU" w:eastAsia="ru-RU"/>
        </w:rPr>
        <w:t>четом праздничных дней</w:t>
      </w:r>
      <w:r w:rsidR="00A57308">
        <w:rPr>
          <w:rFonts w:ascii="Times New Roman" w:hAnsi="Times New Roman" w:cs="Times New Roman"/>
          <w:sz w:val="24"/>
          <w:szCs w:val="24"/>
          <w:lang w:val="ru-RU" w:eastAsia="ru-RU"/>
        </w:rPr>
        <w:t xml:space="preserve"> (24 февраля, 9 марта, 1, 4 и 11мая</w:t>
      </w:r>
      <w:r w:rsidR="007316EB">
        <w:rPr>
          <w:rFonts w:ascii="Times New Roman" w:hAnsi="Times New Roman" w:cs="Times New Roman"/>
          <w:sz w:val="24"/>
          <w:szCs w:val="24"/>
          <w:lang w:val="ru-RU" w:eastAsia="ru-RU"/>
        </w:rPr>
        <w:t xml:space="preserve"> во втором по</w:t>
      </w:r>
      <w:r w:rsidR="008C16A8">
        <w:rPr>
          <w:rFonts w:ascii="Times New Roman" w:hAnsi="Times New Roman" w:cs="Times New Roman"/>
          <w:sz w:val="24"/>
          <w:szCs w:val="24"/>
          <w:lang w:val="ru-RU" w:eastAsia="ru-RU"/>
        </w:rPr>
        <w:t>лугодии фактически проводится 50</w:t>
      </w:r>
      <w:r w:rsidR="007316EB">
        <w:rPr>
          <w:rFonts w:ascii="Times New Roman" w:hAnsi="Times New Roman" w:cs="Times New Roman"/>
          <w:sz w:val="24"/>
          <w:szCs w:val="24"/>
          <w:lang w:val="ru-RU" w:eastAsia="ru-RU"/>
        </w:rPr>
        <w:t xml:space="preserve"> уроков</w:t>
      </w:r>
      <w:r w:rsidRPr="00646967">
        <w:rPr>
          <w:rFonts w:ascii="Times New Roman" w:hAnsi="Times New Roman" w:cs="Times New Roman"/>
          <w:sz w:val="24"/>
          <w:szCs w:val="24"/>
          <w:lang w:val="ru-RU" w:eastAsia="ru-RU"/>
        </w:rPr>
        <w:t>. Выполнение программы обеспечивает</w:t>
      </w:r>
      <w:r w:rsidR="00060184">
        <w:rPr>
          <w:rFonts w:ascii="Times New Roman" w:hAnsi="Times New Roman" w:cs="Times New Roman"/>
          <w:sz w:val="24"/>
          <w:szCs w:val="24"/>
          <w:lang w:val="ru-RU" w:eastAsia="ru-RU"/>
        </w:rPr>
        <w:t>ся за счёт уплотнения материала.</w:t>
      </w:r>
      <w:r w:rsidR="00060184">
        <w:rPr>
          <w:rFonts w:ascii="Times New Roman" w:hAnsi="Times New Roman" w:cs="Times New Roman"/>
          <w:sz w:val="24"/>
          <w:szCs w:val="24"/>
          <w:lang w:val="ru-RU"/>
        </w:rPr>
        <w:t xml:space="preserve"> О</w:t>
      </w:r>
      <w:r w:rsidRPr="00646967">
        <w:rPr>
          <w:rFonts w:ascii="Times New Roman" w:hAnsi="Times New Roman" w:cs="Times New Roman"/>
          <w:sz w:val="24"/>
          <w:szCs w:val="24"/>
          <w:lang w:val="ru-RU"/>
        </w:rPr>
        <w:t xml:space="preserve">бъединяются </w:t>
      </w:r>
      <w:r w:rsidRPr="00060184">
        <w:rPr>
          <w:rFonts w:ascii="Times New Roman" w:hAnsi="Times New Roman" w:cs="Times New Roman"/>
          <w:sz w:val="24"/>
          <w:szCs w:val="24"/>
          <w:lang w:val="ru-RU"/>
        </w:rPr>
        <w:t>уроки</w:t>
      </w:r>
      <w:r w:rsidR="008970E6" w:rsidRPr="00060184">
        <w:rPr>
          <w:rFonts w:ascii="Times New Roman" w:hAnsi="Times New Roman" w:cs="Times New Roman"/>
          <w:sz w:val="24"/>
          <w:szCs w:val="24"/>
          <w:lang w:val="ru-RU"/>
        </w:rPr>
        <w:t xml:space="preserve">: </w:t>
      </w:r>
      <w:r w:rsidRPr="00060184">
        <w:rPr>
          <w:rFonts w:ascii="Times New Roman" w:hAnsi="Times New Roman" w:cs="Times New Roman"/>
          <w:sz w:val="24"/>
          <w:szCs w:val="24"/>
          <w:lang w:val="ru-RU"/>
        </w:rPr>
        <w:t xml:space="preserve"> </w:t>
      </w:r>
      <w:r w:rsidR="007316EB" w:rsidRPr="00060184">
        <w:rPr>
          <w:rFonts w:ascii="Times New Roman" w:hAnsi="Times New Roman" w:cs="Times New Roman"/>
          <w:sz w:val="24"/>
          <w:szCs w:val="24"/>
          <w:lang w:val="ru-RU"/>
        </w:rPr>
        <w:t>79</w:t>
      </w:r>
      <w:r w:rsidR="00060184">
        <w:rPr>
          <w:rFonts w:ascii="Times New Roman" w:hAnsi="Times New Roman" w:cs="Times New Roman"/>
          <w:sz w:val="24"/>
          <w:szCs w:val="24"/>
          <w:lang w:val="ru-RU"/>
        </w:rPr>
        <w:t xml:space="preserve">. </w:t>
      </w:r>
      <w:r w:rsidR="007316EB" w:rsidRPr="00060184">
        <w:rPr>
          <w:rFonts w:ascii="Times New Roman" w:hAnsi="Times New Roman" w:cs="Times New Roman"/>
          <w:sz w:val="24"/>
          <w:szCs w:val="24"/>
          <w:lang w:val="ru-RU"/>
        </w:rPr>
        <w:t>Город и село и 80</w:t>
      </w:r>
      <w:r w:rsidR="00060184">
        <w:rPr>
          <w:rFonts w:ascii="Times New Roman" w:hAnsi="Times New Roman" w:cs="Times New Roman"/>
          <w:sz w:val="24"/>
          <w:szCs w:val="24"/>
          <w:lang w:val="ru-RU"/>
        </w:rPr>
        <w:t xml:space="preserve">. </w:t>
      </w:r>
      <w:r w:rsidR="007316EB" w:rsidRPr="00060184">
        <w:rPr>
          <w:rFonts w:ascii="Times New Roman" w:hAnsi="Times New Roman" w:cs="Times New Roman"/>
          <w:sz w:val="24"/>
          <w:szCs w:val="24"/>
          <w:lang w:val="ru-RU"/>
        </w:rPr>
        <w:t>Чем отличаются люди в городе и селе?</w:t>
      </w:r>
      <w:r w:rsidR="00060184">
        <w:rPr>
          <w:rFonts w:ascii="Times New Roman" w:hAnsi="Times New Roman" w:cs="Times New Roman"/>
          <w:sz w:val="24"/>
          <w:szCs w:val="24"/>
          <w:lang w:val="ru-RU"/>
        </w:rPr>
        <w:t xml:space="preserve">; </w:t>
      </w:r>
      <w:r w:rsidR="00464ED6" w:rsidRPr="00646967">
        <w:rPr>
          <w:rFonts w:ascii="Times New Roman" w:hAnsi="Times New Roman" w:cs="Times New Roman"/>
          <w:sz w:val="24"/>
          <w:szCs w:val="24"/>
          <w:lang w:val="ru-RU"/>
        </w:rPr>
        <w:t>89. Круг моих друзей и 90. Мысли великих о дружбе</w:t>
      </w:r>
      <w:r w:rsidR="00646967" w:rsidRPr="00646967">
        <w:rPr>
          <w:rFonts w:ascii="Times New Roman" w:hAnsi="Times New Roman" w:cs="Times New Roman"/>
          <w:sz w:val="24"/>
          <w:szCs w:val="24"/>
          <w:lang w:val="ru-RU"/>
        </w:rPr>
        <w:t>; 94. Стили жизни и</w:t>
      </w:r>
      <w:r w:rsidR="00646967">
        <w:rPr>
          <w:rFonts w:ascii="Times New Roman" w:hAnsi="Times New Roman" w:cs="Times New Roman"/>
          <w:sz w:val="24"/>
          <w:szCs w:val="24"/>
          <w:lang w:val="ru-RU"/>
        </w:rPr>
        <w:t xml:space="preserve"> </w:t>
      </w:r>
      <w:r w:rsidR="00646967" w:rsidRPr="00646967">
        <w:rPr>
          <w:rFonts w:ascii="Times New Roman" w:hAnsi="Times New Roman" w:cs="Times New Roman"/>
          <w:sz w:val="24"/>
          <w:szCs w:val="24"/>
          <w:lang w:val="ru-RU"/>
        </w:rPr>
        <w:t>95. Влияние современных технологий на</w:t>
      </w:r>
      <w:r w:rsidR="008C16A8">
        <w:rPr>
          <w:rFonts w:ascii="Times New Roman" w:hAnsi="Times New Roman" w:cs="Times New Roman"/>
          <w:sz w:val="24"/>
          <w:szCs w:val="24"/>
          <w:lang w:val="ru-RU"/>
        </w:rPr>
        <w:t xml:space="preserve"> стиль жизни.</w:t>
      </w:r>
    </w:p>
    <w:p w:rsidR="00870D48" w:rsidRPr="00646967" w:rsidRDefault="00870D48" w:rsidP="00060184">
      <w:pPr>
        <w:ind w:firstLine="567"/>
        <w:jc w:val="both"/>
        <w:rPr>
          <w:rFonts w:ascii="Times New Roman" w:hAnsi="Times New Roman" w:cs="Times New Roman"/>
          <w:sz w:val="24"/>
          <w:szCs w:val="24"/>
          <w:lang w:val="ru-RU" w:eastAsia="ru-RU"/>
        </w:rPr>
      </w:pPr>
      <w:r w:rsidRPr="00646967">
        <w:rPr>
          <w:rFonts w:ascii="Times New Roman" w:hAnsi="Times New Roman" w:cs="Times New Roman"/>
          <w:sz w:val="24"/>
          <w:szCs w:val="24"/>
          <w:lang w:val="ru-RU" w:eastAsia="ru-RU"/>
        </w:rPr>
        <w:t xml:space="preserve">Согласно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графику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проведения контрольных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 xml:space="preserve">работ </w:t>
      </w:r>
      <w:r w:rsidRPr="00646967">
        <w:rPr>
          <w:rFonts w:ascii="Times New Roman" w:hAnsi="Times New Roman" w:cs="Times New Roman"/>
          <w:sz w:val="24"/>
          <w:szCs w:val="24"/>
          <w:lang w:eastAsia="ru-RU"/>
        </w:rPr>
        <w:t> </w:t>
      </w:r>
      <w:r w:rsidRPr="00646967">
        <w:rPr>
          <w:rFonts w:ascii="Times New Roman" w:hAnsi="Times New Roman" w:cs="Times New Roman"/>
          <w:sz w:val="24"/>
          <w:szCs w:val="24"/>
          <w:lang w:val="ru-RU" w:eastAsia="ru-RU"/>
        </w:rPr>
        <w:t>предусмотрены</w:t>
      </w:r>
      <w:r w:rsidR="00646967" w:rsidRPr="00646967">
        <w:rPr>
          <w:rFonts w:ascii="Times New Roman" w:hAnsi="Times New Roman" w:cs="Times New Roman"/>
          <w:sz w:val="24"/>
          <w:szCs w:val="24"/>
          <w:lang w:val="ru-RU" w:eastAsia="ru-RU"/>
        </w:rPr>
        <w:t xml:space="preserve"> 4 </w:t>
      </w:r>
      <w:r w:rsidRPr="00646967">
        <w:rPr>
          <w:rFonts w:ascii="Times New Roman" w:hAnsi="Times New Roman" w:cs="Times New Roman"/>
          <w:sz w:val="24"/>
          <w:szCs w:val="24"/>
          <w:lang w:val="ru-RU" w:eastAsia="ru-RU"/>
        </w:rPr>
        <w:t>тематические пров</w:t>
      </w:r>
      <w:r w:rsidR="00646967" w:rsidRPr="00646967">
        <w:rPr>
          <w:rFonts w:ascii="Times New Roman" w:hAnsi="Times New Roman" w:cs="Times New Roman"/>
          <w:sz w:val="24"/>
          <w:szCs w:val="24"/>
          <w:lang w:val="ru-RU" w:eastAsia="ru-RU"/>
        </w:rPr>
        <w:t>ерочные работы в конце каждого раздела</w:t>
      </w:r>
      <w:r w:rsidRPr="00646967">
        <w:rPr>
          <w:rFonts w:ascii="Times New Roman" w:hAnsi="Times New Roman" w:cs="Times New Roman"/>
          <w:sz w:val="24"/>
          <w:szCs w:val="24"/>
          <w:lang w:val="ru-RU" w:eastAsia="ru-RU"/>
        </w:rPr>
        <w:t>.</w:t>
      </w:r>
    </w:p>
    <w:p w:rsidR="00870D48" w:rsidRDefault="00870D48" w:rsidP="00870D48">
      <w:pPr>
        <w:spacing w:line="276" w:lineRule="auto"/>
        <w:jc w:val="both"/>
        <w:rPr>
          <w:rFonts w:ascii="Times New Roman" w:hAnsi="Times New Roman"/>
          <w:b/>
          <w:sz w:val="28"/>
          <w:szCs w:val="28"/>
          <w:lang w:val="ru-RU"/>
        </w:rPr>
      </w:pPr>
    </w:p>
    <w:p w:rsidR="00870D48" w:rsidRPr="00870D48" w:rsidRDefault="00870D48" w:rsidP="00870D48">
      <w:pPr>
        <w:jc w:val="center"/>
        <w:rPr>
          <w:rFonts w:ascii="Times New Roman" w:hAnsi="Times New Roman"/>
          <w:b/>
          <w:sz w:val="28"/>
          <w:szCs w:val="28"/>
          <w:lang w:val="ru-RU"/>
        </w:rPr>
      </w:pPr>
      <w:r w:rsidRPr="00870D48">
        <w:rPr>
          <w:rFonts w:ascii="Times New Roman" w:hAnsi="Times New Roman"/>
          <w:b/>
          <w:sz w:val="28"/>
          <w:szCs w:val="28"/>
          <w:lang w:val="ru-RU"/>
        </w:rPr>
        <w:t>Цели и задачи обучения английскому языку</w:t>
      </w:r>
    </w:p>
    <w:p w:rsidR="00870D48" w:rsidRPr="00803BB2" w:rsidRDefault="00870D48" w:rsidP="00870D48">
      <w:pPr>
        <w:pStyle w:val="210"/>
        <w:ind w:right="0"/>
        <w:jc w:val="both"/>
        <w:rPr>
          <w:sz w:val="24"/>
          <w:szCs w:val="24"/>
        </w:rPr>
      </w:pPr>
      <w:r w:rsidRPr="00803BB2">
        <w:rPr>
          <w:rStyle w:val="FontStyle15"/>
          <w:sz w:val="24"/>
          <w:szCs w:val="24"/>
        </w:rPr>
        <w:t xml:space="preserve">    </w:t>
      </w:r>
      <w:r w:rsidRPr="00803BB2">
        <w:rPr>
          <w:sz w:val="24"/>
          <w:szCs w:val="24"/>
        </w:rPr>
        <w:t xml:space="preserve">Изучение в старшей школе иностранного языка в целом и английского в частности </w:t>
      </w:r>
      <w:r w:rsidRPr="00803BB2">
        <w:rPr>
          <w:b/>
          <w:sz w:val="24"/>
          <w:szCs w:val="24"/>
        </w:rPr>
        <w:t xml:space="preserve"> </w:t>
      </w:r>
      <w:r w:rsidRPr="00803BB2">
        <w:rPr>
          <w:sz w:val="24"/>
          <w:szCs w:val="24"/>
        </w:rPr>
        <w:t xml:space="preserve">на базовом уровне  направлено на достижение следующих </w:t>
      </w:r>
      <w:r w:rsidRPr="00803BB2">
        <w:rPr>
          <w:b/>
          <w:sz w:val="24"/>
          <w:szCs w:val="24"/>
        </w:rPr>
        <w:t>целей:</w:t>
      </w:r>
    </w:p>
    <w:p w:rsidR="00870D48" w:rsidRPr="00870D48" w:rsidRDefault="00870D48" w:rsidP="00870D48">
      <w:pPr>
        <w:pStyle w:val="a7"/>
        <w:jc w:val="both"/>
        <w:rPr>
          <w:rFonts w:ascii="Times New Roman" w:hAnsi="Times New Roman"/>
          <w:b/>
          <w:sz w:val="24"/>
          <w:szCs w:val="24"/>
          <w:lang w:val="ru-RU"/>
        </w:rPr>
      </w:pPr>
      <w:r w:rsidRPr="00870D48">
        <w:rPr>
          <w:rFonts w:ascii="Times New Roman" w:hAnsi="Times New Roman"/>
          <w:b/>
          <w:sz w:val="24"/>
          <w:szCs w:val="24"/>
          <w:lang w:val="ru-RU"/>
        </w:rPr>
        <w:t>дальнейшее развитие</w:t>
      </w:r>
      <w:r w:rsidRPr="00870D48">
        <w:rPr>
          <w:rFonts w:ascii="Times New Roman" w:hAnsi="Times New Roman"/>
          <w:sz w:val="24"/>
          <w:szCs w:val="24"/>
          <w:lang w:val="ru-RU"/>
        </w:rPr>
        <w:t xml:space="preserve"> иноязычной коммуникативной компетенции (речевой,</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sz w:val="24"/>
          <w:szCs w:val="24"/>
          <w:lang w:val="ru-RU"/>
        </w:rPr>
        <w:t>языковой, социокультурной, компенсаторной, учебно-познавательной):</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b/>
          <w:sz w:val="24"/>
          <w:szCs w:val="24"/>
          <w:lang w:val="ru-RU"/>
        </w:rPr>
        <w:t>речевая компетенция</w:t>
      </w:r>
      <w:r w:rsidRPr="00870D48">
        <w:rPr>
          <w:rFonts w:ascii="Times New Roman" w:hAnsi="Times New Roman"/>
          <w:sz w:val="24"/>
          <w:szCs w:val="24"/>
          <w:lang w:val="ru-RU"/>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b/>
          <w:sz w:val="24"/>
          <w:szCs w:val="24"/>
          <w:lang w:val="ru-RU"/>
        </w:rPr>
        <w:t xml:space="preserve">языковая компетенция – </w:t>
      </w:r>
      <w:r w:rsidRPr="00870D48">
        <w:rPr>
          <w:rFonts w:ascii="Times New Roman" w:hAnsi="Times New Roman"/>
          <w:sz w:val="24"/>
          <w:szCs w:val="24"/>
          <w:lang w:val="ru-RU"/>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b/>
          <w:sz w:val="24"/>
          <w:szCs w:val="24"/>
          <w:lang w:val="ru-RU"/>
        </w:rPr>
        <w:t xml:space="preserve">социокультурная компетенция – </w:t>
      </w:r>
      <w:r w:rsidRPr="00870D48">
        <w:rPr>
          <w:rFonts w:ascii="Times New Roman" w:hAnsi="Times New Roman"/>
          <w:sz w:val="24"/>
          <w:szCs w:val="24"/>
          <w:lang w:val="ru-RU"/>
        </w:rPr>
        <w:t xml:space="preserve">увеличение объема знаний о социокультурной </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sz w:val="24"/>
          <w:szCs w:val="24"/>
          <w:lang w:val="ru-RU"/>
        </w:rPr>
        <w:t>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b/>
          <w:sz w:val="24"/>
          <w:szCs w:val="24"/>
          <w:lang w:val="ru-RU"/>
        </w:rPr>
        <w:t xml:space="preserve">компенсаторная компетенция – </w:t>
      </w:r>
      <w:r w:rsidRPr="00870D48">
        <w:rPr>
          <w:rFonts w:ascii="Times New Roman" w:hAnsi="Times New Roman"/>
          <w:sz w:val="24"/>
          <w:szCs w:val="24"/>
          <w:lang w:val="ru-RU"/>
        </w:rPr>
        <w:t>дальнейшее развитие умений выходить из положения в условиях дефицита языковых средств при получении и передаче иноязычной информации;</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b/>
          <w:sz w:val="24"/>
          <w:szCs w:val="24"/>
          <w:lang w:val="ru-RU"/>
        </w:rPr>
        <w:t xml:space="preserve">учебно-познавательная компетенция – </w:t>
      </w:r>
      <w:r w:rsidRPr="00870D48">
        <w:rPr>
          <w:rFonts w:ascii="Times New Roman" w:hAnsi="Times New Roman"/>
          <w:sz w:val="24"/>
          <w:szCs w:val="24"/>
          <w:lang w:val="ru-RU"/>
        </w:rPr>
        <w:t>развитие общих и специальных учебных</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sz w:val="24"/>
          <w:szCs w:val="24"/>
          <w:lang w:val="ru-RU"/>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b/>
          <w:sz w:val="24"/>
          <w:szCs w:val="24"/>
          <w:lang w:val="ru-RU"/>
        </w:rPr>
        <w:t>развитие и воспитание</w:t>
      </w:r>
      <w:r w:rsidRPr="00870D48">
        <w:rPr>
          <w:rFonts w:ascii="Times New Roman" w:hAnsi="Times New Roman"/>
          <w:sz w:val="24"/>
          <w:szCs w:val="24"/>
          <w:lang w:val="ru-RU"/>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870D48">
        <w:rPr>
          <w:rFonts w:ascii="Times New Roman" w:hAnsi="Times New Roman"/>
          <w:b/>
          <w:sz w:val="24"/>
          <w:szCs w:val="24"/>
          <w:lang w:val="ru-RU"/>
        </w:rPr>
        <w:t xml:space="preserve"> </w:t>
      </w:r>
      <w:r w:rsidRPr="00870D48">
        <w:rPr>
          <w:rFonts w:ascii="Times New Roman" w:hAnsi="Times New Roman"/>
          <w:sz w:val="24"/>
          <w:szCs w:val="24"/>
          <w:lang w:val="ru-RU"/>
        </w:rPr>
        <w:t>учащихся в отношении их будущей профессии;  их социальная адаптация; формирование качеств гражданина и патриота.</w:t>
      </w:r>
    </w:p>
    <w:p w:rsidR="00870D48" w:rsidRPr="00803BB2" w:rsidRDefault="00870D48" w:rsidP="00870D48">
      <w:pPr>
        <w:pStyle w:val="a3"/>
        <w:jc w:val="both"/>
      </w:pPr>
      <w:r w:rsidRPr="00803BB2">
        <w:rPr>
          <w:rStyle w:val="a9"/>
        </w:rPr>
        <w:t>Задачи обучения</w:t>
      </w:r>
      <w:r w:rsidRPr="00803BB2">
        <w:t>:</w:t>
      </w:r>
    </w:p>
    <w:p w:rsidR="00870D48" w:rsidRPr="00870D48" w:rsidRDefault="00870D48" w:rsidP="00870D48">
      <w:pPr>
        <w:numPr>
          <w:ilvl w:val="0"/>
          <w:numId w:val="24"/>
        </w:numPr>
        <w:spacing w:before="100" w:beforeAutospacing="1" w:after="100" w:afterAutospacing="1"/>
        <w:jc w:val="both"/>
        <w:rPr>
          <w:rFonts w:ascii="Times New Roman" w:hAnsi="Times New Roman"/>
          <w:sz w:val="24"/>
          <w:szCs w:val="24"/>
          <w:lang w:val="ru-RU"/>
        </w:rPr>
      </w:pPr>
      <w:r w:rsidRPr="00870D48">
        <w:rPr>
          <w:rFonts w:ascii="Times New Roman" w:hAnsi="Times New Roman"/>
          <w:sz w:val="24"/>
          <w:szCs w:val="24"/>
          <w:lang w:val="ru-RU"/>
        </w:rPr>
        <w:t>приобретение и углубление предметных и межпредметных знаний, их использование в более сложными видами деятельности, в том числе</w:t>
      </w:r>
      <w:r w:rsidRPr="00803BB2">
        <w:rPr>
          <w:rFonts w:ascii="Times New Roman" w:hAnsi="Times New Roman"/>
          <w:sz w:val="24"/>
          <w:szCs w:val="24"/>
        </w:rPr>
        <w:t> </w:t>
      </w:r>
      <w:r w:rsidRPr="00870D48">
        <w:rPr>
          <w:rFonts w:ascii="Times New Roman" w:hAnsi="Times New Roman"/>
          <w:sz w:val="24"/>
          <w:szCs w:val="24"/>
          <w:lang w:val="ru-RU"/>
        </w:rPr>
        <w:t xml:space="preserve"> творческой: расспрашивать, объяснять практической деятельности и повседневной жизни;</w:t>
      </w:r>
    </w:p>
    <w:p w:rsidR="00870D48" w:rsidRPr="00870D48" w:rsidRDefault="00870D48" w:rsidP="00870D48">
      <w:pPr>
        <w:numPr>
          <w:ilvl w:val="0"/>
          <w:numId w:val="24"/>
        </w:numPr>
        <w:spacing w:before="100" w:beforeAutospacing="1" w:after="100" w:afterAutospacing="1"/>
        <w:jc w:val="both"/>
        <w:rPr>
          <w:rFonts w:ascii="Times New Roman" w:hAnsi="Times New Roman"/>
          <w:sz w:val="24"/>
          <w:szCs w:val="24"/>
          <w:lang w:val="ru-RU"/>
        </w:rPr>
      </w:pPr>
      <w:r w:rsidRPr="00870D48">
        <w:rPr>
          <w:rFonts w:ascii="Times New Roman" w:hAnsi="Times New Roman"/>
          <w:sz w:val="24"/>
          <w:szCs w:val="24"/>
          <w:lang w:val="ru-RU"/>
        </w:rPr>
        <w:t xml:space="preserve">овладение,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w:t>
      </w:r>
      <w:r w:rsidRPr="00870D48">
        <w:rPr>
          <w:rFonts w:ascii="Times New Roman" w:hAnsi="Times New Roman"/>
          <w:sz w:val="24"/>
          <w:szCs w:val="24"/>
          <w:lang w:val="ru-RU"/>
        </w:rPr>
        <w:lastRenderedPageBreak/>
        <w:t xml:space="preserve">английском языке, использовать при необходимости перевод с английского языка на русский; </w:t>
      </w:r>
    </w:p>
    <w:p w:rsidR="00870D48" w:rsidRPr="00870D48" w:rsidRDefault="00870D48" w:rsidP="00870D48">
      <w:pPr>
        <w:numPr>
          <w:ilvl w:val="0"/>
          <w:numId w:val="24"/>
        </w:numPr>
        <w:spacing w:before="100" w:beforeAutospacing="1" w:after="100" w:afterAutospacing="1"/>
        <w:jc w:val="both"/>
        <w:rPr>
          <w:rFonts w:ascii="Times New Roman" w:hAnsi="Times New Roman"/>
          <w:sz w:val="24"/>
          <w:szCs w:val="24"/>
          <w:lang w:val="ru-RU"/>
        </w:rPr>
      </w:pPr>
      <w:r w:rsidRPr="00870D48">
        <w:rPr>
          <w:rFonts w:ascii="Times New Roman" w:hAnsi="Times New Roman"/>
          <w:sz w:val="24"/>
          <w:szCs w:val="24"/>
          <w:lang w:val="ru-RU"/>
        </w:rPr>
        <w:t>освоение вышеперечисленных компетенций с целью использования приобретенных знаний и умений в практической деятельности и повседневной жизни для</w:t>
      </w:r>
      <w:r w:rsidRPr="00803BB2">
        <w:rPr>
          <w:rFonts w:ascii="Times New Roman" w:hAnsi="Times New Roman"/>
          <w:sz w:val="24"/>
          <w:szCs w:val="24"/>
        </w:rPr>
        <w:t> </w:t>
      </w:r>
      <w:r w:rsidRPr="00870D48">
        <w:rPr>
          <w:rFonts w:ascii="Times New Roman" w:hAnsi="Times New Roman"/>
          <w:sz w:val="24"/>
          <w:szCs w:val="24"/>
          <w:lang w:val="ru-RU"/>
        </w:rPr>
        <w:t xml:space="preserve"> решения разнообразных жизненных задач.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70D48" w:rsidRPr="00870D48" w:rsidRDefault="00870D48" w:rsidP="00870D48">
      <w:pPr>
        <w:jc w:val="center"/>
        <w:rPr>
          <w:rFonts w:ascii="Times New Roman" w:hAnsi="Times New Roman"/>
          <w:b/>
          <w:sz w:val="28"/>
          <w:szCs w:val="28"/>
          <w:lang w:val="ru-RU"/>
        </w:rPr>
      </w:pPr>
      <w:r w:rsidRPr="00870D48">
        <w:rPr>
          <w:rFonts w:ascii="Times New Roman" w:hAnsi="Times New Roman"/>
          <w:b/>
          <w:sz w:val="28"/>
          <w:szCs w:val="28"/>
          <w:lang w:val="ru-RU"/>
        </w:rPr>
        <w:t>Общая характеристика учебного курса</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 xml:space="preserve">Иностранный язык как учебный предмет характеризуется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полифункциональностью (может выступать как цель обучения и как средство приобретения сведений в самых различных областях знания).</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Данная рабочая программа нацелена на  реализацию личностно-ориентированного, коммуникативно-когнитивного, социокультурного и  деятельностного  подходов к обучению английскому языку.</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 xml:space="preserve">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870D48" w:rsidRPr="00870D48" w:rsidRDefault="00870D48" w:rsidP="00870D48">
      <w:pPr>
        <w:pStyle w:val="a7"/>
        <w:jc w:val="both"/>
        <w:rPr>
          <w:rStyle w:val="FontStyle15"/>
          <w:rFonts w:ascii="Times New Roman" w:hAnsi="Times New Roman"/>
          <w:sz w:val="24"/>
          <w:szCs w:val="24"/>
          <w:lang w:val="ru-RU"/>
        </w:rPr>
      </w:pPr>
      <w:r w:rsidRPr="00870D48">
        <w:rPr>
          <w:rStyle w:val="FontStyle15"/>
          <w:rFonts w:ascii="Times New Roman" w:hAnsi="Times New Roman"/>
          <w:sz w:val="24"/>
          <w:szCs w:val="24"/>
          <w:lang w:val="ru-RU"/>
        </w:rPr>
        <w:t xml:space="preserve">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 </w:t>
      </w:r>
    </w:p>
    <w:p w:rsidR="00870D48" w:rsidRDefault="00870D48" w:rsidP="00870D48">
      <w:pPr>
        <w:rPr>
          <w:lang w:val="ru-RU"/>
        </w:rPr>
      </w:pPr>
    </w:p>
    <w:p w:rsidR="00870D48" w:rsidRDefault="00870D48" w:rsidP="00870D48">
      <w:pPr>
        <w:rPr>
          <w:lang w:val="ru-RU"/>
        </w:rPr>
      </w:pPr>
    </w:p>
    <w:p w:rsidR="00870D48" w:rsidRDefault="00870D48" w:rsidP="00870D48">
      <w:pPr>
        <w:rPr>
          <w:lang w:val="ru-RU"/>
        </w:rPr>
      </w:pPr>
    </w:p>
    <w:p w:rsidR="00870D48" w:rsidRDefault="00870D48" w:rsidP="00870D48">
      <w:pPr>
        <w:rPr>
          <w:lang w:val="ru-RU"/>
        </w:rPr>
      </w:pPr>
    </w:p>
    <w:p w:rsidR="00870D48" w:rsidRPr="00870D48" w:rsidRDefault="00870D48" w:rsidP="00870D48">
      <w:pPr>
        <w:rPr>
          <w:lang w:val="ru-RU"/>
        </w:rPr>
      </w:pPr>
    </w:p>
    <w:p w:rsidR="00870D48" w:rsidRPr="00652BCA" w:rsidRDefault="00870D48" w:rsidP="00870D48">
      <w:pPr>
        <w:pStyle w:val="afa"/>
        <w:ind w:left="796" w:right="776"/>
        <w:jc w:val="center"/>
        <w:rPr>
          <w:b/>
          <w:bCs/>
          <w:sz w:val="28"/>
          <w:szCs w:val="28"/>
        </w:rPr>
      </w:pPr>
      <w:r w:rsidRPr="00652BCA">
        <w:rPr>
          <w:b/>
          <w:bCs/>
          <w:sz w:val="28"/>
          <w:szCs w:val="28"/>
        </w:rPr>
        <w:lastRenderedPageBreak/>
        <w:t xml:space="preserve">Содержание образования </w:t>
      </w:r>
      <w:r w:rsidRPr="00652BCA">
        <w:rPr>
          <w:b/>
          <w:sz w:val="28"/>
          <w:szCs w:val="28"/>
        </w:rPr>
        <w:t xml:space="preserve">в </w:t>
      </w:r>
      <w:r w:rsidRPr="00652BCA">
        <w:rPr>
          <w:b/>
          <w:bCs/>
          <w:sz w:val="28"/>
          <w:szCs w:val="28"/>
        </w:rPr>
        <w:t>11-х классах</w:t>
      </w:r>
    </w:p>
    <w:p w:rsidR="00870D48" w:rsidRPr="00B25B0E" w:rsidRDefault="00870D48" w:rsidP="00870D48">
      <w:pPr>
        <w:pStyle w:val="afa"/>
        <w:jc w:val="both"/>
      </w:pPr>
    </w:p>
    <w:p w:rsidR="00870D48" w:rsidRPr="00B25B0E" w:rsidRDefault="00870D48" w:rsidP="00870D48">
      <w:pPr>
        <w:pStyle w:val="afa"/>
        <w:jc w:val="both"/>
        <w:rPr>
          <w:b/>
          <w:bCs/>
          <w:w w:val="134"/>
        </w:rPr>
      </w:pPr>
      <w:r w:rsidRPr="00B25B0E">
        <w:rPr>
          <w:w w:val="134"/>
        </w:rPr>
        <w:t xml:space="preserve">1. </w:t>
      </w:r>
      <w:r w:rsidRPr="00B25B0E">
        <w:rPr>
          <w:b/>
          <w:bCs/>
          <w:w w:val="134"/>
        </w:rPr>
        <w:t xml:space="preserve">Речевая компетенция </w:t>
      </w:r>
    </w:p>
    <w:p w:rsidR="00870D48" w:rsidRPr="00B25B0E" w:rsidRDefault="00870D48" w:rsidP="00870D48">
      <w:pPr>
        <w:pStyle w:val="afa"/>
        <w:ind w:left="369" w:right="320"/>
        <w:jc w:val="both"/>
        <w:rPr>
          <w:b/>
          <w:bCs/>
        </w:rPr>
      </w:pPr>
      <w:r w:rsidRPr="00B25B0E">
        <w:rPr>
          <w:b/>
          <w:bCs/>
        </w:rPr>
        <w:t xml:space="preserve">Предметное содержание устной и письменной речи </w:t>
      </w:r>
    </w:p>
    <w:p w:rsidR="00870D48" w:rsidRPr="00B25B0E" w:rsidRDefault="00870D48" w:rsidP="00870D48">
      <w:pPr>
        <w:pStyle w:val="afa"/>
        <w:ind w:left="38" w:firstLine="283"/>
        <w:jc w:val="both"/>
      </w:pPr>
      <w:r w:rsidRPr="00B25B0E">
        <w:t>Предмет</w:t>
      </w:r>
      <w:r>
        <w:t>ное содержание устной и письмен</w:t>
      </w:r>
      <w:r w:rsidRPr="00B25B0E">
        <w:t xml:space="preserve">ной речи, предлагаемое в авторской программе, полностью включает темы, предусмотренные федеральным компонентом государственного стандарта по </w:t>
      </w:r>
      <w:r>
        <w:t>иностранным языкам. Ряд тем рас</w:t>
      </w:r>
      <w:r w:rsidRPr="00B25B0E">
        <w:t xml:space="preserve">сматривается более подробно. </w:t>
      </w:r>
    </w:p>
    <w:p w:rsidR="00870D48" w:rsidRPr="00B25B0E" w:rsidRDefault="00870D48" w:rsidP="00870D48">
      <w:pPr>
        <w:pStyle w:val="afa"/>
        <w:ind w:left="28" w:right="3" w:firstLine="288"/>
        <w:jc w:val="both"/>
      </w:pPr>
      <w:r w:rsidRPr="00B25B0E">
        <w:t>Старшеклассники учатся общаться в ситу</w:t>
      </w:r>
      <w:r w:rsidRPr="00B25B0E">
        <w:softHyphen/>
        <w:t xml:space="preserve">ациях социально-бытовой, учебно-трудовой и социально-культурной сфер общения в рамках следующей тематики: </w:t>
      </w:r>
    </w:p>
    <w:p w:rsidR="00870D48" w:rsidRPr="00B25B0E" w:rsidRDefault="00870D48" w:rsidP="00870D48">
      <w:pPr>
        <w:pStyle w:val="afa"/>
        <w:ind w:right="-1" w:firstLine="292"/>
        <w:jc w:val="both"/>
      </w:pPr>
      <w:r w:rsidRPr="00B25B0E">
        <w:rPr>
          <w:i/>
          <w:iCs/>
        </w:rPr>
        <w:t xml:space="preserve">Социально-бытовая сфера. </w:t>
      </w:r>
      <w:r w:rsidRPr="00B25B0E">
        <w:t>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w:t>
      </w:r>
      <w:r>
        <w:t>ейная дата. Распределение домаш</w:t>
      </w:r>
      <w:r w:rsidRPr="00B25B0E">
        <w:t>них обязанностей в семье. Общение в семье и в школе, межличностные отношения с друзьями и знакомыми. Семейные ссоры как спос</w:t>
      </w:r>
      <w:r>
        <w:t>об ре</w:t>
      </w:r>
      <w:r w:rsidRPr="00B25B0E">
        <w:t xml:space="preserve">шения проблем. Отношение родителей к моим друзьям. Здоровье и забота о нем, самочувствие, медицинские услуги. </w:t>
      </w:r>
    </w:p>
    <w:p w:rsidR="00870D48" w:rsidRPr="00B25B0E" w:rsidRDefault="00870D48" w:rsidP="00870D48">
      <w:pPr>
        <w:pStyle w:val="afa"/>
        <w:ind w:right="-1" w:firstLine="292"/>
        <w:jc w:val="both"/>
      </w:pPr>
      <w:r w:rsidRPr="00B25B0E">
        <w:rPr>
          <w:i/>
          <w:iCs/>
        </w:rPr>
        <w:t xml:space="preserve">Социально-культурная сфера. </w:t>
      </w:r>
      <w:r w:rsidRPr="00B25B0E">
        <w:t>Молодежь в современном мире. Досуг молодежи: необычные хобби, виртуа</w:t>
      </w:r>
      <w:r>
        <w:t>льные игры, музыкальные предпоч</w:t>
      </w:r>
      <w:r w:rsidRPr="00B25B0E">
        <w:t xml:space="preserve">тения, популярные солисты и группы. Письмо в молодежный журнал. Музыка в культуре и жизни разных стран. </w:t>
      </w:r>
      <w:r>
        <w:t>Имидж молодого человека как про</w:t>
      </w:r>
      <w:r w:rsidRPr="00B25B0E">
        <w:t>явление его внутреннего мира. Любовь и дружба. Спорт в ж</w:t>
      </w:r>
      <w:r>
        <w:t>изни подростка. Спортивные заня</w:t>
      </w:r>
      <w:r w:rsidRPr="00B25B0E">
        <w:t xml:space="preserve">тия в школе. Безопасность при занятиях спортом. Спортивная честь и сила характера.Твое участие в жизни общества. Публичные фигуры. Права и обязанности старшеклассника. </w:t>
      </w:r>
    </w:p>
    <w:p w:rsidR="00870D48" w:rsidRPr="00B25B0E" w:rsidRDefault="00870D48" w:rsidP="00870D48">
      <w:pPr>
        <w:pStyle w:val="afa"/>
        <w:ind w:left="4"/>
      </w:pPr>
      <w:r w:rsidRPr="00B25B0E">
        <w:rPr>
          <w:i/>
          <w:iCs/>
        </w:rPr>
        <w:t xml:space="preserve">Страны изучаемого языка, их культурные достопримечательности. </w:t>
      </w:r>
      <w:r>
        <w:t>Путешествие как спо</w:t>
      </w:r>
      <w:r w:rsidRPr="00B25B0E">
        <w:t>соб расшири</w:t>
      </w:r>
      <w:r w:rsidR="008257E3">
        <w:t>ть свой кругозор. Известные про</w:t>
      </w:r>
      <w:r w:rsidRPr="00B25B0E">
        <w:t>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авиа билетов, места и условия проживания туристов, осмотр</w:t>
      </w:r>
    </w:p>
    <w:p w:rsidR="00870D48" w:rsidRPr="00B25B0E" w:rsidRDefault="00870D48" w:rsidP="00870D48">
      <w:pPr>
        <w:pStyle w:val="afa"/>
        <w:ind w:left="4"/>
      </w:pPr>
      <w:r w:rsidRPr="00B25B0E">
        <w:t>достопримечательностей. Некоторые особенности поведения в разных странах. Восточный и западный стили жизни. Культурный шок как восприятие нами непонят</w:t>
      </w:r>
      <w:r w:rsidRPr="00B25B0E">
        <w:softHyphen/>
        <w:t>ных явлений д</w:t>
      </w:r>
      <w:r>
        <w:t>ругой культуры. Соблюдение куль</w:t>
      </w:r>
      <w:r w:rsidRPr="00B25B0E">
        <w:t xml:space="preserve">турных традиций. </w:t>
      </w:r>
    </w:p>
    <w:p w:rsidR="00870D48" w:rsidRPr="00B25B0E" w:rsidRDefault="00870D48" w:rsidP="00870D48">
      <w:pPr>
        <w:pStyle w:val="afa"/>
        <w:ind w:firstLine="292"/>
        <w:jc w:val="both"/>
      </w:pPr>
      <w:r w:rsidRPr="00B25B0E">
        <w:rPr>
          <w:i/>
          <w:iCs/>
        </w:rPr>
        <w:t xml:space="preserve">Природа и эколоzия, научно-технический пpoгpecc. </w:t>
      </w:r>
      <w:r w:rsidRPr="00B25B0E">
        <w:t xml:space="preserve">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w:t>
      </w:r>
      <w:r>
        <w:t>человека от современных техноло</w:t>
      </w:r>
      <w:r w:rsidRPr="00B25B0E">
        <w:t xml:space="preserve">гий. </w:t>
      </w:r>
    </w:p>
    <w:p w:rsidR="00870D48" w:rsidRPr="00B25B0E" w:rsidRDefault="00870D48" w:rsidP="00870D48">
      <w:pPr>
        <w:pStyle w:val="afa"/>
        <w:ind w:firstLine="292"/>
        <w:jc w:val="both"/>
      </w:pPr>
      <w:r w:rsidRPr="00B25B0E">
        <w:t>Перспектив</w:t>
      </w:r>
      <w:r>
        <w:t>ы технического прогресса. Генно</w:t>
      </w:r>
      <w:r w:rsidRPr="00B25B0E">
        <w:t>модифицированные прод</w:t>
      </w:r>
      <w:r>
        <w:t>укты. Медицина и нано</w:t>
      </w:r>
      <w:r w:rsidRPr="00B25B0E">
        <w:t>технологии. Роботы будущего. Влияние человека на окружающую его среду и жизнь планеты в целом. Нравственный аспект технического про</w:t>
      </w:r>
      <w:r w:rsidRPr="00B25B0E">
        <w:softHyphen/>
        <w:t xml:space="preserve">гресса. Угрозы среде и их устранение. Киотский протокол как шаг к безопасности планеты. </w:t>
      </w:r>
    </w:p>
    <w:p w:rsidR="00870D48" w:rsidRPr="00B25B0E" w:rsidRDefault="00870D48" w:rsidP="00870D48">
      <w:pPr>
        <w:pStyle w:val="afa"/>
        <w:ind w:firstLine="292"/>
        <w:jc w:val="both"/>
      </w:pPr>
      <w:r w:rsidRPr="00B25B0E">
        <w:rPr>
          <w:i/>
          <w:iCs/>
        </w:rPr>
        <w:t xml:space="preserve">Учебно-трудовая сфера. </w:t>
      </w:r>
      <w:r w:rsidRPr="00B25B0E">
        <w:t>Современный мир профессий.</w:t>
      </w:r>
      <w:r>
        <w:t xml:space="preserve"> Возможности продолжения образо</w:t>
      </w:r>
      <w:r w:rsidRPr="00B25B0E">
        <w:t>вания в высшей школе. Традиции образования в России. О</w:t>
      </w:r>
      <w:r>
        <w:t>бычные и виртуальные университе</w:t>
      </w:r>
      <w:r w:rsidRPr="00B25B0E">
        <w:t>ты. Альтернативы в продолжении образования. Стратегии самостоятельной учебной работы. Призвание и карьера. Непрерывное образова</w:t>
      </w:r>
      <w:r w:rsidRPr="00B25B0E">
        <w:softHyphen/>
        <w:t>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w:t>
      </w:r>
      <w:r w:rsidRPr="00B25B0E">
        <w:softHyphen/>
        <w:t>дународного общения и их роль при выборе про</w:t>
      </w:r>
      <w:r w:rsidRPr="00B25B0E">
        <w:softHyphen/>
        <w:t xml:space="preserve">фессии в современном мире. </w:t>
      </w:r>
    </w:p>
    <w:p w:rsidR="00870D48" w:rsidRPr="00B25B0E" w:rsidRDefault="00870D48" w:rsidP="00870D48">
      <w:pPr>
        <w:pStyle w:val="afa"/>
        <w:ind w:firstLine="292"/>
        <w:jc w:val="both"/>
      </w:pPr>
    </w:p>
    <w:p w:rsidR="00870D48" w:rsidRPr="00870D48" w:rsidRDefault="00870D48" w:rsidP="00870D48">
      <w:pPr>
        <w:jc w:val="both"/>
        <w:rPr>
          <w:rFonts w:ascii="Times New Roman" w:hAnsi="Times New Roman"/>
          <w:b/>
          <w:i/>
          <w:sz w:val="24"/>
          <w:szCs w:val="24"/>
          <w:lang w:val="ru-RU"/>
        </w:rPr>
      </w:pPr>
      <w:r w:rsidRPr="00870D48">
        <w:rPr>
          <w:rFonts w:ascii="Times New Roman" w:hAnsi="Times New Roman"/>
          <w:b/>
          <w:i/>
          <w:sz w:val="24"/>
          <w:szCs w:val="24"/>
          <w:lang w:val="ru-RU"/>
        </w:rPr>
        <w:t>Умения в диалогической речи</w:t>
      </w:r>
    </w:p>
    <w:p w:rsidR="00870D48" w:rsidRPr="00870D48" w:rsidRDefault="00870D48" w:rsidP="00870D48">
      <w:pPr>
        <w:ind w:firstLine="708"/>
        <w:jc w:val="both"/>
        <w:rPr>
          <w:rFonts w:ascii="Times New Roman" w:hAnsi="Times New Roman"/>
          <w:sz w:val="24"/>
          <w:szCs w:val="24"/>
          <w:lang w:val="ru-RU"/>
        </w:rPr>
      </w:pPr>
      <w:r w:rsidRPr="00870D48">
        <w:rPr>
          <w:rFonts w:ascii="Times New Roman" w:hAnsi="Times New Roman"/>
          <w:sz w:val="24"/>
          <w:szCs w:val="24"/>
          <w:lang w:val="ru-RU"/>
        </w:rPr>
        <w:t>При овладении диалогической речью в рамках обозначенной тематики, в ситуациях официального и неофициального повседневного общения, а также в связи с прочи</w:t>
      </w:r>
      <w:r w:rsidRPr="00870D48">
        <w:rPr>
          <w:rFonts w:ascii="Times New Roman" w:hAnsi="Times New Roman"/>
          <w:sz w:val="24"/>
          <w:szCs w:val="24"/>
          <w:lang w:val="ru-RU"/>
        </w:rPr>
        <w:softHyphen/>
        <w:t xml:space="preserve">танным или прослушанным старшеклассники продолжают учиться участвовать в диалогах </w:t>
      </w:r>
      <w:r w:rsidRPr="00870D48">
        <w:rPr>
          <w:rFonts w:ascii="Times New Roman" w:hAnsi="Times New Roman"/>
          <w:sz w:val="24"/>
          <w:szCs w:val="24"/>
          <w:lang w:val="ru-RU"/>
        </w:rPr>
        <w:lastRenderedPageBreak/>
        <w:t>этикетного характера (с использованием необходимых речевых клише), диалогах-распроссах, диалогах-побуждениях к действию, диалогах-обмене информацией, а также в диалогах смешанного типа, включающих элементы разных типов диалогов.</w:t>
      </w:r>
    </w:p>
    <w:p w:rsidR="00870D48" w:rsidRPr="00870D48" w:rsidRDefault="00870D48" w:rsidP="00870D48">
      <w:pPr>
        <w:jc w:val="both"/>
        <w:rPr>
          <w:rFonts w:ascii="Times New Roman" w:hAnsi="Times New Roman"/>
          <w:sz w:val="24"/>
          <w:szCs w:val="24"/>
          <w:lang w:val="ru-RU"/>
        </w:rPr>
      </w:pPr>
      <w:r w:rsidRPr="00870D48">
        <w:rPr>
          <w:rFonts w:ascii="Times New Roman" w:hAnsi="Times New Roman"/>
          <w:sz w:val="24"/>
          <w:szCs w:val="24"/>
          <w:lang w:val="ru-RU"/>
        </w:rPr>
        <w:t>При этом развиваются следующие умения:</w:t>
      </w:r>
    </w:p>
    <w:p w:rsidR="00870D48" w:rsidRPr="00B25B0E" w:rsidRDefault="00870D48" w:rsidP="00870D48">
      <w:pPr>
        <w:pStyle w:val="afa"/>
        <w:numPr>
          <w:ilvl w:val="0"/>
          <w:numId w:val="28"/>
        </w:numPr>
        <w:tabs>
          <w:tab w:val="clear" w:pos="1012"/>
          <w:tab w:val="num" w:pos="900"/>
        </w:tabs>
        <w:ind w:left="540" w:right="-1" w:firstLine="0"/>
        <w:jc w:val="both"/>
      </w:pPr>
      <w:r w:rsidRPr="00B25B0E">
        <w:t>участвовать в беседе / дискуссии на знакомую тему, в том числе используя заданные алгоритмы ведения дискуссии;</w:t>
      </w:r>
    </w:p>
    <w:p w:rsidR="00870D48" w:rsidRPr="00B25B0E" w:rsidRDefault="00870D48" w:rsidP="00870D48">
      <w:pPr>
        <w:pStyle w:val="afa"/>
        <w:numPr>
          <w:ilvl w:val="0"/>
          <w:numId w:val="28"/>
        </w:numPr>
        <w:tabs>
          <w:tab w:val="clear" w:pos="1012"/>
          <w:tab w:val="num" w:pos="720"/>
          <w:tab w:val="num" w:pos="900"/>
        </w:tabs>
        <w:ind w:left="540" w:right="-1" w:firstLine="0"/>
        <w:jc w:val="both"/>
      </w:pPr>
      <w:r w:rsidRPr="00B25B0E">
        <w:t xml:space="preserve">   осуществлять запрос информации / самому делиться известной информацией; </w:t>
      </w:r>
    </w:p>
    <w:p w:rsidR="00870D48" w:rsidRPr="00B25B0E" w:rsidRDefault="00870D48" w:rsidP="00870D48">
      <w:pPr>
        <w:pStyle w:val="afa"/>
        <w:numPr>
          <w:ilvl w:val="0"/>
          <w:numId w:val="28"/>
        </w:numPr>
        <w:tabs>
          <w:tab w:val="clear" w:pos="1012"/>
          <w:tab w:val="num" w:pos="540"/>
          <w:tab w:val="num" w:pos="900"/>
        </w:tabs>
        <w:ind w:left="540" w:right="-1" w:firstLine="0"/>
        <w:jc w:val="both"/>
      </w:pPr>
      <w:r w:rsidRPr="00B25B0E">
        <w:t>брать интервью / проводить опросы в классе на заданную тему с опорой на предложенный план / алгоритм;</w:t>
      </w:r>
    </w:p>
    <w:p w:rsidR="00870D48" w:rsidRPr="00B25B0E" w:rsidRDefault="00870D48" w:rsidP="00870D48">
      <w:pPr>
        <w:pStyle w:val="afa"/>
        <w:numPr>
          <w:ilvl w:val="0"/>
          <w:numId w:val="28"/>
        </w:numPr>
        <w:tabs>
          <w:tab w:val="clear" w:pos="1012"/>
          <w:tab w:val="num" w:pos="540"/>
          <w:tab w:val="num" w:pos="900"/>
        </w:tabs>
        <w:ind w:left="540" w:right="-1" w:firstLine="0"/>
        <w:jc w:val="both"/>
      </w:pPr>
      <w:r w:rsidRPr="00B25B0E">
        <w:t>обращаться за разъяснениями / давать собственные разъяснения, в том числе при выполнении совместной проектной работы;</w:t>
      </w:r>
    </w:p>
    <w:p w:rsidR="00870D48" w:rsidRPr="00B25B0E" w:rsidRDefault="00870D48" w:rsidP="00870D48">
      <w:pPr>
        <w:pStyle w:val="afa"/>
        <w:numPr>
          <w:ilvl w:val="0"/>
          <w:numId w:val="28"/>
        </w:numPr>
        <w:tabs>
          <w:tab w:val="clear" w:pos="1012"/>
          <w:tab w:val="num" w:pos="540"/>
          <w:tab w:val="num" w:pos="900"/>
        </w:tabs>
        <w:ind w:left="540" w:right="-1" w:firstLine="0"/>
        <w:jc w:val="both"/>
      </w:pPr>
      <w:r w:rsidRPr="00B25B0E">
        <w:t>выражать свое отношение к высказыванию партнера, свое мнение по обсуж</w:t>
      </w:r>
      <w:r w:rsidRPr="00B25B0E">
        <w:softHyphen/>
        <w:t xml:space="preserve">даемой теме. </w:t>
      </w:r>
    </w:p>
    <w:p w:rsidR="00870D48" w:rsidRPr="00B25B0E" w:rsidRDefault="00870D48" w:rsidP="00870D48">
      <w:pPr>
        <w:pStyle w:val="afa"/>
        <w:ind w:left="19" w:right="3"/>
        <w:jc w:val="both"/>
      </w:pPr>
      <w:r w:rsidRPr="00B25B0E">
        <w:t xml:space="preserve">Объем диалогов до шести-семи реплик со стороны каждого участника диалога. </w:t>
      </w:r>
    </w:p>
    <w:p w:rsidR="00870D48" w:rsidRPr="00870D48" w:rsidRDefault="00870D48" w:rsidP="00870D48">
      <w:pPr>
        <w:jc w:val="both"/>
        <w:rPr>
          <w:rFonts w:ascii="Times New Roman" w:hAnsi="Times New Roman"/>
          <w:b/>
          <w:i/>
          <w:sz w:val="24"/>
          <w:szCs w:val="24"/>
          <w:lang w:val="ru-RU"/>
        </w:rPr>
      </w:pPr>
      <w:r w:rsidRPr="00870D48">
        <w:rPr>
          <w:rFonts w:ascii="Times New Roman" w:hAnsi="Times New Roman"/>
          <w:b/>
          <w:i/>
          <w:sz w:val="24"/>
          <w:szCs w:val="24"/>
          <w:lang w:val="ru-RU"/>
        </w:rPr>
        <w:t>Умения в монологической речи</w:t>
      </w:r>
    </w:p>
    <w:p w:rsidR="00870D48" w:rsidRPr="00B25B0E" w:rsidRDefault="00870D48" w:rsidP="00870D48">
      <w:pPr>
        <w:pStyle w:val="afa"/>
        <w:spacing w:before="235"/>
        <w:ind w:right="17" w:firstLine="708"/>
        <w:jc w:val="both"/>
      </w:pPr>
      <w:r w:rsidRPr="00B25B0E">
        <w:t>При овладении монологической речью школьники учатся выступать с сообще</w:t>
      </w:r>
      <w:r w:rsidRPr="00B25B0E">
        <w:softHyphen/>
        <w:t xml:space="preserve">ниями в связи с увиденным, услышанным, прочитанным, а также по результатам выполненной проектной работы. </w:t>
      </w:r>
    </w:p>
    <w:p w:rsidR="00870D48" w:rsidRPr="00B25B0E" w:rsidRDefault="00870D48" w:rsidP="00870D48">
      <w:pPr>
        <w:pStyle w:val="afa"/>
        <w:ind w:left="14" w:right="3"/>
        <w:jc w:val="both"/>
      </w:pPr>
      <w:r w:rsidRPr="00B25B0E">
        <w:t xml:space="preserve">При этом развиваются следующие умения: </w:t>
      </w:r>
    </w:p>
    <w:p w:rsidR="00870D48" w:rsidRPr="00B25B0E" w:rsidRDefault="00870D48" w:rsidP="00870D48">
      <w:pPr>
        <w:pStyle w:val="afa"/>
        <w:numPr>
          <w:ilvl w:val="0"/>
          <w:numId w:val="29"/>
        </w:numPr>
        <w:tabs>
          <w:tab w:val="clear" w:pos="1387"/>
          <w:tab w:val="num" w:pos="1080"/>
        </w:tabs>
        <w:ind w:left="720" w:right="7" w:firstLine="0"/>
        <w:jc w:val="both"/>
      </w:pPr>
      <w:r w:rsidRPr="00B25B0E">
        <w:t xml:space="preserve">делать сообщения, содержащие наиболее важную информацию по заданной теме / проблеме; </w:t>
      </w:r>
    </w:p>
    <w:p w:rsidR="00870D48" w:rsidRPr="00B25B0E" w:rsidRDefault="00870D48" w:rsidP="00870D48">
      <w:pPr>
        <w:pStyle w:val="afa"/>
        <w:numPr>
          <w:ilvl w:val="0"/>
          <w:numId w:val="29"/>
        </w:numPr>
        <w:tabs>
          <w:tab w:val="clear" w:pos="1387"/>
          <w:tab w:val="num" w:pos="1080"/>
        </w:tabs>
        <w:ind w:left="720" w:right="7" w:firstLine="0"/>
        <w:jc w:val="both"/>
      </w:pPr>
      <w:r w:rsidRPr="00B25B0E">
        <w:t xml:space="preserve">делать презентации по выполненному проекту; </w:t>
      </w:r>
    </w:p>
    <w:p w:rsidR="00870D48" w:rsidRPr="00B25B0E" w:rsidRDefault="00870D48" w:rsidP="00870D48">
      <w:pPr>
        <w:pStyle w:val="afa"/>
        <w:numPr>
          <w:ilvl w:val="0"/>
          <w:numId w:val="29"/>
        </w:numPr>
        <w:tabs>
          <w:tab w:val="clear" w:pos="1387"/>
          <w:tab w:val="num" w:pos="1080"/>
        </w:tabs>
        <w:ind w:left="720" w:right="7" w:firstLine="0"/>
        <w:jc w:val="both"/>
      </w:pPr>
      <w:r w:rsidRPr="00B25B0E">
        <w:t>кратко передавать содержание полученной (в устной или письменной фор</w:t>
      </w:r>
      <w:r w:rsidRPr="00B25B0E">
        <w:softHyphen/>
        <w:t xml:space="preserve">ме) информации; </w:t>
      </w:r>
    </w:p>
    <w:p w:rsidR="00870D48" w:rsidRPr="00B25B0E" w:rsidRDefault="00870D48" w:rsidP="00870D48">
      <w:pPr>
        <w:pStyle w:val="afa"/>
        <w:numPr>
          <w:ilvl w:val="0"/>
          <w:numId w:val="29"/>
        </w:numPr>
        <w:tabs>
          <w:tab w:val="clear" w:pos="1387"/>
          <w:tab w:val="num" w:pos="1080"/>
        </w:tabs>
        <w:ind w:left="720" w:right="7" w:firstLine="0"/>
        <w:jc w:val="both"/>
      </w:pPr>
      <w:r w:rsidRPr="00B25B0E">
        <w:t>рассказывать о себе, своем окружении, своих планах, обосновывая свои на</w:t>
      </w:r>
      <w:r w:rsidRPr="00B25B0E">
        <w:softHyphen/>
        <w:t xml:space="preserve">мерения / поступки; </w:t>
      </w:r>
    </w:p>
    <w:p w:rsidR="00870D48" w:rsidRPr="00B25B0E" w:rsidRDefault="00870D48" w:rsidP="00870D48">
      <w:pPr>
        <w:pStyle w:val="afa"/>
        <w:numPr>
          <w:ilvl w:val="0"/>
          <w:numId w:val="29"/>
        </w:numPr>
        <w:tabs>
          <w:tab w:val="clear" w:pos="1387"/>
          <w:tab w:val="num" w:pos="1080"/>
        </w:tabs>
        <w:ind w:left="720" w:right="7" w:firstLine="0"/>
        <w:jc w:val="both"/>
      </w:pPr>
      <w:r w:rsidRPr="00B25B0E">
        <w:t>рассуждать о фактах / событиях, приводя примеры, аргументы, делая выво</w:t>
      </w:r>
      <w:r w:rsidRPr="00B25B0E">
        <w:softHyphen/>
        <w:t xml:space="preserve">ды; </w:t>
      </w:r>
    </w:p>
    <w:p w:rsidR="00870D48" w:rsidRPr="00B25B0E" w:rsidRDefault="00870D48" w:rsidP="00870D48">
      <w:pPr>
        <w:pStyle w:val="afa"/>
        <w:numPr>
          <w:ilvl w:val="0"/>
          <w:numId w:val="29"/>
        </w:numPr>
        <w:tabs>
          <w:tab w:val="clear" w:pos="1387"/>
          <w:tab w:val="num" w:pos="1080"/>
        </w:tabs>
        <w:ind w:left="720" w:right="7" w:firstLine="0"/>
        <w:jc w:val="both"/>
      </w:pPr>
      <w:r w:rsidRPr="00B25B0E">
        <w:t xml:space="preserve">рассуждать о фактах / событиях, приводя примеры и аргументы; </w:t>
      </w:r>
    </w:p>
    <w:p w:rsidR="00870D48" w:rsidRPr="00B25B0E" w:rsidRDefault="00870D48" w:rsidP="00870D48">
      <w:pPr>
        <w:pStyle w:val="afa"/>
        <w:numPr>
          <w:ilvl w:val="0"/>
          <w:numId w:val="29"/>
        </w:numPr>
        <w:tabs>
          <w:tab w:val="clear" w:pos="1387"/>
          <w:tab w:val="num" w:pos="1080"/>
        </w:tabs>
        <w:ind w:left="720" w:right="7" w:firstLine="0"/>
        <w:jc w:val="both"/>
      </w:pPr>
      <w:r w:rsidRPr="00B25B0E">
        <w:t xml:space="preserve">описывать особенности жизни и культуры своей страны и стран, говорящих на английском языке. </w:t>
      </w:r>
    </w:p>
    <w:p w:rsidR="00870D48" w:rsidRPr="00B25B0E" w:rsidRDefault="00870D48" w:rsidP="00870D48">
      <w:pPr>
        <w:pStyle w:val="afa"/>
        <w:ind w:left="14" w:right="3"/>
        <w:jc w:val="both"/>
      </w:pPr>
      <w:r w:rsidRPr="00B25B0E">
        <w:t xml:space="preserve">Объем монологического высказывания - двенадцать-пятнадцать фраз. </w:t>
      </w:r>
    </w:p>
    <w:p w:rsidR="00870D48" w:rsidRPr="00870D48" w:rsidRDefault="00870D48" w:rsidP="00870D48">
      <w:pPr>
        <w:jc w:val="both"/>
        <w:rPr>
          <w:rFonts w:ascii="Times New Roman" w:hAnsi="Times New Roman"/>
          <w:b/>
          <w:i/>
          <w:sz w:val="24"/>
          <w:szCs w:val="24"/>
          <w:lang w:val="ru-RU"/>
        </w:rPr>
      </w:pPr>
      <w:r w:rsidRPr="00870D48">
        <w:rPr>
          <w:rFonts w:ascii="Times New Roman" w:hAnsi="Times New Roman"/>
          <w:b/>
          <w:i/>
          <w:sz w:val="24"/>
          <w:szCs w:val="24"/>
          <w:lang w:val="ru-RU"/>
        </w:rPr>
        <w:t>Умения письменной речи</w:t>
      </w:r>
    </w:p>
    <w:p w:rsidR="00870D48" w:rsidRPr="00B25B0E" w:rsidRDefault="00870D48" w:rsidP="00870D48">
      <w:pPr>
        <w:pStyle w:val="afa"/>
        <w:spacing w:before="153"/>
        <w:ind w:left="4" w:right="46"/>
        <w:jc w:val="both"/>
      </w:pPr>
      <w:r w:rsidRPr="00B25B0E">
        <w:t>В плане совершенствования письменной речи школьники продолжают учиться:</w:t>
      </w:r>
    </w:p>
    <w:p w:rsidR="00870D48" w:rsidRPr="00B25B0E" w:rsidRDefault="00870D48" w:rsidP="00870D48">
      <w:pPr>
        <w:pStyle w:val="afa"/>
        <w:numPr>
          <w:ilvl w:val="0"/>
          <w:numId w:val="30"/>
        </w:numPr>
        <w:spacing w:before="153"/>
        <w:ind w:right="46"/>
        <w:jc w:val="both"/>
      </w:pPr>
      <w:r w:rsidRPr="00B25B0E">
        <w:t xml:space="preserve">делать выписки, заметки при чтении / прослушивании текста; </w:t>
      </w:r>
    </w:p>
    <w:p w:rsidR="00870D48" w:rsidRPr="00B25B0E" w:rsidRDefault="00870D48" w:rsidP="00870D48">
      <w:pPr>
        <w:pStyle w:val="afa"/>
        <w:numPr>
          <w:ilvl w:val="0"/>
          <w:numId w:val="30"/>
        </w:numPr>
        <w:ind w:right="3"/>
        <w:jc w:val="both"/>
      </w:pPr>
      <w:r w:rsidRPr="00B25B0E">
        <w:t xml:space="preserve">составлять план, тезисы устного / письменного сообщения, в том числе на основе выписок из текста; </w:t>
      </w:r>
    </w:p>
    <w:p w:rsidR="00870D48" w:rsidRPr="00B25B0E" w:rsidRDefault="00870D48" w:rsidP="00870D48">
      <w:pPr>
        <w:pStyle w:val="afa"/>
        <w:numPr>
          <w:ilvl w:val="0"/>
          <w:numId w:val="30"/>
        </w:numPr>
        <w:ind w:right="7"/>
        <w:jc w:val="both"/>
      </w:pPr>
      <w:r w:rsidRPr="00B25B0E">
        <w:t xml:space="preserve">заполнять бланки, анкеты, сообщая о себе сведения в форме, принятой в странах, говорящих на английском языке (автобиография / резюме); </w:t>
      </w:r>
    </w:p>
    <w:p w:rsidR="00870D48" w:rsidRPr="00B25B0E" w:rsidRDefault="00870D48" w:rsidP="00870D48">
      <w:pPr>
        <w:pStyle w:val="afa"/>
        <w:numPr>
          <w:ilvl w:val="0"/>
          <w:numId w:val="30"/>
        </w:numPr>
        <w:ind w:right="7"/>
        <w:jc w:val="both"/>
      </w:pPr>
      <w:r w:rsidRPr="00B25B0E">
        <w:t xml:space="preserve">писать небольшой рассказ / эссе на известную тему (пользуясь образцом / алгоритмом), придерживаясь заданного объема; </w:t>
      </w:r>
    </w:p>
    <w:p w:rsidR="00870D48" w:rsidRPr="00B25B0E" w:rsidRDefault="00870D48" w:rsidP="00870D48">
      <w:pPr>
        <w:pStyle w:val="afa"/>
        <w:numPr>
          <w:ilvl w:val="0"/>
          <w:numId w:val="30"/>
        </w:numPr>
        <w:spacing w:before="9"/>
        <w:ind w:right="7"/>
        <w:jc w:val="both"/>
      </w:pPr>
      <w:r w:rsidRPr="00B25B0E">
        <w:t>писать неформальное (личное) и формальное письмо (например, заявку на участие в образовательной программе обмена) с опорой на заданный алго</w:t>
      </w:r>
      <w:r w:rsidRPr="00B25B0E">
        <w:softHyphen/>
        <w:t xml:space="preserve">ритм. </w:t>
      </w:r>
    </w:p>
    <w:p w:rsidR="00870D48" w:rsidRPr="00B25B0E" w:rsidRDefault="00870D48" w:rsidP="00870D48">
      <w:pPr>
        <w:pStyle w:val="afa"/>
        <w:ind w:left="14" w:right="3"/>
        <w:jc w:val="both"/>
      </w:pPr>
      <w:r w:rsidRPr="00B25B0E">
        <w:t xml:space="preserve">При этом развиваются следующие умения: </w:t>
      </w:r>
    </w:p>
    <w:p w:rsidR="00870D48" w:rsidRPr="00B25B0E" w:rsidRDefault="00870D48" w:rsidP="00870D48">
      <w:pPr>
        <w:pStyle w:val="afa"/>
        <w:numPr>
          <w:ilvl w:val="0"/>
          <w:numId w:val="31"/>
        </w:numPr>
        <w:ind w:right="3"/>
        <w:jc w:val="both"/>
      </w:pPr>
      <w:r w:rsidRPr="00B25B0E">
        <w:t>фиксировать необходимую информацию с целью ее дальнейшего использова</w:t>
      </w:r>
      <w:r w:rsidRPr="00B25B0E">
        <w:softHyphen/>
        <w:t xml:space="preserve">ния (например, в собственном высказывании, в проектной деятельности); </w:t>
      </w:r>
    </w:p>
    <w:p w:rsidR="00870D48" w:rsidRPr="00B25B0E" w:rsidRDefault="00870D48" w:rsidP="00870D48">
      <w:pPr>
        <w:pStyle w:val="afa"/>
        <w:numPr>
          <w:ilvl w:val="0"/>
          <w:numId w:val="31"/>
        </w:numPr>
        <w:ind w:right="3"/>
        <w:jc w:val="both"/>
      </w:pPr>
      <w:r w:rsidRPr="00B25B0E">
        <w:t xml:space="preserve">указывать требующиеся данные о себе в адекватной форме, например, в форме СУ; </w:t>
      </w:r>
    </w:p>
    <w:p w:rsidR="00870D48" w:rsidRPr="00B25B0E" w:rsidRDefault="00870D48" w:rsidP="00870D48">
      <w:pPr>
        <w:pStyle w:val="afa"/>
        <w:numPr>
          <w:ilvl w:val="0"/>
          <w:numId w:val="31"/>
        </w:numPr>
        <w:ind w:right="3"/>
        <w:jc w:val="both"/>
      </w:pPr>
      <w:r w:rsidRPr="00B25B0E">
        <w:t xml:space="preserve">сообщать / расспрашивать в личном письме об интересующих новостях / проблемах, описывать свои планы на будущее; </w:t>
      </w:r>
    </w:p>
    <w:p w:rsidR="00870D48" w:rsidRPr="00B25B0E" w:rsidRDefault="00870D48" w:rsidP="00870D48">
      <w:pPr>
        <w:pStyle w:val="afa"/>
        <w:numPr>
          <w:ilvl w:val="0"/>
          <w:numId w:val="31"/>
        </w:numPr>
        <w:ind w:right="3"/>
        <w:jc w:val="both"/>
      </w:pPr>
      <w:r w:rsidRPr="00B25B0E">
        <w:t xml:space="preserve">сообщать / рассказывать об отдельных фактах / событиях, выражая свои суждения; </w:t>
      </w:r>
    </w:p>
    <w:p w:rsidR="00870D48" w:rsidRPr="00B25B0E" w:rsidRDefault="00870D48" w:rsidP="00870D48">
      <w:pPr>
        <w:pStyle w:val="afa"/>
        <w:numPr>
          <w:ilvl w:val="0"/>
          <w:numId w:val="31"/>
        </w:numPr>
        <w:ind w:right="3"/>
        <w:jc w:val="both"/>
      </w:pPr>
      <w:r w:rsidRPr="00B25B0E">
        <w:lastRenderedPageBreak/>
        <w:t>расспрашивать в формальном письме об условиях обучения, уточняя интере</w:t>
      </w:r>
      <w:r w:rsidRPr="00B25B0E">
        <w:softHyphen/>
        <w:t xml:space="preserve">сующие детали. </w:t>
      </w:r>
    </w:p>
    <w:p w:rsidR="00870D48" w:rsidRPr="00870D48" w:rsidRDefault="00870D48" w:rsidP="00870D48">
      <w:pPr>
        <w:jc w:val="both"/>
        <w:rPr>
          <w:rFonts w:ascii="Times New Roman" w:hAnsi="Times New Roman"/>
          <w:b/>
          <w:i/>
          <w:sz w:val="24"/>
          <w:szCs w:val="24"/>
          <w:lang w:val="ru-RU"/>
        </w:rPr>
      </w:pPr>
      <w:r w:rsidRPr="00870D48">
        <w:rPr>
          <w:rFonts w:ascii="Times New Roman" w:hAnsi="Times New Roman"/>
          <w:b/>
          <w:i/>
          <w:sz w:val="24"/>
          <w:szCs w:val="24"/>
          <w:lang w:val="ru-RU"/>
        </w:rPr>
        <w:t>Умения аудирования</w:t>
      </w:r>
    </w:p>
    <w:p w:rsidR="00870D48" w:rsidRPr="00B25B0E" w:rsidRDefault="00870D48" w:rsidP="00870D48">
      <w:pPr>
        <w:pStyle w:val="afa"/>
        <w:spacing w:before="307"/>
        <w:ind w:left="806" w:right="-1"/>
        <w:jc w:val="both"/>
        <w:rPr>
          <w:b/>
          <w:bCs/>
        </w:rPr>
      </w:pPr>
      <w:r w:rsidRPr="00B25B0E">
        <w:rPr>
          <w:b/>
          <w:bCs/>
        </w:rPr>
        <w:t xml:space="preserve"> Рецептивные речевые умения </w:t>
      </w:r>
    </w:p>
    <w:p w:rsidR="00870D48" w:rsidRPr="00B25B0E" w:rsidRDefault="00870D48" w:rsidP="00870D48">
      <w:pPr>
        <w:pStyle w:val="afa"/>
        <w:spacing w:before="129"/>
        <w:ind w:left="24" w:right="-1" w:firstLine="643"/>
        <w:jc w:val="both"/>
      </w:pPr>
      <w:r w:rsidRPr="00B25B0E">
        <w:t>В плане аудирования школьники продолжают учиться понимать на слух с раз</w:t>
      </w:r>
      <w:r w:rsidRPr="00B25B0E">
        <w:softHyphen/>
        <w:t xml:space="preserve">личной степенью полноты и точности высказывания собеседников в процессе общения, а также содержание аутентичных аудиотекстов различных жанров: </w:t>
      </w:r>
    </w:p>
    <w:p w:rsidR="00870D48" w:rsidRPr="00B25B0E" w:rsidRDefault="00870D48" w:rsidP="00870D48">
      <w:pPr>
        <w:pStyle w:val="afa"/>
        <w:numPr>
          <w:ilvl w:val="0"/>
          <w:numId w:val="33"/>
        </w:numPr>
        <w:spacing w:before="9"/>
        <w:ind w:right="3"/>
        <w:jc w:val="both"/>
      </w:pPr>
      <w:r w:rsidRPr="00B25B0E">
        <w:t>понимать основное содержание несложных текстов монологического и диа</w:t>
      </w:r>
      <w:r w:rsidRPr="00B25B0E">
        <w:softHyphen/>
        <w:t xml:space="preserve">логического характера: отрывков бесед / интервью, теле- и радиопередач, в рамках изучаемых тем; </w:t>
      </w:r>
    </w:p>
    <w:p w:rsidR="00870D48" w:rsidRPr="00B25B0E" w:rsidRDefault="00870D48" w:rsidP="00870D48">
      <w:pPr>
        <w:pStyle w:val="afa"/>
        <w:numPr>
          <w:ilvl w:val="0"/>
          <w:numId w:val="33"/>
        </w:numPr>
        <w:ind w:right="37"/>
        <w:jc w:val="both"/>
      </w:pPr>
      <w:r w:rsidRPr="00B25B0E">
        <w:t>выборочно понимать необходимую информацию в объявлениях и информа</w:t>
      </w:r>
      <w:r w:rsidRPr="00B25B0E">
        <w:softHyphen/>
        <w:t xml:space="preserve">ционной рекламе; </w:t>
      </w:r>
    </w:p>
    <w:p w:rsidR="00870D48" w:rsidRPr="00B25B0E" w:rsidRDefault="00870D48" w:rsidP="00870D48">
      <w:pPr>
        <w:pStyle w:val="afa"/>
        <w:numPr>
          <w:ilvl w:val="0"/>
          <w:numId w:val="33"/>
        </w:numPr>
        <w:ind w:right="37"/>
        <w:jc w:val="both"/>
      </w:pPr>
      <w:r w:rsidRPr="00B25B0E">
        <w:t>относительно полно понимать высказывания собеседников в наиболее рас</w:t>
      </w:r>
      <w:r w:rsidRPr="00B25B0E">
        <w:softHyphen/>
        <w:t xml:space="preserve">пространенных стандартных ситуациях повседневного общения. </w:t>
      </w:r>
    </w:p>
    <w:p w:rsidR="00870D48" w:rsidRPr="00B25B0E" w:rsidRDefault="00870D48" w:rsidP="00870D48">
      <w:pPr>
        <w:pStyle w:val="afa"/>
        <w:jc w:val="both"/>
      </w:pPr>
      <w:r w:rsidRPr="00B25B0E">
        <w:t xml:space="preserve">При этом развиваются следующие умения: </w:t>
      </w:r>
    </w:p>
    <w:p w:rsidR="00870D48" w:rsidRPr="00B25B0E" w:rsidRDefault="00870D48" w:rsidP="00870D48">
      <w:pPr>
        <w:pStyle w:val="afa"/>
        <w:numPr>
          <w:ilvl w:val="0"/>
          <w:numId w:val="26"/>
        </w:numPr>
        <w:jc w:val="both"/>
      </w:pPr>
      <w:r w:rsidRPr="00B25B0E">
        <w:t xml:space="preserve">опираться на языковую и контекстуальную догадку при восприятии аудиотекста; </w:t>
      </w:r>
    </w:p>
    <w:p w:rsidR="00870D48" w:rsidRPr="00B25B0E" w:rsidRDefault="00870D48" w:rsidP="00870D48">
      <w:pPr>
        <w:pStyle w:val="afa"/>
        <w:numPr>
          <w:ilvl w:val="0"/>
          <w:numId w:val="25"/>
        </w:numPr>
        <w:jc w:val="both"/>
      </w:pPr>
      <w:r w:rsidRPr="00B25B0E">
        <w:t xml:space="preserve">добиваться полного понимания собеседника путем переспроса; </w:t>
      </w:r>
    </w:p>
    <w:p w:rsidR="00870D48" w:rsidRPr="00B25B0E" w:rsidRDefault="00870D48" w:rsidP="00870D48">
      <w:pPr>
        <w:pStyle w:val="afa"/>
        <w:numPr>
          <w:ilvl w:val="0"/>
          <w:numId w:val="25"/>
        </w:numPr>
        <w:jc w:val="both"/>
      </w:pPr>
      <w:r w:rsidRPr="00B25B0E">
        <w:t xml:space="preserve">отделять главную информацию от второстепенной; </w:t>
      </w:r>
    </w:p>
    <w:p w:rsidR="00870D48" w:rsidRPr="00B25B0E" w:rsidRDefault="00870D48" w:rsidP="00870D48">
      <w:pPr>
        <w:pStyle w:val="afa"/>
        <w:numPr>
          <w:ilvl w:val="0"/>
          <w:numId w:val="25"/>
        </w:numPr>
        <w:jc w:val="both"/>
      </w:pPr>
      <w:r w:rsidRPr="00B25B0E">
        <w:t xml:space="preserve">выявлять наиболее значимые факты; </w:t>
      </w:r>
    </w:p>
    <w:p w:rsidR="00870D48" w:rsidRPr="00B25B0E" w:rsidRDefault="00870D48" w:rsidP="00870D48">
      <w:pPr>
        <w:pStyle w:val="afa"/>
        <w:numPr>
          <w:ilvl w:val="0"/>
          <w:numId w:val="25"/>
        </w:numPr>
        <w:jc w:val="both"/>
      </w:pPr>
      <w:r w:rsidRPr="00B25B0E">
        <w:t>извлекать из аутентичного аудиотекста необходимую / интересующую ин</w:t>
      </w:r>
      <w:r w:rsidRPr="00B25B0E">
        <w:softHyphen/>
        <w:t xml:space="preserve">формацию; </w:t>
      </w:r>
    </w:p>
    <w:p w:rsidR="00870D48" w:rsidRDefault="00870D48" w:rsidP="00870D48">
      <w:pPr>
        <w:pStyle w:val="afa"/>
        <w:numPr>
          <w:ilvl w:val="0"/>
          <w:numId w:val="25"/>
        </w:numPr>
        <w:jc w:val="both"/>
      </w:pPr>
      <w:r w:rsidRPr="00B25B0E">
        <w:t xml:space="preserve">определять свое отношение к услышанному. </w:t>
      </w:r>
    </w:p>
    <w:p w:rsidR="00870D48" w:rsidRPr="00B25B0E" w:rsidRDefault="00870D48" w:rsidP="00870D48">
      <w:pPr>
        <w:pStyle w:val="afa"/>
        <w:ind w:left="720"/>
        <w:jc w:val="both"/>
      </w:pPr>
    </w:p>
    <w:p w:rsidR="00870D48" w:rsidRPr="00870D48" w:rsidRDefault="00870D48" w:rsidP="00870D48">
      <w:pPr>
        <w:jc w:val="both"/>
        <w:rPr>
          <w:rFonts w:ascii="Times New Roman" w:hAnsi="Times New Roman"/>
          <w:b/>
          <w:i/>
          <w:sz w:val="24"/>
          <w:szCs w:val="24"/>
          <w:lang w:val="ru-RU"/>
        </w:rPr>
      </w:pPr>
      <w:r w:rsidRPr="00870D48">
        <w:rPr>
          <w:rFonts w:ascii="Times New Roman" w:hAnsi="Times New Roman"/>
          <w:b/>
          <w:i/>
          <w:sz w:val="24"/>
          <w:szCs w:val="24"/>
          <w:lang w:val="ru-RU"/>
        </w:rPr>
        <w:t>Умения чтения</w:t>
      </w:r>
    </w:p>
    <w:p w:rsidR="00870D48" w:rsidRPr="00B25B0E" w:rsidRDefault="00870D48" w:rsidP="00870D48">
      <w:pPr>
        <w:pStyle w:val="afa"/>
        <w:ind w:right="45" w:firstLine="708"/>
        <w:jc w:val="both"/>
      </w:pPr>
      <w:r w:rsidRPr="00B25B0E">
        <w:t>При обучении чтению развиваются умения школьников во всех основных видах чтения аутентичных текстов различных жанров и стилей: публицистических, на</w:t>
      </w:r>
      <w:r w:rsidRPr="00B25B0E">
        <w:softHyphen/>
        <w:t xml:space="preserve">учно-популярных, художественных, прагматических, а также текстов из разных областей знания (в частности, с учетом выбранного профиля): </w:t>
      </w:r>
    </w:p>
    <w:p w:rsidR="00870D48" w:rsidRPr="00B25B0E" w:rsidRDefault="00870D48" w:rsidP="00870D48">
      <w:pPr>
        <w:pStyle w:val="afa"/>
        <w:numPr>
          <w:ilvl w:val="0"/>
          <w:numId w:val="32"/>
        </w:numPr>
        <w:tabs>
          <w:tab w:val="clear" w:pos="1387"/>
          <w:tab w:val="left" w:pos="180"/>
          <w:tab w:val="num" w:pos="900"/>
        </w:tabs>
        <w:ind w:left="540" w:right="43" w:firstLine="0"/>
        <w:jc w:val="both"/>
      </w:pPr>
      <w:r w:rsidRPr="00B25B0E">
        <w:t>ознакомительного чтения - с целью понимания основного содержания сооб</w:t>
      </w:r>
      <w:r w:rsidRPr="00B25B0E">
        <w:softHyphen/>
        <w:t xml:space="preserve">щений, репортажей, отрывков из произведений художественной литературы, несложных публикаций научно-познавательного характера; </w:t>
      </w:r>
    </w:p>
    <w:p w:rsidR="00870D48" w:rsidRPr="00B25B0E" w:rsidRDefault="00870D48" w:rsidP="00870D48">
      <w:pPr>
        <w:pStyle w:val="afa"/>
        <w:numPr>
          <w:ilvl w:val="0"/>
          <w:numId w:val="32"/>
        </w:numPr>
        <w:tabs>
          <w:tab w:val="clear" w:pos="1387"/>
          <w:tab w:val="left" w:pos="180"/>
          <w:tab w:val="num" w:pos="900"/>
        </w:tabs>
        <w:ind w:left="540" w:right="38" w:firstLine="0"/>
        <w:jc w:val="both"/>
      </w:pPr>
      <w:r w:rsidRPr="00B25B0E">
        <w:t>изучающего чтения - с целью полного и точного понимания информации прагматических текстов (инструкций, рецептов, статистических данных; ал</w:t>
      </w:r>
      <w:r w:rsidRPr="00B25B0E">
        <w:softHyphen/>
        <w:t xml:space="preserve">горитмов / памяток для формирования стратегий учебной деятельности); </w:t>
      </w:r>
    </w:p>
    <w:p w:rsidR="00870D48" w:rsidRPr="00B25B0E" w:rsidRDefault="00870D48" w:rsidP="00870D48">
      <w:pPr>
        <w:pStyle w:val="afa"/>
        <w:numPr>
          <w:ilvl w:val="0"/>
          <w:numId w:val="32"/>
        </w:numPr>
        <w:tabs>
          <w:tab w:val="clear" w:pos="1387"/>
          <w:tab w:val="left" w:pos="180"/>
          <w:tab w:val="num" w:pos="900"/>
        </w:tabs>
        <w:ind w:left="540" w:right="38" w:firstLine="0"/>
        <w:jc w:val="both"/>
      </w:pPr>
      <w:r w:rsidRPr="00B25B0E">
        <w:t>просмотрового / поискового чтения - с целью выборочного понимания не</w:t>
      </w:r>
      <w:r w:rsidRPr="00B25B0E">
        <w:softHyphen/>
        <w:t xml:space="preserve">обходимой или интересующей информации из текста статьи, проспекта. </w:t>
      </w:r>
    </w:p>
    <w:p w:rsidR="00870D48" w:rsidRPr="00B25B0E" w:rsidRDefault="00870D48" w:rsidP="00870D48">
      <w:pPr>
        <w:pStyle w:val="afa"/>
        <w:jc w:val="both"/>
      </w:pPr>
      <w:r w:rsidRPr="00B25B0E">
        <w:t xml:space="preserve">При этом развиваются следующие умения: </w:t>
      </w:r>
    </w:p>
    <w:p w:rsidR="00870D48" w:rsidRPr="00B25B0E" w:rsidRDefault="00870D48" w:rsidP="00870D48">
      <w:pPr>
        <w:pStyle w:val="afa"/>
        <w:numPr>
          <w:ilvl w:val="0"/>
          <w:numId w:val="27"/>
        </w:numPr>
        <w:jc w:val="both"/>
      </w:pPr>
      <w:r w:rsidRPr="00B25B0E">
        <w:t xml:space="preserve">предвосхищать / прогнозировать возможные события / факты; </w:t>
      </w:r>
    </w:p>
    <w:p w:rsidR="00870D48" w:rsidRPr="00B25B0E" w:rsidRDefault="00870D48" w:rsidP="00870D48">
      <w:pPr>
        <w:pStyle w:val="afa"/>
        <w:numPr>
          <w:ilvl w:val="0"/>
          <w:numId w:val="27"/>
        </w:numPr>
        <w:jc w:val="both"/>
      </w:pPr>
      <w:r w:rsidRPr="00B25B0E">
        <w:t>восстанавливать целостность текста, п</w:t>
      </w:r>
      <w:r>
        <w:t>утем добавления выпущенных фраг</w:t>
      </w:r>
      <w:r w:rsidRPr="00B25B0E">
        <w:t xml:space="preserve">ментов; </w:t>
      </w:r>
    </w:p>
    <w:p w:rsidR="00870D48" w:rsidRPr="00B25B0E" w:rsidRDefault="00870D48" w:rsidP="00870D48">
      <w:pPr>
        <w:pStyle w:val="afa"/>
        <w:numPr>
          <w:ilvl w:val="0"/>
          <w:numId w:val="27"/>
        </w:numPr>
        <w:jc w:val="both"/>
      </w:pPr>
      <w:r w:rsidRPr="00B25B0E">
        <w:t xml:space="preserve">догадываться о значении отдельных слов с опорой на языковую и контекстуальную догадку; </w:t>
      </w:r>
    </w:p>
    <w:p w:rsidR="00870D48" w:rsidRPr="00B25B0E" w:rsidRDefault="00870D48" w:rsidP="00870D48">
      <w:pPr>
        <w:pStyle w:val="afa"/>
        <w:numPr>
          <w:ilvl w:val="0"/>
          <w:numId w:val="27"/>
        </w:numPr>
        <w:jc w:val="both"/>
      </w:pPr>
      <w:r w:rsidRPr="00B25B0E">
        <w:t xml:space="preserve">выделять основные факты; </w:t>
      </w:r>
    </w:p>
    <w:p w:rsidR="00870D48" w:rsidRPr="00B25B0E" w:rsidRDefault="00870D48" w:rsidP="00870D48">
      <w:pPr>
        <w:pStyle w:val="afa"/>
        <w:numPr>
          <w:ilvl w:val="0"/>
          <w:numId w:val="27"/>
        </w:numPr>
        <w:jc w:val="both"/>
      </w:pPr>
      <w:r w:rsidRPr="00B25B0E">
        <w:t xml:space="preserve">отделять главную информацию от второстепенной; </w:t>
      </w:r>
    </w:p>
    <w:p w:rsidR="00870D48" w:rsidRPr="00B25B0E" w:rsidRDefault="00870D48" w:rsidP="00870D48">
      <w:pPr>
        <w:pStyle w:val="afa"/>
        <w:numPr>
          <w:ilvl w:val="0"/>
          <w:numId w:val="27"/>
        </w:numPr>
        <w:jc w:val="both"/>
      </w:pPr>
      <w:r w:rsidRPr="00B25B0E">
        <w:t xml:space="preserve">устанавливать логическую последовательность основных фактов текста; </w:t>
      </w:r>
    </w:p>
    <w:p w:rsidR="00870D48" w:rsidRPr="00B25B0E" w:rsidRDefault="00870D48" w:rsidP="00870D48">
      <w:pPr>
        <w:pStyle w:val="afa"/>
        <w:numPr>
          <w:ilvl w:val="0"/>
          <w:numId w:val="27"/>
        </w:numPr>
        <w:jc w:val="both"/>
      </w:pPr>
      <w:r w:rsidRPr="00B25B0E">
        <w:t xml:space="preserve">раскрывать причинно-следственные связи между фактами; </w:t>
      </w:r>
    </w:p>
    <w:p w:rsidR="00870D48" w:rsidRPr="00B25B0E" w:rsidRDefault="00870D48" w:rsidP="00870D48">
      <w:pPr>
        <w:pStyle w:val="afa"/>
        <w:numPr>
          <w:ilvl w:val="0"/>
          <w:numId w:val="27"/>
        </w:numPr>
        <w:jc w:val="both"/>
      </w:pPr>
      <w:r w:rsidRPr="00B25B0E">
        <w:t xml:space="preserve">понимать аргументацию автора; </w:t>
      </w:r>
    </w:p>
    <w:p w:rsidR="00870D48" w:rsidRPr="00B25B0E" w:rsidRDefault="00870D48" w:rsidP="00870D48">
      <w:pPr>
        <w:pStyle w:val="afa"/>
        <w:numPr>
          <w:ilvl w:val="0"/>
          <w:numId w:val="27"/>
        </w:numPr>
        <w:jc w:val="both"/>
      </w:pPr>
      <w:r w:rsidRPr="00B25B0E">
        <w:t xml:space="preserve">извлекать необходимую / интересующую информацию; </w:t>
      </w:r>
    </w:p>
    <w:p w:rsidR="00870D48" w:rsidRPr="00B25B0E" w:rsidRDefault="00870D48" w:rsidP="00870D48">
      <w:pPr>
        <w:pStyle w:val="afa"/>
        <w:numPr>
          <w:ilvl w:val="0"/>
          <w:numId w:val="27"/>
        </w:numPr>
        <w:jc w:val="both"/>
      </w:pPr>
      <w:r w:rsidRPr="00B25B0E">
        <w:t xml:space="preserve">определять свое отношение к прочитанному; </w:t>
      </w:r>
    </w:p>
    <w:p w:rsidR="00870D48" w:rsidRPr="00B25B0E" w:rsidRDefault="00870D48" w:rsidP="00870D48">
      <w:pPr>
        <w:pStyle w:val="afa"/>
        <w:numPr>
          <w:ilvl w:val="0"/>
          <w:numId w:val="27"/>
        </w:numPr>
        <w:jc w:val="both"/>
      </w:pPr>
      <w:r w:rsidRPr="00B25B0E">
        <w:t xml:space="preserve">пользоваться сносками, лингвострановедческим справочником, словарем. </w:t>
      </w:r>
    </w:p>
    <w:p w:rsidR="00870D48" w:rsidRPr="00870D48" w:rsidRDefault="00870D48" w:rsidP="00870D48">
      <w:pPr>
        <w:jc w:val="both"/>
        <w:rPr>
          <w:rFonts w:ascii="Times New Roman" w:hAnsi="Times New Roman"/>
          <w:b/>
          <w:bCs/>
          <w:sz w:val="16"/>
          <w:szCs w:val="16"/>
          <w:lang w:val="ru-RU"/>
        </w:rPr>
      </w:pPr>
    </w:p>
    <w:p w:rsidR="00870D48" w:rsidRPr="00870D48" w:rsidRDefault="00870D48" w:rsidP="00870D48">
      <w:pPr>
        <w:jc w:val="both"/>
        <w:rPr>
          <w:rFonts w:ascii="Times New Roman" w:hAnsi="Times New Roman"/>
          <w:sz w:val="24"/>
          <w:szCs w:val="24"/>
          <w:lang w:val="ru-RU"/>
        </w:rPr>
      </w:pPr>
      <w:r w:rsidRPr="00870D48">
        <w:rPr>
          <w:rFonts w:ascii="Times New Roman" w:hAnsi="Times New Roman"/>
          <w:b/>
          <w:bCs/>
          <w:sz w:val="24"/>
          <w:szCs w:val="24"/>
          <w:lang w:val="ru-RU"/>
        </w:rPr>
        <w:lastRenderedPageBreak/>
        <w:t>2. Социокультурная компетенция</w:t>
      </w:r>
    </w:p>
    <w:p w:rsidR="00870D48" w:rsidRPr="00B25B0E" w:rsidRDefault="00870D48" w:rsidP="00870D48">
      <w:pPr>
        <w:pStyle w:val="afa"/>
        <w:ind w:firstLine="708"/>
        <w:jc w:val="both"/>
        <w:rPr>
          <w:b/>
          <w:bCs/>
          <w:w w:val="92"/>
        </w:rPr>
      </w:pPr>
      <w:r w:rsidRPr="00B25B0E">
        <w:t>Дальнейш</w:t>
      </w:r>
      <w:r>
        <w:t>ее развитие социокультурных зна</w:t>
      </w:r>
      <w:r w:rsidRPr="00B25B0E">
        <w:t xml:space="preserve">ний и умений в 11-х классах происходит за счет углубления </w:t>
      </w:r>
      <w:r w:rsidRPr="00B25B0E">
        <w:rPr>
          <w:b/>
          <w:bCs/>
          <w:w w:val="92"/>
        </w:rPr>
        <w:t xml:space="preserve">социокультурных знаний: </w:t>
      </w:r>
    </w:p>
    <w:p w:rsidR="00870D48" w:rsidRPr="00B25B0E" w:rsidRDefault="00870D48" w:rsidP="00870D48">
      <w:pPr>
        <w:pStyle w:val="afa"/>
        <w:ind w:right="4"/>
        <w:jc w:val="both"/>
      </w:pPr>
      <w:r w:rsidRPr="00B25B0E">
        <w:t>- о правилах</w:t>
      </w:r>
      <w:r>
        <w:t xml:space="preserve"> вежливого поведения в стандарт</w:t>
      </w:r>
      <w:r w:rsidRPr="00B25B0E">
        <w:t>ных ситуациях социально-бытовой, социально-культурной и учебно-трудовой сфер общения в англоговор</w:t>
      </w:r>
      <w:r>
        <w:t>ящей среде (включая этикет пове</w:t>
      </w:r>
      <w:r w:rsidRPr="00B25B0E">
        <w:t>дения при проживании в зарубежной семье, при приглашении в гости, а также этикет поведения в гостях); о языковых средствах, которые могут использоватьс</w:t>
      </w:r>
      <w:r>
        <w:t>я в ситуациях официального и не</w:t>
      </w:r>
      <w:r w:rsidRPr="00B25B0E">
        <w:t xml:space="preserve">официального характера; </w:t>
      </w:r>
    </w:p>
    <w:p w:rsidR="00870D48" w:rsidRPr="00B25B0E" w:rsidRDefault="00870D48" w:rsidP="00870D48">
      <w:pPr>
        <w:pStyle w:val="afa"/>
        <w:ind w:right="3" w:firstLine="288"/>
        <w:jc w:val="both"/>
      </w:pPr>
      <w:r w:rsidRPr="00B25B0E">
        <w:t xml:space="preserve">-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этих стран. </w:t>
      </w:r>
    </w:p>
    <w:p w:rsidR="00870D48" w:rsidRPr="00B25B0E" w:rsidRDefault="00870D48" w:rsidP="00870D48">
      <w:pPr>
        <w:pStyle w:val="afa"/>
        <w:ind w:right="3" w:firstLine="288"/>
        <w:jc w:val="both"/>
      </w:pPr>
      <w:r w:rsidRPr="00B25B0E">
        <w:t>Происходит да</w:t>
      </w:r>
      <w:r>
        <w:t>льнейшее развитие социокуль</w:t>
      </w:r>
      <w:r w:rsidRPr="00B25B0E">
        <w:t xml:space="preserve">турных умений использовать: </w:t>
      </w:r>
    </w:p>
    <w:p w:rsidR="00870D48" w:rsidRPr="00B25B0E" w:rsidRDefault="00870D48" w:rsidP="00870D48">
      <w:pPr>
        <w:pStyle w:val="afa"/>
        <w:ind w:right="3" w:firstLine="288"/>
        <w:jc w:val="both"/>
      </w:pPr>
      <w:r w:rsidRPr="00B25B0E">
        <w:t>- необх</w:t>
      </w:r>
      <w:r>
        <w:t>одимые языковые средства для вы</w:t>
      </w:r>
      <w:r w:rsidRPr="00B25B0E">
        <w:t>ражения мнений (согласия / несогласия, отказа) в некатегори</w:t>
      </w:r>
      <w:r>
        <w:t>чной и неагрессивной форме, про</w:t>
      </w:r>
      <w:r w:rsidRPr="00B25B0E">
        <w:t xml:space="preserve">являя уважение к взглядам других, в частности, используя уместные речевые клише; </w:t>
      </w:r>
    </w:p>
    <w:p w:rsidR="00870D48" w:rsidRPr="00B25B0E" w:rsidRDefault="00870D48" w:rsidP="00870D48">
      <w:pPr>
        <w:pStyle w:val="afa"/>
        <w:ind w:right="3" w:firstLine="288"/>
        <w:jc w:val="both"/>
      </w:pPr>
      <w:r w:rsidRPr="00B25B0E">
        <w:t>- необходимые языковые средства, с помощью которых можно представить родную страну и культуру в общении с представителями других стран, говорящими на английском языке, оказать помощь заруб</w:t>
      </w:r>
      <w:r>
        <w:t>ежным гостям в ситуациях повсед</w:t>
      </w:r>
      <w:r w:rsidRPr="00B25B0E">
        <w:t xml:space="preserve">невного общения; </w:t>
      </w:r>
    </w:p>
    <w:p w:rsidR="00870D48" w:rsidRPr="00B25B0E" w:rsidRDefault="00870D48" w:rsidP="00870D48">
      <w:pPr>
        <w:pStyle w:val="afa"/>
        <w:ind w:right="14"/>
        <w:jc w:val="both"/>
      </w:pPr>
      <w:r w:rsidRPr="00B25B0E">
        <w:t>- принятые в английском языке формулы речевого этикета в стандартных ситуациях об</w:t>
      </w:r>
      <w:r w:rsidRPr="00B25B0E">
        <w:softHyphen/>
        <w:t xml:space="preserve">щения. </w:t>
      </w:r>
    </w:p>
    <w:p w:rsidR="00870D48" w:rsidRPr="00B25B0E" w:rsidRDefault="00870D48" w:rsidP="00870D48">
      <w:pPr>
        <w:pStyle w:val="afa"/>
        <w:ind w:right="14"/>
        <w:jc w:val="both"/>
      </w:pPr>
    </w:p>
    <w:p w:rsidR="00870D48" w:rsidRPr="00B25B0E" w:rsidRDefault="00870D48" w:rsidP="00870D48">
      <w:pPr>
        <w:pStyle w:val="afa"/>
        <w:ind w:right="14"/>
        <w:jc w:val="both"/>
      </w:pPr>
      <w:r w:rsidRPr="00B25B0E">
        <w:rPr>
          <w:b/>
          <w:bCs/>
        </w:rPr>
        <w:t xml:space="preserve">3. Учебно-познавательная и компенсаторная компетенции </w:t>
      </w:r>
    </w:p>
    <w:p w:rsidR="00870D48" w:rsidRPr="00B25B0E" w:rsidRDefault="00870D48" w:rsidP="00870D48">
      <w:pPr>
        <w:pStyle w:val="afa"/>
        <w:spacing w:before="91"/>
        <w:ind w:right="8" w:firstLine="708"/>
        <w:jc w:val="both"/>
      </w:pPr>
      <w:r w:rsidRPr="00B25B0E">
        <w:t>Наряду с</w:t>
      </w:r>
      <w:r>
        <w:t xml:space="preserve"> умениями, сформированными в ос</w:t>
      </w:r>
      <w:r w:rsidRPr="00B25B0E">
        <w:t>новной школе (2-9 классы), старшеклассники овладевают следующими умениями и навыками, позволяющими самостоятель</w:t>
      </w:r>
      <w:r>
        <w:t>но приобретать зна</w:t>
      </w:r>
      <w:r w:rsidRPr="00B25B0E">
        <w:t xml:space="preserve">ния: </w:t>
      </w:r>
    </w:p>
    <w:p w:rsidR="00870D48" w:rsidRPr="00B25B0E" w:rsidRDefault="00870D48" w:rsidP="00870D48">
      <w:pPr>
        <w:pStyle w:val="afa"/>
        <w:ind w:right="4"/>
        <w:jc w:val="both"/>
      </w:pPr>
      <w:r w:rsidRPr="00B25B0E">
        <w:t>- пользов</w:t>
      </w:r>
      <w:r>
        <w:t>аться такими приемами мыслитель</w:t>
      </w:r>
      <w:r w:rsidRPr="00B25B0E">
        <w:t xml:space="preserve">ной деятельности, как сравнение, сопоставление, анализ, обобщение, систематизация; </w:t>
      </w:r>
    </w:p>
    <w:p w:rsidR="00870D48" w:rsidRPr="00B25B0E" w:rsidRDefault="00870D48" w:rsidP="00870D48">
      <w:pPr>
        <w:pStyle w:val="afa"/>
        <w:ind w:right="4"/>
        <w:jc w:val="both"/>
      </w:pPr>
      <w:r w:rsidRPr="00B25B0E">
        <w:t>- выделять нужную / основную информацию и фиксировать основное содержание сообщений на английском языке из различных источников, воспринимае</w:t>
      </w:r>
      <w:r>
        <w:t>мых в устной или письменной фор</w:t>
      </w:r>
      <w:r w:rsidRPr="00B25B0E">
        <w:t xml:space="preserve">ме; </w:t>
      </w:r>
    </w:p>
    <w:p w:rsidR="00870D48" w:rsidRPr="00B25B0E" w:rsidRDefault="00870D48" w:rsidP="00870D48">
      <w:pPr>
        <w:pStyle w:val="afa"/>
        <w:ind w:right="4"/>
        <w:jc w:val="both"/>
      </w:pPr>
      <w:r w:rsidRPr="00B25B0E">
        <w:t>- критич</w:t>
      </w:r>
      <w:r>
        <w:t>ески оценивать информацию, полу</w:t>
      </w:r>
      <w:r w:rsidRPr="00B25B0E">
        <w:t xml:space="preserve">чаемую из прослушиваемых или прочитанных текстов, а </w:t>
      </w:r>
      <w:r>
        <w:t>также в процессе обсуждения про</w:t>
      </w:r>
      <w:r w:rsidRPr="00B25B0E">
        <w:t xml:space="preserve">блем; </w:t>
      </w:r>
    </w:p>
    <w:p w:rsidR="00870D48" w:rsidRPr="00B25B0E" w:rsidRDefault="00870D48" w:rsidP="00870D48">
      <w:pPr>
        <w:pStyle w:val="afa"/>
        <w:ind w:right="4"/>
        <w:jc w:val="both"/>
      </w:pPr>
      <w:r w:rsidRPr="00B25B0E">
        <w:t>- использовать язы</w:t>
      </w:r>
      <w:r>
        <w:t>ковую и контекстуаль</w:t>
      </w:r>
      <w:r w:rsidRPr="00B25B0E">
        <w:t>ную догадку, двуязычный / одноязычный словарь и другую справочную литературу при восприятии на слух или чтении текстов на англий</w:t>
      </w:r>
      <w:r>
        <w:t>ском язы</w:t>
      </w:r>
      <w:r w:rsidRPr="00B25B0E">
        <w:t xml:space="preserve">ке; </w:t>
      </w:r>
    </w:p>
    <w:p w:rsidR="00870D48" w:rsidRPr="00B25B0E" w:rsidRDefault="00870D48" w:rsidP="00870D48">
      <w:pPr>
        <w:pStyle w:val="afa"/>
        <w:ind w:right="4"/>
        <w:jc w:val="both"/>
      </w:pPr>
      <w:r w:rsidRPr="00B25B0E">
        <w:t>- участвовать в проектной деятельности (в том числе межпредметного характера), осуще</w:t>
      </w:r>
      <w:r>
        <w:t>ст</w:t>
      </w:r>
      <w:r w:rsidRPr="00B25B0E">
        <w:t xml:space="preserve">вляя ее в сотрудничестве или индивидуально; </w:t>
      </w:r>
    </w:p>
    <w:p w:rsidR="00870D48" w:rsidRPr="00B25B0E" w:rsidRDefault="00870D48" w:rsidP="00870D48">
      <w:pPr>
        <w:pStyle w:val="afa"/>
        <w:ind w:right="4"/>
        <w:jc w:val="both"/>
      </w:pPr>
      <w:r w:rsidRPr="00B25B0E">
        <w:t>- польз</w:t>
      </w:r>
      <w:r>
        <w:t>оваться разными учебными страте</w:t>
      </w:r>
      <w:r w:rsidRPr="00B25B0E">
        <w:t xml:space="preserve">гиями, позволяющими рационально планировать свое время, снимать стрессы во время учебы, готовиться к предстоящим выпускным экзаменам (см. приложение Learning Strategies). </w:t>
      </w:r>
    </w:p>
    <w:p w:rsidR="00870D48" w:rsidRPr="00B25B0E" w:rsidRDefault="00870D48" w:rsidP="00870D48">
      <w:pPr>
        <w:pStyle w:val="afa"/>
        <w:spacing w:before="168"/>
        <w:ind w:left="1238"/>
        <w:jc w:val="both"/>
        <w:rPr>
          <w:i/>
          <w:iCs/>
        </w:rPr>
      </w:pPr>
      <w:r w:rsidRPr="00B25B0E">
        <w:rPr>
          <w:i/>
          <w:iCs/>
        </w:rPr>
        <w:t xml:space="preserve">Развитие специальных учебных умений: </w:t>
      </w:r>
    </w:p>
    <w:p w:rsidR="00870D48" w:rsidRPr="00B25B0E" w:rsidRDefault="00870D48" w:rsidP="00870D48">
      <w:pPr>
        <w:pStyle w:val="afa"/>
        <w:jc w:val="both"/>
      </w:pPr>
      <w:r w:rsidRPr="00B25B0E">
        <w:t>- интерпретировать языковые средства, от</w:t>
      </w:r>
      <w:r w:rsidRPr="00B25B0E">
        <w:softHyphen/>
        <w:t>ражающие особенности иной культуры, исполь</w:t>
      </w:r>
      <w:r w:rsidRPr="00B25B0E">
        <w:softHyphen/>
        <w:t>зовать выборочный перевод для уточнения пони</w:t>
      </w:r>
      <w:r w:rsidRPr="00B25B0E">
        <w:softHyphen/>
        <w:t xml:space="preserve">мания иноязычного текста; </w:t>
      </w:r>
    </w:p>
    <w:p w:rsidR="00870D48" w:rsidRPr="00B25B0E" w:rsidRDefault="00870D48" w:rsidP="00870D48">
      <w:pPr>
        <w:pStyle w:val="afa"/>
        <w:jc w:val="both"/>
      </w:pPr>
      <w:r w:rsidRPr="00B25B0E">
        <w:t>- пользоваться справочным материалом УМК (лингвострановедческим справочником, грамматическими правилами, таблицами, слова</w:t>
      </w:r>
      <w:r w:rsidRPr="00B25B0E">
        <w:softHyphen/>
        <w:t>рем, памятк</w:t>
      </w:r>
      <w:r>
        <w:t>ами специального предметного ха</w:t>
      </w:r>
      <w:r w:rsidRPr="00B25B0E">
        <w:t>рактера).</w:t>
      </w:r>
    </w:p>
    <w:p w:rsidR="00870D48" w:rsidRPr="00B25B0E" w:rsidRDefault="00870D48" w:rsidP="00870D48">
      <w:pPr>
        <w:pStyle w:val="afa"/>
        <w:jc w:val="both"/>
        <w:rPr>
          <w:b/>
        </w:rPr>
      </w:pPr>
    </w:p>
    <w:p w:rsidR="00870D48" w:rsidRDefault="00870D48" w:rsidP="00870D48">
      <w:pPr>
        <w:pStyle w:val="afa"/>
        <w:jc w:val="both"/>
        <w:rPr>
          <w:b/>
        </w:rPr>
      </w:pPr>
    </w:p>
    <w:p w:rsidR="00870D48" w:rsidRDefault="00870D48" w:rsidP="00870D48">
      <w:pPr>
        <w:pStyle w:val="afa"/>
        <w:jc w:val="both"/>
        <w:rPr>
          <w:b/>
        </w:rPr>
      </w:pPr>
    </w:p>
    <w:p w:rsidR="00870D48" w:rsidRDefault="00870D48" w:rsidP="00870D48">
      <w:pPr>
        <w:pStyle w:val="afa"/>
        <w:jc w:val="both"/>
        <w:rPr>
          <w:b/>
        </w:rPr>
      </w:pPr>
    </w:p>
    <w:p w:rsidR="00870D48" w:rsidRPr="00B25B0E" w:rsidRDefault="00870D48" w:rsidP="00870D48">
      <w:pPr>
        <w:pStyle w:val="afa"/>
        <w:jc w:val="both"/>
        <w:rPr>
          <w:b/>
        </w:rPr>
      </w:pPr>
      <w:r w:rsidRPr="00B25B0E">
        <w:rPr>
          <w:b/>
        </w:rPr>
        <w:lastRenderedPageBreak/>
        <w:t xml:space="preserve"> </w:t>
      </w:r>
      <w:r w:rsidRPr="00B25B0E">
        <w:rPr>
          <w:b/>
          <w:bCs/>
          <w:w w:val="117"/>
        </w:rPr>
        <w:t xml:space="preserve">4. </w:t>
      </w:r>
      <w:r w:rsidRPr="00B25B0E">
        <w:rPr>
          <w:b/>
          <w:w w:val="117"/>
        </w:rPr>
        <w:t>Языковая компетенция</w:t>
      </w:r>
    </w:p>
    <w:p w:rsidR="00870D48" w:rsidRPr="00B25B0E" w:rsidRDefault="00870D48" w:rsidP="00870D48">
      <w:pPr>
        <w:pStyle w:val="afa"/>
        <w:ind w:right="8"/>
        <w:jc w:val="both"/>
        <w:rPr>
          <w:b/>
          <w:bCs/>
        </w:rPr>
      </w:pPr>
      <w:r w:rsidRPr="00B25B0E">
        <w:rPr>
          <w:b/>
          <w:bCs/>
        </w:rPr>
        <w:t xml:space="preserve">Произносительная сторона речи. Орфография </w:t>
      </w:r>
    </w:p>
    <w:p w:rsidR="00870D48" w:rsidRPr="00B25B0E" w:rsidRDefault="00870D48" w:rsidP="00870D48">
      <w:pPr>
        <w:pStyle w:val="afa"/>
        <w:spacing w:before="81"/>
        <w:ind w:left="4" w:right="17" w:firstLine="283"/>
        <w:jc w:val="both"/>
      </w:pPr>
      <w:r w:rsidRPr="00B25B0E">
        <w:t>На старшем этапе совершенствуются следую</w:t>
      </w:r>
      <w:r w:rsidRPr="00B25B0E">
        <w:softHyphen/>
        <w:t xml:space="preserve">щие навыки: </w:t>
      </w:r>
    </w:p>
    <w:p w:rsidR="00870D48" w:rsidRPr="00B25B0E" w:rsidRDefault="00870D48" w:rsidP="00870D48">
      <w:pPr>
        <w:pStyle w:val="afa"/>
        <w:spacing w:before="4"/>
        <w:ind w:right="17" w:firstLine="292"/>
        <w:jc w:val="both"/>
      </w:pPr>
      <w:r w:rsidRPr="00B25B0E">
        <w:t>- применять правила чтения и орфографии на основе усвоенного ранее и нового лексическо</w:t>
      </w:r>
      <w:r w:rsidRPr="00B25B0E">
        <w:softHyphen/>
        <w:t xml:space="preserve">го материала, изучаемого в 10-11-х классах; </w:t>
      </w:r>
    </w:p>
    <w:p w:rsidR="00870D48" w:rsidRPr="00B25B0E" w:rsidRDefault="00870D48" w:rsidP="00870D48">
      <w:pPr>
        <w:pStyle w:val="afa"/>
        <w:spacing w:before="4"/>
        <w:ind w:left="4" w:right="17" w:firstLine="288"/>
        <w:jc w:val="both"/>
      </w:pPr>
      <w:r w:rsidRPr="00B25B0E">
        <w:t xml:space="preserve">- соблюдать словесное и фразовое ударение, в том числе в многосложных словах; </w:t>
      </w:r>
    </w:p>
    <w:p w:rsidR="00870D48" w:rsidRPr="00B25B0E" w:rsidRDefault="00870D48" w:rsidP="00870D48">
      <w:pPr>
        <w:pStyle w:val="afa"/>
        <w:spacing w:before="4"/>
        <w:ind w:right="17" w:firstLine="292"/>
        <w:jc w:val="both"/>
      </w:pPr>
      <w:r w:rsidRPr="00B25B0E">
        <w:t>- соблюдать интонацию различных типов предложений. Выражать чувства и эмоции с по</w:t>
      </w:r>
      <w:r w:rsidRPr="00B25B0E">
        <w:softHyphen/>
        <w:t xml:space="preserve">мощью эмфатической интонации. </w:t>
      </w:r>
    </w:p>
    <w:p w:rsidR="00870D48" w:rsidRPr="00B25B0E" w:rsidRDefault="00870D48" w:rsidP="00870D48">
      <w:pPr>
        <w:pStyle w:val="afa"/>
        <w:spacing w:before="254"/>
        <w:ind w:right="3"/>
        <w:jc w:val="both"/>
        <w:rPr>
          <w:b/>
          <w:bCs/>
        </w:rPr>
      </w:pPr>
      <w:r w:rsidRPr="00B25B0E">
        <w:rPr>
          <w:b/>
          <w:bCs/>
        </w:rPr>
        <w:t xml:space="preserve">Лексическая сторона речи </w:t>
      </w:r>
    </w:p>
    <w:p w:rsidR="00870D48" w:rsidRPr="00B25B0E" w:rsidRDefault="00870D48" w:rsidP="00870D48">
      <w:pPr>
        <w:pStyle w:val="afa"/>
        <w:spacing w:before="91"/>
        <w:ind w:left="14" w:right="7" w:firstLine="278"/>
        <w:jc w:val="both"/>
      </w:pPr>
      <w:r w:rsidRPr="00B25B0E">
        <w:t>К завершению полной средней школы (11 класс) продуктивный лексический минимум составляет около 1400 ЛЕ, включая лексику, изученную в предыдущие годы, новые слова и речевые клише, а также новые значения известных учащимся многозначных слов. Объем рецептивного сло</w:t>
      </w:r>
      <w:r w:rsidRPr="00B25B0E">
        <w:softHyphen/>
        <w:t>варя, включая продуктивный лексический мини</w:t>
      </w:r>
      <w:r w:rsidRPr="00B25B0E">
        <w:softHyphen/>
        <w:t xml:space="preserve">мум, увеличивается за счет текстов для чтения и аудирования. </w:t>
      </w:r>
    </w:p>
    <w:p w:rsidR="00870D48" w:rsidRPr="00B25B0E" w:rsidRDefault="00870D48" w:rsidP="00870D48">
      <w:pPr>
        <w:pStyle w:val="afa"/>
        <w:ind w:left="19" w:right="3" w:firstLine="283"/>
        <w:jc w:val="both"/>
      </w:pPr>
      <w:r w:rsidRPr="00B25B0E">
        <w:t>Расширяется потенциальный словарь за счет овладения интернациональной лекси</w:t>
      </w:r>
      <w:r>
        <w:t>кой и новы</w:t>
      </w:r>
      <w:r w:rsidRPr="00B25B0E">
        <w:t xml:space="preserve">ми значениями известных слов, образованных на основе продуктивных способов словообразования. </w:t>
      </w:r>
    </w:p>
    <w:p w:rsidR="00870D48" w:rsidRPr="00B25B0E" w:rsidRDefault="00870D48" w:rsidP="00870D48">
      <w:pPr>
        <w:pStyle w:val="afa"/>
        <w:ind w:left="19" w:right="3" w:firstLine="283"/>
        <w:jc w:val="both"/>
      </w:pPr>
      <w:r w:rsidRPr="00B25B0E">
        <w:t>Осуществляется систематизация лексических единиц, изученных в 2-11-х классах; овладение лексическим</w:t>
      </w:r>
      <w:r>
        <w:t>и средствами, обслуживающими но</w:t>
      </w:r>
      <w:r w:rsidRPr="00B25B0E">
        <w:t xml:space="preserve">вые темы, проблемы </w:t>
      </w:r>
      <w:r>
        <w:t>и ситуации устного и пись</w:t>
      </w:r>
      <w:r w:rsidRPr="00B25B0E">
        <w:t xml:space="preserve">менного общения. Систематизируются способы словообразования: словосложения, аффиксации, конверсии. </w:t>
      </w:r>
    </w:p>
    <w:p w:rsidR="00870D48" w:rsidRPr="00B25B0E" w:rsidRDefault="00870D48" w:rsidP="00870D48">
      <w:pPr>
        <w:pStyle w:val="afa"/>
        <w:ind w:left="19" w:right="3" w:firstLine="283"/>
        <w:jc w:val="both"/>
      </w:pPr>
      <w:r w:rsidRPr="00B25B0E">
        <w:t>Развиваются</w:t>
      </w:r>
      <w:r>
        <w:t xml:space="preserve"> навыки распознавания и употреб</w:t>
      </w:r>
      <w:r w:rsidRPr="00B25B0E">
        <w:t>ления в речи лексических единиц, об</w:t>
      </w:r>
      <w:r>
        <w:t>служиваю</w:t>
      </w:r>
      <w:r w:rsidRPr="00B25B0E">
        <w:t>щих речевые ситуации в рамках тематики осно</w:t>
      </w:r>
      <w:r>
        <w:t>в</w:t>
      </w:r>
      <w:r w:rsidRPr="00B25B0E">
        <w:t>ной и старше</w:t>
      </w:r>
      <w:r>
        <w:t>й школы, наиболее распространен</w:t>
      </w:r>
      <w:r w:rsidRPr="00B25B0E">
        <w:t xml:space="preserve">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виртуальных. </w:t>
      </w:r>
    </w:p>
    <w:p w:rsidR="00870D48" w:rsidRPr="00B25B0E" w:rsidRDefault="00870D48" w:rsidP="00870D48">
      <w:pPr>
        <w:pStyle w:val="afa"/>
        <w:spacing w:before="216"/>
        <w:ind w:right="-1"/>
        <w:jc w:val="both"/>
        <w:rPr>
          <w:b/>
          <w:bCs/>
        </w:rPr>
      </w:pPr>
      <w:r w:rsidRPr="00B25B0E">
        <w:rPr>
          <w:b/>
          <w:bCs/>
        </w:rPr>
        <w:t xml:space="preserve">Грамматическая сторона речи </w:t>
      </w:r>
    </w:p>
    <w:p w:rsidR="00870D48" w:rsidRPr="00B25B0E" w:rsidRDefault="00870D48" w:rsidP="00870D48">
      <w:pPr>
        <w:pStyle w:val="afa"/>
        <w:spacing w:before="91"/>
        <w:ind w:left="14" w:right="2" w:firstLine="278"/>
        <w:jc w:val="both"/>
      </w:pPr>
      <w:r w:rsidRPr="00B25B0E">
        <w:t>В 11-х классах происходит коммуникатив</w:t>
      </w:r>
      <w:r w:rsidRPr="00B25B0E">
        <w:softHyphen/>
        <w:t>но-ориентированная систематизация граммати</w:t>
      </w:r>
      <w:r w:rsidRPr="00B25B0E">
        <w:softHyphen/>
        <w:t>ческого материала и продуктивное овладение грамматическими явлениями, которые были ус</w:t>
      </w:r>
      <w:r w:rsidRPr="00B25B0E">
        <w:softHyphen/>
        <w:t xml:space="preserve">воены рецептивно в основной школе. </w:t>
      </w:r>
    </w:p>
    <w:p w:rsidR="00870D48" w:rsidRPr="00B25B0E" w:rsidRDefault="00870D48" w:rsidP="00870D48">
      <w:pPr>
        <w:pStyle w:val="afa"/>
        <w:spacing w:before="19"/>
        <w:ind w:left="43" w:right="8" w:firstLine="292"/>
        <w:jc w:val="both"/>
      </w:pPr>
      <w:r w:rsidRPr="00B25B0E">
        <w:t>Систематизируются способы выражения буду</w:t>
      </w:r>
      <w:r w:rsidRPr="00B25B0E">
        <w:softHyphen/>
        <w:t>щeгo, вероятности, цели, предпочтения, запреще</w:t>
      </w:r>
      <w:r w:rsidRPr="00B25B0E">
        <w:softHyphen/>
        <w:t xml:space="preserve">ния, разрешения, предположения </w:t>
      </w:r>
      <w:r w:rsidRPr="00B25B0E">
        <w:rPr>
          <w:i/>
          <w:iCs/>
        </w:rPr>
        <w:t xml:space="preserve">(expressing the future, probabiLity, purpose, preference, forbidding, obligation, necessity, permission, prediction, </w:t>
      </w:r>
      <w:r w:rsidRPr="00B25B0E">
        <w:t xml:space="preserve">etc.). </w:t>
      </w:r>
    </w:p>
    <w:p w:rsidR="00870D48" w:rsidRPr="00B25B0E" w:rsidRDefault="00870D48" w:rsidP="00870D48">
      <w:pPr>
        <w:pStyle w:val="afa"/>
        <w:ind w:left="43" w:right="8" w:firstLine="292"/>
        <w:jc w:val="both"/>
      </w:pPr>
      <w:r w:rsidRPr="00B25B0E">
        <w:t>Формируются и совершенствуются навыки распознавания и употребления в речи коммуни</w:t>
      </w:r>
      <w:r w:rsidRPr="00B25B0E">
        <w:softHyphen/>
        <w:t>кативных и структурных типов предложения; си</w:t>
      </w:r>
      <w:r w:rsidRPr="00B25B0E">
        <w:softHyphen/>
        <w:t xml:space="preserve">стематизируются знания о сложносочиненных и сложносочиненных предложениях, в том числе: </w:t>
      </w:r>
    </w:p>
    <w:p w:rsidR="00870D48" w:rsidRPr="00B25B0E" w:rsidRDefault="00870D48" w:rsidP="00870D48">
      <w:pPr>
        <w:pStyle w:val="afa"/>
        <w:ind w:left="43" w:right="8" w:firstLine="292"/>
        <w:jc w:val="both"/>
      </w:pPr>
      <w:r w:rsidRPr="00B25B0E">
        <w:t xml:space="preserve">• условных предложениях с разной степенью вероятности: Conditionals </w:t>
      </w:r>
      <w:r w:rsidRPr="00B25B0E">
        <w:rPr>
          <w:b/>
          <w:bCs/>
          <w:w w:val="92"/>
        </w:rPr>
        <w:t xml:space="preserve">1, II, III, </w:t>
      </w:r>
      <w:r w:rsidRPr="00B25B0E">
        <w:t>в том числе условных предложениях, относящихся к настоя</w:t>
      </w:r>
      <w:r w:rsidRPr="00B25B0E">
        <w:softHyphen/>
        <w:t>uцeмy и будущему (</w:t>
      </w:r>
      <w:r w:rsidRPr="00B25B0E">
        <w:rPr>
          <w:lang w:val="en-US"/>
        </w:rPr>
        <w:t>If</w:t>
      </w:r>
      <w:r w:rsidRPr="00B25B0E">
        <w:t xml:space="preserve"> ... </w:t>
      </w:r>
      <w:r w:rsidRPr="00B25B0E">
        <w:rPr>
          <w:lang w:val="en-US"/>
        </w:rPr>
        <w:t>V</w:t>
      </w:r>
      <w:r w:rsidRPr="00B25B0E">
        <w:t xml:space="preserve"> + ed ... would ... ); </w:t>
      </w:r>
    </w:p>
    <w:p w:rsidR="00870D48" w:rsidRPr="00B25B0E" w:rsidRDefault="00870D48" w:rsidP="00870D48">
      <w:pPr>
        <w:pStyle w:val="afa"/>
        <w:spacing w:before="4"/>
        <w:ind w:left="28" w:right="47" w:firstLine="283"/>
        <w:jc w:val="both"/>
      </w:pPr>
      <w:r w:rsidRPr="00B25B0E">
        <w:t xml:space="preserve">• условных предложениях смешанного типа (Conditionals II и </w:t>
      </w:r>
      <w:r w:rsidRPr="00B25B0E">
        <w:rPr>
          <w:lang w:val="en-US"/>
        </w:rPr>
        <w:t>III</w:t>
      </w:r>
      <w:r w:rsidRPr="00B25B0E">
        <w:t xml:space="preserve">); </w:t>
      </w:r>
    </w:p>
    <w:p w:rsidR="00870D48" w:rsidRPr="00B25B0E" w:rsidRDefault="00870D48" w:rsidP="00870D48">
      <w:pPr>
        <w:pStyle w:val="afa"/>
        <w:spacing w:before="4"/>
        <w:ind w:left="28" w:right="47" w:firstLine="283"/>
        <w:jc w:val="both"/>
        <w:rPr>
          <w:i/>
          <w:iCs/>
        </w:rPr>
      </w:pPr>
      <w:r w:rsidRPr="00B25B0E">
        <w:t xml:space="preserve">• придаточных предложениях причины </w:t>
      </w:r>
      <w:r w:rsidRPr="00B25B0E">
        <w:rPr>
          <w:i/>
          <w:iCs/>
        </w:rPr>
        <w:t>(</w:t>
      </w:r>
      <w:r w:rsidRPr="00B25B0E">
        <w:rPr>
          <w:i/>
          <w:iCs/>
          <w:lang w:val="en-US"/>
        </w:rPr>
        <w:t>to</w:t>
      </w:r>
      <w:r w:rsidRPr="00B25B0E">
        <w:rPr>
          <w:i/>
          <w:iCs/>
        </w:rPr>
        <w:t xml:space="preserve"> </w:t>
      </w:r>
      <w:r w:rsidRPr="00B25B0E">
        <w:t xml:space="preserve">/ </w:t>
      </w:r>
      <w:r w:rsidRPr="00B25B0E">
        <w:rPr>
          <w:i/>
          <w:iCs/>
          <w:lang w:val="en-US"/>
        </w:rPr>
        <w:t>in</w:t>
      </w:r>
      <w:r w:rsidRPr="00B25B0E">
        <w:rPr>
          <w:i/>
          <w:iCs/>
        </w:rPr>
        <w:t xml:space="preserve"> </w:t>
      </w:r>
      <w:r w:rsidRPr="00B25B0E">
        <w:rPr>
          <w:i/>
          <w:iCs/>
          <w:lang w:val="en-US"/>
        </w:rPr>
        <w:t>order</w:t>
      </w:r>
      <w:r w:rsidRPr="00B25B0E">
        <w:rPr>
          <w:i/>
          <w:iCs/>
        </w:rPr>
        <w:t xml:space="preserve"> </w:t>
      </w:r>
      <w:r w:rsidRPr="00B25B0E">
        <w:rPr>
          <w:i/>
          <w:iCs/>
          <w:lang w:val="en-US"/>
        </w:rPr>
        <w:t>to</w:t>
      </w:r>
      <w:r w:rsidRPr="00B25B0E">
        <w:rPr>
          <w:i/>
          <w:iCs/>
        </w:rPr>
        <w:t xml:space="preserve">; </w:t>
      </w:r>
      <w:r w:rsidRPr="00B25B0E">
        <w:rPr>
          <w:i/>
          <w:iCs/>
          <w:lang w:val="en-US"/>
        </w:rPr>
        <w:t>so</w:t>
      </w:r>
      <w:r w:rsidRPr="00B25B0E">
        <w:rPr>
          <w:i/>
          <w:iCs/>
        </w:rPr>
        <w:t xml:space="preserve"> </w:t>
      </w:r>
      <w:r w:rsidRPr="00B25B0E">
        <w:t xml:space="preserve">/ </w:t>
      </w:r>
      <w:r w:rsidRPr="00B25B0E">
        <w:rPr>
          <w:i/>
          <w:iCs/>
          <w:lang w:val="en-US"/>
        </w:rPr>
        <w:t>such</w:t>
      </w:r>
      <w:r w:rsidRPr="00B25B0E">
        <w:rPr>
          <w:i/>
          <w:iCs/>
        </w:rPr>
        <w:t xml:space="preserve"> </w:t>
      </w:r>
      <w:r w:rsidRPr="00B25B0E">
        <w:t xml:space="preserve">+ </w:t>
      </w:r>
      <w:r w:rsidRPr="00B25B0E">
        <w:rPr>
          <w:i/>
          <w:iCs/>
          <w:lang w:val="en-US"/>
        </w:rPr>
        <w:t>that</w:t>
      </w:r>
      <w:r w:rsidRPr="00B25B0E">
        <w:rPr>
          <w:i/>
          <w:iCs/>
        </w:rPr>
        <w:t xml:space="preserve">); </w:t>
      </w:r>
    </w:p>
    <w:p w:rsidR="00870D48" w:rsidRPr="00B25B0E" w:rsidRDefault="00870D48" w:rsidP="00870D48">
      <w:pPr>
        <w:pStyle w:val="afa"/>
        <w:spacing w:before="9"/>
        <w:ind w:left="24" w:right="18" w:firstLine="297"/>
        <w:jc w:val="both"/>
        <w:rPr>
          <w:i/>
          <w:iCs/>
        </w:rPr>
      </w:pPr>
      <w:r w:rsidRPr="00B25B0E">
        <w:t xml:space="preserve">• предложениях с конструкциями </w:t>
      </w:r>
      <w:r w:rsidRPr="00B25B0E">
        <w:rPr>
          <w:i/>
          <w:iCs/>
          <w:lang w:val="en-US"/>
        </w:rPr>
        <w:t>b</w:t>
      </w:r>
      <w:r w:rsidRPr="00B25B0E">
        <w:rPr>
          <w:i/>
          <w:iCs/>
        </w:rPr>
        <w:t xml:space="preserve">е иsed to / get used to; 1 wish ... ; </w:t>
      </w:r>
    </w:p>
    <w:p w:rsidR="00870D48" w:rsidRPr="00B25B0E" w:rsidRDefault="00870D48" w:rsidP="00870D48">
      <w:pPr>
        <w:pStyle w:val="afa"/>
        <w:spacing w:before="4"/>
        <w:ind w:left="28" w:right="47" w:firstLine="283"/>
        <w:jc w:val="both"/>
        <w:rPr>
          <w:i/>
          <w:iCs/>
        </w:rPr>
      </w:pPr>
      <w:r w:rsidRPr="00B25B0E">
        <w:t>• эмфатических предложениях с конструкци</w:t>
      </w:r>
      <w:r w:rsidRPr="00B25B0E">
        <w:softHyphen/>
        <w:t xml:space="preserve">ей </w:t>
      </w:r>
      <w:r w:rsidRPr="00B25B0E">
        <w:rPr>
          <w:i/>
          <w:iCs/>
        </w:rPr>
        <w:t xml:space="preserve">1t's him who .... </w:t>
      </w:r>
    </w:p>
    <w:p w:rsidR="00870D48" w:rsidRPr="00B25B0E" w:rsidRDefault="00870D48" w:rsidP="00870D48">
      <w:pPr>
        <w:pStyle w:val="afa"/>
        <w:ind w:left="43" w:right="8" w:firstLine="292"/>
        <w:jc w:val="both"/>
        <w:rPr>
          <w:i/>
          <w:iCs/>
        </w:rPr>
      </w:pPr>
      <w:r w:rsidRPr="00B25B0E">
        <w:t>Совершенствуются навыки распознава</w:t>
      </w:r>
      <w:r w:rsidRPr="00B25B0E">
        <w:softHyphen/>
        <w:t xml:space="preserve">ния и употребления косвенной речи </w:t>
      </w:r>
      <w:r w:rsidRPr="00B25B0E">
        <w:rPr>
          <w:i/>
          <w:iCs/>
        </w:rPr>
        <w:t xml:space="preserve">(reporting commands, requests, instructions, suggestions). </w:t>
      </w:r>
    </w:p>
    <w:p w:rsidR="00870D48" w:rsidRPr="00B25B0E" w:rsidRDefault="00870D48" w:rsidP="00870D48">
      <w:pPr>
        <w:pStyle w:val="afa"/>
        <w:ind w:left="43" w:right="8" w:firstLine="292"/>
        <w:jc w:val="both"/>
        <w:rPr>
          <w:i/>
          <w:iCs/>
        </w:rPr>
      </w:pPr>
      <w:r w:rsidRPr="00B25B0E">
        <w:t>Совершенствуются навыки распознавания и употребления в речи глаголов в наиболее употре</w:t>
      </w:r>
      <w:r w:rsidRPr="00B25B0E">
        <w:softHyphen/>
        <w:t xml:space="preserve">бительных временных формах действительного залога: </w:t>
      </w:r>
      <w:r w:rsidRPr="00B25B0E">
        <w:rPr>
          <w:i/>
          <w:iCs/>
        </w:rPr>
        <w:t xml:space="preserve">Present/Future IPast </w:t>
      </w:r>
      <w:r w:rsidRPr="00B25B0E">
        <w:t>Simple, Present</w:t>
      </w:r>
      <w:r w:rsidRPr="00B25B0E">
        <w:rPr>
          <w:i/>
          <w:iCs/>
        </w:rPr>
        <w:t xml:space="preserve">I </w:t>
      </w:r>
      <w:r w:rsidRPr="00B25B0E">
        <w:t xml:space="preserve">Future </w:t>
      </w:r>
      <w:r w:rsidRPr="00B25B0E">
        <w:rPr>
          <w:i/>
          <w:iCs/>
        </w:rPr>
        <w:t xml:space="preserve">I </w:t>
      </w:r>
      <w:r w:rsidRPr="00B25B0E">
        <w:t xml:space="preserve">Past Continuous, Present </w:t>
      </w:r>
      <w:r w:rsidRPr="00B25B0E">
        <w:rPr>
          <w:i/>
          <w:iCs/>
        </w:rPr>
        <w:t xml:space="preserve">I </w:t>
      </w:r>
      <w:r w:rsidRPr="00B25B0E">
        <w:t xml:space="preserve">Past Perfect; Present Perfect Continuous </w:t>
      </w:r>
      <w:r w:rsidRPr="00B25B0E">
        <w:rPr>
          <w:i/>
          <w:iCs/>
        </w:rPr>
        <w:t xml:space="preserve">I </w:t>
      </w:r>
      <w:r w:rsidRPr="00B25B0E">
        <w:t xml:space="preserve">Past </w:t>
      </w:r>
      <w:r w:rsidRPr="00B25B0E">
        <w:lastRenderedPageBreak/>
        <w:t>Perfect Continuous; мо</w:t>
      </w:r>
      <w:r w:rsidRPr="00B25B0E">
        <w:softHyphen/>
        <w:t xml:space="preserve">дальных глаголов и их эквивалентов </w:t>
      </w:r>
      <w:r w:rsidRPr="00B25B0E">
        <w:rPr>
          <w:i/>
          <w:iCs/>
        </w:rPr>
        <w:t xml:space="preserve">(сап </w:t>
      </w:r>
      <w:r w:rsidRPr="00B25B0E">
        <w:t xml:space="preserve">/ </w:t>
      </w:r>
      <w:r w:rsidRPr="00B25B0E">
        <w:rPr>
          <w:i/>
          <w:iCs/>
        </w:rPr>
        <w:t xml:space="preserve">could / Ье able to </w:t>
      </w:r>
      <w:r w:rsidRPr="00B25B0E">
        <w:t xml:space="preserve">/ </w:t>
      </w:r>
      <w:r w:rsidRPr="00B25B0E">
        <w:rPr>
          <w:i/>
          <w:iCs/>
        </w:rPr>
        <w:t xml:space="preserve">must). </w:t>
      </w:r>
    </w:p>
    <w:p w:rsidR="00870D48" w:rsidRPr="00B25B0E" w:rsidRDefault="00870D48" w:rsidP="00870D48">
      <w:pPr>
        <w:pStyle w:val="afa"/>
        <w:ind w:left="43" w:right="8" w:firstLine="292"/>
        <w:jc w:val="both"/>
      </w:pPr>
      <w:r w:rsidRPr="00B25B0E">
        <w:t>Систематизируются знания о признаках и со</w:t>
      </w:r>
      <w:r w:rsidRPr="00B25B0E">
        <w:softHyphen/>
        <w:t>вершенствуются навыки распознавания и упо</w:t>
      </w:r>
      <w:r w:rsidRPr="00B25B0E">
        <w:softHyphen/>
        <w:t xml:space="preserve">требления в речи глаголов в следуюuцих формах страдательного залога: Present Simple Passive, Future Simple Passive, Past Simple Passive, Present Perfect Passive и способов их перевода на русский язык. </w:t>
      </w:r>
    </w:p>
    <w:p w:rsidR="00870D48" w:rsidRPr="00B25B0E" w:rsidRDefault="00870D48" w:rsidP="00870D48">
      <w:pPr>
        <w:pStyle w:val="afa"/>
        <w:ind w:left="43" w:right="8" w:firstLine="292"/>
        <w:jc w:val="both"/>
        <w:rPr>
          <w:i/>
          <w:iCs/>
        </w:rPr>
      </w:pPr>
      <w:r w:rsidRPr="00B25B0E">
        <w:t>Знание признаков и навыки распознавания при чтении глаголов в Past Perfect Passive, Future Perfect Passive; неличных форм глагола без раз</w:t>
      </w:r>
      <w:r w:rsidRPr="00B25B0E">
        <w:softHyphen/>
        <w:t xml:space="preserve">личения их функций </w:t>
      </w:r>
      <w:r w:rsidRPr="00B25B0E">
        <w:rPr>
          <w:i/>
          <w:iCs/>
        </w:rPr>
        <w:t xml:space="preserve">(injinitive </w:t>
      </w:r>
      <w:r w:rsidRPr="00B25B0E">
        <w:t xml:space="preserve">/ </w:t>
      </w:r>
      <w:r w:rsidRPr="00B25B0E">
        <w:rPr>
          <w:i/>
          <w:iCs/>
        </w:rPr>
        <w:t xml:space="preserve">V-ing forтs). </w:t>
      </w:r>
    </w:p>
    <w:p w:rsidR="00870D48" w:rsidRPr="00B25B0E" w:rsidRDefault="00870D48" w:rsidP="00870D48">
      <w:pPr>
        <w:pStyle w:val="afa"/>
        <w:ind w:left="43" w:right="8" w:firstLine="292"/>
        <w:jc w:val="both"/>
      </w:pPr>
      <w:r w:rsidRPr="00B25B0E">
        <w:t>Систематизация знаний употребления опреде</w:t>
      </w:r>
      <w:r w:rsidRPr="00B25B0E">
        <w:softHyphen/>
        <w:t xml:space="preserve">ленного </w:t>
      </w:r>
      <w:r w:rsidRPr="00B25B0E">
        <w:rPr>
          <w:i/>
          <w:iCs/>
        </w:rPr>
        <w:t xml:space="preserve">I </w:t>
      </w:r>
      <w:r w:rsidRPr="00B25B0E">
        <w:t xml:space="preserve">неопределенного и нулевого артикля и совершенствование соответствующих навыков. Употребление артиклей с названиями стран и языков. </w:t>
      </w:r>
    </w:p>
    <w:p w:rsidR="00870D48" w:rsidRPr="00B25B0E" w:rsidRDefault="00870D48" w:rsidP="00870D48">
      <w:pPr>
        <w:pStyle w:val="afa"/>
        <w:ind w:left="43" w:right="8" w:firstLine="292"/>
        <w:jc w:val="both"/>
      </w:pPr>
      <w:r w:rsidRPr="00B25B0E">
        <w:t>Совершенствование навыков употребления имен существительных в единственном и мно</w:t>
      </w:r>
      <w:r w:rsidRPr="00B25B0E">
        <w:softHyphen/>
        <w:t>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w:t>
      </w:r>
      <w:r w:rsidRPr="00B25B0E">
        <w:softHyphen/>
        <w:t>ных местоимений; прилагательных и наречий, в том числе наречий, выражаюuцих количест</w:t>
      </w:r>
      <w:r w:rsidRPr="00B25B0E">
        <w:softHyphen/>
        <w:t>во; количественных и порядковых числитель</w:t>
      </w:r>
      <w:r w:rsidRPr="00B25B0E">
        <w:softHyphen/>
        <w:t xml:space="preserve">ных </w:t>
      </w:r>
      <w:r w:rsidRPr="00B25B0E">
        <w:rPr>
          <w:i/>
          <w:iCs/>
        </w:rPr>
        <w:t xml:space="preserve">(Determiners: articles, indefinite pronouns, personal pronouns, relative pronouns, questioп words, comparatives, expressions о! quantity, nuтerals). </w:t>
      </w:r>
    </w:p>
    <w:p w:rsidR="00870D48" w:rsidRPr="00B25B0E" w:rsidRDefault="00870D48" w:rsidP="00870D48">
      <w:pPr>
        <w:pStyle w:val="afa"/>
        <w:ind w:left="43" w:right="7" w:firstLine="292"/>
        <w:jc w:val="both"/>
        <w:rPr>
          <w:i/>
          <w:iCs/>
        </w:rPr>
      </w:pPr>
      <w:r w:rsidRPr="00B25B0E">
        <w:t>Систематизация знаний о функциональной значимости предлогов и совершенствование на</w:t>
      </w:r>
      <w:r w:rsidRPr="00B25B0E">
        <w:softHyphen/>
        <w:t>выков их употребления: предлоги во фразах, вы</w:t>
      </w:r>
      <w:r w:rsidRPr="00B25B0E">
        <w:softHyphen/>
        <w:t xml:space="preserve">ражаюuцих направление, время, место действия; о разных средствах связи в тексте для обеспечения его целостности </w:t>
      </w:r>
      <w:r w:rsidRPr="00B25B0E">
        <w:rPr>
          <w:i/>
          <w:iCs/>
        </w:rPr>
        <w:t xml:space="preserve">(Linking devices). </w:t>
      </w:r>
    </w:p>
    <w:p w:rsidR="00870D48" w:rsidRPr="00870D48" w:rsidRDefault="00870D48" w:rsidP="00870D48">
      <w:pPr>
        <w:rPr>
          <w:sz w:val="24"/>
          <w:szCs w:val="24"/>
          <w:lang w:val="ru-RU"/>
        </w:rPr>
      </w:pPr>
    </w:p>
    <w:p w:rsidR="00870D48" w:rsidRPr="00870D48" w:rsidRDefault="00870D48" w:rsidP="00870D48">
      <w:pPr>
        <w:rPr>
          <w:sz w:val="24"/>
          <w:szCs w:val="24"/>
          <w:lang w:val="ru-RU"/>
        </w:rPr>
      </w:pPr>
    </w:p>
    <w:p w:rsidR="00870D48" w:rsidRPr="00870D48" w:rsidRDefault="00870D48" w:rsidP="00870D48">
      <w:pPr>
        <w:jc w:val="center"/>
        <w:rPr>
          <w:rFonts w:ascii="Times New Roman" w:hAnsi="Times New Roman"/>
          <w:b/>
          <w:sz w:val="28"/>
          <w:szCs w:val="28"/>
          <w:lang w:val="ru-RU"/>
        </w:rPr>
      </w:pPr>
      <w:r w:rsidRPr="00870D48">
        <w:rPr>
          <w:rFonts w:ascii="Times New Roman" w:hAnsi="Times New Roman"/>
          <w:b/>
          <w:sz w:val="28"/>
          <w:szCs w:val="28"/>
          <w:lang w:val="ru-RU"/>
        </w:rPr>
        <w:t>Учебно-методическое и материально-техническое обеспечение образовательного процесса</w:t>
      </w:r>
    </w:p>
    <w:p w:rsidR="00870D48" w:rsidRPr="00870D48" w:rsidRDefault="00870D48" w:rsidP="00870D48">
      <w:pPr>
        <w:autoSpaceDE w:val="0"/>
        <w:autoSpaceDN w:val="0"/>
        <w:adjustRightInd w:val="0"/>
        <w:jc w:val="both"/>
        <w:rPr>
          <w:rFonts w:ascii="Times New Roman" w:hAnsi="Times New Roman"/>
          <w:sz w:val="24"/>
          <w:szCs w:val="24"/>
          <w:lang w:val="ru-RU"/>
        </w:rPr>
      </w:pPr>
      <w:r w:rsidRPr="00870D48">
        <w:rPr>
          <w:rFonts w:ascii="Times New Roman" w:hAnsi="Times New Roman"/>
          <w:sz w:val="24"/>
          <w:szCs w:val="24"/>
          <w:lang w:val="ru-RU"/>
        </w:rPr>
        <w:t>В учебно-методический комплект входят:</w:t>
      </w:r>
    </w:p>
    <w:p w:rsidR="00870D48" w:rsidRPr="00870D48" w:rsidRDefault="00870D48" w:rsidP="00870D4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870D48">
        <w:rPr>
          <w:rFonts w:ascii="Times New Roman" w:hAnsi="Times New Roman"/>
          <w:sz w:val="24"/>
          <w:szCs w:val="24"/>
          <w:lang w:val="ru-RU"/>
        </w:rPr>
        <w:t>1 Учебник (</w:t>
      </w:r>
      <w:r w:rsidRPr="007A1646">
        <w:rPr>
          <w:rFonts w:ascii="Times New Roman" w:hAnsi="Times New Roman"/>
          <w:sz w:val="24"/>
          <w:szCs w:val="24"/>
        </w:rPr>
        <w:t>Student</w:t>
      </w:r>
      <w:r w:rsidRPr="00870D48">
        <w:rPr>
          <w:rFonts w:ascii="Times New Roman" w:hAnsi="Times New Roman"/>
          <w:sz w:val="24"/>
          <w:szCs w:val="24"/>
          <w:lang w:val="ru-RU"/>
        </w:rPr>
        <w:t>’</w:t>
      </w:r>
      <w:r w:rsidRPr="007A1646">
        <w:rPr>
          <w:rFonts w:ascii="Times New Roman" w:hAnsi="Times New Roman"/>
          <w:sz w:val="24"/>
          <w:szCs w:val="24"/>
        </w:rPr>
        <w:t>s</w:t>
      </w:r>
      <w:r w:rsidRPr="00870D48">
        <w:rPr>
          <w:rFonts w:ascii="Times New Roman" w:hAnsi="Times New Roman"/>
          <w:sz w:val="24"/>
          <w:szCs w:val="24"/>
          <w:lang w:val="ru-RU"/>
        </w:rPr>
        <w:t xml:space="preserve"> </w:t>
      </w:r>
      <w:r w:rsidRPr="007A1646">
        <w:rPr>
          <w:rFonts w:ascii="Times New Roman" w:hAnsi="Times New Roman"/>
          <w:sz w:val="24"/>
          <w:szCs w:val="24"/>
        </w:rPr>
        <w:t>Book</w:t>
      </w:r>
      <w:r w:rsidRPr="00870D48">
        <w:rPr>
          <w:rFonts w:ascii="Times New Roman" w:hAnsi="Times New Roman"/>
          <w:sz w:val="24"/>
          <w:szCs w:val="24"/>
          <w:lang w:val="ru-RU"/>
        </w:rPr>
        <w:t xml:space="preserve">): Биболетова М.З. </w:t>
      </w:r>
      <w:r w:rsidRPr="007A1646">
        <w:rPr>
          <w:rFonts w:ascii="Times New Roman" w:hAnsi="Times New Roman"/>
          <w:sz w:val="24"/>
          <w:szCs w:val="24"/>
        </w:rPr>
        <w:t>Enjoy</w:t>
      </w:r>
      <w:r w:rsidRPr="00870D48">
        <w:rPr>
          <w:rFonts w:ascii="Times New Roman" w:hAnsi="Times New Roman"/>
          <w:sz w:val="24"/>
          <w:szCs w:val="24"/>
          <w:lang w:val="ru-RU"/>
        </w:rPr>
        <w:t xml:space="preserve"> </w:t>
      </w:r>
      <w:r w:rsidRPr="007A1646">
        <w:rPr>
          <w:rFonts w:ascii="Times New Roman" w:hAnsi="Times New Roman"/>
          <w:sz w:val="24"/>
          <w:szCs w:val="24"/>
        </w:rPr>
        <w:t>English</w:t>
      </w:r>
      <w:r w:rsidRPr="00870D48">
        <w:rPr>
          <w:rFonts w:ascii="Times New Roman" w:hAnsi="Times New Roman"/>
          <w:sz w:val="24"/>
          <w:szCs w:val="24"/>
          <w:lang w:val="ru-RU"/>
        </w:rPr>
        <w:t xml:space="preserve">  учебник английского языка для 11класса общеобразовательных учреждений / М.З. Биболетова, Н. В. Добрынина, Н,Н, Трубанева. – Обнинск: Титул, 2009</w:t>
      </w:r>
    </w:p>
    <w:p w:rsidR="00870D48" w:rsidRPr="002516B1" w:rsidRDefault="00870D48" w:rsidP="00870D4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870D48">
        <w:rPr>
          <w:rFonts w:ascii="Times New Roman" w:hAnsi="Times New Roman"/>
          <w:sz w:val="24"/>
          <w:szCs w:val="24"/>
          <w:lang w:val="ru-RU"/>
        </w:rPr>
        <w:t>2 Рабочая тетрадь (</w:t>
      </w:r>
      <w:r w:rsidRPr="007A1646">
        <w:rPr>
          <w:rFonts w:ascii="Times New Roman" w:hAnsi="Times New Roman"/>
          <w:sz w:val="24"/>
          <w:szCs w:val="24"/>
        </w:rPr>
        <w:t>Activity</w:t>
      </w:r>
      <w:r w:rsidRPr="00870D48">
        <w:rPr>
          <w:rFonts w:ascii="Times New Roman" w:hAnsi="Times New Roman"/>
          <w:sz w:val="24"/>
          <w:szCs w:val="24"/>
          <w:lang w:val="ru-RU"/>
        </w:rPr>
        <w:t xml:space="preserve"> </w:t>
      </w:r>
      <w:r w:rsidRPr="007A1646">
        <w:rPr>
          <w:rFonts w:ascii="Times New Roman" w:hAnsi="Times New Roman"/>
          <w:sz w:val="24"/>
          <w:szCs w:val="24"/>
        </w:rPr>
        <w:t>Book</w:t>
      </w:r>
      <w:r w:rsidRPr="00870D48">
        <w:rPr>
          <w:rFonts w:ascii="Times New Roman" w:hAnsi="Times New Roman"/>
          <w:sz w:val="24"/>
          <w:szCs w:val="24"/>
          <w:lang w:val="ru-RU"/>
        </w:rPr>
        <w:t xml:space="preserve">): Биболетова М.З. </w:t>
      </w:r>
      <w:r w:rsidRPr="007A1646">
        <w:rPr>
          <w:rFonts w:ascii="Times New Roman" w:hAnsi="Times New Roman"/>
          <w:sz w:val="24"/>
          <w:szCs w:val="24"/>
        </w:rPr>
        <w:t>Enjoy</w:t>
      </w:r>
      <w:r w:rsidRPr="00870D48">
        <w:rPr>
          <w:rFonts w:ascii="Times New Roman" w:hAnsi="Times New Roman"/>
          <w:sz w:val="24"/>
          <w:szCs w:val="24"/>
          <w:lang w:val="ru-RU"/>
        </w:rPr>
        <w:t xml:space="preserve"> </w:t>
      </w:r>
      <w:r w:rsidRPr="007A1646">
        <w:rPr>
          <w:rFonts w:ascii="Times New Roman" w:hAnsi="Times New Roman"/>
          <w:sz w:val="24"/>
          <w:szCs w:val="24"/>
        </w:rPr>
        <w:t>English</w:t>
      </w:r>
      <w:r w:rsidRPr="00870D48">
        <w:rPr>
          <w:rFonts w:ascii="Times New Roman" w:hAnsi="Times New Roman"/>
          <w:sz w:val="24"/>
          <w:szCs w:val="24"/>
          <w:lang w:val="ru-RU"/>
        </w:rPr>
        <w:t xml:space="preserve"> . Рабочая тетрадь по английскому языку для 11 класса общеобразовательных школ / М.З. Биболетова, Н. В. Добрынина, Н.Н. Трубанева. – Обнинск: Титул. </w:t>
      </w:r>
      <w:r w:rsidRPr="002516B1">
        <w:rPr>
          <w:rFonts w:ascii="Times New Roman" w:hAnsi="Times New Roman"/>
          <w:sz w:val="24"/>
          <w:szCs w:val="24"/>
          <w:lang w:val="ru-RU"/>
        </w:rPr>
        <w:t>2009.</w:t>
      </w:r>
    </w:p>
    <w:p w:rsidR="00870D48" w:rsidRPr="00870D48" w:rsidRDefault="00870D48" w:rsidP="00870D4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870D48">
        <w:rPr>
          <w:rFonts w:ascii="Times New Roman" w:hAnsi="Times New Roman"/>
          <w:sz w:val="24"/>
          <w:szCs w:val="24"/>
          <w:lang w:val="ru-RU"/>
        </w:rPr>
        <w:t>3. Книга для учителя (</w:t>
      </w:r>
      <w:r w:rsidRPr="007A1646">
        <w:rPr>
          <w:rFonts w:ascii="Times New Roman" w:hAnsi="Times New Roman"/>
          <w:sz w:val="24"/>
          <w:szCs w:val="24"/>
        </w:rPr>
        <w:t>Teacher</w:t>
      </w:r>
      <w:r w:rsidRPr="00870D48">
        <w:rPr>
          <w:rFonts w:ascii="Times New Roman" w:hAnsi="Times New Roman"/>
          <w:sz w:val="24"/>
          <w:szCs w:val="24"/>
          <w:lang w:val="ru-RU"/>
        </w:rPr>
        <w:t>’</w:t>
      </w:r>
      <w:r w:rsidRPr="007A1646">
        <w:rPr>
          <w:rFonts w:ascii="Times New Roman" w:hAnsi="Times New Roman"/>
          <w:sz w:val="24"/>
          <w:szCs w:val="24"/>
        </w:rPr>
        <w:t>s</w:t>
      </w:r>
      <w:r w:rsidRPr="00870D48">
        <w:rPr>
          <w:rFonts w:ascii="Times New Roman" w:hAnsi="Times New Roman"/>
          <w:sz w:val="24"/>
          <w:szCs w:val="24"/>
          <w:lang w:val="ru-RU"/>
        </w:rPr>
        <w:t xml:space="preserve"> </w:t>
      </w:r>
      <w:r w:rsidRPr="007A1646">
        <w:rPr>
          <w:rFonts w:ascii="Times New Roman" w:hAnsi="Times New Roman"/>
          <w:sz w:val="24"/>
          <w:szCs w:val="24"/>
        </w:rPr>
        <w:t>Book</w:t>
      </w:r>
      <w:r w:rsidRPr="00870D48">
        <w:rPr>
          <w:rFonts w:ascii="Times New Roman" w:hAnsi="Times New Roman"/>
          <w:sz w:val="24"/>
          <w:szCs w:val="24"/>
          <w:lang w:val="ru-RU"/>
        </w:rPr>
        <w:t xml:space="preserve">): Биболетова М.З. Книга для учителя к учебнику </w:t>
      </w:r>
      <w:r w:rsidRPr="007A1646">
        <w:rPr>
          <w:rFonts w:ascii="Times New Roman" w:hAnsi="Times New Roman"/>
          <w:sz w:val="24"/>
          <w:szCs w:val="24"/>
        </w:rPr>
        <w:t>Enjoy</w:t>
      </w:r>
      <w:r w:rsidRPr="00870D48">
        <w:rPr>
          <w:rFonts w:ascii="Times New Roman" w:hAnsi="Times New Roman"/>
          <w:sz w:val="24"/>
          <w:szCs w:val="24"/>
          <w:lang w:val="ru-RU"/>
        </w:rPr>
        <w:t xml:space="preserve"> </w:t>
      </w:r>
      <w:r w:rsidRPr="007A1646">
        <w:rPr>
          <w:rFonts w:ascii="Times New Roman" w:hAnsi="Times New Roman"/>
          <w:sz w:val="24"/>
          <w:szCs w:val="24"/>
        </w:rPr>
        <w:t>English</w:t>
      </w:r>
      <w:r w:rsidRPr="00870D48">
        <w:rPr>
          <w:rFonts w:ascii="Times New Roman" w:hAnsi="Times New Roman"/>
          <w:sz w:val="24"/>
          <w:szCs w:val="24"/>
          <w:lang w:val="ru-RU"/>
        </w:rPr>
        <w:t xml:space="preserve">  для 11 класса общеобразовательных школ  – Обнинск: Титул. 2009</w:t>
      </w:r>
    </w:p>
    <w:p w:rsidR="00870D48" w:rsidRPr="00870D48" w:rsidRDefault="00870D48" w:rsidP="00870D4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870D48">
        <w:rPr>
          <w:rFonts w:ascii="Times New Roman" w:hAnsi="Times New Roman"/>
          <w:sz w:val="24"/>
          <w:szCs w:val="24"/>
          <w:lang w:val="ru-RU"/>
        </w:rPr>
        <w:t xml:space="preserve">4. Аудиоприложение (аудиокассеты, </w:t>
      </w:r>
      <w:r w:rsidRPr="007A1646">
        <w:rPr>
          <w:rFonts w:ascii="Times New Roman" w:hAnsi="Times New Roman"/>
          <w:sz w:val="24"/>
          <w:szCs w:val="24"/>
        </w:rPr>
        <w:t>CD</w:t>
      </w:r>
      <w:r w:rsidRPr="00870D48">
        <w:rPr>
          <w:rFonts w:ascii="Times New Roman" w:hAnsi="Times New Roman"/>
          <w:sz w:val="24"/>
          <w:szCs w:val="24"/>
          <w:lang w:val="ru-RU"/>
        </w:rPr>
        <w:t xml:space="preserve">, </w:t>
      </w:r>
      <w:r w:rsidRPr="007A1646">
        <w:rPr>
          <w:rFonts w:ascii="Times New Roman" w:hAnsi="Times New Roman"/>
          <w:sz w:val="24"/>
          <w:szCs w:val="24"/>
        </w:rPr>
        <w:t>MP</w:t>
      </w:r>
      <w:r w:rsidRPr="00870D48">
        <w:rPr>
          <w:rFonts w:ascii="Times New Roman" w:hAnsi="Times New Roman"/>
          <w:sz w:val="24"/>
          <w:szCs w:val="24"/>
          <w:lang w:val="ru-RU"/>
        </w:rPr>
        <w:t>3) к учебнику английского языка для 11 класса общеобразовательных учреждений «</w:t>
      </w:r>
      <w:r w:rsidRPr="007A1646">
        <w:rPr>
          <w:rFonts w:ascii="Times New Roman" w:hAnsi="Times New Roman"/>
          <w:sz w:val="24"/>
          <w:szCs w:val="24"/>
        </w:rPr>
        <w:t>Enjoy</w:t>
      </w:r>
      <w:r w:rsidRPr="00870D48">
        <w:rPr>
          <w:rFonts w:ascii="Times New Roman" w:hAnsi="Times New Roman"/>
          <w:sz w:val="24"/>
          <w:szCs w:val="24"/>
          <w:lang w:val="ru-RU"/>
        </w:rPr>
        <w:t xml:space="preserve"> </w:t>
      </w:r>
      <w:r w:rsidRPr="007A1646">
        <w:rPr>
          <w:rFonts w:ascii="Times New Roman" w:hAnsi="Times New Roman"/>
          <w:sz w:val="24"/>
          <w:szCs w:val="24"/>
        </w:rPr>
        <w:t>English</w:t>
      </w:r>
      <w:r w:rsidRPr="00870D48">
        <w:rPr>
          <w:rFonts w:ascii="Times New Roman" w:hAnsi="Times New Roman"/>
          <w:sz w:val="24"/>
          <w:szCs w:val="24"/>
          <w:lang w:val="ru-RU"/>
        </w:rPr>
        <w:t xml:space="preserve"> ». – Обнинск: Титул, 2009</w:t>
      </w:r>
    </w:p>
    <w:p w:rsidR="00870D48" w:rsidRPr="00870D48" w:rsidRDefault="00870D48" w:rsidP="00870D4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p>
    <w:p w:rsidR="00870D48" w:rsidRPr="00870D48" w:rsidRDefault="00870D48" w:rsidP="00870D48">
      <w:pPr>
        <w:rPr>
          <w:rFonts w:ascii="Times New Roman" w:hAnsi="Times New Roman"/>
          <w:b/>
          <w:sz w:val="24"/>
          <w:szCs w:val="24"/>
          <w:lang w:val="ru-RU"/>
        </w:rPr>
      </w:pPr>
      <w:r w:rsidRPr="00870D48">
        <w:rPr>
          <w:rFonts w:ascii="Times New Roman" w:hAnsi="Times New Roman"/>
          <w:b/>
          <w:sz w:val="24"/>
          <w:szCs w:val="24"/>
          <w:lang w:val="ru-RU"/>
        </w:rPr>
        <w:t xml:space="preserve">Интернет ресурсы:  </w:t>
      </w:r>
    </w:p>
    <w:p w:rsidR="00870D48" w:rsidRPr="00060184" w:rsidRDefault="005E2772" w:rsidP="00060184">
      <w:pPr>
        <w:ind w:firstLine="0"/>
        <w:rPr>
          <w:rFonts w:ascii="Times New Roman" w:hAnsi="Times New Roman"/>
          <w:sz w:val="24"/>
          <w:szCs w:val="24"/>
          <w:lang w:val="ru-RU"/>
        </w:rPr>
      </w:pPr>
      <w:hyperlink r:id="rId8" w:history="1">
        <w:r w:rsidR="00870D48" w:rsidRPr="00060184">
          <w:rPr>
            <w:rStyle w:val="af7"/>
            <w:rFonts w:ascii="Times New Roman" w:hAnsi="Times New Roman"/>
            <w:color w:val="auto"/>
            <w:sz w:val="24"/>
            <w:szCs w:val="24"/>
          </w:rPr>
          <w:t>http</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school</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collection</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edu</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ru</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catalog</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pupil</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subject</w:t>
        </w:r>
        <w:r w:rsidR="00870D48" w:rsidRPr="00060184">
          <w:rPr>
            <w:rStyle w:val="af7"/>
            <w:rFonts w:ascii="Times New Roman" w:hAnsi="Times New Roman"/>
            <w:color w:val="auto"/>
            <w:sz w:val="24"/>
            <w:szCs w:val="24"/>
            <w:lang w:val="ru-RU"/>
          </w:rPr>
          <w:t>=12</w:t>
        </w:r>
      </w:hyperlink>
    </w:p>
    <w:p w:rsidR="00870D48" w:rsidRDefault="005E2772" w:rsidP="00060184">
      <w:pPr>
        <w:ind w:firstLine="0"/>
        <w:rPr>
          <w:lang w:val="ru-RU"/>
        </w:rPr>
      </w:pPr>
      <w:hyperlink r:id="rId9" w:history="1">
        <w:r w:rsidR="00870D48" w:rsidRPr="00060184">
          <w:rPr>
            <w:rStyle w:val="af7"/>
            <w:rFonts w:ascii="Times New Roman" w:hAnsi="Times New Roman"/>
            <w:color w:val="auto"/>
            <w:sz w:val="24"/>
            <w:szCs w:val="24"/>
          </w:rPr>
          <w:t>http</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education</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eng</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unesco</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ru</w:t>
        </w:r>
        <w:r w:rsidR="00870D48" w:rsidRPr="00060184">
          <w:rPr>
            <w:rStyle w:val="af7"/>
            <w:rFonts w:ascii="Times New Roman" w:hAnsi="Times New Roman"/>
            <w:color w:val="auto"/>
            <w:sz w:val="24"/>
            <w:szCs w:val="24"/>
            <w:lang w:val="ru-RU"/>
          </w:rPr>
          <w:t>/</w:t>
        </w:r>
      </w:hyperlink>
      <w:r w:rsidR="00870D48" w:rsidRPr="00060184">
        <w:rPr>
          <w:rFonts w:ascii="Times New Roman" w:hAnsi="Times New Roman"/>
          <w:sz w:val="24"/>
          <w:szCs w:val="24"/>
          <w:lang w:val="ru-RU"/>
        </w:rPr>
        <w:t xml:space="preserve"> - </w:t>
      </w:r>
      <w:r w:rsidR="00870D48" w:rsidRPr="00060184">
        <w:rPr>
          <w:rFonts w:ascii="Times New Roman" w:hAnsi="Times New Roman"/>
          <w:sz w:val="24"/>
          <w:szCs w:val="24"/>
        </w:rPr>
        <w:t>thewebpagedevotededucationalprogrammsofUNESCOinRussia</w:t>
      </w:r>
      <w:r w:rsidR="00870D48" w:rsidRPr="00060184">
        <w:rPr>
          <w:rFonts w:ascii="Times New Roman" w:hAnsi="Times New Roman"/>
          <w:sz w:val="24"/>
          <w:szCs w:val="24"/>
          <w:lang w:val="ru-RU"/>
        </w:rPr>
        <w:br/>
      </w:r>
      <w:hyperlink r:id="rId10" w:history="1">
        <w:r w:rsidR="00870D48" w:rsidRPr="00060184">
          <w:rPr>
            <w:rStyle w:val="af7"/>
            <w:rFonts w:ascii="Times New Roman" w:hAnsi="Times New Roman"/>
            <w:color w:val="auto"/>
            <w:sz w:val="24"/>
            <w:szCs w:val="24"/>
          </w:rPr>
          <w:t>http</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www</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childrens</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educationalbooks</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com</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ter</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traits</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html</w:t>
        </w:r>
      </w:hyperlink>
      <w:hyperlink r:id="rId11" w:history="1">
        <w:r w:rsidR="00870D48" w:rsidRPr="00060184">
          <w:rPr>
            <w:rStyle w:val="af7"/>
            <w:rFonts w:ascii="Times New Roman" w:hAnsi="Times New Roman"/>
            <w:color w:val="auto"/>
            <w:sz w:val="24"/>
            <w:szCs w:val="24"/>
          </w:rPr>
          <w:t>http</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www</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whatkidscando</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org</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AYV</w:t>
        </w:r>
        <w:r w:rsidR="00870D48" w:rsidRPr="00060184">
          <w:rPr>
            <w:rStyle w:val="af7"/>
            <w:rFonts w:ascii="Times New Roman" w:hAnsi="Times New Roman"/>
            <w:color w:val="auto"/>
            <w:sz w:val="24"/>
            <w:szCs w:val="24"/>
            <w:lang w:val="ru-RU"/>
          </w:rPr>
          <w:t>_</w:t>
        </w:r>
        <w:r w:rsidR="00870D48" w:rsidRPr="00060184">
          <w:rPr>
            <w:rStyle w:val="af7"/>
            <w:rFonts w:ascii="Times New Roman" w:hAnsi="Times New Roman"/>
            <w:color w:val="auto"/>
            <w:sz w:val="24"/>
            <w:szCs w:val="24"/>
          </w:rPr>
          <w:t>Photo</w:t>
        </w:r>
        <w:r w:rsidR="00870D48" w:rsidRPr="00060184">
          <w:rPr>
            <w:rStyle w:val="af7"/>
            <w:rFonts w:ascii="Times New Roman" w:hAnsi="Times New Roman"/>
            <w:color w:val="auto"/>
            <w:sz w:val="24"/>
            <w:szCs w:val="24"/>
            <w:lang w:val="ru-RU"/>
          </w:rPr>
          <w:t>_</w:t>
        </w:r>
        <w:r w:rsidR="00870D48" w:rsidRPr="00060184">
          <w:rPr>
            <w:rStyle w:val="af7"/>
            <w:rFonts w:ascii="Times New Roman" w:hAnsi="Times New Roman"/>
            <w:color w:val="auto"/>
            <w:sz w:val="24"/>
            <w:szCs w:val="24"/>
          </w:rPr>
          <w:t>Com</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tion</w:t>
        </w:r>
        <w:r w:rsidR="00870D48" w:rsidRPr="00060184">
          <w:rPr>
            <w:rStyle w:val="af7"/>
            <w:rFonts w:ascii="Times New Roman" w:hAnsi="Times New Roman"/>
            <w:color w:val="auto"/>
            <w:sz w:val="24"/>
            <w:szCs w:val="24"/>
            <w:lang w:val="ru-RU"/>
          </w:rPr>
          <w:t>/</w:t>
        </w:r>
        <w:r w:rsidR="00870D48" w:rsidRPr="00060184">
          <w:rPr>
            <w:rStyle w:val="af7"/>
            <w:rFonts w:ascii="Times New Roman" w:hAnsi="Times New Roman"/>
            <w:color w:val="auto"/>
            <w:sz w:val="24"/>
            <w:szCs w:val="24"/>
          </w:rPr>
          <w:t>Home</w:t>
        </w:r>
        <w:r w:rsidR="00870D48" w:rsidRPr="00060184">
          <w:rPr>
            <w:rStyle w:val="af7"/>
            <w:rFonts w:ascii="Times New Roman" w:hAnsi="Times New Roman"/>
            <w:color w:val="auto"/>
            <w:sz w:val="24"/>
            <w:szCs w:val="24"/>
            <w:lang w:val="ru-RU"/>
          </w:rPr>
          <w:t>_.</w:t>
        </w:r>
        <w:r w:rsidR="00870D48" w:rsidRPr="00060184">
          <w:rPr>
            <w:rStyle w:val="af7"/>
            <w:rFonts w:ascii="Times New Roman" w:hAnsi="Times New Roman"/>
            <w:color w:val="auto"/>
            <w:sz w:val="24"/>
            <w:szCs w:val="24"/>
          </w:rPr>
          <w:t>html</w:t>
        </w:r>
      </w:hyperlink>
    </w:p>
    <w:p w:rsidR="00060184" w:rsidRPr="00060184" w:rsidRDefault="00060184" w:rsidP="00060184">
      <w:pPr>
        <w:ind w:firstLine="0"/>
        <w:rPr>
          <w:rFonts w:ascii="Times New Roman" w:hAnsi="Times New Roman"/>
          <w:sz w:val="24"/>
          <w:szCs w:val="24"/>
          <w:lang w:val="ru-RU"/>
        </w:rPr>
      </w:pPr>
    </w:p>
    <w:p w:rsidR="00870D48" w:rsidRPr="00060184" w:rsidRDefault="00870D48" w:rsidP="00870D48">
      <w:pPr>
        <w:pStyle w:val="a3"/>
        <w:tabs>
          <w:tab w:val="left" w:pos="540"/>
          <w:tab w:val="left" w:pos="1260"/>
          <w:tab w:val="left" w:pos="1440"/>
          <w:tab w:val="left" w:pos="1620"/>
        </w:tabs>
        <w:spacing w:before="0" w:beforeAutospacing="0" w:after="0" w:afterAutospacing="0"/>
        <w:rPr>
          <w:rFonts w:ascii="Times New Roman" w:hAnsi="Times New Roman" w:cs="Times New Roman"/>
          <w:b/>
          <w:sz w:val="24"/>
          <w:szCs w:val="24"/>
          <w:lang w:val="ru-RU"/>
        </w:rPr>
      </w:pPr>
      <w:r w:rsidRPr="00060184">
        <w:rPr>
          <w:rFonts w:ascii="Times New Roman" w:hAnsi="Times New Roman" w:cs="Times New Roman"/>
          <w:b/>
          <w:sz w:val="24"/>
          <w:szCs w:val="24"/>
          <w:lang w:val="ru-RU"/>
        </w:rPr>
        <w:t>Материально-техническое обеспечение программы:</w:t>
      </w:r>
    </w:p>
    <w:p w:rsidR="00870D48" w:rsidRPr="00060184" w:rsidRDefault="00870D48" w:rsidP="00870D48">
      <w:pPr>
        <w:jc w:val="both"/>
        <w:rPr>
          <w:rFonts w:ascii="Times New Roman" w:hAnsi="Times New Roman" w:cs="Times New Roman"/>
          <w:sz w:val="24"/>
          <w:szCs w:val="24"/>
          <w:lang w:val="ru-RU"/>
        </w:rPr>
      </w:pPr>
      <w:r w:rsidRPr="00060184">
        <w:rPr>
          <w:rFonts w:ascii="Times New Roman" w:hAnsi="Times New Roman" w:cs="Times New Roman"/>
          <w:sz w:val="24"/>
          <w:szCs w:val="24"/>
          <w:lang w:val="ru-RU"/>
        </w:rPr>
        <w:t>1. Наглядные пособия.</w:t>
      </w:r>
    </w:p>
    <w:p w:rsidR="00870D48" w:rsidRPr="00870D48" w:rsidRDefault="00870D48" w:rsidP="00870D48">
      <w:pPr>
        <w:jc w:val="both"/>
        <w:rPr>
          <w:rFonts w:ascii="Times New Roman" w:hAnsi="Times New Roman"/>
          <w:sz w:val="24"/>
          <w:szCs w:val="24"/>
          <w:lang w:val="ru-RU"/>
        </w:rPr>
      </w:pPr>
      <w:r w:rsidRPr="00870D48">
        <w:rPr>
          <w:rFonts w:ascii="Times New Roman" w:hAnsi="Times New Roman"/>
          <w:sz w:val="24"/>
          <w:szCs w:val="24"/>
          <w:lang w:val="ru-RU"/>
        </w:rPr>
        <w:t>2. Дидактический материал.</w:t>
      </w:r>
    </w:p>
    <w:p w:rsidR="00870D48" w:rsidRPr="00870D48" w:rsidRDefault="00870D48" w:rsidP="00870D48">
      <w:pPr>
        <w:jc w:val="both"/>
        <w:rPr>
          <w:rFonts w:ascii="Times New Roman" w:hAnsi="Times New Roman"/>
          <w:sz w:val="24"/>
          <w:szCs w:val="24"/>
          <w:lang w:val="ru-RU"/>
        </w:rPr>
      </w:pPr>
      <w:r w:rsidRPr="00870D48">
        <w:rPr>
          <w:rFonts w:ascii="Times New Roman" w:hAnsi="Times New Roman"/>
          <w:sz w:val="24"/>
          <w:szCs w:val="24"/>
          <w:lang w:val="ru-RU"/>
        </w:rPr>
        <w:t>3. Презентации к урокам.</w:t>
      </w:r>
    </w:p>
    <w:p w:rsidR="00870D48" w:rsidRPr="00870D48" w:rsidRDefault="00870D48" w:rsidP="00870D48">
      <w:pPr>
        <w:jc w:val="both"/>
        <w:rPr>
          <w:rFonts w:ascii="Times New Roman" w:hAnsi="Times New Roman"/>
          <w:sz w:val="24"/>
          <w:szCs w:val="24"/>
          <w:lang w:val="ru-RU"/>
        </w:rPr>
      </w:pPr>
      <w:r w:rsidRPr="00870D48">
        <w:rPr>
          <w:rFonts w:ascii="Times New Roman" w:hAnsi="Times New Roman"/>
          <w:sz w:val="24"/>
          <w:szCs w:val="24"/>
          <w:lang w:val="ru-RU"/>
        </w:rPr>
        <w:t>4. Компьютер.</w:t>
      </w:r>
    </w:p>
    <w:p w:rsidR="00870D48" w:rsidRPr="00870D48" w:rsidRDefault="00870D48" w:rsidP="00870D48">
      <w:pPr>
        <w:jc w:val="both"/>
        <w:rPr>
          <w:rFonts w:ascii="Times New Roman" w:hAnsi="Times New Roman"/>
          <w:sz w:val="24"/>
          <w:szCs w:val="24"/>
          <w:lang w:val="ru-RU"/>
        </w:rPr>
      </w:pPr>
      <w:r w:rsidRPr="00870D48">
        <w:rPr>
          <w:rFonts w:ascii="Times New Roman" w:hAnsi="Times New Roman"/>
          <w:sz w:val="24"/>
          <w:szCs w:val="24"/>
          <w:lang w:val="ru-RU"/>
        </w:rPr>
        <w:t xml:space="preserve">5. Проектор. </w:t>
      </w:r>
    </w:p>
    <w:p w:rsidR="00870D48" w:rsidRDefault="00870D48" w:rsidP="00870D48">
      <w:pPr>
        <w:jc w:val="both"/>
        <w:rPr>
          <w:rFonts w:ascii="Times New Roman" w:hAnsi="Times New Roman"/>
          <w:lang w:val="ru-RU"/>
        </w:rPr>
      </w:pPr>
    </w:p>
    <w:p w:rsidR="00060184" w:rsidRPr="00870D48" w:rsidRDefault="00060184" w:rsidP="00870D48">
      <w:pPr>
        <w:jc w:val="both"/>
        <w:rPr>
          <w:rFonts w:ascii="Times New Roman" w:hAnsi="Times New Roman"/>
          <w:lang w:val="ru-RU"/>
        </w:rPr>
      </w:pPr>
    </w:p>
    <w:p w:rsidR="00870D48" w:rsidRPr="00870D48" w:rsidRDefault="00870D48" w:rsidP="00870D48">
      <w:pPr>
        <w:pStyle w:val="a7"/>
        <w:jc w:val="both"/>
        <w:rPr>
          <w:rFonts w:ascii="Times New Roman" w:hAnsi="Times New Roman"/>
          <w:b/>
          <w:sz w:val="28"/>
          <w:szCs w:val="28"/>
          <w:lang w:val="ru-RU"/>
        </w:rPr>
      </w:pPr>
      <w:r w:rsidRPr="00870D48">
        <w:rPr>
          <w:rFonts w:ascii="Times New Roman" w:hAnsi="Times New Roman"/>
          <w:b/>
          <w:sz w:val="28"/>
          <w:szCs w:val="28"/>
          <w:lang w:val="ru-RU"/>
        </w:rPr>
        <w:lastRenderedPageBreak/>
        <w:t>Формы и виды контроля уровня достижений учащихся и критерии оценки.</w:t>
      </w:r>
    </w:p>
    <w:p w:rsidR="00870D48" w:rsidRPr="00870D48" w:rsidRDefault="00870D48" w:rsidP="00870D48">
      <w:pPr>
        <w:pStyle w:val="a7"/>
        <w:jc w:val="both"/>
        <w:rPr>
          <w:rFonts w:ascii="Times New Roman" w:hAnsi="Times New Roman"/>
          <w:b/>
          <w:sz w:val="24"/>
          <w:szCs w:val="24"/>
          <w:lang w:val="ru-RU"/>
        </w:rPr>
      </w:pP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sz w:val="24"/>
          <w:szCs w:val="24"/>
          <w:lang w:val="ru-RU"/>
        </w:rPr>
        <w:t xml:space="preserve">В качестве </w:t>
      </w:r>
      <w:r w:rsidRPr="00870D48">
        <w:rPr>
          <w:rFonts w:ascii="Times New Roman" w:hAnsi="Times New Roman"/>
          <w:b/>
          <w:sz w:val="24"/>
          <w:szCs w:val="24"/>
          <w:lang w:val="ru-RU"/>
        </w:rPr>
        <w:t>видов контроля</w:t>
      </w:r>
      <w:r w:rsidRPr="00870D48">
        <w:rPr>
          <w:rFonts w:ascii="Times New Roman" w:hAnsi="Times New Roman"/>
          <w:sz w:val="24"/>
          <w:szCs w:val="24"/>
          <w:lang w:val="ru-RU"/>
        </w:rPr>
        <w:t xml:space="preserve"> выделяются:</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sz w:val="24"/>
          <w:szCs w:val="24"/>
          <w:lang w:val="ru-RU"/>
        </w:rPr>
        <w:t xml:space="preserve"> а) на уровне школы: текущий, промежуточный, итоговый </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sz w:val="24"/>
          <w:szCs w:val="24"/>
          <w:lang w:val="ru-RU"/>
        </w:rPr>
        <w:t xml:space="preserve"> б) государственный контроль в конце базового курса обучения. </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i/>
          <w:sz w:val="24"/>
          <w:szCs w:val="24"/>
          <w:lang w:val="ru-RU"/>
        </w:rPr>
        <w:t>Текущий контроль</w:t>
      </w:r>
      <w:r w:rsidRPr="00870D48">
        <w:rPr>
          <w:rFonts w:ascii="Times New Roman" w:hAnsi="Times New Roman"/>
          <w:sz w:val="24"/>
          <w:szCs w:val="24"/>
          <w:lang w:val="ru-RU"/>
        </w:rPr>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870D48" w:rsidRPr="00870D48" w:rsidRDefault="00870D48" w:rsidP="00870D48">
      <w:pPr>
        <w:pStyle w:val="a7"/>
        <w:ind w:firstLine="708"/>
        <w:jc w:val="both"/>
        <w:rPr>
          <w:rFonts w:ascii="Times New Roman" w:hAnsi="Times New Roman"/>
          <w:sz w:val="24"/>
          <w:szCs w:val="24"/>
          <w:lang w:val="ru-RU"/>
        </w:rPr>
      </w:pPr>
      <w:r w:rsidRPr="00870D48">
        <w:rPr>
          <w:rFonts w:ascii="Times New Roman" w:hAnsi="Times New Roman"/>
          <w:i/>
          <w:sz w:val="24"/>
          <w:szCs w:val="24"/>
          <w:lang w:val="ru-RU"/>
        </w:rPr>
        <w:t>Промежуточный внутришкольный контроль</w:t>
      </w:r>
      <w:r w:rsidRPr="00870D48">
        <w:rPr>
          <w:rFonts w:ascii="Times New Roman" w:hAnsi="Times New Roman"/>
          <w:sz w:val="24"/>
          <w:szCs w:val="24"/>
          <w:lang w:val="ru-RU"/>
        </w:rPr>
        <w:t xml:space="preserve"> проводится в конце каждого раздела  уроков, в конце четверти и ориентирован на те же объекты. Промежуточный контроль проводится в виде проверочного теста включающего в себя письменные задания.</w:t>
      </w:r>
    </w:p>
    <w:p w:rsidR="00870D48" w:rsidRPr="00870D48" w:rsidRDefault="00870D48" w:rsidP="00870D48">
      <w:pPr>
        <w:ind w:firstLine="708"/>
        <w:rPr>
          <w:rFonts w:ascii="Times New Roman" w:hAnsi="Times New Roman"/>
          <w:lang w:val="ru-RU"/>
        </w:rPr>
      </w:pPr>
      <w:r w:rsidRPr="00870D48">
        <w:rPr>
          <w:rFonts w:ascii="Times New Roman" w:hAnsi="Times New Roman"/>
          <w:lang w:val="ru-RU"/>
        </w:rPr>
        <w:t>Проверочная работа оценивается по следующей шкале:</w:t>
      </w:r>
    </w:p>
    <w:p w:rsidR="00870D48" w:rsidRPr="00870D48" w:rsidRDefault="00870D48" w:rsidP="00870D48">
      <w:pPr>
        <w:ind w:left="2124" w:firstLine="708"/>
        <w:rPr>
          <w:rFonts w:ascii="Times New Roman" w:hAnsi="Times New Roman"/>
          <w:lang w:val="ru-RU"/>
        </w:rPr>
      </w:pPr>
      <w:r w:rsidRPr="00870D48">
        <w:rPr>
          <w:rFonts w:ascii="Times New Roman" w:hAnsi="Times New Roman"/>
          <w:lang w:val="ru-RU"/>
        </w:rPr>
        <w:t>100 – 90% - 5 баллов</w:t>
      </w:r>
    </w:p>
    <w:p w:rsidR="00870D48" w:rsidRPr="00870D48" w:rsidRDefault="00870D48" w:rsidP="00870D48">
      <w:pPr>
        <w:ind w:left="2124" w:firstLine="708"/>
        <w:rPr>
          <w:rFonts w:ascii="Times New Roman" w:hAnsi="Times New Roman"/>
          <w:lang w:val="ru-RU"/>
        </w:rPr>
      </w:pPr>
      <w:r w:rsidRPr="00870D48">
        <w:rPr>
          <w:rFonts w:ascii="Times New Roman" w:hAnsi="Times New Roman"/>
          <w:lang w:val="ru-RU"/>
        </w:rPr>
        <w:t>89 – 70% - 4 балла</w:t>
      </w:r>
    </w:p>
    <w:p w:rsidR="00870D48" w:rsidRPr="00870D48" w:rsidRDefault="00870D48" w:rsidP="00870D48">
      <w:pPr>
        <w:ind w:left="2124" w:firstLine="708"/>
        <w:rPr>
          <w:rFonts w:ascii="Times New Roman" w:hAnsi="Times New Roman"/>
          <w:lang w:val="ru-RU"/>
        </w:rPr>
      </w:pPr>
      <w:r w:rsidRPr="00870D48">
        <w:rPr>
          <w:rFonts w:ascii="Times New Roman" w:hAnsi="Times New Roman"/>
          <w:lang w:val="ru-RU"/>
        </w:rPr>
        <w:t>69 – 50% - 3 балла</w:t>
      </w:r>
    </w:p>
    <w:p w:rsidR="00870D48" w:rsidRPr="00870D48" w:rsidRDefault="00870D48" w:rsidP="00870D48">
      <w:pPr>
        <w:ind w:left="2124" w:firstLine="708"/>
        <w:rPr>
          <w:rFonts w:ascii="Times New Roman" w:hAnsi="Times New Roman"/>
          <w:lang w:val="ru-RU"/>
        </w:rPr>
      </w:pPr>
      <w:r w:rsidRPr="00870D48">
        <w:rPr>
          <w:rFonts w:ascii="Times New Roman" w:hAnsi="Times New Roman"/>
          <w:lang w:val="ru-RU"/>
        </w:rPr>
        <w:t>Ниже 50% - 2 балла</w:t>
      </w:r>
    </w:p>
    <w:p w:rsidR="00870D48" w:rsidRPr="00870D48" w:rsidRDefault="00870D48" w:rsidP="00870D48">
      <w:pPr>
        <w:pStyle w:val="a7"/>
        <w:jc w:val="both"/>
        <w:rPr>
          <w:rFonts w:ascii="Times New Roman" w:hAnsi="Times New Roman"/>
          <w:sz w:val="24"/>
          <w:szCs w:val="24"/>
          <w:lang w:val="ru-RU"/>
        </w:rPr>
      </w:pP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i/>
          <w:sz w:val="24"/>
          <w:szCs w:val="24"/>
          <w:lang w:val="ru-RU"/>
        </w:rPr>
        <w:t xml:space="preserve">Итоговый контроль </w:t>
      </w:r>
      <w:r w:rsidRPr="00870D48">
        <w:rPr>
          <w:rFonts w:ascii="Times New Roman" w:hAnsi="Times New Roman"/>
          <w:sz w:val="24"/>
          <w:szCs w:val="24"/>
          <w:lang w:val="ru-RU"/>
        </w:rPr>
        <w:t>осуществляется школой в конце каждого учебного года. Проверке подвергаются умения во всех видах речевой деятельности.</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i/>
          <w:sz w:val="24"/>
          <w:szCs w:val="24"/>
          <w:lang w:val="ru-RU"/>
        </w:rPr>
        <w:t xml:space="preserve">Государственный контроль </w:t>
      </w:r>
      <w:r w:rsidRPr="00870D48">
        <w:rPr>
          <w:rFonts w:ascii="Times New Roman" w:hAnsi="Times New Roman"/>
          <w:sz w:val="24"/>
          <w:szCs w:val="24"/>
          <w:lang w:val="ru-RU"/>
        </w:rPr>
        <w:t>проводится централизовано в конце базового курса обучения и строится на основе государственного стандарта по иностранным языкам.</w:t>
      </w:r>
    </w:p>
    <w:p w:rsidR="00870D48" w:rsidRPr="00870D48" w:rsidRDefault="00870D48" w:rsidP="00870D48">
      <w:pPr>
        <w:pStyle w:val="a7"/>
        <w:jc w:val="both"/>
        <w:rPr>
          <w:rFonts w:ascii="Times New Roman" w:hAnsi="Times New Roman"/>
          <w:sz w:val="24"/>
          <w:szCs w:val="24"/>
          <w:lang w:val="ru-RU"/>
        </w:rPr>
      </w:pPr>
      <w:r w:rsidRPr="00870D48">
        <w:rPr>
          <w:rFonts w:ascii="Times New Roman" w:hAnsi="Times New Roman"/>
          <w:b/>
          <w:sz w:val="24"/>
          <w:szCs w:val="24"/>
          <w:lang w:val="ru-RU"/>
        </w:rPr>
        <w:t>Формы контроля:</w:t>
      </w:r>
      <w:r w:rsidRPr="00870D48">
        <w:rPr>
          <w:rFonts w:ascii="Times New Roman" w:hAnsi="Times New Roman"/>
          <w:sz w:val="24"/>
          <w:szCs w:val="24"/>
          <w:lang w:val="ru-RU"/>
        </w:rPr>
        <w:t xml:space="preserve"> устный опрос, контрольный работа по четырём видам речевой деятельности, тестирование, практикумы, проверка домашнего задания, контрольные срезы, словарные диктанты, тесты, контрольные работы, викторины, контрольно - административные задания.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Контроль на данном этапе осуществляется различными способами: аудированием,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870D48" w:rsidRPr="00E3758A" w:rsidRDefault="00870D48" w:rsidP="00870D48">
      <w:pPr>
        <w:pStyle w:val="afa"/>
        <w:ind w:right="776"/>
        <w:jc w:val="both"/>
        <w:rPr>
          <w:b/>
          <w:bCs/>
        </w:rPr>
      </w:pPr>
    </w:p>
    <w:p w:rsidR="007F21B0" w:rsidRPr="004C7F7A" w:rsidRDefault="007F21B0" w:rsidP="00DB326E">
      <w:pPr>
        <w:ind w:firstLine="0"/>
        <w:rPr>
          <w:rFonts w:ascii="Times New Roman" w:hAnsi="Times New Roman" w:cs="Times New Roman"/>
          <w:b/>
          <w:bCs/>
          <w:sz w:val="24"/>
          <w:szCs w:val="24"/>
          <w:lang w:val="ru-RU"/>
        </w:rPr>
        <w:sectPr w:rsidR="007F21B0" w:rsidRPr="004C7F7A">
          <w:pgSz w:w="11906" w:h="16838"/>
          <w:pgMar w:top="1134" w:right="851" w:bottom="1134" w:left="1701" w:header="709" w:footer="709" w:gutter="0"/>
          <w:pgNumType w:start="0"/>
          <w:cols w:space="720"/>
        </w:sectPr>
      </w:pPr>
    </w:p>
    <w:p w:rsidR="00060184" w:rsidRDefault="00060184" w:rsidP="00060184">
      <w:pPr>
        <w:ind w:firstLine="0"/>
        <w:rPr>
          <w:rFonts w:ascii="Times New Roman" w:hAnsi="Times New Roman" w:cs="Times New Roman"/>
          <w:b/>
          <w:bCs/>
          <w:sz w:val="24"/>
          <w:szCs w:val="24"/>
          <w:lang w:val="ru-RU"/>
        </w:rPr>
      </w:pPr>
    </w:p>
    <w:p w:rsidR="00060184" w:rsidRPr="008144B3" w:rsidRDefault="00060184" w:rsidP="00060184">
      <w:pPr>
        <w:jc w:val="center"/>
        <w:rPr>
          <w:rFonts w:ascii="Times New Roman" w:hAnsi="Times New Roman" w:cs="Times New Roman"/>
          <w:b/>
          <w:bCs/>
          <w:sz w:val="24"/>
          <w:szCs w:val="24"/>
          <w:lang w:val="ru-RU"/>
        </w:rPr>
      </w:pPr>
      <w:r w:rsidRPr="008144B3">
        <w:rPr>
          <w:rFonts w:ascii="Times New Roman" w:hAnsi="Times New Roman" w:cs="Times New Roman"/>
          <w:b/>
          <w:bCs/>
          <w:sz w:val="24"/>
          <w:szCs w:val="24"/>
          <w:lang w:val="ru-RU"/>
        </w:rPr>
        <w:t>Календарно-тематическое планирование курса по учебнику М. З. Биболетова  «Английский язык» 11 класс.</w:t>
      </w:r>
    </w:p>
    <w:p w:rsidR="00060184" w:rsidRPr="008144B3" w:rsidRDefault="00060184" w:rsidP="00060184">
      <w:pPr>
        <w:jc w:val="center"/>
        <w:rPr>
          <w:rFonts w:ascii="Times New Roman" w:hAnsi="Times New Roman" w:cs="Times New Roman"/>
          <w:b/>
          <w:bCs/>
          <w:sz w:val="8"/>
          <w:szCs w:val="8"/>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93"/>
        <w:gridCol w:w="992"/>
        <w:gridCol w:w="2551"/>
        <w:gridCol w:w="1701"/>
        <w:gridCol w:w="1701"/>
        <w:gridCol w:w="1843"/>
        <w:gridCol w:w="1559"/>
        <w:gridCol w:w="2835"/>
        <w:gridCol w:w="1524"/>
      </w:tblGrid>
      <w:tr w:rsidR="00060184" w:rsidTr="005B0866">
        <w:tc>
          <w:tcPr>
            <w:tcW w:w="675" w:type="dxa"/>
            <w:vMerge w:val="restart"/>
          </w:tcPr>
          <w:p w:rsidR="00060184" w:rsidRPr="000C569C" w:rsidRDefault="00060184" w:rsidP="005B0866">
            <w:pPr>
              <w:spacing w:line="276" w:lineRule="auto"/>
              <w:ind w:firstLine="0"/>
              <w:jc w:val="both"/>
              <w:rPr>
                <w:rFonts w:ascii="Arial Narrow" w:hAnsi="Arial Narrow" w:cs="Arial Narrow"/>
              </w:rPr>
            </w:pPr>
            <w:r w:rsidRPr="000C569C">
              <w:rPr>
                <w:rFonts w:ascii="Arial Narrow" w:hAnsi="Arial Narrow" w:cs="Arial Narrow"/>
              </w:rPr>
              <w:t xml:space="preserve">№ </w:t>
            </w:r>
          </w:p>
          <w:p w:rsidR="00060184" w:rsidRPr="000C569C" w:rsidRDefault="00060184" w:rsidP="005B0866">
            <w:pPr>
              <w:spacing w:line="276" w:lineRule="auto"/>
              <w:jc w:val="both"/>
              <w:rPr>
                <w:rFonts w:ascii="Arial Narrow" w:hAnsi="Arial Narrow" w:cs="Arial Narrow"/>
              </w:rPr>
            </w:pPr>
          </w:p>
          <w:p w:rsidR="00060184" w:rsidRPr="000C569C" w:rsidRDefault="00060184" w:rsidP="005B0866">
            <w:pPr>
              <w:jc w:val="both"/>
              <w:rPr>
                <w:rFonts w:cs="Times New Roman"/>
                <w:b/>
                <w:bCs/>
                <w:lang w:val="ru-RU"/>
              </w:rPr>
            </w:pPr>
            <w:r w:rsidRPr="000C569C">
              <w:rPr>
                <w:rFonts w:ascii="Arial Narrow" w:hAnsi="Arial Narrow" w:cs="Arial Narrow"/>
              </w:rPr>
              <w:t>п/п</w:t>
            </w:r>
          </w:p>
        </w:tc>
        <w:tc>
          <w:tcPr>
            <w:tcW w:w="993" w:type="dxa"/>
            <w:vMerge w:val="restart"/>
          </w:tcPr>
          <w:p w:rsidR="00060184" w:rsidRPr="000C569C" w:rsidRDefault="00060184" w:rsidP="005B0866">
            <w:pPr>
              <w:spacing w:line="276" w:lineRule="auto"/>
              <w:ind w:firstLine="0"/>
              <w:jc w:val="both"/>
              <w:rPr>
                <w:rFonts w:ascii="Arial Narrow" w:hAnsi="Arial Narrow" w:cs="Arial Narrow"/>
              </w:rPr>
            </w:pPr>
            <w:r w:rsidRPr="000C569C">
              <w:rPr>
                <w:rFonts w:ascii="Arial Narrow" w:hAnsi="Arial Narrow" w:cs="Arial Narrow"/>
              </w:rPr>
              <w:t xml:space="preserve">Дата </w:t>
            </w:r>
          </w:p>
          <w:p w:rsidR="00060184" w:rsidRPr="000C569C" w:rsidRDefault="00060184" w:rsidP="005B0866">
            <w:pPr>
              <w:spacing w:line="276" w:lineRule="auto"/>
              <w:ind w:firstLine="0"/>
              <w:jc w:val="both"/>
              <w:rPr>
                <w:rFonts w:ascii="Arial Narrow" w:hAnsi="Arial Narrow" w:cs="Arial Narrow"/>
              </w:rPr>
            </w:pPr>
            <w:r w:rsidRPr="000C569C">
              <w:rPr>
                <w:rFonts w:ascii="Arial Narrow" w:hAnsi="Arial Narrow" w:cs="Arial Narrow"/>
              </w:rPr>
              <w:t>по</w:t>
            </w:r>
          </w:p>
          <w:p w:rsidR="00060184" w:rsidRPr="000C569C" w:rsidRDefault="00060184" w:rsidP="005B0866">
            <w:pPr>
              <w:ind w:firstLine="0"/>
              <w:jc w:val="both"/>
              <w:rPr>
                <w:rFonts w:cs="Times New Roman"/>
                <w:b/>
                <w:bCs/>
                <w:lang w:val="ru-RU"/>
              </w:rPr>
            </w:pPr>
            <w:r w:rsidRPr="000C569C">
              <w:rPr>
                <w:rFonts w:ascii="Arial Narrow" w:hAnsi="Arial Narrow" w:cs="Arial Narrow"/>
              </w:rPr>
              <w:t>плану</w:t>
            </w:r>
          </w:p>
        </w:tc>
        <w:tc>
          <w:tcPr>
            <w:tcW w:w="992" w:type="dxa"/>
            <w:vMerge w:val="restart"/>
          </w:tcPr>
          <w:p w:rsidR="00060184" w:rsidRPr="000C569C" w:rsidRDefault="00060184" w:rsidP="005B0866">
            <w:pPr>
              <w:spacing w:line="276" w:lineRule="auto"/>
              <w:ind w:firstLine="0"/>
              <w:jc w:val="both"/>
              <w:rPr>
                <w:rFonts w:ascii="Arial Narrow" w:hAnsi="Arial Narrow" w:cs="Arial Narrow"/>
              </w:rPr>
            </w:pPr>
            <w:r w:rsidRPr="000C569C">
              <w:rPr>
                <w:rFonts w:ascii="Arial Narrow" w:hAnsi="Arial Narrow" w:cs="Arial Narrow"/>
              </w:rPr>
              <w:t>Дата по</w:t>
            </w:r>
          </w:p>
          <w:p w:rsidR="00060184" w:rsidRPr="000C569C" w:rsidRDefault="00060184" w:rsidP="005B0866">
            <w:pPr>
              <w:spacing w:line="276" w:lineRule="auto"/>
              <w:ind w:firstLine="0"/>
              <w:jc w:val="both"/>
              <w:rPr>
                <w:rFonts w:ascii="Arial Narrow" w:hAnsi="Arial Narrow" w:cs="Arial Narrow"/>
              </w:rPr>
            </w:pPr>
            <w:r w:rsidRPr="000C569C">
              <w:rPr>
                <w:rFonts w:ascii="Arial Narrow" w:hAnsi="Arial Narrow" w:cs="Arial Narrow"/>
              </w:rPr>
              <w:t>факту</w:t>
            </w:r>
          </w:p>
          <w:p w:rsidR="00060184" w:rsidRPr="000C569C" w:rsidRDefault="00060184" w:rsidP="005B0866">
            <w:pPr>
              <w:jc w:val="center"/>
              <w:rPr>
                <w:rFonts w:cs="Times New Roman"/>
                <w:b/>
                <w:bCs/>
                <w:lang w:val="ru-RU"/>
              </w:rPr>
            </w:pPr>
          </w:p>
        </w:tc>
        <w:tc>
          <w:tcPr>
            <w:tcW w:w="2551" w:type="dxa"/>
          </w:tcPr>
          <w:p w:rsidR="00060184" w:rsidRPr="000C569C" w:rsidRDefault="00060184" w:rsidP="005B0866">
            <w:pPr>
              <w:spacing w:line="276" w:lineRule="auto"/>
              <w:jc w:val="both"/>
              <w:rPr>
                <w:rFonts w:ascii="Arial Narrow" w:hAnsi="Arial Narrow" w:cs="Arial Narrow"/>
                <w:lang w:val="ru-RU"/>
              </w:rPr>
            </w:pPr>
            <w:r w:rsidRPr="000C569C">
              <w:rPr>
                <w:rFonts w:ascii="Arial Narrow" w:hAnsi="Arial Narrow" w:cs="Arial Narrow"/>
              </w:rPr>
              <w:t>Тема урока</w:t>
            </w:r>
          </w:p>
        </w:tc>
        <w:tc>
          <w:tcPr>
            <w:tcW w:w="3402" w:type="dxa"/>
            <w:gridSpan w:val="2"/>
          </w:tcPr>
          <w:p w:rsidR="00060184" w:rsidRPr="000C569C" w:rsidRDefault="00060184" w:rsidP="005B0866">
            <w:pPr>
              <w:ind w:firstLine="0"/>
              <w:rPr>
                <w:rFonts w:cs="Times New Roman"/>
                <w:b/>
                <w:bCs/>
                <w:lang w:val="ru-RU"/>
              </w:rPr>
            </w:pPr>
            <w:r w:rsidRPr="000C569C">
              <w:rPr>
                <w:rFonts w:ascii="Arial Narrow" w:hAnsi="Arial Narrow" w:cs="Arial Narrow"/>
              </w:rPr>
              <w:t>Языковая компетенция</w:t>
            </w:r>
          </w:p>
        </w:tc>
        <w:tc>
          <w:tcPr>
            <w:tcW w:w="7761" w:type="dxa"/>
            <w:gridSpan w:val="4"/>
          </w:tcPr>
          <w:p w:rsidR="00060184" w:rsidRPr="000C569C" w:rsidRDefault="00060184" w:rsidP="005B0866">
            <w:pPr>
              <w:ind w:firstLine="0"/>
              <w:rPr>
                <w:rFonts w:cs="Times New Roman"/>
                <w:b/>
                <w:bCs/>
                <w:lang w:val="ru-RU"/>
              </w:rPr>
            </w:pPr>
            <w:r w:rsidRPr="000C569C">
              <w:rPr>
                <w:rFonts w:ascii="Arial Narrow" w:hAnsi="Arial Narrow" w:cs="Arial Narrow"/>
              </w:rPr>
              <w:t xml:space="preserve">Речевая компетенция  </w:t>
            </w:r>
          </w:p>
        </w:tc>
      </w:tr>
      <w:tr w:rsidR="00060184" w:rsidTr="005B0866">
        <w:tc>
          <w:tcPr>
            <w:tcW w:w="675" w:type="dxa"/>
            <w:vMerge/>
          </w:tcPr>
          <w:p w:rsidR="00060184" w:rsidRPr="000C569C" w:rsidRDefault="00060184" w:rsidP="005B0866">
            <w:pPr>
              <w:spacing w:line="276" w:lineRule="auto"/>
              <w:ind w:firstLine="0"/>
              <w:jc w:val="both"/>
              <w:rPr>
                <w:rFonts w:ascii="Arial Narrow" w:hAnsi="Arial Narrow" w:cs="Arial Narrow"/>
                <w:lang w:val="ru-RU"/>
              </w:rPr>
            </w:pPr>
          </w:p>
        </w:tc>
        <w:tc>
          <w:tcPr>
            <w:tcW w:w="993" w:type="dxa"/>
            <w:vMerge/>
          </w:tcPr>
          <w:p w:rsidR="00060184" w:rsidRPr="000C569C" w:rsidRDefault="00060184" w:rsidP="005B0866">
            <w:pPr>
              <w:spacing w:line="276" w:lineRule="auto"/>
              <w:ind w:firstLine="0"/>
              <w:jc w:val="both"/>
              <w:rPr>
                <w:rFonts w:ascii="Arial Narrow" w:hAnsi="Arial Narrow" w:cs="Arial Narrow"/>
                <w:lang w:val="ru-RU"/>
              </w:rPr>
            </w:pPr>
          </w:p>
        </w:tc>
        <w:tc>
          <w:tcPr>
            <w:tcW w:w="992" w:type="dxa"/>
            <w:vMerge/>
          </w:tcPr>
          <w:p w:rsidR="00060184" w:rsidRPr="000C569C" w:rsidRDefault="00060184" w:rsidP="005B0866">
            <w:pPr>
              <w:ind w:firstLine="0"/>
              <w:jc w:val="center"/>
              <w:rPr>
                <w:rFonts w:cs="Times New Roman"/>
                <w:b/>
                <w:bCs/>
                <w:lang w:val="ru-RU"/>
              </w:rPr>
            </w:pPr>
          </w:p>
        </w:tc>
        <w:tc>
          <w:tcPr>
            <w:tcW w:w="2551" w:type="dxa"/>
          </w:tcPr>
          <w:p w:rsidR="00060184" w:rsidRPr="000C569C" w:rsidRDefault="00060184" w:rsidP="005B0866">
            <w:pPr>
              <w:ind w:firstLine="0"/>
              <w:jc w:val="center"/>
              <w:rPr>
                <w:rFonts w:cs="Times New Roman"/>
                <w:b/>
                <w:bCs/>
                <w:lang w:val="ru-RU"/>
              </w:rPr>
            </w:pPr>
          </w:p>
        </w:tc>
        <w:tc>
          <w:tcPr>
            <w:tcW w:w="1701" w:type="dxa"/>
          </w:tcPr>
          <w:p w:rsidR="00060184" w:rsidRPr="000C569C" w:rsidRDefault="00060184" w:rsidP="005B0866">
            <w:pPr>
              <w:ind w:firstLine="0"/>
              <w:jc w:val="center"/>
              <w:rPr>
                <w:rFonts w:cs="Times New Roman"/>
                <w:b/>
                <w:bCs/>
                <w:lang w:val="ru-RU"/>
              </w:rPr>
            </w:pPr>
            <w:r w:rsidRPr="000C569C">
              <w:rPr>
                <w:rFonts w:ascii="Arial Narrow" w:hAnsi="Arial Narrow" w:cs="Arial Narrow"/>
              </w:rPr>
              <w:t xml:space="preserve">Лексика    </w:t>
            </w:r>
          </w:p>
        </w:tc>
        <w:tc>
          <w:tcPr>
            <w:tcW w:w="1701" w:type="dxa"/>
          </w:tcPr>
          <w:p w:rsidR="00060184" w:rsidRPr="000C569C" w:rsidRDefault="00060184" w:rsidP="005B0866">
            <w:pPr>
              <w:ind w:firstLine="0"/>
              <w:jc w:val="center"/>
              <w:rPr>
                <w:rFonts w:cs="Times New Roman"/>
                <w:b/>
                <w:bCs/>
                <w:lang w:val="ru-RU"/>
              </w:rPr>
            </w:pPr>
            <w:r w:rsidRPr="000C569C">
              <w:rPr>
                <w:rFonts w:ascii="Arial Narrow" w:hAnsi="Arial Narrow" w:cs="Arial Narrow"/>
              </w:rPr>
              <w:t>Грамматика</w:t>
            </w:r>
          </w:p>
        </w:tc>
        <w:tc>
          <w:tcPr>
            <w:tcW w:w="1843" w:type="dxa"/>
          </w:tcPr>
          <w:p w:rsidR="00060184" w:rsidRPr="000C569C" w:rsidRDefault="00060184" w:rsidP="005B0866">
            <w:pPr>
              <w:ind w:firstLine="0"/>
              <w:jc w:val="center"/>
              <w:rPr>
                <w:rFonts w:cs="Times New Roman"/>
                <w:b/>
                <w:bCs/>
                <w:lang w:val="ru-RU"/>
              </w:rPr>
            </w:pPr>
            <w:r w:rsidRPr="000C569C">
              <w:rPr>
                <w:rFonts w:ascii="Arial Narrow" w:hAnsi="Arial Narrow" w:cs="Arial Narrow"/>
              </w:rPr>
              <w:t xml:space="preserve">Чтение  </w:t>
            </w:r>
          </w:p>
        </w:tc>
        <w:tc>
          <w:tcPr>
            <w:tcW w:w="1559" w:type="dxa"/>
          </w:tcPr>
          <w:p w:rsidR="00060184" w:rsidRPr="000C569C" w:rsidRDefault="00060184" w:rsidP="005B0866">
            <w:pPr>
              <w:ind w:firstLine="0"/>
              <w:jc w:val="center"/>
              <w:rPr>
                <w:rFonts w:cs="Times New Roman"/>
                <w:b/>
                <w:bCs/>
                <w:lang w:val="ru-RU"/>
              </w:rPr>
            </w:pPr>
            <w:r w:rsidRPr="000C569C">
              <w:rPr>
                <w:rFonts w:ascii="Arial Narrow" w:hAnsi="Arial Narrow" w:cs="Arial Narrow"/>
              </w:rPr>
              <w:t>Аудирование</w:t>
            </w:r>
          </w:p>
        </w:tc>
        <w:tc>
          <w:tcPr>
            <w:tcW w:w="2835" w:type="dxa"/>
          </w:tcPr>
          <w:p w:rsidR="00060184" w:rsidRPr="000C569C" w:rsidRDefault="00060184" w:rsidP="005B0866">
            <w:pPr>
              <w:ind w:firstLine="0"/>
              <w:jc w:val="center"/>
              <w:rPr>
                <w:rFonts w:cs="Times New Roman"/>
                <w:b/>
                <w:bCs/>
                <w:lang w:val="ru-RU"/>
              </w:rPr>
            </w:pPr>
            <w:r w:rsidRPr="000C569C">
              <w:rPr>
                <w:rFonts w:ascii="Arial Narrow" w:hAnsi="Arial Narrow" w:cs="Arial Narrow"/>
              </w:rPr>
              <w:t>Говорение</w:t>
            </w:r>
          </w:p>
        </w:tc>
        <w:tc>
          <w:tcPr>
            <w:tcW w:w="1524" w:type="dxa"/>
          </w:tcPr>
          <w:p w:rsidR="00060184" w:rsidRPr="000C569C" w:rsidRDefault="00060184" w:rsidP="005B0866">
            <w:pPr>
              <w:ind w:firstLine="0"/>
              <w:jc w:val="center"/>
              <w:rPr>
                <w:rFonts w:cs="Times New Roman"/>
                <w:b/>
                <w:bCs/>
                <w:lang w:val="ru-RU"/>
              </w:rPr>
            </w:pPr>
            <w:r w:rsidRPr="000C569C">
              <w:rPr>
                <w:rFonts w:ascii="Arial Narrow" w:hAnsi="Arial Narrow" w:cs="Arial Narrow"/>
              </w:rPr>
              <w:t>Письмо</w:t>
            </w:r>
          </w:p>
        </w:tc>
      </w:tr>
      <w:tr w:rsidR="00060184" w:rsidTr="005B0866">
        <w:tc>
          <w:tcPr>
            <w:tcW w:w="675" w:type="dxa"/>
          </w:tcPr>
          <w:p w:rsidR="00060184" w:rsidRPr="000C569C" w:rsidRDefault="00060184" w:rsidP="005B0866">
            <w:pPr>
              <w:ind w:firstLine="0"/>
              <w:jc w:val="center"/>
              <w:rPr>
                <w:b/>
                <w:bCs/>
                <w:lang w:val="ru-RU"/>
              </w:rPr>
            </w:pPr>
            <w:r w:rsidRPr="000C569C">
              <w:rPr>
                <w:b/>
                <w:bCs/>
                <w:lang w:val="ru-RU"/>
              </w:rPr>
              <w:t>1</w:t>
            </w:r>
          </w:p>
        </w:tc>
        <w:tc>
          <w:tcPr>
            <w:tcW w:w="993" w:type="dxa"/>
          </w:tcPr>
          <w:p w:rsidR="00060184" w:rsidRPr="000C569C" w:rsidRDefault="00060184" w:rsidP="005B0866">
            <w:pPr>
              <w:ind w:firstLine="0"/>
              <w:jc w:val="center"/>
              <w:rPr>
                <w:b/>
                <w:bCs/>
                <w:lang w:val="ru-RU"/>
              </w:rPr>
            </w:pPr>
            <w:r w:rsidRPr="000C569C">
              <w:rPr>
                <w:b/>
                <w:bCs/>
                <w:lang w:val="ru-RU"/>
              </w:rPr>
              <w:t>2</w:t>
            </w:r>
          </w:p>
        </w:tc>
        <w:tc>
          <w:tcPr>
            <w:tcW w:w="992" w:type="dxa"/>
          </w:tcPr>
          <w:p w:rsidR="00060184" w:rsidRPr="000C569C" w:rsidRDefault="00060184" w:rsidP="005B0866">
            <w:pPr>
              <w:ind w:firstLine="0"/>
              <w:jc w:val="center"/>
              <w:rPr>
                <w:b/>
                <w:bCs/>
                <w:lang w:val="ru-RU"/>
              </w:rPr>
            </w:pPr>
            <w:r w:rsidRPr="000C569C">
              <w:rPr>
                <w:b/>
                <w:bCs/>
                <w:lang w:val="ru-RU"/>
              </w:rPr>
              <w:t>3</w:t>
            </w:r>
          </w:p>
        </w:tc>
        <w:tc>
          <w:tcPr>
            <w:tcW w:w="2551" w:type="dxa"/>
          </w:tcPr>
          <w:p w:rsidR="00060184" w:rsidRPr="000C569C" w:rsidRDefault="00060184" w:rsidP="005B0866">
            <w:pPr>
              <w:ind w:firstLine="0"/>
              <w:jc w:val="center"/>
              <w:rPr>
                <w:b/>
                <w:bCs/>
                <w:lang w:val="ru-RU"/>
              </w:rPr>
            </w:pPr>
            <w:r w:rsidRPr="000C569C">
              <w:rPr>
                <w:b/>
                <w:bCs/>
                <w:lang w:val="ru-RU"/>
              </w:rPr>
              <w:t>4</w:t>
            </w:r>
          </w:p>
        </w:tc>
        <w:tc>
          <w:tcPr>
            <w:tcW w:w="1701" w:type="dxa"/>
          </w:tcPr>
          <w:p w:rsidR="00060184" w:rsidRPr="000C569C" w:rsidRDefault="00060184" w:rsidP="005B0866">
            <w:pPr>
              <w:ind w:firstLine="0"/>
              <w:jc w:val="center"/>
              <w:rPr>
                <w:b/>
                <w:bCs/>
                <w:lang w:val="ru-RU"/>
              </w:rPr>
            </w:pPr>
            <w:r w:rsidRPr="000C569C">
              <w:rPr>
                <w:b/>
                <w:bCs/>
                <w:lang w:val="ru-RU"/>
              </w:rPr>
              <w:t>5</w:t>
            </w:r>
          </w:p>
        </w:tc>
        <w:tc>
          <w:tcPr>
            <w:tcW w:w="1701" w:type="dxa"/>
          </w:tcPr>
          <w:p w:rsidR="00060184" w:rsidRPr="000C569C" w:rsidRDefault="00060184" w:rsidP="005B0866">
            <w:pPr>
              <w:ind w:firstLine="0"/>
              <w:jc w:val="center"/>
              <w:rPr>
                <w:b/>
                <w:bCs/>
                <w:lang w:val="ru-RU"/>
              </w:rPr>
            </w:pPr>
            <w:r w:rsidRPr="000C569C">
              <w:rPr>
                <w:b/>
                <w:bCs/>
                <w:lang w:val="ru-RU"/>
              </w:rPr>
              <w:t>6</w:t>
            </w:r>
          </w:p>
        </w:tc>
        <w:tc>
          <w:tcPr>
            <w:tcW w:w="1843" w:type="dxa"/>
          </w:tcPr>
          <w:p w:rsidR="00060184" w:rsidRPr="000C569C" w:rsidRDefault="00060184" w:rsidP="005B0866">
            <w:pPr>
              <w:ind w:firstLine="0"/>
              <w:jc w:val="center"/>
              <w:rPr>
                <w:b/>
                <w:bCs/>
                <w:lang w:val="ru-RU"/>
              </w:rPr>
            </w:pPr>
            <w:r w:rsidRPr="000C569C">
              <w:rPr>
                <w:b/>
                <w:bCs/>
                <w:lang w:val="ru-RU"/>
              </w:rPr>
              <w:t>7</w:t>
            </w:r>
          </w:p>
        </w:tc>
        <w:tc>
          <w:tcPr>
            <w:tcW w:w="1559" w:type="dxa"/>
          </w:tcPr>
          <w:p w:rsidR="00060184" w:rsidRPr="000C569C" w:rsidRDefault="00060184" w:rsidP="005B0866">
            <w:pPr>
              <w:ind w:firstLine="0"/>
              <w:jc w:val="center"/>
              <w:rPr>
                <w:b/>
                <w:bCs/>
                <w:lang w:val="ru-RU"/>
              </w:rPr>
            </w:pPr>
            <w:r w:rsidRPr="000C569C">
              <w:rPr>
                <w:b/>
                <w:bCs/>
                <w:lang w:val="ru-RU"/>
              </w:rPr>
              <w:t>8</w:t>
            </w:r>
          </w:p>
        </w:tc>
        <w:tc>
          <w:tcPr>
            <w:tcW w:w="2835" w:type="dxa"/>
          </w:tcPr>
          <w:p w:rsidR="00060184" w:rsidRPr="000C569C" w:rsidRDefault="00060184" w:rsidP="005B0866">
            <w:pPr>
              <w:ind w:firstLine="0"/>
              <w:jc w:val="center"/>
              <w:rPr>
                <w:b/>
                <w:bCs/>
                <w:lang w:val="ru-RU"/>
              </w:rPr>
            </w:pPr>
            <w:r w:rsidRPr="000C569C">
              <w:rPr>
                <w:b/>
                <w:bCs/>
                <w:lang w:val="ru-RU"/>
              </w:rPr>
              <w:t>9</w:t>
            </w:r>
          </w:p>
        </w:tc>
        <w:tc>
          <w:tcPr>
            <w:tcW w:w="1524" w:type="dxa"/>
          </w:tcPr>
          <w:p w:rsidR="00060184" w:rsidRPr="000C569C" w:rsidRDefault="00060184" w:rsidP="005B0866">
            <w:pPr>
              <w:ind w:firstLine="0"/>
              <w:jc w:val="center"/>
              <w:rPr>
                <w:b/>
                <w:bCs/>
                <w:lang w:val="ru-RU"/>
              </w:rPr>
            </w:pPr>
            <w:r w:rsidRPr="000C569C">
              <w:rPr>
                <w:b/>
                <w:bCs/>
                <w:lang w:val="ru-RU"/>
              </w:rPr>
              <w:t>10</w:t>
            </w:r>
          </w:p>
        </w:tc>
      </w:tr>
      <w:tr w:rsidR="00060184" w:rsidRPr="00795890" w:rsidTr="005B0866">
        <w:tc>
          <w:tcPr>
            <w:tcW w:w="675" w:type="dxa"/>
          </w:tcPr>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10</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11</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12</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13</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14</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15</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16</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17</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18</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19</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20</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b/>
                <w:bCs/>
                <w:lang w:val="ru-RU"/>
              </w:rPr>
            </w:pPr>
            <w:r w:rsidRPr="000C569C">
              <w:rPr>
                <w:rFonts w:ascii="Arial Narrow" w:hAnsi="Arial Narrow" w:cs="Arial Narrow"/>
                <w:sz w:val="20"/>
                <w:szCs w:val="20"/>
                <w:lang w:val="ru-RU"/>
              </w:rPr>
              <w:t>21</w:t>
            </w:r>
          </w:p>
        </w:tc>
        <w:tc>
          <w:tcPr>
            <w:tcW w:w="993" w:type="dxa"/>
          </w:tcPr>
          <w:p w:rsidR="00060184" w:rsidRPr="000C569C"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02.09</w:t>
            </w:r>
          </w:p>
          <w:p w:rsidR="00060184" w:rsidRPr="000C569C"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05</w:t>
            </w:r>
            <w:r w:rsidRPr="000C569C">
              <w:rPr>
                <w:rFonts w:ascii="Arial Narrow" w:hAnsi="Arial Narrow" w:cs="Arial Narrow"/>
                <w:sz w:val="20"/>
                <w:szCs w:val="20"/>
                <w:lang w:val="ru-RU"/>
              </w:rPr>
              <w:t>.09</w:t>
            </w:r>
          </w:p>
          <w:p w:rsidR="00060184" w:rsidRPr="000C569C"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06.09</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9.09</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12</w:t>
            </w:r>
            <w:r w:rsidRPr="000C569C">
              <w:rPr>
                <w:rFonts w:ascii="Arial Narrow" w:hAnsi="Arial Narrow" w:cs="Arial Narrow"/>
                <w:sz w:val="20"/>
                <w:szCs w:val="20"/>
                <w:lang w:val="ru-RU"/>
              </w:rPr>
              <w:t>.09</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13.09</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16.09</w:t>
            </w:r>
          </w:p>
          <w:p w:rsidR="00060184" w:rsidRPr="000C569C"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19</w:t>
            </w:r>
            <w:r w:rsidRPr="000C569C">
              <w:rPr>
                <w:rFonts w:ascii="Arial Narrow" w:hAnsi="Arial Narrow" w:cs="Arial Narrow"/>
                <w:sz w:val="20"/>
                <w:szCs w:val="20"/>
                <w:lang w:val="ru-RU"/>
              </w:rPr>
              <w:t>.09</w:t>
            </w: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20.09</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23.09</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26</w:t>
            </w:r>
            <w:r w:rsidRPr="000C569C">
              <w:rPr>
                <w:rFonts w:ascii="Arial Narrow" w:hAnsi="Arial Narrow" w:cs="Arial Narrow"/>
                <w:sz w:val="20"/>
                <w:szCs w:val="20"/>
                <w:lang w:val="ru-RU"/>
              </w:rPr>
              <w:t>.09</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 xml:space="preserve">    27.09</w:t>
            </w: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30.9</w:t>
            </w:r>
          </w:p>
          <w:p w:rsidR="00060184" w:rsidRPr="000C569C"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03</w:t>
            </w:r>
            <w:r w:rsidRPr="000C569C">
              <w:rPr>
                <w:rFonts w:ascii="Arial Narrow" w:hAnsi="Arial Narrow" w:cs="Arial Narrow"/>
                <w:sz w:val="20"/>
                <w:szCs w:val="20"/>
                <w:lang w:val="ru-RU"/>
              </w:rPr>
              <w:t>.10</w:t>
            </w:r>
          </w:p>
          <w:p w:rsidR="00060184" w:rsidRPr="000C569C" w:rsidRDefault="00060184" w:rsidP="005B0866">
            <w:pPr>
              <w:shd w:val="clear" w:color="auto" w:fill="F2F2F2"/>
              <w:ind w:firstLine="0"/>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04.10</w:t>
            </w:r>
          </w:p>
          <w:p w:rsidR="00060184" w:rsidRPr="000C569C" w:rsidRDefault="00103C3A"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07</w:t>
            </w:r>
            <w:r w:rsidR="00060184" w:rsidRPr="000C569C">
              <w:rPr>
                <w:rFonts w:ascii="Arial Narrow" w:hAnsi="Arial Narrow" w:cs="Arial Narrow"/>
                <w:sz w:val="20"/>
                <w:szCs w:val="20"/>
                <w:lang w:val="ru-RU"/>
              </w:rPr>
              <w:t>.10</w:t>
            </w:r>
          </w:p>
          <w:p w:rsidR="00060184" w:rsidRPr="000C569C" w:rsidRDefault="00103C3A"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10</w:t>
            </w:r>
            <w:r w:rsidR="00060184" w:rsidRPr="000C569C">
              <w:rPr>
                <w:rFonts w:ascii="Arial Narrow" w:hAnsi="Arial Narrow" w:cs="Arial Narrow"/>
                <w:sz w:val="20"/>
                <w:szCs w:val="20"/>
                <w:lang w:val="ru-RU"/>
              </w:rPr>
              <w:t>.10</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11.10</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E01BDC"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14</w:t>
            </w:r>
            <w:r w:rsidR="00060184" w:rsidRPr="000C569C">
              <w:rPr>
                <w:rFonts w:ascii="Arial Narrow" w:hAnsi="Arial Narrow" w:cs="Arial Narrow"/>
                <w:sz w:val="20"/>
                <w:szCs w:val="20"/>
                <w:lang w:val="ru-RU"/>
              </w:rPr>
              <w:t>.10</w:t>
            </w:r>
          </w:p>
          <w:p w:rsidR="00060184" w:rsidRPr="000C569C" w:rsidRDefault="00E01BDC"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17</w:t>
            </w:r>
            <w:r w:rsidR="00060184" w:rsidRPr="000C569C">
              <w:rPr>
                <w:rFonts w:ascii="Arial Narrow" w:hAnsi="Arial Narrow" w:cs="Arial Narrow"/>
                <w:sz w:val="20"/>
                <w:szCs w:val="20"/>
                <w:lang w:val="ru-RU"/>
              </w:rPr>
              <w:t>.10</w:t>
            </w:r>
          </w:p>
          <w:p w:rsidR="00060184" w:rsidRPr="000C569C" w:rsidRDefault="00060184" w:rsidP="005B0866">
            <w:pPr>
              <w:shd w:val="clear" w:color="auto" w:fill="F2F2F2"/>
              <w:ind w:firstLine="0"/>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18.10</w:t>
            </w:r>
          </w:p>
          <w:p w:rsidR="00060184" w:rsidRPr="000C569C" w:rsidRDefault="00060184" w:rsidP="005B0866">
            <w:pPr>
              <w:ind w:firstLine="0"/>
              <w:rPr>
                <w:rFonts w:ascii="Arial Narrow" w:hAnsi="Arial Narrow" w:cs="Arial Narrow"/>
                <w:b/>
                <w:bCs/>
                <w:lang w:val="ru-RU"/>
              </w:rPr>
            </w:pPr>
          </w:p>
        </w:tc>
        <w:tc>
          <w:tcPr>
            <w:tcW w:w="992" w:type="dxa"/>
          </w:tcPr>
          <w:p w:rsidR="00060184" w:rsidRPr="000C569C" w:rsidRDefault="00060184" w:rsidP="005B0866">
            <w:pPr>
              <w:ind w:firstLine="0"/>
              <w:rPr>
                <w:rFonts w:cs="Times New Roman"/>
                <w:b/>
                <w:bCs/>
                <w:lang w:val="ru-RU"/>
              </w:rPr>
            </w:pPr>
          </w:p>
        </w:tc>
        <w:tc>
          <w:tcPr>
            <w:tcW w:w="2551" w:type="dxa"/>
          </w:tcPr>
          <w:p w:rsidR="00060184" w:rsidRPr="000C569C" w:rsidRDefault="00060184" w:rsidP="005B0866">
            <w:pPr>
              <w:pStyle w:val="21"/>
              <w:spacing w:after="0" w:line="240" w:lineRule="auto"/>
              <w:rPr>
                <w:rFonts w:ascii="Arial Narrow" w:hAnsi="Arial Narrow" w:cs="Arial Narrow"/>
                <w:b/>
                <w:bCs/>
                <w:i/>
                <w:iCs/>
                <w:sz w:val="20"/>
                <w:szCs w:val="20"/>
              </w:rPr>
            </w:pPr>
            <w:r w:rsidRPr="000C569C">
              <w:rPr>
                <w:rFonts w:ascii="Arial Narrow" w:hAnsi="Arial Narrow" w:cs="Arial Narrow"/>
                <w:b/>
                <w:bCs/>
                <w:sz w:val="20"/>
                <w:szCs w:val="20"/>
                <w:lang w:val="en-US"/>
              </w:rPr>
              <w:t>Unit</w:t>
            </w:r>
            <w:r w:rsidRPr="000C569C">
              <w:rPr>
                <w:rFonts w:ascii="Arial Narrow" w:hAnsi="Arial Narrow" w:cs="Arial Narrow"/>
                <w:b/>
                <w:bCs/>
                <w:sz w:val="20"/>
                <w:szCs w:val="20"/>
              </w:rPr>
              <w:t xml:space="preserve"> 1: С чем сталкивается сегодня молодёжь в обществе?  </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 Языки международного общения.</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 Языки международного общения.</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 Трудности изучения иностранного языка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 Как меняется английский язык.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 Для чего я изучаю иностранный  язык?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 Иностранные языки в моей жизни.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 Глобальная деревня.</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 Плюсы и минусы глобализации.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10. Музыка как элемент глобализации.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11. Антиглобалист</w:t>
            </w:r>
            <w:r>
              <w:rPr>
                <w:rFonts w:ascii="Arial Narrow" w:hAnsi="Arial Narrow" w:cs="Arial Narrow"/>
                <w:sz w:val="20"/>
                <w:szCs w:val="20"/>
                <w:lang w:val="ru-RU"/>
              </w:rPr>
              <w:t xml:space="preserve">ское </w:t>
            </w:r>
            <w:r w:rsidRPr="000C569C">
              <w:rPr>
                <w:rFonts w:ascii="Arial Narrow" w:hAnsi="Arial Narrow" w:cs="Arial Narrow"/>
                <w:sz w:val="20"/>
                <w:szCs w:val="20"/>
                <w:lang w:val="ru-RU"/>
              </w:rPr>
              <w:t>движение.</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12. Почему люди мигрируют.</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13. Глобализация и ты.</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14. Что ты знаешь о своих правах и обязанности.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15. Понятие свободы.</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16. Подростки и свобода.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17 Портрет идеального старшеклассника.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18. Участие в жизни общества.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19. Отношение к политике.</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20. Твой вклад в жизнь общества.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21. Премия за вклад в школьную жизнь.</w:t>
            </w:r>
          </w:p>
        </w:tc>
        <w:tc>
          <w:tcPr>
            <w:tcW w:w="1701" w:type="dxa"/>
          </w:tcPr>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Лексика</w:t>
            </w:r>
          </w:p>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 xml:space="preserve">по темам: </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-названия стран и языков;</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-заимствования;</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-слова и выражения, используемые для описания изменений, для поддержания или опровержения идеи, для описания происхождения;</w:t>
            </w:r>
          </w:p>
          <w:p w:rsidR="00060184" w:rsidRPr="000C569C" w:rsidRDefault="00060184" w:rsidP="005B0866">
            <w:pPr>
              <w:ind w:firstLine="0"/>
              <w:rPr>
                <w:rFonts w:cs="Times New Roman"/>
                <w:b/>
                <w:bCs/>
                <w:lang w:val="ru-RU"/>
              </w:rPr>
            </w:pPr>
            <w:r>
              <w:rPr>
                <w:rFonts w:ascii="Arial Narrow" w:hAnsi="Arial Narrow" w:cs="Arial Narrow"/>
                <w:sz w:val="20"/>
                <w:szCs w:val="20"/>
                <w:lang w:val="ru-RU"/>
              </w:rPr>
              <w:t>-слова и выражения, относящиеся к правам и обязанностям, вкладу в общество, антисоциальному поведению</w:t>
            </w:r>
          </w:p>
        </w:tc>
        <w:tc>
          <w:tcPr>
            <w:tcW w:w="1701" w:type="dxa"/>
          </w:tcPr>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Грамматика:</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-множественное число неправильных существительных;</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-а</w:t>
            </w:r>
            <w:r w:rsidRPr="000C569C">
              <w:rPr>
                <w:rFonts w:ascii="Arial Narrow" w:hAnsi="Arial Narrow" w:cs="Arial Narrow"/>
                <w:sz w:val="20"/>
                <w:szCs w:val="20"/>
                <w:lang w:val="ru-RU"/>
              </w:rPr>
              <w:t>ртик</w:t>
            </w:r>
            <w:r>
              <w:rPr>
                <w:rFonts w:ascii="Arial Narrow" w:hAnsi="Arial Narrow" w:cs="Arial Narrow"/>
                <w:sz w:val="20"/>
                <w:szCs w:val="20"/>
                <w:lang w:val="ru-RU"/>
              </w:rPr>
              <w:t>ли с названиями стран  и языков;</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-Р</w:t>
            </w:r>
            <w:r w:rsidRPr="000C569C">
              <w:rPr>
                <w:rFonts w:ascii="Arial Narrow" w:hAnsi="Arial Narrow" w:cs="Arial Narrow"/>
                <w:sz w:val="20"/>
                <w:szCs w:val="20"/>
              </w:rPr>
              <w:t>assive</w:t>
            </w:r>
            <w:r w:rsidRPr="00C711DA">
              <w:rPr>
                <w:rFonts w:ascii="Arial Narrow" w:hAnsi="Arial Narrow" w:cs="Arial Narrow"/>
                <w:sz w:val="20"/>
                <w:szCs w:val="20"/>
                <w:lang w:val="ru-RU"/>
              </w:rPr>
              <w:t xml:space="preserve"> (повторение)</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-суффиксы прилагательных;</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-повторение всех времен;</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-модальные глаголы;</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-использование артиклей;</w:t>
            </w:r>
          </w:p>
          <w:p w:rsidR="00060184" w:rsidRPr="00C711DA"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-предлоги</w:t>
            </w:r>
          </w:p>
          <w:p w:rsidR="00060184" w:rsidRPr="000C569C" w:rsidRDefault="00060184" w:rsidP="005B0866">
            <w:pPr>
              <w:ind w:firstLine="0"/>
              <w:rPr>
                <w:rFonts w:cs="Times New Roman"/>
                <w:b/>
                <w:bCs/>
                <w:lang w:val="ru-RU"/>
              </w:rPr>
            </w:pPr>
          </w:p>
        </w:tc>
        <w:tc>
          <w:tcPr>
            <w:tcW w:w="1843" w:type="dxa"/>
          </w:tcPr>
          <w:p w:rsidR="00060184" w:rsidRDefault="00060184" w:rsidP="005B0866">
            <w:pPr>
              <w:ind w:firstLine="0"/>
              <w:rPr>
                <w:rFonts w:ascii="Arial Narrow" w:hAnsi="Arial Narrow" w:cs="Arial Narrow"/>
                <w:sz w:val="20"/>
                <w:szCs w:val="20"/>
                <w:lang w:val="ru-RU"/>
              </w:rPr>
            </w:pPr>
            <w:r w:rsidRPr="004E49AB">
              <w:rPr>
                <w:rFonts w:ascii="Arial Narrow" w:hAnsi="Arial Narrow" w:cs="Arial Narrow"/>
                <w:sz w:val="20"/>
                <w:szCs w:val="20"/>
                <w:lang w:val="ru-RU"/>
              </w:rPr>
              <w:t xml:space="preserve">-читают </w:t>
            </w:r>
            <w:r>
              <w:rPr>
                <w:rFonts w:ascii="Arial Narrow" w:hAnsi="Arial Narrow" w:cs="Arial Narrow"/>
                <w:sz w:val="20"/>
                <w:szCs w:val="20"/>
                <w:lang w:val="ru-RU"/>
              </w:rPr>
              <w:t>текст, определяя главную идею;</w:t>
            </w:r>
          </w:p>
          <w:p w:rsidR="00060184" w:rsidRDefault="00060184" w:rsidP="005B0866">
            <w:pPr>
              <w:ind w:firstLine="0"/>
              <w:rPr>
                <w:rFonts w:ascii="Arial Narrow" w:hAnsi="Arial Narrow" w:cs="Arial Narrow"/>
                <w:sz w:val="20"/>
                <w:szCs w:val="20"/>
                <w:lang w:val="ru-RU"/>
              </w:rPr>
            </w:pPr>
            <w:r>
              <w:rPr>
                <w:rFonts w:ascii="Arial Narrow" w:hAnsi="Arial Narrow"/>
                <w:sz w:val="20"/>
                <w:szCs w:val="20"/>
                <w:lang w:val="ru-RU"/>
              </w:rPr>
              <w:t>– читают</w:t>
            </w:r>
            <w:r w:rsidRPr="00F355CB">
              <w:rPr>
                <w:rFonts w:ascii="Arial Narrow" w:hAnsi="Arial Narrow"/>
                <w:sz w:val="20"/>
                <w:szCs w:val="20"/>
                <w:lang w:val="ru-RU"/>
              </w:rPr>
              <w:t xml:space="preserve"> текст </w:t>
            </w:r>
            <w:r>
              <w:rPr>
                <w:rFonts w:ascii="Arial Narrow" w:hAnsi="Arial Narrow" w:cs="Arial Narrow"/>
                <w:sz w:val="20"/>
                <w:szCs w:val="20"/>
              </w:rPr>
              <w:t>Russlish</w:t>
            </w:r>
            <w:r w:rsidRPr="00F355CB">
              <w:rPr>
                <w:rFonts w:ascii="Arial Narrow" w:hAnsi="Arial Narrow"/>
                <w:sz w:val="20"/>
                <w:szCs w:val="20"/>
                <w:lang w:val="ru-RU"/>
              </w:rPr>
              <w:t xml:space="preserve"> </w:t>
            </w:r>
            <w:r w:rsidRPr="002615FA">
              <w:rPr>
                <w:rFonts w:ascii="Arial Narrow" w:hAnsi="Arial Narrow"/>
                <w:sz w:val="20"/>
                <w:szCs w:val="20"/>
              </w:rPr>
              <w:t>c</w:t>
            </w:r>
            <w:r w:rsidRPr="00F355CB">
              <w:rPr>
                <w:rFonts w:ascii="Arial Narrow" w:hAnsi="Arial Narrow"/>
                <w:sz w:val="20"/>
                <w:szCs w:val="20"/>
                <w:lang w:val="ru-RU"/>
              </w:rPr>
              <w:t xml:space="preserve"> охватом</w:t>
            </w:r>
            <w:r>
              <w:rPr>
                <w:rFonts w:ascii="Arial Narrow" w:hAnsi="Arial Narrow"/>
                <w:sz w:val="20"/>
                <w:szCs w:val="20"/>
                <w:lang w:val="ru-RU"/>
              </w:rPr>
              <w:t xml:space="preserve"> основного содержания и находят </w:t>
            </w:r>
            <w:r w:rsidRPr="00F355CB">
              <w:rPr>
                <w:rFonts w:ascii="Arial Narrow" w:hAnsi="Arial Narrow"/>
                <w:sz w:val="20"/>
                <w:szCs w:val="20"/>
                <w:lang w:val="ru-RU"/>
              </w:rPr>
              <w:t>ответы на вопросы;</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xml:space="preserve">- </w:t>
            </w:r>
            <w:r>
              <w:rPr>
                <w:rFonts w:ascii="Arial Narrow" w:hAnsi="Arial Narrow"/>
                <w:sz w:val="20"/>
                <w:szCs w:val="20"/>
                <w:lang w:val="ru-RU"/>
              </w:rPr>
              <w:t xml:space="preserve">читают текст </w:t>
            </w:r>
            <w:r>
              <w:rPr>
                <w:rFonts w:ascii="Arial Narrow" w:hAnsi="Arial Narrow" w:cs="Arial Narrow"/>
                <w:sz w:val="20"/>
                <w:szCs w:val="20"/>
                <w:lang w:val="ru-RU"/>
              </w:rPr>
              <w:t>Общение в будущем</w:t>
            </w:r>
            <w:r w:rsidRPr="00F355CB">
              <w:rPr>
                <w:rFonts w:ascii="Arial Narrow" w:hAnsi="Arial Narrow"/>
                <w:sz w:val="20"/>
                <w:szCs w:val="20"/>
                <w:lang w:val="ru-RU"/>
              </w:rPr>
              <w:t xml:space="preserve"> прогнозируя его </w:t>
            </w:r>
            <w:r>
              <w:rPr>
                <w:rFonts w:ascii="Arial Narrow" w:hAnsi="Arial Narrow"/>
                <w:sz w:val="20"/>
                <w:szCs w:val="20"/>
                <w:lang w:val="ru-RU"/>
              </w:rPr>
              <w:t>содержание по заголовку</w:t>
            </w:r>
            <w:r>
              <w:rPr>
                <w:rFonts w:ascii="Arial Narrow" w:hAnsi="Arial Narrow" w:cs="Arial Narrow"/>
                <w:sz w:val="20"/>
                <w:szCs w:val="20"/>
                <w:lang w:val="ru-RU"/>
              </w:rPr>
              <w:t xml:space="preserve">, читают высказывания учителей на форуме извлекая главную информацию, </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w:t>
            </w:r>
            <w:r>
              <w:rPr>
                <w:rFonts w:ascii="Arial Narrow" w:hAnsi="Arial Narrow"/>
                <w:sz w:val="20"/>
                <w:szCs w:val="20"/>
                <w:lang w:val="ru-RU"/>
              </w:rPr>
              <w:t xml:space="preserve">читают текст </w:t>
            </w:r>
            <w:r>
              <w:rPr>
                <w:rFonts w:ascii="Arial Narrow" w:hAnsi="Arial Narrow" w:cs="Arial Narrow"/>
                <w:sz w:val="20"/>
                <w:szCs w:val="20"/>
                <w:lang w:val="ru-RU"/>
              </w:rPr>
              <w:t xml:space="preserve">Изучение второго языка с полным пониманием, </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-читают тексты Глобализация, Западная музыка,</w:t>
            </w:r>
          </w:p>
          <w:p w:rsidR="00060184" w:rsidRPr="00840A72" w:rsidRDefault="00060184" w:rsidP="005B0866">
            <w:pPr>
              <w:autoSpaceDE w:val="0"/>
              <w:autoSpaceDN w:val="0"/>
              <w:adjustRightInd w:val="0"/>
              <w:spacing w:line="249" w:lineRule="auto"/>
              <w:ind w:firstLine="0"/>
              <w:rPr>
                <w:rFonts w:ascii="Arial Narrow" w:hAnsi="Arial Narrow"/>
                <w:sz w:val="20"/>
                <w:szCs w:val="20"/>
                <w:lang w:val="ru-RU"/>
              </w:rPr>
            </w:pPr>
            <w:r>
              <w:rPr>
                <w:rFonts w:ascii="Arial Narrow" w:hAnsi="Arial Narrow" w:cs="Arial Narrow"/>
                <w:sz w:val="20"/>
                <w:szCs w:val="20"/>
                <w:lang w:val="ru-RU"/>
              </w:rPr>
              <w:t xml:space="preserve">Антиглобалистическое движение, Кто живет в Британии, Д.С. Лихачев, Маленькие преступлении против планеты, Что происходит с планетой, Протокол Киото </w:t>
            </w:r>
            <w:r>
              <w:rPr>
                <w:rFonts w:ascii="Arial Narrow" w:hAnsi="Arial Narrow"/>
                <w:sz w:val="20"/>
                <w:szCs w:val="20"/>
                <w:lang w:val="ru-RU"/>
              </w:rPr>
              <w:t xml:space="preserve"> опираясь на языковую догадку, извлекая</w:t>
            </w:r>
            <w:r w:rsidRPr="00840A72">
              <w:rPr>
                <w:rFonts w:ascii="Arial Narrow" w:hAnsi="Arial Narrow"/>
                <w:sz w:val="20"/>
                <w:szCs w:val="20"/>
                <w:lang w:val="ru-RU"/>
              </w:rPr>
              <w:t xml:space="preserve"> нужную информацию</w:t>
            </w:r>
            <w:r>
              <w:rPr>
                <w:rFonts w:ascii="Arial Narrow" w:hAnsi="Arial Narrow"/>
                <w:sz w:val="20"/>
                <w:szCs w:val="20"/>
                <w:lang w:val="ru-RU"/>
              </w:rPr>
              <w:t>,</w:t>
            </w:r>
          </w:p>
          <w:p w:rsidR="00060184" w:rsidRPr="004E49AB" w:rsidRDefault="00060184" w:rsidP="005B0866">
            <w:pPr>
              <w:ind w:firstLine="0"/>
              <w:rPr>
                <w:rFonts w:ascii="Arial Narrow" w:hAnsi="Arial Narrow" w:cs="Arial Narrow"/>
                <w:sz w:val="20"/>
                <w:szCs w:val="20"/>
                <w:lang w:val="ru-RU"/>
              </w:rPr>
            </w:pPr>
          </w:p>
        </w:tc>
        <w:tc>
          <w:tcPr>
            <w:tcW w:w="1559" w:type="dxa"/>
          </w:tcPr>
          <w:p w:rsidR="00060184" w:rsidRDefault="00060184" w:rsidP="005B0866">
            <w:pPr>
              <w:ind w:firstLine="0"/>
              <w:rPr>
                <w:rFonts w:ascii="Arial Narrow" w:hAnsi="Arial Narrow" w:cs="Arial Narrow"/>
                <w:sz w:val="20"/>
                <w:szCs w:val="20"/>
                <w:lang w:val="ru-RU"/>
              </w:rPr>
            </w:pPr>
            <w:r>
              <w:rPr>
                <w:rFonts w:ascii="Arial Narrow" w:hAnsi="Arial Narrow"/>
                <w:sz w:val="20"/>
                <w:szCs w:val="20"/>
                <w:lang w:val="ru-RU"/>
              </w:rPr>
              <w:t>-воспринимают на слух и понимают</w:t>
            </w:r>
            <w:r w:rsidRPr="00840A72">
              <w:rPr>
                <w:rFonts w:ascii="Arial Narrow" w:hAnsi="Arial Narrow"/>
                <w:sz w:val="20"/>
                <w:szCs w:val="20"/>
                <w:lang w:val="ru-RU"/>
              </w:rPr>
              <w:t xml:space="preserve"> основное содержание небольших аутентичных текстов</w:t>
            </w:r>
            <w:r>
              <w:rPr>
                <w:rFonts w:ascii="Arial Narrow" w:hAnsi="Arial Narrow"/>
                <w:sz w:val="20"/>
                <w:szCs w:val="20"/>
                <w:lang w:val="ru-RU"/>
              </w:rPr>
              <w:t>;</w:t>
            </w:r>
          </w:p>
          <w:p w:rsidR="00060184"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-прослушивают стихотворение с опорой на текст</w:t>
            </w:r>
            <w:r>
              <w:rPr>
                <w:rFonts w:ascii="Arial Narrow" w:hAnsi="Arial Narrow" w:cs="Arial Narrow"/>
                <w:sz w:val="20"/>
                <w:szCs w:val="20"/>
                <w:lang w:val="ru-RU"/>
              </w:rPr>
              <w:t>;</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-слушают радиопрограммы заполняя пропуски в тексте;</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-слушают интервью, сопоставляя вопросы и ответы;</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-слушают текст, проверяя ответы;</w:t>
            </w:r>
          </w:p>
          <w:p w:rsidR="00060184" w:rsidRPr="00A46FE6"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-слушают разговор подростков с пониманием главной идеи</w:t>
            </w:r>
          </w:p>
        </w:tc>
        <w:tc>
          <w:tcPr>
            <w:tcW w:w="2835" w:type="dxa"/>
          </w:tcPr>
          <w:p w:rsidR="00060184" w:rsidRDefault="00060184" w:rsidP="005B0866">
            <w:pPr>
              <w:ind w:firstLine="0"/>
              <w:rPr>
                <w:rFonts w:ascii="Arial Narrow" w:hAnsi="Arial Narrow" w:cs="Arial Narrow"/>
                <w:sz w:val="20"/>
                <w:szCs w:val="20"/>
                <w:lang w:val="ru-RU"/>
              </w:rPr>
            </w:pPr>
            <w:r w:rsidRPr="00A46FE6">
              <w:rPr>
                <w:rFonts w:ascii="Arial Narrow" w:hAnsi="Arial Narrow" w:cs="Arial Narrow"/>
                <w:b/>
                <w:bCs/>
                <w:sz w:val="20"/>
                <w:szCs w:val="20"/>
                <w:lang w:val="ru-RU"/>
              </w:rPr>
              <w:t>-</w:t>
            </w:r>
            <w:r w:rsidRPr="00A46FE6">
              <w:rPr>
                <w:rFonts w:ascii="Arial Narrow" w:hAnsi="Arial Narrow" w:cs="Arial Narrow"/>
                <w:sz w:val="20"/>
                <w:szCs w:val="20"/>
                <w:lang w:val="ru-RU"/>
              </w:rPr>
              <w:t>разыгрывают диалог Изучение английского;</w:t>
            </w:r>
          </w:p>
          <w:p w:rsidR="00060184" w:rsidRPr="004E49AB" w:rsidRDefault="00060184" w:rsidP="005B0866">
            <w:pPr>
              <w:ind w:firstLine="0"/>
              <w:rPr>
                <w:rFonts w:ascii="Arial Narrow" w:hAnsi="Arial Narrow" w:cs="Arial Narrow"/>
                <w:sz w:val="20"/>
                <w:szCs w:val="20"/>
                <w:lang w:val="ru-RU"/>
              </w:rPr>
            </w:pPr>
            <w:r w:rsidRPr="004E49AB">
              <w:rPr>
                <w:rFonts w:ascii="Arial Narrow" w:hAnsi="Arial Narrow" w:cs="Arial Narrow"/>
                <w:sz w:val="20"/>
                <w:szCs w:val="20"/>
                <w:lang w:val="ru-RU"/>
              </w:rPr>
              <w:t>-</w:t>
            </w:r>
            <w:r>
              <w:rPr>
                <w:rFonts w:ascii="Arial Narrow" w:hAnsi="Arial Narrow" w:cs="Arial Narrow"/>
                <w:sz w:val="20"/>
                <w:szCs w:val="20"/>
                <w:lang w:val="ru-RU"/>
              </w:rPr>
              <w:t>о</w:t>
            </w:r>
            <w:r w:rsidRPr="004E49AB">
              <w:rPr>
                <w:rFonts w:ascii="Arial Narrow" w:hAnsi="Arial Narrow" w:cs="Arial Narrow"/>
                <w:sz w:val="20"/>
                <w:szCs w:val="20"/>
                <w:lang w:val="ru-RU"/>
              </w:rPr>
              <w:t xml:space="preserve">бсуждают </w:t>
            </w:r>
            <w:r>
              <w:rPr>
                <w:rFonts w:ascii="Arial Narrow" w:hAnsi="Arial Narrow" w:cs="Arial Narrow"/>
                <w:sz w:val="20"/>
                <w:szCs w:val="20"/>
                <w:lang w:val="ru-RU"/>
              </w:rPr>
              <w:t>радиопрограммы тексты, интервью;</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b/>
                <w:bCs/>
                <w:sz w:val="20"/>
                <w:szCs w:val="20"/>
                <w:lang w:val="ru-RU"/>
              </w:rPr>
              <w:t xml:space="preserve"> </w:t>
            </w:r>
            <w:r w:rsidRPr="00A46FE6">
              <w:rPr>
                <w:rFonts w:ascii="Arial Narrow" w:hAnsi="Arial Narrow" w:cs="Arial Narrow"/>
                <w:sz w:val="20"/>
                <w:szCs w:val="20"/>
                <w:lang w:val="ru-RU"/>
              </w:rPr>
              <w:t>-приводят причины для изучения языков в связи с будущими возможностями;</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-говорят о трудностях изучения языка;</w:t>
            </w:r>
          </w:p>
          <w:p w:rsidR="00060184"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-поддерживают и отвергают идею;</w:t>
            </w:r>
          </w:p>
          <w:p w:rsidR="00060184" w:rsidRPr="00A46FE6" w:rsidRDefault="00060184" w:rsidP="005B0866">
            <w:pPr>
              <w:ind w:firstLine="0"/>
              <w:rPr>
                <w:rFonts w:ascii="Arial Narrow" w:hAnsi="Arial Narrow" w:cs="Arial Narrow"/>
                <w:sz w:val="20"/>
                <w:szCs w:val="20"/>
                <w:lang w:val="ru-RU"/>
              </w:rPr>
            </w:pPr>
            <w:r>
              <w:rPr>
                <w:rFonts w:ascii="Arial Narrow" w:hAnsi="Arial Narrow"/>
                <w:sz w:val="20"/>
                <w:szCs w:val="20"/>
                <w:lang w:val="ru-RU"/>
              </w:rPr>
              <w:t>– используют</w:t>
            </w:r>
            <w:r w:rsidRPr="00840A72">
              <w:rPr>
                <w:rFonts w:ascii="Arial Narrow" w:hAnsi="Arial Narrow"/>
                <w:sz w:val="20"/>
                <w:szCs w:val="20"/>
                <w:lang w:val="ru-RU"/>
              </w:rPr>
              <w:t xml:space="preserve"> в устной речи лексический </w:t>
            </w:r>
            <w:r>
              <w:rPr>
                <w:rFonts w:ascii="Arial Narrow" w:hAnsi="Arial Narrow"/>
                <w:sz w:val="20"/>
                <w:szCs w:val="20"/>
                <w:lang w:val="ru-RU"/>
              </w:rPr>
              <w:t>и грамматический материал текстов, выражая</w:t>
            </w:r>
            <w:r w:rsidRPr="00840A72">
              <w:rPr>
                <w:rFonts w:ascii="Arial Narrow" w:hAnsi="Arial Narrow"/>
                <w:sz w:val="20"/>
                <w:szCs w:val="20"/>
                <w:lang w:val="ru-RU"/>
              </w:rPr>
              <w:t xml:space="preserve"> сво</w:t>
            </w:r>
            <w:r>
              <w:rPr>
                <w:rFonts w:ascii="Arial Narrow" w:hAnsi="Arial Narrow"/>
                <w:sz w:val="20"/>
                <w:szCs w:val="20"/>
                <w:lang w:val="ru-RU"/>
              </w:rPr>
              <w:t>е собственное мнение по проблемам;</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-проводят интервью;</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-говорят о результатах интервью;</w:t>
            </w:r>
          </w:p>
          <w:p w:rsidR="00060184"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-выражают личное мнение к глобализации;</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-говорят о своем отношении к музыке в рамках глобализации;</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-обсуждают причины миграции;</w:t>
            </w:r>
          </w:p>
          <w:p w:rsidR="00060184" w:rsidRPr="00A46FE6"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-говорят о правах и обязанностях;</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w:t>
            </w:r>
            <w:r>
              <w:rPr>
                <w:rFonts w:ascii="Arial Narrow" w:hAnsi="Arial Narrow" w:cs="Arial Narrow"/>
                <w:sz w:val="20"/>
                <w:szCs w:val="20"/>
                <w:lang w:val="ru-RU"/>
              </w:rPr>
              <w:t>проводят обсуждения своих прав и обязанностей</w:t>
            </w:r>
            <w:r w:rsidRPr="00A46FE6">
              <w:rPr>
                <w:rFonts w:ascii="Arial Narrow" w:hAnsi="Arial Narrow" w:cs="Arial Narrow"/>
                <w:sz w:val="20"/>
                <w:szCs w:val="20"/>
                <w:lang w:val="ru-RU"/>
              </w:rPr>
              <w:t>;</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-выражают отношение к политике;</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-говорят о своём вкладе в жизнь школы;</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-проводят церемонию награждения;</w:t>
            </w:r>
          </w:p>
          <w:p w:rsidR="00060184" w:rsidRPr="00A46FE6"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-предлагают способы помощи окружающей среде;</w:t>
            </w:r>
          </w:p>
          <w:p w:rsidR="00060184" w:rsidRDefault="00060184" w:rsidP="005B0866">
            <w:pPr>
              <w:ind w:firstLine="0"/>
              <w:rPr>
                <w:rFonts w:ascii="Arial Narrow" w:hAnsi="Arial Narrow" w:cs="Arial Narrow"/>
                <w:sz w:val="20"/>
                <w:szCs w:val="20"/>
                <w:lang w:val="ru-RU"/>
              </w:rPr>
            </w:pPr>
            <w:r w:rsidRPr="00A46FE6">
              <w:rPr>
                <w:rFonts w:ascii="Arial Narrow" w:hAnsi="Arial Narrow" w:cs="Arial Narrow"/>
                <w:sz w:val="20"/>
                <w:szCs w:val="20"/>
                <w:lang w:val="ru-RU"/>
              </w:rPr>
              <w:t>-описывают идеального</w:t>
            </w:r>
            <w:r>
              <w:rPr>
                <w:rFonts w:ascii="Arial Narrow" w:hAnsi="Arial Narrow" w:cs="Arial Narrow"/>
                <w:sz w:val="20"/>
                <w:szCs w:val="20"/>
                <w:lang w:val="ru-RU"/>
              </w:rPr>
              <w:t xml:space="preserve"> </w:t>
            </w:r>
            <w:r w:rsidRPr="00A46FE6">
              <w:rPr>
                <w:rFonts w:ascii="Arial Narrow" w:hAnsi="Arial Narrow" w:cs="Arial Narrow"/>
                <w:sz w:val="20"/>
                <w:szCs w:val="20"/>
                <w:lang w:val="ru-RU"/>
              </w:rPr>
              <w:t>гражданина</w:t>
            </w:r>
          </w:p>
          <w:p w:rsidR="00060184" w:rsidRPr="00A46FE6" w:rsidRDefault="00060184" w:rsidP="005B0866">
            <w:pPr>
              <w:ind w:firstLine="0"/>
              <w:rPr>
                <w:rFonts w:ascii="Arial Narrow" w:hAnsi="Arial Narrow" w:cs="Arial Narrow"/>
                <w:b/>
                <w:bCs/>
                <w:sz w:val="20"/>
                <w:szCs w:val="20"/>
                <w:lang w:val="ru-RU"/>
              </w:rPr>
            </w:pPr>
          </w:p>
        </w:tc>
        <w:tc>
          <w:tcPr>
            <w:tcW w:w="1524" w:type="dxa"/>
          </w:tcPr>
          <w:p w:rsidR="00060184" w:rsidRDefault="00060184" w:rsidP="005B0866">
            <w:pPr>
              <w:ind w:firstLine="0"/>
              <w:rPr>
                <w:rFonts w:ascii="Arial Narrow" w:hAnsi="Arial Narrow"/>
                <w:sz w:val="20"/>
                <w:szCs w:val="20"/>
                <w:lang w:val="ru-RU"/>
              </w:rPr>
            </w:pPr>
            <w:r>
              <w:rPr>
                <w:rFonts w:ascii="Arial Narrow" w:hAnsi="Arial Narrow"/>
                <w:sz w:val="20"/>
                <w:szCs w:val="20"/>
                <w:lang w:val="ru-RU"/>
              </w:rPr>
              <w:t>- составляют</w:t>
            </w:r>
            <w:r w:rsidRPr="00840A72">
              <w:rPr>
                <w:rFonts w:ascii="Arial Narrow" w:hAnsi="Arial Narrow"/>
                <w:sz w:val="20"/>
                <w:szCs w:val="20"/>
                <w:lang w:val="ru-RU"/>
              </w:rPr>
              <w:t xml:space="preserve"> карту памяти, кратко фиксируя разные идеи по теме «Зачем мы изучаем английский?»;</w:t>
            </w:r>
          </w:p>
          <w:p w:rsidR="00060184" w:rsidRPr="00005347" w:rsidRDefault="00060184" w:rsidP="005B0866">
            <w:pPr>
              <w:ind w:firstLine="0"/>
              <w:rPr>
                <w:rFonts w:ascii="Arial Narrow" w:hAnsi="Arial Narrow" w:cs="Arial Narrow"/>
                <w:sz w:val="20"/>
                <w:szCs w:val="20"/>
                <w:lang w:val="ru-RU"/>
              </w:rPr>
            </w:pPr>
            <w:r w:rsidRPr="00005347">
              <w:rPr>
                <w:rFonts w:ascii="Arial Narrow" w:hAnsi="Arial Narrow" w:cs="Arial Narrow"/>
                <w:sz w:val="20"/>
                <w:szCs w:val="20"/>
                <w:lang w:val="ru-RU"/>
              </w:rPr>
              <w:t xml:space="preserve"> -пишут на Интернет форум, выражая своё мнение по поводу вида английского языка, который хотят учить;</w:t>
            </w:r>
          </w:p>
          <w:p w:rsidR="00060184" w:rsidRPr="00005347" w:rsidRDefault="00060184" w:rsidP="005B0866">
            <w:pPr>
              <w:ind w:firstLine="0"/>
              <w:rPr>
                <w:rFonts w:ascii="Arial Narrow" w:hAnsi="Arial Narrow" w:cs="Arial Narrow"/>
                <w:sz w:val="20"/>
                <w:szCs w:val="20"/>
                <w:lang w:val="ru-RU"/>
              </w:rPr>
            </w:pPr>
            <w:r w:rsidRPr="00005347">
              <w:rPr>
                <w:rFonts w:ascii="Arial Narrow" w:hAnsi="Arial Narrow" w:cs="Arial Narrow"/>
                <w:sz w:val="20"/>
                <w:szCs w:val="20"/>
                <w:lang w:val="ru-RU"/>
              </w:rPr>
              <w:t>-подготав-ливают вопросы для интервью;</w:t>
            </w:r>
          </w:p>
          <w:p w:rsidR="00060184" w:rsidRDefault="00060184" w:rsidP="005B0866">
            <w:pPr>
              <w:ind w:firstLine="0"/>
              <w:rPr>
                <w:rFonts w:ascii="Arial Narrow" w:hAnsi="Arial Narrow" w:cs="Arial Narrow"/>
                <w:sz w:val="20"/>
                <w:szCs w:val="20"/>
                <w:lang w:val="ru-RU"/>
              </w:rPr>
            </w:pPr>
            <w:r w:rsidRPr="00005347">
              <w:rPr>
                <w:rFonts w:ascii="Arial Narrow" w:hAnsi="Arial Narrow" w:cs="Arial Narrow"/>
                <w:sz w:val="20"/>
                <w:szCs w:val="20"/>
                <w:lang w:val="ru-RU"/>
              </w:rPr>
              <w:t>-суммируют результаты интервью;</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-объясняют явление глобализации;</w:t>
            </w:r>
          </w:p>
          <w:p w:rsidR="00060184" w:rsidRPr="00005347"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-пишут о своём отношении к политике</w:t>
            </w:r>
          </w:p>
          <w:p w:rsidR="00060184" w:rsidRDefault="00060184" w:rsidP="005B0866">
            <w:pPr>
              <w:ind w:firstLine="0"/>
              <w:rPr>
                <w:rFonts w:ascii="Arial Narrow" w:hAnsi="Arial Narrow" w:cs="Arial Narrow"/>
                <w:sz w:val="20"/>
                <w:szCs w:val="20"/>
                <w:lang w:val="ru-RU"/>
              </w:rPr>
            </w:pPr>
            <w:r w:rsidRPr="00005347">
              <w:rPr>
                <w:rFonts w:ascii="Arial Narrow" w:hAnsi="Arial Narrow" w:cs="Arial Narrow"/>
                <w:sz w:val="20"/>
                <w:szCs w:val="20"/>
                <w:lang w:val="ru-RU"/>
              </w:rPr>
              <w:t>-пишут эссе</w:t>
            </w:r>
            <w:r>
              <w:rPr>
                <w:rFonts w:ascii="Arial Narrow" w:hAnsi="Arial Narrow" w:cs="Arial Narrow"/>
                <w:sz w:val="20"/>
                <w:szCs w:val="20"/>
                <w:lang w:val="ru-RU"/>
              </w:rPr>
              <w:t xml:space="preserve"> </w:t>
            </w:r>
            <w:r w:rsidRPr="00005347">
              <w:rPr>
                <w:rFonts w:ascii="Arial Narrow" w:hAnsi="Arial Narrow" w:cs="Arial Narrow"/>
                <w:sz w:val="20"/>
                <w:szCs w:val="20"/>
                <w:lang w:val="ru-RU"/>
              </w:rPr>
              <w:t>о правах и свободах</w:t>
            </w:r>
            <w:r>
              <w:rPr>
                <w:rFonts w:ascii="Arial Narrow" w:hAnsi="Arial Narrow" w:cs="Arial Narrow"/>
                <w:sz w:val="20"/>
                <w:szCs w:val="20"/>
                <w:lang w:val="ru-RU"/>
              </w:rPr>
              <w:t>,</w:t>
            </w:r>
            <w:r w:rsidRPr="00840A72">
              <w:rPr>
                <w:rFonts w:ascii="Arial Narrow" w:hAnsi="Arial Narrow"/>
                <w:sz w:val="20"/>
                <w:szCs w:val="20"/>
                <w:lang w:val="ru-RU"/>
              </w:rPr>
              <w:t xml:space="preserve"> соблюдая технологию написания</w:t>
            </w:r>
            <w:r w:rsidRPr="00005347">
              <w:rPr>
                <w:rFonts w:ascii="Arial Narrow" w:hAnsi="Arial Narrow" w:cs="Arial Narrow"/>
                <w:sz w:val="20"/>
                <w:szCs w:val="20"/>
                <w:lang w:val="ru-RU"/>
              </w:rPr>
              <w:t>;</w:t>
            </w:r>
          </w:p>
          <w:p w:rsidR="00060184" w:rsidRPr="00840A72" w:rsidRDefault="00060184" w:rsidP="005B0866">
            <w:pPr>
              <w:ind w:firstLine="0"/>
              <w:rPr>
                <w:rFonts w:ascii="Arial Narrow" w:hAnsi="Arial Narrow"/>
                <w:sz w:val="20"/>
                <w:szCs w:val="20"/>
                <w:lang w:val="ru-RU"/>
              </w:rPr>
            </w:pPr>
            <w:r>
              <w:rPr>
                <w:rFonts w:ascii="Arial Narrow" w:hAnsi="Arial Narrow"/>
                <w:sz w:val="20"/>
                <w:szCs w:val="20"/>
                <w:lang w:val="ru-RU"/>
              </w:rPr>
              <w:t>-извлекают</w:t>
            </w:r>
            <w:r w:rsidRPr="00840A72">
              <w:rPr>
                <w:rFonts w:ascii="Arial Narrow" w:hAnsi="Arial Narrow"/>
                <w:sz w:val="20"/>
                <w:szCs w:val="20"/>
                <w:lang w:val="ru-RU"/>
              </w:rPr>
              <w:t xml:space="preserve"> </w:t>
            </w:r>
            <w:r>
              <w:rPr>
                <w:rFonts w:ascii="Arial Narrow" w:hAnsi="Arial Narrow"/>
                <w:sz w:val="20"/>
                <w:szCs w:val="20"/>
                <w:lang w:val="ru-RU"/>
              </w:rPr>
              <w:t>необходимую информацию и выделяют</w:t>
            </w:r>
            <w:r w:rsidRPr="00840A72">
              <w:rPr>
                <w:rFonts w:ascii="Arial Narrow" w:hAnsi="Arial Narrow"/>
                <w:sz w:val="20"/>
                <w:szCs w:val="20"/>
                <w:lang w:val="ru-RU"/>
              </w:rPr>
              <w:t xml:space="preserve"> специфическую </w:t>
            </w:r>
          </w:p>
          <w:p w:rsidR="00060184" w:rsidRPr="009D6A13" w:rsidRDefault="00060184" w:rsidP="005B0866">
            <w:pPr>
              <w:ind w:firstLine="0"/>
              <w:rPr>
                <w:rFonts w:cs="Times New Roman"/>
                <w:lang w:val="ru-RU"/>
              </w:rPr>
            </w:pPr>
          </w:p>
        </w:tc>
      </w:tr>
    </w:tbl>
    <w:p w:rsidR="00060184" w:rsidRDefault="00060184" w:rsidP="00060184">
      <w:pPr>
        <w:ind w:firstLine="0"/>
        <w:rPr>
          <w:rFonts w:cs="Times New Roman"/>
          <w:b/>
          <w:bCs/>
          <w:lang w:val="ru-RU"/>
        </w:rPr>
      </w:pPr>
    </w:p>
    <w:p w:rsidR="00060184" w:rsidRDefault="00060184" w:rsidP="00060184">
      <w:pPr>
        <w:ind w:firstLine="0"/>
        <w:rPr>
          <w:rFonts w:cs="Times New Roman"/>
          <w:b/>
          <w:bCs/>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93"/>
        <w:gridCol w:w="992"/>
        <w:gridCol w:w="2551"/>
        <w:gridCol w:w="1701"/>
        <w:gridCol w:w="1701"/>
        <w:gridCol w:w="1843"/>
        <w:gridCol w:w="1559"/>
        <w:gridCol w:w="2835"/>
        <w:gridCol w:w="1524"/>
      </w:tblGrid>
      <w:tr w:rsidR="00060184" w:rsidTr="005B0866">
        <w:tc>
          <w:tcPr>
            <w:tcW w:w="675" w:type="dxa"/>
          </w:tcPr>
          <w:p w:rsidR="00060184" w:rsidRPr="000C569C" w:rsidRDefault="00060184" w:rsidP="005B0866">
            <w:pPr>
              <w:ind w:firstLine="0"/>
              <w:jc w:val="center"/>
              <w:rPr>
                <w:b/>
                <w:bCs/>
                <w:lang w:val="ru-RU"/>
              </w:rPr>
            </w:pPr>
            <w:r w:rsidRPr="000C569C">
              <w:rPr>
                <w:b/>
                <w:bCs/>
                <w:lang w:val="ru-RU"/>
              </w:rPr>
              <w:t>1</w:t>
            </w:r>
          </w:p>
        </w:tc>
        <w:tc>
          <w:tcPr>
            <w:tcW w:w="993" w:type="dxa"/>
          </w:tcPr>
          <w:p w:rsidR="00060184" w:rsidRPr="000C569C" w:rsidRDefault="00060184" w:rsidP="005B0866">
            <w:pPr>
              <w:ind w:firstLine="0"/>
              <w:jc w:val="center"/>
              <w:rPr>
                <w:b/>
                <w:bCs/>
                <w:lang w:val="ru-RU"/>
              </w:rPr>
            </w:pPr>
            <w:r w:rsidRPr="000C569C">
              <w:rPr>
                <w:b/>
                <w:bCs/>
                <w:lang w:val="ru-RU"/>
              </w:rPr>
              <w:t>2</w:t>
            </w:r>
          </w:p>
        </w:tc>
        <w:tc>
          <w:tcPr>
            <w:tcW w:w="992" w:type="dxa"/>
          </w:tcPr>
          <w:p w:rsidR="00060184" w:rsidRPr="000C569C" w:rsidRDefault="00060184" w:rsidP="005B0866">
            <w:pPr>
              <w:ind w:firstLine="0"/>
              <w:jc w:val="center"/>
              <w:rPr>
                <w:b/>
                <w:bCs/>
                <w:lang w:val="ru-RU"/>
              </w:rPr>
            </w:pPr>
            <w:r w:rsidRPr="000C569C">
              <w:rPr>
                <w:b/>
                <w:bCs/>
                <w:lang w:val="ru-RU"/>
              </w:rPr>
              <w:t>3</w:t>
            </w:r>
          </w:p>
        </w:tc>
        <w:tc>
          <w:tcPr>
            <w:tcW w:w="2551" w:type="dxa"/>
          </w:tcPr>
          <w:p w:rsidR="00060184" w:rsidRPr="000C569C" w:rsidRDefault="00060184" w:rsidP="005B0866">
            <w:pPr>
              <w:ind w:firstLine="0"/>
              <w:jc w:val="center"/>
              <w:rPr>
                <w:b/>
                <w:bCs/>
                <w:lang w:val="ru-RU"/>
              </w:rPr>
            </w:pPr>
            <w:r w:rsidRPr="000C569C">
              <w:rPr>
                <w:b/>
                <w:bCs/>
                <w:lang w:val="ru-RU"/>
              </w:rPr>
              <w:t>4</w:t>
            </w:r>
          </w:p>
        </w:tc>
        <w:tc>
          <w:tcPr>
            <w:tcW w:w="1701" w:type="dxa"/>
          </w:tcPr>
          <w:p w:rsidR="00060184" w:rsidRPr="000C569C" w:rsidRDefault="00060184" w:rsidP="005B0866">
            <w:pPr>
              <w:ind w:firstLine="0"/>
              <w:jc w:val="center"/>
              <w:rPr>
                <w:b/>
                <w:bCs/>
                <w:lang w:val="ru-RU"/>
              </w:rPr>
            </w:pPr>
            <w:r w:rsidRPr="000C569C">
              <w:rPr>
                <w:b/>
                <w:bCs/>
                <w:lang w:val="ru-RU"/>
              </w:rPr>
              <w:t>5</w:t>
            </w:r>
          </w:p>
        </w:tc>
        <w:tc>
          <w:tcPr>
            <w:tcW w:w="1701" w:type="dxa"/>
          </w:tcPr>
          <w:p w:rsidR="00060184" w:rsidRPr="000C569C" w:rsidRDefault="00060184" w:rsidP="005B0866">
            <w:pPr>
              <w:ind w:firstLine="0"/>
              <w:jc w:val="center"/>
              <w:rPr>
                <w:b/>
                <w:bCs/>
                <w:lang w:val="ru-RU"/>
              </w:rPr>
            </w:pPr>
            <w:r w:rsidRPr="000C569C">
              <w:rPr>
                <w:b/>
                <w:bCs/>
                <w:lang w:val="ru-RU"/>
              </w:rPr>
              <w:t>6</w:t>
            </w:r>
          </w:p>
        </w:tc>
        <w:tc>
          <w:tcPr>
            <w:tcW w:w="1843" w:type="dxa"/>
          </w:tcPr>
          <w:p w:rsidR="00060184" w:rsidRPr="000C569C" w:rsidRDefault="00060184" w:rsidP="005B0866">
            <w:pPr>
              <w:ind w:firstLine="0"/>
              <w:jc w:val="center"/>
              <w:rPr>
                <w:b/>
                <w:bCs/>
                <w:lang w:val="ru-RU"/>
              </w:rPr>
            </w:pPr>
            <w:r w:rsidRPr="000C569C">
              <w:rPr>
                <w:b/>
                <w:bCs/>
                <w:lang w:val="ru-RU"/>
              </w:rPr>
              <w:t>7</w:t>
            </w:r>
          </w:p>
        </w:tc>
        <w:tc>
          <w:tcPr>
            <w:tcW w:w="1559" w:type="dxa"/>
          </w:tcPr>
          <w:p w:rsidR="00060184" w:rsidRPr="000C569C" w:rsidRDefault="00060184" w:rsidP="005B0866">
            <w:pPr>
              <w:ind w:firstLine="0"/>
              <w:jc w:val="center"/>
              <w:rPr>
                <w:b/>
                <w:bCs/>
                <w:lang w:val="ru-RU"/>
              </w:rPr>
            </w:pPr>
            <w:r w:rsidRPr="000C569C">
              <w:rPr>
                <w:b/>
                <w:bCs/>
                <w:lang w:val="ru-RU"/>
              </w:rPr>
              <w:t>8</w:t>
            </w:r>
          </w:p>
        </w:tc>
        <w:tc>
          <w:tcPr>
            <w:tcW w:w="2835" w:type="dxa"/>
          </w:tcPr>
          <w:p w:rsidR="00060184" w:rsidRPr="000C569C" w:rsidRDefault="00060184" w:rsidP="005B0866">
            <w:pPr>
              <w:ind w:firstLine="0"/>
              <w:jc w:val="center"/>
              <w:rPr>
                <w:b/>
                <w:bCs/>
                <w:lang w:val="ru-RU"/>
              </w:rPr>
            </w:pPr>
            <w:r w:rsidRPr="000C569C">
              <w:rPr>
                <w:b/>
                <w:bCs/>
                <w:lang w:val="ru-RU"/>
              </w:rPr>
              <w:t>9</w:t>
            </w:r>
          </w:p>
        </w:tc>
        <w:tc>
          <w:tcPr>
            <w:tcW w:w="1524" w:type="dxa"/>
          </w:tcPr>
          <w:p w:rsidR="00060184" w:rsidRPr="000C569C" w:rsidRDefault="00060184" w:rsidP="005B0866">
            <w:pPr>
              <w:ind w:firstLine="0"/>
              <w:jc w:val="center"/>
              <w:rPr>
                <w:b/>
                <w:bCs/>
                <w:lang w:val="ru-RU"/>
              </w:rPr>
            </w:pPr>
            <w:r w:rsidRPr="000C569C">
              <w:rPr>
                <w:b/>
                <w:bCs/>
                <w:lang w:val="ru-RU"/>
              </w:rPr>
              <w:t>10</w:t>
            </w:r>
          </w:p>
        </w:tc>
      </w:tr>
      <w:tr w:rsidR="00060184" w:rsidRPr="00795890" w:rsidTr="005B0866">
        <w:tc>
          <w:tcPr>
            <w:tcW w:w="675" w:type="dxa"/>
          </w:tcPr>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22</w:t>
            </w: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23</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24</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25</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26</w:t>
            </w:r>
          </w:p>
          <w:p w:rsidR="00060184" w:rsidRPr="000C569C" w:rsidRDefault="00060184" w:rsidP="005B0866">
            <w:pPr>
              <w:ind w:firstLine="0"/>
              <w:jc w:val="center"/>
              <w:rPr>
                <w:rFonts w:cs="Times New Roman"/>
                <w:b/>
                <w:bCs/>
                <w:lang w:val="ru-RU"/>
              </w:rPr>
            </w:pPr>
            <w:r w:rsidRPr="000C569C">
              <w:rPr>
                <w:rFonts w:ascii="Arial Narrow" w:hAnsi="Arial Narrow" w:cs="Arial Narrow"/>
                <w:sz w:val="20"/>
                <w:szCs w:val="20"/>
                <w:lang w:val="ru-RU"/>
              </w:rPr>
              <w:t>27</w:t>
            </w:r>
          </w:p>
        </w:tc>
        <w:tc>
          <w:tcPr>
            <w:tcW w:w="993" w:type="dxa"/>
          </w:tcPr>
          <w:p w:rsidR="00060184" w:rsidRPr="000C569C" w:rsidRDefault="00E01BDC"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21</w:t>
            </w:r>
            <w:r w:rsidR="00060184" w:rsidRPr="000C569C">
              <w:rPr>
                <w:rFonts w:ascii="Arial Narrow" w:hAnsi="Arial Narrow" w:cs="Arial Narrow"/>
                <w:sz w:val="20"/>
                <w:szCs w:val="20"/>
                <w:lang w:val="ru-RU"/>
              </w:rPr>
              <w:t>.10</w:t>
            </w:r>
          </w:p>
          <w:p w:rsidR="00060184" w:rsidRPr="000C569C" w:rsidRDefault="00E01BDC"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24</w:t>
            </w:r>
            <w:r w:rsidR="00060184" w:rsidRPr="000C569C">
              <w:rPr>
                <w:rFonts w:ascii="Arial Narrow" w:hAnsi="Arial Narrow" w:cs="Arial Narrow"/>
                <w:sz w:val="20"/>
                <w:szCs w:val="20"/>
                <w:lang w:val="ru-RU"/>
              </w:rPr>
              <w:t>.10</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25.10</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E01BDC"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28</w:t>
            </w:r>
            <w:r w:rsidR="00060184" w:rsidRPr="000C569C">
              <w:rPr>
                <w:rFonts w:ascii="Arial Narrow" w:hAnsi="Arial Narrow" w:cs="Arial Narrow"/>
                <w:sz w:val="20"/>
                <w:szCs w:val="20"/>
                <w:lang w:val="ru-RU"/>
              </w:rPr>
              <w:t>.10</w:t>
            </w:r>
          </w:p>
          <w:p w:rsidR="00060184" w:rsidRPr="000C569C"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E01BDC"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31</w:t>
            </w:r>
            <w:r w:rsidR="00060184" w:rsidRPr="000C569C">
              <w:rPr>
                <w:rFonts w:ascii="Arial Narrow" w:hAnsi="Arial Narrow" w:cs="Arial Narrow"/>
                <w:sz w:val="20"/>
                <w:szCs w:val="20"/>
                <w:lang w:val="ru-RU"/>
              </w:rPr>
              <w:t>.10</w:t>
            </w:r>
          </w:p>
          <w:p w:rsidR="00060184" w:rsidRPr="000C569C"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01.11</w:t>
            </w:r>
          </w:p>
          <w:p w:rsidR="00060184" w:rsidRPr="000C569C" w:rsidRDefault="00060184" w:rsidP="005B0866">
            <w:pPr>
              <w:ind w:firstLine="0"/>
              <w:jc w:val="center"/>
              <w:rPr>
                <w:rFonts w:cs="Times New Roman"/>
                <w:b/>
                <w:bCs/>
                <w:lang w:val="ru-RU"/>
              </w:rPr>
            </w:pPr>
          </w:p>
        </w:tc>
        <w:tc>
          <w:tcPr>
            <w:tcW w:w="992" w:type="dxa"/>
          </w:tcPr>
          <w:p w:rsidR="00060184" w:rsidRPr="000C569C" w:rsidRDefault="00060184" w:rsidP="005B0866">
            <w:pPr>
              <w:ind w:firstLine="0"/>
              <w:jc w:val="center"/>
              <w:rPr>
                <w:rFonts w:cs="Times New Roman"/>
                <w:b/>
                <w:bCs/>
                <w:lang w:val="ru-RU"/>
              </w:rPr>
            </w:pPr>
          </w:p>
        </w:tc>
        <w:tc>
          <w:tcPr>
            <w:tcW w:w="2551" w:type="dxa"/>
          </w:tcPr>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22. Как защитить Землю.</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23. Преступления против планеты.</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24. Предотвращение парникового эффекта.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25. Что значит быть гражданином.</w:t>
            </w:r>
          </w:p>
          <w:p w:rsidR="00060184" w:rsidRPr="000C569C" w:rsidRDefault="00CD5640" w:rsidP="005B0866">
            <w:pPr>
              <w:ind w:firstLine="0"/>
              <w:rPr>
                <w:rFonts w:ascii="Arial Narrow" w:hAnsi="Arial Narrow" w:cs="Arial Narrow"/>
                <w:sz w:val="20"/>
                <w:szCs w:val="20"/>
                <w:lang w:val="ru-RU"/>
              </w:rPr>
            </w:pPr>
            <w:r>
              <w:rPr>
                <w:rFonts w:ascii="Arial Narrow" w:hAnsi="Arial Narrow" w:cs="Arial Narrow"/>
                <w:sz w:val="20"/>
                <w:szCs w:val="20"/>
                <w:lang w:val="ru-RU"/>
              </w:rPr>
              <w:t>26. Проверочная работа.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 xml:space="preserve">27. Обобщающий урок по теме: С чем сталкивается сегодня молодёжь в обществе? </w:t>
            </w:r>
          </w:p>
          <w:p w:rsidR="00060184" w:rsidRPr="000C569C" w:rsidRDefault="00060184" w:rsidP="005B0866">
            <w:pPr>
              <w:ind w:firstLine="0"/>
              <w:rPr>
                <w:rFonts w:cs="Times New Roman"/>
                <w:b/>
                <w:bCs/>
                <w:lang w:val="ru-RU"/>
              </w:rPr>
            </w:pPr>
          </w:p>
        </w:tc>
        <w:tc>
          <w:tcPr>
            <w:tcW w:w="1701" w:type="dxa"/>
          </w:tcPr>
          <w:p w:rsidR="00060184" w:rsidRPr="000C569C" w:rsidRDefault="00060184" w:rsidP="005B0866">
            <w:pPr>
              <w:rPr>
                <w:rFonts w:cs="Times New Roman"/>
                <w:b/>
                <w:bCs/>
                <w:lang w:val="ru-RU"/>
              </w:rPr>
            </w:pPr>
          </w:p>
        </w:tc>
        <w:tc>
          <w:tcPr>
            <w:tcW w:w="1701" w:type="dxa"/>
          </w:tcPr>
          <w:p w:rsidR="00060184" w:rsidRPr="00C711DA" w:rsidRDefault="00060184" w:rsidP="005B0866">
            <w:pPr>
              <w:rPr>
                <w:rFonts w:cs="Times New Roman"/>
                <w:b/>
                <w:bCs/>
                <w:lang w:val="ru-RU"/>
              </w:rPr>
            </w:pPr>
          </w:p>
        </w:tc>
        <w:tc>
          <w:tcPr>
            <w:tcW w:w="1843" w:type="dxa"/>
          </w:tcPr>
          <w:p w:rsidR="00060184" w:rsidRPr="00434690" w:rsidRDefault="00060184" w:rsidP="005B0866">
            <w:pPr>
              <w:ind w:firstLine="0"/>
              <w:rPr>
                <w:rFonts w:ascii="Arial Narrow" w:hAnsi="Arial Narrow" w:cs="Times New Roman"/>
                <w:bCs/>
                <w:sz w:val="20"/>
                <w:szCs w:val="20"/>
                <w:lang w:val="ru-RU"/>
              </w:rPr>
            </w:pPr>
            <w:r w:rsidRPr="00434690">
              <w:rPr>
                <w:rFonts w:ascii="Arial Narrow" w:hAnsi="Arial Narrow" w:cs="Times New Roman"/>
                <w:bCs/>
                <w:sz w:val="20"/>
                <w:szCs w:val="20"/>
                <w:lang w:val="ru-RU"/>
              </w:rPr>
              <w:t>демонстрирую понимание текста выполнение предложенных заданий</w:t>
            </w:r>
          </w:p>
        </w:tc>
        <w:tc>
          <w:tcPr>
            <w:tcW w:w="1559" w:type="dxa"/>
          </w:tcPr>
          <w:p w:rsidR="00060184" w:rsidRPr="00C711DA" w:rsidRDefault="00060184" w:rsidP="005B0866">
            <w:pPr>
              <w:rPr>
                <w:rFonts w:cs="Times New Roman"/>
                <w:b/>
                <w:bCs/>
                <w:lang w:val="ru-RU"/>
              </w:rPr>
            </w:pPr>
          </w:p>
        </w:tc>
        <w:tc>
          <w:tcPr>
            <w:tcW w:w="2835" w:type="dxa"/>
          </w:tcPr>
          <w:p w:rsidR="00060184" w:rsidRPr="00840A72" w:rsidRDefault="00060184" w:rsidP="005B0866">
            <w:pPr>
              <w:ind w:firstLine="0"/>
              <w:rPr>
                <w:rFonts w:cs="Times New Roman"/>
                <w:b/>
                <w:bCs/>
                <w:lang w:val="ru-RU"/>
              </w:rPr>
            </w:pPr>
            <w:r w:rsidRPr="00840A72">
              <w:rPr>
                <w:rFonts w:ascii="Arial Narrow" w:hAnsi="Arial Narrow"/>
                <w:sz w:val="20"/>
                <w:szCs w:val="20"/>
                <w:lang w:val="ru-RU"/>
              </w:rPr>
              <w:t>–</w:t>
            </w:r>
            <w:r>
              <w:rPr>
                <w:rFonts w:ascii="Arial Narrow" w:hAnsi="Arial Narrow"/>
                <w:sz w:val="20"/>
                <w:szCs w:val="20"/>
                <w:lang w:val="ru-RU"/>
              </w:rPr>
              <w:t xml:space="preserve">  самостоятельно анализируют, сопоставляют, распределяю</w:t>
            </w:r>
            <w:r w:rsidRPr="00840A72">
              <w:rPr>
                <w:rFonts w:ascii="Arial Narrow" w:hAnsi="Arial Narrow"/>
                <w:sz w:val="20"/>
                <w:szCs w:val="20"/>
                <w:lang w:val="ru-RU"/>
              </w:rPr>
              <w:t xml:space="preserve"> языковые факты и</w:t>
            </w:r>
            <w:r>
              <w:rPr>
                <w:rFonts w:ascii="Arial Narrow" w:hAnsi="Arial Narrow"/>
                <w:sz w:val="20"/>
                <w:szCs w:val="20"/>
                <w:lang w:val="ru-RU"/>
              </w:rPr>
              <w:t>явления</w:t>
            </w:r>
          </w:p>
        </w:tc>
        <w:tc>
          <w:tcPr>
            <w:tcW w:w="1524" w:type="dxa"/>
          </w:tcPr>
          <w:p w:rsidR="00060184" w:rsidRPr="00C711DA" w:rsidRDefault="00060184" w:rsidP="005B0866">
            <w:pPr>
              <w:ind w:firstLine="0"/>
              <w:rPr>
                <w:rFonts w:cs="Times New Roman"/>
                <w:b/>
                <w:bCs/>
                <w:lang w:val="ru-RU"/>
              </w:rPr>
            </w:pPr>
            <w:r w:rsidRPr="00840A72">
              <w:rPr>
                <w:rFonts w:ascii="Arial Narrow" w:hAnsi="Arial Narrow"/>
                <w:sz w:val="20"/>
                <w:szCs w:val="20"/>
                <w:lang w:val="ru-RU"/>
              </w:rPr>
              <w:t>лексику, делая выписки из аудиотекста с целью использования в собственных высказываниях</w:t>
            </w:r>
          </w:p>
        </w:tc>
      </w:tr>
      <w:tr w:rsidR="00060184" w:rsidRPr="00F355CB" w:rsidTr="005B0866">
        <w:tc>
          <w:tcPr>
            <w:tcW w:w="675" w:type="dxa"/>
          </w:tcPr>
          <w:p w:rsidR="00060184" w:rsidRPr="00C711DA"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28</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29</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30</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31</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33</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34</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35</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36</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37</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38</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39</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40</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41</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42</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rPr>
              <w:t>43</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rPr>
            </w:pPr>
            <w:r w:rsidRPr="000C569C">
              <w:rPr>
                <w:rFonts w:ascii="Arial Narrow" w:hAnsi="Arial Narrow" w:cs="Arial Narrow"/>
                <w:sz w:val="20"/>
                <w:szCs w:val="20"/>
              </w:rPr>
              <w:t>44</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tc>
        <w:tc>
          <w:tcPr>
            <w:tcW w:w="993" w:type="dxa"/>
          </w:tcPr>
          <w:p w:rsidR="00060184" w:rsidRPr="00197A14" w:rsidRDefault="00060184" w:rsidP="005B0866">
            <w:pPr>
              <w:ind w:firstLine="0"/>
              <w:jc w:val="center"/>
              <w:rPr>
                <w:rFonts w:ascii="Arial Narrow" w:hAnsi="Arial Narrow" w:cs="Arial Narrow"/>
                <w:sz w:val="20"/>
                <w:szCs w:val="20"/>
              </w:rPr>
            </w:pPr>
          </w:p>
          <w:p w:rsidR="00060184" w:rsidRPr="00197A14" w:rsidRDefault="00060184" w:rsidP="005B0866">
            <w:pPr>
              <w:ind w:firstLine="0"/>
              <w:jc w:val="center"/>
              <w:rPr>
                <w:rFonts w:ascii="Arial Narrow" w:hAnsi="Arial Narrow" w:cs="Arial Narrow"/>
                <w:sz w:val="20"/>
                <w:szCs w:val="20"/>
                <w:lang w:val="ru-RU"/>
              </w:rPr>
            </w:pPr>
            <w:r w:rsidRPr="00197A14">
              <w:rPr>
                <w:rFonts w:ascii="Arial Narrow" w:hAnsi="Arial Narrow" w:cs="Arial Narrow"/>
                <w:sz w:val="20"/>
                <w:szCs w:val="20"/>
                <w:lang w:val="ru-RU"/>
              </w:rPr>
              <w:t>11.11</w:t>
            </w:r>
          </w:p>
          <w:p w:rsidR="00060184" w:rsidRPr="00197A14" w:rsidRDefault="00E01BDC"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14</w:t>
            </w:r>
            <w:r w:rsidR="00060184" w:rsidRPr="00197A14">
              <w:rPr>
                <w:rFonts w:ascii="Arial Narrow" w:hAnsi="Arial Narrow" w:cs="Arial Narrow"/>
                <w:sz w:val="20"/>
                <w:szCs w:val="20"/>
                <w:lang w:val="ru-RU"/>
              </w:rPr>
              <w:t>.11</w:t>
            </w:r>
          </w:p>
          <w:p w:rsidR="00060184" w:rsidRPr="00197A14" w:rsidRDefault="00060184" w:rsidP="005B0866">
            <w:pPr>
              <w:ind w:firstLine="0"/>
              <w:rPr>
                <w:rFonts w:ascii="Arial Narrow" w:hAnsi="Arial Narrow" w:cs="Arial Narrow"/>
                <w:sz w:val="20"/>
                <w:szCs w:val="20"/>
              </w:rPr>
            </w:pPr>
          </w:p>
          <w:p w:rsidR="00060184" w:rsidRPr="00197A14" w:rsidRDefault="00060184" w:rsidP="005B0866">
            <w:pPr>
              <w:ind w:firstLine="0"/>
              <w:jc w:val="center"/>
              <w:rPr>
                <w:rFonts w:ascii="Arial Narrow" w:hAnsi="Arial Narrow" w:cs="Arial Narrow"/>
                <w:sz w:val="20"/>
                <w:szCs w:val="20"/>
                <w:lang w:val="ru-RU"/>
              </w:rPr>
            </w:pPr>
            <w:r w:rsidRPr="00197A14">
              <w:rPr>
                <w:rFonts w:ascii="Arial Narrow" w:hAnsi="Arial Narrow" w:cs="Arial Narrow"/>
                <w:sz w:val="20"/>
                <w:szCs w:val="20"/>
                <w:lang w:val="ru-RU"/>
              </w:rPr>
              <w:t>15.11</w:t>
            </w:r>
          </w:p>
          <w:p w:rsidR="00060184" w:rsidRPr="00197A14" w:rsidRDefault="00060184" w:rsidP="005B0866">
            <w:pPr>
              <w:shd w:val="clear" w:color="auto" w:fill="F2F2F2"/>
              <w:ind w:firstLine="0"/>
              <w:jc w:val="center"/>
              <w:rPr>
                <w:rFonts w:ascii="Arial Narrow" w:hAnsi="Arial Narrow" w:cs="Arial Narrow"/>
                <w:sz w:val="20"/>
                <w:szCs w:val="20"/>
              </w:rPr>
            </w:pPr>
            <w:r w:rsidRPr="00197A14">
              <w:rPr>
                <w:rFonts w:ascii="Arial Narrow" w:hAnsi="Arial Narrow" w:cs="Arial Narrow"/>
                <w:sz w:val="20"/>
                <w:szCs w:val="20"/>
                <w:lang w:val="ru-RU"/>
              </w:rPr>
              <w:t>18.11</w:t>
            </w:r>
          </w:p>
          <w:p w:rsidR="00060184" w:rsidRPr="00197A14" w:rsidRDefault="00060184" w:rsidP="005B0866">
            <w:pPr>
              <w:shd w:val="clear" w:color="auto" w:fill="F2F2F2"/>
              <w:ind w:firstLine="0"/>
              <w:jc w:val="center"/>
              <w:rPr>
                <w:rFonts w:ascii="Arial Narrow" w:hAnsi="Arial Narrow" w:cs="Arial Narrow"/>
                <w:sz w:val="20"/>
                <w:szCs w:val="20"/>
                <w:lang w:val="ru-RU"/>
              </w:rPr>
            </w:pPr>
          </w:p>
          <w:p w:rsidR="00060184" w:rsidRPr="00197A14" w:rsidRDefault="00060184" w:rsidP="005B0866">
            <w:pPr>
              <w:shd w:val="clear" w:color="auto" w:fill="F2F2F2"/>
              <w:ind w:firstLine="0"/>
              <w:jc w:val="center"/>
              <w:rPr>
                <w:rFonts w:ascii="Arial Narrow" w:hAnsi="Arial Narrow" w:cs="Arial Narrow"/>
                <w:sz w:val="20"/>
                <w:szCs w:val="20"/>
              </w:rPr>
            </w:pPr>
          </w:p>
          <w:p w:rsidR="00060184" w:rsidRPr="00197A14" w:rsidRDefault="00E01BDC" w:rsidP="005B0866">
            <w:pPr>
              <w:shd w:val="clear" w:color="auto" w:fill="F2F2F2"/>
              <w:ind w:firstLine="0"/>
              <w:jc w:val="center"/>
              <w:rPr>
                <w:rFonts w:ascii="Arial Narrow" w:hAnsi="Arial Narrow" w:cs="Arial Narrow"/>
                <w:sz w:val="20"/>
                <w:szCs w:val="20"/>
              </w:rPr>
            </w:pPr>
            <w:r>
              <w:rPr>
                <w:rFonts w:ascii="Arial Narrow" w:hAnsi="Arial Narrow" w:cs="Arial Narrow"/>
                <w:sz w:val="20"/>
                <w:szCs w:val="20"/>
                <w:lang w:val="ru-RU"/>
              </w:rPr>
              <w:t>21</w:t>
            </w:r>
            <w:r w:rsidR="00060184" w:rsidRPr="00197A14">
              <w:rPr>
                <w:rFonts w:ascii="Arial Narrow" w:hAnsi="Arial Narrow" w:cs="Arial Narrow"/>
                <w:sz w:val="20"/>
                <w:szCs w:val="20"/>
                <w:lang w:val="ru-RU"/>
              </w:rPr>
              <w:t>.11</w:t>
            </w:r>
          </w:p>
          <w:p w:rsidR="00060184" w:rsidRPr="00197A14" w:rsidRDefault="00060184" w:rsidP="005B0866">
            <w:pPr>
              <w:shd w:val="clear" w:color="auto" w:fill="F2F2F2"/>
              <w:ind w:firstLine="0"/>
              <w:jc w:val="center"/>
              <w:rPr>
                <w:rFonts w:ascii="Arial Narrow" w:hAnsi="Arial Narrow" w:cs="Arial Narrow"/>
                <w:sz w:val="20"/>
                <w:szCs w:val="20"/>
              </w:rPr>
            </w:pPr>
          </w:p>
          <w:p w:rsidR="00060184" w:rsidRPr="00197A14" w:rsidRDefault="00060184" w:rsidP="005B0866">
            <w:pPr>
              <w:shd w:val="clear" w:color="auto" w:fill="F2F2F2"/>
              <w:ind w:firstLine="0"/>
              <w:jc w:val="center"/>
              <w:rPr>
                <w:rFonts w:ascii="Arial Narrow" w:hAnsi="Arial Narrow" w:cs="Arial Narrow"/>
                <w:sz w:val="20"/>
                <w:szCs w:val="20"/>
              </w:rPr>
            </w:pPr>
            <w:r w:rsidRPr="00197A14">
              <w:rPr>
                <w:rFonts w:ascii="Arial Narrow" w:hAnsi="Arial Narrow" w:cs="Arial Narrow"/>
                <w:sz w:val="20"/>
                <w:szCs w:val="20"/>
                <w:lang w:val="ru-RU"/>
              </w:rPr>
              <w:t>22.11</w:t>
            </w:r>
          </w:p>
          <w:p w:rsidR="00060184" w:rsidRPr="00197A14" w:rsidRDefault="00060184" w:rsidP="005B0866">
            <w:pPr>
              <w:ind w:firstLine="0"/>
              <w:rPr>
                <w:rFonts w:ascii="Arial Narrow" w:hAnsi="Arial Narrow" w:cs="Arial Narrow"/>
                <w:sz w:val="20"/>
                <w:szCs w:val="20"/>
                <w:lang w:val="ru-RU"/>
              </w:rPr>
            </w:pPr>
            <w:r w:rsidRPr="00197A14">
              <w:rPr>
                <w:rFonts w:ascii="Arial Narrow" w:hAnsi="Arial Narrow" w:cs="Arial Narrow"/>
                <w:sz w:val="20"/>
                <w:szCs w:val="20"/>
                <w:lang w:val="ru-RU"/>
              </w:rPr>
              <w:t xml:space="preserve">    25.11</w:t>
            </w:r>
          </w:p>
          <w:p w:rsidR="00060184" w:rsidRPr="00197A14" w:rsidRDefault="00060184" w:rsidP="005B0866">
            <w:pPr>
              <w:rPr>
                <w:rFonts w:ascii="Arial Narrow" w:hAnsi="Arial Narrow" w:cs="Arial Narrow"/>
                <w:sz w:val="20"/>
                <w:szCs w:val="20"/>
                <w:lang w:val="ru-RU"/>
              </w:rPr>
            </w:pPr>
          </w:p>
          <w:p w:rsidR="00060184" w:rsidRPr="00197A14" w:rsidRDefault="00E01BDC"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28</w:t>
            </w:r>
            <w:r w:rsidR="00060184" w:rsidRPr="00197A14">
              <w:rPr>
                <w:rFonts w:ascii="Arial Narrow" w:hAnsi="Arial Narrow" w:cs="Arial Narrow"/>
                <w:sz w:val="20"/>
                <w:szCs w:val="20"/>
                <w:lang w:val="ru-RU"/>
              </w:rPr>
              <w:t>.11</w:t>
            </w:r>
          </w:p>
          <w:p w:rsidR="00060184" w:rsidRPr="00197A14" w:rsidRDefault="00060184" w:rsidP="005B0866">
            <w:pPr>
              <w:ind w:firstLine="0"/>
              <w:rPr>
                <w:rFonts w:ascii="Arial Narrow" w:hAnsi="Arial Narrow" w:cs="Arial Narrow"/>
                <w:sz w:val="20"/>
                <w:szCs w:val="20"/>
              </w:rPr>
            </w:pPr>
            <w:r>
              <w:rPr>
                <w:rFonts w:ascii="Arial Narrow" w:hAnsi="Arial Narrow" w:cs="Arial Narrow"/>
                <w:sz w:val="20"/>
                <w:szCs w:val="20"/>
                <w:lang w:val="ru-RU"/>
              </w:rPr>
              <w:t xml:space="preserve">    </w:t>
            </w:r>
            <w:r w:rsidRPr="00197A14">
              <w:rPr>
                <w:rFonts w:ascii="Arial Narrow" w:hAnsi="Arial Narrow" w:cs="Arial Narrow"/>
                <w:sz w:val="20"/>
                <w:szCs w:val="20"/>
                <w:lang w:val="ru-RU"/>
              </w:rPr>
              <w:t>29.11</w:t>
            </w:r>
          </w:p>
          <w:p w:rsidR="00060184" w:rsidRPr="00197A14" w:rsidRDefault="00060184" w:rsidP="005B0866">
            <w:pPr>
              <w:ind w:firstLine="0"/>
              <w:rPr>
                <w:rFonts w:ascii="Arial Narrow" w:hAnsi="Arial Narrow" w:cs="Arial Narrow"/>
                <w:sz w:val="20"/>
                <w:szCs w:val="20"/>
              </w:rPr>
            </w:pPr>
          </w:p>
          <w:p w:rsidR="00060184" w:rsidRPr="00197A14" w:rsidRDefault="00060184" w:rsidP="005B0866">
            <w:pPr>
              <w:shd w:val="clear" w:color="auto" w:fill="F2F2F2"/>
              <w:ind w:firstLine="0"/>
              <w:rPr>
                <w:rFonts w:ascii="Arial Narrow" w:hAnsi="Arial Narrow" w:cs="Arial Narrow"/>
                <w:sz w:val="20"/>
                <w:szCs w:val="20"/>
                <w:lang w:val="ru-RU"/>
              </w:rPr>
            </w:pPr>
            <w:r w:rsidRPr="00197A14">
              <w:rPr>
                <w:rFonts w:ascii="Arial Narrow" w:hAnsi="Arial Narrow" w:cs="Arial Narrow"/>
                <w:sz w:val="20"/>
                <w:szCs w:val="20"/>
                <w:lang w:val="ru-RU"/>
              </w:rPr>
              <w:t xml:space="preserve">    02.12</w:t>
            </w:r>
          </w:p>
          <w:p w:rsidR="00060184" w:rsidRPr="000C569C" w:rsidRDefault="00060184" w:rsidP="005B0866">
            <w:pPr>
              <w:shd w:val="clear" w:color="auto" w:fill="F2F2F2"/>
              <w:rPr>
                <w:rFonts w:ascii="Arial Narrow" w:hAnsi="Arial Narrow" w:cs="Arial Narrow"/>
                <w:sz w:val="20"/>
                <w:szCs w:val="20"/>
                <w:lang w:val="ru-RU"/>
              </w:rPr>
            </w:pPr>
          </w:p>
          <w:p w:rsidR="00060184" w:rsidRPr="000C569C" w:rsidRDefault="00E01BDC"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05</w:t>
            </w:r>
            <w:r w:rsidR="00060184" w:rsidRPr="00197A14">
              <w:rPr>
                <w:rFonts w:ascii="Arial Narrow" w:hAnsi="Arial Narrow" w:cs="Arial Narrow"/>
                <w:sz w:val="20"/>
                <w:szCs w:val="20"/>
                <w:lang w:val="ru-RU"/>
              </w:rPr>
              <w:t>.12</w:t>
            </w:r>
          </w:p>
          <w:p w:rsidR="00060184" w:rsidRPr="000C569C" w:rsidRDefault="00060184" w:rsidP="005B0866">
            <w:pPr>
              <w:shd w:val="clear" w:color="auto" w:fill="F2F2F2"/>
              <w:jc w:val="center"/>
              <w:rPr>
                <w:rFonts w:ascii="Arial Narrow" w:hAnsi="Arial Narrow" w:cs="Arial Narrow"/>
                <w:sz w:val="20"/>
                <w:szCs w:val="20"/>
                <w:lang w:val="ru-RU"/>
              </w:rPr>
            </w:pPr>
          </w:p>
          <w:p w:rsidR="00060184" w:rsidRPr="000C569C" w:rsidRDefault="00060184" w:rsidP="005B0866">
            <w:pPr>
              <w:shd w:val="clear" w:color="auto" w:fill="F2F2F2"/>
              <w:ind w:firstLine="0"/>
              <w:rPr>
                <w:rFonts w:ascii="Arial Narrow" w:hAnsi="Arial Narrow" w:cs="Arial Narrow"/>
                <w:sz w:val="20"/>
                <w:szCs w:val="20"/>
                <w:lang w:val="ru-RU"/>
              </w:rPr>
            </w:pPr>
            <w:r w:rsidRPr="000C569C">
              <w:rPr>
                <w:rFonts w:ascii="Arial Narrow" w:hAnsi="Arial Narrow" w:cs="Arial Narrow"/>
                <w:sz w:val="20"/>
                <w:szCs w:val="20"/>
                <w:lang w:val="ru-RU"/>
              </w:rPr>
              <w:t xml:space="preserve">    06.12</w:t>
            </w:r>
          </w:p>
          <w:p w:rsidR="00060184" w:rsidRPr="000C569C" w:rsidRDefault="00060184" w:rsidP="005B0866">
            <w:pPr>
              <w:ind w:firstLine="0"/>
              <w:rPr>
                <w:rFonts w:ascii="Arial Narrow" w:hAnsi="Arial Narrow" w:cs="Arial Narrow"/>
                <w:sz w:val="20"/>
                <w:szCs w:val="20"/>
              </w:rPr>
            </w:pPr>
            <w:r w:rsidRPr="000C569C">
              <w:rPr>
                <w:rFonts w:ascii="Arial Narrow" w:hAnsi="Arial Narrow" w:cs="Arial Narrow"/>
                <w:sz w:val="20"/>
                <w:szCs w:val="20"/>
                <w:lang w:val="ru-RU"/>
              </w:rPr>
              <w:t xml:space="preserve">      </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sidRPr="000C569C">
              <w:rPr>
                <w:rFonts w:ascii="Arial Narrow" w:hAnsi="Arial Narrow" w:cs="Arial Narrow"/>
                <w:sz w:val="20"/>
                <w:szCs w:val="20"/>
                <w:lang w:val="ru-RU"/>
              </w:rPr>
              <w:t>9.12</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rPr>
            </w:pPr>
          </w:p>
          <w:p w:rsidR="00060184" w:rsidRPr="00197A14" w:rsidRDefault="00E01BDC"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12</w:t>
            </w:r>
            <w:r w:rsidR="00060184" w:rsidRPr="000C569C">
              <w:rPr>
                <w:rFonts w:ascii="Arial Narrow" w:hAnsi="Arial Narrow" w:cs="Arial Narrow"/>
                <w:sz w:val="20"/>
                <w:szCs w:val="20"/>
                <w:lang w:val="ru-RU"/>
              </w:rPr>
              <w:t>.12</w:t>
            </w:r>
          </w:p>
          <w:p w:rsidR="00060184" w:rsidRPr="00197A14" w:rsidRDefault="00060184" w:rsidP="005B0866">
            <w:pPr>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13.12</w:t>
            </w:r>
          </w:p>
          <w:p w:rsidR="00060184" w:rsidRPr="00197A14" w:rsidRDefault="00060184" w:rsidP="005B0866">
            <w:pPr>
              <w:shd w:val="clear" w:color="auto" w:fill="F2F2F2"/>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sidRPr="000C569C">
              <w:rPr>
                <w:rFonts w:ascii="Arial Narrow" w:hAnsi="Arial Narrow" w:cs="Arial Narrow"/>
                <w:sz w:val="20"/>
                <w:szCs w:val="20"/>
                <w:lang w:val="ru-RU"/>
              </w:rPr>
              <w:t>16.12</w:t>
            </w:r>
          </w:p>
          <w:p w:rsidR="00060184" w:rsidRDefault="00060184" w:rsidP="005B0866">
            <w:pPr>
              <w:shd w:val="clear" w:color="auto" w:fill="F2F2F2"/>
              <w:ind w:firstLine="0"/>
              <w:rPr>
                <w:rFonts w:ascii="Arial Narrow" w:hAnsi="Arial Narrow" w:cs="Arial Narrow"/>
                <w:sz w:val="20"/>
                <w:szCs w:val="20"/>
                <w:lang w:val="ru-RU"/>
              </w:rPr>
            </w:pPr>
          </w:p>
          <w:p w:rsidR="00060184" w:rsidRPr="00197A14" w:rsidRDefault="00E01BDC"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18</w:t>
            </w:r>
            <w:r w:rsidR="00060184">
              <w:rPr>
                <w:rFonts w:ascii="Arial Narrow" w:hAnsi="Arial Narrow" w:cs="Arial Narrow"/>
                <w:sz w:val="20"/>
                <w:szCs w:val="20"/>
                <w:lang w:val="ru-RU"/>
              </w:rPr>
              <w:t>.12</w:t>
            </w:r>
          </w:p>
          <w:p w:rsidR="00060184" w:rsidRPr="000C569C" w:rsidRDefault="00060184" w:rsidP="005B0866">
            <w:pPr>
              <w:shd w:val="clear" w:color="auto" w:fill="F2F2F2"/>
              <w:ind w:firstLine="0"/>
              <w:rPr>
                <w:rFonts w:ascii="Arial Narrow" w:hAnsi="Arial Narrow" w:cs="Arial Narrow"/>
                <w:sz w:val="20"/>
                <w:szCs w:val="20"/>
              </w:rPr>
            </w:pPr>
          </w:p>
        </w:tc>
        <w:tc>
          <w:tcPr>
            <w:tcW w:w="992" w:type="dxa"/>
          </w:tcPr>
          <w:p w:rsidR="00060184" w:rsidRPr="000C569C" w:rsidRDefault="00060184" w:rsidP="005B0866">
            <w:pPr>
              <w:ind w:firstLine="0"/>
              <w:jc w:val="center"/>
              <w:rPr>
                <w:rFonts w:cs="Times New Roman"/>
                <w:b/>
                <w:bCs/>
                <w:lang w:val="ru-RU"/>
              </w:rPr>
            </w:pPr>
          </w:p>
        </w:tc>
        <w:tc>
          <w:tcPr>
            <w:tcW w:w="2551" w:type="dxa"/>
          </w:tcPr>
          <w:p w:rsidR="00060184" w:rsidRPr="000C569C" w:rsidRDefault="00060184" w:rsidP="005B0866">
            <w:pPr>
              <w:pStyle w:val="a7"/>
              <w:rPr>
                <w:rFonts w:ascii="Arial Narrow" w:hAnsi="Arial Narrow" w:cs="Arial Narrow"/>
                <w:b/>
                <w:bCs/>
                <w:sz w:val="20"/>
                <w:szCs w:val="20"/>
                <w:lang w:val="ru-RU"/>
              </w:rPr>
            </w:pPr>
            <w:r w:rsidRPr="000C569C">
              <w:rPr>
                <w:rFonts w:ascii="Arial Narrow" w:hAnsi="Arial Narrow" w:cs="Arial Narrow"/>
                <w:b/>
                <w:bCs/>
                <w:sz w:val="20"/>
                <w:szCs w:val="20"/>
              </w:rPr>
              <w:t>Unit</w:t>
            </w:r>
            <w:r w:rsidRPr="000C569C">
              <w:rPr>
                <w:rFonts w:ascii="Arial Narrow" w:hAnsi="Arial Narrow" w:cs="Arial Narrow"/>
                <w:b/>
                <w:bCs/>
                <w:sz w:val="20"/>
                <w:szCs w:val="20"/>
                <w:lang w:val="ru-RU"/>
              </w:rPr>
              <w:t xml:space="preserve"> 2: Работа твоей мечты.  </w:t>
            </w:r>
          </w:p>
          <w:p w:rsidR="00060184" w:rsidRPr="000C569C" w:rsidRDefault="00060184" w:rsidP="005B0866">
            <w:pPr>
              <w:pStyle w:val="a7"/>
              <w:rPr>
                <w:rFonts w:ascii="Arial Narrow" w:hAnsi="Arial Narrow" w:cs="Arial Narrow"/>
                <w:b/>
                <w:bCs/>
                <w:sz w:val="20"/>
                <w:szCs w:val="20"/>
                <w:lang w:val="ru-RU"/>
              </w:rPr>
            </w:pPr>
            <w:r w:rsidRPr="000C569C">
              <w:rPr>
                <w:rFonts w:ascii="Arial Narrow" w:hAnsi="Arial Narrow" w:cs="Arial Narrow"/>
                <w:sz w:val="20"/>
                <w:szCs w:val="20"/>
                <w:lang w:val="ru-RU"/>
              </w:rPr>
              <w:t>1.  Профессия моей мечты.</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  Влияние семьи на выбор профессии.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  Призвание и карьера.</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4.  Что можно</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учитывать при выборе карьеры?</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5.  Традиции образования в России.</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 xml:space="preserve">6.  Что такое </w:t>
            </w:r>
            <w:r w:rsidRPr="000C569C">
              <w:rPr>
                <w:rFonts w:ascii="Arial Narrow" w:hAnsi="Arial Narrow" w:cs="Arial Narrow"/>
                <w:sz w:val="20"/>
                <w:szCs w:val="20"/>
              </w:rPr>
              <w:t>Global</w:t>
            </w:r>
            <w:r w:rsidRPr="000C569C">
              <w:rPr>
                <w:rFonts w:ascii="Arial Narrow" w:hAnsi="Arial Narrow" w:cs="Arial Narrow"/>
                <w:sz w:val="20"/>
                <w:szCs w:val="20"/>
                <w:lang w:val="ru-RU"/>
              </w:rPr>
              <w:t xml:space="preserve"> </w:t>
            </w:r>
            <w:r w:rsidRPr="000C569C">
              <w:rPr>
                <w:rFonts w:ascii="Arial Narrow" w:hAnsi="Arial Narrow" w:cs="Arial Narrow"/>
                <w:sz w:val="20"/>
                <w:szCs w:val="20"/>
              </w:rPr>
              <w:t>classroom</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7.  Грамматически ориентированный урок.</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8.  Образование и карьера.</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9.  Путь к высшему образованию.</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10. Грамматический ориентированный урок.</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11. Профессиональное образование в России.</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12. Профессиональное образование в США.</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13. Дискуссия «Можно ли сделать карьеру без образования».</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14. Как сдать ЕГЭ</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15. Будущее школ России</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16. Тестирование   и рекомендации.</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17. Виртуальные университеты.</w:t>
            </w:r>
          </w:p>
        </w:tc>
        <w:tc>
          <w:tcPr>
            <w:tcW w:w="1701" w:type="dxa"/>
          </w:tcPr>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Лексика</w:t>
            </w:r>
          </w:p>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 xml:space="preserve">по темам: </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-личные качества и умения;</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-о</w:t>
            </w:r>
            <w:r w:rsidRPr="000C569C">
              <w:rPr>
                <w:rFonts w:ascii="Arial Narrow" w:hAnsi="Arial Narrow" w:cs="Arial Narrow"/>
                <w:sz w:val="20"/>
                <w:szCs w:val="20"/>
                <w:lang w:val="ru-RU"/>
              </w:rPr>
              <w:t>бразование</w:t>
            </w:r>
            <w:r>
              <w:rPr>
                <w:rFonts w:ascii="Arial Narrow" w:hAnsi="Arial Narrow" w:cs="Arial Narrow"/>
                <w:sz w:val="20"/>
                <w:szCs w:val="20"/>
                <w:lang w:val="ru-RU"/>
              </w:rPr>
              <w:t>;</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-прилагательные, описывающие работу;</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-глаголы, относящиеся к темам Работа, Профессии</w:t>
            </w:r>
          </w:p>
          <w:p w:rsidR="00060184" w:rsidRPr="000C569C" w:rsidRDefault="00060184" w:rsidP="005B0866">
            <w:pPr>
              <w:ind w:firstLine="0"/>
              <w:rPr>
                <w:rFonts w:cs="Times New Roman"/>
                <w:b/>
                <w:bCs/>
                <w:lang w:val="ru-RU"/>
              </w:rPr>
            </w:pPr>
          </w:p>
        </w:tc>
        <w:tc>
          <w:tcPr>
            <w:tcW w:w="1701" w:type="dxa"/>
          </w:tcPr>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Грамматика</w:t>
            </w:r>
            <w:r>
              <w:rPr>
                <w:rFonts w:ascii="Arial Narrow" w:hAnsi="Arial Narrow" w:cs="Arial Narrow"/>
                <w:b/>
                <w:sz w:val="20"/>
                <w:szCs w:val="20"/>
                <w:lang w:val="ru-RU"/>
              </w:rPr>
              <w:t>:</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-повторение всех времен;</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-словообразо-вание;</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xml:space="preserve">- </w:t>
            </w:r>
            <w:r>
              <w:rPr>
                <w:rFonts w:ascii="Arial Narrow" w:hAnsi="Arial Narrow" w:cs="Arial Narrow"/>
                <w:sz w:val="20"/>
                <w:szCs w:val="20"/>
              </w:rPr>
              <w:t>Future</w:t>
            </w:r>
            <w:r w:rsidRPr="00E8473F">
              <w:rPr>
                <w:rFonts w:ascii="Arial Narrow" w:hAnsi="Arial Narrow" w:cs="Arial Narrow"/>
                <w:sz w:val="20"/>
                <w:szCs w:val="20"/>
                <w:lang w:val="ru-RU"/>
              </w:rPr>
              <w:t xml:space="preserve"> </w:t>
            </w:r>
            <w:r>
              <w:rPr>
                <w:rFonts w:ascii="Arial Narrow" w:hAnsi="Arial Narrow" w:cs="Arial Narrow"/>
                <w:sz w:val="20"/>
                <w:szCs w:val="20"/>
              </w:rPr>
              <w:t>Perfect</w:t>
            </w:r>
            <w:r>
              <w:rPr>
                <w:rFonts w:ascii="Arial Narrow" w:hAnsi="Arial Narrow" w:cs="Arial Narrow"/>
                <w:sz w:val="20"/>
                <w:szCs w:val="20"/>
                <w:lang w:val="ru-RU"/>
              </w:rPr>
              <w:t xml:space="preserve"> (активный и пассивный)</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прямая и к</w:t>
            </w:r>
            <w:r w:rsidRPr="000C569C">
              <w:rPr>
                <w:rFonts w:ascii="Arial Narrow" w:hAnsi="Arial Narrow" w:cs="Arial Narrow"/>
                <w:sz w:val="20"/>
                <w:szCs w:val="20"/>
                <w:lang w:val="ru-RU"/>
              </w:rPr>
              <w:t>освенная речь (повторение)</w:t>
            </w:r>
          </w:p>
          <w:p w:rsidR="00060184" w:rsidRPr="00E8473F" w:rsidRDefault="00060184" w:rsidP="005B0866">
            <w:pPr>
              <w:ind w:firstLine="0"/>
              <w:rPr>
                <w:rFonts w:ascii="Arial Narrow" w:hAnsi="Arial Narrow" w:cs="Arial Narrow"/>
                <w:sz w:val="20"/>
                <w:szCs w:val="20"/>
              </w:rPr>
            </w:pPr>
            <w:r w:rsidRPr="00E8473F">
              <w:rPr>
                <w:rFonts w:ascii="Arial Narrow" w:hAnsi="Arial Narrow" w:cs="Arial Narrow"/>
                <w:sz w:val="20"/>
                <w:szCs w:val="20"/>
              </w:rPr>
              <w:t>-</w:t>
            </w:r>
            <w:r>
              <w:rPr>
                <w:rFonts w:ascii="Arial Narrow" w:hAnsi="Arial Narrow" w:cs="Arial Narrow"/>
                <w:sz w:val="20"/>
                <w:szCs w:val="20"/>
                <w:lang w:val="ru-RU"/>
              </w:rPr>
              <w:t>согласование</w:t>
            </w:r>
            <w:r w:rsidRPr="00E8473F">
              <w:rPr>
                <w:rFonts w:ascii="Arial Narrow" w:hAnsi="Arial Narrow" w:cs="Arial Narrow"/>
                <w:sz w:val="20"/>
                <w:szCs w:val="20"/>
              </w:rPr>
              <w:t xml:space="preserve"> </w:t>
            </w:r>
            <w:r>
              <w:rPr>
                <w:rFonts w:ascii="Arial Narrow" w:hAnsi="Arial Narrow" w:cs="Arial Narrow"/>
                <w:sz w:val="20"/>
                <w:szCs w:val="20"/>
                <w:lang w:val="ru-RU"/>
              </w:rPr>
              <w:t>времён</w:t>
            </w:r>
            <w:r w:rsidRPr="00E8473F">
              <w:rPr>
                <w:rFonts w:ascii="Arial Narrow" w:hAnsi="Arial Narrow" w:cs="Arial Narrow"/>
                <w:sz w:val="20"/>
                <w:szCs w:val="20"/>
              </w:rPr>
              <w:t>;</w:t>
            </w:r>
          </w:p>
          <w:p w:rsidR="00060184" w:rsidRPr="00B3200B" w:rsidRDefault="00060184" w:rsidP="005B0866">
            <w:pPr>
              <w:ind w:firstLine="0"/>
              <w:rPr>
                <w:rFonts w:ascii="Arial Narrow" w:hAnsi="Arial Narrow" w:cs="Arial Narrow"/>
                <w:sz w:val="20"/>
                <w:szCs w:val="20"/>
              </w:rPr>
            </w:pPr>
            <w:r w:rsidRPr="00E8473F">
              <w:rPr>
                <w:rFonts w:ascii="Arial Narrow" w:hAnsi="Arial Narrow" w:cs="Arial Narrow"/>
                <w:sz w:val="20"/>
                <w:szCs w:val="20"/>
              </w:rPr>
              <w:t>-</w:t>
            </w:r>
            <w:r w:rsidRPr="000C569C">
              <w:rPr>
                <w:rFonts w:ascii="Arial Narrow" w:hAnsi="Arial Narrow" w:cs="Arial Narrow"/>
                <w:sz w:val="20"/>
                <w:szCs w:val="20"/>
              </w:rPr>
              <w:t>Present Perfect Simple</w:t>
            </w:r>
            <w:r w:rsidRPr="00B3200B">
              <w:rPr>
                <w:rFonts w:ascii="Arial Narrow" w:hAnsi="Arial Narrow" w:cs="Arial Narrow"/>
                <w:sz w:val="20"/>
                <w:szCs w:val="20"/>
              </w:rPr>
              <w:t xml:space="preserve">/ </w:t>
            </w:r>
            <w:r w:rsidRPr="000C569C">
              <w:rPr>
                <w:rFonts w:ascii="Arial Narrow" w:hAnsi="Arial Narrow" w:cs="Arial Narrow"/>
                <w:sz w:val="20"/>
                <w:szCs w:val="20"/>
              </w:rPr>
              <w:t>Present Perfect</w:t>
            </w:r>
            <w:r w:rsidRPr="00B3200B">
              <w:rPr>
                <w:rFonts w:ascii="Arial Narrow" w:hAnsi="Arial Narrow" w:cs="Arial Narrow"/>
                <w:sz w:val="20"/>
                <w:szCs w:val="20"/>
              </w:rPr>
              <w:t xml:space="preserve"> </w:t>
            </w:r>
            <w:r>
              <w:rPr>
                <w:rFonts w:ascii="Arial Narrow" w:hAnsi="Arial Narrow" w:cs="Arial Narrow"/>
                <w:sz w:val="20"/>
                <w:szCs w:val="20"/>
              </w:rPr>
              <w:t>Continuous/ Past Simple</w:t>
            </w:r>
            <w:r w:rsidRPr="00B3200B">
              <w:rPr>
                <w:rFonts w:ascii="Arial Narrow" w:hAnsi="Arial Narrow" w:cs="Arial Narrow"/>
                <w:sz w:val="20"/>
                <w:szCs w:val="20"/>
              </w:rPr>
              <w:t xml:space="preserve"> (</w:t>
            </w:r>
            <w:r>
              <w:rPr>
                <w:rFonts w:ascii="Arial Narrow" w:hAnsi="Arial Narrow" w:cs="Arial Narrow"/>
                <w:sz w:val="20"/>
                <w:szCs w:val="20"/>
                <w:lang w:val="ru-RU"/>
              </w:rPr>
              <w:t>повторение</w:t>
            </w:r>
            <w:r w:rsidRPr="00B3200B">
              <w:rPr>
                <w:rFonts w:ascii="Arial Narrow" w:hAnsi="Arial Narrow" w:cs="Arial Narrow"/>
                <w:sz w:val="20"/>
                <w:szCs w:val="20"/>
              </w:rPr>
              <w:t>)</w:t>
            </w:r>
          </w:p>
          <w:p w:rsidR="00060184" w:rsidRPr="00E8473F" w:rsidRDefault="00060184" w:rsidP="005B0866">
            <w:pPr>
              <w:ind w:firstLine="0"/>
              <w:jc w:val="center"/>
              <w:rPr>
                <w:rFonts w:cs="Times New Roman"/>
                <w:b/>
                <w:bCs/>
              </w:rPr>
            </w:pPr>
          </w:p>
        </w:tc>
        <w:tc>
          <w:tcPr>
            <w:tcW w:w="1843" w:type="dxa"/>
          </w:tcPr>
          <w:p w:rsidR="00060184" w:rsidRDefault="00060184" w:rsidP="005B0866">
            <w:pPr>
              <w:ind w:firstLine="0"/>
              <w:rPr>
                <w:rFonts w:ascii="Arial Narrow" w:hAnsi="Arial Narrow"/>
                <w:sz w:val="20"/>
                <w:szCs w:val="20"/>
                <w:lang w:val="ru-RU"/>
              </w:rPr>
            </w:pPr>
            <w:r>
              <w:rPr>
                <w:rFonts w:ascii="Arial Narrow" w:hAnsi="Arial Narrow"/>
                <w:sz w:val="20"/>
                <w:szCs w:val="20"/>
                <w:lang w:val="ru-RU"/>
              </w:rPr>
              <w:t>– читают</w:t>
            </w:r>
            <w:r w:rsidRPr="00F355CB">
              <w:rPr>
                <w:rFonts w:ascii="Arial Narrow" w:hAnsi="Arial Narrow"/>
                <w:sz w:val="20"/>
                <w:szCs w:val="20"/>
                <w:lang w:val="ru-RU"/>
              </w:rPr>
              <w:t xml:space="preserve"> текст, прогнозируя его </w:t>
            </w:r>
            <w:r>
              <w:rPr>
                <w:rFonts w:ascii="Arial Narrow" w:hAnsi="Arial Narrow"/>
                <w:sz w:val="20"/>
                <w:szCs w:val="20"/>
                <w:lang w:val="ru-RU"/>
              </w:rPr>
              <w:t>содержание по заголовку иллюстрациям вопросам перед текстом, выделяют</w:t>
            </w:r>
            <w:r w:rsidRPr="00F355CB">
              <w:rPr>
                <w:rFonts w:ascii="Arial Narrow" w:hAnsi="Arial Narrow"/>
                <w:sz w:val="20"/>
                <w:szCs w:val="20"/>
                <w:lang w:val="ru-RU"/>
              </w:rPr>
              <w:t xml:space="preserve"> главные факты</w:t>
            </w:r>
            <w:r>
              <w:rPr>
                <w:rFonts w:ascii="Arial Narrow" w:hAnsi="Arial Narrow"/>
                <w:sz w:val="20"/>
                <w:szCs w:val="20"/>
                <w:lang w:val="ru-RU"/>
              </w:rPr>
              <w:t>;</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 читают текст, заполняя пропуски, демонстрируя знание предлогов и устойчивых выражений;</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информацию об университете на сайте;</w:t>
            </w:r>
          </w:p>
          <w:p w:rsidR="00060184" w:rsidRPr="00F355CB"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вставляя пропущенные фразы;</w:t>
            </w:r>
          </w:p>
          <w:p w:rsidR="00060184" w:rsidRPr="00F355CB" w:rsidRDefault="00060184" w:rsidP="005B0866">
            <w:pPr>
              <w:pStyle w:val="a7"/>
              <w:rPr>
                <w:rFonts w:ascii="Arial Narrow" w:hAnsi="Arial Narrow"/>
                <w:sz w:val="20"/>
                <w:szCs w:val="20"/>
                <w:lang w:val="ru-RU"/>
              </w:rPr>
            </w:pPr>
            <w:r>
              <w:rPr>
                <w:rFonts w:ascii="Arial Narrow" w:hAnsi="Arial Narrow"/>
                <w:sz w:val="20"/>
                <w:szCs w:val="20"/>
                <w:lang w:val="ru-RU"/>
              </w:rPr>
              <w:t>-извлекают</w:t>
            </w:r>
            <w:r w:rsidRPr="00F355CB">
              <w:rPr>
                <w:rFonts w:ascii="Arial Narrow" w:hAnsi="Arial Narrow"/>
                <w:sz w:val="20"/>
                <w:szCs w:val="20"/>
                <w:lang w:val="ru-RU"/>
              </w:rPr>
              <w:t xml:space="preserve"> из текста информацию, </w:t>
            </w:r>
            <w:r>
              <w:rPr>
                <w:rFonts w:ascii="Arial Narrow" w:hAnsi="Arial Narrow"/>
                <w:sz w:val="20"/>
                <w:szCs w:val="20"/>
                <w:lang w:val="ru-RU"/>
              </w:rPr>
              <w:t>догадываются</w:t>
            </w:r>
            <w:r w:rsidRPr="00F355CB">
              <w:rPr>
                <w:rFonts w:ascii="Arial Narrow" w:hAnsi="Arial Narrow"/>
                <w:sz w:val="20"/>
                <w:szCs w:val="20"/>
                <w:lang w:val="ru-RU"/>
              </w:rPr>
              <w:t xml:space="preserve"> о значение слов через языковую догадку;</w:t>
            </w:r>
          </w:p>
          <w:p w:rsidR="00060184" w:rsidRPr="00F355CB" w:rsidRDefault="00060184" w:rsidP="005B0866">
            <w:pPr>
              <w:autoSpaceDE w:val="0"/>
              <w:autoSpaceDN w:val="0"/>
              <w:adjustRightInd w:val="0"/>
              <w:ind w:firstLine="0"/>
              <w:rPr>
                <w:rFonts w:ascii="Arial Narrow" w:hAnsi="Arial Narrow"/>
                <w:sz w:val="20"/>
                <w:szCs w:val="20"/>
                <w:lang w:val="ru-RU"/>
              </w:rPr>
            </w:pPr>
            <w:r>
              <w:rPr>
                <w:rFonts w:ascii="Arial Narrow" w:hAnsi="Arial Narrow"/>
                <w:sz w:val="20"/>
                <w:szCs w:val="20"/>
                <w:lang w:val="ru-RU"/>
              </w:rPr>
              <w:t>– читают</w:t>
            </w:r>
            <w:r w:rsidRPr="00F355CB">
              <w:rPr>
                <w:rFonts w:ascii="Arial Narrow" w:hAnsi="Arial Narrow"/>
                <w:sz w:val="20"/>
                <w:szCs w:val="20"/>
                <w:lang w:val="ru-RU"/>
              </w:rPr>
              <w:t xml:space="preserve"> текст  </w:t>
            </w:r>
            <w:r w:rsidRPr="002615FA">
              <w:rPr>
                <w:rFonts w:ascii="Arial Narrow" w:hAnsi="Arial Narrow"/>
                <w:sz w:val="20"/>
                <w:szCs w:val="20"/>
              </w:rPr>
              <w:t>c</w:t>
            </w:r>
            <w:r w:rsidRPr="00F355CB">
              <w:rPr>
                <w:rFonts w:ascii="Arial Narrow" w:hAnsi="Arial Narrow"/>
                <w:sz w:val="20"/>
                <w:szCs w:val="20"/>
                <w:lang w:val="ru-RU"/>
              </w:rPr>
              <w:t xml:space="preserve"> охватом</w:t>
            </w:r>
            <w:r>
              <w:rPr>
                <w:rFonts w:ascii="Arial Narrow" w:hAnsi="Arial Narrow"/>
                <w:sz w:val="20"/>
                <w:szCs w:val="20"/>
                <w:lang w:val="ru-RU"/>
              </w:rPr>
              <w:t xml:space="preserve"> основного содержания и находят </w:t>
            </w:r>
            <w:r w:rsidRPr="00F355CB">
              <w:rPr>
                <w:rFonts w:ascii="Arial Narrow" w:hAnsi="Arial Narrow"/>
                <w:sz w:val="20"/>
                <w:szCs w:val="20"/>
                <w:lang w:val="ru-RU"/>
              </w:rPr>
              <w:t>ответы на вопросы;</w:t>
            </w:r>
          </w:p>
        </w:tc>
        <w:tc>
          <w:tcPr>
            <w:tcW w:w="1559" w:type="dxa"/>
          </w:tcPr>
          <w:p w:rsidR="00060184" w:rsidRDefault="00060184" w:rsidP="005B0866">
            <w:pPr>
              <w:autoSpaceDE w:val="0"/>
              <w:autoSpaceDN w:val="0"/>
              <w:adjustRightInd w:val="0"/>
              <w:ind w:firstLine="0"/>
              <w:rPr>
                <w:rFonts w:ascii="Arial Narrow" w:hAnsi="Arial Narrow"/>
                <w:sz w:val="20"/>
                <w:szCs w:val="20"/>
                <w:lang w:val="ru-RU"/>
              </w:rPr>
            </w:pPr>
            <w:r>
              <w:rPr>
                <w:rFonts w:ascii="Arial Narrow" w:hAnsi="Arial Narrow"/>
                <w:sz w:val="20"/>
                <w:szCs w:val="20"/>
                <w:lang w:val="ru-RU"/>
              </w:rPr>
              <w:t>– воспринимают на слух и выделяют</w:t>
            </w:r>
            <w:r w:rsidRPr="00F355CB">
              <w:rPr>
                <w:rFonts w:ascii="Arial Narrow" w:hAnsi="Arial Narrow"/>
                <w:sz w:val="20"/>
                <w:szCs w:val="20"/>
                <w:lang w:val="ru-RU"/>
              </w:rPr>
              <w:t xml:space="preserve"> нео</w:t>
            </w:r>
            <w:r>
              <w:rPr>
                <w:rFonts w:ascii="Arial Narrow" w:hAnsi="Arial Narrow"/>
                <w:sz w:val="20"/>
                <w:szCs w:val="20"/>
                <w:lang w:val="ru-RU"/>
              </w:rPr>
              <w:t>бходимую информацию, выражая</w:t>
            </w:r>
            <w:r w:rsidRPr="00F355CB">
              <w:rPr>
                <w:rFonts w:ascii="Arial Narrow" w:hAnsi="Arial Narrow"/>
                <w:sz w:val="20"/>
                <w:szCs w:val="20"/>
                <w:lang w:val="ru-RU"/>
              </w:rPr>
              <w:t xml:space="preserve"> свое понимание через заполнение таблиц по теме;</w:t>
            </w:r>
          </w:p>
          <w:p w:rsidR="00060184" w:rsidRDefault="00060184" w:rsidP="005B0866">
            <w:pPr>
              <w:autoSpaceDE w:val="0"/>
              <w:autoSpaceDN w:val="0"/>
              <w:adjustRightInd w:val="0"/>
              <w:ind w:firstLine="0"/>
              <w:rPr>
                <w:rFonts w:ascii="Arial Narrow" w:hAnsi="Arial Narrow"/>
                <w:sz w:val="20"/>
                <w:szCs w:val="20"/>
                <w:lang w:val="ru-RU"/>
              </w:rPr>
            </w:pPr>
            <w:r>
              <w:rPr>
                <w:rFonts w:ascii="Arial Narrow" w:hAnsi="Arial Narrow"/>
                <w:sz w:val="20"/>
                <w:szCs w:val="20"/>
                <w:lang w:val="ru-RU"/>
              </w:rPr>
              <w:t>прослушивают текст и отвечают на вопросы</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xml:space="preserve">-слушают текст, заполняя пропуски </w:t>
            </w:r>
          </w:p>
          <w:p w:rsidR="00060184" w:rsidRPr="00F355CB" w:rsidRDefault="00060184" w:rsidP="005B0866">
            <w:pPr>
              <w:autoSpaceDE w:val="0"/>
              <w:autoSpaceDN w:val="0"/>
              <w:adjustRightInd w:val="0"/>
              <w:ind w:firstLine="0"/>
              <w:rPr>
                <w:rFonts w:ascii="Arial Narrow" w:hAnsi="Arial Narrow"/>
                <w:sz w:val="20"/>
                <w:szCs w:val="20"/>
                <w:lang w:val="ru-RU"/>
              </w:rPr>
            </w:pPr>
          </w:p>
          <w:p w:rsidR="00060184" w:rsidRPr="000C569C" w:rsidRDefault="00060184" w:rsidP="005B0866">
            <w:pPr>
              <w:ind w:firstLine="0"/>
              <w:jc w:val="center"/>
              <w:rPr>
                <w:rFonts w:cs="Times New Roman"/>
                <w:b/>
                <w:bCs/>
                <w:lang w:val="ru-RU"/>
              </w:rPr>
            </w:pPr>
          </w:p>
        </w:tc>
        <w:tc>
          <w:tcPr>
            <w:tcW w:w="2835" w:type="dxa"/>
          </w:tcPr>
          <w:p w:rsidR="00060184" w:rsidRDefault="00060184" w:rsidP="005B0866">
            <w:pPr>
              <w:ind w:firstLine="0"/>
              <w:rPr>
                <w:rFonts w:ascii="Arial Narrow" w:hAnsi="Arial Narrow"/>
                <w:sz w:val="20"/>
                <w:szCs w:val="20"/>
                <w:lang w:val="ru-RU"/>
              </w:rPr>
            </w:pPr>
            <w:r>
              <w:rPr>
                <w:rFonts w:ascii="Arial Narrow" w:hAnsi="Arial Narrow"/>
                <w:sz w:val="20"/>
                <w:szCs w:val="20"/>
                <w:lang w:val="ru-RU"/>
              </w:rPr>
              <w:t>-описывают будущую работу;</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-объясняют диаграммы;</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-выражают мнение о профессиях;</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-объясняют критерии для выбора профессии;</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-суммируют результаты обсуждения;</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 комментируют</w:t>
            </w:r>
            <w:r w:rsidRPr="00F355CB">
              <w:rPr>
                <w:rFonts w:ascii="Arial Narrow" w:hAnsi="Arial Narrow"/>
                <w:sz w:val="20"/>
                <w:szCs w:val="20"/>
                <w:lang w:val="ru-RU"/>
              </w:rPr>
              <w:t xml:space="preserve"> факты и события с собственных позиций, выражая свое мнение</w:t>
            </w:r>
            <w:r>
              <w:rPr>
                <w:rFonts w:ascii="Arial Narrow" w:hAnsi="Arial Narrow"/>
                <w:sz w:val="20"/>
                <w:szCs w:val="20"/>
                <w:lang w:val="ru-RU"/>
              </w:rPr>
              <w:t>;</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-обсуждают выбор университета;</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-обсуждают преимущества и недостатки обучения в профессиональном колледже или университете;</w:t>
            </w:r>
          </w:p>
          <w:p w:rsidR="00060184" w:rsidRPr="00F355CB" w:rsidRDefault="00060184" w:rsidP="005B0866">
            <w:pPr>
              <w:ind w:firstLine="0"/>
              <w:rPr>
                <w:rFonts w:ascii="Arial Narrow" w:hAnsi="Arial Narrow"/>
                <w:sz w:val="20"/>
                <w:szCs w:val="20"/>
                <w:lang w:val="ru-RU"/>
              </w:rPr>
            </w:pPr>
            <w:r>
              <w:rPr>
                <w:rFonts w:ascii="Arial Narrow" w:hAnsi="Arial Narrow"/>
                <w:sz w:val="20"/>
                <w:szCs w:val="20"/>
                <w:lang w:val="ru-RU"/>
              </w:rPr>
              <w:t>-разыгрывают ситуацию на экзамене;</w:t>
            </w:r>
          </w:p>
          <w:p w:rsidR="00060184"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  самостоятельно анализируют, сопоставляют, распределяют</w:t>
            </w:r>
            <w:r w:rsidRPr="00F355CB">
              <w:rPr>
                <w:rFonts w:ascii="Arial Narrow" w:hAnsi="Arial Narrow"/>
                <w:sz w:val="20"/>
                <w:szCs w:val="20"/>
                <w:lang w:val="ru-RU"/>
              </w:rPr>
              <w:t xml:space="preserve"> языковые факты и явления</w:t>
            </w:r>
          </w:p>
          <w:p w:rsidR="00060184"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-выражают свое понимание, отвечая</w:t>
            </w:r>
            <w:r w:rsidRPr="00F355CB">
              <w:rPr>
                <w:rFonts w:ascii="Arial Narrow" w:hAnsi="Arial Narrow"/>
                <w:sz w:val="20"/>
                <w:szCs w:val="20"/>
                <w:lang w:val="ru-RU"/>
              </w:rPr>
              <w:t xml:space="preserve"> на вопросы</w:t>
            </w:r>
            <w:r>
              <w:rPr>
                <w:rFonts w:ascii="Arial Narrow" w:hAnsi="Arial Narrow"/>
                <w:sz w:val="20"/>
                <w:szCs w:val="20"/>
                <w:lang w:val="ru-RU"/>
              </w:rPr>
              <w:t xml:space="preserve"> к тексту</w:t>
            </w:r>
            <w:r w:rsidRPr="00F355CB">
              <w:rPr>
                <w:rFonts w:ascii="Arial Narrow" w:hAnsi="Arial Narrow"/>
                <w:sz w:val="20"/>
                <w:szCs w:val="20"/>
                <w:lang w:val="ru-RU"/>
              </w:rPr>
              <w:t xml:space="preserve">; </w:t>
            </w:r>
          </w:p>
          <w:p w:rsidR="00060184" w:rsidRPr="00F355CB"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-выражают свое отношение к тексту</w:t>
            </w:r>
          </w:p>
          <w:p w:rsidR="00060184" w:rsidRPr="000C569C" w:rsidRDefault="00060184" w:rsidP="005B0866">
            <w:pPr>
              <w:ind w:firstLine="0"/>
              <w:jc w:val="center"/>
              <w:rPr>
                <w:rFonts w:cs="Times New Roman"/>
                <w:b/>
                <w:bCs/>
                <w:lang w:val="ru-RU"/>
              </w:rPr>
            </w:pPr>
          </w:p>
        </w:tc>
        <w:tc>
          <w:tcPr>
            <w:tcW w:w="1524" w:type="dxa"/>
          </w:tcPr>
          <w:p w:rsidR="00060184"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-составляют список важных качеств для достижения успешной карьеры;</w:t>
            </w:r>
          </w:p>
          <w:p w:rsidR="00060184"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 пишут эссе по т. Мужская и женская работа, соблюдая правила написания эссе</w:t>
            </w:r>
            <w:r w:rsidRPr="00F355CB">
              <w:rPr>
                <w:rFonts w:ascii="Arial Narrow" w:hAnsi="Arial Narrow"/>
                <w:sz w:val="20"/>
                <w:szCs w:val="20"/>
                <w:lang w:val="ru-RU"/>
              </w:rPr>
              <w:t>, используя уместные речевые клише;</w:t>
            </w:r>
          </w:p>
          <w:p w:rsidR="00060184"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-готовят плакат Что нужно учитывать при выборе профессии;</w:t>
            </w:r>
          </w:p>
          <w:p w:rsidR="00060184"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-пишут заметку об университете;</w:t>
            </w:r>
          </w:p>
          <w:p w:rsidR="00060184"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-выписывают информацию из текста;</w:t>
            </w:r>
          </w:p>
          <w:p w:rsidR="00060184" w:rsidRPr="00F355CB" w:rsidRDefault="00060184" w:rsidP="005B0866">
            <w:pPr>
              <w:autoSpaceDE w:val="0"/>
              <w:autoSpaceDN w:val="0"/>
              <w:adjustRightInd w:val="0"/>
              <w:spacing w:line="232" w:lineRule="auto"/>
              <w:ind w:firstLine="0"/>
              <w:rPr>
                <w:rFonts w:ascii="Arial Narrow" w:hAnsi="Arial Narrow"/>
                <w:sz w:val="20"/>
                <w:szCs w:val="20"/>
                <w:lang w:val="ru-RU"/>
              </w:rPr>
            </w:pPr>
            <w:r>
              <w:rPr>
                <w:rFonts w:ascii="Arial Narrow" w:hAnsi="Arial Narrow"/>
                <w:sz w:val="20"/>
                <w:szCs w:val="20"/>
                <w:lang w:val="ru-RU"/>
              </w:rPr>
              <w:t>-пишут о новой системе экзаменов</w:t>
            </w:r>
          </w:p>
          <w:p w:rsidR="00060184" w:rsidRPr="000C569C" w:rsidRDefault="00060184" w:rsidP="005B0866">
            <w:pPr>
              <w:ind w:firstLine="0"/>
              <w:jc w:val="center"/>
              <w:rPr>
                <w:rFonts w:cs="Times New Roman"/>
                <w:b/>
                <w:bCs/>
                <w:lang w:val="ru-RU"/>
              </w:rPr>
            </w:pPr>
          </w:p>
        </w:tc>
      </w:tr>
    </w:tbl>
    <w:p w:rsidR="00060184" w:rsidRDefault="00060184" w:rsidP="00060184">
      <w:pPr>
        <w:ind w:firstLine="0"/>
        <w:rPr>
          <w:rFonts w:cs="Times New Roman"/>
          <w:b/>
          <w:bCs/>
          <w:lang w:val="ru-RU"/>
        </w:rPr>
      </w:pPr>
    </w:p>
    <w:p w:rsidR="00060184" w:rsidRDefault="00060184" w:rsidP="00060184">
      <w:pPr>
        <w:ind w:firstLine="0"/>
        <w:rPr>
          <w:rFonts w:cs="Times New Roman"/>
          <w:b/>
          <w:bCs/>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93"/>
        <w:gridCol w:w="992"/>
        <w:gridCol w:w="2551"/>
        <w:gridCol w:w="1701"/>
        <w:gridCol w:w="1701"/>
        <w:gridCol w:w="1843"/>
        <w:gridCol w:w="1559"/>
        <w:gridCol w:w="2835"/>
        <w:gridCol w:w="1524"/>
      </w:tblGrid>
      <w:tr w:rsidR="00060184" w:rsidTr="005B0866">
        <w:tc>
          <w:tcPr>
            <w:tcW w:w="675" w:type="dxa"/>
          </w:tcPr>
          <w:p w:rsidR="00060184" w:rsidRPr="000C569C" w:rsidRDefault="00060184" w:rsidP="005B0866">
            <w:pPr>
              <w:ind w:firstLine="0"/>
              <w:jc w:val="center"/>
              <w:rPr>
                <w:b/>
                <w:bCs/>
                <w:lang w:val="ru-RU"/>
              </w:rPr>
            </w:pPr>
            <w:r w:rsidRPr="000C569C">
              <w:rPr>
                <w:b/>
                <w:bCs/>
                <w:lang w:val="ru-RU"/>
              </w:rPr>
              <w:t>1</w:t>
            </w:r>
          </w:p>
        </w:tc>
        <w:tc>
          <w:tcPr>
            <w:tcW w:w="993" w:type="dxa"/>
          </w:tcPr>
          <w:p w:rsidR="00060184" w:rsidRPr="000C569C" w:rsidRDefault="00060184" w:rsidP="005B0866">
            <w:pPr>
              <w:ind w:firstLine="0"/>
              <w:jc w:val="center"/>
              <w:rPr>
                <w:b/>
                <w:bCs/>
                <w:lang w:val="ru-RU"/>
              </w:rPr>
            </w:pPr>
            <w:r w:rsidRPr="000C569C">
              <w:rPr>
                <w:b/>
                <w:bCs/>
                <w:lang w:val="ru-RU"/>
              </w:rPr>
              <w:t>2</w:t>
            </w:r>
          </w:p>
        </w:tc>
        <w:tc>
          <w:tcPr>
            <w:tcW w:w="992" w:type="dxa"/>
          </w:tcPr>
          <w:p w:rsidR="00060184" w:rsidRPr="000C569C" w:rsidRDefault="00060184" w:rsidP="005B0866">
            <w:pPr>
              <w:ind w:firstLine="0"/>
              <w:jc w:val="center"/>
              <w:rPr>
                <w:b/>
                <w:bCs/>
                <w:lang w:val="ru-RU"/>
              </w:rPr>
            </w:pPr>
            <w:r w:rsidRPr="000C569C">
              <w:rPr>
                <w:b/>
                <w:bCs/>
                <w:lang w:val="ru-RU"/>
              </w:rPr>
              <w:t>3</w:t>
            </w:r>
          </w:p>
        </w:tc>
        <w:tc>
          <w:tcPr>
            <w:tcW w:w="2551" w:type="dxa"/>
          </w:tcPr>
          <w:p w:rsidR="00060184" w:rsidRPr="000C569C" w:rsidRDefault="00060184" w:rsidP="005B0866">
            <w:pPr>
              <w:ind w:firstLine="0"/>
              <w:jc w:val="center"/>
              <w:rPr>
                <w:b/>
                <w:bCs/>
                <w:lang w:val="ru-RU"/>
              </w:rPr>
            </w:pPr>
            <w:r w:rsidRPr="000C569C">
              <w:rPr>
                <w:b/>
                <w:bCs/>
                <w:lang w:val="ru-RU"/>
              </w:rPr>
              <w:t>4</w:t>
            </w:r>
          </w:p>
        </w:tc>
        <w:tc>
          <w:tcPr>
            <w:tcW w:w="1701" w:type="dxa"/>
          </w:tcPr>
          <w:p w:rsidR="00060184" w:rsidRPr="000C569C" w:rsidRDefault="00060184" w:rsidP="005B0866">
            <w:pPr>
              <w:ind w:firstLine="0"/>
              <w:jc w:val="center"/>
              <w:rPr>
                <w:b/>
                <w:bCs/>
                <w:lang w:val="ru-RU"/>
              </w:rPr>
            </w:pPr>
            <w:r w:rsidRPr="000C569C">
              <w:rPr>
                <w:b/>
                <w:bCs/>
                <w:lang w:val="ru-RU"/>
              </w:rPr>
              <w:t>5</w:t>
            </w:r>
          </w:p>
        </w:tc>
        <w:tc>
          <w:tcPr>
            <w:tcW w:w="1701" w:type="dxa"/>
          </w:tcPr>
          <w:p w:rsidR="00060184" w:rsidRPr="000C569C" w:rsidRDefault="00060184" w:rsidP="005B0866">
            <w:pPr>
              <w:ind w:firstLine="0"/>
              <w:jc w:val="center"/>
              <w:rPr>
                <w:b/>
                <w:bCs/>
                <w:lang w:val="ru-RU"/>
              </w:rPr>
            </w:pPr>
            <w:r w:rsidRPr="000C569C">
              <w:rPr>
                <w:b/>
                <w:bCs/>
                <w:lang w:val="ru-RU"/>
              </w:rPr>
              <w:t>6</w:t>
            </w:r>
          </w:p>
        </w:tc>
        <w:tc>
          <w:tcPr>
            <w:tcW w:w="1843" w:type="dxa"/>
          </w:tcPr>
          <w:p w:rsidR="00060184" w:rsidRPr="000C569C" w:rsidRDefault="00060184" w:rsidP="005B0866">
            <w:pPr>
              <w:ind w:firstLine="0"/>
              <w:jc w:val="center"/>
              <w:rPr>
                <w:b/>
                <w:bCs/>
                <w:lang w:val="ru-RU"/>
              </w:rPr>
            </w:pPr>
            <w:r w:rsidRPr="000C569C">
              <w:rPr>
                <w:b/>
                <w:bCs/>
                <w:lang w:val="ru-RU"/>
              </w:rPr>
              <w:t>7</w:t>
            </w:r>
          </w:p>
        </w:tc>
        <w:tc>
          <w:tcPr>
            <w:tcW w:w="1559" w:type="dxa"/>
          </w:tcPr>
          <w:p w:rsidR="00060184" w:rsidRPr="000C569C" w:rsidRDefault="00060184" w:rsidP="005B0866">
            <w:pPr>
              <w:ind w:firstLine="0"/>
              <w:jc w:val="center"/>
              <w:rPr>
                <w:b/>
                <w:bCs/>
                <w:lang w:val="ru-RU"/>
              </w:rPr>
            </w:pPr>
            <w:r w:rsidRPr="000C569C">
              <w:rPr>
                <w:b/>
                <w:bCs/>
                <w:lang w:val="ru-RU"/>
              </w:rPr>
              <w:t>8</w:t>
            </w:r>
          </w:p>
        </w:tc>
        <w:tc>
          <w:tcPr>
            <w:tcW w:w="2835" w:type="dxa"/>
          </w:tcPr>
          <w:p w:rsidR="00060184" w:rsidRPr="000C569C" w:rsidRDefault="00060184" w:rsidP="005B0866">
            <w:pPr>
              <w:ind w:firstLine="0"/>
              <w:jc w:val="center"/>
              <w:rPr>
                <w:b/>
                <w:bCs/>
                <w:lang w:val="ru-RU"/>
              </w:rPr>
            </w:pPr>
            <w:r w:rsidRPr="000C569C">
              <w:rPr>
                <w:b/>
                <w:bCs/>
                <w:lang w:val="ru-RU"/>
              </w:rPr>
              <w:t>9</w:t>
            </w:r>
          </w:p>
        </w:tc>
        <w:tc>
          <w:tcPr>
            <w:tcW w:w="1524" w:type="dxa"/>
          </w:tcPr>
          <w:p w:rsidR="00060184" w:rsidRPr="000C569C" w:rsidRDefault="00060184" w:rsidP="005B0866">
            <w:pPr>
              <w:ind w:firstLine="0"/>
              <w:jc w:val="center"/>
              <w:rPr>
                <w:b/>
                <w:bCs/>
                <w:lang w:val="ru-RU"/>
              </w:rPr>
            </w:pPr>
            <w:r w:rsidRPr="000C569C">
              <w:rPr>
                <w:b/>
                <w:bCs/>
                <w:lang w:val="ru-RU"/>
              </w:rPr>
              <w:t>10</w:t>
            </w:r>
          </w:p>
        </w:tc>
      </w:tr>
      <w:tr w:rsidR="00060184" w:rsidRPr="00795890" w:rsidTr="005B0866">
        <w:tc>
          <w:tcPr>
            <w:tcW w:w="675" w:type="dxa"/>
          </w:tcPr>
          <w:p w:rsidR="00060184" w:rsidRPr="000C569C" w:rsidRDefault="00060184" w:rsidP="005B0866">
            <w:pPr>
              <w:ind w:firstLine="0"/>
              <w:rPr>
                <w:rFonts w:ascii="Arial Narrow" w:hAnsi="Arial Narrow" w:cs="Arial Narrow"/>
                <w:sz w:val="20"/>
                <w:szCs w:val="20"/>
              </w:rPr>
            </w:pPr>
            <w:r w:rsidRPr="000C569C">
              <w:rPr>
                <w:rFonts w:ascii="Arial Narrow" w:hAnsi="Arial Narrow" w:cs="Arial Narrow"/>
                <w:sz w:val="20"/>
                <w:szCs w:val="20"/>
              </w:rPr>
              <w:t>45</w:t>
            </w:r>
          </w:p>
          <w:p w:rsidR="00060184" w:rsidRPr="000C569C" w:rsidRDefault="00060184" w:rsidP="005B0866">
            <w:pPr>
              <w:ind w:firstLine="0"/>
              <w:rPr>
                <w:rFonts w:ascii="Arial Narrow" w:hAnsi="Arial Narrow" w:cs="Arial Narrow"/>
                <w:sz w:val="20"/>
                <w:szCs w:val="20"/>
              </w:rPr>
            </w:pPr>
          </w:p>
          <w:p w:rsidR="00060184" w:rsidRPr="000C569C" w:rsidRDefault="00060184" w:rsidP="005B0866">
            <w:pPr>
              <w:ind w:firstLine="0"/>
              <w:rPr>
                <w:rFonts w:ascii="Arial Narrow" w:hAnsi="Arial Narrow" w:cs="Arial Narrow"/>
                <w:sz w:val="20"/>
                <w:szCs w:val="20"/>
              </w:rPr>
            </w:pPr>
            <w:r w:rsidRPr="000C569C">
              <w:rPr>
                <w:rFonts w:ascii="Arial Narrow" w:hAnsi="Arial Narrow" w:cs="Arial Narrow"/>
                <w:sz w:val="20"/>
                <w:szCs w:val="20"/>
              </w:rPr>
              <w:t>46</w:t>
            </w:r>
          </w:p>
          <w:p w:rsidR="00060184" w:rsidRPr="000C569C" w:rsidRDefault="00060184" w:rsidP="005B0866">
            <w:pPr>
              <w:ind w:firstLine="0"/>
              <w:rPr>
                <w:rFonts w:ascii="Arial Narrow" w:hAnsi="Arial Narrow" w:cs="Arial Narrow"/>
                <w:sz w:val="20"/>
                <w:szCs w:val="20"/>
              </w:rPr>
            </w:pPr>
          </w:p>
          <w:p w:rsidR="00060184" w:rsidRPr="000C569C" w:rsidRDefault="00060184" w:rsidP="005B0866">
            <w:pPr>
              <w:ind w:firstLine="0"/>
              <w:rPr>
                <w:rFonts w:ascii="Arial Narrow" w:hAnsi="Arial Narrow" w:cs="Arial Narrow"/>
                <w:sz w:val="20"/>
                <w:szCs w:val="20"/>
              </w:rPr>
            </w:pPr>
            <w:r w:rsidRPr="000C569C">
              <w:rPr>
                <w:rFonts w:ascii="Arial Narrow" w:hAnsi="Arial Narrow" w:cs="Arial Narrow"/>
                <w:sz w:val="20"/>
                <w:szCs w:val="20"/>
              </w:rPr>
              <w:t>47</w:t>
            </w:r>
          </w:p>
          <w:p w:rsidR="00060184" w:rsidRPr="000C569C" w:rsidRDefault="00060184" w:rsidP="005B0866">
            <w:pPr>
              <w:ind w:firstLine="0"/>
              <w:rPr>
                <w:rFonts w:ascii="Arial Narrow" w:hAnsi="Arial Narrow" w:cs="Arial Narrow"/>
                <w:sz w:val="20"/>
                <w:szCs w:val="20"/>
                <w:lang w:val="ru-RU"/>
              </w:rPr>
            </w:pPr>
          </w:p>
          <w:p w:rsidR="00060184"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rPr>
              <w:t>48</w:t>
            </w:r>
          </w:p>
          <w:p w:rsidR="00E01BDC" w:rsidRPr="00E01BDC" w:rsidRDefault="00E01BDC"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49</w:t>
            </w:r>
          </w:p>
        </w:tc>
        <w:tc>
          <w:tcPr>
            <w:tcW w:w="993" w:type="dxa"/>
          </w:tcPr>
          <w:p w:rsidR="00060184" w:rsidRPr="000C569C" w:rsidRDefault="00060184" w:rsidP="005B0866">
            <w:pPr>
              <w:shd w:val="clear" w:color="auto" w:fill="F2F2F2"/>
              <w:ind w:firstLine="0"/>
              <w:rPr>
                <w:rFonts w:ascii="Arial Narrow" w:hAnsi="Arial Narrow" w:cs="Arial Narrow"/>
                <w:sz w:val="20"/>
                <w:szCs w:val="20"/>
              </w:rPr>
            </w:pPr>
            <w:r w:rsidRPr="000C569C">
              <w:rPr>
                <w:rFonts w:ascii="Arial Narrow" w:hAnsi="Arial Narrow" w:cs="Arial Narrow"/>
                <w:sz w:val="20"/>
                <w:szCs w:val="20"/>
              </w:rPr>
              <w:t xml:space="preserve">    20.12</w:t>
            </w:r>
          </w:p>
          <w:p w:rsidR="00060184" w:rsidRPr="000C569C" w:rsidRDefault="00060184" w:rsidP="005B0866">
            <w:pPr>
              <w:shd w:val="clear" w:color="auto" w:fill="F2F2F2"/>
              <w:ind w:firstLine="0"/>
              <w:rPr>
                <w:rFonts w:ascii="Arial Narrow" w:hAnsi="Arial Narrow" w:cs="Arial Narrow"/>
                <w:sz w:val="20"/>
                <w:szCs w:val="20"/>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sidRPr="000C569C">
              <w:rPr>
                <w:rFonts w:ascii="Arial Narrow" w:hAnsi="Arial Narrow" w:cs="Arial Narrow"/>
                <w:sz w:val="20"/>
                <w:szCs w:val="20"/>
                <w:lang w:val="ru-RU"/>
              </w:rPr>
              <w:t>23.12</w:t>
            </w:r>
          </w:p>
          <w:p w:rsidR="00060184" w:rsidRPr="004E5B48" w:rsidRDefault="00060184" w:rsidP="005B0866">
            <w:pPr>
              <w:rPr>
                <w:rFonts w:ascii="Arial Narrow" w:hAnsi="Arial Narrow" w:cs="Arial Narrow"/>
                <w:sz w:val="20"/>
                <w:szCs w:val="20"/>
                <w:lang w:val="ru-RU"/>
              </w:rPr>
            </w:pPr>
          </w:p>
          <w:p w:rsidR="00060184" w:rsidRPr="004E5B48"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xml:space="preserve">    </w:t>
            </w:r>
            <w:r w:rsidR="00E01BDC">
              <w:rPr>
                <w:rFonts w:ascii="Arial Narrow" w:hAnsi="Arial Narrow" w:cs="Arial Narrow"/>
                <w:sz w:val="20"/>
                <w:szCs w:val="20"/>
                <w:lang w:val="ru-RU"/>
              </w:rPr>
              <w:t>26</w:t>
            </w:r>
            <w:r>
              <w:rPr>
                <w:rFonts w:ascii="Arial Narrow" w:hAnsi="Arial Narrow" w:cs="Arial Narrow"/>
                <w:sz w:val="20"/>
                <w:szCs w:val="20"/>
                <w:lang w:val="ru-RU"/>
              </w:rPr>
              <w:t>.12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sidRPr="000C569C">
              <w:rPr>
                <w:rFonts w:ascii="Arial Narrow" w:hAnsi="Arial Narrow" w:cs="Arial Narrow"/>
                <w:sz w:val="20"/>
                <w:szCs w:val="20"/>
                <w:lang w:val="ru-RU"/>
              </w:rPr>
              <w:t>27.12</w:t>
            </w:r>
          </w:p>
          <w:p w:rsidR="00060184" w:rsidRPr="00E01BDC" w:rsidRDefault="00E01BDC" w:rsidP="00E01BDC">
            <w:pPr>
              <w:shd w:val="clear" w:color="auto" w:fill="FFFFFF" w:themeFill="background1"/>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sidRPr="000C569C">
              <w:rPr>
                <w:rFonts w:ascii="Arial Narrow" w:hAnsi="Arial Narrow" w:cs="Arial Narrow"/>
                <w:sz w:val="20"/>
                <w:szCs w:val="20"/>
                <w:lang w:val="ru-RU"/>
              </w:rPr>
              <w:t>30.12</w:t>
            </w:r>
          </w:p>
        </w:tc>
        <w:tc>
          <w:tcPr>
            <w:tcW w:w="992" w:type="dxa"/>
          </w:tcPr>
          <w:p w:rsidR="00060184" w:rsidRPr="000C569C" w:rsidRDefault="00060184" w:rsidP="005B0866">
            <w:pPr>
              <w:ind w:firstLine="0"/>
              <w:jc w:val="center"/>
              <w:rPr>
                <w:rFonts w:cs="Times New Roman"/>
                <w:b/>
                <w:bCs/>
                <w:lang w:val="ru-RU"/>
              </w:rPr>
            </w:pPr>
          </w:p>
        </w:tc>
        <w:tc>
          <w:tcPr>
            <w:tcW w:w="2551" w:type="dxa"/>
          </w:tcPr>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18. Разные типы образования.</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19. Что такое «дистанционное образование»</w:t>
            </w:r>
          </w:p>
          <w:p w:rsidR="00060184" w:rsidRPr="000C569C" w:rsidRDefault="00060184" w:rsidP="005B0866">
            <w:pPr>
              <w:pStyle w:val="a7"/>
              <w:rPr>
                <w:rFonts w:ascii="Arial Narrow" w:hAnsi="Arial Narrow" w:cs="Arial Narrow"/>
                <w:sz w:val="20"/>
                <w:szCs w:val="20"/>
                <w:lang w:val="ru-RU"/>
              </w:rPr>
            </w:pPr>
            <w:r w:rsidRPr="000C569C">
              <w:rPr>
                <w:rFonts w:ascii="Arial Narrow" w:hAnsi="Arial Narrow" w:cs="Arial Narrow"/>
                <w:sz w:val="20"/>
                <w:szCs w:val="20"/>
                <w:lang w:val="ru-RU"/>
              </w:rPr>
              <w:t xml:space="preserve">20. </w:t>
            </w:r>
            <w:r w:rsidR="00CD5640">
              <w:rPr>
                <w:rFonts w:ascii="Arial Narrow" w:hAnsi="Arial Narrow" w:cs="Arial Narrow"/>
                <w:sz w:val="20"/>
                <w:szCs w:val="20"/>
                <w:lang w:val="ru-RU"/>
              </w:rPr>
              <w:t>Проверочная работа.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21. Обобщающий урок по т. «Работа твоей мечты</w:t>
            </w:r>
          </w:p>
          <w:p w:rsidR="00060184" w:rsidRPr="00E01BDC" w:rsidRDefault="00E01BDC"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  Современные технологии</w:t>
            </w:r>
          </w:p>
        </w:tc>
        <w:tc>
          <w:tcPr>
            <w:tcW w:w="1701" w:type="dxa"/>
          </w:tcPr>
          <w:p w:rsidR="00060184" w:rsidRPr="000C569C" w:rsidRDefault="00060184" w:rsidP="005B0866">
            <w:pPr>
              <w:ind w:firstLine="0"/>
              <w:jc w:val="center"/>
              <w:rPr>
                <w:rFonts w:cs="Times New Roman"/>
                <w:b/>
                <w:bCs/>
                <w:lang w:val="ru-RU"/>
              </w:rPr>
            </w:pPr>
          </w:p>
        </w:tc>
        <w:tc>
          <w:tcPr>
            <w:tcW w:w="1701" w:type="dxa"/>
          </w:tcPr>
          <w:p w:rsidR="00060184" w:rsidRPr="000C569C" w:rsidRDefault="00060184" w:rsidP="005B0866">
            <w:pPr>
              <w:ind w:firstLine="0"/>
              <w:jc w:val="center"/>
              <w:rPr>
                <w:rFonts w:cs="Times New Roman"/>
                <w:b/>
                <w:bCs/>
                <w:lang w:val="ru-RU"/>
              </w:rPr>
            </w:pPr>
          </w:p>
        </w:tc>
        <w:tc>
          <w:tcPr>
            <w:tcW w:w="1843" w:type="dxa"/>
          </w:tcPr>
          <w:p w:rsidR="00060184" w:rsidRPr="00B61AA3" w:rsidRDefault="00060184" w:rsidP="005B0866">
            <w:pPr>
              <w:ind w:firstLine="0"/>
              <w:rPr>
                <w:rFonts w:ascii="Arial Narrow" w:hAnsi="Arial Narrow" w:cs="Times New Roman"/>
                <w:bCs/>
                <w:sz w:val="20"/>
                <w:szCs w:val="20"/>
                <w:lang w:val="ru-RU"/>
              </w:rPr>
            </w:pPr>
            <w:r w:rsidRPr="00B61AA3">
              <w:rPr>
                <w:rFonts w:ascii="Arial Narrow" w:hAnsi="Arial Narrow" w:cs="Times New Roman"/>
                <w:bCs/>
                <w:sz w:val="20"/>
                <w:szCs w:val="20"/>
                <w:lang w:val="ru-RU"/>
              </w:rPr>
              <w:t>-читают и понимают связи в тексте</w:t>
            </w:r>
          </w:p>
        </w:tc>
        <w:tc>
          <w:tcPr>
            <w:tcW w:w="1559" w:type="dxa"/>
          </w:tcPr>
          <w:p w:rsidR="00060184" w:rsidRPr="000C569C" w:rsidRDefault="00060184" w:rsidP="005B0866">
            <w:pPr>
              <w:ind w:firstLine="0"/>
              <w:jc w:val="center"/>
              <w:rPr>
                <w:rFonts w:cs="Times New Roman"/>
                <w:b/>
                <w:bCs/>
                <w:lang w:val="ru-RU"/>
              </w:rPr>
            </w:pPr>
          </w:p>
        </w:tc>
        <w:tc>
          <w:tcPr>
            <w:tcW w:w="2835" w:type="dxa"/>
          </w:tcPr>
          <w:p w:rsidR="00060184" w:rsidRPr="000C569C" w:rsidRDefault="00060184" w:rsidP="005B0866">
            <w:pPr>
              <w:ind w:firstLine="0"/>
              <w:jc w:val="center"/>
              <w:rPr>
                <w:rFonts w:cs="Times New Roman"/>
                <w:b/>
                <w:bCs/>
                <w:lang w:val="ru-RU"/>
              </w:rPr>
            </w:pPr>
          </w:p>
        </w:tc>
        <w:tc>
          <w:tcPr>
            <w:tcW w:w="1524" w:type="dxa"/>
          </w:tcPr>
          <w:p w:rsidR="00060184" w:rsidRPr="000C569C" w:rsidRDefault="00060184" w:rsidP="005B0866">
            <w:pPr>
              <w:ind w:firstLine="0"/>
              <w:jc w:val="center"/>
              <w:rPr>
                <w:rFonts w:cs="Times New Roman"/>
                <w:b/>
                <w:bCs/>
                <w:lang w:val="ru-RU"/>
              </w:rPr>
            </w:pPr>
          </w:p>
        </w:tc>
      </w:tr>
      <w:tr w:rsidR="00060184" w:rsidRPr="00795890" w:rsidTr="005B0866">
        <w:tc>
          <w:tcPr>
            <w:tcW w:w="675" w:type="dxa"/>
          </w:tcPr>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50</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51</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53</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54</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55</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56</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57</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58</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59</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60</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61</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63</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64</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65</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66</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67</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tc>
        <w:tc>
          <w:tcPr>
            <w:tcW w:w="993" w:type="dxa"/>
          </w:tcPr>
          <w:p w:rsidR="00060184" w:rsidRPr="000C569C" w:rsidRDefault="00060184" w:rsidP="005B0866">
            <w:pPr>
              <w:shd w:val="clear" w:color="auto" w:fill="FFFFFF" w:themeFill="background1"/>
              <w:jc w:val="center"/>
              <w:rPr>
                <w:rFonts w:ascii="Arial Narrow" w:hAnsi="Arial Narrow" w:cs="Arial Narrow"/>
                <w:sz w:val="20"/>
                <w:szCs w:val="20"/>
              </w:rPr>
            </w:pPr>
          </w:p>
          <w:p w:rsidR="00E01BDC" w:rsidRPr="00E01BDC" w:rsidRDefault="00E01BDC" w:rsidP="00E01BDC">
            <w:pPr>
              <w:shd w:val="clear" w:color="auto" w:fill="FFFFFF" w:themeFill="background1"/>
              <w:ind w:firstLine="0"/>
              <w:rPr>
                <w:rFonts w:ascii="Arial Narrow" w:hAnsi="Arial Narrow" w:cs="Arial Narrow"/>
                <w:sz w:val="20"/>
                <w:szCs w:val="20"/>
                <w:lang w:val="ru-RU"/>
              </w:rPr>
            </w:pPr>
          </w:p>
          <w:p w:rsidR="00060184" w:rsidRPr="004E5B48"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10.01</w:t>
            </w:r>
          </w:p>
          <w:p w:rsidR="00060184" w:rsidRPr="000C569C" w:rsidRDefault="00060184" w:rsidP="005B0866">
            <w:pPr>
              <w:shd w:val="clear" w:color="auto" w:fill="FFFFFF" w:themeFill="background1"/>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Pr>
                <w:rFonts w:ascii="Arial Narrow" w:hAnsi="Arial Narrow" w:cs="Arial Narrow"/>
                <w:sz w:val="20"/>
                <w:szCs w:val="20"/>
                <w:lang w:val="ru-RU"/>
              </w:rPr>
              <w:t>13</w:t>
            </w:r>
            <w:r w:rsidRPr="000C569C">
              <w:rPr>
                <w:rFonts w:ascii="Arial Narrow" w:hAnsi="Arial Narrow" w:cs="Arial Narrow"/>
                <w:sz w:val="20"/>
                <w:szCs w:val="20"/>
                <w:lang w:val="ru-RU"/>
              </w:rPr>
              <w:t>.01</w:t>
            </w:r>
          </w:p>
          <w:p w:rsidR="00060184" w:rsidRPr="000C569C" w:rsidRDefault="00060184" w:rsidP="005B0866">
            <w:pPr>
              <w:jc w:val="center"/>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sidR="00A57308">
              <w:rPr>
                <w:rFonts w:ascii="Arial Narrow" w:hAnsi="Arial Narrow" w:cs="Arial Narrow"/>
                <w:sz w:val="20"/>
                <w:szCs w:val="20"/>
                <w:lang w:val="ru-RU"/>
              </w:rPr>
              <w:t>16</w:t>
            </w:r>
            <w:r w:rsidRPr="000C569C">
              <w:rPr>
                <w:rFonts w:ascii="Arial Narrow" w:hAnsi="Arial Narrow" w:cs="Arial Narrow"/>
                <w:sz w:val="20"/>
                <w:szCs w:val="20"/>
                <w:lang w:val="ru-RU"/>
              </w:rPr>
              <w:t>.01</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17</w:t>
            </w:r>
            <w:r w:rsidRPr="000C569C">
              <w:rPr>
                <w:rFonts w:ascii="Arial Narrow" w:hAnsi="Arial Narrow" w:cs="Arial Narrow"/>
                <w:sz w:val="20"/>
                <w:szCs w:val="20"/>
                <w:lang w:val="ru-RU"/>
              </w:rPr>
              <w:t>.01</w:t>
            </w:r>
          </w:p>
          <w:p w:rsidR="00060184" w:rsidRPr="000C569C" w:rsidRDefault="00060184" w:rsidP="005B0866">
            <w:pPr>
              <w:ind w:firstLine="0"/>
              <w:rPr>
                <w:rFonts w:ascii="Arial Narrow" w:hAnsi="Arial Narrow" w:cs="Arial Narrow"/>
                <w:sz w:val="20"/>
                <w:szCs w:val="20"/>
              </w:rPr>
            </w:pPr>
          </w:p>
          <w:p w:rsidR="00060184" w:rsidRPr="000C569C" w:rsidRDefault="00060184" w:rsidP="005B0866">
            <w:pPr>
              <w:shd w:val="clear" w:color="auto" w:fill="F2F2F2"/>
              <w:ind w:firstLine="0"/>
              <w:rPr>
                <w:rFonts w:ascii="Arial Narrow" w:hAnsi="Arial Narrow" w:cs="Arial Narrow"/>
                <w:sz w:val="20"/>
                <w:szCs w:val="20"/>
                <w:lang w:val="ru-RU"/>
              </w:rPr>
            </w:pPr>
            <w:r>
              <w:rPr>
                <w:rFonts w:ascii="Arial Narrow" w:hAnsi="Arial Narrow" w:cs="Arial Narrow"/>
                <w:sz w:val="20"/>
                <w:szCs w:val="20"/>
                <w:lang w:val="ru-RU"/>
              </w:rPr>
              <w:t xml:space="preserve">    20</w:t>
            </w:r>
            <w:r w:rsidRPr="000C569C">
              <w:rPr>
                <w:rFonts w:ascii="Arial Narrow" w:hAnsi="Arial Narrow" w:cs="Arial Narrow"/>
                <w:sz w:val="20"/>
                <w:szCs w:val="20"/>
                <w:lang w:val="ru-RU"/>
              </w:rPr>
              <w:t>.01</w:t>
            </w:r>
          </w:p>
          <w:p w:rsidR="00060184" w:rsidRPr="000C569C" w:rsidRDefault="00060184" w:rsidP="005B0866">
            <w:pPr>
              <w:shd w:val="clear" w:color="auto" w:fill="F2F2F2"/>
              <w:jc w:val="center"/>
              <w:rPr>
                <w:rFonts w:ascii="Arial Narrow" w:hAnsi="Arial Narrow" w:cs="Arial Narrow"/>
                <w:sz w:val="20"/>
                <w:szCs w:val="20"/>
              </w:rPr>
            </w:pPr>
          </w:p>
          <w:p w:rsidR="00060184" w:rsidRPr="000C569C" w:rsidRDefault="00060184" w:rsidP="005B0866">
            <w:pPr>
              <w:shd w:val="clear" w:color="auto" w:fill="F2F2F2"/>
              <w:ind w:firstLine="0"/>
              <w:rPr>
                <w:rFonts w:ascii="Arial Narrow" w:hAnsi="Arial Narrow" w:cs="Arial Narrow"/>
                <w:sz w:val="20"/>
                <w:szCs w:val="20"/>
              </w:rPr>
            </w:pPr>
            <w:r>
              <w:rPr>
                <w:rFonts w:ascii="Arial Narrow" w:hAnsi="Arial Narrow" w:cs="Arial Narrow"/>
                <w:sz w:val="20"/>
                <w:szCs w:val="20"/>
                <w:lang w:val="ru-RU"/>
              </w:rPr>
              <w:t xml:space="preserve">   </w:t>
            </w:r>
            <w:r w:rsidR="00A57308">
              <w:rPr>
                <w:rFonts w:ascii="Arial Narrow" w:hAnsi="Arial Narrow" w:cs="Arial Narrow"/>
                <w:sz w:val="20"/>
                <w:szCs w:val="20"/>
                <w:lang w:val="ru-RU"/>
              </w:rPr>
              <w:t>23</w:t>
            </w:r>
            <w:r w:rsidRPr="000C569C">
              <w:rPr>
                <w:rFonts w:ascii="Arial Narrow" w:hAnsi="Arial Narrow" w:cs="Arial Narrow"/>
                <w:sz w:val="20"/>
                <w:szCs w:val="20"/>
                <w:lang w:val="ru-RU"/>
              </w:rPr>
              <w:t>.01</w:t>
            </w:r>
          </w:p>
          <w:p w:rsidR="00060184" w:rsidRPr="000C569C" w:rsidRDefault="00060184" w:rsidP="005B0866">
            <w:pPr>
              <w:shd w:val="clear" w:color="auto" w:fill="F2F2F2"/>
              <w:jc w:val="center"/>
              <w:rPr>
                <w:rFonts w:ascii="Arial Narrow" w:hAnsi="Arial Narrow" w:cs="Arial Narrow"/>
                <w:sz w:val="20"/>
                <w:szCs w:val="20"/>
              </w:rPr>
            </w:pPr>
          </w:p>
          <w:p w:rsidR="00060184" w:rsidRPr="000C569C" w:rsidRDefault="00060184" w:rsidP="005B0866">
            <w:pPr>
              <w:shd w:val="clear" w:color="auto" w:fill="F2F2F2"/>
              <w:ind w:firstLine="0"/>
              <w:rPr>
                <w:rFonts w:ascii="Arial Narrow" w:hAnsi="Arial Narrow" w:cs="Arial Narrow"/>
                <w:sz w:val="20"/>
                <w:szCs w:val="20"/>
                <w:lang w:val="ru-RU"/>
              </w:rPr>
            </w:pPr>
            <w:r>
              <w:rPr>
                <w:rFonts w:ascii="Arial Narrow" w:hAnsi="Arial Narrow" w:cs="Arial Narrow"/>
                <w:sz w:val="20"/>
                <w:szCs w:val="20"/>
              </w:rPr>
              <w:t xml:space="preserve">   </w:t>
            </w:r>
            <w:r>
              <w:rPr>
                <w:rFonts w:ascii="Arial Narrow" w:hAnsi="Arial Narrow" w:cs="Arial Narrow"/>
                <w:sz w:val="20"/>
                <w:szCs w:val="20"/>
                <w:lang w:val="ru-RU"/>
              </w:rPr>
              <w:t>24</w:t>
            </w:r>
            <w:r w:rsidRPr="000C569C">
              <w:rPr>
                <w:rFonts w:ascii="Arial Narrow" w:hAnsi="Arial Narrow" w:cs="Arial Narrow"/>
                <w:sz w:val="20"/>
                <w:szCs w:val="20"/>
                <w:lang w:val="ru-RU"/>
              </w:rPr>
              <w:t>.01</w:t>
            </w:r>
          </w:p>
          <w:p w:rsidR="00060184" w:rsidRPr="000C569C" w:rsidRDefault="00060184" w:rsidP="005B0866">
            <w:pPr>
              <w:jc w:val="center"/>
              <w:rPr>
                <w:rFonts w:ascii="Arial Narrow" w:hAnsi="Arial Narrow" w:cs="Arial Narrow"/>
                <w:sz w:val="20"/>
                <w:szCs w:val="20"/>
                <w:lang w:val="ru-RU"/>
              </w:rPr>
            </w:pPr>
          </w:p>
          <w:p w:rsidR="00060184"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27</w:t>
            </w:r>
            <w:r w:rsidRPr="000C569C">
              <w:rPr>
                <w:rFonts w:ascii="Arial Narrow" w:hAnsi="Arial Narrow" w:cs="Arial Narrow"/>
                <w:sz w:val="20"/>
                <w:szCs w:val="20"/>
                <w:lang w:val="ru-RU"/>
              </w:rPr>
              <w:t>.01</w:t>
            </w:r>
          </w:p>
          <w:p w:rsidR="00060184" w:rsidRDefault="00060184" w:rsidP="005B0866">
            <w:pPr>
              <w:ind w:firstLine="0"/>
              <w:jc w:val="center"/>
              <w:rPr>
                <w:rFonts w:ascii="Arial Narrow" w:hAnsi="Arial Narrow" w:cs="Arial Narrow"/>
                <w:sz w:val="20"/>
                <w:szCs w:val="20"/>
                <w:lang w:val="ru-RU"/>
              </w:rPr>
            </w:pPr>
          </w:p>
          <w:p w:rsidR="00060184" w:rsidRPr="000C569C" w:rsidRDefault="00A57308"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30</w:t>
            </w:r>
            <w:r w:rsidR="00060184" w:rsidRPr="000C569C">
              <w:rPr>
                <w:rFonts w:ascii="Arial Narrow" w:hAnsi="Arial Narrow" w:cs="Arial Narrow"/>
                <w:sz w:val="20"/>
                <w:szCs w:val="20"/>
                <w:lang w:val="ru-RU"/>
              </w:rPr>
              <w:t>.01</w:t>
            </w:r>
          </w:p>
          <w:p w:rsidR="00060184"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31</w:t>
            </w:r>
            <w:r w:rsidRPr="000C569C">
              <w:rPr>
                <w:rFonts w:ascii="Arial Narrow" w:hAnsi="Arial Narrow" w:cs="Arial Narrow"/>
                <w:sz w:val="20"/>
                <w:szCs w:val="20"/>
                <w:lang w:val="ru-RU"/>
              </w:rPr>
              <w:t>.01</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03</w:t>
            </w:r>
            <w:r w:rsidRPr="000C569C">
              <w:rPr>
                <w:rFonts w:ascii="Arial Narrow" w:hAnsi="Arial Narrow" w:cs="Arial Narrow"/>
                <w:sz w:val="20"/>
                <w:szCs w:val="20"/>
                <w:lang w:val="ru-RU"/>
              </w:rPr>
              <w:t>.02</w:t>
            </w:r>
          </w:p>
          <w:p w:rsidR="00060184" w:rsidRPr="000C569C" w:rsidRDefault="00A57308"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06</w:t>
            </w:r>
            <w:r w:rsidR="00060184" w:rsidRPr="000C569C">
              <w:rPr>
                <w:rFonts w:ascii="Arial Narrow" w:hAnsi="Arial Narrow" w:cs="Arial Narrow"/>
                <w:sz w:val="20"/>
                <w:szCs w:val="20"/>
                <w:lang w:val="ru-RU"/>
              </w:rPr>
              <w:t>.02</w:t>
            </w:r>
          </w:p>
          <w:p w:rsidR="00060184" w:rsidRPr="00090154"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rPr>
            </w:pPr>
            <w:r>
              <w:rPr>
                <w:rFonts w:ascii="Arial Narrow" w:hAnsi="Arial Narrow" w:cs="Arial Narrow"/>
                <w:sz w:val="20"/>
                <w:szCs w:val="20"/>
                <w:lang w:val="ru-RU"/>
              </w:rPr>
              <w:t>07</w:t>
            </w:r>
            <w:r w:rsidRPr="000C569C">
              <w:rPr>
                <w:rFonts w:ascii="Arial Narrow" w:hAnsi="Arial Narrow" w:cs="Arial Narrow"/>
                <w:sz w:val="20"/>
                <w:szCs w:val="20"/>
                <w:lang w:val="ru-RU"/>
              </w:rPr>
              <w:t>.02</w:t>
            </w:r>
          </w:p>
          <w:p w:rsidR="00060184" w:rsidRPr="000C569C" w:rsidRDefault="00060184" w:rsidP="005B0866">
            <w:pPr>
              <w:ind w:firstLine="0"/>
              <w:rPr>
                <w:rFonts w:ascii="Arial Narrow" w:hAnsi="Arial Narrow" w:cs="Arial Narrow"/>
                <w:sz w:val="20"/>
                <w:szCs w:val="20"/>
              </w:rPr>
            </w:pPr>
          </w:p>
          <w:p w:rsidR="00060184" w:rsidRPr="000C569C"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10</w:t>
            </w:r>
            <w:r w:rsidRPr="000C569C">
              <w:rPr>
                <w:rFonts w:ascii="Arial Narrow" w:hAnsi="Arial Narrow" w:cs="Arial Narrow"/>
                <w:sz w:val="20"/>
                <w:szCs w:val="20"/>
                <w:lang w:val="ru-RU"/>
              </w:rPr>
              <w:t>.02</w:t>
            </w:r>
          </w:p>
          <w:p w:rsidR="00060184" w:rsidRPr="000C569C" w:rsidRDefault="00060184" w:rsidP="005B0866">
            <w:pPr>
              <w:jc w:val="center"/>
              <w:rPr>
                <w:rFonts w:ascii="Arial Narrow" w:hAnsi="Arial Narrow" w:cs="Arial Narrow"/>
                <w:sz w:val="20"/>
                <w:szCs w:val="20"/>
                <w:lang w:val="ru-RU"/>
              </w:rPr>
            </w:pPr>
          </w:p>
          <w:p w:rsidR="00060184" w:rsidRDefault="00A57308"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13</w:t>
            </w:r>
            <w:r w:rsidR="00060184" w:rsidRPr="000C569C">
              <w:rPr>
                <w:rFonts w:ascii="Arial Narrow" w:hAnsi="Arial Narrow" w:cs="Arial Narrow"/>
                <w:sz w:val="20"/>
                <w:szCs w:val="20"/>
                <w:lang w:val="ru-RU"/>
              </w:rPr>
              <w:t>.02</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14</w:t>
            </w:r>
            <w:r w:rsidRPr="000C569C">
              <w:rPr>
                <w:rFonts w:ascii="Arial Narrow" w:hAnsi="Arial Narrow" w:cs="Arial Narrow"/>
                <w:sz w:val="20"/>
                <w:szCs w:val="20"/>
                <w:lang w:val="ru-RU"/>
              </w:rPr>
              <w:t>.02</w:t>
            </w:r>
          </w:p>
          <w:p w:rsidR="00060184" w:rsidRPr="000C569C" w:rsidRDefault="00060184" w:rsidP="005B0866">
            <w:pPr>
              <w:jc w:val="center"/>
              <w:rPr>
                <w:rFonts w:cs="Times New Roman"/>
                <w:b/>
                <w:bCs/>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17</w:t>
            </w:r>
            <w:r w:rsidRPr="000C569C">
              <w:rPr>
                <w:rFonts w:ascii="Arial Narrow" w:hAnsi="Arial Narrow" w:cs="Arial Narrow"/>
                <w:sz w:val="20"/>
                <w:szCs w:val="20"/>
                <w:lang w:val="ru-RU"/>
              </w:rPr>
              <w:t>.02</w:t>
            </w:r>
          </w:p>
          <w:p w:rsidR="00060184" w:rsidRDefault="00060184" w:rsidP="005B0866">
            <w:pPr>
              <w:shd w:val="clear" w:color="auto" w:fill="F2F2F2"/>
              <w:rPr>
                <w:rFonts w:ascii="Arial Narrow" w:hAnsi="Arial Narrow" w:cs="Arial Narrow"/>
                <w:sz w:val="20"/>
                <w:szCs w:val="20"/>
                <w:lang w:val="ru-RU"/>
              </w:rPr>
            </w:pPr>
          </w:p>
          <w:p w:rsidR="00060184" w:rsidRPr="000C569C" w:rsidRDefault="00A57308" w:rsidP="005B0866">
            <w:pPr>
              <w:shd w:val="clear" w:color="auto" w:fill="F2F2F2"/>
              <w:ind w:firstLine="0"/>
              <w:jc w:val="center"/>
              <w:rPr>
                <w:rFonts w:ascii="Arial Narrow" w:hAnsi="Arial Narrow" w:cs="Arial Narrow"/>
                <w:sz w:val="20"/>
                <w:szCs w:val="20"/>
              </w:rPr>
            </w:pPr>
            <w:r>
              <w:rPr>
                <w:rFonts w:ascii="Arial Narrow" w:hAnsi="Arial Narrow" w:cs="Arial Narrow"/>
                <w:sz w:val="20"/>
                <w:szCs w:val="20"/>
                <w:lang w:val="ru-RU"/>
              </w:rPr>
              <w:t>20</w:t>
            </w:r>
            <w:r w:rsidR="00060184">
              <w:rPr>
                <w:rFonts w:ascii="Arial Narrow" w:hAnsi="Arial Narrow" w:cs="Arial Narrow"/>
                <w:sz w:val="20"/>
                <w:szCs w:val="20"/>
                <w:lang w:val="ru-RU"/>
              </w:rPr>
              <w:t>.02</w:t>
            </w:r>
          </w:p>
        </w:tc>
        <w:tc>
          <w:tcPr>
            <w:tcW w:w="992" w:type="dxa"/>
          </w:tcPr>
          <w:p w:rsidR="00060184" w:rsidRPr="000C569C" w:rsidRDefault="00060184" w:rsidP="005B0866">
            <w:pPr>
              <w:ind w:firstLine="0"/>
              <w:jc w:val="center"/>
              <w:rPr>
                <w:rFonts w:cs="Times New Roman"/>
                <w:b/>
                <w:bCs/>
                <w:lang w:val="ru-RU"/>
              </w:rPr>
            </w:pPr>
          </w:p>
        </w:tc>
        <w:tc>
          <w:tcPr>
            <w:tcW w:w="2551" w:type="dxa"/>
          </w:tcPr>
          <w:p w:rsidR="00060184" w:rsidRPr="00E01BDC" w:rsidRDefault="00060184" w:rsidP="005B0866">
            <w:pPr>
              <w:ind w:firstLine="0"/>
              <w:rPr>
                <w:rFonts w:ascii="Arial Narrow" w:hAnsi="Arial Narrow" w:cs="Arial Narrow"/>
                <w:b/>
                <w:bCs/>
                <w:sz w:val="20"/>
                <w:szCs w:val="20"/>
                <w:lang w:val="ru-RU"/>
              </w:rPr>
            </w:pPr>
            <w:r w:rsidRPr="000C569C">
              <w:rPr>
                <w:rFonts w:ascii="Arial Narrow" w:hAnsi="Arial Narrow" w:cs="Arial Narrow"/>
                <w:b/>
                <w:bCs/>
                <w:sz w:val="20"/>
                <w:szCs w:val="20"/>
              </w:rPr>
              <w:t>Unit</w:t>
            </w:r>
            <w:r w:rsidRPr="000C569C">
              <w:rPr>
                <w:rFonts w:ascii="Arial Narrow" w:hAnsi="Arial Narrow" w:cs="Arial Narrow"/>
                <w:b/>
                <w:bCs/>
                <w:sz w:val="20"/>
                <w:szCs w:val="20"/>
                <w:lang w:val="ru-RU"/>
              </w:rPr>
              <w:t xml:space="preserve">  3: Руководить лучшим новым миром? </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  Современные виды связи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  Прогнозы на будущее: грядущие технологии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  Незаурядные умы человечества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  Биографии известных людей</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  Плюсы и минусы инженерных профессий</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10. Учись мыслить как гений</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11. Наука в современном мире</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12. Научные  сенсации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13.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14. Конференция  «Хотите- верьте, хотите- нет»</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15. Мечты о создании совершенного человека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16. Грамматически</w:t>
            </w:r>
          </w:p>
          <w:p w:rsidR="00060184" w:rsidRPr="000C569C" w:rsidRDefault="00060184" w:rsidP="005B0866">
            <w:pPr>
              <w:ind w:hanging="107"/>
              <w:rPr>
                <w:rFonts w:ascii="Arial Narrow" w:hAnsi="Arial Narrow" w:cs="Arial Narrow"/>
                <w:sz w:val="20"/>
                <w:szCs w:val="20"/>
                <w:lang w:val="ru-RU"/>
              </w:rPr>
            </w:pPr>
            <w:r w:rsidRPr="000C569C">
              <w:rPr>
                <w:rFonts w:ascii="Arial Narrow" w:hAnsi="Arial Narrow" w:cs="Arial Narrow"/>
                <w:sz w:val="20"/>
                <w:szCs w:val="20"/>
                <w:lang w:val="ru-RU"/>
              </w:rPr>
              <w:t xml:space="preserve">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17. Дискуссия «Есть ли будущее у клонирования».</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18. Медицина: традиции и новые технологии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19. Типичные мнения о здоровье</w:t>
            </w:r>
          </w:p>
          <w:p w:rsidR="00060184" w:rsidRPr="000C569C" w:rsidRDefault="00060184" w:rsidP="005B0866">
            <w:pPr>
              <w:ind w:firstLine="0"/>
              <w:rPr>
                <w:rFonts w:ascii="Arial Narrow" w:hAnsi="Arial Narrow" w:cs="Arial Narrow"/>
                <w:sz w:val="20"/>
                <w:szCs w:val="20"/>
                <w:lang w:val="ru-RU"/>
              </w:rPr>
            </w:pPr>
          </w:p>
        </w:tc>
        <w:tc>
          <w:tcPr>
            <w:tcW w:w="1701" w:type="dxa"/>
          </w:tcPr>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Лексика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по темам:</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w:t>
            </w:r>
            <w:r w:rsidRPr="000C569C">
              <w:rPr>
                <w:rFonts w:ascii="Arial Narrow" w:hAnsi="Arial Narrow" w:cs="Arial Narrow"/>
                <w:sz w:val="20"/>
                <w:szCs w:val="20"/>
                <w:lang w:val="ru-RU"/>
              </w:rPr>
              <w:t>овременные технологии;</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xml:space="preserve"> -б</w:t>
            </w:r>
            <w:r w:rsidRPr="000C569C">
              <w:rPr>
                <w:rFonts w:ascii="Arial Narrow" w:hAnsi="Arial Narrow" w:cs="Arial Narrow"/>
                <w:sz w:val="20"/>
                <w:szCs w:val="20"/>
                <w:lang w:val="ru-RU"/>
              </w:rPr>
              <w:t>иографии известных людей</w:t>
            </w:r>
            <w:r>
              <w:rPr>
                <w:rFonts w:ascii="Arial Narrow" w:hAnsi="Arial Narrow" w:cs="Arial Narrow"/>
                <w:sz w:val="20"/>
                <w:szCs w:val="20"/>
                <w:lang w:val="ru-RU"/>
              </w:rPr>
              <w:t>;</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xml:space="preserve">- наука; </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-вопросы морали;</w:t>
            </w:r>
          </w:p>
          <w:p w:rsidR="00060184" w:rsidRPr="00B3092D" w:rsidRDefault="00060184" w:rsidP="005B0866">
            <w:pPr>
              <w:ind w:firstLine="0"/>
              <w:rPr>
                <w:rFonts w:ascii="Arial Narrow" w:hAnsi="Arial Narrow" w:cs="Arial Narrow"/>
                <w:b/>
                <w:sz w:val="20"/>
                <w:szCs w:val="20"/>
                <w:lang w:val="ru-RU"/>
              </w:rPr>
            </w:pPr>
            <w:r>
              <w:rPr>
                <w:rFonts w:ascii="Arial Narrow" w:hAnsi="Arial Narrow" w:cs="Arial Narrow"/>
                <w:sz w:val="20"/>
                <w:szCs w:val="20"/>
                <w:lang w:val="ru-RU"/>
              </w:rPr>
              <w:t xml:space="preserve">-фразы со словом </w:t>
            </w:r>
            <w:r w:rsidRPr="00831320">
              <w:rPr>
                <w:rFonts w:ascii="Arial Narrow" w:hAnsi="Arial Narrow" w:cs="Arial Narrow"/>
                <w:b/>
                <w:sz w:val="20"/>
                <w:szCs w:val="20"/>
              </w:rPr>
              <w:t>health</w:t>
            </w:r>
            <w:r w:rsidRPr="00B3092D">
              <w:rPr>
                <w:rFonts w:ascii="Arial Narrow" w:hAnsi="Arial Narrow" w:cs="Arial Narrow"/>
                <w:b/>
                <w:sz w:val="20"/>
                <w:szCs w:val="20"/>
                <w:lang w:val="ru-RU"/>
              </w:rPr>
              <w:t>;</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 xml:space="preserve">- еда и здоровое питание; </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-окружающая среда;</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-цифровые технологии и интернет</w:t>
            </w:r>
          </w:p>
          <w:p w:rsidR="00060184" w:rsidRPr="000C569C" w:rsidRDefault="00060184" w:rsidP="005B0866">
            <w:pPr>
              <w:ind w:firstLine="0"/>
              <w:jc w:val="center"/>
              <w:rPr>
                <w:rFonts w:cs="Times New Roman"/>
                <w:b/>
                <w:bCs/>
                <w:lang w:val="ru-RU"/>
              </w:rPr>
            </w:pPr>
          </w:p>
        </w:tc>
        <w:tc>
          <w:tcPr>
            <w:tcW w:w="1701" w:type="dxa"/>
          </w:tcPr>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 xml:space="preserve">Грамматика </w:t>
            </w:r>
          </w:p>
          <w:p w:rsidR="00060184" w:rsidRPr="00831320"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w:t>
            </w:r>
            <w:r w:rsidRPr="000C569C">
              <w:rPr>
                <w:rFonts w:ascii="Arial Narrow" w:hAnsi="Arial Narrow" w:cs="Arial Narrow"/>
                <w:sz w:val="20"/>
                <w:szCs w:val="20"/>
                <w:lang w:val="ru-RU"/>
              </w:rPr>
              <w:t xml:space="preserve">равнение </w:t>
            </w:r>
            <w:r w:rsidRPr="000C569C">
              <w:rPr>
                <w:rFonts w:ascii="Arial Narrow" w:hAnsi="Arial Narrow" w:cs="Arial Narrow"/>
                <w:sz w:val="20"/>
                <w:szCs w:val="20"/>
              </w:rPr>
              <w:t>Past</w:t>
            </w:r>
            <w:r w:rsidRPr="000C569C">
              <w:rPr>
                <w:rFonts w:ascii="Arial Narrow" w:hAnsi="Arial Narrow" w:cs="Arial Narrow"/>
                <w:sz w:val="20"/>
                <w:szCs w:val="20"/>
                <w:lang w:val="ru-RU"/>
              </w:rPr>
              <w:t xml:space="preserve"> </w:t>
            </w:r>
            <w:r w:rsidRPr="000C569C">
              <w:rPr>
                <w:rFonts w:ascii="Arial Narrow" w:hAnsi="Arial Narrow" w:cs="Arial Narrow"/>
                <w:sz w:val="20"/>
                <w:szCs w:val="20"/>
              </w:rPr>
              <w:t>and</w:t>
            </w:r>
            <w:r w:rsidRPr="000C569C">
              <w:rPr>
                <w:rFonts w:ascii="Arial Narrow" w:hAnsi="Arial Narrow" w:cs="Arial Narrow"/>
                <w:sz w:val="20"/>
                <w:szCs w:val="20"/>
                <w:lang w:val="ru-RU"/>
              </w:rPr>
              <w:t xml:space="preserve"> </w:t>
            </w:r>
            <w:r w:rsidRPr="000C569C">
              <w:rPr>
                <w:rFonts w:ascii="Arial Narrow" w:hAnsi="Arial Narrow" w:cs="Arial Narrow"/>
                <w:sz w:val="20"/>
                <w:szCs w:val="20"/>
              </w:rPr>
              <w:t>Present</w:t>
            </w:r>
            <w:r>
              <w:rPr>
                <w:rFonts w:ascii="Arial Narrow" w:hAnsi="Arial Narrow" w:cs="Arial Narrow"/>
                <w:sz w:val="20"/>
                <w:szCs w:val="20"/>
                <w:lang w:val="ru-RU"/>
              </w:rPr>
              <w:t>;</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-б</w:t>
            </w:r>
            <w:r w:rsidRPr="000C569C">
              <w:rPr>
                <w:rFonts w:ascii="Arial Narrow" w:hAnsi="Arial Narrow" w:cs="Arial Narrow"/>
                <w:sz w:val="20"/>
                <w:szCs w:val="20"/>
                <w:lang w:val="ru-RU"/>
              </w:rPr>
              <w:t>удущее  простое время</w:t>
            </w:r>
            <w:r>
              <w:rPr>
                <w:rFonts w:ascii="Arial Narrow" w:hAnsi="Arial Narrow" w:cs="Arial Narrow"/>
                <w:sz w:val="20"/>
                <w:szCs w:val="20"/>
                <w:lang w:val="ru-RU"/>
              </w:rPr>
              <w:t xml:space="preserve"> для высказывания предсказаний;</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w:t>
            </w:r>
            <w:r w:rsidRPr="000C569C">
              <w:rPr>
                <w:rFonts w:ascii="Arial Narrow" w:hAnsi="Arial Narrow" w:cs="Arial Narrow"/>
                <w:sz w:val="20"/>
                <w:szCs w:val="20"/>
                <w:lang w:val="ru-RU"/>
              </w:rPr>
              <w:t>уффиксы прилагательных</w:t>
            </w:r>
            <w:r>
              <w:rPr>
                <w:rFonts w:ascii="Arial Narrow" w:hAnsi="Arial Narrow" w:cs="Arial Narrow"/>
                <w:sz w:val="20"/>
                <w:szCs w:val="20"/>
                <w:lang w:val="ru-RU"/>
              </w:rPr>
              <w:t>;</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rPr>
              <w:t>Past</w:t>
            </w:r>
            <w:r w:rsidRPr="00FF3553">
              <w:rPr>
                <w:rFonts w:ascii="Arial Narrow" w:hAnsi="Arial Narrow" w:cs="Arial Narrow"/>
                <w:sz w:val="20"/>
                <w:szCs w:val="20"/>
                <w:lang w:val="ru-RU"/>
              </w:rPr>
              <w:t xml:space="preserve"> </w:t>
            </w:r>
            <w:r>
              <w:rPr>
                <w:rFonts w:ascii="Arial Narrow" w:hAnsi="Arial Narrow" w:cs="Arial Narrow"/>
                <w:sz w:val="20"/>
                <w:szCs w:val="20"/>
              </w:rPr>
              <w:t>Perfect</w:t>
            </w:r>
            <w:r w:rsidRPr="00FF3553">
              <w:rPr>
                <w:rFonts w:ascii="Arial Narrow" w:hAnsi="Arial Narrow" w:cs="Arial Narrow"/>
                <w:sz w:val="20"/>
                <w:szCs w:val="20"/>
                <w:lang w:val="ru-RU"/>
              </w:rPr>
              <w:t xml:space="preserve"> </w:t>
            </w:r>
            <w:r>
              <w:rPr>
                <w:rFonts w:ascii="Arial Narrow" w:hAnsi="Arial Narrow" w:cs="Arial Narrow"/>
                <w:sz w:val="20"/>
                <w:szCs w:val="20"/>
              </w:rPr>
              <w:t>Passive</w:t>
            </w:r>
            <w:r>
              <w:rPr>
                <w:rFonts w:ascii="Arial Narrow" w:hAnsi="Arial Narrow" w:cs="Arial Narrow"/>
                <w:sz w:val="20"/>
                <w:szCs w:val="20"/>
                <w:lang w:val="ru-RU"/>
              </w:rPr>
              <w:t>;</w:t>
            </w:r>
          </w:p>
          <w:p w:rsidR="00060184" w:rsidRPr="00831320"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-категории слов</w:t>
            </w:r>
          </w:p>
          <w:p w:rsidR="00060184" w:rsidRPr="00831320" w:rsidRDefault="00060184" w:rsidP="005B0866">
            <w:pPr>
              <w:rPr>
                <w:rFonts w:cs="Times New Roman"/>
                <w:b/>
                <w:bCs/>
                <w:lang w:val="ru-RU"/>
              </w:rPr>
            </w:pPr>
          </w:p>
        </w:tc>
        <w:tc>
          <w:tcPr>
            <w:tcW w:w="1843" w:type="dxa"/>
          </w:tcPr>
          <w:p w:rsidR="00060184" w:rsidRDefault="00060184" w:rsidP="005B0866">
            <w:pPr>
              <w:ind w:firstLine="0"/>
              <w:rPr>
                <w:rFonts w:ascii="Arial Narrow" w:hAnsi="Arial Narrow"/>
                <w:sz w:val="20"/>
                <w:szCs w:val="20"/>
                <w:lang w:val="ru-RU"/>
              </w:rPr>
            </w:pPr>
            <w:r w:rsidRPr="00B23228">
              <w:rPr>
                <w:rFonts w:ascii="Arial Narrow" w:hAnsi="Arial Narrow"/>
                <w:sz w:val="20"/>
                <w:szCs w:val="20"/>
                <w:lang w:val="ru-RU"/>
              </w:rPr>
              <w:t xml:space="preserve">-читают текст </w:t>
            </w:r>
            <w:r>
              <w:rPr>
                <w:rFonts w:ascii="Arial Narrow" w:hAnsi="Arial Narrow"/>
                <w:sz w:val="20"/>
                <w:szCs w:val="20"/>
                <w:lang w:val="ru-RU"/>
              </w:rPr>
              <w:t xml:space="preserve">об американских подростках </w:t>
            </w:r>
            <w:r w:rsidRPr="00B23228">
              <w:rPr>
                <w:rFonts w:ascii="Arial Narrow" w:hAnsi="Arial Narrow"/>
                <w:sz w:val="20"/>
                <w:szCs w:val="20"/>
                <w:lang w:val="ru-RU"/>
              </w:rPr>
              <w:t>с пониманием основного содержания</w:t>
            </w:r>
            <w:r>
              <w:rPr>
                <w:rFonts w:ascii="Arial Narrow" w:hAnsi="Arial Narrow"/>
                <w:sz w:val="20"/>
                <w:szCs w:val="20"/>
                <w:lang w:val="ru-RU"/>
              </w:rPr>
              <w:t>;</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об известном английском инженере;</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тексты, подбирая заголовки к абзацам;</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Секреты древнего компьютера, вставляя, пропущен-ные слова;</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короткие тексты в группах;</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Франкенштейн;</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о народных средствах от болезней; читают текст о будущем современной медицины;</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интервью о шумовом загрязнении;</w:t>
            </w:r>
          </w:p>
          <w:p w:rsidR="00060184" w:rsidRPr="00B23228" w:rsidRDefault="00060184" w:rsidP="005B0866">
            <w:pPr>
              <w:ind w:firstLine="0"/>
              <w:rPr>
                <w:rFonts w:ascii="Arial Narrow" w:hAnsi="Arial Narrow" w:cs="Times New Roman"/>
                <w:b/>
                <w:bCs/>
                <w:lang w:val="ru-RU"/>
              </w:rPr>
            </w:pPr>
            <w:r>
              <w:rPr>
                <w:rFonts w:ascii="Arial Narrow" w:hAnsi="Arial Narrow"/>
                <w:sz w:val="20"/>
                <w:szCs w:val="20"/>
                <w:lang w:val="ru-RU"/>
              </w:rPr>
              <w:t>-читают тексты вставляя, пропущенные фразы;</w:t>
            </w:r>
          </w:p>
        </w:tc>
        <w:tc>
          <w:tcPr>
            <w:tcW w:w="1559" w:type="dxa"/>
          </w:tcPr>
          <w:p w:rsidR="00060184" w:rsidRDefault="00060184" w:rsidP="005B0866">
            <w:pPr>
              <w:ind w:firstLine="0"/>
              <w:rPr>
                <w:rFonts w:ascii="Arial Narrow" w:hAnsi="Arial Narrow"/>
                <w:sz w:val="20"/>
                <w:szCs w:val="20"/>
                <w:lang w:val="ru-RU"/>
              </w:rPr>
            </w:pPr>
            <w:r w:rsidRPr="001F2FEE">
              <w:rPr>
                <w:rFonts w:ascii="Arial Narrow" w:hAnsi="Arial Narrow" w:cs="Times New Roman"/>
                <w:b/>
                <w:bCs/>
                <w:sz w:val="20"/>
                <w:szCs w:val="20"/>
                <w:lang w:val="ru-RU"/>
              </w:rPr>
              <w:t>-</w:t>
            </w:r>
            <w:r w:rsidRPr="001F2FEE">
              <w:rPr>
                <w:rFonts w:ascii="Arial Narrow" w:hAnsi="Arial Narrow"/>
                <w:sz w:val="20"/>
                <w:szCs w:val="20"/>
                <w:lang w:val="ru-RU"/>
              </w:rPr>
              <w:t xml:space="preserve"> слушают интервью с извлечением требуемой  информации</w:t>
            </w:r>
            <w:r>
              <w:rPr>
                <w:rFonts w:ascii="Arial Narrow" w:hAnsi="Arial Narrow"/>
                <w:sz w:val="20"/>
                <w:szCs w:val="20"/>
                <w:lang w:val="ru-RU"/>
              </w:rPr>
              <w:t>;</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-слушают интервью с ученым с детальным пониманием прочитанного;</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-аудируют текст, проверяя свои догадки;</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-слушают мнения людей о клонировании, заполняя таблицу;</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-слушают радиопрограмму с полным пониманием;</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-прослушивают диалог аптекаря и покупателя с полным пониманием услышанного;</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-прослушивают историю, проверяя свою догадку;</w:t>
            </w:r>
          </w:p>
          <w:p w:rsidR="00060184" w:rsidRPr="001F2FEE" w:rsidRDefault="00060184" w:rsidP="005B0866">
            <w:pPr>
              <w:ind w:firstLine="0"/>
              <w:rPr>
                <w:rFonts w:ascii="Arial Narrow" w:hAnsi="Arial Narrow" w:cs="Times New Roman"/>
                <w:b/>
                <w:bCs/>
                <w:sz w:val="20"/>
                <w:szCs w:val="20"/>
                <w:lang w:val="ru-RU"/>
              </w:rPr>
            </w:pPr>
            <w:r>
              <w:rPr>
                <w:rFonts w:ascii="Arial Narrow" w:hAnsi="Arial Narrow"/>
                <w:sz w:val="20"/>
                <w:szCs w:val="20"/>
                <w:lang w:val="ru-RU"/>
              </w:rPr>
              <w:t xml:space="preserve">-слушают комментарии покупателя; </w:t>
            </w:r>
          </w:p>
        </w:tc>
        <w:tc>
          <w:tcPr>
            <w:tcW w:w="2835" w:type="dxa"/>
          </w:tcPr>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-описывают современные технологии и говорят об их влиянии на жизнь людей;</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-разыгрывают диалог о том, как люди жили без современных технологий 50 лет назад;</w:t>
            </w:r>
          </w:p>
          <w:p w:rsidR="00060184" w:rsidRPr="00AC0B0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-описывают свой последний дивайс;</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-говорят о своём любимом способе общения;</w:t>
            </w:r>
          </w:p>
          <w:p w:rsidR="00060184" w:rsidRDefault="00060184" w:rsidP="005B0866">
            <w:pPr>
              <w:snapToGrid w:val="0"/>
              <w:ind w:firstLine="0"/>
              <w:rPr>
                <w:rFonts w:ascii="Arial Narrow" w:hAnsi="Arial Narrow" w:cs="Times New Roman"/>
                <w:bCs/>
                <w:sz w:val="20"/>
                <w:szCs w:val="20"/>
                <w:lang w:val="ru-RU"/>
              </w:rPr>
            </w:pPr>
            <w:r>
              <w:rPr>
                <w:rFonts w:ascii="Arial Narrow" w:hAnsi="Arial Narrow"/>
                <w:sz w:val="20"/>
                <w:szCs w:val="20"/>
                <w:lang w:val="ru-RU"/>
              </w:rPr>
              <w:t xml:space="preserve">-делают предсказания о будущем </w:t>
            </w:r>
            <w:r>
              <w:rPr>
                <w:rFonts w:ascii="Arial Narrow" w:hAnsi="Arial Narrow" w:cs="Times New Roman"/>
                <w:bCs/>
                <w:sz w:val="20"/>
                <w:szCs w:val="20"/>
                <w:lang w:val="ru-RU"/>
              </w:rPr>
              <w:t>современных технологий;</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-обсуждают текст об известном английском инженере,  важность науки;</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-рассказывают о содержании текстов;</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-прогнозируют содержание текста;</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-обсуждают текст по вопросам;</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-выражают своё мнение о клонировании;</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 xml:space="preserve"> - проводят интервью;</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-обсуждают различные домашние средства;</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-описывают симптомы и дают советы;</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-обсуждают преимущества и недостатки современных технологий в медицине;</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-прогнозируют содержание текста по иллюстрации;</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 xml:space="preserve">-обсуждают опасности всех видов загрязнения, </w:t>
            </w:r>
          </w:p>
          <w:p w:rsidR="00060184" w:rsidRPr="00AC0B0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-обсуждают услышанное;</w:t>
            </w:r>
          </w:p>
        </w:tc>
        <w:tc>
          <w:tcPr>
            <w:tcW w:w="1524" w:type="dxa"/>
          </w:tcPr>
          <w:p w:rsidR="00060184" w:rsidRDefault="00060184" w:rsidP="005B0866">
            <w:pPr>
              <w:ind w:firstLine="0"/>
              <w:rPr>
                <w:rFonts w:ascii="Arial Narrow" w:hAnsi="Arial Narrow" w:cs="Times New Roman"/>
                <w:bCs/>
                <w:sz w:val="20"/>
                <w:szCs w:val="20"/>
                <w:lang w:val="ru-RU"/>
              </w:rPr>
            </w:pPr>
            <w:r w:rsidRPr="00FF3553">
              <w:rPr>
                <w:rFonts w:ascii="Arial Narrow" w:hAnsi="Arial Narrow" w:cs="Times New Roman"/>
                <w:bCs/>
                <w:sz w:val="20"/>
                <w:szCs w:val="20"/>
                <w:lang w:val="ru-RU"/>
              </w:rPr>
              <w:t>-составляют список</w:t>
            </w:r>
            <w:r>
              <w:rPr>
                <w:rFonts w:ascii="Arial Narrow" w:hAnsi="Arial Narrow" w:cs="Times New Roman"/>
                <w:bCs/>
                <w:sz w:val="20"/>
                <w:szCs w:val="20"/>
                <w:lang w:val="ru-RU"/>
              </w:rPr>
              <w:t xml:space="preserve"> современных технологий, используемых каждый день;</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-заполняют таблицу;</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-выписывают положительные и отрицательные аспекты инженерной профессии;</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биографию известного человека;</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эссе Клонировать или нет?;</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отчёт о результатах интервью;</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рецепт народного средства;</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о влиянии людей на окружающую среду;</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-делают записи,</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слушая комментарии</w:t>
            </w:r>
          </w:p>
          <w:p w:rsidR="00060184" w:rsidRPr="00FF3553" w:rsidRDefault="00060184" w:rsidP="005B0866">
            <w:pPr>
              <w:ind w:firstLine="0"/>
              <w:rPr>
                <w:rFonts w:ascii="Arial Narrow" w:hAnsi="Arial Narrow" w:cs="Times New Roman"/>
                <w:bCs/>
                <w:sz w:val="20"/>
                <w:szCs w:val="20"/>
                <w:lang w:val="ru-RU"/>
              </w:rPr>
            </w:pPr>
            <w:r>
              <w:rPr>
                <w:rFonts w:ascii="Arial Narrow" w:hAnsi="Arial Narrow"/>
                <w:sz w:val="20"/>
                <w:szCs w:val="20"/>
                <w:lang w:val="ru-RU"/>
              </w:rPr>
              <w:t>покупателя;</w:t>
            </w:r>
          </w:p>
        </w:tc>
      </w:tr>
    </w:tbl>
    <w:p w:rsidR="00060184" w:rsidRDefault="00060184" w:rsidP="00060184">
      <w:pPr>
        <w:ind w:firstLine="0"/>
        <w:rPr>
          <w:rFonts w:cs="Times New Roman"/>
          <w:b/>
          <w:bCs/>
          <w:lang w:val="ru-RU"/>
        </w:rPr>
      </w:pPr>
    </w:p>
    <w:p w:rsidR="00060184" w:rsidRDefault="00060184" w:rsidP="00060184">
      <w:pPr>
        <w:ind w:firstLine="0"/>
        <w:rPr>
          <w:rFonts w:cs="Times New Roman"/>
          <w:b/>
          <w:bCs/>
          <w:lang w:val="ru-RU"/>
        </w:rPr>
      </w:pPr>
    </w:p>
    <w:p w:rsidR="008257E3" w:rsidRDefault="008257E3" w:rsidP="00060184">
      <w:pPr>
        <w:ind w:firstLine="0"/>
        <w:rPr>
          <w:rFonts w:cs="Times New Roman"/>
          <w:b/>
          <w:bCs/>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93"/>
        <w:gridCol w:w="992"/>
        <w:gridCol w:w="2551"/>
        <w:gridCol w:w="1701"/>
        <w:gridCol w:w="1701"/>
        <w:gridCol w:w="1843"/>
        <w:gridCol w:w="1559"/>
        <w:gridCol w:w="2835"/>
        <w:gridCol w:w="1524"/>
      </w:tblGrid>
      <w:tr w:rsidR="00060184" w:rsidTr="005B0866">
        <w:tc>
          <w:tcPr>
            <w:tcW w:w="675" w:type="dxa"/>
          </w:tcPr>
          <w:p w:rsidR="00060184" w:rsidRPr="000C569C" w:rsidRDefault="00060184" w:rsidP="005B0866">
            <w:pPr>
              <w:ind w:firstLine="0"/>
              <w:jc w:val="center"/>
              <w:rPr>
                <w:b/>
                <w:bCs/>
                <w:lang w:val="ru-RU"/>
              </w:rPr>
            </w:pPr>
            <w:r w:rsidRPr="000C569C">
              <w:rPr>
                <w:b/>
                <w:bCs/>
                <w:lang w:val="ru-RU"/>
              </w:rPr>
              <w:t>1</w:t>
            </w:r>
          </w:p>
        </w:tc>
        <w:tc>
          <w:tcPr>
            <w:tcW w:w="993" w:type="dxa"/>
          </w:tcPr>
          <w:p w:rsidR="00060184" w:rsidRPr="000C569C" w:rsidRDefault="00060184" w:rsidP="005B0866">
            <w:pPr>
              <w:ind w:firstLine="0"/>
              <w:jc w:val="center"/>
              <w:rPr>
                <w:b/>
                <w:bCs/>
                <w:lang w:val="ru-RU"/>
              </w:rPr>
            </w:pPr>
            <w:r w:rsidRPr="000C569C">
              <w:rPr>
                <w:b/>
                <w:bCs/>
                <w:lang w:val="ru-RU"/>
              </w:rPr>
              <w:t>2</w:t>
            </w:r>
          </w:p>
        </w:tc>
        <w:tc>
          <w:tcPr>
            <w:tcW w:w="992" w:type="dxa"/>
          </w:tcPr>
          <w:p w:rsidR="00060184" w:rsidRPr="000C569C" w:rsidRDefault="00060184" w:rsidP="005B0866">
            <w:pPr>
              <w:ind w:firstLine="0"/>
              <w:jc w:val="center"/>
              <w:rPr>
                <w:b/>
                <w:bCs/>
                <w:lang w:val="ru-RU"/>
              </w:rPr>
            </w:pPr>
            <w:r w:rsidRPr="000C569C">
              <w:rPr>
                <w:b/>
                <w:bCs/>
                <w:lang w:val="ru-RU"/>
              </w:rPr>
              <w:t>3</w:t>
            </w:r>
          </w:p>
        </w:tc>
        <w:tc>
          <w:tcPr>
            <w:tcW w:w="2551" w:type="dxa"/>
          </w:tcPr>
          <w:p w:rsidR="00060184" w:rsidRPr="000C569C" w:rsidRDefault="00060184" w:rsidP="005B0866">
            <w:pPr>
              <w:ind w:firstLine="0"/>
              <w:jc w:val="center"/>
              <w:rPr>
                <w:b/>
                <w:bCs/>
                <w:lang w:val="ru-RU"/>
              </w:rPr>
            </w:pPr>
            <w:r w:rsidRPr="000C569C">
              <w:rPr>
                <w:b/>
                <w:bCs/>
                <w:lang w:val="ru-RU"/>
              </w:rPr>
              <w:t>4</w:t>
            </w:r>
          </w:p>
        </w:tc>
        <w:tc>
          <w:tcPr>
            <w:tcW w:w="1701" w:type="dxa"/>
          </w:tcPr>
          <w:p w:rsidR="00060184" w:rsidRPr="000C569C" w:rsidRDefault="00060184" w:rsidP="005B0866">
            <w:pPr>
              <w:ind w:firstLine="0"/>
              <w:jc w:val="center"/>
              <w:rPr>
                <w:b/>
                <w:bCs/>
                <w:lang w:val="ru-RU"/>
              </w:rPr>
            </w:pPr>
            <w:r w:rsidRPr="000C569C">
              <w:rPr>
                <w:b/>
                <w:bCs/>
                <w:lang w:val="ru-RU"/>
              </w:rPr>
              <w:t>5</w:t>
            </w:r>
          </w:p>
        </w:tc>
        <w:tc>
          <w:tcPr>
            <w:tcW w:w="1701" w:type="dxa"/>
          </w:tcPr>
          <w:p w:rsidR="00060184" w:rsidRPr="000C569C" w:rsidRDefault="00060184" w:rsidP="005B0866">
            <w:pPr>
              <w:ind w:firstLine="0"/>
              <w:jc w:val="center"/>
              <w:rPr>
                <w:b/>
                <w:bCs/>
                <w:lang w:val="ru-RU"/>
              </w:rPr>
            </w:pPr>
            <w:r w:rsidRPr="000C569C">
              <w:rPr>
                <w:b/>
                <w:bCs/>
                <w:lang w:val="ru-RU"/>
              </w:rPr>
              <w:t>6</w:t>
            </w:r>
          </w:p>
        </w:tc>
        <w:tc>
          <w:tcPr>
            <w:tcW w:w="1843" w:type="dxa"/>
          </w:tcPr>
          <w:p w:rsidR="00060184" w:rsidRPr="000C569C" w:rsidRDefault="00060184" w:rsidP="005B0866">
            <w:pPr>
              <w:ind w:firstLine="0"/>
              <w:jc w:val="center"/>
              <w:rPr>
                <w:b/>
                <w:bCs/>
                <w:lang w:val="ru-RU"/>
              </w:rPr>
            </w:pPr>
            <w:r w:rsidRPr="000C569C">
              <w:rPr>
                <w:b/>
                <w:bCs/>
                <w:lang w:val="ru-RU"/>
              </w:rPr>
              <w:t>7</w:t>
            </w:r>
          </w:p>
        </w:tc>
        <w:tc>
          <w:tcPr>
            <w:tcW w:w="1559" w:type="dxa"/>
          </w:tcPr>
          <w:p w:rsidR="00060184" w:rsidRPr="000C569C" w:rsidRDefault="00060184" w:rsidP="005B0866">
            <w:pPr>
              <w:ind w:firstLine="0"/>
              <w:jc w:val="center"/>
              <w:rPr>
                <w:b/>
                <w:bCs/>
                <w:lang w:val="ru-RU"/>
              </w:rPr>
            </w:pPr>
            <w:r w:rsidRPr="000C569C">
              <w:rPr>
                <w:b/>
                <w:bCs/>
                <w:lang w:val="ru-RU"/>
              </w:rPr>
              <w:t>8</w:t>
            </w:r>
          </w:p>
        </w:tc>
        <w:tc>
          <w:tcPr>
            <w:tcW w:w="2835" w:type="dxa"/>
          </w:tcPr>
          <w:p w:rsidR="00060184" w:rsidRPr="000C569C" w:rsidRDefault="00060184" w:rsidP="005B0866">
            <w:pPr>
              <w:ind w:firstLine="0"/>
              <w:jc w:val="center"/>
              <w:rPr>
                <w:b/>
                <w:bCs/>
                <w:lang w:val="ru-RU"/>
              </w:rPr>
            </w:pPr>
            <w:r w:rsidRPr="000C569C">
              <w:rPr>
                <w:b/>
                <w:bCs/>
                <w:lang w:val="ru-RU"/>
              </w:rPr>
              <w:t>9</w:t>
            </w:r>
          </w:p>
        </w:tc>
        <w:tc>
          <w:tcPr>
            <w:tcW w:w="1524" w:type="dxa"/>
          </w:tcPr>
          <w:p w:rsidR="00060184" w:rsidRPr="000C569C" w:rsidRDefault="00060184" w:rsidP="005B0866">
            <w:pPr>
              <w:ind w:firstLine="0"/>
              <w:jc w:val="center"/>
              <w:rPr>
                <w:b/>
                <w:bCs/>
                <w:lang w:val="ru-RU"/>
              </w:rPr>
            </w:pPr>
            <w:r w:rsidRPr="000C569C">
              <w:rPr>
                <w:b/>
                <w:bCs/>
                <w:lang w:val="ru-RU"/>
              </w:rPr>
              <w:t>10</w:t>
            </w:r>
          </w:p>
        </w:tc>
      </w:tr>
      <w:tr w:rsidR="00060184" w:rsidRPr="00795890" w:rsidTr="005B0866">
        <w:tc>
          <w:tcPr>
            <w:tcW w:w="675" w:type="dxa"/>
          </w:tcPr>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68</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69</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70</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71</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73</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74</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75</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76</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77</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78</w:t>
            </w:r>
          </w:p>
          <w:p w:rsidR="00060184" w:rsidRPr="000C569C" w:rsidRDefault="00060184" w:rsidP="005B0866">
            <w:pPr>
              <w:ind w:firstLine="0"/>
              <w:jc w:val="center"/>
              <w:rPr>
                <w:rFonts w:cs="Times New Roman"/>
                <w:b/>
                <w:bCs/>
                <w:lang w:val="ru-RU"/>
              </w:rPr>
            </w:pPr>
          </w:p>
        </w:tc>
        <w:tc>
          <w:tcPr>
            <w:tcW w:w="993" w:type="dxa"/>
          </w:tcPr>
          <w:p w:rsidR="00060184" w:rsidRPr="000C569C" w:rsidRDefault="00060184" w:rsidP="005B0866">
            <w:pPr>
              <w:shd w:val="clear" w:color="auto" w:fill="F2F2F2"/>
              <w:ind w:firstLine="0"/>
              <w:rPr>
                <w:rFonts w:ascii="Arial Narrow" w:hAnsi="Arial Narrow" w:cs="Arial Narrow"/>
                <w:sz w:val="20"/>
                <w:szCs w:val="20"/>
                <w:lang w:val="ru-RU"/>
              </w:rPr>
            </w:pPr>
            <w:r>
              <w:rPr>
                <w:rFonts w:ascii="Arial Narrow" w:hAnsi="Arial Narrow" w:cs="Arial Narrow"/>
                <w:sz w:val="20"/>
                <w:szCs w:val="20"/>
                <w:lang w:val="ru-RU"/>
              </w:rPr>
              <w:t xml:space="preserve">    21</w:t>
            </w:r>
            <w:r w:rsidRPr="000C569C">
              <w:rPr>
                <w:rFonts w:ascii="Arial Narrow" w:hAnsi="Arial Narrow" w:cs="Arial Narrow"/>
                <w:sz w:val="20"/>
                <w:szCs w:val="20"/>
                <w:lang w:val="ru-RU"/>
              </w:rPr>
              <w:t>.02</w:t>
            </w:r>
          </w:p>
          <w:p w:rsidR="00060184" w:rsidRDefault="00060184" w:rsidP="005B0866">
            <w:pPr>
              <w:ind w:firstLine="0"/>
              <w:rPr>
                <w:rFonts w:ascii="Arial Narrow" w:hAnsi="Arial Narrow" w:cs="Arial Narrow"/>
                <w:sz w:val="20"/>
                <w:szCs w:val="20"/>
                <w:lang w:val="ru-RU"/>
              </w:rPr>
            </w:pPr>
          </w:p>
          <w:p w:rsidR="00060184" w:rsidRDefault="00CD5640"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27</w:t>
            </w:r>
            <w:r w:rsidR="00060184">
              <w:rPr>
                <w:rFonts w:ascii="Arial Narrow" w:hAnsi="Arial Narrow" w:cs="Arial Narrow"/>
                <w:sz w:val="20"/>
                <w:szCs w:val="20"/>
                <w:lang w:val="ru-RU"/>
              </w:rPr>
              <w:t>.02</w:t>
            </w:r>
          </w:p>
          <w:p w:rsidR="00060184" w:rsidRPr="000C569C" w:rsidRDefault="00CD5640"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28</w:t>
            </w:r>
            <w:r w:rsidR="00060184">
              <w:rPr>
                <w:rFonts w:ascii="Arial Narrow" w:hAnsi="Arial Narrow" w:cs="Arial Narrow"/>
                <w:sz w:val="20"/>
                <w:szCs w:val="20"/>
                <w:lang w:val="ru-RU"/>
              </w:rPr>
              <w:t>.02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jc w:val="center"/>
              <w:rPr>
                <w:rFonts w:ascii="Arial Narrow" w:hAnsi="Arial Narrow" w:cs="Arial Narrow"/>
                <w:sz w:val="20"/>
                <w:szCs w:val="20"/>
              </w:rPr>
            </w:pPr>
          </w:p>
          <w:p w:rsidR="00060184" w:rsidRPr="00DD3971" w:rsidRDefault="00060184" w:rsidP="005B0866">
            <w:pPr>
              <w:ind w:firstLine="0"/>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02</w:t>
            </w:r>
            <w:r w:rsidRPr="000C569C">
              <w:rPr>
                <w:rFonts w:ascii="Arial Narrow" w:hAnsi="Arial Narrow" w:cs="Arial Narrow"/>
                <w:sz w:val="20"/>
                <w:szCs w:val="20"/>
                <w:lang w:val="ru-RU"/>
              </w:rPr>
              <w:t>.03</w:t>
            </w:r>
          </w:p>
          <w:p w:rsidR="00060184" w:rsidRPr="000C569C" w:rsidRDefault="00060184" w:rsidP="005B0866">
            <w:pPr>
              <w:shd w:val="clear" w:color="auto" w:fill="F2F2F2"/>
              <w:ind w:firstLine="0"/>
              <w:jc w:val="center"/>
              <w:rPr>
                <w:rFonts w:ascii="Arial Narrow" w:hAnsi="Arial Narrow" w:cs="Arial Narrow"/>
                <w:sz w:val="20"/>
                <w:szCs w:val="20"/>
              </w:rPr>
            </w:pPr>
          </w:p>
          <w:p w:rsidR="00060184" w:rsidRDefault="00A57308"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05</w:t>
            </w:r>
            <w:r w:rsidR="00060184" w:rsidRPr="000C569C">
              <w:rPr>
                <w:rFonts w:ascii="Arial Narrow" w:hAnsi="Arial Narrow" w:cs="Arial Narrow"/>
                <w:sz w:val="20"/>
                <w:szCs w:val="20"/>
                <w:lang w:val="ru-RU"/>
              </w:rPr>
              <w:t>.03</w:t>
            </w:r>
          </w:p>
          <w:p w:rsidR="00060184" w:rsidRPr="00090154" w:rsidRDefault="00060184" w:rsidP="005B0866">
            <w:pPr>
              <w:shd w:val="clear" w:color="auto" w:fill="F2F2F2"/>
              <w:ind w:firstLine="0"/>
              <w:jc w:val="center"/>
              <w:rPr>
                <w:rFonts w:ascii="Arial Narrow" w:hAnsi="Arial Narrow" w:cs="Arial Narrow"/>
                <w:sz w:val="20"/>
                <w:szCs w:val="20"/>
                <w:lang w:val="ru-RU"/>
              </w:rPr>
            </w:pPr>
          </w:p>
          <w:p w:rsidR="00060184" w:rsidRPr="000C569C" w:rsidRDefault="00060184" w:rsidP="005B0866">
            <w:pPr>
              <w:shd w:val="clear" w:color="auto" w:fill="F2F2F2"/>
              <w:ind w:firstLine="0"/>
              <w:jc w:val="center"/>
              <w:rPr>
                <w:rFonts w:ascii="Arial Narrow" w:hAnsi="Arial Narrow" w:cs="Arial Narrow"/>
                <w:sz w:val="20"/>
                <w:szCs w:val="20"/>
              </w:rPr>
            </w:pPr>
            <w:r>
              <w:rPr>
                <w:rFonts w:ascii="Arial Narrow" w:hAnsi="Arial Narrow" w:cs="Arial Narrow"/>
                <w:sz w:val="20"/>
                <w:szCs w:val="20"/>
                <w:lang w:val="ru-RU"/>
              </w:rPr>
              <w:t>06</w:t>
            </w:r>
            <w:r w:rsidRPr="000C569C">
              <w:rPr>
                <w:rFonts w:ascii="Arial Narrow" w:hAnsi="Arial Narrow" w:cs="Arial Narrow"/>
                <w:sz w:val="20"/>
                <w:szCs w:val="20"/>
                <w:lang w:val="ru-RU"/>
              </w:rPr>
              <w:t>.03</w:t>
            </w:r>
          </w:p>
          <w:p w:rsidR="00060184" w:rsidRPr="005053C6" w:rsidRDefault="00060184" w:rsidP="005B0866">
            <w:pPr>
              <w:ind w:firstLine="0"/>
              <w:jc w:val="center"/>
              <w:rPr>
                <w:rFonts w:ascii="Arial Narrow" w:hAnsi="Arial Narrow" w:cs="Arial Narrow"/>
                <w:sz w:val="20"/>
                <w:szCs w:val="20"/>
                <w:lang w:val="ru-RU"/>
              </w:rPr>
            </w:pPr>
          </w:p>
          <w:p w:rsidR="00060184" w:rsidRPr="000C569C" w:rsidRDefault="00CD5640"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12</w:t>
            </w:r>
            <w:r w:rsidR="00060184" w:rsidRPr="000C569C">
              <w:rPr>
                <w:rFonts w:ascii="Arial Narrow" w:hAnsi="Arial Narrow" w:cs="Arial Narrow"/>
                <w:sz w:val="20"/>
                <w:szCs w:val="20"/>
                <w:lang w:val="ru-RU"/>
              </w:rPr>
              <w:t>.03</w:t>
            </w:r>
          </w:p>
          <w:p w:rsidR="00060184" w:rsidRPr="000C569C"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13.03</w:t>
            </w:r>
          </w:p>
          <w:p w:rsidR="00060184" w:rsidRDefault="00060184" w:rsidP="005B0866">
            <w:pPr>
              <w:shd w:val="clear" w:color="auto" w:fill="F2F2F2" w:themeFill="background1" w:themeFillShade="F2"/>
              <w:ind w:firstLine="0"/>
              <w:jc w:val="center"/>
              <w:rPr>
                <w:rFonts w:ascii="Arial Narrow" w:hAnsi="Arial Narrow" w:cs="Arial Narrow"/>
                <w:sz w:val="20"/>
                <w:szCs w:val="20"/>
                <w:lang w:val="ru-RU"/>
              </w:rPr>
            </w:pPr>
            <w:r>
              <w:rPr>
                <w:rFonts w:ascii="Arial Narrow" w:hAnsi="Arial Narrow" w:cs="Arial Narrow"/>
                <w:sz w:val="20"/>
                <w:szCs w:val="20"/>
                <w:lang w:val="ru-RU"/>
              </w:rPr>
              <w:t>16.03</w:t>
            </w:r>
          </w:p>
          <w:p w:rsidR="00060184" w:rsidRDefault="00060184" w:rsidP="005B0866">
            <w:pPr>
              <w:shd w:val="clear" w:color="auto" w:fill="F2F2F2" w:themeFill="background1" w:themeFillShade="F2"/>
              <w:ind w:firstLine="0"/>
              <w:jc w:val="center"/>
              <w:rPr>
                <w:rFonts w:ascii="Arial Narrow" w:hAnsi="Arial Narrow" w:cs="Arial Narrow"/>
                <w:sz w:val="20"/>
                <w:szCs w:val="20"/>
                <w:lang w:val="ru-RU"/>
              </w:rPr>
            </w:pPr>
          </w:p>
          <w:p w:rsidR="00060184" w:rsidRPr="000C569C" w:rsidRDefault="00CD5640" w:rsidP="005B0866">
            <w:pPr>
              <w:shd w:val="clear" w:color="auto" w:fill="F2F2F2" w:themeFill="background1" w:themeFillShade="F2"/>
              <w:ind w:firstLine="0"/>
              <w:jc w:val="center"/>
              <w:rPr>
                <w:rFonts w:ascii="Arial Narrow" w:hAnsi="Arial Narrow" w:cs="Arial Narrow"/>
                <w:sz w:val="20"/>
                <w:szCs w:val="20"/>
                <w:lang w:val="ru-RU"/>
              </w:rPr>
            </w:pPr>
            <w:r>
              <w:rPr>
                <w:rFonts w:ascii="Arial Narrow" w:hAnsi="Arial Narrow" w:cs="Arial Narrow"/>
                <w:sz w:val="20"/>
                <w:szCs w:val="20"/>
                <w:lang w:val="ru-RU"/>
              </w:rPr>
              <w:t>19</w:t>
            </w:r>
            <w:r w:rsidR="00060184">
              <w:rPr>
                <w:rFonts w:ascii="Arial Narrow" w:hAnsi="Arial Narrow" w:cs="Arial Narrow"/>
                <w:sz w:val="20"/>
                <w:szCs w:val="20"/>
                <w:lang w:val="ru-RU"/>
              </w:rPr>
              <w:t>.03</w:t>
            </w:r>
          </w:p>
          <w:p w:rsidR="00060184" w:rsidRPr="000C569C" w:rsidRDefault="00060184" w:rsidP="005B0866">
            <w:pPr>
              <w:shd w:val="clear" w:color="auto" w:fill="F2F2F2" w:themeFill="background1" w:themeFillShade="F2"/>
              <w:ind w:firstLine="0"/>
              <w:jc w:val="center"/>
              <w:rPr>
                <w:rFonts w:cs="Times New Roman"/>
                <w:b/>
                <w:bCs/>
                <w:lang w:val="ru-RU"/>
              </w:rPr>
            </w:pPr>
            <w:r w:rsidRPr="000C569C">
              <w:rPr>
                <w:rFonts w:ascii="Arial Narrow" w:hAnsi="Arial Narrow" w:cs="Arial Narrow"/>
                <w:sz w:val="20"/>
                <w:szCs w:val="20"/>
                <w:lang w:val="ru-RU"/>
              </w:rPr>
              <w:t>20.03</w:t>
            </w:r>
          </w:p>
          <w:p w:rsidR="00060184" w:rsidRPr="000C569C" w:rsidRDefault="00060184" w:rsidP="005B0866">
            <w:pPr>
              <w:jc w:val="center"/>
              <w:rPr>
                <w:rFonts w:cs="Times New Roman"/>
                <w:b/>
                <w:bCs/>
                <w:lang w:val="ru-RU"/>
              </w:rPr>
            </w:pPr>
          </w:p>
        </w:tc>
        <w:tc>
          <w:tcPr>
            <w:tcW w:w="992" w:type="dxa"/>
          </w:tcPr>
          <w:p w:rsidR="00060184" w:rsidRPr="000C569C" w:rsidRDefault="00060184" w:rsidP="005B0866">
            <w:pPr>
              <w:ind w:firstLine="0"/>
              <w:jc w:val="center"/>
              <w:rPr>
                <w:rFonts w:cs="Times New Roman"/>
                <w:b/>
                <w:bCs/>
                <w:lang w:val="ru-RU"/>
              </w:rPr>
            </w:pPr>
          </w:p>
        </w:tc>
        <w:tc>
          <w:tcPr>
            <w:tcW w:w="2551" w:type="dxa"/>
          </w:tcPr>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 xml:space="preserve">20. Грамматически ориентированный урок </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21. Народные рецепты</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22. Дискуссия «Что лучше- домашняя или высокотехнологичная медицина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23. Современные технологии и окружающая среда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 xml:space="preserve">24. Окружающая среда и крупные производства </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25. Охрана окружающей среды</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26. Путь в цифровую эпоху.</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27. Язык для интернета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28. Как интернет влияет на твою жизнь?</w:t>
            </w:r>
          </w:p>
          <w:p w:rsidR="00060184" w:rsidRPr="000C569C" w:rsidRDefault="00CD5640" w:rsidP="005B0866">
            <w:pPr>
              <w:ind w:firstLine="0"/>
              <w:rPr>
                <w:rFonts w:ascii="Arial Narrow" w:hAnsi="Arial Narrow" w:cs="Arial Narrow"/>
                <w:sz w:val="20"/>
                <w:szCs w:val="20"/>
                <w:lang w:val="ru-RU"/>
              </w:rPr>
            </w:pPr>
            <w:r>
              <w:rPr>
                <w:rFonts w:ascii="Arial Narrow" w:hAnsi="Arial Narrow" w:cs="Arial Narrow"/>
                <w:sz w:val="20"/>
                <w:szCs w:val="20"/>
                <w:lang w:val="ru-RU"/>
              </w:rPr>
              <w:t>29. Проверочная работа.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30. Интернет в жизни общества</w:t>
            </w:r>
          </w:p>
          <w:p w:rsidR="00060184" w:rsidRPr="000C569C" w:rsidRDefault="00060184" w:rsidP="005B0866">
            <w:pPr>
              <w:ind w:firstLine="0"/>
              <w:jc w:val="center"/>
              <w:rPr>
                <w:rFonts w:cs="Times New Roman"/>
                <w:b/>
                <w:bCs/>
                <w:lang w:val="ru-RU"/>
              </w:rPr>
            </w:pPr>
          </w:p>
        </w:tc>
        <w:tc>
          <w:tcPr>
            <w:tcW w:w="1701" w:type="dxa"/>
          </w:tcPr>
          <w:p w:rsidR="00060184" w:rsidRPr="000C569C" w:rsidRDefault="00060184" w:rsidP="005B0866">
            <w:pPr>
              <w:ind w:firstLine="0"/>
              <w:jc w:val="center"/>
              <w:rPr>
                <w:rFonts w:cs="Times New Roman"/>
                <w:b/>
                <w:bCs/>
                <w:lang w:val="ru-RU"/>
              </w:rPr>
            </w:pPr>
          </w:p>
        </w:tc>
        <w:tc>
          <w:tcPr>
            <w:tcW w:w="1701" w:type="dxa"/>
          </w:tcPr>
          <w:p w:rsidR="00060184" w:rsidRPr="000C569C" w:rsidRDefault="00060184" w:rsidP="005B0866">
            <w:pPr>
              <w:ind w:firstLine="0"/>
              <w:jc w:val="center"/>
              <w:rPr>
                <w:rFonts w:cs="Times New Roman"/>
                <w:b/>
                <w:bCs/>
                <w:lang w:val="ru-RU"/>
              </w:rPr>
            </w:pPr>
          </w:p>
        </w:tc>
        <w:tc>
          <w:tcPr>
            <w:tcW w:w="1843" w:type="dxa"/>
          </w:tcPr>
          <w:p w:rsidR="00060184" w:rsidRPr="000C569C" w:rsidRDefault="00060184" w:rsidP="005B0866">
            <w:pPr>
              <w:ind w:firstLine="0"/>
              <w:jc w:val="center"/>
              <w:rPr>
                <w:rFonts w:cs="Times New Roman"/>
                <w:b/>
                <w:bCs/>
                <w:lang w:val="ru-RU"/>
              </w:rPr>
            </w:pPr>
          </w:p>
        </w:tc>
        <w:tc>
          <w:tcPr>
            <w:tcW w:w="1559" w:type="dxa"/>
          </w:tcPr>
          <w:p w:rsidR="00060184" w:rsidRPr="000C569C" w:rsidRDefault="00060184" w:rsidP="005B0866">
            <w:pPr>
              <w:ind w:firstLine="0"/>
              <w:rPr>
                <w:rFonts w:cs="Times New Roman"/>
                <w:b/>
                <w:bCs/>
                <w:lang w:val="ru-RU"/>
              </w:rPr>
            </w:pPr>
            <w:r>
              <w:rPr>
                <w:rFonts w:cs="Times New Roman"/>
                <w:b/>
                <w:bCs/>
                <w:lang w:val="ru-RU"/>
              </w:rPr>
              <w:t>-</w:t>
            </w:r>
            <w:r w:rsidRPr="00C358EB">
              <w:rPr>
                <w:rFonts w:ascii="Arial Narrow" w:hAnsi="Arial Narrow" w:cs="Times New Roman"/>
                <w:bCs/>
                <w:sz w:val="20"/>
                <w:szCs w:val="20"/>
                <w:lang w:val="ru-RU"/>
              </w:rPr>
              <w:t xml:space="preserve">слушают мнения говорящих </w:t>
            </w:r>
            <w:r>
              <w:rPr>
                <w:rFonts w:ascii="Arial Narrow" w:hAnsi="Arial Narrow" w:cs="Times New Roman"/>
                <w:bCs/>
                <w:sz w:val="20"/>
                <w:szCs w:val="20"/>
                <w:lang w:val="ru-RU"/>
              </w:rPr>
              <w:t xml:space="preserve">о </w:t>
            </w:r>
            <w:r w:rsidRPr="00C358EB">
              <w:rPr>
                <w:rFonts w:ascii="Arial Narrow" w:hAnsi="Arial Narrow" w:cs="Times New Roman"/>
                <w:bCs/>
                <w:sz w:val="20"/>
                <w:szCs w:val="20"/>
                <w:lang w:val="ru-RU"/>
              </w:rPr>
              <w:t>роли интернета в нашей жизни</w:t>
            </w:r>
            <w:r>
              <w:rPr>
                <w:rFonts w:ascii="Arial Narrow" w:hAnsi="Arial Narrow" w:cs="Times New Roman"/>
                <w:bCs/>
                <w:sz w:val="20"/>
                <w:szCs w:val="20"/>
                <w:lang w:val="ru-RU"/>
              </w:rPr>
              <w:t xml:space="preserve"> с пониманием главной идеи</w:t>
            </w:r>
          </w:p>
        </w:tc>
        <w:tc>
          <w:tcPr>
            <w:tcW w:w="2835" w:type="dxa"/>
          </w:tcPr>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-проводят исследования по вопросу существования экологических технологий;</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-обсуждают манифест Партии Зеленых;</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-обсуждают важность интернета в современной жизни</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-высказываются по теме  Интернет в моей жизни;</w:t>
            </w:r>
          </w:p>
          <w:p w:rsidR="00060184" w:rsidRDefault="00060184" w:rsidP="005B0866">
            <w:pPr>
              <w:snapToGrid w:val="0"/>
              <w:ind w:firstLine="0"/>
              <w:rPr>
                <w:rFonts w:ascii="Arial Narrow" w:hAnsi="Arial Narrow"/>
                <w:sz w:val="20"/>
                <w:szCs w:val="20"/>
                <w:lang w:val="ru-RU"/>
              </w:rPr>
            </w:pPr>
            <w:r>
              <w:rPr>
                <w:rFonts w:ascii="Arial Narrow" w:hAnsi="Arial Narrow"/>
                <w:sz w:val="20"/>
                <w:szCs w:val="20"/>
                <w:lang w:val="ru-RU"/>
              </w:rPr>
              <w:t>-разыгрывают диалог Участие в телепередаче</w:t>
            </w:r>
          </w:p>
          <w:p w:rsidR="00060184" w:rsidRPr="000C569C" w:rsidRDefault="00060184" w:rsidP="005B0866">
            <w:pPr>
              <w:snapToGrid w:val="0"/>
              <w:ind w:firstLine="0"/>
              <w:rPr>
                <w:rFonts w:cs="Times New Roman"/>
                <w:b/>
                <w:bCs/>
                <w:lang w:val="ru-RU"/>
              </w:rPr>
            </w:pPr>
          </w:p>
        </w:tc>
        <w:tc>
          <w:tcPr>
            <w:tcW w:w="1524" w:type="dxa"/>
          </w:tcPr>
          <w:p w:rsidR="00060184" w:rsidRDefault="00060184" w:rsidP="005B0866">
            <w:pPr>
              <w:ind w:firstLine="0"/>
              <w:rPr>
                <w:rFonts w:ascii="Arial Narrow" w:hAnsi="Arial Narrow"/>
                <w:sz w:val="20"/>
                <w:szCs w:val="20"/>
                <w:lang w:val="ru-RU"/>
              </w:rPr>
            </w:pPr>
            <w:r>
              <w:rPr>
                <w:rFonts w:ascii="Arial Narrow" w:hAnsi="Arial Narrow" w:cs="Times New Roman"/>
                <w:bCs/>
                <w:sz w:val="20"/>
                <w:szCs w:val="20"/>
                <w:lang w:val="ru-RU"/>
              </w:rPr>
              <w:t xml:space="preserve">-пишут манифест </w:t>
            </w:r>
            <w:r>
              <w:rPr>
                <w:rFonts w:ascii="Arial Narrow" w:hAnsi="Arial Narrow"/>
                <w:sz w:val="20"/>
                <w:szCs w:val="20"/>
                <w:lang w:val="ru-RU"/>
              </w:rPr>
              <w:t>Партии Зеленых</w:t>
            </w:r>
          </w:p>
          <w:p w:rsidR="00060184" w:rsidRPr="000C569C" w:rsidRDefault="00060184" w:rsidP="005B0866">
            <w:pPr>
              <w:ind w:firstLine="0"/>
              <w:rPr>
                <w:rFonts w:cs="Times New Roman"/>
                <w:b/>
                <w:bCs/>
                <w:lang w:val="ru-RU"/>
              </w:rPr>
            </w:pPr>
            <w:r>
              <w:rPr>
                <w:rFonts w:ascii="Arial Narrow" w:hAnsi="Arial Narrow"/>
                <w:sz w:val="20"/>
                <w:szCs w:val="20"/>
                <w:lang w:val="ru-RU"/>
              </w:rPr>
              <w:t>-пишут о том какой был бы мир без компьютеров</w:t>
            </w:r>
          </w:p>
        </w:tc>
      </w:tr>
      <w:tr w:rsidR="00060184" w:rsidRPr="00795890" w:rsidTr="005B0866">
        <w:tc>
          <w:tcPr>
            <w:tcW w:w="675" w:type="dxa"/>
          </w:tcPr>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79</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80</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81</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82</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83</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84</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85</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86</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87</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88</w:t>
            </w:r>
          </w:p>
          <w:p w:rsidR="00060184"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89</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90</w:t>
            </w:r>
          </w:p>
          <w:p w:rsidR="00060184"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91</w:t>
            </w:r>
          </w:p>
          <w:p w:rsidR="00060184"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92</w:t>
            </w:r>
          </w:p>
          <w:p w:rsidR="00060184" w:rsidRDefault="00060184" w:rsidP="005B0866">
            <w:pPr>
              <w:ind w:firstLine="0"/>
              <w:rPr>
                <w:rFonts w:ascii="Arial Narrow" w:hAnsi="Arial Narrow" w:cs="Arial Narrow"/>
                <w:sz w:val="20"/>
                <w:szCs w:val="20"/>
                <w:lang w:val="ru-RU"/>
              </w:rPr>
            </w:pPr>
          </w:p>
          <w:p w:rsidR="00060184" w:rsidRPr="002516B1" w:rsidRDefault="00060184" w:rsidP="005B0866">
            <w:pPr>
              <w:ind w:firstLine="0"/>
              <w:rPr>
                <w:rFonts w:ascii="Arial Narrow" w:hAnsi="Arial Narrow" w:cs="Arial Narrow"/>
                <w:sz w:val="20"/>
                <w:szCs w:val="20"/>
                <w:lang w:val="ru-RU"/>
              </w:rPr>
            </w:pPr>
          </w:p>
        </w:tc>
        <w:tc>
          <w:tcPr>
            <w:tcW w:w="993" w:type="dxa"/>
            <w:shd w:val="clear" w:color="auto" w:fill="FFFFFF" w:themeFill="background1"/>
          </w:tcPr>
          <w:p w:rsidR="00060184" w:rsidRPr="000C569C" w:rsidRDefault="00060184" w:rsidP="005B0866">
            <w:pPr>
              <w:shd w:val="clear" w:color="auto" w:fill="FFFFFF"/>
              <w:jc w:val="center"/>
              <w:rPr>
                <w:rFonts w:ascii="Arial Narrow" w:hAnsi="Arial Narrow" w:cs="Arial Narrow"/>
                <w:sz w:val="20"/>
                <w:szCs w:val="20"/>
                <w:lang w:val="ru-RU"/>
              </w:rPr>
            </w:pPr>
          </w:p>
          <w:p w:rsidR="00060184" w:rsidRDefault="00CD5640" w:rsidP="005B0866">
            <w:pPr>
              <w:shd w:val="clear" w:color="auto" w:fill="FFFFFF" w:themeFill="background1"/>
              <w:ind w:firstLine="0"/>
              <w:jc w:val="center"/>
              <w:rPr>
                <w:rFonts w:ascii="Arial Narrow" w:hAnsi="Arial Narrow" w:cs="Arial Narrow"/>
                <w:sz w:val="20"/>
                <w:szCs w:val="20"/>
                <w:lang w:val="ru-RU"/>
              </w:rPr>
            </w:pPr>
            <w:r>
              <w:rPr>
                <w:rFonts w:ascii="Arial Narrow" w:hAnsi="Arial Narrow" w:cs="Arial Narrow"/>
                <w:sz w:val="20"/>
                <w:szCs w:val="20"/>
                <w:lang w:val="ru-RU"/>
              </w:rPr>
              <w:t>02</w:t>
            </w:r>
            <w:r w:rsidR="00060184" w:rsidRPr="000C569C">
              <w:rPr>
                <w:rFonts w:ascii="Arial Narrow" w:hAnsi="Arial Narrow" w:cs="Arial Narrow"/>
                <w:sz w:val="20"/>
                <w:szCs w:val="20"/>
                <w:lang w:val="ru-RU"/>
              </w:rPr>
              <w:t>.0</w:t>
            </w:r>
            <w:r w:rsidR="00060184">
              <w:rPr>
                <w:rFonts w:ascii="Arial Narrow" w:hAnsi="Arial Narrow" w:cs="Arial Narrow"/>
                <w:sz w:val="20"/>
                <w:szCs w:val="20"/>
                <w:lang w:val="ru-RU"/>
              </w:rPr>
              <w:t>4</w:t>
            </w:r>
          </w:p>
          <w:p w:rsidR="00060184" w:rsidRDefault="00060184" w:rsidP="005B0866">
            <w:pPr>
              <w:shd w:val="clear" w:color="auto" w:fill="FFFFFF" w:themeFill="background1"/>
              <w:ind w:firstLine="0"/>
              <w:jc w:val="center"/>
              <w:rPr>
                <w:rFonts w:ascii="Arial Narrow" w:hAnsi="Arial Narrow" w:cs="Arial Narrow"/>
                <w:sz w:val="20"/>
                <w:szCs w:val="20"/>
                <w:lang w:val="ru-RU"/>
              </w:rPr>
            </w:pPr>
          </w:p>
          <w:p w:rsidR="00060184" w:rsidRDefault="00060184" w:rsidP="005B0866">
            <w:pPr>
              <w:shd w:val="clear" w:color="auto" w:fill="FFFFFF" w:themeFill="background1"/>
              <w:ind w:firstLine="0"/>
              <w:jc w:val="center"/>
              <w:rPr>
                <w:rFonts w:ascii="Arial Narrow" w:hAnsi="Arial Narrow" w:cs="Arial Narrow"/>
                <w:sz w:val="20"/>
                <w:szCs w:val="20"/>
                <w:lang w:val="ru-RU"/>
              </w:rPr>
            </w:pPr>
          </w:p>
          <w:p w:rsidR="00060184" w:rsidRPr="000C569C" w:rsidRDefault="00060184" w:rsidP="005B0866">
            <w:pPr>
              <w:shd w:val="clear" w:color="auto" w:fill="FFFFFF" w:themeFill="background1"/>
              <w:ind w:firstLine="0"/>
              <w:jc w:val="center"/>
              <w:rPr>
                <w:rFonts w:ascii="Arial Narrow" w:hAnsi="Arial Narrow" w:cs="Arial Narrow"/>
                <w:sz w:val="20"/>
                <w:szCs w:val="20"/>
                <w:lang w:val="ru-RU"/>
              </w:rPr>
            </w:pPr>
            <w:r>
              <w:rPr>
                <w:rFonts w:ascii="Arial Narrow" w:hAnsi="Arial Narrow" w:cs="Arial Narrow"/>
                <w:sz w:val="20"/>
                <w:szCs w:val="20"/>
                <w:lang w:val="ru-RU"/>
              </w:rPr>
              <w:t>03.04</w:t>
            </w:r>
          </w:p>
          <w:p w:rsidR="00060184"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06</w:t>
            </w:r>
            <w:r w:rsidRPr="000C569C">
              <w:rPr>
                <w:rFonts w:ascii="Arial Narrow" w:hAnsi="Arial Narrow" w:cs="Arial Narrow"/>
                <w:sz w:val="20"/>
                <w:szCs w:val="20"/>
                <w:lang w:val="ru-RU"/>
              </w:rPr>
              <w:t>.04</w:t>
            </w:r>
          </w:p>
          <w:p w:rsidR="00060184" w:rsidRDefault="00060184" w:rsidP="005B0866">
            <w:pPr>
              <w:shd w:val="clear" w:color="auto" w:fill="F2F2F2"/>
              <w:ind w:firstLine="0"/>
              <w:jc w:val="center"/>
              <w:rPr>
                <w:rFonts w:ascii="Arial Narrow" w:hAnsi="Arial Narrow" w:cs="Arial Narrow"/>
                <w:sz w:val="20"/>
                <w:szCs w:val="20"/>
                <w:lang w:val="ru-RU"/>
              </w:rPr>
            </w:pPr>
          </w:p>
          <w:p w:rsidR="00060184" w:rsidRDefault="00CD5640"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09</w:t>
            </w:r>
            <w:r w:rsidR="00060184" w:rsidRPr="000C569C">
              <w:rPr>
                <w:rFonts w:ascii="Arial Narrow" w:hAnsi="Arial Narrow" w:cs="Arial Narrow"/>
                <w:sz w:val="20"/>
                <w:szCs w:val="20"/>
                <w:lang w:val="ru-RU"/>
              </w:rPr>
              <w:t>.04</w:t>
            </w:r>
          </w:p>
          <w:p w:rsidR="00060184" w:rsidRDefault="00060184" w:rsidP="005B0866">
            <w:pPr>
              <w:shd w:val="clear" w:color="auto" w:fill="F2F2F2"/>
              <w:ind w:firstLine="0"/>
              <w:jc w:val="center"/>
              <w:rPr>
                <w:rFonts w:ascii="Arial Narrow" w:hAnsi="Arial Narrow" w:cs="Arial Narrow"/>
                <w:sz w:val="20"/>
                <w:szCs w:val="20"/>
                <w:lang w:val="ru-RU"/>
              </w:rPr>
            </w:pPr>
          </w:p>
          <w:p w:rsidR="00060184" w:rsidRPr="002F1D31"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10</w:t>
            </w:r>
            <w:r w:rsidRPr="000C569C">
              <w:rPr>
                <w:rFonts w:ascii="Arial Narrow" w:hAnsi="Arial Narrow" w:cs="Arial Narrow"/>
                <w:sz w:val="20"/>
                <w:szCs w:val="20"/>
                <w:lang w:val="ru-RU"/>
              </w:rPr>
              <w:t>.04</w:t>
            </w:r>
          </w:p>
          <w:p w:rsidR="00060184"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13.04</w:t>
            </w:r>
          </w:p>
          <w:p w:rsidR="00060184" w:rsidRDefault="00CD5640"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16</w:t>
            </w:r>
            <w:r w:rsidR="00060184">
              <w:rPr>
                <w:rFonts w:ascii="Arial Narrow" w:hAnsi="Arial Narrow" w:cs="Arial Narrow"/>
                <w:sz w:val="20"/>
                <w:szCs w:val="20"/>
                <w:lang w:val="ru-RU"/>
              </w:rPr>
              <w:t>.04</w:t>
            </w:r>
          </w:p>
          <w:p w:rsidR="00060184" w:rsidRDefault="00060184" w:rsidP="005B0866">
            <w:pPr>
              <w:ind w:firstLine="0"/>
              <w:jc w:val="center"/>
              <w:rPr>
                <w:rFonts w:ascii="Arial Narrow" w:hAnsi="Arial Narrow" w:cs="Arial Narrow"/>
                <w:sz w:val="20"/>
                <w:szCs w:val="20"/>
                <w:lang w:val="ru-RU"/>
              </w:rPr>
            </w:pPr>
          </w:p>
          <w:p w:rsidR="00060184"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17.04</w:t>
            </w:r>
          </w:p>
          <w:p w:rsidR="00060184" w:rsidRPr="005053C6" w:rsidRDefault="00060184" w:rsidP="005B0866">
            <w:pPr>
              <w:shd w:val="clear" w:color="auto" w:fill="FFFFFF" w:themeFill="background1"/>
              <w:ind w:firstLine="0"/>
              <w:rPr>
                <w:rFonts w:ascii="Arial Narrow" w:hAnsi="Arial Narrow" w:cs="Arial Narrow"/>
                <w:sz w:val="20"/>
                <w:szCs w:val="20"/>
                <w:lang w:val="ru-RU"/>
              </w:rPr>
            </w:pPr>
          </w:p>
          <w:p w:rsidR="00060184"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20</w:t>
            </w:r>
            <w:r w:rsidRPr="000C569C">
              <w:rPr>
                <w:rFonts w:ascii="Arial Narrow" w:hAnsi="Arial Narrow" w:cs="Arial Narrow"/>
                <w:sz w:val="20"/>
                <w:szCs w:val="20"/>
                <w:lang w:val="ru-RU"/>
              </w:rPr>
              <w:t>.04</w:t>
            </w:r>
          </w:p>
          <w:p w:rsidR="00060184" w:rsidRDefault="00CD5640"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23</w:t>
            </w:r>
            <w:r w:rsidR="00060184">
              <w:rPr>
                <w:rFonts w:ascii="Arial Narrow" w:hAnsi="Arial Narrow" w:cs="Arial Narrow"/>
                <w:sz w:val="20"/>
                <w:szCs w:val="20"/>
                <w:lang w:val="ru-RU"/>
              </w:rPr>
              <w:t>.04</w:t>
            </w:r>
          </w:p>
          <w:p w:rsidR="00060184" w:rsidRDefault="00060184" w:rsidP="005B0866">
            <w:pPr>
              <w:shd w:val="clear" w:color="auto" w:fill="F2F2F2"/>
              <w:ind w:firstLine="0"/>
              <w:jc w:val="center"/>
              <w:rPr>
                <w:rFonts w:ascii="Arial Narrow" w:hAnsi="Arial Narrow" w:cs="Arial Narrow"/>
                <w:sz w:val="20"/>
                <w:szCs w:val="20"/>
                <w:lang w:val="ru-RU"/>
              </w:rPr>
            </w:pPr>
          </w:p>
          <w:p w:rsidR="00060184" w:rsidRDefault="00060184"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24.04</w:t>
            </w:r>
          </w:p>
          <w:p w:rsidR="00060184" w:rsidRDefault="00060184" w:rsidP="005B0866">
            <w:pPr>
              <w:ind w:firstLine="0"/>
              <w:jc w:val="center"/>
              <w:rPr>
                <w:rFonts w:ascii="Arial Narrow" w:hAnsi="Arial Narrow" w:cs="Arial Narrow"/>
                <w:sz w:val="20"/>
                <w:szCs w:val="20"/>
                <w:lang w:val="ru-RU"/>
              </w:rPr>
            </w:pPr>
          </w:p>
          <w:p w:rsidR="00060184"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27</w:t>
            </w:r>
            <w:r w:rsidRPr="000C569C">
              <w:rPr>
                <w:rFonts w:ascii="Arial Narrow" w:hAnsi="Arial Narrow" w:cs="Arial Narrow"/>
                <w:sz w:val="20"/>
                <w:szCs w:val="20"/>
                <w:lang w:val="ru-RU"/>
              </w:rPr>
              <w:t>.04</w:t>
            </w:r>
          </w:p>
          <w:p w:rsidR="00060184" w:rsidRDefault="00060184" w:rsidP="005B0866">
            <w:pPr>
              <w:ind w:firstLine="0"/>
              <w:jc w:val="center"/>
              <w:rPr>
                <w:rFonts w:ascii="Arial Narrow" w:hAnsi="Arial Narrow" w:cs="Arial Narrow"/>
                <w:sz w:val="20"/>
                <w:szCs w:val="20"/>
                <w:lang w:val="ru-RU"/>
              </w:rPr>
            </w:pPr>
          </w:p>
          <w:p w:rsidR="00060184" w:rsidRPr="002516B1" w:rsidRDefault="00060184" w:rsidP="005B0866">
            <w:pPr>
              <w:ind w:firstLine="0"/>
              <w:jc w:val="center"/>
              <w:rPr>
                <w:rFonts w:ascii="Arial Narrow" w:hAnsi="Arial Narrow" w:cs="Arial Narrow"/>
                <w:sz w:val="20"/>
                <w:szCs w:val="20"/>
                <w:lang w:val="ru-RU"/>
              </w:rPr>
            </w:pPr>
          </w:p>
        </w:tc>
        <w:tc>
          <w:tcPr>
            <w:tcW w:w="992" w:type="dxa"/>
          </w:tcPr>
          <w:p w:rsidR="00060184" w:rsidRPr="000C569C" w:rsidRDefault="00060184" w:rsidP="005B0866">
            <w:pPr>
              <w:ind w:firstLine="0"/>
              <w:jc w:val="center"/>
              <w:rPr>
                <w:rFonts w:cs="Times New Roman"/>
                <w:b/>
                <w:bCs/>
                <w:lang w:val="ru-RU"/>
              </w:rPr>
            </w:pPr>
          </w:p>
        </w:tc>
        <w:tc>
          <w:tcPr>
            <w:tcW w:w="2551" w:type="dxa"/>
          </w:tcPr>
          <w:p w:rsidR="00060184" w:rsidRPr="000C569C" w:rsidRDefault="00060184" w:rsidP="005B0866">
            <w:pPr>
              <w:ind w:firstLine="0"/>
              <w:rPr>
                <w:rFonts w:ascii="Arial Narrow" w:hAnsi="Arial Narrow" w:cs="Arial Narrow"/>
                <w:b/>
                <w:bCs/>
                <w:sz w:val="20"/>
                <w:szCs w:val="20"/>
                <w:lang w:val="ru-RU"/>
              </w:rPr>
            </w:pPr>
            <w:r w:rsidRPr="000C569C">
              <w:rPr>
                <w:rFonts w:ascii="Arial Narrow" w:hAnsi="Arial Narrow" w:cs="Arial Narrow"/>
                <w:b/>
                <w:bCs/>
                <w:sz w:val="20"/>
                <w:szCs w:val="20"/>
              </w:rPr>
              <w:t>Unit</w:t>
            </w:r>
            <w:r w:rsidRPr="000C569C">
              <w:rPr>
                <w:rFonts w:ascii="Arial Narrow" w:hAnsi="Arial Narrow" w:cs="Arial Narrow"/>
                <w:b/>
                <w:bCs/>
                <w:sz w:val="20"/>
                <w:szCs w:val="20"/>
                <w:lang w:val="ru-RU"/>
              </w:rPr>
              <w:t xml:space="preserve"> 4: Откуда вы?  </w:t>
            </w:r>
          </w:p>
          <w:p w:rsidR="00060184" w:rsidRPr="000C569C" w:rsidRDefault="00060184" w:rsidP="005B0866">
            <w:pPr>
              <w:shd w:val="clear" w:color="auto" w:fill="F2F2F2" w:themeFill="background1" w:themeFillShade="F2"/>
              <w:ind w:firstLine="0"/>
              <w:rPr>
                <w:rFonts w:ascii="Arial Narrow" w:hAnsi="Arial Narrow" w:cs="Arial Narrow"/>
                <w:sz w:val="20"/>
                <w:szCs w:val="20"/>
                <w:lang w:val="ru-RU"/>
              </w:rPr>
            </w:pPr>
            <w:r w:rsidRPr="000C569C">
              <w:rPr>
                <w:rFonts w:ascii="Arial Narrow" w:hAnsi="Arial Narrow" w:cs="Arial Narrow"/>
                <w:sz w:val="20"/>
                <w:szCs w:val="20"/>
                <w:lang w:val="ru-RU"/>
              </w:rPr>
              <w:t>1.  Город и село</w:t>
            </w:r>
          </w:p>
          <w:p w:rsidR="00060184" w:rsidRPr="000C569C" w:rsidRDefault="00060184" w:rsidP="005B0866">
            <w:pPr>
              <w:shd w:val="clear" w:color="auto" w:fill="F2F2F2" w:themeFill="background1" w:themeFillShade="F2"/>
              <w:ind w:firstLine="0"/>
              <w:rPr>
                <w:rFonts w:ascii="Arial Narrow" w:hAnsi="Arial Narrow" w:cs="Arial Narrow"/>
                <w:sz w:val="20"/>
                <w:szCs w:val="20"/>
                <w:lang w:val="ru-RU"/>
              </w:rPr>
            </w:pPr>
            <w:r w:rsidRPr="000C569C">
              <w:rPr>
                <w:rFonts w:ascii="Arial Narrow" w:hAnsi="Arial Narrow" w:cs="Arial Narrow"/>
                <w:sz w:val="20"/>
                <w:szCs w:val="20"/>
                <w:lang w:val="ru-RU"/>
              </w:rPr>
              <w:t>2.  Чем отличаются люди в городе и селе?</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3.  Место, где ты живешь.</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4.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5.  Дискуссия «Будущее города и села»</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6.  Интересы и увлечения</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7.  Хобби-сайты</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8.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  Как проводят свободное время в Британии и России.</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10. Твое хобби.</w:t>
            </w:r>
          </w:p>
          <w:p w:rsidR="00060184" w:rsidRPr="000C569C" w:rsidRDefault="00060184" w:rsidP="005B0866">
            <w:pPr>
              <w:shd w:val="clear" w:color="auto" w:fill="F2F2F2" w:themeFill="background1" w:themeFillShade="F2"/>
              <w:ind w:firstLine="0"/>
              <w:rPr>
                <w:rFonts w:ascii="Arial Narrow" w:hAnsi="Arial Narrow" w:cs="Arial Narrow"/>
                <w:sz w:val="20"/>
                <w:szCs w:val="20"/>
                <w:lang w:val="ru-RU"/>
              </w:rPr>
            </w:pPr>
            <w:r w:rsidRPr="000C569C">
              <w:rPr>
                <w:rFonts w:ascii="Arial Narrow" w:hAnsi="Arial Narrow" w:cs="Arial Narrow"/>
                <w:sz w:val="20"/>
                <w:szCs w:val="20"/>
                <w:lang w:val="ru-RU"/>
              </w:rPr>
              <w:t>11. Круг моих друзей</w:t>
            </w:r>
          </w:p>
          <w:p w:rsidR="00060184" w:rsidRDefault="00060184" w:rsidP="005B0866">
            <w:pPr>
              <w:shd w:val="clear" w:color="auto" w:fill="F2F2F2" w:themeFill="background1" w:themeFillShade="F2"/>
              <w:ind w:firstLine="0"/>
              <w:rPr>
                <w:rFonts w:ascii="Arial Narrow" w:hAnsi="Arial Narrow" w:cs="Arial Narrow"/>
                <w:sz w:val="20"/>
                <w:szCs w:val="20"/>
                <w:lang w:val="ru-RU"/>
              </w:rPr>
            </w:pPr>
            <w:r w:rsidRPr="000C569C">
              <w:rPr>
                <w:rFonts w:ascii="Arial Narrow" w:hAnsi="Arial Narrow" w:cs="Arial Narrow"/>
                <w:sz w:val="20"/>
                <w:szCs w:val="20"/>
                <w:lang w:val="ru-RU"/>
              </w:rPr>
              <w:t>12. Мысли великих о дружбе</w:t>
            </w:r>
            <w:r>
              <w:rPr>
                <w:rFonts w:ascii="Arial Narrow" w:hAnsi="Arial Narrow" w:cs="Arial Narrow"/>
                <w:sz w:val="20"/>
                <w:szCs w:val="20"/>
                <w:lang w:val="ru-RU"/>
              </w:rPr>
              <w:t>.</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13. Грамматически ориентированный урок</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14. Социальные сети: за и против.</w:t>
            </w:r>
          </w:p>
          <w:p w:rsidR="00060184" w:rsidRPr="000C569C" w:rsidRDefault="00060184" w:rsidP="005B0866">
            <w:pPr>
              <w:ind w:firstLine="0"/>
              <w:rPr>
                <w:rFonts w:ascii="Arial Narrow" w:hAnsi="Arial Narrow" w:cs="Arial Narrow"/>
                <w:sz w:val="20"/>
                <w:szCs w:val="20"/>
                <w:lang w:val="ru-RU"/>
              </w:rPr>
            </w:pPr>
          </w:p>
        </w:tc>
        <w:tc>
          <w:tcPr>
            <w:tcW w:w="1701" w:type="dxa"/>
          </w:tcPr>
          <w:p w:rsidR="00060184" w:rsidRPr="002516B1" w:rsidRDefault="00060184" w:rsidP="005B0866">
            <w:pPr>
              <w:ind w:firstLine="0"/>
              <w:rPr>
                <w:rFonts w:ascii="Arial Narrow" w:hAnsi="Arial Narrow" w:cs="Arial Narrow"/>
                <w:b/>
                <w:sz w:val="20"/>
                <w:szCs w:val="20"/>
                <w:lang w:val="ru-RU"/>
              </w:rPr>
            </w:pPr>
            <w:r w:rsidRPr="002516B1">
              <w:rPr>
                <w:rFonts w:ascii="Arial Narrow" w:hAnsi="Arial Narrow" w:cs="Arial Narrow"/>
                <w:b/>
                <w:sz w:val="20"/>
                <w:szCs w:val="20"/>
                <w:lang w:val="ru-RU"/>
              </w:rPr>
              <w:t>Лексика</w:t>
            </w:r>
          </w:p>
          <w:p w:rsidR="00060184" w:rsidRPr="002516B1" w:rsidRDefault="00060184" w:rsidP="005B0866">
            <w:pPr>
              <w:ind w:firstLine="0"/>
              <w:rPr>
                <w:rFonts w:ascii="Arial Narrow" w:hAnsi="Arial Narrow" w:cs="Arial Narrow"/>
                <w:b/>
                <w:sz w:val="20"/>
                <w:szCs w:val="20"/>
                <w:lang w:val="ru-RU"/>
              </w:rPr>
            </w:pPr>
            <w:r w:rsidRPr="002516B1">
              <w:rPr>
                <w:rFonts w:ascii="Arial Narrow" w:hAnsi="Arial Narrow" w:cs="Arial Narrow"/>
                <w:b/>
                <w:sz w:val="20"/>
                <w:szCs w:val="20"/>
                <w:lang w:val="ru-RU"/>
              </w:rPr>
              <w:t>по темам:</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-ж</w:t>
            </w:r>
            <w:r w:rsidRPr="000C569C">
              <w:rPr>
                <w:rFonts w:ascii="Arial Narrow" w:hAnsi="Arial Narrow" w:cs="Arial Narrow"/>
                <w:sz w:val="20"/>
                <w:szCs w:val="20"/>
                <w:lang w:val="ru-RU"/>
              </w:rPr>
              <w:t>изнь в городе и дерене;</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-и</w:t>
            </w:r>
            <w:r w:rsidRPr="000C569C">
              <w:rPr>
                <w:rFonts w:ascii="Arial Narrow" w:hAnsi="Arial Narrow" w:cs="Arial Narrow"/>
                <w:sz w:val="20"/>
                <w:szCs w:val="20"/>
                <w:lang w:val="ru-RU"/>
              </w:rPr>
              <w:t>нтересы и увлечения;</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-к</w:t>
            </w:r>
            <w:r w:rsidRPr="000C569C">
              <w:rPr>
                <w:rFonts w:ascii="Arial Narrow" w:hAnsi="Arial Narrow" w:cs="Arial Narrow"/>
                <w:sz w:val="20"/>
                <w:szCs w:val="20"/>
                <w:lang w:val="ru-RU"/>
              </w:rPr>
              <w:t>руг моих друзей;</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-р</w:t>
            </w:r>
            <w:r w:rsidRPr="000C569C">
              <w:rPr>
                <w:rFonts w:ascii="Arial Narrow" w:hAnsi="Arial Narrow" w:cs="Arial Narrow"/>
                <w:sz w:val="20"/>
                <w:szCs w:val="20"/>
                <w:lang w:val="ru-RU"/>
              </w:rPr>
              <w:t>азные страны- разная жизнь;</w:t>
            </w:r>
          </w:p>
          <w:p w:rsidR="00060184" w:rsidRPr="000C569C" w:rsidRDefault="00060184" w:rsidP="005B0866">
            <w:pPr>
              <w:ind w:firstLine="0"/>
              <w:rPr>
                <w:rFonts w:cs="Times New Roman"/>
                <w:b/>
                <w:bCs/>
                <w:lang w:val="ru-RU"/>
              </w:rPr>
            </w:pPr>
            <w:r>
              <w:rPr>
                <w:rFonts w:ascii="Arial Narrow" w:hAnsi="Arial Narrow" w:cs="Arial Narrow"/>
                <w:sz w:val="20"/>
                <w:szCs w:val="20"/>
                <w:lang w:val="ru-RU"/>
              </w:rPr>
              <w:t>-с</w:t>
            </w:r>
            <w:r w:rsidRPr="000C569C">
              <w:rPr>
                <w:rFonts w:ascii="Arial Narrow" w:hAnsi="Arial Narrow" w:cs="Arial Narrow"/>
                <w:sz w:val="20"/>
                <w:szCs w:val="20"/>
                <w:lang w:val="ru-RU"/>
              </w:rPr>
              <w:t>облюдение традиций</w:t>
            </w:r>
          </w:p>
          <w:p w:rsidR="00060184" w:rsidRPr="000C569C" w:rsidRDefault="00060184" w:rsidP="005B0866">
            <w:pPr>
              <w:ind w:firstLine="0"/>
              <w:jc w:val="center"/>
              <w:rPr>
                <w:rFonts w:cs="Times New Roman"/>
                <w:b/>
                <w:bCs/>
                <w:lang w:val="ru-RU"/>
              </w:rPr>
            </w:pPr>
          </w:p>
        </w:tc>
        <w:tc>
          <w:tcPr>
            <w:tcW w:w="1701" w:type="dxa"/>
          </w:tcPr>
          <w:p w:rsidR="00060184" w:rsidRPr="00B3092D" w:rsidRDefault="00060184" w:rsidP="005B0866">
            <w:pPr>
              <w:ind w:firstLine="0"/>
              <w:rPr>
                <w:rFonts w:ascii="Arial Narrow" w:hAnsi="Arial Narrow" w:cs="Arial Narrow"/>
                <w:b/>
                <w:sz w:val="20"/>
                <w:szCs w:val="20"/>
                <w:lang w:val="ru-RU"/>
              </w:rPr>
            </w:pPr>
            <w:r w:rsidRPr="00B3092D">
              <w:rPr>
                <w:rFonts w:ascii="Arial Narrow" w:hAnsi="Arial Narrow" w:cs="Arial Narrow"/>
                <w:b/>
                <w:sz w:val="20"/>
                <w:szCs w:val="20"/>
                <w:lang w:val="ru-RU"/>
              </w:rPr>
              <w:t>Грамматика</w:t>
            </w:r>
            <w:r>
              <w:rPr>
                <w:rFonts w:ascii="Arial Narrow" w:hAnsi="Arial Narrow" w:cs="Arial Narrow"/>
                <w:b/>
                <w:sz w:val="20"/>
                <w:szCs w:val="20"/>
                <w:lang w:val="ru-RU"/>
              </w:rPr>
              <w:t>:</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-с</w:t>
            </w:r>
            <w:r w:rsidRPr="000C569C">
              <w:rPr>
                <w:rFonts w:ascii="Arial Narrow" w:hAnsi="Arial Narrow" w:cs="Arial Narrow"/>
                <w:sz w:val="20"/>
                <w:szCs w:val="20"/>
                <w:lang w:val="ru-RU"/>
              </w:rPr>
              <w:t>ловообразова-ние</w:t>
            </w:r>
            <w:r w:rsidRPr="00C711DA">
              <w:rPr>
                <w:rFonts w:ascii="Arial Narrow" w:hAnsi="Arial Narrow" w:cs="Arial Narrow"/>
                <w:sz w:val="20"/>
                <w:szCs w:val="20"/>
                <w:lang w:val="ru-RU"/>
              </w:rPr>
              <w:t>;</w:t>
            </w:r>
          </w:p>
          <w:p w:rsidR="00060184" w:rsidRPr="00B3092D" w:rsidRDefault="00060184" w:rsidP="005B0866">
            <w:pPr>
              <w:ind w:firstLine="0"/>
              <w:rPr>
                <w:rFonts w:ascii="Arial Narrow" w:hAnsi="Arial Narrow" w:cs="Arial Narrow"/>
                <w:sz w:val="20"/>
                <w:szCs w:val="20"/>
                <w:lang w:val="ru-RU"/>
              </w:rPr>
            </w:pPr>
            <w:r w:rsidRPr="00B3092D">
              <w:rPr>
                <w:rFonts w:ascii="Arial Narrow" w:hAnsi="Arial Narrow" w:cs="Arial Narrow"/>
                <w:sz w:val="20"/>
                <w:szCs w:val="20"/>
                <w:lang w:val="ru-RU"/>
              </w:rPr>
              <w:t>-</w:t>
            </w:r>
            <w:r>
              <w:rPr>
                <w:rFonts w:ascii="Arial Narrow" w:hAnsi="Arial Narrow" w:cs="Arial Narrow"/>
                <w:sz w:val="20"/>
                <w:szCs w:val="20"/>
                <w:lang w:val="ru-RU"/>
              </w:rPr>
              <w:t>в</w:t>
            </w:r>
            <w:r w:rsidRPr="00840A72">
              <w:rPr>
                <w:rFonts w:ascii="Arial Narrow" w:hAnsi="Arial Narrow" w:cs="Arial Narrow"/>
                <w:sz w:val="20"/>
                <w:szCs w:val="20"/>
                <w:lang w:val="ru-RU"/>
              </w:rPr>
              <w:t>ыражения</w:t>
            </w:r>
            <w:r w:rsidRPr="00B3092D">
              <w:rPr>
                <w:rFonts w:ascii="Arial Narrow" w:hAnsi="Arial Narrow" w:cs="Arial Narrow"/>
                <w:sz w:val="20"/>
                <w:szCs w:val="20"/>
                <w:lang w:val="ru-RU"/>
              </w:rPr>
              <w:t xml:space="preserve"> </w:t>
            </w:r>
            <w:r w:rsidRPr="00840A72">
              <w:rPr>
                <w:rFonts w:ascii="Arial Narrow" w:hAnsi="Arial Narrow" w:cs="Arial Narrow"/>
                <w:sz w:val="20"/>
                <w:szCs w:val="20"/>
                <w:lang w:val="ru-RU"/>
              </w:rPr>
              <w:t>со</w:t>
            </w:r>
            <w:r w:rsidRPr="00B3092D">
              <w:rPr>
                <w:rFonts w:ascii="Arial Narrow" w:hAnsi="Arial Narrow" w:cs="Arial Narrow"/>
                <w:sz w:val="20"/>
                <w:szCs w:val="20"/>
                <w:lang w:val="ru-RU"/>
              </w:rPr>
              <w:t xml:space="preserve"> </w:t>
            </w:r>
            <w:r w:rsidRPr="00840A72">
              <w:rPr>
                <w:rFonts w:ascii="Arial Narrow" w:hAnsi="Arial Narrow" w:cs="Arial Narrow"/>
                <w:sz w:val="20"/>
                <w:szCs w:val="20"/>
                <w:lang w:val="ru-RU"/>
              </w:rPr>
              <w:t>словом</w:t>
            </w:r>
            <w:r w:rsidRPr="00B3092D">
              <w:rPr>
                <w:rFonts w:ascii="Arial Narrow" w:hAnsi="Arial Narrow" w:cs="Arial Narrow"/>
                <w:sz w:val="20"/>
                <w:szCs w:val="20"/>
                <w:lang w:val="ru-RU"/>
              </w:rPr>
              <w:t xml:space="preserve"> </w:t>
            </w:r>
            <w:r w:rsidRPr="000C569C">
              <w:rPr>
                <w:rFonts w:ascii="Arial Narrow" w:hAnsi="Arial Narrow" w:cs="Arial Narrow"/>
                <w:sz w:val="20"/>
                <w:szCs w:val="20"/>
              </w:rPr>
              <w:t>time</w:t>
            </w:r>
            <w:r w:rsidRPr="00B3092D">
              <w:rPr>
                <w:rFonts w:ascii="Arial Narrow" w:hAnsi="Arial Narrow" w:cs="Arial Narrow"/>
                <w:sz w:val="20"/>
                <w:szCs w:val="20"/>
                <w:lang w:val="ru-RU"/>
              </w:rPr>
              <w:t>;</w:t>
            </w:r>
          </w:p>
          <w:p w:rsidR="00060184" w:rsidRPr="00B3092D"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-личные прилагательные;</w:t>
            </w:r>
          </w:p>
          <w:p w:rsidR="00060184" w:rsidRPr="002516B1" w:rsidRDefault="00060184" w:rsidP="005B0866">
            <w:pPr>
              <w:ind w:firstLine="0"/>
              <w:rPr>
                <w:rFonts w:cs="Times New Roman"/>
                <w:b/>
                <w:bCs/>
                <w:lang w:val="ru-RU"/>
              </w:rPr>
            </w:pPr>
            <w:r w:rsidRPr="00B3092D">
              <w:rPr>
                <w:rFonts w:ascii="Arial Narrow" w:hAnsi="Arial Narrow" w:cs="Arial Narrow"/>
                <w:sz w:val="20"/>
                <w:szCs w:val="20"/>
              </w:rPr>
              <w:t>-</w:t>
            </w:r>
            <w:r>
              <w:rPr>
                <w:rFonts w:ascii="Arial Narrow" w:hAnsi="Arial Narrow" w:cs="Arial Narrow"/>
                <w:sz w:val="20"/>
                <w:szCs w:val="20"/>
                <w:lang w:val="ru-RU"/>
              </w:rPr>
              <w:t>многозначные слова</w:t>
            </w:r>
            <w:r w:rsidRPr="002516B1">
              <w:rPr>
                <w:rFonts w:cs="Times New Roman"/>
                <w:b/>
                <w:bCs/>
                <w:lang w:val="ru-RU"/>
              </w:rPr>
              <w:t xml:space="preserve"> </w:t>
            </w:r>
          </w:p>
        </w:tc>
        <w:tc>
          <w:tcPr>
            <w:tcW w:w="1843" w:type="dxa"/>
          </w:tcPr>
          <w:p w:rsidR="00060184" w:rsidRDefault="00060184" w:rsidP="005B0866">
            <w:pPr>
              <w:ind w:firstLine="0"/>
              <w:rPr>
                <w:rFonts w:ascii="Arial Narrow" w:hAnsi="Arial Narrow" w:cs="Times New Roman"/>
                <w:bCs/>
                <w:sz w:val="20"/>
                <w:szCs w:val="20"/>
                <w:lang w:val="ru-RU"/>
              </w:rPr>
            </w:pPr>
            <w:r w:rsidRPr="000F258E">
              <w:rPr>
                <w:rFonts w:ascii="Arial Narrow" w:hAnsi="Arial Narrow" w:cs="Times New Roman"/>
                <w:bCs/>
                <w:sz w:val="20"/>
                <w:szCs w:val="20"/>
                <w:lang w:val="ru-RU"/>
              </w:rPr>
              <w:t>-читают высказывание на форуме</w:t>
            </w:r>
            <w:r>
              <w:rPr>
                <w:rFonts w:ascii="Arial Narrow" w:hAnsi="Arial Narrow" w:cs="Times New Roman"/>
                <w:bCs/>
                <w:sz w:val="20"/>
                <w:szCs w:val="20"/>
                <w:lang w:val="ru-RU"/>
              </w:rPr>
              <w:t>;</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-читают отрывок из книги Том Сойер;</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-читают текст Маленькая Москва, заполняя пропуски новообразованными словами;</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о преимуществах проживании в сельской местности, вставляя, пропущенные фразы;</w:t>
            </w:r>
          </w:p>
          <w:p w:rsidR="00060184" w:rsidRPr="000F258E" w:rsidRDefault="00060184" w:rsidP="005B0866">
            <w:pPr>
              <w:ind w:firstLine="0"/>
              <w:rPr>
                <w:rFonts w:ascii="Arial Narrow" w:hAnsi="Arial Narrow" w:cs="Times New Roman"/>
                <w:bCs/>
                <w:sz w:val="20"/>
                <w:szCs w:val="20"/>
                <w:lang w:val="ru-RU"/>
              </w:rPr>
            </w:pPr>
            <w:r>
              <w:rPr>
                <w:rFonts w:ascii="Arial Narrow" w:hAnsi="Arial Narrow"/>
                <w:sz w:val="20"/>
                <w:szCs w:val="20"/>
                <w:lang w:val="ru-RU"/>
              </w:rPr>
              <w:t xml:space="preserve">-читают тексты о любимом </w:t>
            </w:r>
            <w:r>
              <w:rPr>
                <w:rFonts w:ascii="Arial Narrow" w:hAnsi="Arial Narrow" w:cs="Times New Roman"/>
                <w:bCs/>
                <w:sz w:val="20"/>
                <w:szCs w:val="20"/>
                <w:lang w:val="ru-RU"/>
              </w:rPr>
              <w:t>времяпрепровождении англичан, подбирая заголовки;</w:t>
            </w:r>
          </w:p>
        </w:tc>
        <w:tc>
          <w:tcPr>
            <w:tcW w:w="1559" w:type="dxa"/>
          </w:tcPr>
          <w:p w:rsidR="00060184" w:rsidRDefault="00060184" w:rsidP="005B0866">
            <w:pPr>
              <w:ind w:firstLine="0"/>
              <w:rPr>
                <w:rFonts w:ascii="Arial Narrow" w:hAnsi="Arial Narrow" w:cs="Times New Roman"/>
                <w:bCs/>
                <w:sz w:val="20"/>
                <w:szCs w:val="20"/>
                <w:lang w:val="ru-RU"/>
              </w:rPr>
            </w:pPr>
            <w:r w:rsidRPr="000F258E">
              <w:rPr>
                <w:rFonts w:ascii="Arial Narrow" w:hAnsi="Arial Narrow" w:cs="Times New Roman"/>
                <w:bCs/>
                <w:sz w:val="20"/>
                <w:szCs w:val="20"/>
                <w:lang w:val="ru-RU"/>
              </w:rPr>
              <w:t>-слушают говорящего и решаю где он хочет жить;</w:t>
            </w:r>
          </w:p>
          <w:p w:rsidR="00060184" w:rsidRDefault="00060184" w:rsidP="005B0866">
            <w:pPr>
              <w:ind w:firstLine="0"/>
              <w:rPr>
                <w:rFonts w:ascii="Arial Narrow" w:hAnsi="Arial Narrow" w:cs="Times New Roman"/>
                <w:bCs/>
                <w:sz w:val="20"/>
                <w:szCs w:val="20"/>
                <w:lang w:val="ru-RU"/>
              </w:rPr>
            </w:pPr>
            <w:r w:rsidRPr="000F258E">
              <w:rPr>
                <w:rFonts w:ascii="Arial Narrow" w:hAnsi="Arial Narrow" w:cs="Times New Roman"/>
                <w:bCs/>
                <w:sz w:val="20"/>
                <w:szCs w:val="20"/>
                <w:lang w:val="ru-RU"/>
              </w:rPr>
              <w:t xml:space="preserve">-слушают </w:t>
            </w:r>
            <w:r>
              <w:rPr>
                <w:rFonts w:ascii="Arial Narrow" w:hAnsi="Arial Narrow" w:cs="Times New Roman"/>
                <w:bCs/>
                <w:sz w:val="20"/>
                <w:szCs w:val="20"/>
                <w:lang w:val="ru-RU"/>
              </w:rPr>
              <w:t xml:space="preserve">высказывания </w:t>
            </w:r>
            <w:r w:rsidRPr="000F258E">
              <w:rPr>
                <w:rFonts w:ascii="Arial Narrow" w:hAnsi="Arial Narrow" w:cs="Times New Roman"/>
                <w:bCs/>
                <w:sz w:val="20"/>
                <w:szCs w:val="20"/>
                <w:lang w:val="ru-RU"/>
              </w:rPr>
              <w:t>говорящ</w:t>
            </w:r>
            <w:r>
              <w:rPr>
                <w:rFonts w:ascii="Arial Narrow" w:hAnsi="Arial Narrow" w:cs="Times New Roman"/>
                <w:bCs/>
                <w:sz w:val="20"/>
                <w:szCs w:val="20"/>
                <w:lang w:val="ru-RU"/>
              </w:rPr>
              <w:t>их с пониманием основой идеи, а затем с детальным пониманием;</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-слушают высказывания  о хобби с выборочным пониманием;</w:t>
            </w:r>
          </w:p>
          <w:p w:rsidR="00060184" w:rsidRPr="000F258E"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-слушают высказывания  о развлечениях с выборочным пониманием,</w:t>
            </w:r>
          </w:p>
        </w:tc>
        <w:tc>
          <w:tcPr>
            <w:tcW w:w="2835" w:type="dxa"/>
          </w:tcPr>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-выражают</w:t>
            </w:r>
            <w:r w:rsidRPr="002A76A6">
              <w:rPr>
                <w:rFonts w:ascii="Arial Narrow" w:hAnsi="Arial Narrow" w:cs="Times New Roman"/>
                <w:bCs/>
                <w:sz w:val="20"/>
                <w:szCs w:val="20"/>
                <w:lang w:val="ru-RU"/>
              </w:rPr>
              <w:t xml:space="preserve"> </w:t>
            </w:r>
            <w:r>
              <w:rPr>
                <w:rFonts w:ascii="Arial Narrow" w:hAnsi="Arial Narrow" w:cs="Times New Roman"/>
                <w:bCs/>
                <w:sz w:val="20"/>
                <w:szCs w:val="20"/>
                <w:lang w:val="ru-RU"/>
              </w:rPr>
              <w:t>аргументированное мнение</w:t>
            </w:r>
            <w:r w:rsidRPr="002A76A6">
              <w:rPr>
                <w:rFonts w:ascii="Arial Narrow" w:hAnsi="Arial Narrow" w:cs="Times New Roman"/>
                <w:bCs/>
                <w:sz w:val="20"/>
                <w:szCs w:val="20"/>
                <w:lang w:val="ru-RU"/>
              </w:rPr>
              <w:t xml:space="preserve"> о жизни в городе и в деревне</w:t>
            </w:r>
            <w:r>
              <w:rPr>
                <w:rFonts w:ascii="Arial Narrow" w:hAnsi="Arial Narrow" w:cs="Times New Roman"/>
                <w:bCs/>
                <w:sz w:val="20"/>
                <w:szCs w:val="20"/>
                <w:lang w:val="ru-RU"/>
              </w:rPr>
              <w:t>;</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-обсуждают</w:t>
            </w:r>
            <w:r w:rsidRPr="000F258E">
              <w:rPr>
                <w:rFonts w:ascii="Arial Narrow" w:hAnsi="Arial Narrow" w:cs="Times New Roman"/>
                <w:bCs/>
                <w:sz w:val="20"/>
                <w:szCs w:val="20"/>
                <w:lang w:val="ru-RU"/>
              </w:rPr>
              <w:t xml:space="preserve"> высказывание на форуме</w:t>
            </w:r>
            <w:r>
              <w:rPr>
                <w:rFonts w:ascii="Arial Narrow" w:hAnsi="Arial Narrow" w:cs="Times New Roman"/>
                <w:bCs/>
                <w:sz w:val="20"/>
                <w:szCs w:val="20"/>
                <w:lang w:val="ru-RU"/>
              </w:rPr>
              <w:t>;</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-обсуждают отрывок из книги Том Сойер;</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-описывают место, в котором живут;</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-обсуждают природу своей местности;</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-говорят о будущем своего города;</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-обсуждают хобби и времяпрепровождение;</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-сравнивают популярное времяпрепровождение в разных странах;</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-рассказывают о своем хобби;</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-обсуждают, что делать вечером;</w:t>
            </w:r>
          </w:p>
          <w:p w:rsidR="00060184" w:rsidRPr="00DE16AA" w:rsidRDefault="00060184" w:rsidP="005B0866">
            <w:pPr>
              <w:ind w:firstLine="0"/>
              <w:rPr>
                <w:rFonts w:cs="Times New Roman"/>
                <w:b/>
                <w:bCs/>
                <w:lang w:val="ru-RU"/>
              </w:rPr>
            </w:pPr>
            <w:r>
              <w:rPr>
                <w:rFonts w:ascii="Arial Narrow" w:hAnsi="Arial Narrow" w:cs="Times New Roman"/>
                <w:bCs/>
                <w:sz w:val="20"/>
                <w:szCs w:val="20"/>
                <w:lang w:val="ru-RU"/>
              </w:rPr>
              <w:t>-высказывают свое мнение о развлечениях;</w:t>
            </w:r>
          </w:p>
        </w:tc>
        <w:tc>
          <w:tcPr>
            <w:tcW w:w="1524" w:type="dxa"/>
          </w:tcPr>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эссе о выборе места для жительства;</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о своём городе;</w:t>
            </w:r>
          </w:p>
          <w:p w:rsidR="00060184" w:rsidRDefault="00060184" w:rsidP="005B0866">
            <w:pPr>
              <w:ind w:firstLine="0"/>
              <w:rPr>
                <w:rFonts w:ascii="Arial Narrow" w:hAnsi="Arial Narrow" w:cs="Times New Roman"/>
                <w:bCs/>
                <w:sz w:val="20"/>
                <w:szCs w:val="20"/>
                <w:lang w:val="ru-RU"/>
              </w:rPr>
            </w:pPr>
            <w:r w:rsidRPr="00DE16AA">
              <w:rPr>
                <w:rFonts w:ascii="Arial Narrow" w:hAnsi="Arial Narrow" w:cs="Times New Roman"/>
                <w:bCs/>
                <w:sz w:val="20"/>
                <w:szCs w:val="20"/>
                <w:lang w:val="ru-RU"/>
              </w:rPr>
              <w:t>-пишут письмо</w:t>
            </w:r>
            <w:r>
              <w:rPr>
                <w:rFonts w:ascii="Arial Narrow" w:hAnsi="Arial Narrow" w:cs="Times New Roman"/>
                <w:bCs/>
                <w:sz w:val="20"/>
                <w:szCs w:val="20"/>
                <w:lang w:val="ru-RU"/>
              </w:rPr>
              <w:t>,</w:t>
            </w:r>
            <w:r w:rsidRPr="00DE16AA">
              <w:rPr>
                <w:rFonts w:ascii="Arial Narrow" w:hAnsi="Arial Narrow" w:cs="Times New Roman"/>
                <w:bCs/>
                <w:sz w:val="20"/>
                <w:szCs w:val="20"/>
                <w:lang w:val="ru-RU"/>
              </w:rPr>
              <w:t xml:space="preserve"> описывая самое популярное времяпрепровождение</w:t>
            </w:r>
            <w:r>
              <w:rPr>
                <w:rFonts w:ascii="Arial Narrow" w:hAnsi="Arial Narrow" w:cs="Times New Roman"/>
                <w:bCs/>
                <w:sz w:val="20"/>
                <w:szCs w:val="20"/>
                <w:lang w:val="ru-RU"/>
              </w:rPr>
              <w:t xml:space="preserve"> в России;</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о результатах</w:t>
            </w:r>
            <w:r w:rsidRPr="002A76A6">
              <w:rPr>
                <w:rFonts w:ascii="Arial Narrow" w:hAnsi="Arial Narrow" w:cs="Times New Roman"/>
                <w:bCs/>
                <w:sz w:val="20"/>
                <w:szCs w:val="20"/>
                <w:lang w:val="ru-RU"/>
              </w:rPr>
              <w:t xml:space="preserve"> обсуждения</w:t>
            </w:r>
            <w:r>
              <w:rPr>
                <w:rFonts w:ascii="Arial Narrow" w:hAnsi="Arial Narrow" w:cs="Times New Roman"/>
                <w:bCs/>
                <w:sz w:val="20"/>
                <w:szCs w:val="20"/>
                <w:lang w:val="ru-RU"/>
              </w:rPr>
              <w:t>;</w:t>
            </w:r>
          </w:p>
          <w:p w:rsidR="00060184" w:rsidRPr="00197A1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о том как быть хорошим другом;</w:t>
            </w:r>
          </w:p>
          <w:p w:rsidR="00060184" w:rsidRPr="006D3AB7" w:rsidRDefault="00060184" w:rsidP="005B0866">
            <w:pPr>
              <w:ind w:firstLine="0"/>
              <w:rPr>
                <w:rFonts w:ascii="Arial Narrow" w:hAnsi="Arial Narrow" w:cs="Times New Roman"/>
                <w:bCs/>
                <w:sz w:val="20"/>
                <w:szCs w:val="20"/>
                <w:lang w:val="ru-RU"/>
              </w:rPr>
            </w:pPr>
            <w:r w:rsidRPr="006D3AB7">
              <w:rPr>
                <w:rFonts w:ascii="Arial Narrow" w:hAnsi="Arial Narrow" w:cs="Times New Roman"/>
                <w:bCs/>
                <w:sz w:val="20"/>
                <w:szCs w:val="20"/>
                <w:lang w:val="ru-RU"/>
              </w:rPr>
              <w:t>-</w:t>
            </w:r>
            <w:r>
              <w:rPr>
                <w:rFonts w:ascii="Arial Narrow" w:hAnsi="Arial Narrow" w:cs="Times New Roman"/>
                <w:bCs/>
                <w:sz w:val="20"/>
                <w:szCs w:val="20"/>
                <w:lang w:val="ru-RU"/>
              </w:rPr>
              <w:t>пишут короткое резюме о русской пьесе;</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-делают коллаж</w:t>
            </w:r>
          </w:p>
          <w:p w:rsidR="00060184" w:rsidRPr="0047296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Любовь и дружба</w:t>
            </w:r>
          </w:p>
        </w:tc>
      </w:tr>
    </w:tbl>
    <w:p w:rsidR="00060184" w:rsidRDefault="00060184" w:rsidP="00060184">
      <w:pPr>
        <w:ind w:firstLine="0"/>
        <w:rPr>
          <w:rFonts w:cs="Times New Roman"/>
          <w:b/>
          <w:bCs/>
          <w:lang w:val="ru-RU"/>
        </w:rPr>
      </w:pPr>
    </w:p>
    <w:p w:rsidR="00060184" w:rsidRPr="00DD3971" w:rsidRDefault="00060184" w:rsidP="00060184">
      <w:pPr>
        <w:ind w:firstLine="0"/>
        <w:rPr>
          <w:rFonts w:cs="Times New Roman"/>
          <w:b/>
          <w:bCs/>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93"/>
        <w:gridCol w:w="992"/>
        <w:gridCol w:w="2551"/>
        <w:gridCol w:w="1701"/>
        <w:gridCol w:w="1701"/>
        <w:gridCol w:w="1843"/>
        <w:gridCol w:w="1559"/>
        <w:gridCol w:w="2835"/>
        <w:gridCol w:w="1524"/>
      </w:tblGrid>
      <w:tr w:rsidR="00060184" w:rsidTr="005B0866">
        <w:tc>
          <w:tcPr>
            <w:tcW w:w="675" w:type="dxa"/>
          </w:tcPr>
          <w:p w:rsidR="00060184" w:rsidRPr="000C569C" w:rsidRDefault="00060184" w:rsidP="005B0866">
            <w:pPr>
              <w:ind w:firstLine="0"/>
              <w:jc w:val="center"/>
              <w:rPr>
                <w:b/>
                <w:bCs/>
                <w:lang w:val="ru-RU"/>
              </w:rPr>
            </w:pPr>
            <w:r w:rsidRPr="000C569C">
              <w:rPr>
                <w:b/>
                <w:bCs/>
                <w:lang w:val="ru-RU"/>
              </w:rPr>
              <w:t>1</w:t>
            </w:r>
          </w:p>
        </w:tc>
        <w:tc>
          <w:tcPr>
            <w:tcW w:w="993" w:type="dxa"/>
          </w:tcPr>
          <w:p w:rsidR="00060184" w:rsidRPr="000C569C" w:rsidRDefault="00060184" w:rsidP="005B0866">
            <w:pPr>
              <w:ind w:firstLine="0"/>
              <w:jc w:val="center"/>
              <w:rPr>
                <w:b/>
                <w:bCs/>
                <w:lang w:val="ru-RU"/>
              </w:rPr>
            </w:pPr>
            <w:r w:rsidRPr="000C569C">
              <w:rPr>
                <w:b/>
                <w:bCs/>
                <w:lang w:val="ru-RU"/>
              </w:rPr>
              <w:t>2</w:t>
            </w:r>
          </w:p>
        </w:tc>
        <w:tc>
          <w:tcPr>
            <w:tcW w:w="992" w:type="dxa"/>
          </w:tcPr>
          <w:p w:rsidR="00060184" w:rsidRPr="000C569C" w:rsidRDefault="00060184" w:rsidP="005B0866">
            <w:pPr>
              <w:ind w:firstLine="0"/>
              <w:jc w:val="center"/>
              <w:rPr>
                <w:b/>
                <w:bCs/>
                <w:lang w:val="ru-RU"/>
              </w:rPr>
            </w:pPr>
            <w:r w:rsidRPr="000C569C">
              <w:rPr>
                <w:b/>
                <w:bCs/>
                <w:lang w:val="ru-RU"/>
              </w:rPr>
              <w:t>3</w:t>
            </w:r>
          </w:p>
        </w:tc>
        <w:tc>
          <w:tcPr>
            <w:tcW w:w="2551" w:type="dxa"/>
          </w:tcPr>
          <w:p w:rsidR="00060184" w:rsidRPr="000C569C" w:rsidRDefault="00060184" w:rsidP="005B0866">
            <w:pPr>
              <w:ind w:firstLine="0"/>
              <w:jc w:val="center"/>
              <w:rPr>
                <w:b/>
                <w:bCs/>
                <w:lang w:val="ru-RU"/>
              </w:rPr>
            </w:pPr>
            <w:r w:rsidRPr="000C569C">
              <w:rPr>
                <w:b/>
                <w:bCs/>
                <w:lang w:val="ru-RU"/>
              </w:rPr>
              <w:t>4</w:t>
            </w:r>
          </w:p>
        </w:tc>
        <w:tc>
          <w:tcPr>
            <w:tcW w:w="1701" w:type="dxa"/>
          </w:tcPr>
          <w:p w:rsidR="00060184" w:rsidRPr="000C569C" w:rsidRDefault="00060184" w:rsidP="005B0866">
            <w:pPr>
              <w:ind w:firstLine="0"/>
              <w:jc w:val="center"/>
              <w:rPr>
                <w:b/>
                <w:bCs/>
                <w:lang w:val="ru-RU"/>
              </w:rPr>
            </w:pPr>
            <w:r w:rsidRPr="000C569C">
              <w:rPr>
                <w:b/>
                <w:bCs/>
                <w:lang w:val="ru-RU"/>
              </w:rPr>
              <w:t>5</w:t>
            </w:r>
          </w:p>
        </w:tc>
        <w:tc>
          <w:tcPr>
            <w:tcW w:w="1701" w:type="dxa"/>
          </w:tcPr>
          <w:p w:rsidR="00060184" w:rsidRPr="000C569C" w:rsidRDefault="00060184" w:rsidP="005B0866">
            <w:pPr>
              <w:ind w:firstLine="0"/>
              <w:jc w:val="center"/>
              <w:rPr>
                <w:b/>
                <w:bCs/>
                <w:lang w:val="ru-RU"/>
              </w:rPr>
            </w:pPr>
            <w:r w:rsidRPr="000C569C">
              <w:rPr>
                <w:b/>
                <w:bCs/>
                <w:lang w:val="ru-RU"/>
              </w:rPr>
              <w:t>6</w:t>
            </w:r>
          </w:p>
        </w:tc>
        <w:tc>
          <w:tcPr>
            <w:tcW w:w="1843" w:type="dxa"/>
          </w:tcPr>
          <w:p w:rsidR="00060184" w:rsidRPr="000C569C" w:rsidRDefault="00060184" w:rsidP="005B0866">
            <w:pPr>
              <w:ind w:firstLine="0"/>
              <w:jc w:val="center"/>
              <w:rPr>
                <w:b/>
                <w:bCs/>
                <w:lang w:val="ru-RU"/>
              </w:rPr>
            </w:pPr>
            <w:r w:rsidRPr="000C569C">
              <w:rPr>
                <w:b/>
                <w:bCs/>
                <w:lang w:val="ru-RU"/>
              </w:rPr>
              <w:t>7</w:t>
            </w:r>
          </w:p>
        </w:tc>
        <w:tc>
          <w:tcPr>
            <w:tcW w:w="1559" w:type="dxa"/>
          </w:tcPr>
          <w:p w:rsidR="00060184" w:rsidRPr="000C569C" w:rsidRDefault="00060184" w:rsidP="005B0866">
            <w:pPr>
              <w:ind w:firstLine="0"/>
              <w:jc w:val="center"/>
              <w:rPr>
                <w:b/>
                <w:bCs/>
                <w:lang w:val="ru-RU"/>
              </w:rPr>
            </w:pPr>
            <w:r w:rsidRPr="000C569C">
              <w:rPr>
                <w:b/>
                <w:bCs/>
                <w:lang w:val="ru-RU"/>
              </w:rPr>
              <w:t>8</w:t>
            </w:r>
          </w:p>
        </w:tc>
        <w:tc>
          <w:tcPr>
            <w:tcW w:w="2835" w:type="dxa"/>
          </w:tcPr>
          <w:p w:rsidR="00060184" w:rsidRPr="000C569C" w:rsidRDefault="00060184" w:rsidP="005B0866">
            <w:pPr>
              <w:ind w:firstLine="0"/>
              <w:jc w:val="center"/>
              <w:rPr>
                <w:b/>
                <w:bCs/>
                <w:lang w:val="ru-RU"/>
              </w:rPr>
            </w:pPr>
            <w:r w:rsidRPr="000C569C">
              <w:rPr>
                <w:b/>
                <w:bCs/>
                <w:lang w:val="ru-RU"/>
              </w:rPr>
              <w:t>9</w:t>
            </w:r>
          </w:p>
        </w:tc>
        <w:tc>
          <w:tcPr>
            <w:tcW w:w="1524" w:type="dxa"/>
          </w:tcPr>
          <w:p w:rsidR="00060184" w:rsidRPr="000C569C" w:rsidRDefault="00060184" w:rsidP="005B0866">
            <w:pPr>
              <w:ind w:firstLine="0"/>
              <w:jc w:val="center"/>
              <w:rPr>
                <w:b/>
                <w:bCs/>
                <w:lang w:val="ru-RU"/>
              </w:rPr>
            </w:pPr>
            <w:r w:rsidRPr="000C569C">
              <w:rPr>
                <w:b/>
                <w:bCs/>
                <w:lang w:val="ru-RU"/>
              </w:rPr>
              <w:t>10</w:t>
            </w:r>
          </w:p>
        </w:tc>
      </w:tr>
      <w:tr w:rsidR="00060184" w:rsidRPr="00795890" w:rsidTr="005B0866">
        <w:tc>
          <w:tcPr>
            <w:tcW w:w="675" w:type="dxa"/>
          </w:tcPr>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93</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p>
          <w:p w:rsidR="00060184" w:rsidRPr="000673FA"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94</w:t>
            </w: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95</w:t>
            </w:r>
          </w:p>
          <w:p w:rsidR="00060184" w:rsidRPr="000C569C" w:rsidRDefault="00060184" w:rsidP="005B0866">
            <w:pPr>
              <w:ind w:firstLine="0"/>
              <w:rPr>
                <w:rFonts w:ascii="Arial Narrow" w:hAnsi="Arial Narrow" w:cs="Arial Narrow"/>
                <w:sz w:val="20"/>
                <w:szCs w:val="20"/>
                <w:lang w:val="ru-RU"/>
              </w:rPr>
            </w:pPr>
          </w:p>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96</w:t>
            </w:r>
          </w:p>
          <w:p w:rsidR="00060184" w:rsidRPr="000673FA" w:rsidRDefault="00060184" w:rsidP="005B0866">
            <w:pPr>
              <w:ind w:firstLine="0"/>
              <w:rPr>
                <w:rFonts w:ascii="Arial Narrow" w:hAnsi="Arial Narrow" w:cs="Arial Narrow"/>
                <w:sz w:val="20"/>
                <w:szCs w:val="20"/>
                <w:lang w:val="ru-RU"/>
              </w:rPr>
            </w:pPr>
          </w:p>
          <w:p w:rsidR="00060184"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97</w:t>
            </w:r>
          </w:p>
          <w:p w:rsidR="00060184" w:rsidRPr="000C569C" w:rsidRDefault="00060184" w:rsidP="005B0866">
            <w:pPr>
              <w:ind w:firstLine="0"/>
              <w:rPr>
                <w:rFonts w:ascii="Arial Narrow" w:hAnsi="Arial Narrow" w:cs="Arial Narrow"/>
                <w:sz w:val="20"/>
                <w:szCs w:val="20"/>
                <w:lang w:val="ru-RU"/>
              </w:rPr>
            </w:pPr>
          </w:p>
          <w:p w:rsidR="00060184"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98</w:t>
            </w:r>
          </w:p>
          <w:p w:rsidR="00060184" w:rsidRPr="000673FA" w:rsidRDefault="00060184" w:rsidP="005B0866">
            <w:pPr>
              <w:ind w:firstLine="0"/>
              <w:rPr>
                <w:rFonts w:ascii="Arial Narrow" w:hAnsi="Arial Narrow" w:cs="Arial Narrow"/>
                <w:sz w:val="20"/>
                <w:szCs w:val="20"/>
                <w:lang w:val="ru-RU"/>
              </w:rPr>
            </w:pPr>
          </w:p>
          <w:p w:rsidR="00060184"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99</w:t>
            </w: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100</w:t>
            </w:r>
          </w:p>
          <w:p w:rsidR="00060184" w:rsidRDefault="00060184" w:rsidP="005B0866">
            <w:pPr>
              <w:ind w:firstLine="0"/>
              <w:rPr>
                <w:rFonts w:ascii="Arial Narrow" w:hAnsi="Arial Narrow" w:cs="Arial Narrow"/>
                <w:sz w:val="20"/>
                <w:szCs w:val="20"/>
                <w:lang w:val="ru-RU"/>
              </w:rPr>
            </w:pPr>
          </w:p>
          <w:p w:rsidR="00060184"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101</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102</w:t>
            </w:r>
          </w:p>
          <w:p w:rsidR="00060184" w:rsidRPr="000C569C" w:rsidRDefault="00060184" w:rsidP="005B0866">
            <w:pPr>
              <w:ind w:firstLine="0"/>
              <w:rPr>
                <w:rFonts w:cs="Times New Roman"/>
                <w:b/>
                <w:bCs/>
                <w:lang w:val="ru-RU"/>
              </w:rPr>
            </w:pPr>
          </w:p>
        </w:tc>
        <w:tc>
          <w:tcPr>
            <w:tcW w:w="993" w:type="dxa"/>
          </w:tcPr>
          <w:p w:rsidR="00060184" w:rsidRDefault="00CD5640" w:rsidP="005B0866">
            <w:pPr>
              <w:shd w:val="clear" w:color="auto" w:fill="FFFFFF" w:themeFill="background1"/>
              <w:ind w:firstLine="0"/>
              <w:jc w:val="center"/>
              <w:rPr>
                <w:rFonts w:ascii="Arial Narrow" w:hAnsi="Arial Narrow" w:cs="Arial Narrow"/>
                <w:sz w:val="20"/>
                <w:szCs w:val="20"/>
                <w:lang w:val="ru-RU"/>
              </w:rPr>
            </w:pPr>
            <w:r>
              <w:rPr>
                <w:rFonts w:ascii="Arial Narrow" w:hAnsi="Arial Narrow" w:cs="Arial Narrow"/>
                <w:sz w:val="20"/>
                <w:szCs w:val="20"/>
                <w:lang w:val="ru-RU"/>
              </w:rPr>
              <w:t>30</w:t>
            </w:r>
            <w:r w:rsidR="00060184" w:rsidRPr="000C569C">
              <w:rPr>
                <w:rFonts w:ascii="Arial Narrow" w:hAnsi="Arial Narrow" w:cs="Arial Narrow"/>
                <w:sz w:val="20"/>
                <w:szCs w:val="20"/>
                <w:lang w:val="ru-RU"/>
              </w:rPr>
              <w:t>.04</w:t>
            </w:r>
          </w:p>
          <w:p w:rsidR="00060184" w:rsidRDefault="00060184" w:rsidP="005B0866">
            <w:pPr>
              <w:shd w:val="clear" w:color="auto" w:fill="FFFFFF" w:themeFill="background1"/>
              <w:ind w:firstLine="0"/>
              <w:jc w:val="center"/>
              <w:rPr>
                <w:rFonts w:ascii="Arial Narrow" w:hAnsi="Arial Narrow" w:cs="Arial Narrow"/>
                <w:sz w:val="20"/>
                <w:szCs w:val="20"/>
                <w:lang w:val="ru-RU"/>
              </w:rPr>
            </w:pPr>
          </w:p>
          <w:p w:rsidR="00060184" w:rsidRDefault="00060184" w:rsidP="005B0866">
            <w:pPr>
              <w:shd w:val="clear" w:color="auto" w:fill="FFFFFF" w:themeFill="background1"/>
              <w:ind w:firstLine="0"/>
              <w:jc w:val="center"/>
              <w:rPr>
                <w:rFonts w:ascii="Arial Narrow" w:hAnsi="Arial Narrow" w:cs="Arial Narrow"/>
                <w:sz w:val="20"/>
                <w:szCs w:val="20"/>
                <w:lang w:val="ru-RU"/>
              </w:rPr>
            </w:pPr>
          </w:p>
          <w:p w:rsidR="00060184" w:rsidRDefault="00CD5640"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07</w:t>
            </w:r>
            <w:r w:rsidR="00060184">
              <w:rPr>
                <w:rFonts w:ascii="Arial Narrow" w:hAnsi="Arial Narrow" w:cs="Arial Narrow"/>
                <w:sz w:val="20"/>
                <w:szCs w:val="20"/>
                <w:lang w:val="ru-RU"/>
              </w:rPr>
              <w:t>.08</w:t>
            </w:r>
          </w:p>
          <w:p w:rsidR="00060184" w:rsidRDefault="00060184" w:rsidP="005B0866">
            <w:pPr>
              <w:shd w:val="clear" w:color="auto" w:fill="F2F2F2"/>
              <w:ind w:firstLine="0"/>
              <w:jc w:val="center"/>
              <w:rPr>
                <w:rFonts w:ascii="Arial Narrow" w:hAnsi="Arial Narrow" w:cs="Arial Narrow"/>
                <w:sz w:val="20"/>
                <w:szCs w:val="20"/>
                <w:lang w:val="ru-RU"/>
              </w:rPr>
            </w:pPr>
          </w:p>
          <w:p w:rsidR="00060184" w:rsidRDefault="00060184" w:rsidP="005B0866">
            <w:pPr>
              <w:shd w:val="clear" w:color="auto" w:fill="F2F2F2"/>
              <w:ind w:firstLine="0"/>
              <w:rPr>
                <w:rFonts w:ascii="Arial Narrow" w:hAnsi="Arial Narrow" w:cs="Arial Narrow"/>
                <w:sz w:val="20"/>
                <w:szCs w:val="20"/>
                <w:lang w:val="ru-RU"/>
              </w:rPr>
            </w:pPr>
          </w:p>
          <w:p w:rsidR="00060184" w:rsidRPr="000673FA" w:rsidRDefault="00060184" w:rsidP="005B0866">
            <w:pPr>
              <w:shd w:val="clear" w:color="auto" w:fill="F2F2F2"/>
              <w:ind w:firstLine="0"/>
              <w:jc w:val="center"/>
              <w:rPr>
                <w:rFonts w:ascii="Arial Narrow" w:hAnsi="Arial Narrow" w:cs="Arial Narrow"/>
                <w:sz w:val="20"/>
                <w:szCs w:val="20"/>
                <w:lang w:val="ru-RU"/>
              </w:rPr>
            </w:pPr>
            <w:r w:rsidRPr="000C569C">
              <w:rPr>
                <w:rFonts w:ascii="Arial Narrow" w:hAnsi="Arial Narrow" w:cs="Arial Narrow"/>
                <w:sz w:val="20"/>
                <w:szCs w:val="20"/>
                <w:lang w:val="ru-RU"/>
              </w:rPr>
              <w:t>08.05</w:t>
            </w:r>
          </w:p>
          <w:p w:rsidR="00060184" w:rsidRDefault="00060184" w:rsidP="005B0866">
            <w:pPr>
              <w:ind w:firstLine="0"/>
              <w:rPr>
                <w:rFonts w:ascii="Arial Narrow" w:hAnsi="Arial Narrow" w:cs="Arial Narrow"/>
                <w:sz w:val="20"/>
                <w:szCs w:val="20"/>
                <w:lang w:val="ru-RU"/>
              </w:rPr>
            </w:pPr>
          </w:p>
          <w:p w:rsidR="00060184" w:rsidRDefault="00CD5640"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14</w:t>
            </w:r>
            <w:r w:rsidR="00060184" w:rsidRPr="000C569C">
              <w:rPr>
                <w:rFonts w:ascii="Arial Narrow" w:hAnsi="Arial Narrow" w:cs="Arial Narrow"/>
                <w:sz w:val="20"/>
                <w:szCs w:val="20"/>
                <w:lang w:val="ru-RU"/>
              </w:rPr>
              <w:t>.05</w:t>
            </w:r>
          </w:p>
          <w:p w:rsidR="00060184" w:rsidRPr="000C569C" w:rsidRDefault="00060184" w:rsidP="005B0866">
            <w:pPr>
              <w:ind w:firstLine="0"/>
              <w:jc w:val="center"/>
              <w:rPr>
                <w:rFonts w:ascii="Arial Narrow" w:hAnsi="Arial Narrow" w:cs="Arial Narrow"/>
                <w:sz w:val="20"/>
                <w:szCs w:val="20"/>
                <w:lang w:val="ru-RU"/>
              </w:rPr>
            </w:pPr>
          </w:p>
          <w:p w:rsidR="00060184" w:rsidRPr="000C569C" w:rsidRDefault="00060184" w:rsidP="005B0866">
            <w:pPr>
              <w:ind w:firstLine="0"/>
              <w:jc w:val="center"/>
              <w:rPr>
                <w:rFonts w:ascii="Arial Narrow" w:hAnsi="Arial Narrow" w:cs="Arial Narrow"/>
                <w:sz w:val="20"/>
                <w:szCs w:val="20"/>
                <w:lang w:val="ru-RU"/>
              </w:rPr>
            </w:pPr>
            <w:r>
              <w:rPr>
                <w:rFonts w:ascii="Arial Narrow" w:hAnsi="Arial Narrow" w:cs="Arial Narrow"/>
                <w:sz w:val="20"/>
                <w:szCs w:val="20"/>
                <w:lang w:val="ru-RU"/>
              </w:rPr>
              <w:t>15.05</w:t>
            </w:r>
          </w:p>
          <w:p w:rsidR="00060184" w:rsidRPr="000673FA" w:rsidRDefault="00060184" w:rsidP="005B0866">
            <w:pPr>
              <w:ind w:firstLine="0"/>
              <w:rPr>
                <w:rFonts w:ascii="Arial Narrow" w:hAnsi="Arial Narrow" w:cs="Arial Narrow"/>
                <w:sz w:val="20"/>
                <w:szCs w:val="20"/>
                <w:lang w:val="ru-RU"/>
              </w:rPr>
            </w:pPr>
          </w:p>
          <w:p w:rsidR="00060184" w:rsidRPr="000C569C" w:rsidRDefault="00060184" w:rsidP="005B0866">
            <w:pPr>
              <w:shd w:val="clear" w:color="auto" w:fill="F2F2F2"/>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Pr>
                <w:rFonts w:ascii="Arial Narrow" w:hAnsi="Arial Narrow" w:cs="Arial Narrow"/>
                <w:sz w:val="20"/>
                <w:szCs w:val="20"/>
                <w:lang w:val="ru-RU"/>
              </w:rPr>
              <w:t>18</w:t>
            </w:r>
            <w:r w:rsidRPr="000C569C">
              <w:rPr>
                <w:rFonts w:ascii="Arial Narrow" w:hAnsi="Arial Narrow" w:cs="Arial Narrow"/>
                <w:sz w:val="20"/>
                <w:szCs w:val="20"/>
                <w:lang w:val="ru-RU"/>
              </w:rPr>
              <w:t>.05</w:t>
            </w:r>
          </w:p>
          <w:p w:rsidR="00060184" w:rsidRDefault="00CD5640"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21</w:t>
            </w:r>
            <w:r w:rsidR="00060184">
              <w:rPr>
                <w:rFonts w:ascii="Arial Narrow" w:hAnsi="Arial Narrow" w:cs="Arial Narrow"/>
                <w:sz w:val="20"/>
                <w:szCs w:val="20"/>
                <w:lang w:val="ru-RU"/>
              </w:rPr>
              <w:t>.05</w:t>
            </w:r>
          </w:p>
          <w:p w:rsidR="008C16A8" w:rsidRDefault="008C16A8" w:rsidP="005B0866">
            <w:pPr>
              <w:shd w:val="clear" w:color="auto" w:fill="F2F2F2"/>
              <w:ind w:firstLine="0"/>
              <w:jc w:val="center"/>
              <w:rPr>
                <w:rFonts w:ascii="Arial Narrow" w:hAnsi="Arial Narrow" w:cs="Arial Narrow"/>
                <w:sz w:val="20"/>
                <w:szCs w:val="20"/>
                <w:lang w:val="ru-RU"/>
              </w:rPr>
            </w:pPr>
          </w:p>
          <w:p w:rsidR="008C16A8" w:rsidRPr="00040A54" w:rsidRDefault="008C16A8" w:rsidP="005B0866">
            <w:pPr>
              <w:shd w:val="clear" w:color="auto" w:fill="F2F2F2"/>
              <w:ind w:firstLine="0"/>
              <w:jc w:val="center"/>
              <w:rPr>
                <w:rFonts w:ascii="Arial Narrow" w:hAnsi="Arial Narrow" w:cs="Arial Narrow"/>
                <w:sz w:val="20"/>
                <w:szCs w:val="20"/>
                <w:lang w:val="ru-RU"/>
              </w:rPr>
            </w:pPr>
            <w:r>
              <w:rPr>
                <w:rFonts w:ascii="Arial Narrow" w:hAnsi="Arial Narrow" w:cs="Arial Narrow"/>
                <w:sz w:val="20"/>
                <w:szCs w:val="20"/>
                <w:lang w:val="ru-RU"/>
              </w:rPr>
              <w:t>22.05</w:t>
            </w:r>
          </w:p>
          <w:p w:rsidR="00060184" w:rsidRPr="000C569C" w:rsidRDefault="00060184" w:rsidP="008C16A8">
            <w:pPr>
              <w:shd w:val="clear" w:color="auto" w:fill="FFFFFF" w:themeFill="background1"/>
              <w:ind w:firstLine="0"/>
              <w:rPr>
                <w:rFonts w:ascii="Arial Narrow" w:hAnsi="Arial Narrow" w:cs="Arial Narrow"/>
                <w:sz w:val="20"/>
                <w:szCs w:val="20"/>
                <w:lang w:val="ru-RU"/>
              </w:rPr>
            </w:pPr>
            <w:r w:rsidRPr="000C569C">
              <w:rPr>
                <w:rFonts w:ascii="Arial Narrow" w:hAnsi="Arial Narrow" w:cs="Arial Narrow"/>
                <w:sz w:val="20"/>
                <w:szCs w:val="20"/>
              </w:rPr>
              <w:t xml:space="preserve">    </w:t>
            </w:r>
            <w:r w:rsidRPr="000C569C">
              <w:rPr>
                <w:rFonts w:ascii="Arial Narrow" w:hAnsi="Arial Narrow" w:cs="Arial Narrow"/>
                <w:sz w:val="20"/>
                <w:szCs w:val="20"/>
                <w:lang w:val="ru-RU"/>
              </w:rPr>
              <w:t>25.05</w:t>
            </w:r>
          </w:p>
          <w:p w:rsidR="00060184" w:rsidRPr="000C569C" w:rsidRDefault="00060184" w:rsidP="005B0866">
            <w:pPr>
              <w:ind w:firstLine="0"/>
              <w:rPr>
                <w:rFonts w:cs="Times New Roman"/>
                <w:b/>
                <w:bCs/>
              </w:rPr>
            </w:pPr>
          </w:p>
        </w:tc>
        <w:tc>
          <w:tcPr>
            <w:tcW w:w="992" w:type="dxa"/>
          </w:tcPr>
          <w:p w:rsidR="00060184" w:rsidRPr="000C569C" w:rsidRDefault="00060184" w:rsidP="005B0866">
            <w:pPr>
              <w:ind w:firstLine="0"/>
              <w:jc w:val="center"/>
              <w:rPr>
                <w:rFonts w:cs="Times New Roman"/>
                <w:b/>
                <w:bCs/>
                <w:lang w:val="ru-RU"/>
              </w:rPr>
            </w:pPr>
          </w:p>
        </w:tc>
        <w:tc>
          <w:tcPr>
            <w:tcW w:w="2551" w:type="dxa"/>
          </w:tcPr>
          <w:p w:rsidR="00060184" w:rsidRPr="000C569C" w:rsidRDefault="00060184" w:rsidP="005B0866">
            <w:pPr>
              <w:ind w:firstLine="0"/>
              <w:rPr>
                <w:rFonts w:ascii="Arial Narrow" w:hAnsi="Arial Narrow" w:cs="Arial Narrow"/>
                <w:sz w:val="20"/>
                <w:szCs w:val="20"/>
                <w:lang w:val="ru-RU"/>
              </w:rPr>
            </w:pPr>
            <w:r w:rsidRPr="000C569C">
              <w:rPr>
                <w:rFonts w:ascii="Arial Narrow" w:hAnsi="Arial Narrow" w:cs="Arial Narrow"/>
                <w:sz w:val="20"/>
                <w:szCs w:val="20"/>
                <w:lang w:val="ru-RU"/>
              </w:rPr>
              <w:t>15. Знаменитые пары (на примере литературных произведений).</w:t>
            </w:r>
          </w:p>
          <w:p w:rsidR="00060184" w:rsidRPr="000C569C" w:rsidRDefault="00060184" w:rsidP="005B0866">
            <w:pPr>
              <w:shd w:val="clear" w:color="auto" w:fill="F2F2F2"/>
              <w:ind w:firstLine="0"/>
              <w:rPr>
                <w:rFonts w:ascii="Arial Narrow" w:hAnsi="Arial Narrow" w:cs="Arial Narrow"/>
                <w:sz w:val="20"/>
                <w:szCs w:val="20"/>
                <w:lang w:val="ru-RU"/>
              </w:rPr>
            </w:pPr>
            <w:r w:rsidRPr="000C569C">
              <w:rPr>
                <w:rFonts w:ascii="Arial Narrow" w:hAnsi="Arial Narrow" w:cs="Arial Narrow"/>
                <w:sz w:val="20"/>
                <w:szCs w:val="20"/>
                <w:lang w:val="ru-RU"/>
              </w:rPr>
              <w:t>16. Стили жизни</w:t>
            </w:r>
          </w:p>
          <w:p w:rsidR="00060184" w:rsidRPr="000C569C" w:rsidRDefault="00060184" w:rsidP="005B0866">
            <w:pPr>
              <w:shd w:val="clear" w:color="auto" w:fill="F2F2F2"/>
              <w:ind w:firstLine="0"/>
              <w:rPr>
                <w:rFonts w:ascii="Arial Narrow" w:hAnsi="Arial Narrow" w:cs="Arial Narrow"/>
                <w:sz w:val="20"/>
                <w:szCs w:val="20"/>
                <w:lang w:val="ru-RU"/>
              </w:rPr>
            </w:pPr>
            <w:r>
              <w:rPr>
                <w:rFonts w:ascii="Arial Narrow" w:hAnsi="Arial Narrow" w:cs="Arial Narrow"/>
                <w:sz w:val="20"/>
                <w:szCs w:val="20"/>
                <w:lang w:val="ru-RU"/>
              </w:rPr>
              <w:t xml:space="preserve">17. </w:t>
            </w:r>
            <w:r w:rsidRPr="000C569C">
              <w:rPr>
                <w:rFonts w:ascii="Arial Narrow" w:hAnsi="Arial Narrow" w:cs="Arial Narrow"/>
                <w:sz w:val="20"/>
                <w:szCs w:val="20"/>
                <w:lang w:val="ru-RU"/>
              </w:rPr>
              <w:t>Влияние современных технологий на стиль жизни</w:t>
            </w:r>
          </w:p>
          <w:p w:rsidR="00060184" w:rsidRPr="000C569C" w:rsidRDefault="00060184" w:rsidP="005B0866">
            <w:pPr>
              <w:ind w:firstLine="0"/>
              <w:rPr>
                <w:rFonts w:ascii="Arial Narrow" w:hAnsi="Arial Narrow" w:cs="Arial Narrow"/>
                <w:sz w:val="20"/>
                <w:szCs w:val="20"/>
                <w:lang w:val="ru-RU"/>
              </w:rPr>
            </w:pPr>
            <w:r>
              <w:rPr>
                <w:rFonts w:ascii="Arial Narrow" w:hAnsi="Arial Narrow" w:cs="Arial Narrow"/>
                <w:sz w:val="20"/>
                <w:szCs w:val="20"/>
                <w:lang w:val="ru-RU"/>
              </w:rPr>
              <w:t>18</w:t>
            </w:r>
            <w:r w:rsidRPr="000C569C">
              <w:rPr>
                <w:rFonts w:ascii="Arial Narrow" w:hAnsi="Arial Narrow" w:cs="Arial Narrow"/>
                <w:sz w:val="20"/>
                <w:szCs w:val="20"/>
                <w:lang w:val="ru-RU"/>
              </w:rPr>
              <w:t>. Грамматически ориентированный урок</w:t>
            </w:r>
          </w:p>
          <w:p w:rsidR="00060184" w:rsidRPr="000C569C" w:rsidRDefault="00060184" w:rsidP="005B0866">
            <w:pPr>
              <w:shd w:val="clear" w:color="auto" w:fill="FFFFFF" w:themeFill="background1"/>
              <w:ind w:firstLine="0"/>
              <w:rPr>
                <w:rFonts w:ascii="Arial Narrow" w:hAnsi="Arial Narrow" w:cs="Arial Narrow"/>
                <w:sz w:val="20"/>
                <w:szCs w:val="20"/>
                <w:lang w:val="ru-RU"/>
              </w:rPr>
            </w:pPr>
            <w:r>
              <w:rPr>
                <w:rFonts w:ascii="Arial Narrow" w:hAnsi="Arial Narrow" w:cs="Arial Narrow"/>
                <w:sz w:val="20"/>
                <w:szCs w:val="20"/>
                <w:lang w:val="ru-RU"/>
              </w:rPr>
              <w:t>19</w:t>
            </w:r>
            <w:r w:rsidRPr="000C569C">
              <w:rPr>
                <w:rFonts w:ascii="Arial Narrow" w:hAnsi="Arial Narrow" w:cs="Arial Narrow"/>
                <w:sz w:val="20"/>
                <w:szCs w:val="20"/>
                <w:lang w:val="ru-RU"/>
              </w:rPr>
              <w:t>. Жить в гармонии с природой</w:t>
            </w:r>
          </w:p>
          <w:p w:rsidR="00060184" w:rsidRPr="000C569C" w:rsidRDefault="00060184" w:rsidP="005B0866">
            <w:pPr>
              <w:ind w:firstLine="0"/>
              <w:rPr>
                <w:rFonts w:ascii="Arial Narrow" w:hAnsi="Arial Narrow" w:cs="Arial Narrow"/>
                <w:sz w:val="20"/>
                <w:szCs w:val="20"/>
                <w:lang w:val="ru-RU"/>
              </w:rPr>
            </w:pPr>
            <w:r w:rsidRPr="00464ED6">
              <w:rPr>
                <w:rFonts w:ascii="Arial Narrow" w:hAnsi="Arial Narrow" w:cs="Arial Narrow"/>
                <w:b/>
                <w:sz w:val="20"/>
                <w:szCs w:val="20"/>
                <w:lang w:val="ru-RU"/>
              </w:rPr>
              <w:t>20.</w:t>
            </w:r>
            <w:r w:rsidRPr="000C569C">
              <w:rPr>
                <w:rFonts w:ascii="Arial Narrow" w:hAnsi="Arial Narrow" w:cs="Arial Narrow"/>
                <w:b/>
                <w:bCs/>
                <w:sz w:val="20"/>
                <w:szCs w:val="20"/>
                <w:lang w:val="ru-RU"/>
              </w:rPr>
              <w:t xml:space="preserve"> Контрольное тестирование</w:t>
            </w:r>
          </w:p>
          <w:p w:rsidR="00060184" w:rsidRPr="000C569C" w:rsidRDefault="00060184" w:rsidP="005B0866">
            <w:pPr>
              <w:shd w:val="clear" w:color="auto" w:fill="FFFFFF" w:themeFill="background1"/>
              <w:ind w:firstLine="0"/>
              <w:rPr>
                <w:rFonts w:ascii="Arial Narrow" w:hAnsi="Arial Narrow" w:cs="Arial Narrow"/>
                <w:sz w:val="20"/>
                <w:szCs w:val="20"/>
                <w:lang w:val="ru-RU"/>
              </w:rPr>
            </w:pPr>
            <w:r w:rsidRPr="00464ED6">
              <w:rPr>
                <w:rFonts w:ascii="Arial Narrow" w:hAnsi="Arial Narrow" w:cs="Arial Narrow"/>
                <w:bCs/>
                <w:sz w:val="20"/>
                <w:szCs w:val="20"/>
                <w:lang w:val="ru-RU"/>
              </w:rPr>
              <w:t>21</w:t>
            </w:r>
            <w:r>
              <w:rPr>
                <w:rFonts w:ascii="Arial Narrow" w:hAnsi="Arial Narrow" w:cs="Arial Narrow"/>
                <w:sz w:val="20"/>
                <w:szCs w:val="20"/>
                <w:lang w:val="ru-RU"/>
              </w:rPr>
              <w:t>.</w:t>
            </w:r>
            <w:r w:rsidRPr="000C569C">
              <w:rPr>
                <w:rFonts w:ascii="Arial Narrow" w:hAnsi="Arial Narrow" w:cs="Arial Narrow"/>
                <w:sz w:val="20"/>
                <w:szCs w:val="20"/>
                <w:lang w:val="ru-RU"/>
              </w:rPr>
              <w:t>Твой стиль жизни.</w:t>
            </w:r>
          </w:p>
          <w:p w:rsidR="00060184" w:rsidRPr="000C569C" w:rsidRDefault="00060184" w:rsidP="005B0866">
            <w:pPr>
              <w:shd w:val="clear" w:color="auto" w:fill="FFFFFF" w:themeFill="background1"/>
              <w:ind w:firstLine="0"/>
              <w:rPr>
                <w:rFonts w:ascii="Arial Narrow" w:hAnsi="Arial Narrow" w:cs="Arial Narrow"/>
                <w:sz w:val="20"/>
                <w:szCs w:val="20"/>
                <w:lang w:val="ru-RU"/>
              </w:rPr>
            </w:pPr>
            <w:r>
              <w:rPr>
                <w:rFonts w:ascii="Arial Narrow" w:hAnsi="Arial Narrow" w:cs="Arial Narrow"/>
                <w:sz w:val="20"/>
                <w:szCs w:val="20"/>
                <w:lang w:val="ru-RU"/>
              </w:rPr>
              <w:t>22</w:t>
            </w:r>
            <w:r w:rsidRPr="000C569C">
              <w:rPr>
                <w:rFonts w:ascii="Arial Narrow" w:hAnsi="Arial Narrow" w:cs="Arial Narrow"/>
                <w:sz w:val="20"/>
                <w:szCs w:val="20"/>
                <w:lang w:val="ru-RU"/>
              </w:rPr>
              <w:t>. Традиционные праздники в разных странах</w:t>
            </w:r>
          </w:p>
          <w:p w:rsidR="00060184" w:rsidRPr="000C569C" w:rsidRDefault="00060184" w:rsidP="008C16A8">
            <w:pPr>
              <w:shd w:val="clear" w:color="auto" w:fill="FFFFFF" w:themeFill="background1"/>
              <w:ind w:firstLine="0"/>
              <w:rPr>
                <w:rFonts w:ascii="Arial Narrow" w:hAnsi="Arial Narrow" w:cs="Arial Narrow"/>
                <w:sz w:val="20"/>
                <w:szCs w:val="20"/>
                <w:lang w:val="ru-RU"/>
              </w:rPr>
            </w:pPr>
            <w:r>
              <w:rPr>
                <w:rFonts w:ascii="Arial Narrow" w:hAnsi="Arial Narrow" w:cs="Arial Narrow"/>
                <w:sz w:val="20"/>
                <w:szCs w:val="20"/>
                <w:lang w:val="ru-RU"/>
              </w:rPr>
              <w:t>23</w:t>
            </w:r>
            <w:r w:rsidRPr="000C569C">
              <w:rPr>
                <w:rFonts w:ascii="Arial Narrow" w:hAnsi="Arial Narrow" w:cs="Arial Narrow"/>
                <w:sz w:val="20"/>
                <w:szCs w:val="20"/>
                <w:lang w:val="ru-RU"/>
              </w:rPr>
              <w:t xml:space="preserve"> Соблюдение традиций</w:t>
            </w:r>
          </w:p>
          <w:p w:rsidR="00060184" w:rsidRPr="000C569C" w:rsidRDefault="00060184" w:rsidP="008C16A8">
            <w:pPr>
              <w:shd w:val="clear" w:color="auto" w:fill="FFFFFF" w:themeFill="background1"/>
              <w:ind w:firstLine="0"/>
              <w:rPr>
                <w:rFonts w:ascii="Arial Narrow" w:hAnsi="Arial Narrow" w:cs="Arial Narrow"/>
                <w:sz w:val="20"/>
                <w:szCs w:val="20"/>
                <w:lang w:val="ru-RU"/>
              </w:rPr>
            </w:pPr>
            <w:r w:rsidRPr="000C569C">
              <w:rPr>
                <w:rFonts w:ascii="Arial Narrow" w:hAnsi="Arial Narrow" w:cs="Arial Narrow"/>
                <w:sz w:val="20"/>
                <w:szCs w:val="20"/>
                <w:lang w:val="ru-RU"/>
              </w:rPr>
              <w:t>2</w:t>
            </w:r>
            <w:r>
              <w:rPr>
                <w:rFonts w:ascii="Arial Narrow" w:hAnsi="Arial Narrow" w:cs="Arial Narrow"/>
                <w:sz w:val="20"/>
                <w:szCs w:val="20"/>
                <w:lang w:val="ru-RU"/>
              </w:rPr>
              <w:t>4</w:t>
            </w:r>
            <w:r w:rsidRPr="000C569C">
              <w:rPr>
                <w:rFonts w:ascii="Arial Narrow" w:hAnsi="Arial Narrow" w:cs="Arial Narrow"/>
                <w:sz w:val="20"/>
                <w:szCs w:val="20"/>
                <w:lang w:val="ru-RU"/>
              </w:rPr>
              <w:t xml:space="preserve">. Обобщающее повторение </w:t>
            </w:r>
          </w:p>
          <w:p w:rsidR="00060184" w:rsidRPr="000C569C" w:rsidRDefault="00060184" w:rsidP="005B0866">
            <w:pPr>
              <w:ind w:firstLine="0"/>
              <w:jc w:val="center"/>
              <w:rPr>
                <w:rFonts w:cs="Times New Roman"/>
                <w:b/>
                <w:bCs/>
                <w:lang w:val="ru-RU"/>
              </w:rPr>
            </w:pPr>
          </w:p>
        </w:tc>
        <w:tc>
          <w:tcPr>
            <w:tcW w:w="1701" w:type="dxa"/>
          </w:tcPr>
          <w:p w:rsidR="00060184" w:rsidRPr="000C569C" w:rsidRDefault="00060184" w:rsidP="005B0866">
            <w:pPr>
              <w:ind w:firstLine="0"/>
              <w:jc w:val="center"/>
              <w:rPr>
                <w:rFonts w:cs="Times New Roman"/>
                <w:b/>
                <w:bCs/>
                <w:lang w:val="ru-RU"/>
              </w:rPr>
            </w:pPr>
          </w:p>
        </w:tc>
        <w:tc>
          <w:tcPr>
            <w:tcW w:w="1701" w:type="dxa"/>
          </w:tcPr>
          <w:p w:rsidR="00060184" w:rsidRPr="000C569C" w:rsidRDefault="00060184" w:rsidP="005B0866">
            <w:pPr>
              <w:ind w:firstLine="0"/>
              <w:jc w:val="center"/>
              <w:rPr>
                <w:rFonts w:cs="Times New Roman"/>
                <w:b/>
                <w:bCs/>
                <w:lang w:val="ru-RU"/>
              </w:rPr>
            </w:pPr>
          </w:p>
        </w:tc>
        <w:tc>
          <w:tcPr>
            <w:tcW w:w="1843" w:type="dxa"/>
          </w:tcPr>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о виде-играх заполняя пропуски;</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о дружбе, заполняя пропуски;</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об общении в сети;</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текст, располагая абзацы в правильном порядке;</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-читают интервью , с пониманием обсуждаемого вопроса;</w:t>
            </w:r>
          </w:p>
          <w:p w:rsidR="00060184" w:rsidRPr="004073CC"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-читают тест о традициях</w:t>
            </w:r>
            <w:r w:rsidRPr="004073CC">
              <w:rPr>
                <w:rFonts w:ascii="Arial Narrow" w:hAnsi="Arial Narrow" w:cs="Times New Roman"/>
                <w:bCs/>
                <w:sz w:val="20"/>
                <w:szCs w:val="20"/>
                <w:lang w:val="ru-RU"/>
              </w:rPr>
              <w:t xml:space="preserve"> в разных странах</w:t>
            </w:r>
          </w:p>
        </w:tc>
        <w:tc>
          <w:tcPr>
            <w:tcW w:w="1559" w:type="dxa"/>
          </w:tcPr>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затем с детальным пониманием;</w:t>
            </w:r>
          </w:p>
          <w:p w:rsidR="00060184" w:rsidRDefault="00060184" w:rsidP="005B0866">
            <w:pPr>
              <w:ind w:firstLine="0"/>
              <w:rPr>
                <w:rFonts w:ascii="Arial Narrow" w:hAnsi="Arial Narrow" w:cs="Times New Roman"/>
                <w:bCs/>
                <w:sz w:val="20"/>
                <w:szCs w:val="20"/>
                <w:lang w:val="ru-RU"/>
              </w:rPr>
            </w:pPr>
            <w:r w:rsidRPr="000F258E">
              <w:rPr>
                <w:rFonts w:ascii="Arial Narrow" w:hAnsi="Arial Narrow" w:cs="Times New Roman"/>
                <w:bCs/>
                <w:sz w:val="20"/>
                <w:szCs w:val="20"/>
                <w:lang w:val="ru-RU"/>
              </w:rPr>
              <w:t xml:space="preserve">-слушают </w:t>
            </w:r>
            <w:r>
              <w:rPr>
                <w:rFonts w:ascii="Arial Narrow" w:hAnsi="Arial Narrow" w:cs="Times New Roman"/>
                <w:bCs/>
                <w:sz w:val="20"/>
                <w:szCs w:val="20"/>
                <w:lang w:val="ru-RU"/>
              </w:rPr>
              <w:t>высказывания о школьных друзьях с пониманием основой идеи, а затем с детальным пониманием;</w:t>
            </w:r>
          </w:p>
          <w:p w:rsidR="00060184" w:rsidRPr="000C569C" w:rsidRDefault="00060184" w:rsidP="005B0866">
            <w:pPr>
              <w:ind w:firstLine="0"/>
              <w:jc w:val="center"/>
              <w:rPr>
                <w:rFonts w:cs="Times New Roman"/>
                <w:b/>
                <w:bCs/>
                <w:lang w:val="ru-RU"/>
              </w:rPr>
            </w:pPr>
          </w:p>
        </w:tc>
        <w:tc>
          <w:tcPr>
            <w:tcW w:w="2835" w:type="dxa"/>
          </w:tcPr>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 xml:space="preserve">-разыгрывают диалог: Ты играешь в компьютерные игры?; </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-обсуждают качества идеального друга;</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-сообщают о том, с кем из говорящих хотели бы дружить, аргументируя свой выбор;</w:t>
            </w:r>
          </w:p>
          <w:p w:rsidR="00060184" w:rsidRDefault="00060184" w:rsidP="005B0866">
            <w:pPr>
              <w:ind w:firstLine="0"/>
              <w:rPr>
                <w:rFonts w:ascii="Arial Narrow" w:hAnsi="Arial Narrow"/>
                <w:sz w:val="20"/>
                <w:szCs w:val="20"/>
                <w:lang w:val="ru-RU"/>
              </w:rPr>
            </w:pPr>
            <w:r>
              <w:rPr>
                <w:rFonts w:ascii="Arial Narrow" w:hAnsi="Arial Narrow"/>
                <w:sz w:val="20"/>
                <w:szCs w:val="20"/>
                <w:lang w:val="ru-RU"/>
              </w:rPr>
              <w:t>-обсуждают тест об общении в сети по вопросам;</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-высказывают своё мнение о любви и дружбе</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-обсуждают стиль жизни людей в разных странах;</w:t>
            </w:r>
          </w:p>
          <w:p w:rsidR="00060184"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-описывают стиль жизни людей в своей местности;</w:t>
            </w:r>
          </w:p>
          <w:p w:rsidR="00060184" w:rsidRPr="004073CC"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-говорят о традициях своей школы;</w:t>
            </w:r>
          </w:p>
        </w:tc>
        <w:tc>
          <w:tcPr>
            <w:tcW w:w="1524" w:type="dxa"/>
          </w:tcPr>
          <w:p w:rsidR="00060184" w:rsidRPr="002A76A6" w:rsidRDefault="00060184" w:rsidP="005B0866">
            <w:pPr>
              <w:ind w:firstLine="0"/>
              <w:rPr>
                <w:rFonts w:ascii="Arial Narrow" w:hAnsi="Arial Narrow" w:cs="Times New Roman"/>
                <w:bCs/>
                <w:sz w:val="20"/>
                <w:szCs w:val="20"/>
                <w:lang w:val="ru-RU"/>
              </w:rPr>
            </w:pPr>
            <w:r>
              <w:rPr>
                <w:rFonts w:ascii="Arial Narrow" w:hAnsi="Arial Narrow" w:cs="Times New Roman"/>
                <w:bCs/>
                <w:sz w:val="20"/>
                <w:szCs w:val="20"/>
                <w:lang w:val="ru-RU"/>
              </w:rPr>
              <w:t>-пишут о самых ярких моментах своей школьной жизни</w:t>
            </w:r>
          </w:p>
        </w:tc>
      </w:tr>
    </w:tbl>
    <w:p w:rsidR="00060184" w:rsidRPr="001A6747" w:rsidRDefault="00060184" w:rsidP="00060184">
      <w:pPr>
        <w:ind w:firstLine="0"/>
        <w:rPr>
          <w:rFonts w:cs="Times New Roman"/>
          <w:b/>
          <w:bCs/>
          <w:lang w:val="ru-RU"/>
        </w:rPr>
      </w:pPr>
    </w:p>
    <w:p w:rsidR="00060184" w:rsidRDefault="00060184" w:rsidP="003454B2">
      <w:pPr>
        <w:ind w:firstLine="567"/>
        <w:jc w:val="both"/>
        <w:rPr>
          <w:rFonts w:ascii="Times New Roman" w:hAnsi="Times New Roman" w:cs="Times New Roman"/>
          <w:sz w:val="24"/>
          <w:szCs w:val="24"/>
          <w:lang w:val="ru-RU" w:eastAsia="ru-RU"/>
        </w:rPr>
      </w:pPr>
    </w:p>
    <w:p w:rsidR="007F21B0" w:rsidRDefault="007F21B0" w:rsidP="003454B2">
      <w:pPr>
        <w:ind w:firstLine="567"/>
        <w:jc w:val="both"/>
        <w:rPr>
          <w:rFonts w:ascii="Times New Roman" w:hAnsi="Times New Roman" w:cs="Times New Roman"/>
          <w:sz w:val="24"/>
          <w:szCs w:val="24"/>
          <w:lang w:val="ru-RU" w:eastAsia="ru-RU"/>
        </w:rPr>
      </w:pPr>
    </w:p>
    <w:p w:rsidR="007F21B0" w:rsidRPr="00747D63" w:rsidRDefault="007F21B0" w:rsidP="000E65D3">
      <w:pPr>
        <w:ind w:firstLine="0"/>
        <w:rPr>
          <w:rFonts w:ascii="Times New Roman" w:hAnsi="Times New Roman" w:cs="Times New Roman"/>
          <w:b/>
          <w:bCs/>
          <w:sz w:val="28"/>
          <w:szCs w:val="28"/>
          <w:lang w:val="ru-RU"/>
        </w:rPr>
        <w:sectPr w:rsidR="007F21B0" w:rsidRPr="00747D63" w:rsidSect="00EF22F4">
          <w:pgSz w:w="16838" w:h="11906" w:orient="landscape"/>
          <w:pgMar w:top="340" w:right="340" w:bottom="340" w:left="340" w:header="709" w:footer="709" w:gutter="0"/>
          <w:cols w:space="720"/>
        </w:sectPr>
      </w:pPr>
    </w:p>
    <w:p w:rsidR="007F21B0" w:rsidRPr="00747D63" w:rsidRDefault="007F21B0" w:rsidP="00AA2771">
      <w:pPr>
        <w:ind w:firstLine="0"/>
        <w:rPr>
          <w:rFonts w:cs="Times New Roman"/>
          <w:lang w:val="ru-RU"/>
        </w:rPr>
      </w:pPr>
    </w:p>
    <w:sectPr w:rsidR="007F21B0" w:rsidRPr="00747D63" w:rsidSect="00A877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AC8" w:rsidRDefault="00574AC8" w:rsidP="007F5915">
      <w:pPr>
        <w:rPr>
          <w:rFonts w:cs="Times New Roman"/>
        </w:rPr>
      </w:pPr>
      <w:r>
        <w:rPr>
          <w:rFonts w:cs="Times New Roman"/>
        </w:rPr>
        <w:separator/>
      </w:r>
    </w:p>
  </w:endnote>
  <w:endnote w:type="continuationSeparator" w:id="1">
    <w:p w:rsidR="00574AC8" w:rsidRDefault="00574AC8" w:rsidP="007F59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Schbook Win95BT">
    <w:altName w:val="MS Mincho"/>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AC8" w:rsidRDefault="00574AC8" w:rsidP="007F5915">
      <w:pPr>
        <w:rPr>
          <w:rFonts w:cs="Times New Roman"/>
        </w:rPr>
      </w:pPr>
      <w:r>
        <w:rPr>
          <w:rFonts w:cs="Times New Roman"/>
        </w:rPr>
        <w:separator/>
      </w:r>
    </w:p>
  </w:footnote>
  <w:footnote w:type="continuationSeparator" w:id="1">
    <w:p w:rsidR="00574AC8" w:rsidRDefault="00574AC8" w:rsidP="007F591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60"/>
        </w:tabs>
        <w:ind w:left="8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nsid w:val="0592583F"/>
    <w:multiLevelType w:val="hybridMultilevel"/>
    <w:tmpl w:val="78389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0F31FC"/>
    <w:multiLevelType w:val="hybridMultilevel"/>
    <w:tmpl w:val="92D45A62"/>
    <w:lvl w:ilvl="0" w:tplc="7EC4C55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60553F"/>
    <w:multiLevelType w:val="hybridMultilevel"/>
    <w:tmpl w:val="3AE4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6484E"/>
    <w:multiLevelType w:val="hybridMultilevel"/>
    <w:tmpl w:val="5342718A"/>
    <w:lvl w:ilvl="0" w:tplc="7EC4C55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DB922F8"/>
    <w:multiLevelType w:val="hybridMultilevel"/>
    <w:tmpl w:val="666470A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nsid w:val="1016555B"/>
    <w:multiLevelType w:val="hybridMultilevel"/>
    <w:tmpl w:val="A1A00F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1D00F5D"/>
    <w:multiLevelType w:val="hybridMultilevel"/>
    <w:tmpl w:val="2B5CDD6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0">
    <w:nsid w:val="12B602F9"/>
    <w:multiLevelType w:val="hybridMultilevel"/>
    <w:tmpl w:val="463AB064"/>
    <w:lvl w:ilvl="0" w:tplc="7EC4C556">
      <w:numFmt w:val="bullet"/>
      <w:lvlText w:val="•"/>
      <w:lvlJc w:val="left"/>
      <w:pPr>
        <w:ind w:left="720" w:hanging="360"/>
      </w:pPr>
      <w:rPr>
        <w:rFonts w:ascii="Times New Roman" w:eastAsia="Times New Roman" w:hAnsi="Times New Roman" w:hint="default"/>
      </w:rPr>
    </w:lvl>
    <w:lvl w:ilvl="1" w:tplc="8E4216F2">
      <w:start w:val="10"/>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94943D3"/>
    <w:multiLevelType w:val="hybridMultilevel"/>
    <w:tmpl w:val="5D144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204C1A"/>
    <w:multiLevelType w:val="hybridMultilevel"/>
    <w:tmpl w:val="A5C4E46A"/>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3">
    <w:nsid w:val="22FB278B"/>
    <w:multiLevelType w:val="hybridMultilevel"/>
    <w:tmpl w:val="98E077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48537C7"/>
    <w:multiLevelType w:val="hybridMultilevel"/>
    <w:tmpl w:val="F796EAD0"/>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5">
    <w:nsid w:val="27826F71"/>
    <w:multiLevelType w:val="hybridMultilevel"/>
    <w:tmpl w:val="10747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54A1B4E"/>
    <w:multiLevelType w:val="hybridMultilevel"/>
    <w:tmpl w:val="F5DA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C3049"/>
    <w:multiLevelType w:val="hybridMultilevel"/>
    <w:tmpl w:val="A8788E9A"/>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497A27"/>
    <w:multiLevelType w:val="hybridMultilevel"/>
    <w:tmpl w:val="FCA4A88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E70"/>
    <w:multiLevelType w:val="hybridMultilevel"/>
    <w:tmpl w:val="14DEDE9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40484665"/>
    <w:multiLevelType w:val="hybridMultilevel"/>
    <w:tmpl w:val="87E01326"/>
    <w:lvl w:ilvl="0" w:tplc="7EC4C556">
      <w:numFmt w:val="bullet"/>
      <w:lvlText w:val="•"/>
      <w:lvlJc w:val="left"/>
      <w:pPr>
        <w:ind w:left="1800" w:hanging="360"/>
      </w:pPr>
      <w:rPr>
        <w:rFonts w:ascii="Times New Roman" w:eastAsia="Times New Roman" w:hAnsi="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1">
    <w:nsid w:val="41441645"/>
    <w:multiLevelType w:val="hybridMultilevel"/>
    <w:tmpl w:val="F244BCF2"/>
    <w:lvl w:ilvl="0" w:tplc="04190001">
      <w:start w:val="1"/>
      <w:numFmt w:val="bullet"/>
      <w:lvlText w:val=""/>
      <w:lvlJc w:val="left"/>
      <w:pPr>
        <w:tabs>
          <w:tab w:val="num" w:pos="1012"/>
        </w:tabs>
        <w:ind w:left="1012" w:hanging="360"/>
      </w:pPr>
      <w:rPr>
        <w:rFonts w:ascii="Symbol" w:hAnsi="Symbol" w:hint="default"/>
      </w:rPr>
    </w:lvl>
    <w:lvl w:ilvl="1" w:tplc="04190003" w:tentative="1">
      <w:start w:val="1"/>
      <w:numFmt w:val="bullet"/>
      <w:lvlText w:val="o"/>
      <w:lvlJc w:val="left"/>
      <w:pPr>
        <w:tabs>
          <w:tab w:val="num" w:pos="1732"/>
        </w:tabs>
        <w:ind w:left="1732" w:hanging="360"/>
      </w:pPr>
      <w:rPr>
        <w:rFonts w:ascii="Courier New" w:hAnsi="Courier New" w:cs="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cs="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cs="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22">
    <w:nsid w:val="44C02A89"/>
    <w:multiLevelType w:val="multilevel"/>
    <w:tmpl w:val="03A08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8B66A4"/>
    <w:multiLevelType w:val="hybridMultilevel"/>
    <w:tmpl w:val="6C9CF3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D574F44"/>
    <w:multiLevelType w:val="hybridMultilevel"/>
    <w:tmpl w:val="73227B32"/>
    <w:lvl w:ilvl="0" w:tplc="7EC4C556">
      <w:numFmt w:val="bullet"/>
      <w:lvlText w:val="•"/>
      <w:lvlJc w:val="left"/>
      <w:pPr>
        <w:ind w:left="180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F5777A6"/>
    <w:multiLevelType w:val="hybridMultilevel"/>
    <w:tmpl w:val="C7848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7175E5"/>
    <w:multiLevelType w:val="hybridMultilevel"/>
    <w:tmpl w:val="4A9EF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C0A2FAA"/>
    <w:multiLevelType w:val="hybridMultilevel"/>
    <w:tmpl w:val="F112E0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F1363F"/>
    <w:multiLevelType w:val="hybridMultilevel"/>
    <w:tmpl w:val="A91E55F0"/>
    <w:lvl w:ilvl="0" w:tplc="F1B2CF06">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895D95"/>
    <w:multiLevelType w:val="hybridMultilevel"/>
    <w:tmpl w:val="D740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C107F"/>
    <w:multiLevelType w:val="hybridMultilevel"/>
    <w:tmpl w:val="1FD6BA88"/>
    <w:lvl w:ilvl="0" w:tplc="04190001">
      <w:start w:val="1"/>
      <w:numFmt w:val="bullet"/>
      <w:lvlText w:val=""/>
      <w:lvlJc w:val="left"/>
      <w:pPr>
        <w:ind w:left="770" w:hanging="435"/>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31">
    <w:nsid w:val="66AE700C"/>
    <w:multiLevelType w:val="hybridMultilevel"/>
    <w:tmpl w:val="D7E04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A2126EB"/>
    <w:multiLevelType w:val="hybridMultilevel"/>
    <w:tmpl w:val="2D06C530"/>
    <w:lvl w:ilvl="0" w:tplc="F8E8A5E8">
      <w:start w:val="1"/>
      <w:numFmt w:val="decimal"/>
      <w:lvlText w:val="%1."/>
      <w:lvlJc w:val="left"/>
      <w:pPr>
        <w:ind w:left="360" w:hanging="360"/>
      </w:pPr>
      <w:rPr>
        <w:rFonts w:ascii="Arial Narrow" w:hAnsi="Arial Narrow" w:cs="Arial Narro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6"/>
  </w:num>
  <w:num w:numId="3">
    <w:abstractNumId w:val="11"/>
  </w:num>
  <w:num w:numId="4">
    <w:abstractNumId w:val="10"/>
  </w:num>
  <w:num w:numId="5">
    <w:abstractNumId w:val="4"/>
  </w:num>
  <w:num w:numId="6">
    <w:abstractNumId w:val="20"/>
  </w:num>
  <w:num w:numId="7">
    <w:abstractNumId w:val="15"/>
  </w:num>
  <w:num w:numId="8">
    <w:abstractNumId w:val="8"/>
  </w:num>
  <w:num w:numId="9">
    <w:abstractNumId w:val="13"/>
  </w:num>
  <w:num w:numId="10">
    <w:abstractNumId w:val="24"/>
  </w:num>
  <w:num w:numId="11">
    <w:abstractNumId w:val="3"/>
  </w:num>
  <w:num w:numId="12">
    <w:abstractNumId w:val="7"/>
  </w:num>
  <w:num w:numId="13">
    <w:abstractNumId w:val="31"/>
  </w:num>
  <w:num w:numId="14">
    <w:abstractNumId w:val="27"/>
  </w:num>
  <w:num w:numId="15">
    <w:abstractNumId w:val="2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2"/>
  </w:num>
  <w:num w:numId="22">
    <w:abstractNumId w:val="18"/>
  </w:num>
  <w:num w:numId="23">
    <w:abstractNumId w:val="23"/>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9"/>
  </w:num>
  <w:num w:numId="27">
    <w:abstractNumId w:val="5"/>
  </w:num>
  <w:num w:numId="28">
    <w:abstractNumId w:val="21"/>
  </w:num>
  <w:num w:numId="29">
    <w:abstractNumId w:val="14"/>
  </w:num>
  <w:num w:numId="30">
    <w:abstractNumId w:val="25"/>
  </w:num>
  <w:num w:numId="31">
    <w:abstractNumId w:val="9"/>
  </w:num>
  <w:num w:numId="32">
    <w:abstractNumId w:val="12"/>
  </w:num>
  <w:num w:numId="33">
    <w:abstractNumId w:val="30"/>
  </w:num>
  <w:num w:numId="34">
    <w:abstractNumId w:val="28"/>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FE1"/>
    <w:rsid w:val="000035F6"/>
    <w:rsid w:val="000049A8"/>
    <w:rsid w:val="00005347"/>
    <w:rsid w:val="00005B4C"/>
    <w:rsid w:val="000077B4"/>
    <w:rsid w:val="00013E26"/>
    <w:rsid w:val="0001687E"/>
    <w:rsid w:val="000231A0"/>
    <w:rsid w:val="0002409A"/>
    <w:rsid w:val="00031A18"/>
    <w:rsid w:val="00035699"/>
    <w:rsid w:val="00035B27"/>
    <w:rsid w:val="00040595"/>
    <w:rsid w:val="0004090F"/>
    <w:rsid w:val="00040A54"/>
    <w:rsid w:val="00047CF3"/>
    <w:rsid w:val="00047D9A"/>
    <w:rsid w:val="000521DF"/>
    <w:rsid w:val="00054A79"/>
    <w:rsid w:val="00060184"/>
    <w:rsid w:val="000651A1"/>
    <w:rsid w:val="0006555E"/>
    <w:rsid w:val="000673FA"/>
    <w:rsid w:val="00067D1F"/>
    <w:rsid w:val="00077624"/>
    <w:rsid w:val="00084165"/>
    <w:rsid w:val="0009011E"/>
    <w:rsid w:val="00090154"/>
    <w:rsid w:val="000915F3"/>
    <w:rsid w:val="00093FBF"/>
    <w:rsid w:val="00096F1A"/>
    <w:rsid w:val="000A5D89"/>
    <w:rsid w:val="000A7CA4"/>
    <w:rsid w:val="000B0E59"/>
    <w:rsid w:val="000B5E1D"/>
    <w:rsid w:val="000C203A"/>
    <w:rsid w:val="000C2B21"/>
    <w:rsid w:val="000C41EE"/>
    <w:rsid w:val="000C569C"/>
    <w:rsid w:val="000C5D40"/>
    <w:rsid w:val="000C5EF8"/>
    <w:rsid w:val="000D11C5"/>
    <w:rsid w:val="000D2A3A"/>
    <w:rsid w:val="000D6DB0"/>
    <w:rsid w:val="000E5522"/>
    <w:rsid w:val="000E5AA9"/>
    <w:rsid w:val="000E65D3"/>
    <w:rsid w:val="000F258E"/>
    <w:rsid w:val="000F67AF"/>
    <w:rsid w:val="000F7258"/>
    <w:rsid w:val="00100FF2"/>
    <w:rsid w:val="00103C3A"/>
    <w:rsid w:val="00103DA5"/>
    <w:rsid w:val="001069F4"/>
    <w:rsid w:val="00106EAC"/>
    <w:rsid w:val="00107706"/>
    <w:rsid w:val="0011463E"/>
    <w:rsid w:val="00115142"/>
    <w:rsid w:val="001172EA"/>
    <w:rsid w:val="001214CF"/>
    <w:rsid w:val="0012208F"/>
    <w:rsid w:val="0013120E"/>
    <w:rsid w:val="00134A15"/>
    <w:rsid w:val="00134A22"/>
    <w:rsid w:val="00134DEC"/>
    <w:rsid w:val="00134E11"/>
    <w:rsid w:val="00142BA5"/>
    <w:rsid w:val="00144B9C"/>
    <w:rsid w:val="0014692C"/>
    <w:rsid w:val="00154C24"/>
    <w:rsid w:val="00165A97"/>
    <w:rsid w:val="001711A8"/>
    <w:rsid w:val="00174243"/>
    <w:rsid w:val="0018053D"/>
    <w:rsid w:val="00182ACA"/>
    <w:rsid w:val="00184463"/>
    <w:rsid w:val="00191E56"/>
    <w:rsid w:val="001922A0"/>
    <w:rsid w:val="00192583"/>
    <w:rsid w:val="0019408B"/>
    <w:rsid w:val="00195176"/>
    <w:rsid w:val="00195F41"/>
    <w:rsid w:val="00197443"/>
    <w:rsid w:val="00197A14"/>
    <w:rsid w:val="001A6747"/>
    <w:rsid w:val="001A7F9D"/>
    <w:rsid w:val="001B1EBD"/>
    <w:rsid w:val="001B24BF"/>
    <w:rsid w:val="001B7A77"/>
    <w:rsid w:val="001C6EAD"/>
    <w:rsid w:val="001C7A6F"/>
    <w:rsid w:val="001D0551"/>
    <w:rsid w:val="001E4AB5"/>
    <w:rsid w:val="001E4CBC"/>
    <w:rsid w:val="001F2FEE"/>
    <w:rsid w:val="001F773A"/>
    <w:rsid w:val="001F7D1D"/>
    <w:rsid w:val="002009DF"/>
    <w:rsid w:val="00200F2E"/>
    <w:rsid w:val="00202CC2"/>
    <w:rsid w:val="00213B23"/>
    <w:rsid w:val="00221490"/>
    <w:rsid w:val="00222F74"/>
    <w:rsid w:val="00223C09"/>
    <w:rsid w:val="00231D52"/>
    <w:rsid w:val="002355C9"/>
    <w:rsid w:val="002516B1"/>
    <w:rsid w:val="00254E4D"/>
    <w:rsid w:val="002615C9"/>
    <w:rsid w:val="00266C84"/>
    <w:rsid w:val="00270300"/>
    <w:rsid w:val="002735C7"/>
    <w:rsid w:val="00286924"/>
    <w:rsid w:val="002A4162"/>
    <w:rsid w:val="002A76A6"/>
    <w:rsid w:val="002B0CA7"/>
    <w:rsid w:val="002B1F99"/>
    <w:rsid w:val="002C0A48"/>
    <w:rsid w:val="002C1659"/>
    <w:rsid w:val="002C41B9"/>
    <w:rsid w:val="002C7CA7"/>
    <w:rsid w:val="002D1AE3"/>
    <w:rsid w:val="002D1E90"/>
    <w:rsid w:val="002F1D31"/>
    <w:rsid w:val="002F3049"/>
    <w:rsid w:val="002F67C9"/>
    <w:rsid w:val="002F6FAD"/>
    <w:rsid w:val="0030507B"/>
    <w:rsid w:val="00311EC5"/>
    <w:rsid w:val="00313A7B"/>
    <w:rsid w:val="00321894"/>
    <w:rsid w:val="00324063"/>
    <w:rsid w:val="003304AA"/>
    <w:rsid w:val="00331D84"/>
    <w:rsid w:val="0033371D"/>
    <w:rsid w:val="00336D61"/>
    <w:rsid w:val="003407B9"/>
    <w:rsid w:val="003454B2"/>
    <w:rsid w:val="00347789"/>
    <w:rsid w:val="003515B6"/>
    <w:rsid w:val="003528AA"/>
    <w:rsid w:val="00355388"/>
    <w:rsid w:val="003818B7"/>
    <w:rsid w:val="003901EF"/>
    <w:rsid w:val="00392800"/>
    <w:rsid w:val="00392AEC"/>
    <w:rsid w:val="00395258"/>
    <w:rsid w:val="00396E00"/>
    <w:rsid w:val="003A6D15"/>
    <w:rsid w:val="003B04B7"/>
    <w:rsid w:val="003B1A39"/>
    <w:rsid w:val="003C5D90"/>
    <w:rsid w:val="003C7046"/>
    <w:rsid w:val="003D0F42"/>
    <w:rsid w:val="003D4F58"/>
    <w:rsid w:val="003E387D"/>
    <w:rsid w:val="003E5901"/>
    <w:rsid w:val="003E6D0D"/>
    <w:rsid w:val="003E6D16"/>
    <w:rsid w:val="003F26FB"/>
    <w:rsid w:val="003F37FB"/>
    <w:rsid w:val="003F7D43"/>
    <w:rsid w:val="00400ECE"/>
    <w:rsid w:val="004017F9"/>
    <w:rsid w:val="004073CC"/>
    <w:rsid w:val="00414EA0"/>
    <w:rsid w:val="00422FE1"/>
    <w:rsid w:val="00423131"/>
    <w:rsid w:val="0042372B"/>
    <w:rsid w:val="0042569B"/>
    <w:rsid w:val="00434690"/>
    <w:rsid w:val="00435FED"/>
    <w:rsid w:val="00444B24"/>
    <w:rsid w:val="004506A3"/>
    <w:rsid w:val="00454870"/>
    <w:rsid w:val="00456BAA"/>
    <w:rsid w:val="004640D9"/>
    <w:rsid w:val="00464ED6"/>
    <w:rsid w:val="00472964"/>
    <w:rsid w:val="00474F3A"/>
    <w:rsid w:val="004766A7"/>
    <w:rsid w:val="00482A43"/>
    <w:rsid w:val="00485E5E"/>
    <w:rsid w:val="00487205"/>
    <w:rsid w:val="004A2A71"/>
    <w:rsid w:val="004A2BBF"/>
    <w:rsid w:val="004A55FB"/>
    <w:rsid w:val="004A5D15"/>
    <w:rsid w:val="004A725D"/>
    <w:rsid w:val="004B3265"/>
    <w:rsid w:val="004C4439"/>
    <w:rsid w:val="004C5EA5"/>
    <w:rsid w:val="004C6852"/>
    <w:rsid w:val="004C7F7A"/>
    <w:rsid w:val="004D2096"/>
    <w:rsid w:val="004D2D73"/>
    <w:rsid w:val="004D54FF"/>
    <w:rsid w:val="004E49AB"/>
    <w:rsid w:val="004E5B48"/>
    <w:rsid w:val="004F0EB6"/>
    <w:rsid w:val="004F5013"/>
    <w:rsid w:val="004F5C30"/>
    <w:rsid w:val="005053C6"/>
    <w:rsid w:val="00505B60"/>
    <w:rsid w:val="00516ACC"/>
    <w:rsid w:val="00516ED0"/>
    <w:rsid w:val="0052174B"/>
    <w:rsid w:val="00544162"/>
    <w:rsid w:val="00546191"/>
    <w:rsid w:val="00547C4B"/>
    <w:rsid w:val="00557AED"/>
    <w:rsid w:val="0056429E"/>
    <w:rsid w:val="00574AC8"/>
    <w:rsid w:val="00582E39"/>
    <w:rsid w:val="00583473"/>
    <w:rsid w:val="00585C4A"/>
    <w:rsid w:val="00587479"/>
    <w:rsid w:val="00593F02"/>
    <w:rsid w:val="00596EEB"/>
    <w:rsid w:val="005975F2"/>
    <w:rsid w:val="005976B0"/>
    <w:rsid w:val="005A15C7"/>
    <w:rsid w:val="005A3E6B"/>
    <w:rsid w:val="005B2321"/>
    <w:rsid w:val="005B2C5E"/>
    <w:rsid w:val="005C124D"/>
    <w:rsid w:val="005C1D85"/>
    <w:rsid w:val="005C2330"/>
    <w:rsid w:val="005C3287"/>
    <w:rsid w:val="005D202A"/>
    <w:rsid w:val="005D496A"/>
    <w:rsid w:val="005D7374"/>
    <w:rsid w:val="005E045C"/>
    <w:rsid w:val="005E2772"/>
    <w:rsid w:val="005E7AFF"/>
    <w:rsid w:val="005F1080"/>
    <w:rsid w:val="005F3D96"/>
    <w:rsid w:val="006015C6"/>
    <w:rsid w:val="006107EF"/>
    <w:rsid w:val="00621CF8"/>
    <w:rsid w:val="0062224B"/>
    <w:rsid w:val="00627CD2"/>
    <w:rsid w:val="006311E5"/>
    <w:rsid w:val="0063319C"/>
    <w:rsid w:val="0063569C"/>
    <w:rsid w:val="00642BD6"/>
    <w:rsid w:val="00646967"/>
    <w:rsid w:val="0065371A"/>
    <w:rsid w:val="0065526A"/>
    <w:rsid w:val="00655BEB"/>
    <w:rsid w:val="0065721E"/>
    <w:rsid w:val="00661B78"/>
    <w:rsid w:val="00663226"/>
    <w:rsid w:val="0066486F"/>
    <w:rsid w:val="006668CC"/>
    <w:rsid w:val="00672617"/>
    <w:rsid w:val="006853FD"/>
    <w:rsid w:val="00685AE5"/>
    <w:rsid w:val="00687206"/>
    <w:rsid w:val="00687B23"/>
    <w:rsid w:val="00692865"/>
    <w:rsid w:val="006928FA"/>
    <w:rsid w:val="00696E36"/>
    <w:rsid w:val="00696F33"/>
    <w:rsid w:val="006977DE"/>
    <w:rsid w:val="006A18F7"/>
    <w:rsid w:val="006A639D"/>
    <w:rsid w:val="006C3F48"/>
    <w:rsid w:val="006C49F8"/>
    <w:rsid w:val="006D3AB7"/>
    <w:rsid w:val="006D766D"/>
    <w:rsid w:val="006E00EC"/>
    <w:rsid w:val="006E5847"/>
    <w:rsid w:val="006E7BD2"/>
    <w:rsid w:val="006F0D69"/>
    <w:rsid w:val="006F154A"/>
    <w:rsid w:val="006F3A94"/>
    <w:rsid w:val="00702F8C"/>
    <w:rsid w:val="00711276"/>
    <w:rsid w:val="0071138C"/>
    <w:rsid w:val="007136E3"/>
    <w:rsid w:val="00714788"/>
    <w:rsid w:val="00720CAA"/>
    <w:rsid w:val="0072122C"/>
    <w:rsid w:val="00726644"/>
    <w:rsid w:val="00727934"/>
    <w:rsid w:val="007316EB"/>
    <w:rsid w:val="007334D7"/>
    <w:rsid w:val="00735DFD"/>
    <w:rsid w:val="00736CBB"/>
    <w:rsid w:val="00747D63"/>
    <w:rsid w:val="00752055"/>
    <w:rsid w:val="00752AF0"/>
    <w:rsid w:val="00755923"/>
    <w:rsid w:val="00761487"/>
    <w:rsid w:val="007617EB"/>
    <w:rsid w:val="00764F97"/>
    <w:rsid w:val="00770587"/>
    <w:rsid w:val="0077378A"/>
    <w:rsid w:val="00786468"/>
    <w:rsid w:val="00795890"/>
    <w:rsid w:val="007A2916"/>
    <w:rsid w:val="007B5571"/>
    <w:rsid w:val="007D0BCD"/>
    <w:rsid w:val="007D4A9C"/>
    <w:rsid w:val="007D6998"/>
    <w:rsid w:val="007E0E73"/>
    <w:rsid w:val="007E11AD"/>
    <w:rsid w:val="007E2C74"/>
    <w:rsid w:val="007E48E9"/>
    <w:rsid w:val="007F215D"/>
    <w:rsid w:val="007F21B0"/>
    <w:rsid w:val="007F2669"/>
    <w:rsid w:val="007F5915"/>
    <w:rsid w:val="007F7B93"/>
    <w:rsid w:val="00805382"/>
    <w:rsid w:val="00807CCA"/>
    <w:rsid w:val="0081087E"/>
    <w:rsid w:val="00810CA3"/>
    <w:rsid w:val="0081328D"/>
    <w:rsid w:val="008144B3"/>
    <w:rsid w:val="0081575D"/>
    <w:rsid w:val="00816BEA"/>
    <w:rsid w:val="00816D86"/>
    <w:rsid w:val="008222F7"/>
    <w:rsid w:val="00822DD2"/>
    <w:rsid w:val="0082434B"/>
    <w:rsid w:val="008257E3"/>
    <w:rsid w:val="00827C94"/>
    <w:rsid w:val="00831320"/>
    <w:rsid w:val="00833DA3"/>
    <w:rsid w:val="0083452E"/>
    <w:rsid w:val="00840A72"/>
    <w:rsid w:val="00850C35"/>
    <w:rsid w:val="00861344"/>
    <w:rsid w:val="00864987"/>
    <w:rsid w:val="00870D48"/>
    <w:rsid w:val="0087394A"/>
    <w:rsid w:val="00883350"/>
    <w:rsid w:val="00886940"/>
    <w:rsid w:val="00887D9B"/>
    <w:rsid w:val="008970E6"/>
    <w:rsid w:val="008A4C71"/>
    <w:rsid w:val="008B1278"/>
    <w:rsid w:val="008B5A25"/>
    <w:rsid w:val="008B6742"/>
    <w:rsid w:val="008C0022"/>
    <w:rsid w:val="008C0B5A"/>
    <w:rsid w:val="008C16A8"/>
    <w:rsid w:val="008C2DA0"/>
    <w:rsid w:val="008C4F3B"/>
    <w:rsid w:val="008C50CD"/>
    <w:rsid w:val="008C7608"/>
    <w:rsid w:val="008D5315"/>
    <w:rsid w:val="008D5AE1"/>
    <w:rsid w:val="008D62B7"/>
    <w:rsid w:val="008E1A0C"/>
    <w:rsid w:val="008E29F1"/>
    <w:rsid w:val="008E3879"/>
    <w:rsid w:val="008E7305"/>
    <w:rsid w:val="008F418B"/>
    <w:rsid w:val="0090085E"/>
    <w:rsid w:val="009052C9"/>
    <w:rsid w:val="00910581"/>
    <w:rsid w:val="00914FA7"/>
    <w:rsid w:val="00916E5E"/>
    <w:rsid w:val="00917CA4"/>
    <w:rsid w:val="00922D00"/>
    <w:rsid w:val="0092420C"/>
    <w:rsid w:val="0092729A"/>
    <w:rsid w:val="00933BB9"/>
    <w:rsid w:val="009369F0"/>
    <w:rsid w:val="0094052F"/>
    <w:rsid w:val="009435C3"/>
    <w:rsid w:val="009456CA"/>
    <w:rsid w:val="0094574A"/>
    <w:rsid w:val="00945AA1"/>
    <w:rsid w:val="0095080C"/>
    <w:rsid w:val="00952013"/>
    <w:rsid w:val="0095318C"/>
    <w:rsid w:val="0095520A"/>
    <w:rsid w:val="00956F7B"/>
    <w:rsid w:val="0096156E"/>
    <w:rsid w:val="0096240F"/>
    <w:rsid w:val="00973519"/>
    <w:rsid w:val="00976CD2"/>
    <w:rsid w:val="009777A0"/>
    <w:rsid w:val="009829E8"/>
    <w:rsid w:val="009916AA"/>
    <w:rsid w:val="00991BE5"/>
    <w:rsid w:val="009943AE"/>
    <w:rsid w:val="009A50E2"/>
    <w:rsid w:val="009A6767"/>
    <w:rsid w:val="009B0C5F"/>
    <w:rsid w:val="009B2275"/>
    <w:rsid w:val="009C0B59"/>
    <w:rsid w:val="009C2080"/>
    <w:rsid w:val="009C469C"/>
    <w:rsid w:val="009C5628"/>
    <w:rsid w:val="009C5F0D"/>
    <w:rsid w:val="009D06F9"/>
    <w:rsid w:val="009D1E69"/>
    <w:rsid w:val="009D27E7"/>
    <w:rsid w:val="009D6A13"/>
    <w:rsid w:val="009D6C0A"/>
    <w:rsid w:val="009D7DE9"/>
    <w:rsid w:val="009E34D6"/>
    <w:rsid w:val="009E3F3B"/>
    <w:rsid w:val="009F3D84"/>
    <w:rsid w:val="009F422C"/>
    <w:rsid w:val="009F4858"/>
    <w:rsid w:val="00A05BB2"/>
    <w:rsid w:val="00A10597"/>
    <w:rsid w:val="00A12BD0"/>
    <w:rsid w:val="00A156AE"/>
    <w:rsid w:val="00A20E67"/>
    <w:rsid w:val="00A25EAE"/>
    <w:rsid w:val="00A26FDA"/>
    <w:rsid w:val="00A32BDA"/>
    <w:rsid w:val="00A34E51"/>
    <w:rsid w:val="00A40905"/>
    <w:rsid w:val="00A44A6D"/>
    <w:rsid w:val="00A453E5"/>
    <w:rsid w:val="00A45DF4"/>
    <w:rsid w:val="00A46FE6"/>
    <w:rsid w:val="00A50827"/>
    <w:rsid w:val="00A51B66"/>
    <w:rsid w:val="00A5338A"/>
    <w:rsid w:val="00A56616"/>
    <w:rsid w:val="00A57308"/>
    <w:rsid w:val="00A6377A"/>
    <w:rsid w:val="00A6542B"/>
    <w:rsid w:val="00A74374"/>
    <w:rsid w:val="00A753A0"/>
    <w:rsid w:val="00A80B46"/>
    <w:rsid w:val="00A81F1E"/>
    <w:rsid w:val="00A877FF"/>
    <w:rsid w:val="00A9153C"/>
    <w:rsid w:val="00A9713B"/>
    <w:rsid w:val="00AA2771"/>
    <w:rsid w:val="00AC004C"/>
    <w:rsid w:val="00AC0B04"/>
    <w:rsid w:val="00AC3526"/>
    <w:rsid w:val="00AC37AF"/>
    <w:rsid w:val="00AD4E6D"/>
    <w:rsid w:val="00AD513D"/>
    <w:rsid w:val="00AD5D54"/>
    <w:rsid w:val="00AE562E"/>
    <w:rsid w:val="00AE6897"/>
    <w:rsid w:val="00AF2321"/>
    <w:rsid w:val="00AF2A56"/>
    <w:rsid w:val="00AF3022"/>
    <w:rsid w:val="00B011DD"/>
    <w:rsid w:val="00B0743A"/>
    <w:rsid w:val="00B07F1E"/>
    <w:rsid w:val="00B13356"/>
    <w:rsid w:val="00B16D48"/>
    <w:rsid w:val="00B23228"/>
    <w:rsid w:val="00B27469"/>
    <w:rsid w:val="00B3092D"/>
    <w:rsid w:val="00B3200B"/>
    <w:rsid w:val="00B33C41"/>
    <w:rsid w:val="00B403BE"/>
    <w:rsid w:val="00B41BE2"/>
    <w:rsid w:val="00B42E4A"/>
    <w:rsid w:val="00B436F4"/>
    <w:rsid w:val="00B43D44"/>
    <w:rsid w:val="00B442F1"/>
    <w:rsid w:val="00B447C0"/>
    <w:rsid w:val="00B45E08"/>
    <w:rsid w:val="00B54DFB"/>
    <w:rsid w:val="00B54EB5"/>
    <w:rsid w:val="00B61AA3"/>
    <w:rsid w:val="00B653EF"/>
    <w:rsid w:val="00B70A00"/>
    <w:rsid w:val="00B80D81"/>
    <w:rsid w:val="00B811E9"/>
    <w:rsid w:val="00B82736"/>
    <w:rsid w:val="00B91B0C"/>
    <w:rsid w:val="00B92665"/>
    <w:rsid w:val="00B92A85"/>
    <w:rsid w:val="00B944D9"/>
    <w:rsid w:val="00B9506E"/>
    <w:rsid w:val="00B9577A"/>
    <w:rsid w:val="00BA12DF"/>
    <w:rsid w:val="00BA1469"/>
    <w:rsid w:val="00BB45BC"/>
    <w:rsid w:val="00BC1FA5"/>
    <w:rsid w:val="00BC2592"/>
    <w:rsid w:val="00BC2DDC"/>
    <w:rsid w:val="00BC65EF"/>
    <w:rsid w:val="00BC6D1D"/>
    <w:rsid w:val="00BC76AA"/>
    <w:rsid w:val="00BD2654"/>
    <w:rsid w:val="00BE163D"/>
    <w:rsid w:val="00BF00C2"/>
    <w:rsid w:val="00BF0CE5"/>
    <w:rsid w:val="00C127D3"/>
    <w:rsid w:val="00C12EE2"/>
    <w:rsid w:val="00C23B60"/>
    <w:rsid w:val="00C251B1"/>
    <w:rsid w:val="00C32A50"/>
    <w:rsid w:val="00C33ACF"/>
    <w:rsid w:val="00C358EB"/>
    <w:rsid w:val="00C402EE"/>
    <w:rsid w:val="00C44534"/>
    <w:rsid w:val="00C44FAD"/>
    <w:rsid w:val="00C53643"/>
    <w:rsid w:val="00C54C42"/>
    <w:rsid w:val="00C54C9E"/>
    <w:rsid w:val="00C55075"/>
    <w:rsid w:val="00C55EE1"/>
    <w:rsid w:val="00C672AC"/>
    <w:rsid w:val="00C711DA"/>
    <w:rsid w:val="00C726D2"/>
    <w:rsid w:val="00C81C46"/>
    <w:rsid w:val="00C84B9E"/>
    <w:rsid w:val="00C9039C"/>
    <w:rsid w:val="00C91C01"/>
    <w:rsid w:val="00C9202E"/>
    <w:rsid w:val="00C9510C"/>
    <w:rsid w:val="00C95D4B"/>
    <w:rsid w:val="00C96DE4"/>
    <w:rsid w:val="00C9781D"/>
    <w:rsid w:val="00CA1116"/>
    <w:rsid w:val="00CA4BA8"/>
    <w:rsid w:val="00CA7EDF"/>
    <w:rsid w:val="00CC2096"/>
    <w:rsid w:val="00CC2CF1"/>
    <w:rsid w:val="00CC4DB3"/>
    <w:rsid w:val="00CC703C"/>
    <w:rsid w:val="00CD1B4A"/>
    <w:rsid w:val="00CD5640"/>
    <w:rsid w:val="00CD568B"/>
    <w:rsid w:val="00CD6B54"/>
    <w:rsid w:val="00CE16B7"/>
    <w:rsid w:val="00CF64AA"/>
    <w:rsid w:val="00D03CC5"/>
    <w:rsid w:val="00D125D0"/>
    <w:rsid w:val="00D1709B"/>
    <w:rsid w:val="00D175B7"/>
    <w:rsid w:val="00D37AA0"/>
    <w:rsid w:val="00D4473E"/>
    <w:rsid w:val="00D467B3"/>
    <w:rsid w:val="00D5505B"/>
    <w:rsid w:val="00D55384"/>
    <w:rsid w:val="00D576E1"/>
    <w:rsid w:val="00D664D4"/>
    <w:rsid w:val="00D66EE1"/>
    <w:rsid w:val="00D71A96"/>
    <w:rsid w:val="00D73F80"/>
    <w:rsid w:val="00D7637D"/>
    <w:rsid w:val="00D767CB"/>
    <w:rsid w:val="00D76B44"/>
    <w:rsid w:val="00D90EC3"/>
    <w:rsid w:val="00D9122D"/>
    <w:rsid w:val="00D94ADD"/>
    <w:rsid w:val="00D96ACF"/>
    <w:rsid w:val="00DA03CD"/>
    <w:rsid w:val="00DA3310"/>
    <w:rsid w:val="00DB326E"/>
    <w:rsid w:val="00DB423E"/>
    <w:rsid w:val="00DB4E22"/>
    <w:rsid w:val="00DB5214"/>
    <w:rsid w:val="00DC4B50"/>
    <w:rsid w:val="00DC67DB"/>
    <w:rsid w:val="00DD0707"/>
    <w:rsid w:val="00DD21AA"/>
    <w:rsid w:val="00DD3971"/>
    <w:rsid w:val="00DD6191"/>
    <w:rsid w:val="00DD7474"/>
    <w:rsid w:val="00DD7C92"/>
    <w:rsid w:val="00DE16AA"/>
    <w:rsid w:val="00DE3D03"/>
    <w:rsid w:val="00DE6C57"/>
    <w:rsid w:val="00E01BDC"/>
    <w:rsid w:val="00E1073F"/>
    <w:rsid w:val="00E171BE"/>
    <w:rsid w:val="00E17C15"/>
    <w:rsid w:val="00E2182D"/>
    <w:rsid w:val="00E2433C"/>
    <w:rsid w:val="00E32ACF"/>
    <w:rsid w:val="00E33356"/>
    <w:rsid w:val="00E40D61"/>
    <w:rsid w:val="00E440CF"/>
    <w:rsid w:val="00E4484F"/>
    <w:rsid w:val="00E46FAE"/>
    <w:rsid w:val="00E542FE"/>
    <w:rsid w:val="00E54711"/>
    <w:rsid w:val="00E579F3"/>
    <w:rsid w:val="00E80B7D"/>
    <w:rsid w:val="00E82471"/>
    <w:rsid w:val="00E824E9"/>
    <w:rsid w:val="00E83371"/>
    <w:rsid w:val="00E8473F"/>
    <w:rsid w:val="00E8648B"/>
    <w:rsid w:val="00E9310F"/>
    <w:rsid w:val="00E966B7"/>
    <w:rsid w:val="00E97838"/>
    <w:rsid w:val="00EA3796"/>
    <w:rsid w:val="00EA4847"/>
    <w:rsid w:val="00EB265E"/>
    <w:rsid w:val="00EB3F53"/>
    <w:rsid w:val="00EC2A20"/>
    <w:rsid w:val="00EC5E57"/>
    <w:rsid w:val="00EF22F4"/>
    <w:rsid w:val="00F020A1"/>
    <w:rsid w:val="00F056F6"/>
    <w:rsid w:val="00F061C4"/>
    <w:rsid w:val="00F171F7"/>
    <w:rsid w:val="00F2225B"/>
    <w:rsid w:val="00F25A1D"/>
    <w:rsid w:val="00F25C86"/>
    <w:rsid w:val="00F31E46"/>
    <w:rsid w:val="00F32953"/>
    <w:rsid w:val="00F33CCD"/>
    <w:rsid w:val="00F355CB"/>
    <w:rsid w:val="00F3729E"/>
    <w:rsid w:val="00F41854"/>
    <w:rsid w:val="00F45394"/>
    <w:rsid w:val="00F4730F"/>
    <w:rsid w:val="00F65BB1"/>
    <w:rsid w:val="00F66B45"/>
    <w:rsid w:val="00F70CB5"/>
    <w:rsid w:val="00F75561"/>
    <w:rsid w:val="00F821DD"/>
    <w:rsid w:val="00F827AE"/>
    <w:rsid w:val="00F87C87"/>
    <w:rsid w:val="00F9693D"/>
    <w:rsid w:val="00FB19AD"/>
    <w:rsid w:val="00FB76CE"/>
    <w:rsid w:val="00FC16F8"/>
    <w:rsid w:val="00FC1FA6"/>
    <w:rsid w:val="00FD01D1"/>
    <w:rsid w:val="00FD5166"/>
    <w:rsid w:val="00FE378A"/>
    <w:rsid w:val="00FE3A85"/>
    <w:rsid w:val="00FE47A9"/>
    <w:rsid w:val="00FE70FD"/>
    <w:rsid w:val="00FF3553"/>
    <w:rsid w:val="00FF4531"/>
    <w:rsid w:val="00FF4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5D3"/>
    <w:pPr>
      <w:ind w:firstLine="360"/>
    </w:pPr>
    <w:rPr>
      <w:rFonts w:eastAsia="Times New Roman" w:cs="Calibri"/>
      <w:sz w:val="22"/>
      <w:szCs w:val="22"/>
      <w:lang w:val="en-US" w:eastAsia="en-US"/>
    </w:rPr>
  </w:style>
  <w:style w:type="paragraph" w:styleId="2">
    <w:name w:val="heading 2"/>
    <w:basedOn w:val="a"/>
    <w:next w:val="a"/>
    <w:link w:val="20"/>
    <w:uiPriority w:val="99"/>
    <w:qFormat/>
    <w:rsid w:val="00154C24"/>
    <w:pPr>
      <w:keepNext/>
      <w:spacing w:before="240" w:after="60"/>
      <w:ind w:firstLine="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154C24"/>
    <w:pPr>
      <w:keepNext/>
      <w:ind w:firstLine="0"/>
      <w:outlineLvl w:val="2"/>
    </w:pPr>
    <w:rPr>
      <w:rFonts w:ascii="Times New Roman" w:hAnsi="Times New Roman" w:cs="Times New Roman"/>
      <w:b/>
      <w:bCs/>
      <w:i/>
      <w:iCs/>
      <w:sz w:val="24"/>
      <w:szCs w:val="24"/>
      <w:lang w:eastAsia="ru-RU"/>
    </w:rPr>
  </w:style>
  <w:style w:type="paragraph" w:styleId="4">
    <w:name w:val="heading 4"/>
    <w:basedOn w:val="a"/>
    <w:next w:val="a"/>
    <w:link w:val="40"/>
    <w:uiPriority w:val="99"/>
    <w:qFormat/>
    <w:rsid w:val="00154C24"/>
    <w:pPr>
      <w:keepNext/>
      <w:spacing w:before="240" w:after="60"/>
      <w:ind w:firstLine="0"/>
      <w:outlineLvl w:val="3"/>
    </w:pPr>
    <w:rPr>
      <w:rFonts w:ascii="Cambria" w:hAnsi="Cambria" w:cs="Cambria"/>
      <w:b/>
      <w:bCs/>
      <w:sz w:val="28"/>
      <w:szCs w:val="28"/>
      <w:lang w:val="ru-RU" w:eastAsia="ru-RU"/>
    </w:rPr>
  </w:style>
  <w:style w:type="paragraph" w:styleId="6">
    <w:name w:val="heading 6"/>
    <w:basedOn w:val="a"/>
    <w:next w:val="a"/>
    <w:link w:val="60"/>
    <w:semiHidden/>
    <w:unhideWhenUsed/>
    <w:qFormat/>
    <w:locked/>
    <w:rsid w:val="00870D48"/>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54C24"/>
    <w:rPr>
      <w:rFonts w:ascii="Arial" w:hAnsi="Arial" w:cs="Arial"/>
      <w:b/>
      <w:bCs/>
      <w:i/>
      <w:iCs/>
      <w:sz w:val="28"/>
      <w:szCs w:val="28"/>
      <w:lang w:eastAsia="ru-RU"/>
    </w:rPr>
  </w:style>
  <w:style w:type="character" w:customStyle="1" w:styleId="30">
    <w:name w:val="Заголовок 3 Знак"/>
    <w:basedOn w:val="a0"/>
    <w:link w:val="3"/>
    <w:uiPriority w:val="99"/>
    <w:locked/>
    <w:rsid w:val="00154C24"/>
    <w:rPr>
      <w:rFonts w:ascii="Times New Roman" w:hAnsi="Times New Roman" w:cs="Times New Roman"/>
      <w:b/>
      <w:bCs/>
      <w:i/>
      <w:iCs/>
      <w:sz w:val="24"/>
      <w:szCs w:val="24"/>
      <w:lang w:val="en-US" w:eastAsia="ru-RU"/>
    </w:rPr>
  </w:style>
  <w:style w:type="character" w:customStyle="1" w:styleId="40">
    <w:name w:val="Заголовок 4 Знак"/>
    <w:basedOn w:val="a0"/>
    <w:link w:val="4"/>
    <w:uiPriority w:val="99"/>
    <w:locked/>
    <w:rsid w:val="00154C24"/>
    <w:rPr>
      <w:rFonts w:ascii="Cambria" w:hAnsi="Cambria" w:cs="Cambria"/>
      <w:b/>
      <w:bCs/>
      <w:sz w:val="28"/>
      <w:szCs w:val="28"/>
      <w:lang w:eastAsia="ru-RU"/>
    </w:rPr>
  </w:style>
  <w:style w:type="paragraph" w:styleId="a3">
    <w:name w:val="Normal (Web)"/>
    <w:basedOn w:val="a"/>
    <w:uiPriority w:val="99"/>
    <w:rsid w:val="000E65D3"/>
    <w:pPr>
      <w:spacing w:before="100" w:beforeAutospacing="1" w:after="100" w:afterAutospacing="1"/>
    </w:pPr>
  </w:style>
  <w:style w:type="paragraph" w:styleId="a4">
    <w:name w:val="Body Text"/>
    <w:basedOn w:val="a"/>
    <w:link w:val="a5"/>
    <w:uiPriority w:val="99"/>
    <w:semiHidden/>
    <w:rsid w:val="000E65D3"/>
    <w:pPr>
      <w:spacing w:after="120"/>
    </w:pPr>
  </w:style>
  <w:style w:type="character" w:customStyle="1" w:styleId="a5">
    <w:name w:val="Основной текст Знак"/>
    <w:basedOn w:val="a0"/>
    <w:link w:val="a4"/>
    <w:uiPriority w:val="99"/>
    <w:semiHidden/>
    <w:locked/>
    <w:rsid w:val="000E65D3"/>
    <w:rPr>
      <w:rFonts w:ascii="Calibri" w:hAnsi="Calibri" w:cs="Calibri"/>
      <w:lang w:val="en-US"/>
    </w:rPr>
  </w:style>
  <w:style w:type="character" w:customStyle="1" w:styleId="a6">
    <w:name w:val="Без интервала Знак"/>
    <w:basedOn w:val="a0"/>
    <w:link w:val="a7"/>
    <w:uiPriority w:val="99"/>
    <w:locked/>
    <w:rsid w:val="000E65D3"/>
    <w:rPr>
      <w:lang w:val="en-US"/>
    </w:rPr>
  </w:style>
  <w:style w:type="paragraph" w:styleId="a7">
    <w:name w:val="No Spacing"/>
    <w:basedOn w:val="a"/>
    <w:link w:val="a6"/>
    <w:uiPriority w:val="1"/>
    <w:qFormat/>
    <w:rsid w:val="000E65D3"/>
    <w:pPr>
      <w:ind w:firstLine="0"/>
    </w:pPr>
    <w:rPr>
      <w:rFonts w:eastAsia="Calibri"/>
    </w:rPr>
  </w:style>
  <w:style w:type="character" w:customStyle="1" w:styleId="apple-converted-space">
    <w:name w:val="apple-converted-space"/>
    <w:basedOn w:val="a0"/>
    <w:uiPriority w:val="99"/>
    <w:rsid w:val="00FC16F8"/>
  </w:style>
  <w:style w:type="character" w:customStyle="1" w:styleId="l-articleabbrev">
    <w:name w:val="l-article__abbrev"/>
    <w:basedOn w:val="a0"/>
    <w:uiPriority w:val="99"/>
    <w:rsid w:val="00FC16F8"/>
  </w:style>
  <w:style w:type="character" w:customStyle="1" w:styleId="translation">
    <w:name w:val="translation"/>
    <w:basedOn w:val="a0"/>
    <w:uiPriority w:val="99"/>
    <w:rsid w:val="00324063"/>
  </w:style>
  <w:style w:type="paragraph" w:styleId="a8">
    <w:name w:val="List Paragraph"/>
    <w:basedOn w:val="a"/>
    <w:uiPriority w:val="34"/>
    <w:qFormat/>
    <w:rsid w:val="005A15C7"/>
    <w:pPr>
      <w:ind w:left="720"/>
    </w:pPr>
  </w:style>
  <w:style w:type="character" w:styleId="a9">
    <w:name w:val="Strong"/>
    <w:basedOn w:val="a0"/>
    <w:qFormat/>
    <w:rsid w:val="00222F74"/>
    <w:rPr>
      <w:b/>
      <w:bCs/>
    </w:rPr>
  </w:style>
  <w:style w:type="character" w:customStyle="1" w:styleId="font5">
    <w:name w:val="font5"/>
    <w:basedOn w:val="a0"/>
    <w:uiPriority w:val="99"/>
    <w:rsid w:val="00222F74"/>
  </w:style>
  <w:style w:type="character" w:styleId="aa">
    <w:name w:val="Emphasis"/>
    <w:basedOn w:val="a0"/>
    <w:uiPriority w:val="99"/>
    <w:qFormat/>
    <w:rsid w:val="00A50827"/>
    <w:rPr>
      <w:i/>
      <w:iCs/>
    </w:rPr>
  </w:style>
  <w:style w:type="character" w:customStyle="1" w:styleId="1">
    <w:name w:val="Заголовок №1_"/>
    <w:basedOn w:val="a0"/>
    <w:link w:val="10"/>
    <w:uiPriority w:val="99"/>
    <w:locked/>
    <w:rsid w:val="004F5C30"/>
    <w:rPr>
      <w:rFonts w:ascii="Tahoma" w:eastAsia="Times New Roman" w:hAnsi="Tahoma" w:cs="Tahoma"/>
    </w:rPr>
  </w:style>
  <w:style w:type="character" w:customStyle="1" w:styleId="ab">
    <w:name w:val="Основной текст_"/>
    <w:basedOn w:val="a0"/>
    <w:link w:val="11"/>
    <w:uiPriority w:val="99"/>
    <w:locked/>
    <w:rsid w:val="004F5C30"/>
    <w:rPr>
      <w:sz w:val="20"/>
      <w:szCs w:val="20"/>
    </w:rPr>
  </w:style>
  <w:style w:type="paragraph" w:customStyle="1" w:styleId="10">
    <w:name w:val="Заголовок №1"/>
    <w:basedOn w:val="a"/>
    <w:link w:val="1"/>
    <w:uiPriority w:val="99"/>
    <w:rsid w:val="004F5C30"/>
    <w:pPr>
      <w:spacing w:after="240" w:line="240" w:lineRule="atLeast"/>
      <w:ind w:firstLine="0"/>
      <w:outlineLvl w:val="0"/>
    </w:pPr>
    <w:rPr>
      <w:rFonts w:ascii="Tahoma" w:eastAsia="Calibri" w:hAnsi="Tahoma" w:cs="Tahoma"/>
      <w:lang w:val="ru-RU"/>
    </w:rPr>
  </w:style>
  <w:style w:type="paragraph" w:customStyle="1" w:styleId="11">
    <w:name w:val="Основной текст1"/>
    <w:basedOn w:val="a"/>
    <w:link w:val="ab"/>
    <w:uiPriority w:val="99"/>
    <w:rsid w:val="004F5C30"/>
    <w:pPr>
      <w:spacing w:before="240" w:line="259" w:lineRule="exact"/>
      <w:ind w:firstLine="340"/>
      <w:jc w:val="both"/>
    </w:pPr>
    <w:rPr>
      <w:rFonts w:eastAsia="Calibri"/>
      <w:sz w:val="20"/>
      <w:szCs w:val="20"/>
      <w:lang w:val="ru-RU"/>
    </w:rPr>
  </w:style>
  <w:style w:type="table" w:styleId="ac">
    <w:name w:val="Table Grid"/>
    <w:basedOn w:val="a1"/>
    <w:uiPriority w:val="59"/>
    <w:rsid w:val="00C9510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96E00"/>
    <w:pPr>
      <w:autoSpaceDE w:val="0"/>
      <w:autoSpaceDN w:val="0"/>
      <w:adjustRightInd w:val="0"/>
    </w:pPr>
    <w:rPr>
      <w:color w:val="000000"/>
      <w:sz w:val="24"/>
      <w:szCs w:val="24"/>
      <w:lang w:eastAsia="en-US"/>
    </w:rPr>
  </w:style>
  <w:style w:type="paragraph" w:customStyle="1" w:styleId="Pa3">
    <w:name w:val="Pa3"/>
    <w:basedOn w:val="Default"/>
    <w:next w:val="Default"/>
    <w:uiPriority w:val="99"/>
    <w:rsid w:val="00396E00"/>
    <w:pPr>
      <w:spacing w:line="211" w:lineRule="atLeast"/>
    </w:pPr>
    <w:rPr>
      <w:rFonts w:ascii="CentSchbook Win95BT" w:hAnsi="CentSchbook Win95BT" w:cs="CentSchbook Win95BT"/>
      <w:color w:val="auto"/>
    </w:rPr>
  </w:style>
  <w:style w:type="paragraph" w:customStyle="1" w:styleId="Pa199">
    <w:name w:val="Pa199"/>
    <w:basedOn w:val="Default"/>
    <w:next w:val="Default"/>
    <w:uiPriority w:val="99"/>
    <w:rsid w:val="00067D1F"/>
    <w:pPr>
      <w:spacing w:line="221" w:lineRule="atLeast"/>
    </w:pPr>
    <w:rPr>
      <w:rFonts w:ascii="CentSchbook Win95BT" w:hAnsi="CentSchbook Win95BT" w:cs="CentSchbook Win95BT"/>
      <w:color w:val="auto"/>
    </w:rPr>
  </w:style>
  <w:style w:type="paragraph" w:customStyle="1" w:styleId="Pa198">
    <w:name w:val="Pa198"/>
    <w:basedOn w:val="Default"/>
    <w:next w:val="Default"/>
    <w:uiPriority w:val="99"/>
    <w:rsid w:val="00067D1F"/>
    <w:pPr>
      <w:spacing w:line="221" w:lineRule="atLeast"/>
    </w:pPr>
    <w:rPr>
      <w:rFonts w:ascii="CentSchbook Win95BT" w:hAnsi="CentSchbook Win95BT" w:cs="CentSchbook Win95BT"/>
      <w:color w:val="auto"/>
    </w:rPr>
  </w:style>
  <w:style w:type="paragraph" w:customStyle="1" w:styleId="Pa18">
    <w:name w:val="Pa18"/>
    <w:basedOn w:val="Default"/>
    <w:next w:val="Default"/>
    <w:uiPriority w:val="99"/>
    <w:rsid w:val="00CE16B7"/>
    <w:pPr>
      <w:spacing w:line="241" w:lineRule="atLeast"/>
    </w:pPr>
    <w:rPr>
      <w:rFonts w:ascii="CentSchbook Win95BT" w:hAnsi="CentSchbook Win95BT" w:cs="CentSchbook Win95BT"/>
      <w:color w:val="auto"/>
    </w:rPr>
  </w:style>
  <w:style w:type="paragraph" w:customStyle="1" w:styleId="Pa28">
    <w:name w:val="Pa28"/>
    <w:basedOn w:val="Default"/>
    <w:next w:val="Default"/>
    <w:uiPriority w:val="99"/>
    <w:rsid w:val="00482A43"/>
    <w:pPr>
      <w:spacing w:line="241" w:lineRule="atLeast"/>
    </w:pPr>
    <w:rPr>
      <w:rFonts w:ascii="CentSchbook Win95BT" w:hAnsi="CentSchbook Win95BT" w:cs="CentSchbook Win95BT"/>
      <w:color w:val="auto"/>
    </w:rPr>
  </w:style>
  <w:style w:type="paragraph" w:customStyle="1" w:styleId="Pa29">
    <w:name w:val="Pa29"/>
    <w:basedOn w:val="Default"/>
    <w:next w:val="Default"/>
    <w:uiPriority w:val="99"/>
    <w:rsid w:val="00482A43"/>
    <w:pPr>
      <w:spacing w:line="241" w:lineRule="atLeast"/>
    </w:pPr>
    <w:rPr>
      <w:rFonts w:ascii="CentSchbook Win95BT" w:hAnsi="CentSchbook Win95BT" w:cs="CentSchbook Win95BT"/>
      <w:color w:val="auto"/>
    </w:rPr>
  </w:style>
  <w:style w:type="paragraph" w:customStyle="1" w:styleId="Pa13">
    <w:name w:val="Pa13"/>
    <w:basedOn w:val="Default"/>
    <w:next w:val="Default"/>
    <w:uiPriority w:val="99"/>
    <w:rsid w:val="00BE163D"/>
    <w:pPr>
      <w:spacing w:line="241" w:lineRule="atLeast"/>
    </w:pPr>
    <w:rPr>
      <w:rFonts w:ascii="CentSchbook Win95BT" w:hAnsi="CentSchbook Win95BT" w:cs="CentSchbook Win95BT"/>
      <w:color w:val="auto"/>
    </w:rPr>
  </w:style>
  <w:style w:type="paragraph" w:customStyle="1" w:styleId="Pa8">
    <w:name w:val="Pa8"/>
    <w:basedOn w:val="Default"/>
    <w:next w:val="Default"/>
    <w:uiPriority w:val="99"/>
    <w:rsid w:val="00BE163D"/>
    <w:pPr>
      <w:spacing w:line="241" w:lineRule="atLeast"/>
    </w:pPr>
    <w:rPr>
      <w:rFonts w:ascii="CentSchbook Win95BT" w:hAnsi="CentSchbook Win95BT" w:cs="CentSchbook Win95BT"/>
      <w:color w:val="auto"/>
    </w:rPr>
  </w:style>
  <w:style w:type="paragraph" w:customStyle="1" w:styleId="Pa47">
    <w:name w:val="Pa47"/>
    <w:basedOn w:val="Default"/>
    <w:next w:val="Default"/>
    <w:uiPriority w:val="99"/>
    <w:rsid w:val="00BE163D"/>
    <w:pPr>
      <w:spacing w:line="241" w:lineRule="atLeast"/>
    </w:pPr>
    <w:rPr>
      <w:rFonts w:ascii="CentSchbook Win95BT" w:hAnsi="CentSchbook Win95BT" w:cs="CentSchbook Win95BT"/>
      <w:color w:val="auto"/>
    </w:rPr>
  </w:style>
  <w:style w:type="paragraph" w:styleId="ad">
    <w:name w:val="Balloon Text"/>
    <w:basedOn w:val="a"/>
    <w:link w:val="ae"/>
    <w:uiPriority w:val="99"/>
    <w:semiHidden/>
    <w:rsid w:val="00F25A1D"/>
    <w:rPr>
      <w:rFonts w:ascii="Tahoma" w:hAnsi="Tahoma" w:cs="Tahoma"/>
      <w:sz w:val="16"/>
      <w:szCs w:val="16"/>
    </w:rPr>
  </w:style>
  <w:style w:type="character" w:customStyle="1" w:styleId="ae">
    <w:name w:val="Текст выноски Знак"/>
    <w:basedOn w:val="a0"/>
    <w:link w:val="ad"/>
    <w:uiPriority w:val="99"/>
    <w:semiHidden/>
    <w:locked/>
    <w:rsid w:val="00F25A1D"/>
    <w:rPr>
      <w:rFonts w:ascii="Tahoma" w:hAnsi="Tahoma" w:cs="Tahoma"/>
      <w:sz w:val="16"/>
      <w:szCs w:val="16"/>
      <w:lang w:val="en-US"/>
    </w:rPr>
  </w:style>
  <w:style w:type="character" w:customStyle="1" w:styleId="A18">
    <w:name w:val="A18"/>
    <w:uiPriority w:val="99"/>
    <w:rsid w:val="00991BE5"/>
    <w:rPr>
      <w:color w:val="000000"/>
    </w:rPr>
  </w:style>
  <w:style w:type="paragraph" w:styleId="af">
    <w:name w:val="header"/>
    <w:basedOn w:val="a"/>
    <w:link w:val="af0"/>
    <w:uiPriority w:val="99"/>
    <w:rsid w:val="007F5915"/>
    <w:pPr>
      <w:tabs>
        <w:tab w:val="center" w:pos="4677"/>
        <w:tab w:val="right" w:pos="9355"/>
      </w:tabs>
    </w:pPr>
  </w:style>
  <w:style w:type="character" w:customStyle="1" w:styleId="af0">
    <w:name w:val="Верхний колонтитул Знак"/>
    <w:basedOn w:val="a0"/>
    <w:link w:val="af"/>
    <w:uiPriority w:val="99"/>
    <w:locked/>
    <w:rsid w:val="007F5915"/>
    <w:rPr>
      <w:rFonts w:ascii="Calibri" w:hAnsi="Calibri" w:cs="Calibri"/>
      <w:lang w:val="en-US"/>
    </w:rPr>
  </w:style>
  <w:style w:type="paragraph" w:styleId="af1">
    <w:name w:val="footer"/>
    <w:basedOn w:val="a"/>
    <w:link w:val="af2"/>
    <w:uiPriority w:val="99"/>
    <w:semiHidden/>
    <w:rsid w:val="007F5915"/>
    <w:pPr>
      <w:tabs>
        <w:tab w:val="center" w:pos="4677"/>
        <w:tab w:val="right" w:pos="9355"/>
      </w:tabs>
    </w:pPr>
  </w:style>
  <w:style w:type="character" w:customStyle="1" w:styleId="af2">
    <w:name w:val="Нижний колонтитул Знак"/>
    <w:basedOn w:val="a0"/>
    <w:link w:val="af1"/>
    <w:uiPriority w:val="99"/>
    <w:semiHidden/>
    <w:locked/>
    <w:rsid w:val="007F5915"/>
    <w:rPr>
      <w:rFonts w:ascii="Calibri" w:hAnsi="Calibri" w:cs="Calibri"/>
      <w:lang w:val="en-US"/>
    </w:rPr>
  </w:style>
  <w:style w:type="paragraph" w:customStyle="1" w:styleId="Pa2">
    <w:name w:val="Pa2"/>
    <w:basedOn w:val="Default"/>
    <w:next w:val="Default"/>
    <w:uiPriority w:val="99"/>
    <w:rsid w:val="0081087E"/>
    <w:pPr>
      <w:spacing w:line="211" w:lineRule="atLeast"/>
    </w:pPr>
    <w:rPr>
      <w:rFonts w:ascii="CentSchbook Win95BT" w:hAnsi="CentSchbook Win95BT" w:cs="CentSchbook Win95BT"/>
      <w:color w:val="auto"/>
    </w:rPr>
  </w:style>
  <w:style w:type="paragraph" w:styleId="HTML">
    <w:name w:val="HTML Preformatted"/>
    <w:basedOn w:val="a"/>
    <w:link w:val="HTML0"/>
    <w:uiPriority w:val="99"/>
    <w:rsid w:val="0015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154C24"/>
    <w:rPr>
      <w:rFonts w:ascii="Courier New" w:hAnsi="Courier New" w:cs="Courier New"/>
      <w:sz w:val="20"/>
      <w:szCs w:val="20"/>
      <w:lang w:eastAsia="ru-RU"/>
    </w:rPr>
  </w:style>
  <w:style w:type="paragraph" w:styleId="af3">
    <w:name w:val="Body Text Indent"/>
    <w:basedOn w:val="a"/>
    <w:link w:val="af4"/>
    <w:uiPriority w:val="99"/>
    <w:semiHidden/>
    <w:rsid w:val="00154C24"/>
    <w:pPr>
      <w:spacing w:after="120"/>
      <w:ind w:left="283" w:firstLine="0"/>
    </w:pPr>
    <w:rPr>
      <w:rFonts w:ascii="Times New Roman" w:hAnsi="Times New Roman" w:cs="Times New Roman"/>
      <w:sz w:val="24"/>
      <w:szCs w:val="24"/>
      <w:lang w:val="ru-RU" w:eastAsia="ru-RU"/>
    </w:rPr>
  </w:style>
  <w:style w:type="character" w:customStyle="1" w:styleId="af4">
    <w:name w:val="Основной текст с отступом Знак"/>
    <w:basedOn w:val="a0"/>
    <w:link w:val="af3"/>
    <w:uiPriority w:val="99"/>
    <w:semiHidden/>
    <w:locked/>
    <w:rsid w:val="00154C24"/>
    <w:rPr>
      <w:rFonts w:ascii="Times New Roman" w:hAnsi="Times New Roman" w:cs="Times New Roman"/>
      <w:sz w:val="24"/>
      <w:szCs w:val="24"/>
      <w:lang w:eastAsia="ru-RU"/>
    </w:rPr>
  </w:style>
  <w:style w:type="paragraph" w:styleId="21">
    <w:name w:val="Body Text 2"/>
    <w:basedOn w:val="a"/>
    <w:link w:val="22"/>
    <w:uiPriority w:val="99"/>
    <w:semiHidden/>
    <w:rsid w:val="00154C24"/>
    <w:pPr>
      <w:spacing w:after="120" w:line="480" w:lineRule="auto"/>
      <w:ind w:firstLine="0"/>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154C24"/>
    <w:rPr>
      <w:rFonts w:ascii="Times New Roman" w:hAnsi="Times New Roman" w:cs="Times New Roman"/>
      <w:sz w:val="24"/>
      <w:szCs w:val="24"/>
      <w:lang w:eastAsia="ru-RU"/>
    </w:rPr>
  </w:style>
  <w:style w:type="paragraph" w:styleId="31">
    <w:name w:val="Body Text Indent 3"/>
    <w:basedOn w:val="a"/>
    <w:link w:val="32"/>
    <w:uiPriority w:val="99"/>
    <w:rsid w:val="00154C24"/>
    <w:pPr>
      <w:spacing w:after="120"/>
      <w:ind w:left="283" w:firstLine="0"/>
    </w:pPr>
    <w:rPr>
      <w:rFonts w:ascii="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locked/>
    <w:rsid w:val="00154C24"/>
    <w:rPr>
      <w:rFonts w:ascii="Times New Roman" w:hAnsi="Times New Roman" w:cs="Times New Roman"/>
      <w:sz w:val="16"/>
      <w:szCs w:val="16"/>
      <w:lang w:eastAsia="ru-RU"/>
    </w:rPr>
  </w:style>
  <w:style w:type="paragraph" w:styleId="33">
    <w:name w:val="Body Text 3"/>
    <w:basedOn w:val="a"/>
    <w:link w:val="34"/>
    <w:uiPriority w:val="99"/>
    <w:rsid w:val="00154C24"/>
    <w:pPr>
      <w:spacing w:after="120"/>
      <w:ind w:firstLine="0"/>
    </w:pPr>
    <w:rPr>
      <w:rFonts w:ascii="Times New Roman" w:hAnsi="Times New Roman" w:cs="Times New Roman"/>
      <w:sz w:val="16"/>
      <w:szCs w:val="16"/>
      <w:lang w:val="ru-RU" w:eastAsia="ru-RU"/>
    </w:rPr>
  </w:style>
  <w:style w:type="character" w:customStyle="1" w:styleId="34">
    <w:name w:val="Основной текст 3 Знак"/>
    <w:basedOn w:val="a0"/>
    <w:link w:val="33"/>
    <w:uiPriority w:val="99"/>
    <w:locked/>
    <w:rsid w:val="00154C24"/>
    <w:rPr>
      <w:rFonts w:ascii="Times New Roman" w:hAnsi="Times New Roman" w:cs="Times New Roman"/>
      <w:sz w:val="16"/>
      <w:szCs w:val="16"/>
      <w:lang w:eastAsia="ru-RU"/>
    </w:rPr>
  </w:style>
  <w:style w:type="paragraph" w:styleId="af5">
    <w:name w:val="Plain Text"/>
    <w:basedOn w:val="a"/>
    <w:link w:val="af6"/>
    <w:uiPriority w:val="99"/>
    <w:rsid w:val="00154C24"/>
    <w:pPr>
      <w:ind w:firstLine="0"/>
    </w:pPr>
    <w:rPr>
      <w:rFonts w:ascii="Courier New" w:hAnsi="Courier New" w:cs="Courier New"/>
      <w:sz w:val="20"/>
      <w:szCs w:val="20"/>
      <w:lang w:val="ru-RU" w:eastAsia="ru-RU"/>
    </w:rPr>
  </w:style>
  <w:style w:type="character" w:customStyle="1" w:styleId="af6">
    <w:name w:val="Текст Знак"/>
    <w:basedOn w:val="a0"/>
    <w:link w:val="af5"/>
    <w:uiPriority w:val="99"/>
    <w:locked/>
    <w:rsid w:val="00154C24"/>
    <w:rPr>
      <w:rFonts w:ascii="Courier New" w:hAnsi="Courier New" w:cs="Courier New"/>
      <w:sz w:val="20"/>
      <w:szCs w:val="20"/>
      <w:lang w:eastAsia="ru-RU"/>
    </w:rPr>
  </w:style>
  <w:style w:type="character" w:styleId="af7">
    <w:name w:val="Hyperlink"/>
    <w:basedOn w:val="a0"/>
    <w:rsid w:val="00154C24"/>
    <w:rPr>
      <w:color w:val="0000FF"/>
      <w:u w:val="single"/>
    </w:rPr>
  </w:style>
  <w:style w:type="paragraph" w:customStyle="1" w:styleId="12">
    <w:name w:val="Абзац списка1"/>
    <w:basedOn w:val="a"/>
    <w:uiPriority w:val="99"/>
    <w:rsid w:val="0033371D"/>
    <w:pPr>
      <w:spacing w:after="200"/>
      <w:ind w:left="720" w:firstLine="0"/>
    </w:pPr>
    <w:rPr>
      <w:rFonts w:ascii="Cambria" w:hAnsi="Cambria" w:cs="Cambria"/>
      <w:sz w:val="24"/>
      <w:szCs w:val="24"/>
      <w:lang w:val="ru-RU"/>
    </w:rPr>
  </w:style>
  <w:style w:type="character" w:customStyle="1" w:styleId="dash041e0431044b0447043d044b0439char1">
    <w:name w:val="dash041e_0431_044b_0447_043d_044b_0439__char1"/>
    <w:basedOn w:val="a0"/>
    <w:uiPriority w:val="99"/>
    <w:rsid w:val="009D6C0A"/>
    <w:rPr>
      <w:rFonts w:ascii="Times New Roman" w:hAnsi="Times New Roman" w:cs="Times New Roman"/>
      <w:sz w:val="24"/>
      <w:szCs w:val="24"/>
      <w:u w:val="none"/>
    </w:rPr>
  </w:style>
  <w:style w:type="paragraph" w:customStyle="1" w:styleId="dash041e0431044b0447043d044b0439">
    <w:name w:val="dash041e_0431_044b_0447_043d_044b_0439"/>
    <w:basedOn w:val="a"/>
    <w:uiPriority w:val="99"/>
    <w:rsid w:val="009D6C0A"/>
    <w:pPr>
      <w:suppressAutoHyphens/>
      <w:ind w:firstLine="0"/>
    </w:pPr>
    <w:rPr>
      <w:rFonts w:ascii="Times New Roman" w:hAnsi="Times New Roman" w:cs="Times New Roman"/>
      <w:sz w:val="24"/>
      <w:szCs w:val="24"/>
      <w:lang w:val="ru-RU" w:eastAsia="ar-SA"/>
    </w:rPr>
  </w:style>
  <w:style w:type="paragraph" w:customStyle="1" w:styleId="210">
    <w:name w:val="Основной текст 21"/>
    <w:basedOn w:val="a"/>
    <w:rsid w:val="009D6C0A"/>
    <w:pPr>
      <w:tabs>
        <w:tab w:val="left" w:pos="8222"/>
      </w:tabs>
      <w:suppressAutoHyphens/>
      <w:ind w:right="-1759" w:firstLine="0"/>
    </w:pPr>
    <w:rPr>
      <w:rFonts w:ascii="Times New Roman" w:hAnsi="Times New Roman" w:cs="Times New Roman"/>
      <w:sz w:val="28"/>
      <w:szCs w:val="28"/>
      <w:lang w:val="ru-RU" w:eastAsia="ar-SA"/>
    </w:rPr>
  </w:style>
  <w:style w:type="character" w:customStyle="1" w:styleId="60">
    <w:name w:val="Заголовок 6 Знак"/>
    <w:basedOn w:val="a0"/>
    <w:link w:val="6"/>
    <w:semiHidden/>
    <w:rsid w:val="00870D48"/>
    <w:rPr>
      <w:rFonts w:ascii="Calibri" w:eastAsia="Times New Roman" w:hAnsi="Calibri" w:cs="Times New Roman"/>
      <w:b/>
      <w:bCs/>
      <w:lang w:val="en-US" w:eastAsia="en-US"/>
    </w:rPr>
  </w:style>
  <w:style w:type="character" w:customStyle="1" w:styleId="FontStyle15">
    <w:name w:val="Font Style15"/>
    <w:basedOn w:val="a0"/>
    <w:uiPriority w:val="99"/>
    <w:rsid w:val="00870D48"/>
    <w:rPr>
      <w:rFonts w:ascii="Arial Unicode MS" w:eastAsia="Arial Unicode MS" w:cs="Arial Unicode MS"/>
      <w:sz w:val="18"/>
      <w:szCs w:val="18"/>
    </w:rPr>
  </w:style>
  <w:style w:type="paragraph" w:customStyle="1" w:styleId="13">
    <w:name w:val="Текст сноски1"/>
    <w:basedOn w:val="a"/>
    <w:next w:val="af8"/>
    <w:link w:val="af9"/>
    <w:uiPriority w:val="99"/>
    <w:unhideWhenUsed/>
    <w:rsid w:val="00870D48"/>
    <w:pPr>
      <w:ind w:firstLine="0"/>
    </w:pPr>
    <w:rPr>
      <w:rFonts w:eastAsia="Calibri" w:cs="Times New Roman"/>
      <w:sz w:val="20"/>
      <w:szCs w:val="20"/>
      <w:lang w:val="ru-RU"/>
    </w:rPr>
  </w:style>
  <w:style w:type="character" w:customStyle="1" w:styleId="af9">
    <w:name w:val="Текст сноски Знак"/>
    <w:basedOn w:val="a0"/>
    <w:link w:val="13"/>
    <w:uiPriority w:val="99"/>
    <w:rsid w:val="00870D48"/>
    <w:rPr>
      <w:sz w:val="20"/>
      <w:szCs w:val="20"/>
      <w:lang w:eastAsia="en-US"/>
    </w:rPr>
  </w:style>
  <w:style w:type="paragraph" w:customStyle="1" w:styleId="afa">
    <w:name w:val="Стиль"/>
    <w:rsid w:val="00870D48"/>
    <w:pPr>
      <w:widowControl w:val="0"/>
      <w:autoSpaceDE w:val="0"/>
      <w:autoSpaceDN w:val="0"/>
      <w:adjustRightInd w:val="0"/>
    </w:pPr>
    <w:rPr>
      <w:rFonts w:ascii="Times New Roman" w:eastAsia="Times New Roman" w:hAnsi="Times New Roman"/>
      <w:sz w:val="24"/>
      <w:szCs w:val="24"/>
    </w:rPr>
  </w:style>
  <w:style w:type="paragraph" w:styleId="af8">
    <w:name w:val="footnote text"/>
    <w:basedOn w:val="a"/>
    <w:link w:val="14"/>
    <w:uiPriority w:val="99"/>
    <w:semiHidden/>
    <w:unhideWhenUsed/>
    <w:rsid w:val="00870D48"/>
    <w:rPr>
      <w:sz w:val="20"/>
      <w:szCs w:val="20"/>
    </w:rPr>
  </w:style>
  <w:style w:type="character" w:customStyle="1" w:styleId="14">
    <w:name w:val="Текст сноски Знак1"/>
    <w:basedOn w:val="a0"/>
    <w:link w:val="af8"/>
    <w:uiPriority w:val="99"/>
    <w:semiHidden/>
    <w:rsid w:val="00870D48"/>
    <w:rPr>
      <w:rFonts w:eastAsia="Times New Roman" w:cs="Calibri"/>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6649591">
      <w:bodyDiv w:val="1"/>
      <w:marLeft w:val="0"/>
      <w:marRight w:val="0"/>
      <w:marTop w:val="0"/>
      <w:marBottom w:val="0"/>
      <w:divBdr>
        <w:top w:val="none" w:sz="0" w:space="0" w:color="auto"/>
        <w:left w:val="none" w:sz="0" w:space="0" w:color="auto"/>
        <w:bottom w:val="none" w:sz="0" w:space="0" w:color="auto"/>
        <w:right w:val="none" w:sz="0" w:space="0" w:color="auto"/>
      </w:divBdr>
    </w:div>
    <w:div w:id="901871712">
      <w:marLeft w:val="0"/>
      <w:marRight w:val="0"/>
      <w:marTop w:val="0"/>
      <w:marBottom w:val="0"/>
      <w:divBdr>
        <w:top w:val="none" w:sz="0" w:space="0" w:color="auto"/>
        <w:left w:val="none" w:sz="0" w:space="0" w:color="auto"/>
        <w:bottom w:val="none" w:sz="0" w:space="0" w:color="auto"/>
        <w:right w:val="none" w:sz="0" w:space="0" w:color="auto"/>
      </w:divBdr>
      <w:divsChild>
        <w:div w:id="901871711">
          <w:marLeft w:val="0"/>
          <w:marRight w:val="0"/>
          <w:marTop w:val="0"/>
          <w:marBottom w:val="0"/>
          <w:divBdr>
            <w:top w:val="none" w:sz="0" w:space="0" w:color="auto"/>
            <w:left w:val="none" w:sz="0" w:space="0" w:color="auto"/>
            <w:bottom w:val="none" w:sz="0" w:space="0" w:color="auto"/>
            <w:right w:val="none" w:sz="0" w:space="0" w:color="auto"/>
          </w:divBdr>
          <w:divsChild>
            <w:div w:id="901871716">
              <w:marLeft w:val="0"/>
              <w:marRight w:val="0"/>
              <w:marTop w:val="0"/>
              <w:marBottom w:val="0"/>
              <w:divBdr>
                <w:top w:val="single" w:sz="6" w:space="0" w:color="DEDEDE"/>
                <w:left w:val="none" w:sz="0" w:space="0" w:color="auto"/>
                <w:bottom w:val="none" w:sz="0" w:space="0" w:color="auto"/>
                <w:right w:val="none" w:sz="0" w:space="0" w:color="auto"/>
              </w:divBdr>
              <w:divsChild>
                <w:div w:id="901871705">
                  <w:marLeft w:val="0"/>
                  <w:marRight w:val="0"/>
                  <w:marTop w:val="0"/>
                  <w:marBottom w:val="0"/>
                  <w:divBdr>
                    <w:top w:val="none" w:sz="0" w:space="0" w:color="auto"/>
                    <w:left w:val="none" w:sz="0" w:space="0" w:color="auto"/>
                    <w:bottom w:val="none" w:sz="0" w:space="0" w:color="auto"/>
                    <w:right w:val="none" w:sz="0" w:space="0" w:color="auto"/>
                  </w:divBdr>
                </w:div>
              </w:divsChild>
            </w:div>
            <w:div w:id="901871723">
              <w:marLeft w:val="0"/>
              <w:marRight w:val="0"/>
              <w:marTop w:val="0"/>
              <w:marBottom w:val="0"/>
              <w:divBdr>
                <w:top w:val="none" w:sz="0" w:space="0" w:color="auto"/>
                <w:left w:val="none" w:sz="0" w:space="0" w:color="auto"/>
                <w:bottom w:val="none" w:sz="0" w:space="0" w:color="auto"/>
                <w:right w:val="none" w:sz="0" w:space="0" w:color="auto"/>
              </w:divBdr>
              <w:divsChild>
                <w:div w:id="901871708">
                  <w:marLeft w:val="0"/>
                  <w:marRight w:val="0"/>
                  <w:marTop w:val="0"/>
                  <w:marBottom w:val="0"/>
                  <w:divBdr>
                    <w:top w:val="none" w:sz="0" w:space="0" w:color="auto"/>
                    <w:left w:val="none" w:sz="0" w:space="0" w:color="auto"/>
                    <w:bottom w:val="none" w:sz="0" w:space="0" w:color="auto"/>
                    <w:right w:val="none" w:sz="0" w:space="0" w:color="auto"/>
                  </w:divBdr>
                  <w:divsChild>
                    <w:div w:id="901871729">
                      <w:marLeft w:val="0"/>
                      <w:marRight w:val="0"/>
                      <w:marTop w:val="0"/>
                      <w:marBottom w:val="0"/>
                      <w:divBdr>
                        <w:top w:val="none" w:sz="0" w:space="0" w:color="auto"/>
                        <w:left w:val="none" w:sz="0" w:space="0" w:color="auto"/>
                        <w:bottom w:val="none" w:sz="0" w:space="0" w:color="auto"/>
                        <w:right w:val="none" w:sz="0" w:space="0" w:color="auto"/>
                      </w:divBdr>
                      <w:divsChild>
                        <w:div w:id="901871725">
                          <w:marLeft w:val="0"/>
                          <w:marRight w:val="0"/>
                          <w:marTop w:val="0"/>
                          <w:marBottom w:val="0"/>
                          <w:divBdr>
                            <w:top w:val="none" w:sz="0" w:space="0" w:color="auto"/>
                            <w:left w:val="none" w:sz="0" w:space="0" w:color="auto"/>
                            <w:bottom w:val="none" w:sz="0" w:space="0" w:color="auto"/>
                            <w:right w:val="none" w:sz="0" w:space="0" w:color="auto"/>
                          </w:divBdr>
                          <w:divsChild>
                            <w:div w:id="901871718">
                              <w:marLeft w:val="0"/>
                              <w:marRight w:val="0"/>
                              <w:marTop w:val="0"/>
                              <w:marBottom w:val="240"/>
                              <w:divBdr>
                                <w:top w:val="single" w:sz="6" w:space="17" w:color="D3D3D3"/>
                                <w:left w:val="single" w:sz="6" w:space="20" w:color="D3D3D3"/>
                                <w:bottom w:val="single" w:sz="6" w:space="0" w:color="B7B7B7"/>
                                <w:right w:val="single" w:sz="6" w:space="31" w:color="B7B7B7"/>
                              </w:divBdr>
                            </w:div>
                            <w:div w:id="901871728">
                              <w:marLeft w:val="0"/>
                              <w:marRight w:val="0"/>
                              <w:marTop w:val="0"/>
                              <w:marBottom w:val="240"/>
                              <w:divBdr>
                                <w:top w:val="none" w:sz="0" w:space="0" w:color="auto"/>
                                <w:left w:val="none" w:sz="0" w:space="0" w:color="auto"/>
                                <w:bottom w:val="none" w:sz="0" w:space="0" w:color="auto"/>
                                <w:right w:val="none" w:sz="0" w:space="0" w:color="auto"/>
                              </w:divBdr>
                            </w:div>
                          </w:divsChild>
                        </w:div>
                        <w:div w:id="901871731">
                          <w:marLeft w:val="0"/>
                          <w:marRight w:val="0"/>
                          <w:marTop w:val="0"/>
                          <w:marBottom w:val="0"/>
                          <w:divBdr>
                            <w:top w:val="none" w:sz="0" w:space="0" w:color="auto"/>
                            <w:left w:val="none" w:sz="0" w:space="0" w:color="auto"/>
                            <w:bottom w:val="none" w:sz="0" w:space="0" w:color="auto"/>
                            <w:right w:val="none" w:sz="0" w:space="0" w:color="auto"/>
                          </w:divBdr>
                          <w:divsChild>
                            <w:div w:id="901871710">
                              <w:marLeft w:val="0"/>
                              <w:marRight w:val="0"/>
                              <w:marTop w:val="0"/>
                              <w:marBottom w:val="0"/>
                              <w:divBdr>
                                <w:top w:val="none" w:sz="0" w:space="0" w:color="auto"/>
                                <w:left w:val="none" w:sz="0" w:space="0" w:color="auto"/>
                                <w:bottom w:val="none" w:sz="0" w:space="0" w:color="auto"/>
                                <w:right w:val="none" w:sz="0" w:space="0" w:color="auto"/>
                              </w:divBdr>
                              <w:divsChild>
                                <w:div w:id="901871706">
                                  <w:marLeft w:val="0"/>
                                  <w:marRight w:val="0"/>
                                  <w:marTop w:val="0"/>
                                  <w:marBottom w:val="0"/>
                                  <w:divBdr>
                                    <w:top w:val="none" w:sz="0" w:space="0" w:color="auto"/>
                                    <w:left w:val="none" w:sz="0" w:space="0" w:color="auto"/>
                                    <w:bottom w:val="none" w:sz="0" w:space="0" w:color="auto"/>
                                    <w:right w:val="none" w:sz="0" w:space="0" w:color="auto"/>
                                  </w:divBdr>
                                  <w:divsChild>
                                    <w:div w:id="901871722">
                                      <w:marLeft w:val="0"/>
                                      <w:marRight w:val="0"/>
                                      <w:marTop w:val="0"/>
                                      <w:marBottom w:val="0"/>
                                      <w:divBdr>
                                        <w:top w:val="single" w:sz="6" w:space="0" w:color="CFCFCF"/>
                                        <w:left w:val="single" w:sz="6" w:space="5" w:color="CFCFCF"/>
                                        <w:bottom w:val="single" w:sz="6" w:space="0" w:color="CFCFCF"/>
                                        <w:right w:val="single" w:sz="6" w:space="2" w:color="CFCFCF"/>
                                      </w:divBdr>
                                    </w:div>
                                    <w:div w:id="901871724">
                                      <w:marLeft w:val="0"/>
                                      <w:marRight w:val="0"/>
                                      <w:marTop w:val="0"/>
                                      <w:marBottom w:val="0"/>
                                      <w:divBdr>
                                        <w:top w:val="none" w:sz="0" w:space="0" w:color="auto"/>
                                        <w:left w:val="none" w:sz="0" w:space="0" w:color="auto"/>
                                        <w:bottom w:val="none" w:sz="0" w:space="0" w:color="auto"/>
                                        <w:right w:val="none" w:sz="0" w:space="0" w:color="auto"/>
                                      </w:divBdr>
                                    </w:div>
                                  </w:divsChild>
                                </w:div>
                                <w:div w:id="901871709">
                                  <w:marLeft w:val="0"/>
                                  <w:marRight w:val="0"/>
                                  <w:marTop w:val="0"/>
                                  <w:marBottom w:val="0"/>
                                  <w:divBdr>
                                    <w:top w:val="none" w:sz="0" w:space="0" w:color="auto"/>
                                    <w:left w:val="none" w:sz="0" w:space="0" w:color="auto"/>
                                    <w:bottom w:val="none" w:sz="0" w:space="0" w:color="auto"/>
                                    <w:right w:val="none" w:sz="0" w:space="0" w:color="auto"/>
                                  </w:divBdr>
                                  <w:divsChild>
                                    <w:div w:id="901871730">
                                      <w:marLeft w:val="0"/>
                                      <w:marRight w:val="0"/>
                                      <w:marTop w:val="0"/>
                                      <w:marBottom w:val="0"/>
                                      <w:divBdr>
                                        <w:top w:val="none" w:sz="0" w:space="0" w:color="auto"/>
                                        <w:left w:val="none" w:sz="0" w:space="0" w:color="auto"/>
                                        <w:bottom w:val="none" w:sz="0" w:space="0" w:color="auto"/>
                                        <w:right w:val="none" w:sz="0" w:space="0" w:color="auto"/>
                                      </w:divBdr>
                                      <w:divsChild>
                                        <w:div w:id="901871703">
                                          <w:marLeft w:val="0"/>
                                          <w:marRight w:val="0"/>
                                          <w:marTop w:val="0"/>
                                          <w:marBottom w:val="0"/>
                                          <w:divBdr>
                                            <w:top w:val="none" w:sz="0" w:space="0" w:color="auto"/>
                                            <w:left w:val="none" w:sz="0" w:space="0" w:color="auto"/>
                                            <w:bottom w:val="none" w:sz="0" w:space="0" w:color="auto"/>
                                            <w:right w:val="none" w:sz="0" w:space="31" w:color="auto"/>
                                          </w:divBdr>
                                          <w:divsChild>
                                            <w:div w:id="901871720">
                                              <w:marLeft w:val="0"/>
                                              <w:marRight w:val="0"/>
                                              <w:marTop w:val="0"/>
                                              <w:marBottom w:val="0"/>
                                              <w:divBdr>
                                                <w:top w:val="none" w:sz="0" w:space="0" w:color="auto"/>
                                                <w:left w:val="none" w:sz="0" w:space="0" w:color="auto"/>
                                                <w:bottom w:val="none" w:sz="0" w:space="0" w:color="auto"/>
                                                <w:right w:val="none" w:sz="0" w:space="0" w:color="auto"/>
                                              </w:divBdr>
                                            </w:div>
                                          </w:divsChild>
                                        </w:div>
                                        <w:div w:id="901871715">
                                          <w:marLeft w:val="0"/>
                                          <w:marRight w:val="0"/>
                                          <w:marTop w:val="0"/>
                                          <w:marBottom w:val="0"/>
                                          <w:divBdr>
                                            <w:top w:val="none" w:sz="0" w:space="0" w:color="auto"/>
                                            <w:left w:val="none" w:sz="0" w:space="0" w:color="auto"/>
                                            <w:bottom w:val="none" w:sz="0" w:space="0" w:color="auto"/>
                                            <w:right w:val="none" w:sz="0" w:space="0" w:color="auto"/>
                                          </w:divBdr>
                                          <w:divsChild>
                                            <w:div w:id="901871707">
                                              <w:marLeft w:val="0"/>
                                              <w:marRight w:val="0"/>
                                              <w:marTop w:val="0"/>
                                              <w:marBottom w:val="0"/>
                                              <w:divBdr>
                                                <w:top w:val="none" w:sz="0" w:space="0" w:color="auto"/>
                                                <w:left w:val="none" w:sz="0" w:space="0" w:color="auto"/>
                                                <w:bottom w:val="none" w:sz="0" w:space="0" w:color="auto"/>
                                                <w:right w:val="none" w:sz="0" w:space="0" w:color="auto"/>
                                              </w:divBdr>
                                              <w:divsChild>
                                                <w:div w:id="901871713">
                                                  <w:marLeft w:val="0"/>
                                                  <w:marRight w:val="0"/>
                                                  <w:marTop w:val="0"/>
                                                  <w:marBottom w:val="0"/>
                                                  <w:divBdr>
                                                    <w:top w:val="single" w:sz="6" w:space="0" w:color="AFC294"/>
                                                    <w:left w:val="single" w:sz="6" w:space="0" w:color="AFC294"/>
                                                    <w:bottom w:val="single" w:sz="6" w:space="0" w:color="AFC294"/>
                                                    <w:right w:val="single" w:sz="6" w:space="0" w:color="AFC294"/>
                                                  </w:divBdr>
                                                  <w:divsChild>
                                                    <w:div w:id="901871717">
                                                      <w:marLeft w:val="0"/>
                                                      <w:marRight w:val="0"/>
                                                      <w:marTop w:val="0"/>
                                                      <w:marBottom w:val="0"/>
                                                      <w:divBdr>
                                                        <w:top w:val="none" w:sz="0" w:space="0" w:color="auto"/>
                                                        <w:left w:val="none" w:sz="0" w:space="0" w:color="auto"/>
                                                        <w:bottom w:val="none" w:sz="0" w:space="0" w:color="auto"/>
                                                        <w:right w:val="none" w:sz="0" w:space="0" w:color="auto"/>
                                                      </w:divBdr>
                                                      <w:divsChild>
                                                        <w:div w:id="901871702">
                                                          <w:marLeft w:val="0"/>
                                                          <w:marRight w:val="0"/>
                                                          <w:marTop w:val="0"/>
                                                          <w:marBottom w:val="0"/>
                                                          <w:divBdr>
                                                            <w:top w:val="none" w:sz="0" w:space="0" w:color="auto"/>
                                                            <w:left w:val="none" w:sz="0" w:space="0" w:color="auto"/>
                                                            <w:bottom w:val="none" w:sz="0" w:space="0" w:color="auto"/>
                                                            <w:right w:val="none" w:sz="0" w:space="0" w:color="auto"/>
                                                          </w:divBdr>
                                                        </w:div>
                                                        <w:div w:id="9018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871719">
          <w:marLeft w:val="0"/>
          <w:marRight w:val="0"/>
          <w:marTop w:val="0"/>
          <w:marBottom w:val="0"/>
          <w:divBdr>
            <w:top w:val="none" w:sz="0" w:space="0" w:color="auto"/>
            <w:left w:val="none" w:sz="0" w:space="0" w:color="auto"/>
            <w:bottom w:val="none" w:sz="0" w:space="0" w:color="auto"/>
            <w:right w:val="none" w:sz="0" w:space="0" w:color="auto"/>
          </w:divBdr>
          <w:divsChild>
            <w:div w:id="901871704">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 w:id="901871714">
      <w:marLeft w:val="0"/>
      <w:marRight w:val="0"/>
      <w:marTop w:val="0"/>
      <w:marBottom w:val="0"/>
      <w:divBdr>
        <w:top w:val="none" w:sz="0" w:space="0" w:color="auto"/>
        <w:left w:val="none" w:sz="0" w:space="0" w:color="auto"/>
        <w:bottom w:val="none" w:sz="0" w:space="0" w:color="auto"/>
        <w:right w:val="none" w:sz="0" w:space="0" w:color="auto"/>
      </w:divBdr>
    </w:div>
    <w:div w:id="901871721">
      <w:marLeft w:val="0"/>
      <w:marRight w:val="0"/>
      <w:marTop w:val="0"/>
      <w:marBottom w:val="0"/>
      <w:divBdr>
        <w:top w:val="none" w:sz="0" w:space="0" w:color="auto"/>
        <w:left w:val="none" w:sz="0" w:space="0" w:color="auto"/>
        <w:bottom w:val="none" w:sz="0" w:space="0" w:color="auto"/>
        <w:right w:val="none" w:sz="0" w:space="0" w:color="auto"/>
      </w:divBdr>
    </w:div>
    <w:div w:id="901871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atkidscando.org/AYV_Photo_Competition/Home_.html" TargetMode="External"/><Relationship Id="rId5" Type="http://schemas.openxmlformats.org/officeDocument/2006/relationships/webSettings" Target="webSettings.xml"/><Relationship Id="rId10" Type="http://schemas.openxmlformats.org/officeDocument/2006/relationships/hyperlink" Target="http://www.childrens-educationalbooks.com/list-of-character-traits.html" TargetMode="External"/><Relationship Id="rId4" Type="http://schemas.openxmlformats.org/officeDocument/2006/relationships/settings" Target="settings.xml"/><Relationship Id="rId9" Type="http://schemas.openxmlformats.org/officeDocument/2006/relationships/hyperlink" Target="http://education-eng.unesc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7263-2431-4EDC-B97A-D67B95D6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3621</TotalTime>
  <Pages>1</Pages>
  <Words>6933</Words>
  <Characters>39520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ПОЛЯКОВЫ</dc:creator>
  <cp:keywords/>
  <dc:description/>
  <cp:lastModifiedBy>Ольга</cp:lastModifiedBy>
  <cp:revision>47</cp:revision>
  <cp:lastPrinted>2018-09-02T15:40:00Z</cp:lastPrinted>
  <dcterms:created xsi:type="dcterms:W3CDTF">2018-01-08T11:00:00Z</dcterms:created>
  <dcterms:modified xsi:type="dcterms:W3CDTF">2020-05-31T14:53:00Z</dcterms:modified>
</cp:coreProperties>
</file>