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2E" w:rsidRPr="00954A60" w:rsidRDefault="00FC672E" w:rsidP="00FC672E">
      <w:pPr>
        <w:spacing w:after="0" w:line="240" w:lineRule="auto"/>
        <w:jc w:val="center"/>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 xml:space="preserve">Муниципальное </w:t>
      </w:r>
      <w:r w:rsidR="004467EB">
        <w:rPr>
          <w:rFonts w:ascii="Times New Roman" w:eastAsia="Times New Roman" w:hAnsi="Times New Roman" w:cs="Times New Roman"/>
          <w:sz w:val="28"/>
          <w:szCs w:val="28"/>
          <w:lang w:eastAsia="ru-RU"/>
        </w:rPr>
        <w:t>бюджетное</w:t>
      </w:r>
      <w:r w:rsidRPr="00954A60">
        <w:rPr>
          <w:rFonts w:ascii="Times New Roman" w:eastAsia="Times New Roman" w:hAnsi="Times New Roman" w:cs="Times New Roman"/>
          <w:sz w:val="28"/>
          <w:szCs w:val="28"/>
          <w:lang w:eastAsia="ru-RU"/>
        </w:rPr>
        <w:t xml:space="preserve"> общеобразовательное учреждение</w:t>
      </w:r>
    </w:p>
    <w:p w:rsidR="00FC672E" w:rsidRPr="00954A60" w:rsidRDefault="00FC672E" w:rsidP="00FC672E">
      <w:pPr>
        <w:spacing w:after="0" w:line="240" w:lineRule="auto"/>
        <w:jc w:val="center"/>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средняя общеобразовательная школа с. Сергеевка</w:t>
      </w:r>
    </w:p>
    <w:p w:rsidR="00FC672E" w:rsidRPr="00954A60" w:rsidRDefault="00FC672E" w:rsidP="00FC672E">
      <w:pPr>
        <w:spacing w:after="0" w:line="240" w:lineRule="auto"/>
        <w:jc w:val="center"/>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Хабаровского муниципального района</w:t>
      </w:r>
    </w:p>
    <w:p w:rsidR="00FC672E" w:rsidRPr="00954A60" w:rsidRDefault="00FC672E" w:rsidP="00FC672E">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page" w:tblpX="925" w:tblpY="28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119"/>
        <w:gridCol w:w="3260"/>
      </w:tblGrid>
      <w:tr w:rsidR="00FC672E" w:rsidRPr="00954A60" w:rsidTr="00954A60">
        <w:trPr>
          <w:trHeight w:val="2420"/>
        </w:trPr>
        <w:tc>
          <w:tcPr>
            <w:tcW w:w="4077" w:type="dxa"/>
            <w:hideMark/>
          </w:tcPr>
          <w:p w:rsidR="00FC672E" w:rsidRPr="00954A60" w:rsidRDefault="00FC672E" w:rsidP="00954A60">
            <w:pPr>
              <w:spacing w:after="0" w:line="240" w:lineRule="auto"/>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РАССМОТРЕНО  на заседании МО естественно - географического цикла</w:t>
            </w:r>
          </w:p>
          <w:p w:rsidR="00FC672E" w:rsidRPr="00954A60" w:rsidRDefault="00FC672E" w:rsidP="00954A60">
            <w:pPr>
              <w:spacing w:after="0" w:line="240" w:lineRule="auto"/>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Протокол №____ от _____</w:t>
            </w:r>
          </w:p>
          <w:p w:rsidR="00FC672E" w:rsidRPr="00954A60" w:rsidRDefault="00FC672E" w:rsidP="004467EB">
            <w:pPr>
              <w:spacing w:after="0" w:line="240" w:lineRule="auto"/>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__________</w:t>
            </w:r>
            <w:r w:rsidR="004467EB">
              <w:rPr>
                <w:rFonts w:ascii="Times New Roman" w:eastAsia="Times New Roman" w:hAnsi="Times New Roman" w:cs="Times New Roman"/>
                <w:sz w:val="28"/>
                <w:szCs w:val="28"/>
                <w:lang w:eastAsia="ru-RU"/>
              </w:rPr>
              <w:t>Г.Р. Харченко</w:t>
            </w:r>
          </w:p>
        </w:tc>
        <w:tc>
          <w:tcPr>
            <w:tcW w:w="3119" w:type="dxa"/>
            <w:hideMark/>
          </w:tcPr>
          <w:p w:rsidR="00FC672E" w:rsidRPr="00954A60" w:rsidRDefault="00FC672E" w:rsidP="00954A60">
            <w:pPr>
              <w:spacing w:after="0" w:line="240" w:lineRule="auto"/>
              <w:jc w:val="center"/>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СОГЛАСОВАНО</w:t>
            </w:r>
          </w:p>
          <w:p w:rsidR="00FC672E" w:rsidRPr="00954A60" w:rsidRDefault="00FC672E" w:rsidP="00954A60">
            <w:pPr>
              <w:spacing w:after="0" w:line="240" w:lineRule="auto"/>
              <w:jc w:val="center"/>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Зам. директора по УВР</w:t>
            </w:r>
          </w:p>
          <w:p w:rsidR="00FC672E" w:rsidRPr="00954A60" w:rsidRDefault="00954A60" w:rsidP="00954A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w:t>
            </w:r>
            <w:r w:rsidR="00C46A3B" w:rsidRPr="00954A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Поденкова</w:t>
            </w:r>
            <w:proofErr w:type="spellEnd"/>
            <w:r w:rsidR="00C46A3B" w:rsidRPr="00954A60">
              <w:rPr>
                <w:rFonts w:ascii="Times New Roman" w:eastAsia="Times New Roman" w:hAnsi="Times New Roman" w:cs="Times New Roman"/>
                <w:sz w:val="28"/>
                <w:szCs w:val="28"/>
                <w:lang w:eastAsia="ru-RU"/>
              </w:rPr>
              <w:t>/</w:t>
            </w:r>
          </w:p>
          <w:p w:rsidR="00FC672E" w:rsidRPr="00954A60" w:rsidRDefault="004467EB" w:rsidP="00954A6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____________2020</w:t>
            </w:r>
            <w:r w:rsidR="00FC672E" w:rsidRPr="00954A60">
              <w:rPr>
                <w:rFonts w:ascii="Times New Roman" w:eastAsia="Times New Roman" w:hAnsi="Times New Roman" w:cs="Times New Roman"/>
                <w:sz w:val="28"/>
                <w:szCs w:val="28"/>
                <w:lang w:eastAsia="ru-RU"/>
              </w:rPr>
              <w:t>г</w:t>
            </w:r>
          </w:p>
        </w:tc>
        <w:tc>
          <w:tcPr>
            <w:tcW w:w="3260" w:type="dxa"/>
            <w:hideMark/>
          </w:tcPr>
          <w:p w:rsidR="00FC672E" w:rsidRPr="00954A60" w:rsidRDefault="00FC672E" w:rsidP="00954A60">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УТВЕРЖДАЮ</w:t>
            </w:r>
          </w:p>
          <w:p w:rsidR="00FC672E" w:rsidRPr="00954A60" w:rsidRDefault="00FC672E" w:rsidP="00954A60">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Председатель педагогического совета</w:t>
            </w:r>
          </w:p>
          <w:p w:rsidR="00954A60" w:rsidRDefault="00FC672E" w:rsidP="00954A60">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______</w:t>
            </w:r>
            <w:r w:rsidR="00C46A3B" w:rsidRPr="00954A60">
              <w:rPr>
                <w:rFonts w:ascii="Times New Roman" w:eastAsia="Times New Roman" w:hAnsi="Times New Roman" w:cs="Times New Roman"/>
                <w:sz w:val="28"/>
                <w:szCs w:val="28"/>
                <w:lang w:eastAsia="ru-RU"/>
              </w:rPr>
              <w:t>/</w:t>
            </w:r>
            <w:r w:rsidR="00954A60">
              <w:rPr>
                <w:rFonts w:ascii="Times New Roman" w:eastAsia="Times New Roman" w:hAnsi="Times New Roman" w:cs="Times New Roman"/>
                <w:sz w:val="28"/>
                <w:szCs w:val="28"/>
                <w:lang w:eastAsia="ru-RU"/>
              </w:rPr>
              <w:t>Н.В. Юрченко</w:t>
            </w:r>
            <w:r w:rsidR="00C46A3B" w:rsidRPr="00954A60">
              <w:rPr>
                <w:rFonts w:ascii="Times New Roman" w:eastAsia="Times New Roman" w:hAnsi="Times New Roman" w:cs="Times New Roman"/>
                <w:sz w:val="28"/>
                <w:szCs w:val="28"/>
                <w:lang w:eastAsia="ru-RU"/>
              </w:rPr>
              <w:t>/</w:t>
            </w:r>
          </w:p>
          <w:p w:rsidR="00954A60" w:rsidRDefault="00C46A3B" w:rsidP="00954A60">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Протокол №</w:t>
            </w:r>
            <w:r w:rsidR="00954A60">
              <w:rPr>
                <w:rFonts w:ascii="Times New Roman" w:eastAsia="Times New Roman" w:hAnsi="Times New Roman" w:cs="Times New Roman"/>
                <w:sz w:val="28"/>
                <w:szCs w:val="28"/>
                <w:lang w:eastAsia="ru-RU"/>
              </w:rPr>
              <w:t>_____</w:t>
            </w:r>
          </w:p>
          <w:p w:rsidR="00FC672E" w:rsidRPr="00954A60" w:rsidRDefault="00C46A3B" w:rsidP="004467EB">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от _____</w:t>
            </w:r>
            <w:r w:rsidR="00954A60">
              <w:rPr>
                <w:rFonts w:ascii="Times New Roman" w:eastAsia="Times New Roman" w:hAnsi="Times New Roman" w:cs="Times New Roman"/>
                <w:sz w:val="28"/>
                <w:szCs w:val="28"/>
                <w:lang w:eastAsia="ru-RU"/>
              </w:rPr>
              <w:t>_____</w:t>
            </w:r>
            <w:r w:rsidRPr="00954A60">
              <w:rPr>
                <w:rFonts w:ascii="Times New Roman" w:eastAsia="Times New Roman" w:hAnsi="Times New Roman" w:cs="Times New Roman"/>
                <w:sz w:val="28"/>
                <w:szCs w:val="28"/>
                <w:lang w:eastAsia="ru-RU"/>
              </w:rPr>
              <w:t>20</w:t>
            </w:r>
            <w:r w:rsidR="004467EB">
              <w:rPr>
                <w:rFonts w:ascii="Times New Roman" w:eastAsia="Times New Roman" w:hAnsi="Times New Roman" w:cs="Times New Roman"/>
                <w:sz w:val="28"/>
                <w:szCs w:val="28"/>
                <w:lang w:eastAsia="ru-RU"/>
              </w:rPr>
              <w:t>20</w:t>
            </w:r>
            <w:r w:rsidR="00FC672E" w:rsidRPr="00954A60">
              <w:rPr>
                <w:rFonts w:ascii="Times New Roman" w:eastAsia="Times New Roman" w:hAnsi="Times New Roman" w:cs="Times New Roman"/>
                <w:sz w:val="28"/>
                <w:szCs w:val="28"/>
                <w:lang w:eastAsia="ru-RU"/>
              </w:rPr>
              <w:t>г.</w:t>
            </w:r>
          </w:p>
        </w:tc>
      </w:tr>
    </w:tbl>
    <w:p w:rsidR="00FC672E" w:rsidRPr="00954A60" w:rsidRDefault="00FC672E" w:rsidP="00FC672E">
      <w:pPr>
        <w:spacing w:after="0" w:line="240" w:lineRule="auto"/>
        <w:rPr>
          <w:rFonts w:ascii="Times New Roman" w:eastAsia="Times New Roman" w:hAnsi="Times New Roman" w:cs="Times New Roman"/>
          <w:sz w:val="28"/>
          <w:szCs w:val="28"/>
          <w:lang w:eastAsia="ru-RU"/>
        </w:rPr>
      </w:pPr>
    </w:p>
    <w:p w:rsidR="00FC672E" w:rsidRPr="00954A60" w:rsidRDefault="00561A0C" w:rsidP="00FC672E">
      <w:pPr>
        <w:rPr>
          <w:rFonts w:ascii="Calibri" w:eastAsia="Times New Roman" w:hAnsi="Calibri" w:cs="Times New Roman"/>
          <w:b/>
          <w:noProof/>
          <w:sz w:val="28"/>
          <w:szCs w:val="28"/>
          <w:lang w:eastAsia="ru-RU"/>
        </w:rPr>
      </w:pPr>
      <w:r w:rsidRPr="00954A60">
        <w:rPr>
          <w:rFonts w:ascii="Calibri" w:eastAsia="Times New Roman" w:hAnsi="Calibri" w:cs="Times New Roman"/>
          <w:b/>
          <w:noProof/>
          <w:sz w:val="28"/>
          <w:szCs w:val="28"/>
          <w:lang w:eastAsia="ru-RU"/>
        </w:rPr>
        <w:t xml:space="preserve">       </w:t>
      </w:r>
    </w:p>
    <w:p w:rsidR="00954A60" w:rsidRPr="00954A60" w:rsidRDefault="00954A60" w:rsidP="00FC672E">
      <w:pPr>
        <w:jc w:val="center"/>
        <w:rPr>
          <w:rFonts w:ascii="Times New Roman" w:eastAsia="Times New Roman" w:hAnsi="Times New Roman" w:cs="Times New Roman"/>
          <w:b/>
          <w:sz w:val="28"/>
          <w:szCs w:val="28"/>
          <w:lang w:eastAsia="ru-RU"/>
        </w:rPr>
      </w:pPr>
    </w:p>
    <w:p w:rsidR="00954A60" w:rsidRDefault="00954A60" w:rsidP="00FC672E">
      <w:pPr>
        <w:jc w:val="center"/>
        <w:rPr>
          <w:rFonts w:ascii="Times New Roman" w:eastAsia="Times New Roman" w:hAnsi="Times New Roman" w:cs="Times New Roman"/>
          <w:b/>
          <w:sz w:val="28"/>
          <w:szCs w:val="28"/>
          <w:lang w:eastAsia="ru-RU"/>
        </w:rPr>
      </w:pPr>
    </w:p>
    <w:p w:rsidR="00B615F6" w:rsidRDefault="00FC672E" w:rsidP="00B615F6">
      <w:pPr>
        <w:jc w:val="center"/>
        <w:rPr>
          <w:rFonts w:ascii="Times New Roman" w:eastAsia="Times New Roman" w:hAnsi="Times New Roman" w:cs="Times New Roman"/>
          <w:b/>
          <w:i/>
          <w:sz w:val="28"/>
          <w:szCs w:val="28"/>
          <w:lang w:eastAsia="ru-RU"/>
        </w:rPr>
      </w:pPr>
      <w:r w:rsidRPr="00954A60">
        <w:rPr>
          <w:rFonts w:ascii="Times New Roman" w:eastAsia="Times New Roman" w:hAnsi="Times New Roman" w:cs="Times New Roman"/>
          <w:b/>
          <w:sz w:val="28"/>
          <w:szCs w:val="28"/>
          <w:lang w:eastAsia="ru-RU"/>
        </w:rPr>
        <w:t>Рабочая программа</w:t>
      </w:r>
      <w:r w:rsidR="00B615F6">
        <w:rPr>
          <w:rFonts w:ascii="Times New Roman" w:eastAsia="Times New Roman" w:hAnsi="Times New Roman" w:cs="Times New Roman"/>
          <w:b/>
          <w:i/>
          <w:sz w:val="28"/>
          <w:szCs w:val="28"/>
          <w:lang w:eastAsia="ru-RU"/>
        </w:rPr>
        <w:t xml:space="preserve"> </w:t>
      </w:r>
      <w:r w:rsidR="0032103C" w:rsidRPr="00954A60">
        <w:rPr>
          <w:rFonts w:ascii="Times New Roman" w:eastAsia="Times New Roman" w:hAnsi="Times New Roman" w:cs="Times New Roman"/>
          <w:b/>
          <w:i/>
          <w:sz w:val="28"/>
          <w:szCs w:val="28"/>
          <w:lang w:eastAsia="ru-RU"/>
        </w:rPr>
        <w:t>п</w:t>
      </w:r>
      <w:r w:rsidRPr="00954A60">
        <w:rPr>
          <w:rFonts w:ascii="Times New Roman" w:eastAsia="Times New Roman" w:hAnsi="Times New Roman" w:cs="Times New Roman"/>
          <w:b/>
          <w:i/>
          <w:sz w:val="28"/>
          <w:szCs w:val="28"/>
          <w:lang w:eastAsia="ru-RU"/>
        </w:rPr>
        <w:t>о</w:t>
      </w:r>
      <w:r w:rsidR="00B615F6">
        <w:rPr>
          <w:rFonts w:ascii="Times New Roman" w:eastAsia="Times New Roman" w:hAnsi="Times New Roman" w:cs="Times New Roman"/>
          <w:b/>
          <w:i/>
          <w:sz w:val="28"/>
          <w:szCs w:val="28"/>
          <w:lang w:eastAsia="ru-RU"/>
        </w:rPr>
        <w:t xml:space="preserve"> курсу</w:t>
      </w:r>
      <w:r w:rsidR="0032103C" w:rsidRPr="00954A60">
        <w:rPr>
          <w:rFonts w:ascii="Times New Roman" w:eastAsia="Times New Roman" w:hAnsi="Times New Roman" w:cs="Times New Roman"/>
          <w:b/>
          <w:i/>
          <w:sz w:val="28"/>
          <w:szCs w:val="28"/>
          <w:lang w:eastAsia="ru-RU"/>
        </w:rPr>
        <w:t>:</w:t>
      </w:r>
      <w:r w:rsidRPr="00954A60">
        <w:rPr>
          <w:rFonts w:ascii="Times New Roman" w:eastAsia="Times New Roman" w:hAnsi="Times New Roman" w:cs="Times New Roman"/>
          <w:b/>
          <w:i/>
          <w:sz w:val="28"/>
          <w:szCs w:val="28"/>
          <w:lang w:eastAsia="ru-RU"/>
        </w:rPr>
        <w:t xml:space="preserve"> </w:t>
      </w:r>
    </w:p>
    <w:p w:rsidR="00FC672E" w:rsidRPr="00B615F6" w:rsidRDefault="00FC672E" w:rsidP="00B615F6">
      <w:pPr>
        <w:jc w:val="center"/>
        <w:rPr>
          <w:rFonts w:ascii="Times New Roman" w:eastAsia="Times New Roman" w:hAnsi="Times New Roman" w:cs="Times New Roman"/>
          <w:b/>
          <w:sz w:val="28"/>
          <w:szCs w:val="28"/>
          <w:lang w:eastAsia="ru-RU"/>
        </w:rPr>
      </w:pPr>
      <w:r w:rsidRPr="00954A60">
        <w:rPr>
          <w:rFonts w:ascii="Times New Roman" w:eastAsia="Times New Roman" w:hAnsi="Times New Roman" w:cs="Times New Roman"/>
          <w:b/>
          <w:i/>
          <w:sz w:val="28"/>
          <w:szCs w:val="28"/>
          <w:lang w:eastAsia="ru-RU"/>
        </w:rPr>
        <w:t>биологи</w:t>
      </w:r>
      <w:r w:rsidR="0032103C" w:rsidRPr="00954A60">
        <w:rPr>
          <w:rFonts w:ascii="Times New Roman" w:eastAsia="Times New Roman" w:hAnsi="Times New Roman" w:cs="Times New Roman"/>
          <w:b/>
          <w:i/>
          <w:sz w:val="28"/>
          <w:szCs w:val="28"/>
          <w:lang w:eastAsia="ru-RU"/>
        </w:rPr>
        <w:t>я</w:t>
      </w:r>
      <w:r w:rsidRPr="00954A60">
        <w:rPr>
          <w:rFonts w:ascii="Times New Roman" w:eastAsia="Times New Roman" w:hAnsi="Times New Roman" w:cs="Times New Roman"/>
          <w:b/>
          <w:i/>
          <w:sz w:val="28"/>
          <w:szCs w:val="28"/>
          <w:lang w:eastAsia="ru-RU"/>
        </w:rPr>
        <w:t xml:space="preserve"> 5</w:t>
      </w:r>
      <w:r w:rsidR="00C46A3B" w:rsidRPr="00954A60">
        <w:rPr>
          <w:rFonts w:ascii="Times New Roman" w:eastAsia="Times New Roman" w:hAnsi="Times New Roman" w:cs="Times New Roman"/>
          <w:b/>
          <w:i/>
          <w:sz w:val="28"/>
          <w:szCs w:val="28"/>
          <w:lang w:eastAsia="ru-RU"/>
        </w:rPr>
        <w:t>-9</w:t>
      </w:r>
      <w:r w:rsidRPr="00954A60">
        <w:rPr>
          <w:rFonts w:ascii="Times New Roman" w:eastAsia="Times New Roman" w:hAnsi="Times New Roman" w:cs="Times New Roman"/>
          <w:b/>
          <w:i/>
          <w:sz w:val="28"/>
          <w:szCs w:val="28"/>
          <w:lang w:eastAsia="ru-RU"/>
        </w:rPr>
        <w:t xml:space="preserve"> класс</w:t>
      </w:r>
      <w:r w:rsidR="00C46A3B" w:rsidRPr="00954A60">
        <w:rPr>
          <w:rFonts w:ascii="Times New Roman" w:eastAsia="Times New Roman" w:hAnsi="Times New Roman" w:cs="Times New Roman"/>
          <w:b/>
          <w:i/>
          <w:sz w:val="28"/>
          <w:szCs w:val="28"/>
          <w:lang w:eastAsia="ru-RU"/>
        </w:rPr>
        <w:t>ы</w:t>
      </w:r>
    </w:p>
    <w:p w:rsidR="00561A0C" w:rsidRPr="00954A60" w:rsidRDefault="00561A0C" w:rsidP="00C46A3B">
      <w:pPr>
        <w:jc w:val="center"/>
        <w:rPr>
          <w:rFonts w:ascii="Times New Roman" w:eastAsia="Times New Roman" w:hAnsi="Times New Roman" w:cs="Times New Roman"/>
          <w:b/>
          <w:i/>
          <w:sz w:val="28"/>
          <w:szCs w:val="28"/>
          <w:u w:val="single"/>
          <w:lang w:eastAsia="ru-RU"/>
        </w:rPr>
      </w:pPr>
      <w:r w:rsidRPr="00954A60">
        <w:rPr>
          <w:rFonts w:ascii="Times New Roman" w:eastAsia="Times New Roman" w:hAnsi="Times New Roman" w:cs="Times New Roman"/>
          <w:b/>
          <w:i/>
          <w:sz w:val="28"/>
          <w:szCs w:val="28"/>
          <w:u w:val="single"/>
          <w:lang w:eastAsia="ru-RU"/>
        </w:rPr>
        <w:t>срок реализации: 5 лет</w:t>
      </w:r>
    </w:p>
    <w:p w:rsidR="00561A0C" w:rsidRPr="00954A60" w:rsidRDefault="00561A0C" w:rsidP="00C46A3B">
      <w:pPr>
        <w:jc w:val="center"/>
        <w:rPr>
          <w:rFonts w:ascii="Times New Roman" w:eastAsia="Times New Roman" w:hAnsi="Times New Roman" w:cs="Times New Roman"/>
          <w:b/>
          <w:i/>
          <w:sz w:val="28"/>
          <w:szCs w:val="28"/>
          <w:u w:val="single"/>
          <w:lang w:eastAsia="ru-RU"/>
        </w:rPr>
      </w:pPr>
      <w:r w:rsidRPr="00954A60">
        <w:rPr>
          <w:rFonts w:ascii="Times New Roman" w:eastAsia="Times New Roman" w:hAnsi="Times New Roman" w:cs="Times New Roman"/>
          <w:b/>
          <w:i/>
          <w:sz w:val="28"/>
          <w:szCs w:val="28"/>
          <w:u w:val="single"/>
          <w:lang w:eastAsia="ru-RU"/>
        </w:rPr>
        <w:t xml:space="preserve">срок освоения: </w:t>
      </w:r>
      <w:r w:rsidR="00877FC1">
        <w:rPr>
          <w:rFonts w:ascii="Times New Roman" w:eastAsia="Times New Roman" w:hAnsi="Times New Roman" w:cs="Times New Roman"/>
          <w:b/>
          <w:i/>
          <w:sz w:val="28"/>
          <w:szCs w:val="28"/>
          <w:u w:val="single"/>
          <w:lang w:eastAsia="ru-RU"/>
        </w:rPr>
        <w:t>5</w:t>
      </w:r>
      <w:r w:rsidRPr="00954A60">
        <w:rPr>
          <w:rFonts w:ascii="Times New Roman" w:eastAsia="Times New Roman" w:hAnsi="Times New Roman" w:cs="Times New Roman"/>
          <w:b/>
          <w:i/>
          <w:sz w:val="28"/>
          <w:szCs w:val="28"/>
          <w:u w:val="single"/>
          <w:lang w:eastAsia="ru-RU"/>
        </w:rPr>
        <w:t>-й год</w:t>
      </w:r>
    </w:p>
    <w:p w:rsidR="00C46A3B" w:rsidRPr="00954A60" w:rsidRDefault="00C46A3B" w:rsidP="00561A0C">
      <w:pPr>
        <w:spacing w:line="226" w:lineRule="exact"/>
        <w:jc w:val="center"/>
        <w:rPr>
          <w:rFonts w:ascii="Times New Roman" w:eastAsia="Times New Roman" w:hAnsi="Times New Roman" w:cs="Times New Roman"/>
          <w:b/>
          <w:bCs/>
          <w:i/>
          <w:sz w:val="28"/>
          <w:szCs w:val="28"/>
          <w:lang w:eastAsia="ru-RU"/>
        </w:rPr>
      </w:pPr>
    </w:p>
    <w:p w:rsidR="00B615F6" w:rsidRDefault="00B615F6" w:rsidP="00C46A3B">
      <w:pPr>
        <w:spacing w:after="0" w:line="240" w:lineRule="auto"/>
        <w:jc w:val="right"/>
        <w:rPr>
          <w:rFonts w:ascii="Times New Roman" w:eastAsia="Times New Roman" w:hAnsi="Times New Roman" w:cs="Times New Roman"/>
          <w:sz w:val="28"/>
          <w:szCs w:val="28"/>
          <w:lang w:eastAsia="ru-RU"/>
        </w:rPr>
      </w:pPr>
    </w:p>
    <w:p w:rsidR="00B615F6" w:rsidRDefault="00B615F6" w:rsidP="00C46A3B">
      <w:pPr>
        <w:spacing w:after="0" w:line="240" w:lineRule="auto"/>
        <w:jc w:val="right"/>
        <w:rPr>
          <w:rFonts w:ascii="Times New Roman" w:eastAsia="Times New Roman" w:hAnsi="Times New Roman" w:cs="Times New Roman"/>
          <w:sz w:val="28"/>
          <w:szCs w:val="28"/>
          <w:lang w:eastAsia="ru-RU"/>
        </w:rPr>
      </w:pPr>
    </w:p>
    <w:p w:rsidR="00B615F6" w:rsidRDefault="00B615F6" w:rsidP="00C46A3B">
      <w:pPr>
        <w:spacing w:after="0" w:line="240" w:lineRule="auto"/>
        <w:jc w:val="right"/>
        <w:rPr>
          <w:rFonts w:ascii="Times New Roman" w:eastAsia="Times New Roman" w:hAnsi="Times New Roman" w:cs="Times New Roman"/>
          <w:sz w:val="28"/>
          <w:szCs w:val="28"/>
          <w:lang w:eastAsia="ru-RU"/>
        </w:rPr>
      </w:pPr>
    </w:p>
    <w:p w:rsidR="00B615F6" w:rsidRDefault="00B615F6" w:rsidP="00C46A3B">
      <w:pPr>
        <w:spacing w:after="0" w:line="240" w:lineRule="auto"/>
        <w:jc w:val="right"/>
        <w:rPr>
          <w:rFonts w:ascii="Times New Roman" w:eastAsia="Times New Roman" w:hAnsi="Times New Roman" w:cs="Times New Roman"/>
          <w:sz w:val="28"/>
          <w:szCs w:val="28"/>
          <w:lang w:eastAsia="ru-RU"/>
        </w:rPr>
      </w:pPr>
    </w:p>
    <w:p w:rsidR="0032103C" w:rsidRPr="00954A60" w:rsidRDefault="00FC672E" w:rsidP="00C46A3B">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Составлена: учителем биологии</w:t>
      </w:r>
    </w:p>
    <w:p w:rsidR="00FC672E" w:rsidRPr="00954A60" w:rsidRDefault="0032103C" w:rsidP="00C46A3B">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 xml:space="preserve"> первой категории</w:t>
      </w:r>
    </w:p>
    <w:p w:rsidR="00FC672E" w:rsidRPr="00954A60" w:rsidRDefault="00877FC1" w:rsidP="00C46A3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w:t>
      </w:r>
      <w:r w:rsidR="00FC672E" w:rsidRPr="00954A60">
        <w:rPr>
          <w:rFonts w:ascii="Times New Roman" w:eastAsia="Times New Roman" w:hAnsi="Times New Roman" w:cs="Times New Roman"/>
          <w:sz w:val="28"/>
          <w:szCs w:val="28"/>
          <w:lang w:eastAsia="ru-RU"/>
        </w:rPr>
        <w:t>ОУ СОШ с. Сергеевка</w:t>
      </w:r>
    </w:p>
    <w:p w:rsidR="00C46A3B" w:rsidRPr="00954A60" w:rsidRDefault="00FC672E" w:rsidP="00C46A3B">
      <w:pPr>
        <w:spacing w:after="0" w:line="240" w:lineRule="auto"/>
        <w:jc w:val="right"/>
        <w:rPr>
          <w:rFonts w:ascii="Times New Roman" w:eastAsia="Times New Roman" w:hAnsi="Times New Roman" w:cs="Times New Roman"/>
          <w:sz w:val="28"/>
          <w:szCs w:val="28"/>
          <w:lang w:eastAsia="ru-RU"/>
        </w:rPr>
      </w:pPr>
      <w:r w:rsidRPr="00954A60">
        <w:rPr>
          <w:rFonts w:ascii="Times New Roman" w:eastAsia="Times New Roman" w:hAnsi="Times New Roman" w:cs="Times New Roman"/>
          <w:sz w:val="28"/>
          <w:szCs w:val="28"/>
          <w:lang w:eastAsia="ru-RU"/>
        </w:rPr>
        <w:t xml:space="preserve">А.С. </w:t>
      </w:r>
      <w:r w:rsidR="00877FC1">
        <w:rPr>
          <w:rFonts w:ascii="Times New Roman" w:eastAsia="Times New Roman" w:hAnsi="Times New Roman" w:cs="Times New Roman"/>
          <w:sz w:val="28"/>
          <w:szCs w:val="28"/>
          <w:lang w:eastAsia="ru-RU"/>
        </w:rPr>
        <w:t>Цымбал</w:t>
      </w:r>
    </w:p>
    <w:p w:rsidR="00C46A3B" w:rsidRPr="00954A60" w:rsidRDefault="00C46A3B" w:rsidP="00FC672E">
      <w:pPr>
        <w:spacing w:after="0" w:line="240" w:lineRule="auto"/>
        <w:jc w:val="both"/>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B615F6" w:rsidRDefault="00B615F6" w:rsidP="00C46A3B">
      <w:pPr>
        <w:spacing w:after="0" w:line="240" w:lineRule="auto"/>
        <w:jc w:val="center"/>
        <w:rPr>
          <w:rFonts w:ascii="Times New Roman" w:eastAsia="Times New Roman" w:hAnsi="Times New Roman" w:cs="Times New Roman"/>
          <w:sz w:val="28"/>
          <w:szCs w:val="28"/>
          <w:lang w:eastAsia="ru-RU"/>
        </w:rPr>
      </w:pPr>
    </w:p>
    <w:p w:rsidR="00A273F6" w:rsidRDefault="00A273F6" w:rsidP="00A273F6">
      <w:pPr>
        <w:tabs>
          <w:tab w:val="left" w:pos="4602"/>
          <w:tab w:val="center" w:pos="510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C46A3B" w:rsidRPr="00954A60" w:rsidRDefault="00A273F6" w:rsidP="00A273F6">
      <w:pPr>
        <w:tabs>
          <w:tab w:val="left" w:pos="4602"/>
          <w:tab w:val="center" w:pos="510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103C" w:rsidRPr="00954A60">
        <w:rPr>
          <w:rFonts w:ascii="Times New Roman" w:eastAsia="Times New Roman" w:hAnsi="Times New Roman" w:cs="Times New Roman"/>
          <w:sz w:val="28"/>
          <w:szCs w:val="28"/>
          <w:lang w:eastAsia="ru-RU"/>
        </w:rPr>
        <w:t>20</w:t>
      </w:r>
      <w:r w:rsidR="00877FC1">
        <w:rPr>
          <w:rFonts w:ascii="Times New Roman" w:eastAsia="Times New Roman" w:hAnsi="Times New Roman" w:cs="Times New Roman"/>
          <w:sz w:val="28"/>
          <w:szCs w:val="28"/>
          <w:lang w:eastAsia="ru-RU"/>
        </w:rPr>
        <w:t>20</w:t>
      </w:r>
      <w:r w:rsidR="00C46A3B" w:rsidRPr="00954A60">
        <w:rPr>
          <w:rFonts w:ascii="Times New Roman" w:eastAsia="Times New Roman" w:hAnsi="Times New Roman" w:cs="Times New Roman"/>
          <w:sz w:val="28"/>
          <w:szCs w:val="28"/>
          <w:lang w:eastAsia="ru-RU"/>
        </w:rPr>
        <w:t>г.</w:t>
      </w:r>
    </w:p>
    <w:p w:rsidR="00B615F6" w:rsidRDefault="00B615F6" w:rsidP="005E3AD5">
      <w:pPr>
        <w:spacing w:after="0" w:line="240" w:lineRule="auto"/>
        <w:jc w:val="center"/>
        <w:rPr>
          <w:rFonts w:ascii="Times New Roman" w:eastAsia="Times New Roman" w:hAnsi="Times New Roman" w:cs="Times New Roman"/>
          <w:b/>
          <w:bCs/>
          <w:color w:val="000000"/>
          <w:sz w:val="24"/>
          <w:szCs w:val="24"/>
          <w:lang w:eastAsia="ru-RU"/>
        </w:rPr>
      </w:pPr>
    </w:p>
    <w:p w:rsidR="004D6A56" w:rsidRPr="004D6A56" w:rsidRDefault="004D6A56" w:rsidP="005E3AD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Пояснительная записка </w:t>
      </w:r>
    </w:p>
    <w:p w:rsidR="008B44AA" w:rsidRPr="008B44AA" w:rsidRDefault="008B44AA" w:rsidP="005E3AD5">
      <w:pPr>
        <w:spacing w:after="0" w:line="240" w:lineRule="auto"/>
        <w:ind w:firstLine="567"/>
        <w:jc w:val="both"/>
        <w:rPr>
          <w:rFonts w:ascii="Times New Roman" w:eastAsia="Times New Roman" w:hAnsi="Times New Roman" w:cs="Times New Roman"/>
          <w:color w:val="000000"/>
          <w:sz w:val="24"/>
          <w:szCs w:val="24"/>
          <w:lang w:eastAsia="ru-RU"/>
        </w:rPr>
      </w:pPr>
      <w:r w:rsidRPr="008B44AA">
        <w:rPr>
          <w:rFonts w:ascii="Times New Roman" w:eastAsia="Times New Roman" w:hAnsi="Times New Roman" w:cs="Times New Roman"/>
          <w:color w:val="000000"/>
          <w:sz w:val="24"/>
          <w:szCs w:val="24"/>
          <w:lang w:eastAsia="ru-RU"/>
        </w:rPr>
        <w:t>.</w:t>
      </w:r>
    </w:p>
    <w:p w:rsidR="00D23AEF" w:rsidRDefault="008B44AA" w:rsidP="005E3AD5">
      <w:pPr>
        <w:spacing w:after="0" w:line="240" w:lineRule="auto"/>
        <w:ind w:firstLine="567"/>
        <w:jc w:val="both"/>
        <w:rPr>
          <w:rFonts w:ascii="Times New Roman" w:eastAsia="Times New Roman" w:hAnsi="Times New Roman" w:cs="Times New Roman"/>
          <w:color w:val="000000"/>
          <w:sz w:val="24"/>
          <w:szCs w:val="24"/>
          <w:lang w:eastAsia="ru-RU"/>
        </w:rPr>
      </w:pPr>
      <w:r w:rsidRPr="008B44AA">
        <w:rPr>
          <w:rFonts w:ascii="Times New Roman" w:eastAsia="Times New Roman" w:hAnsi="Times New Roman" w:cs="Times New Roman"/>
          <w:color w:val="000000"/>
          <w:sz w:val="24"/>
          <w:szCs w:val="24"/>
          <w:lang w:eastAsia="ru-RU"/>
        </w:rPr>
        <w:t xml:space="preserve">Рабочая программа </w:t>
      </w:r>
      <w:r w:rsidR="00D23AEF" w:rsidRPr="00D23AEF">
        <w:rPr>
          <w:rFonts w:ascii="Times New Roman" w:eastAsia="Times New Roman" w:hAnsi="Times New Roman" w:cs="Times New Roman"/>
          <w:color w:val="000000"/>
          <w:sz w:val="24"/>
          <w:szCs w:val="24"/>
          <w:lang w:eastAsia="ru-RU"/>
        </w:rPr>
        <w:t xml:space="preserve">по биологии для обучающихся 5-9 классов </w:t>
      </w:r>
      <w:r w:rsidRPr="008B44AA">
        <w:rPr>
          <w:rFonts w:ascii="Times New Roman" w:eastAsia="Times New Roman" w:hAnsi="Times New Roman" w:cs="Times New Roman"/>
          <w:color w:val="000000"/>
          <w:sz w:val="24"/>
          <w:szCs w:val="24"/>
          <w:lang w:eastAsia="ru-RU"/>
        </w:rPr>
        <w:t>составлена на основе</w:t>
      </w:r>
      <w:r w:rsidR="00D23AEF">
        <w:rPr>
          <w:rFonts w:ascii="Times New Roman" w:eastAsia="Times New Roman" w:hAnsi="Times New Roman" w:cs="Times New Roman"/>
          <w:color w:val="000000"/>
          <w:sz w:val="24"/>
          <w:szCs w:val="24"/>
          <w:lang w:eastAsia="ru-RU"/>
        </w:rPr>
        <w:t>:</w:t>
      </w:r>
    </w:p>
    <w:p w:rsidR="00825625" w:rsidRDefault="004D6A56" w:rsidP="006C5DA9">
      <w:pPr>
        <w:pStyle w:val="ab"/>
        <w:numPr>
          <w:ilvl w:val="1"/>
          <w:numId w:val="10"/>
        </w:numPr>
        <w:spacing w:after="0" w:line="240" w:lineRule="auto"/>
        <w:ind w:left="1134" w:hanging="567"/>
        <w:jc w:val="both"/>
        <w:rPr>
          <w:rFonts w:ascii="Times New Roman" w:eastAsia="Times New Roman" w:hAnsi="Times New Roman" w:cs="Times New Roman"/>
          <w:color w:val="000000"/>
          <w:sz w:val="24"/>
          <w:szCs w:val="24"/>
          <w:lang w:eastAsia="ru-RU"/>
        </w:rPr>
      </w:pPr>
      <w:r w:rsidRPr="00825625">
        <w:rPr>
          <w:rFonts w:ascii="Times New Roman" w:eastAsia="Times New Roman" w:hAnsi="Times New Roman" w:cs="Times New Roman"/>
          <w:color w:val="000000"/>
          <w:sz w:val="24"/>
          <w:szCs w:val="24"/>
          <w:lang w:eastAsia="ru-RU"/>
        </w:rPr>
        <w:t>Федеральн</w:t>
      </w:r>
      <w:r w:rsidR="00D23AEF" w:rsidRPr="00825625">
        <w:rPr>
          <w:rFonts w:ascii="Times New Roman" w:eastAsia="Times New Roman" w:hAnsi="Times New Roman" w:cs="Times New Roman"/>
          <w:color w:val="000000"/>
          <w:sz w:val="24"/>
          <w:szCs w:val="24"/>
          <w:lang w:eastAsia="ru-RU"/>
        </w:rPr>
        <w:t>ого</w:t>
      </w:r>
      <w:r w:rsidRPr="00825625">
        <w:rPr>
          <w:rFonts w:ascii="Times New Roman" w:eastAsia="Times New Roman" w:hAnsi="Times New Roman" w:cs="Times New Roman"/>
          <w:color w:val="000000"/>
          <w:sz w:val="24"/>
          <w:szCs w:val="24"/>
          <w:lang w:eastAsia="ru-RU"/>
        </w:rPr>
        <w:t xml:space="preserve"> государственн</w:t>
      </w:r>
      <w:r w:rsidR="00D23AEF" w:rsidRPr="00825625">
        <w:rPr>
          <w:rFonts w:ascii="Times New Roman" w:eastAsia="Times New Roman" w:hAnsi="Times New Roman" w:cs="Times New Roman"/>
          <w:color w:val="000000"/>
          <w:sz w:val="24"/>
          <w:szCs w:val="24"/>
          <w:lang w:eastAsia="ru-RU"/>
        </w:rPr>
        <w:t>ого образовательного</w:t>
      </w:r>
      <w:r w:rsidRPr="00825625">
        <w:rPr>
          <w:rFonts w:ascii="Times New Roman" w:eastAsia="Times New Roman" w:hAnsi="Times New Roman" w:cs="Times New Roman"/>
          <w:color w:val="000000"/>
          <w:sz w:val="24"/>
          <w:szCs w:val="24"/>
          <w:lang w:eastAsia="ru-RU"/>
        </w:rPr>
        <w:t xml:space="preserve"> стандарт</w:t>
      </w:r>
      <w:r w:rsidR="00D23AEF" w:rsidRPr="00825625">
        <w:rPr>
          <w:rFonts w:ascii="Times New Roman" w:eastAsia="Times New Roman" w:hAnsi="Times New Roman" w:cs="Times New Roman"/>
          <w:color w:val="000000"/>
          <w:sz w:val="24"/>
          <w:szCs w:val="24"/>
          <w:lang w:eastAsia="ru-RU"/>
        </w:rPr>
        <w:t>а</w:t>
      </w:r>
      <w:r w:rsidRPr="00825625">
        <w:rPr>
          <w:rFonts w:ascii="Times New Roman" w:eastAsia="Times New Roman" w:hAnsi="Times New Roman" w:cs="Times New Roman"/>
          <w:color w:val="000000"/>
          <w:sz w:val="24"/>
          <w:szCs w:val="24"/>
          <w:lang w:eastAsia="ru-RU"/>
        </w:rPr>
        <w:t xml:space="preserve"> ФГОС основного общего образования утвержденным приказом Минобрнауки России от  17.12.2010 №1897.</w:t>
      </w:r>
    </w:p>
    <w:p w:rsidR="00825625" w:rsidRDefault="008B44AA" w:rsidP="006C5DA9">
      <w:pPr>
        <w:pStyle w:val="ab"/>
        <w:numPr>
          <w:ilvl w:val="1"/>
          <w:numId w:val="10"/>
        </w:numPr>
        <w:spacing w:after="0" w:line="240" w:lineRule="auto"/>
        <w:ind w:left="1134" w:hanging="567"/>
        <w:jc w:val="both"/>
        <w:rPr>
          <w:rFonts w:ascii="Times New Roman" w:eastAsia="Times New Roman" w:hAnsi="Times New Roman" w:cs="Times New Roman"/>
          <w:color w:val="000000"/>
          <w:sz w:val="24"/>
          <w:szCs w:val="24"/>
          <w:lang w:eastAsia="ru-RU"/>
        </w:rPr>
      </w:pPr>
      <w:r w:rsidRPr="00825625">
        <w:rPr>
          <w:rFonts w:ascii="Times New Roman" w:eastAsia="Times New Roman" w:hAnsi="Times New Roman" w:cs="Times New Roman"/>
          <w:color w:val="000000"/>
          <w:sz w:val="24"/>
          <w:szCs w:val="24"/>
          <w:lang w:eastAsia="ru-RU"/>
        </w:rPr>
        <w:t xml:space="preserve">Примерной </w:t>
      </w:r>
      <w:r w:rsidR="006E7602" w:rsidRPr="00825625">
        <w:rPr>
          <w:rFonts w:ascii="Times New Roman" w:eastAsia="Times New Roman" w:hAnsi="Times New Roman" w:cs="Times New Roman"/>
          <w:color w:val="000000"/>
          <w:sz w:val="24"/>
          <w:szCs w:val="24"/>
          <w:lang w:eastAsia="ru-RU"/>
        </w:rPr>
        <w:t xml:space="preserve">основной образовательной программы основного общего образования </w:t>
      </w:r>
      <w:r w:rsidR="00825625" w:rsidRPr="00825625">
        <w:rPr>
          <w:rFonts w:ascii="Times New Roman" w:eastAsia="Times New Roman" w:hAnsi="Times New Roman" w:cs="Times New Roman"/>
          <w:color w:val="000000"/>
          <w:sz w:val="24"/>
          <w:szCs w:val="24"/>
          <w:lang w:eastAsia="ru-RU"/>
        </w:rPr>
        <w:t>(ОДОБРЕНА решением федерального учебно-методического объединения по общему образованию (протокол от 8 апреля 2015 г. № 1/15)</w:t>
      </w:r>
      <w:r w:rsidR="00F94002">
        <w:rPr>
          <w:rFonts w:ascii="Times New Roman" w:eastAsia="Times New Roman" w:hAnsi="Times New Roman" w:cs="Times New Roman"/>
          <w:color w:val="000000"/>
          <w:sz w:val="24"/>
          <w:szCs w:val="24"/>
          <w:lang w:eastAsia="ru-RU"/>
        </w:rPr>
        <w:t>.</w:t>
      </w:r>
    </w:p>
    <w:p w:rsidR="00825625" w:rsidRDefault="00F94002" w:rsidP="006C5DA9">
      <w:pPr>
        <w:pStyle w:val="ab"/>
        <w:numPr>
          <w:ilvl w:val="1"/>
          <w:numId w:val="10"/>
        </w:numPr>
        <w:spacing w:after="0" w:line="240" w:lineRule="auto"/>
        <w:ind w:left="1134"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основного общего образования</w:t>
      </w:r>
      <w:r w:rsidR="008B44AA" w:rsidRPr="00825625">
        <w:rPr>
          <w:rFonts w:ascii="Times New Roman" w:eastAsia="Times New Roman" w:hAnsi="Times New Roman" w:cs="Times New Roman"/>
          <w:color w:val="000000"/>
          <w:sz w:val="24"/>
          <w:szCs w:val="24"/>
          <w:lang w:eastAsia="ru-RU"/>
        </w:rPr>
        <w:t xml:space="preserve"> </w:t>
      </w:r>
      <w:r w:rsidR="009E67BF">
        <w:rPr>
          <w:rFonts w:ascii="Times New Roman" w:eastAsia="Times New Roman" w:hAnsi="Times New Roman" w:cs="Times New Roman"/>
          <w:color w:val="000000"/>
          <w:sz w:val="24"/>
          <w:szCs w:val="24"/>
          <w:lang w:eastAsia="ru-RU"/>
        </w:rPr>
        <w:t>МБ</w:t>
      </w:r>
      <w:r w:rsidR="00D23AEF" w:rsidRPr="00825625">
        <w:rPr>
          <w:rFonts w:ascii="Times New Roman" w:eastAsia="Times New Roman" w:hAnsi="Times New Roman" w:cs="Times New Roman"/>
          <w:color w:val="000000"/>
          <w:sz w:val="24"/>
          <w:szCs w:val="24"/>
          <w:lang w:eastAsia="ru-RU"/>
        </w:rPr>
        <w:t>ОУ СОШ с. Сергеевка</w:t>
      </w:r>
      <w:r>
        <w:rPr>
          <w:rFonts w:ascii="Times New Roman" w:eastAsia="Times New Roman" w:hAnsi="Times New Roman" w:cs="Times New Roman"/>
          <w:color w:val="000000"/>
          <w:sz w:val="24"/>
          <w:szCs w:val="24"/>
          <w:lang w:eastAsia="ru-RU"/>
        </w:rPr>
        <w:t xml:space="preserve"> на 20</w:t>
      </w:r>
      <w:r w:rsidR="009E67BF">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20</w:t>
      </w:r>
      <w:r w:rsidR="009E67BF">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 xml:space="preserve"> учебный год.</w:t>
      </w:r>
    </w:p>
    <w:p w:rsidR="00D23AEF" w:rsidRPr="00825625" w:rsidRDefault="00D23AEF" w:rsidP="006C5DA9">
      <w:pPr>
        <w:pStyle w:val="ab"/>
        <w:numPr>
          <w:ilvl w:val="1"/>
          <w:numId w:val="10"/>
        </w:numPr>
        <w:spacing w:after="0" w:line="240" w:lineRule="auto"/>
        <w:ind w:left="1134" w:hanging="567"/>
        <w:jc w:val="both"/>
        <w:rPr>
          <w:rFonts w:ascii="Times New Roman" w:eastAsia="Times New Roman" w:hAnsi="Times New Roman" w:cs="Times New Roman"/>
          <w:color w:val="000000"/>
          <w:sz w:val="24"/>
          <w:szCs w:val="24"/>
          <w:lang w:eastAsia="ru-RU"/>
        </w:rPr>
      </w:pPr>
      <w:r w:rsidRPr="00825625">
        <w:rPr>
          <w:rFonts w:ascii="Times New Roman" w:eastAsia="Times New Roman" w:hAnsi="Times New Roman" w:cs="Times New Roman"/>
          <w:color w:val="000000"/>
          <w:sz w:val="24"/>
          <w:szCs w:val="24"/>
          <w:lang w:eastAsia="ru-RU"/>
        </w:rPr>
        <w:t>Списк</w:t>
      </w:r>
      <w:r w:rsidR="00B5605E" w:rsidRPr="00825625">
        <w:rPr>
          <w:rFonts w:ascii="Times New Roman" w:eastAsia="Times New Roman" w:hAnsi="Times New Roman" w:cs="Times New Roman"/>
          <w:color w:val="000000"/>
          <w:sz w:val="24"/>
          <w:szCs w:val="24"/>
          <w:lang w:eastAsia="ru-RU"/>
        </w:rPr>
        <w:t>а</w:t>
      </w:r>
      <w:r w:rsidRPr="00825625">
        <w:rPr>
          <w:rFonts w:ascii="Times New Roman" w:eastAsia="Times New Roman" w:hAnsi="Times New Roman" w:cs="Times New Roman"/>
          <w:color w:val="000000"/>
          <w:sz w:val="24"/>
          <w:szCs w:val="24"/>
          <w:lang w:eastAsia="ru-RU"/>
        </w:rPr>
        <w:t xml:space="preserve"> учебников </w:t>
      </w:r>
      <w:r w:rsidR="00B5605E" w:rsidRPr="00825625">
        <w:rPr>
          <w:rFonts w:ascii="Times New Roman" w:eastAsia="Times New Roman" w:hAnsi="Times New Roman" w:cs="Times New Roman"/>
          <w:color w:val="000000"/>
          <w:sz w:val="24"/>
          <w:szCs w:val="24"/>
          <w:lang w:eastAsia="ru-RU"/>
        </w:rPr>
        <w:t>образовательного учреждения</w:t>
      </w:r>
      <w:r w:rsidRPr="00825625">
        <w:rPr>
          <w:rFonts w:ascii="Times New Roman" w:eastAsia="Times New Roman" w:hAnsi="Times New Roman" w:cs="Times New Roman"/>
          <w:color w:val="000000"/>
          <w:sz w:val="24"/>
          <w:szCs w:val="24"/>
          <w:lang w:eastAsia="ru-RU"/>
        </w:rPr>
        <w:t>, соответствующему Федеральному перечню учебников, утвержденных, рекомендованных (допущенных) к использованию в образовательном процессе в обр</w:t>
      </w:r>
      <w:r w:rsidR="00B5605E" w:rsidRPr="00825625">
        <w:rPr>
          <w:rFonts w:ascii="Times New Roman" w:eastAsia="Times New Roman" w:hAnsi="Times New Roman" w:cs="Times New Roman"/>
          <w:color w:val="000000"/>
          <w:sz w:val="24"/>
          <w:szCs w:val="24"/>
          <w:lang w:eastAsia="ru-RU"/>
        </w:rPr>
        <w:t>азовательных учреждениях на 20</w:t>
      </w:r>
      <w:r w:rsidR="00CB56CD">
        <w:rPr>
          <w:rFonts w:ascii="Times New Roman" w:eastAsia="Times New Roman" w:hAnsi="Times New Roman" w:cs="Times New Roman"/>
          <w:color w:val="000000"/>
          <w:sz w:val="24"/>
          <w:szCs w:val="24"/>
          <w:lang w:eastAsia="ru-RU"/>
        </w:rPr>
        <w:t>20 - 2021</w:t>
      </w:r>
      <w:r w:rsidRPr="00825625">
        <w:rPr>
          <w:rFonts w:ascii="Times New Roman" w:eastAsia="Times New Roman" w:hAnsi="Times New Roman" w:cs="Times New Roman"/>
          <w:color w:val="000000"/>
          <w:sz w:val="24"/>
          <w:szCs w:val="24"/>
          <w:lang w:eastAsia="ru-RU"/>
        </w:rPr>
        <w:t xml:space="preserve"> уч. год, реализующих программы общего образования в соответствии с ФГОС</w:t>
      </w:r>
      <w:r w:rsidR="00B5605E" w:rsidRPr="00825625">
        <w:rPr>
          <w:rFonts w:ascii="Times New Roman" w:eastAsia="Times New Roman" w:hAnsi="Times New Roman" w:cs="Times New Roman"/>
          <w:color w:val="000000"/>
          <w:sz w:val="24"/>
          <w:szCs w:val="24"/>
          <w:lang w:eastAsia="ru-RU"/>
        </w:rPr>
        <w:t>.</w:t>
      </w:r>
    </w:p>
    <w:p w:rsidR="006C7AA6" w:rsidRDefault="00ED4CCB" w:rsidP="005E3AD5">
      <w:pPr>
        <w:pStyle w:val="ac"/>
        <w:ind w:firstLine="567"/>
        <w:jc w:val="both"/>
        <w:rPr>
          <w:rFonts w:ascii="Times New Roman" w:hAnsi="Times New Roman" w:cs="Times New Roman"/>
        </w:rPr>
      </w:pPr>
      <w:r w:rsidRPr="00620A29">
        <w:rPr>
          <w:rFonts w:ascii="Times New Roman" w:hAnsi="Times New Roman" w:cs="Times New Roman"/>
          <w:b/>
        </w:rPr>
        <w:t>Цел</w:t>
      </w:r>
      <w:r w:rsidR="006C7AA6">
        <w:rPr>
          <w:rFonts w:ascii="Times New Roman" w:hAnsi="Times New Roman" w:cs="Times New Roman"/>
          <w:b/>
        </w:rPr>
        <w:t>и</w:t>
      </w:r>
      <w:r w:rsidRPr="00620A29">
        <w:rPr>
          <w:rFonts w:ascii="Times New Roman" w:hAnsi="Times New Roman" w:cs="Times New Roman"/>
          <w:b/>
        </w:rPr>
        <w:t xml:space="preserve"> </w:t>
      </w:r>
      <w:r w:rsidR="00494502">
        <w:rPr>
          <w:rFonts w:ascii="Times New Roman" w:hAnsi="Times New Roman" w:cs="Times New Roman"/>
          <w:b/>
        </w:rPr>
        <w:t>курса</w:t>
      </w:r>
      <w:r w:rsidRPr="00ED4CCB">
        <w:rPr>
          <w:rFonts w:ascii="Times New Roman" w:hAnsi="Times New Roman" w:cs="Times New Roman"/>
        </w:rPr>
        <w:t xml:space="preserve">: </w:t>
      </w:r>
    </w:p>
    <w:p w:rsid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 xml:space="preserve"> формирование системы научных знаний о живой природе, закономерностях её развития исторически быстром сокращении биологического разнообразия в </w:t>
      </w:r>
      <w:proofErr w:type="gramStart"/>
      <w:r w:rsidRPr="003058AE">
        <w:rPr>
          <w:rFonts w:ascii="Times New Roman" w:hAnsi="Times New Roman" w:cs="Times New Roman"/>
        </w:rPr>
        <w:t>биосфере  в</w:t>
      </w:r>
      <w:proofErr w:type="gramEnd"/>
      <w:r w:rsidRPr="003058AE">
        <w:rPr>
          <w:rFonts w:ascii="Times New Roman" w:hAnsi="Times New Roman" w:cs="Times New Roman"/>
        </w:rPr>
        <w:t xml:space="preserve"> результате деятельности человека, для развития современных естественно-научных представлений о картине мира;</w:t>
      </w:r>
    </w:p>
    <w:p w:rsid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058AE" w:rsidRPr="003058AE" w:rsidRDefault="003058AE" w:rsidP="006C5DA9">
      <w:pPr>
        <w:pStyle w:val="ac"/>
        <w:numPr>
          <w:ilvl w:val="0"/>
          <w:numId w:val="11"/>
        </w:numPr>
        <w:rPr>
          <w:rFonts w:ascii="Times New Roman" w:hAnsi="Times New Roman" w:cs="Times New Roman"/>
        </w:rPr>
      </w:pPr>
      <w:r w:rsidRPr="003058AE">
        <w:rPr>
          <w:rFonts w:ascii="Times New Roman" w:hAnsi="Times New Roman" w:cs="Times New Roman"/>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ED4CCB" w:rsidRPr="00ED4CCB" w:rsidRDefault="00ED4CCB" w:rsidP="005E3AD5">
      <w:pPr>
        <w:pStyle w:val="ac"/>
        <w:ind w:firstLine="567"/>
        <w:jc w:val="both"/>
        <w:rPr>
          <w:rFonts w:ascii="Times New Roman" w:hAnsi="Times New Roman" w:cs="Times New Roman"/>
        </w:rPr>
      </w:pPr>
      <w:r w:rsidRPr="00620A29">
        <w:rPr>
          <w:rFonts w:ascii="Times New Roman" w:hAnsi="Times New Roman" w:cs="Times New Roman"/>
          <w:b/>
        </w:rPr>
        <w:t>Задачи</w:t>
      </w:r>
      <w:r w:rsidR="004613D8">
        <w:rPr>
          <w:rFonts w:ascii="Times New Roman" w:hAnsi="Times New Roman" w:cs="Times New Roman"/>
          <w:b/>
        </w:rPr>
        <w:t xml:space="preserve"> курса</w:t>
      </w:r>
      <w:r w:rsidRPr="00ED4CCB">
        <w:rPr>
          <w:rFonts w:ascii="Times New Roman" w:hAnsi="Times New Roman" w:cs="Times New Roman"/>
        </w:rPr>
        <w:t>:</w:t>
      </w:r>
    </w:p>
    <w:p w:rsidR="00ED4CCB" w:rsidRPr="00ED4CCB" w:rsidRDefault="00ED4CCB" w:rsidP="002B7847">
      <w:pPr>
        <w:pStyle w:val="ac"/>
        <w:tabs>
          <w:tab w:val="left" w:pos="1134"/>
        </w:tabs>
        <w:ind w:left="1134" w:hanging="283"/>
        <w:jc w:val="both"/>
        <w:rPr>
          <w:rFonts w:ascii="Times New Roman" w:hAnsi="Times New Roman" w:cs="Times New Roman"/>
        </w:rPr>
      </w:pPr>
      <w:r w:rsidRPr="00ED4CCB">
        <w:rPr>
          <w:rFonts w:ascii="Times New Roman" w:hAnsi="Times New Roman" w:cs="Times New Roman"/>
        </w:rPr>
        <w:t>•</w:t>
      </w:r>
      <w:r w:rsidRPr="00ED4CCB">
        <w:rPr>
          <w:rFonts w:ascii="Times New Roman" w:hAnsi="Times New Roman" w:cs="Times New Roman"/>
        </w:rPr>
        <w:tab/>
        <w:t>освоение важнейших знаний об основных понятиях биологии и биологической терминологии;</w:t>
      </w:r>
    </w:p>
    <w:p w:rsidR="00ED4CCB" w:rsidRPr="00ED4CCB" w:rsidRDefault="00ED4CCB" w:rsidP="002B7847">
      <w:pPr>
        <w:pStyle w:val="ac"/>
        <w:tabs>
          <w:tab w:val="left" w:pos="1134"/>
        </w:tabs>
        <w:ind w:left="1134" w:hanging="283"/>
        <w:jc w:val="both"/>
        <w:rPr>
          <w:rFonts w:ascii="Times New Roman" w:hAnsi="Times New Roman" w:cs="Times New Roman"/>
        </w:rPr>
      </w:pPr>
      <w:r w:rsidRPr="00ED4CCB">
        <w:rPr>
          <w:rFonts w:ascii="Times New Roman" w:hAnsi="Times New Roman" w:cs="Times New Roman"/>
        </w:rPr>
        <w:t>•</w:t>
      </w:r>
      <w:r w:rsidRPr="00ED4CCB">
        <w:rPr>
          <w:rFonts w:ascii="Times New Roman" w:hAnsi="Times New Roman" w:cs="Times New Roman"/>
        </w:rPr>
        <w:tab/>
        <w:t>овладение умениями наблюдать биологические явления, проводить лабораторный эксперимент;</w:t>
      </w:r>
    </w:p>
    <w:p w:rsidR="00ED4CCB" w:rsidRPr="00ED4CCB" w:rsidRDefault="00ED4CCB" w:rsidP="002B7847">
      <w:pPr>
        <w:pStyle w:val="ac"/>
        <w:tabs>
          <w:tab w:val="left" w:pos="1134"/>
        </w:tabs>
        <w:ind w:left="1134" w:hanging="283"/>
        <w:jc w:val="both"/>
        <w:rPr>
          <w:rFonts w:ascii="Times New Roman" w:hAnsi="Times New Roman" w:cs="Times New Roman"/>
        </w:rPr>
      </w:pPr>
      <w:r w:rsidRPr="00ED4CCB">
        <w:rPr>
          <w:rFonts w:ascii="Times New Roman" w:hAnsi="Times New Roman" w:cs="Times New Roman"/>
        </w:rPr>
        <w:t>•</w:t>
      </w:r>
      <w:r w:rsidRPr="00ED4CCB">
        <w:rPr>
          <w:rFonts w:ascii="Times New Roman" w:hAnsi="Times New Roman" w:cs="Times New Roman"/>
        </w:rPr>
        <w:tab/>
        <w:t>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ED4CCB" w:rsidRPr="00ED4CCB" w:rsidRDefault="00ED4CCB" w:rsidP="002B7847">
      <w:pPr>
        <w:pStyle w:val="ac"/>
        <w:tabs>
          <w:tab w:val="left" w:pos="1134"/>
        </w:tabs>
        <w:ind w:left="1134" w:hanging="283"/>
        <w:jc w:val="both"/>
        <w:rPr>
          <w:rFonts w:ascii="Times New Roman" w:hAnsi="Times New Roman" w:cs="Times New Roman"/>
        </w:rPr>
      </w:pPr>
      <w:r w:rsidRPr="00ED4CCB">
        <w:rPr>
          <w:rFonts w:ascii="Times New Roman" w:hAnsi="Times New Roman" w:cs="Times New Roman"/>
        </w:rPr>
        <w:t>•</w:t>
      </w:r>
      <w:r w:rsidRPr="00ED4CCB">
        <w:rPr>
          <w:rFonts w:ascii="Times New Roman" w:hAnsi="Times New Roman" w:cs="Times New Roman"/>
        </w:rPr>
        <w:tab/>
        <w:t>воспитание отношения к биологии как к одному из фундаментальных компонентов естествознания и элементу общечеловеческой культуры;</w:t>
      </w:r>
    </w:p>
    <w:p w:rsidR="00ED4CCB" w:rsidRDefault="00ED4CCB" w:rsidP="002B7847">
      <w:pPr>
        <w:pStyle w:val="ac"/>
        <w:tabs>
          <w:tab w:val="left" w:pos="1134"/>
        </w:tabs>
        <w:ind w:left="1134" w:hanging="283"/>
        <w:jc w:val="both"/>
        <w:rPr>
          <w:rFonts w:ascii="Times New Roman" w:hAnsi="Times New Roman" w:cs="Times New Roman"/>
        </w:rPr>
      </w:pPr>
      <w:r w:rsidRPr="00ED4CCB">
        <w:rPr>
          <w:rFonts w:ascii="Times New Roman" w:hAnsi="Times New Roman" w:cs="Times New Roman"/>
        </w:rPr>
        <w:t>•</w:t>
      </w:r>
      <w:r w:rsidRPr="00ED4CCB">
        <w:rPr>
          <w:rFonts w:ascii="Times New Roman" w:hAnsi="Times New Roman" w:cs="Times New Roman"/>
        </w:rPr>
        <w:tab/>
        <w:t>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5E3AD5" w:rsidRPr="00615A2F" w:rsidRDefault="005E3AD5" w:rsidP="002B7847">
      <w:pPr>
        <w:pStyle w:val="ac"/>
        <w:ind w:left="1134" w:hanging="283"/>
        <w:jc w:val="both"/>
        <w:rPr>
          <w:rFonts w:ascii="Times New Roman" w:hAnsi="Times New Roman" w:cs="Times New Roman"/>
        </w:rPr>
      </w:pPr>
    </w:p>
    <w:p w:rsidR="00752314" w:rsidRDefault="00752314" w:rsidP="005E3AD5">
      <w:pPr>
        <w:spacing w:after="0" w:line="240" w:lineRule="auto"/>
        <w:ind w:firstLine="567"/>
        <w:jc w:val="both"/>
        <w:rPr>
          <w:rFonts w:ascii="Times New Roman" w:eastAsia="Times New Roman" w:hAnsi="Times New Roman" w:cs="Times New Roman"/>
          <w:b/>
          <w:color w:val="000000"/>
          <w:sz w:val="24"/>
          <w:szCs w:val="24"/>
          <w:lang w:eastAsia="ru-RU"/>
        </w:rPr>
      </w:pPr>
    </w:p>
    <w:p w:rsidR="00ED4CCB" w:rsidRPr="00ED4CCB" w:rsidRDefault="00FF41C7" w:rsidP="005E3AD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Место </w:t>
      </w:r>
      <w:r w:rsidR="00ED4CCB" w:rsidRPr="005E3AD5">
        <w:rPr>
          <w:rFonts w:ascii="Times New Roman" w:eastAsia="Times New Roman" w:hAnsi="Times New Roman" w:cs="Times New Roman"/>
          <w:b/>
          <w:color w:val="000000"/>
          <w:sz w:val="24"/>
          <w:szCs w:val="24"/>
          <w:lang w:eastAsia="ru-RU"/>
        </w:rPr>
        <w:t xml:space="preserve"> курса биологии</w:t>
      </w:r>
      <w:r>
        <w:rPr>
          <w:rFonts w:ascii="Times New Roman" w:eastAsia="Times New Roman" w:hAnsi="Times New Roman" w:cs="Times New Roman"/>
          <w:b/>
          <w:color w:val="000000"/>
          <w:sz w:val="24"/>
          <w:szCs w:val="24"/>
          <w:lang w:eastAsia="ru-RU"/>
        </w:rPr>
        <w:t xml:space="preserve"> в учебном плане</w:t>
      </w:r>
      <w:r w:rsidR="00ED4CCB" w:rsidRPr="00ED4CCB">
        <w:rPr>
          <w:rFonts w:ascii="Times New Roman" w:eastAsia="Times New Roman" w:hAnsi="Times New Roman" w:cs="Times New Roman"/>
          <w:color w:val="000000"/>
          <w:sz w:val="24"/>
          <w:szCs w:val="24"/>
          <w:lang w:eastAsia="ru-RU"/>
        </w:rPr>
        <w:t>:</w:t>
      </w:r>
    </w:p>
    <w:p w:rsidR="00ED4CCB" w:rsidRPr="00ED4CCB" w:rsidRDefault="00595319" w:rsidP="005E3AD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Биология 5 класс – «Бактерии, грибы, растения» - </w:t>
      </w:r>
      <w:r w:rsidR="00ED4CCB" w:rsidRPr="00ED4CCB">
        <w:rPr>
          <w:rFonts w:ascii="Times New Roman" w:eastAsia="Times New Roman" w:hAnsi="Times New Roman" w:cs="Times New Roman"/>
          <w:color w:val="000000"/>
          <w:sz w:val="24"/>
          <w:szCs w:val="24"/>
          <w:lang w:eastAsia="ru-RU"/>
        </w:rPr>
        <w:t xml:space="preserve"> 3</w:t>
      </w:r>
      <w:r w:rsidR="005E3AD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ч, 1ч в неделю;</w:t>
      </w:r>
    </w:p>
    <w:p w:rsidR="00A07E62" w:rsidRDefault="00595319" w:rsidP="005E3AD5">
      <w:pPr>
        <w:spacing w:after="0" w:line="240" w:lineRule="auto"/>
        <w:ind w:firstLine="567"/>
        <w:jc w:val="both"/>
        <w:rPr>
          <w:rFonts w:ascii="Times New Roman" w:eastAsia="Times New Roman" w:hAnsi="Times New Roman" w:cs="Times New Roman"/>
          <w:sz w:val="24"/>
          <w:szCs w:val="24"/>
          <w:lang w:eastAsia="ru-RU"/>
        </w:rPr>
      </w:pPr>
      <w:r w:rsidRPr="00A07E62">
        <w:rPr>
          <w:rFonts w:ascii="Times New Roman" w:eastAsia="Times New Roman" w:hAnsi="Times New Roman" w:cs="Times New Roman"/>
          <w:sz w:val="24"/>
          <w:szCs w:val="24"/>
          <w:lang w:eastAsia="ru-RU"/>
        </w:rPr>
        <w:t>Биология 6 класс – «</w:t>
      </w:r>
      <w:r w:rsidR="00ED4CCB" w:rsidRPr="00A07E62">
        <w:rPr>
          <w:rFonts w:ascii="Times New Roman" w:eastAsia="Times New Roman" w:hAnsi="Times New Roman" w:cs="Times New Roman"/>
          <w:sz w:val="24"/>
          <w:szCs w:val="24"/>
          <w:lang w:eastAsia="ru-RU"/>
        </w:rPr>
        <w:t>Многообразие покрытосеменных растений</w:t>
      </w:r>
      <w:r w:rsidRPr="00A07E62">
        <w:rPr>
          <w:rFonts w:ascii="Times New Roman" w:eastAsia="Times New Roman" w:hAnsi="Times New Roman" w:cs="Times New Roman"/>
          <w:sz w:val="24"/>
          <w:szCs w:val="24"/>
          <w:lang w:eastAsia="ru-RU"/>
        </w:rPr>
        <w:t xml:space="preserve">» - </w:t>
      </w:r>
      <w:r w:rsidR="00A07E62">
        <w:rPr>
          <w:rFonts w:ascii="Times New Roman" w:eastAsia="Times New Roman" w:hAnsi="Times New Roman" w:cs="Times New Roman"/>
          <w:sz w:val="24"/>
          <w:szCs w:val="24"/>
          <w:lang w:eastAsia="ru-RU"/>
        </w:rPr>
        <w:t xml:space="preserve"> </w:t>
      </w:r>
      <w:r w:rsidR="006129D1">
        <w:rPr>
          <w:rFonts w:ascii="Times New Roman" w:eastAsia="Times New Roman" w:hAnsi="Times New Roman" w:cs="Times New Roman"/>
          <w:sz w:val="24"/>
          <w:szCs w:val="24"/>
          <w:lang w:eastAsia="ru-RU"/>
        </w:rPr>
        <w:t>34</w:t>
      </w:r>
      <w:r w:rsidRPr="00A07E62">
        <w:rPr>
          <w:rFonts w:ascii="Times New Roman" w:eastAsia="Times New Roman" w:hAnsi="Times New Roman" w:cs="Times New Roman"/>
          <w:sz w:val="24"/>
          <w:szCs w:val="24"/>
          <w:lang w:eastAsia="ru-RU"/>
        </w:rPr>
        <w:t xml:space="preserve"> ч, </w:t>
      </w:r>
      <w:r w:rsidR="006129D1">
        <w:rPr>
          <w:rFonts w:ascii="Times New Roman" w:eastAsia="Times New Roman" w:hAnsi="Times New Roman" w:cs="Times New Roman"/>
          <w:sz w:val="24"/>
          <w:szCs w:val="24"/>
          <w:lang w:eastAsia="ru-RU"/>
        </w:rPr>
        <w:t>1</w:t>
      </w:r>
      <w:r w:rsidR="00A07E62">
        <w:rPr>
          <w:rFonts w:ascii="Times New Roman" w:eastAsia="Times New Roman" w:hAnsi="Times New Roman" w:cs="Times New Roman"/>
          <w:sz w:val="24"/>
          <w:szCs w:val="24"/>
          <w:lang w:eastAsia="ru-RU"/>
        </w:rPr>
        <w:t>ч.</w:t>
      </w:r>
      <w:r w:rsidRPr="00A07E62">
        <w:rPr>
          <w:rFonts w:ascii="Times New Roman" w:eastAsia="Times New Roman" w:hAnsi="Times New Roman" w:cs="Times New Roman"/>
          <w:sz w:val="24"/>
          <w:szCs w:val="24"/>
          <w:lang w:eastAsia="ru-RU"/>
        </w:rPr>
        <w:t xml:space="preserve"> в неделю</w:t>
      </w:r>
      <w:r w:rsidR="00A07E62">
        <w:rPr>
          <w:rFonts w:ascii="Times New Roman" w:eastAsia="Times New Roman" w:hAnsi="Times New Roman" w:cs="Times New Roman"/>
          <w:sz w:val="24"/>
          <w:szCs w:val="24"/>
          <w:lang w:eastAsia="ru-RU"/>
        </w:rPr>
        <w:t>;</w:t>
      </w:r>
      <w:r w:rsidRPr="00A07E62">
        <w:rPr>
          <w:rFonts w:ascii="Times New Roman" w:eastAsia="Times New Roman" w:hAnsi="Times New Roman" w:cs="Times New Roman"/>
          <w:sz w:val="24"/>
          <w:szCs w:val="24"/>
          <w:lang w:eastAsia="ru-RU"/>
        </w:rPr>
        <w:t xml:space="preserve"> </w:t>
      </w:r>
    </w:p>
    <w:p w:rsidR="00ED4CCB" w:rsidRPr="00ED4CCB" w:rsidRDefault="00595319" w:rsidP="005E3AD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7 класс – «</w:t>
      </w:r>
      <w:r w:rsidR="00ED4CCB" w:rsidRPr="00ED4CCB">
        <w:rPr>
          <w:rFonts w:ascii="Times New Roman" w:eastAsia="Times New Roman" w:hAnsi="Times New Roman" w:cs="Times New Roman"/>
          <w:color w:val="000000"/>
          <w:sz w:val="24"/>
          <w:szCs w:val="24"/>
          <w:lang w:eastAsia="ru-RU"/>
        </w:rPr>
        <w:t>Животные</w:t>
      </w:r>
      <w:r>
        <w:rPr>
          <w:rFonts w:ascii="Times New Roman" w:eastAsia="Times New Roman" w:hAnsi="Times New Roman" w:cs="Times New Roman"/>
          <w:color w:val="000000"/>
          <w:sz w:val="24"/>
          <w:szCs w:val="24"/>
          <w:lang w:eastAsia="ru-RU"/>
        </w:rPr>
        <w:t>» -</w:t>
      </w:r>
      <w:r w:rsidR="00ED4CCB" w:rsidRPr="00ED4C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w:t>
      </w:r>
      <w:r w:rsidR="00ED4CCB" w:rsidRPr="00ED4CCB">
        <w:rPr>
          <w:rFonts w:ascii="Times New Roman" w:eastAsia="Times New Roman" w:hAnsi="Times New Roman" w:cs="Times New Roman"/>
          <w:color w:val="000000"/>
          <w:sz w:val="24"/>
          <w:szCs w:val="24"/>
          <w:lang w:eastAsia="ru-RU"/>
        </w:rPr>
        <w:t xml:space="preserve"> ч, </w:t>
      </w:r>
      <w:r>
        <w:rPr>
          <w:rFonts w:ascii="Times New Roman" w:eastAsia="Times New Roman" w:hAnsi="Times New Roman" w:cs="Times New Roman"/>
          <w:color w:val="000000"/>
          <w:sz w:val="24"/>
          <w:szCs w:val="24"/>
          <w:lang w:eastAsia="ru-RU"/>
        </w:rPr>
        <w:t>2 ч в неделю;</w:t>
      </w:r>
    </w:p>
    <w:p w:rsidR="00ED4CCB" w:rsidRPr="00ED4CCB" w:rsidRDefault="00595319" w:rsidP="005E3AD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8 класс – «</w:t>
      </w:r>
      <w:r w:rsidR="00ED4CCB" w:rsidRPr="00ED4CCB">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 xml:space="preserve">» - </w:t>
      </w:r>
      <w:r w:rsidR="00ED4CCB" w:rsidRPr="00ED4C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w:t>
      </w:r>
      <w:r w:rsidR="00ED4CCB" w:rsidRPr="00ED4CCB">
        <w:rPr>
          <w:rFonts w:ascii="Times New Roman" w:eastAsia="Times New Roman" w:hAnsi="Times New Roman" w:cs="Times New Roman"/>
          <w:color w:val="000000"/>
          <w:sz w:val="24"/>
          <w:szCs w:val="24"/>
          <w:lang w:eastAsia="ru-RU"/>
        </w:rPr>
        <w:t xml:space="preserve"> ч, 2 ч в неделю</w:t>
      </w:r>
      <w:r>
        <w:rPr>
          <w:rFonts w:ascii="Times New Roman" w:eastAsia="Times New Roman" w:hAnsi="Times New Roman" w:cs="Times New Roman"/>
          <w:color w:val="000000"/>
          <w:sz w:val="24"/>
          <w:szCs w:val="24"/>
          <w:lang w:eastAsia="ru-RU"/>
        </w:rPr>
        <w:t>;</w:t>
      </w:r>
    </w:p>
    <w:p w:rsidR="00ED4CCB" w:rsidRDefault="00595319" w:rsidP="005E3AD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Биология 9 класс – «</w:t>
      </w:r>
      <w:r w:rsidR="00ED4CCB" w:rsidRPr="00ED4CCB">
        <w:rPr>
          <w:rFonts w:ascii="Times New Roman" w:eastAsia="Times New Roman" w:hAnsi="Times New Roman" w:cs="Times New Roman"/>
          <w:color w:val="000000"/>
          <w:sz w:val="24"/>
          <w:szCs w:val="24"/>
          <w:lang w:eastAsia="ru-RU"/>
        </w:rPr>
        <w:t>Введение в общую биологию</w:t>
      </w:r>
      <w:r>
        <w:rPr>
          <w:rFonts w:ascii="Times New Roman" w:eastAsia="Times New Roman" w:hAnsi="Times New Roman" w:cs="Times New Roman"/>
          <w:color w:val="000000"/>
          <w:sz w:val="24"/>
          <w:szCs w:val="24"/>
          <w:lang w:eastAsia="ru-RU"/>
        </w:rPr>
        <w:t xml:space="preserve">» - </w:t>
      </w:r>
      <w:r w:rsidR="00ED4CCB" w:rsidRPr="00ED4C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68</w:t>
      </w:r>
      <w:r w:rsidR="00ED4CCB" w:rsidRPr="00ED4CCB">
        <w:rPr>
          <w:rFonts w:ascii="Times New Roman" w:eastAsia="Times New Roman" w:hAnsi="Times New Roman" w:cs="Times New Roman"/>
          <w:color w:val="000000"/>
          <w:sz w:val="24"/>
          <w:szCs w:val="24"/>
          <w:lang w:eastAsia="ru-RU"/>
        </w:rPr>
        <w:t xml:space="preserve"> ч, 2 ч в неделю.</w:t>
      </w:r>
    </w:p>
    <w:p w:rsidR="0030469E" w:rsidRDefault="0030469E" w:rsidP="005E3AD5">
      <w:pPr>
        <w:spacing w:after="0" w:line="240" w:lineRule="auto"/>
        <w:ind w:firstLine="567"/>
        <w:jc w:val="both"/>
        <w:rPr>
          <w:rFonts w:ascii="Times New Roman" w:eastAsia="Times New Roman" w:hAnsi="Times New Roman" w:cs="Times New Roman"/>
          <w:color w:val="000000"/>
          <w:sz w:val="24"/>
          <w:szCs w:val="24"/>
          <w:lang w:eastAsia="ru-RU"/>
        </w:rPr>
      </w:pPr>
    </w:p>
    <w:p w:rsidR="00FF41C7" w:rsidRDefault="00FF41C7" w:rsidP="005E3AD5">
      <w:pPr>
        <w:spacing w:after="0" w:line="240" w:lineRule="auto"/>
        <w:ind w:firstLine="567"/>
        <w:jc w:val="both"/>
        <w:rPr>
          <w:rFonts w:ascii="Times New Roman" w:eastAsia="Times New Roman" w:hAnsi="Times New Roman" w:cs="Times New Roman"/>
          <w:color w:val="000000"/>
          <w:sz w:val="24"/>
          <w:szCs w:val="24"/>
          <w:lang w:eastAsia="ru-RU"/>
        </w:rPr>
      </w:pPr>
      <w:r w:rsidRPr="00FF41C7">
        <w:rPr>
          <w:rFonts w:ascii="Times New Roman" w:eastAsia="Times New Roman" w:hAnsi="Times New Roman" w:cs="Times New Roman"/>
          <w:b/>
          <w:i/>
          <w:color w:val="000000"/>
          <w:sz w:val="24"/>
          <w:szCs w:val="24"/>
          <w:lang w:eastAsia="ru-RU"/>
        </w:rPr>
        <w:t>Отличительные особенности учебного курса</w:t>
      </w:r>
      <w:r>
        <w:rPr>
          <w:rFonts w:ascii="Times New Roman" w:eastAsia="Times New Roman" w:hAnsi="Times New Roman" w:cs="Times New Roman"/>
          <w:color w:val="000000"/>
          <w:sz w:val="24"/>
          <w:szCs w:val="24"/>
          <w:lang w:eastAsia="ru-RU"/>
        </w:rPr>
        <w:t>:</w:t>
      </w:r>
      <w:r w:rsidRPr="00FF41C7">
        <w:rPr>
          <w:rFonts w:ascii="Times New Roman" w:eastAsia="Times New Roman" w:hAnsi="Times New Roman" w:cs="Times New Roman"/>
          <w:color w:val="000000"/>
          <w:sz w:val="24"/>
          <w:szCs w:val="24"/>
          <w:lang w:eastAsia="ru-RU"/>
        </w:rPr>
        <w:t xml:space="preserve"> </w:t>
      </w:r>
      <w:r w:rsidR="00F10ED2">
        <w:rPr>
          <w:rFonts w:ascii="Times New Roman" w:eastAsia="Times New Roman" w:hAnsi="Times New Roman" w:cs="Times New Roman"/>
          <w:color w:val="000000"/>
          <w:sz w:val="24"/>
          <w:szCs w:val="24"/>
          <w:lang w:eastAsia="ru-RU"/>
        </w:rPr>
        <w:t xml:space="preserve">мною </w:t>
      </w:r>
      <w:r w:rsidRPr="00FF41C7">
        <w:rPr>
          <w:rFonts w:ascii="Times New Roman" w:eastAsia="Times New Roman" w:hAnsi="Times New Roman" w:cs="Times New Roman"/>
          <w:color w:val="000000"/>
          <w:sz w:val="24"/>
          <w:szCs w:val="24"/>
          <w:lang w:eastAsia="ru-RU"/>
        </w:rPr>
        <w:t xml:space="preserve">предусмотрено </w:t>
      </w:r>
      <w:r w:rsidR="00F10ED2">
        <w:rPr>
          <w:rFonts w:ascii="Times New Roman" w:eastAsia="Times New Roman" w:hAnsi="Times New Roman" w:cs="Times New Roman"/>
          <w:color w:val="000000"/>
          <w:sz w:val="24"/>
          <w:szCs w:val="24"/>
          <w:lang w:eastAsia="ru-RU"/>
        </w:rPr>
        <w:t>изучение</w:t>
      </w:r>
      <w:r w:rsidRPr="00FF41C7">
        <w:rPr>
          <w:rFonts w:ascii="Times New Roman" w:eastAsia="Times New Roman" w:hAnsi="Times New Roman" w:cs="Times New Roman"/>
          <w:color w:val="000000"/>
          <w:sz w:val="24"/>
          <w:szCs w:val="24"/>
          <w:lang w:eastAsia="ru-RU"/>
        </w:rPr>
        <w:t xml:space="preserve"> на уроках </w:t>
      </w:r>
      <w:r>
        <w:rPr>
          <w:rFonts w:ascii="Times New Roman" w:eastAsia="Times New Roman" w:hAnsi="Times New Roman" w:cs="Times New Roman"/>
          <w:color w:val="000000"/>
          <w:sz w:val="24"/>
          <w:szCs w:val="24"/>
          <w:lang w:eastAsia="ru-RU"/>
        </w:rPr>
        <w:t xml:space="preserve">биологии </w:t>
      </w:r>
      <w:r w:rsidRPr="00FF41C7">
        <w:rPr>
          <w:rFonts w:ascii="Times New Roman" w:eastAsia="Times New Roman" w:hAnsi="Times New Roman" w:cs="Times New Roman"/>
          <w:color w:val="000000"/>
          <w:sz w:val="24"/>
          <w:szCs w:val="24"/>
          <w:lang w:eastAsia="ru-RU"/>
        </w:rPr>
        <w:t>национ</w:t>
      </w:r>
      <w:r w:rsidR="00F10ED2">
        <w:rPr>
          <w:rFonts w:ascii="Times New Roman" w:eastAsia="Times New Roman" w:hAnsi="Times New Roman" w:cs="Times New Roman"/>
          <w:color w:val="000000"/>
          <w:sz w:val="24"/>
          <w:szCs w:val="24"/>
          <w:lang w:eastAsia="ru-RU"/>
        </w:rPr>
        <w:t xml:space="preserve">ально-регионального компонента,  </w:t>
      </w:r>
      <w:r w:rsidR="00553FAB">
        <w:rPr>
          <w:rFonts w:ascii="Times New Roman" w:eastAsia="Times New Roman" w:hAnsi="Times New Roman" w:cs="Times New Roman"/>
          <w:color w:val="000000"/>
          <w:sz w:val="24"/>
          <w:szCs w:val="24"/>
          <w:lang w:eastAsia="ru-RU"/>
        </w:rPr>
        <w:t xml:space="preserve">который растворен среди тем предмета, </w:t>
      </w:r>
      <w:r w:rsidRPr="00FF41C7">
        <w:rPr>
          <w:rFonts w:ascii="Times New Roman" w:eastAsia="Times New Roman" w:hAnsi="Times New Roman" w:cs="Times New Roman"/>
          <w:color w:val="000000"/>
          <w:sz w:val="24"/>
          <w:szCs w:val="24"/>
          <w:lang w:eastAsia="ru-RU"/>
        </w:rPr>
        <w:t xml:space="preserve">что позволит активизировать познавательную деятельность </w:t>
      </w:r>
      <w:r w:rsidR="00A07E62">
        <w:rPr>
          <w:rFonts w:ascii="Times New Roman" w:eastAsia="Times New Roman" w:hAnsi="Times New Roman" w:cs="Times New Roman"/>
          <w:color w:val="000000"/>
          <w:sz w:val="24"/>
          <w:szCs w:val="24"/>
          <w:lang w:eastAsia="ru-RU"/>
        </w:rPr>
        <w:t>об</w:t>
      </w:r>
      <w:r w:rsidRPr="00FF41C7">
        <w:rPr>
          <w:rFonts w:ascii="Times New Roman" w:eastAsia="Times New Roman" w:hAnsi="Times New Roman" w:cs="Times New Roman"/>
          <w:color w:val="000000"/>
          <w:sz w:val="24"/>
          <w:szCs w:val="24"/>
          <w:lang w:eastAsia="ru-RU"/>
        </w:rPr>
        <w:t>уча</w:t>
      </w:r>
      <w:r w:rsidR="00A07E62">
        <w:rPr>
          <w:rFonts w:ascii="Times New Roman" w:eastAsia="Times New Roman" w:hAnsi="Times New Roman" w:cs="Times New Roman"/>
          <w:color w:val="000000"/>
          <w:sz w:val="24"/>
          <w:szCs w:val="24"/>
          <w:lang w:eastAsia="ru-RU"/>
        </w:rPr>
        <w:t>ю</w:t>
      </w:r>
      <w:r w:rsidRPr="00FF41C7">
        <w:rPr>
          <w:rFonts w:ascii="Times New Roman" w:eastAsia="Times New Roman" w:hAnsi="Times New Roman" w:cs="Times New Roman"/>
          <w:color w:val="000000"/>
          <w:sz w:val="24"/>
          <w:szCs w:val="24"/>
          <w:lang w:eastAsia="ru-RU"/>
        </w:rPr>
        <w:t>щихся, способствовать организации их са</w:t>
      </w:r>
      <w:r w:rsidR="00F10ED2">
        <w:rPr>
          <w:rFonts w:ascii="Times New Roman" w:eastAsia="Times New Roman" w:hAnsi="Times New Roman" w:cs="Times New Roman"/>
          <w:color w:val="000000"/>
          <w:sz w:val="24"/>
          <w:szCs w:val="24"/>
          <w:lang w:eastAsia="ru-RU"/>
        </w:rPr>
        <w:t>мостоятельной работы на уроках</w:t>
      </w:r>
      <w:r w:rsidRPr="00FF41C7">
        <w:rPr>
          <w:rFonts w:ascii="Times New Roman" w:eastAsia="Times New Roman" w:hAnsi="Times New Roman" w:cs="Times New Roman"/>
          <w:color w:val="000000"/>
          <w:sz w:val="24"/>
          <w:szCs w:val="24"/>
          <w:lang w:eastAsia="ru-RU"/>
        </w:rPr>
        <w:t>.</w:t>
      </w:r>
    </w:p>
    <w:p w:rsidR="0038798C" w:rsidRPr="00ED4CCB" w:rsidRDefault="0038798C" w:rsidP="005E3AD5">
      <w:pPr>
        <w:spacing w:after="0" w:line="240" w:lineRule="auto"/>
        <w:ind w:firstLine="567"/>
        <w:jc w:val="both"/>
        <w:rPr>
          <w:rFonts w:ascii="Times New Roman" w:eastAsia="Times New Roman" w:hAnsi="Times New Roman" w:cs="Times New Roman"/>
          <w:color w:val="000000"/>
          <w:sz w:val="24"/>
          <w:szCs w:val="24"/>
          <w:lang w:eastAsia="ru-RU"/>
        </w:rPr>
      </w:pPr>
    </w:p>
    <w:p w:rsidR="00CB4B06" w:rsidRDefault="0030469E" w:rsidP="005E3AD5">
      <w:pPr>
        <w:spacing w:after="0" w:line="240" w:lineRule="auto"/>
        <w:ind w:firstLine="567"/>
        <w:jc w:val="both"/>
        <w:rPr>
          <w:rFonts w:ascii="Times New Roman" w:eastAsia="Times New Roman" w:hAnsi="Times New Roman" w:cs="Times New Roman"/>
          <w:color w:val="000000"/>
          <w:sz w:val="24"/>
          <w:szCs w:val="24"/>
          <w:lang w:eastAsia="ru-RU"/>
        </w:rPr>
      </w:pPr>
      <w:r w:rsidRPr="0030469E">
        <w:rPr>
          <w:rFonts w:ascii="Times New Roman" w:eastAsia="Times New Roman" w:hAnsi="Times New Roman" w:cs="Times New Roman"/>
          <w:b/>
          <w:color w:val="000000"/>
          <w:sz w:val="24"/>
          <w:szCs w:val="24"/>
          <w:lang w:eastAsia="ru-RU"/>
        </w:rPr>
        <w:t>УМК</w:t>
      </w:r>
      <w:r w:rsidRPr="0030469E">
        <w:rPr>
          <w:rFonts w:ascii="Times New Roman" w:eastAsia="Times New Roman" w:hAnsi="Times New Roman" w:cs="Times New Roman"/>
          <w:color w:val="000000"/>
          <w:sz w:val="24"/>
          <w:szCs w:val="24"/>
          <w:lang w:eastAsia="ru-RU"/>
        </w:rPr>
        <w:t xml:space="preserve">: </w:t>
      </w:r>
    </w:p>
    <w:p w:rsidR="00913CEF" w:rsidRDefault="0030469E" w:rsidP="006C5DA9">
      <w:pPr>
        <w:pStyle w:val="ab"/>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B4B06">
        <w:rPr>
          <w:rFonts w:ascii="Times New Roman" w:eastAsia="Times New Roman" w:hAnsi="Times New Roman" w:cs="Times New Roman"/>
          <w:color w:val="000000"/>
          <w:sz w:val="24"/>
          <w:szCs w:val="24"/>
          <w:lang w:eastAsia="ru-RU"/>
        </w:rPr>
        <w:t>Пасечник В.В. Биология. Бактерии, грибы</w:t>
      </w:r>
      <w:r w:rsidR="00E03538">
        <w:rPr>
          <w:rFonts w:ascii="Times New Roman" w:eastAsia="Times New Roman" w:hAnsi="Times New Roman" w:cs="Times New Roman"/>
          <w:color w:val="000000"/>
          <w:sz w:val="24"/>
          <w:szCs w:val="24"/>
          <w:lang w:eastAsia="ru-RU"/>
        </w:rPr>
        <w:t xml:space="preserve">, растения. 5 </w:t>
      </w:r>
      <w:proofErr w:type="spellStart"/>
      <w:r w:rsidR="00E03538">
        <w:rPr>
          <w:rFonts w:ascii="Times New Roman" w:eastAsia="Times New Roman" w:hAnsi="Times New Roman" w:cs="Times New Roman"/>
          <w:color w:val="000000"/>
          <w:sz w:val="24"/>
          <w:szCs w:val="24"/>
          <w:lang w:eastAsia="ru-RU"/>
        </w:rPr>
        <w:t>кл</w:t>
      </w:r>
      <w:proofErr w:type="spellEnd"/>
      <w:r w:rsidR="00E03538">
        <w:rPr>
          <w:rFonts w:ascii="Times New Roman" w:eastAsia="Times New Roman" w:hAnsi="Times New Roman" w:cs="Times New Roman"/>
          <w:color w:val="000000"/>
          <w:sz w:val="24"/>
          <w:szCs w:val="24"/>
          <w:lang w:eastAsia="ru-RU"/>
        </w:rPr>
        <w:t xml:space="preserve">.  </w:t>
      </w:r>
      <w:proofErr w:type="gramStart"/>
      <w:r w:rsidR="00E03538">
        <w:rPr>
          <w:rFonts w:ascii="Times New Roman" w:eastAsia="Times New Roman" w:hAnsi="Times New Roman" w:cs="Times New Roman"/>
          <w:color w:val="000000"/>
          <w:sz w:val="24"/>
          <w:szCs w:val="24"/>
          <w:lang w:eastAsia="ru-RU"/>
        </w:rPr>
        <w:t>:учебник</w:t>
      </w:r>
      <w:proofErr w:type="gramEnd"/>
      <w:r w:rsidR="00E03538">
        <w:rPr>
          <w:rFonts w:ascii="Times New Roman" w:eastAsia="Times New Roman" w:hAnsi="Times New Roman" w:cs="Times New Roman"/>
          <w:color w:val="000000"/>
          <w:sz w:val="24"/>
          <w:szCs w:val="24"/>
          <w:lang w:eastAsia="ru-RU"/>
        </w:rPr>
        <w:t xml:space="preserve"> /В.В. Пасечник. -3-е изд., стереотип.</w:t>
      </w:r>
      <w:r w:rsidR="007B6E7C">
        <w:rPr>
          <w:rFonts w:ascii="Times New Roman" w:eastAsia="Times New Roman" w:hAnsi="Times New Roman" w:cs="Times New Roman"/>
          <w:color w:val="000000"/>
          <w:sz w:val="24"/>
          <w:szCs w:val="24"/>
          <w:lang w:eastAsia="ru-RU"/>
        </w:rPr>
        <w:t xml:space="preserve"> – М.: Дрофа, 2014 – 141, </w:t>
      </w:r>
      <w:r w:rsidR="007B6E7C" w:rsidRPr="00E03538">
        <w:rPr>
          <w:rFonts w:ascii="Times New Roman" w:eastAsia="Times New Roman" w:hAnsi="Times New Roman" w:cs="Times New Roman"/>
          <w:color w:val="000000"/>
          <w:sz w:val="24"/>
          <w:szCs w:val="24"/>
          <w:lang w:eastAsia="ru-RU"/>
        </w:rPr>
        <w:t>[</w:t>
      </w:r>
      <w:r w:rsidR="007B6E7C">
        <w:rPr>
          <w:rFonts w:ascii="Times New Roman" w:eastAsia="Times New Roman" w:hAnsi="Times New Roman" w:cs="Times New Roman"/>
          <w:color w:val="000000"/>
          <w:sz w:val="24"/>
          <w:szCs w:val="24"/>
          <w:lang w:eastAsia="ru-RU"/>
        </w:rPr>
        <w:t>3</w:t>
      </w:r>
      <w:r w:rsidR="007B6E7C" w:rsidRPr="00E03538">
        <w:rPr>
          <w:rFonts w:ascii="Times New Roman" w:eastAsia="Times New Roman" w:hAnsi="Times New Roman" w:cs="Times New Roman"/>
          <w:color w:val="000000"/>
          <w:sz w:val="24"/>
          <w:szCs w:val="24"/>
          <w:lang w:eastAsia="ru-RU"/>
        </w:rPr>
        <w:t>]</w:t>
      </w:r>
      <w:r w:rsidR="007B6E7C">
        <w:rPr>
          <w:rFonts w:ascii="Times New Roman" w:eastAsia="Times New Roman" w:hAnsi="Times New Roman" w:cs="Times New Roman"/>
          <w:color w:val="000000"/>
          <w:sz w:val="24"/>
          <w:szCs w:val="24"/>
          <w:lang w:eastAsia="ru-RU"/>
        </w:rPr>
        <w:t xml:space="preserve"> с</w:t>
      </w:r>
      <w:r w:rsidRPr="00CB4B06">
        <w:rPr>
          <w:rFonts w:ascii="Times New Roman" w:eastAsia="Times New Roman" w:hAnsi="Times New Roman" w:cs="Times New Roman"/>
          <w:color w:val="000000"/>
          <w:sz w:val="24"/>
          <w:szCs w:val="24"/>
          <w:lang w:eastAsia="ru-RU"/>
        </w:rPr>
        <w:t>.</w:t>
      </w:r>
      <w:r w:rsidR="00E03538">
        <w:rPr>
          <w:rFonts w:ascii="Times New Roman" w:eastAsia="Times New Roman" w:hAnsi="Times New Roman" w:cs="Times New Roman"/>
          <w:color w:val="000000"/>
          <w:sz w:val="24"/>
          <w:szCs w:val="24"/>
          <w:lang w:eastAsia="ru-RU"/>
        </w:rPr>
        <w:t>+ рабочая  тетрадь.</w:t>
      </w:r>
    </w:p>
    <w:p w:rsidR="00CB4B06" w:rsidRDefault="006B7078" w:rsidP="006C5DA9">
      <w:pPr>
        <w:pStyle w:val="ab"/>
        <w:numPr>
          <w:ilvl w:val="0"/>
          <w:numId w:val="1"/>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Пасечник В.В. </w:t>
      </w:r>
      <w:r w:rsidRPr="006B7078">
        <w:rPr>
          <w:rFonts w:ascii="Times New Roman" w:eastAsia="Times New Roman" w:hAnsi="Times New Roman" w:cs="Times New Roman"/>
          <w:color w:val="000000"/>
          <w:sz w:val="24"/>
          <w:szCs w:val="24"/>
          <w:lang w:eastAsia="ru-RU"/>
        </w:rPr>
        <w:t xml:space="preserve">Биология. Многообразие покрытосеменных растений. 6 </w:t>
      </w:r>
      <w:proofErr w:type="spellStart"/>
      <w:r w:rsidRPr="006B7078">
        <w:rPr>
          <w:rFonts w:ascii="Times New Roman" w:eastAsia="Times New Roman" w:hAnsi="Times New Roman" w:cs="Times New Roman"/>
          <w:color w:val="000000"/>
          <w:sz w:val="24"/>
          <w:szCs w:val="24"/>
          <w:lang w:eastAsia="ru-RU"/>
        </w:rPr>
        <w:t>кл</w:t>
      </w:r>
      <w:proofErr w:type="spellEnd"/>
      <w:proofErr w:type="gramStart"/>
      <w:r w:rsidRPr="006B7078">
        <w:rPr>
          <w:rFonts w:ascii="Times New Roman" w:eastAsia="Times New Roman" w:hAnsi="Times New Roman" w:cs="Times New Roman"/>
          <w:color w:val="000000"/>
          <w:sz w:val="24"/>
          <w:szCs w:val="24"/>
          <w:lang w:eastAsia="ru-RU"/>
        </w:rPr>
        <w:t>. :</w:t>
      </w:r>
      <w:proofErr w:type="gramEnd"/>
      <w:r w:rsidRPr="006B7078">
        <w:rPr>
          <w:rFonts w:ascii="Times New Roman" w:eastAsia="Times New Roman" w:hAnsi="Times New Roman" w:cs="Times New Roman"/>
          <w:color w:val="000000"/>
          <w:sz w:val="24"/>
          <w:szCs w:val="24"/>
          <w:lang w:eastAsia="ru-RU"/>
        </w:rPr>
        <w:t xml:space="preserve"> учеб</w:t>
      </w:r>
      <w:r w:rsidR="00E03538">
        <w:rPr>
          <w:rFonts w:ascii="Times New Roman" w:eastAsia="Times New Roman" w:hAnsi="Times New Roman" w:cs="Times New Roman"/>
          <w:color w:val="000000"/>
          <w:sz w:val="24"/>
          <w:szCs w:val="24"/>
          <w:lang w:eastAsia="ru-RU"/>
        </w:rPr>
        <w:t>ник /</w:t>
      </w:r>
      <w:r w:rsidRPr="006B707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03538">
        <w:rPr>
          <w:rFonts w:ascii="Times New Roman" w:eastAsia="Times New Roman" w:hAnsi="Times New Roman" w:cs="Times New Roman"/>
          <w:color w:val="000000"/>
          <w:sz w:val="24"/>
          <w:szCs w:val="24"/>
          <w:lang w:eastAsia="ru-RU"/>
        </w:rPr>
        <w:t xml:space="preserve">В.В. пасечник. – 2-е изд., стереотип. – </w:t>
      </w:r>
      <w:proofErr w:type="gramStart"/>
      <w:r w:rsidR="00E03538">
        <w:rPr>
          <w:rFonts w:ascii="Times New Roman" w:eastAsia="Times New Roman" w:hAnsi="Times New Roman" w:cs="Times New Roman"/>
          <w:color w:val="000000"/>
          <w:sz w:val="24"/>
          <w:szCs w:val="24"/>
          <w:lang w:eastAsia="ru-RU"/>
        </w:rPr>
        <w:t>М. :</w:t>
      </w:r>
      <w:proofErr w:type="gramEnd"/>
      <w:r w:rsidR="00E03538">
        <w:rPr>
          <w:rFonts w:ascii="Times New Roman" w:eastAsia="Times New Roman" w:hAnsi="Times New Roman" w:cs="Times New Roman"/>
          <w:color w:val="000000"/>
          <w:sz w:val="24"/>
          <w:szCs w:val="24"/>
          <w:lang w:eastAsia="ru-RU"/>
        </w:rPr>
        <w:t xml:space="preserve"> Дрофа, 2014</w:t>
      </w:r>
      <w:r w:rsidRPr="006B7078">
        <w:rPr>
          <w:rFonts w:ascii="Times New Roman" w:eastAsia="Times New Roman" w:hAnsi="Times New Roman" w:cs="Times New Roman"/>
          <w:color w:val="000000"/>
          <w:sz w:val="24"/>
          <w:szCs w:val="24"/>
          <w:lang w:eastAsia="ru-RU"/>
        </w:rPr>
        <w:t>.</w:t>
      </w:r>
      <w:r w:rsidR="00E03538">
        <w:rPr>
          <w:rFonts w:ascii="Times New Roman" w:eastAsia="Times New Roman" w:hAnsi="Times New Roman" w:cs="Times New Roman"/>
          <w:color w:val="000000"/>
          <w:sz w:val="24"/>
          <w:szCs w:val="24"/>
          <w:lang w:eastAsia="ru-RU"/>
        </w:rPr>
        <w:t xml:space="preserve"> – 207, </w:t>
      </w:r>
      <w:r w:rsidR="00E03538" w:rsidRPr="00E03538">
        <w:rPr>
          <w:rFonts w:ascii="Times New Roman" w:eastAsia="Times New Roman" w:hAnsi="Times New Roman" w:cs="Times New Roman"/>
          <w:color w:val="000000"/>
          <w:sz w:val="24"/>
          <w:szCs w:val="24"/>
          <w:lang w:eastAsia="ru-RU"/>
        </w:rPr>
        <w:t>[</w:t>
      </w:r>
      <w:r w:rsidR="00E03538">
        <w:rPr>
          <w:rFonts w:ascii="Times New Roman" w:eastAsia="Times New Roman" w:hAnsi="Times New Roman" w:cs="Times New Roman"/>
          <w:color w:val="000000"/>
          <w:sz w:val="24"/>
          <w:szCs w:val="24"/>
          <w:lang w:eastAsia="ru-RU"/>
        </w:rPr>
        <w:t>1</w:t>
      </w:r>
      <w:r w:rsidR="00E03538" w:rsidRPr="00E03538">
        <w:rPr>
          <w:rFonts w:ascii="Times New Roman" w:eastAsia="Times New Roman" w:hAnsi="Times New Roman" w:cs="Times New Roman"/>
          <w:color w:val="000000"/>
          <w:sz w:val="24"/>
          <w:szCs w:val="24"/>
          <w:lang w:eastAsia="ru-RU"/>
        </w:rPr>
        <w:t>]</w:t>
      </w:r>
      <w:r w:rsidR="00E03538">
        <w:rPr>
          <w:rFonts w:ascii="Times New Roman" w:eastAsia="Times New Roman" w:hAnsi="Times New Roman" w:cs="Times New Roman"/>
          <w:color w:val="000000"/>
          <w:sz w:val="24"/>
          <w:szCs w:val="24"/>
          <w:lang w:eastAsia="ru-RU"/>
        </w:rPr>
        <w:t xml:space="preserve"> с. + рабочая тетрадь</w:t>
      </w:r>
      <w:r w:rsidR="007E3357">
        <w:rPr>
          <w:rFonts w:ascii="Times New Roman" w:eastAsia="Times New Roman" w:hAnsi="Times New Roman" w:cs="Times New Roman"/>
          <w:color w:val="000000"/>
          <w:sz w:val="24"/>
          <w:szCs w:val="24"/>
          <w:lang w:eastAsia="ru-RU"/>
        </w:rPr>
        <w:t>.</w:t>
      </w:r>
    </w:p>
    <w:p w:rsidR="00CB4B06" w:rsidRDefault="00CB4B06" w:rsidP="006C5DA9">
      <w:pPr>
        <w:pStyle w:val="ab"/>
        <w:numPr>
          <w:ilvl w:val="0"/>
          <w:numId w:val="1"/>
        </w:numPr>
        <w:spacing w:after="0" w:line="240" w:lineRule="auto"/>
        <w:jc w:val="both"/>
        <w:rPr>
          <w:rFonts w:ascii="Times New Roman" w:eastAsia="Times New Roman" w:hAnsi="Times New Roman" w:cs="Times New Roman"/>
          <w:color w:val="000000"/>
          <w:sz w:val="24"/>
          <w:szCs w:val="24"/>
          <w:lang w:eastAsia="ru-RU"/>
        </w:rPr>
      </w:pPr>
      <w:proofErr w:type="spellStart"/>
      <w:r w:rsidRPr="00CB4B06">
        <w:rPr>
          <w:rFonts w:ascii="Times New Roman" w:eastAsia="Times New Roman" w:hAnsi="Times New Roman" w:cs="Times New Roman"/>
          <w:color w:val="000000"/>
          <w:sz w:val="24"/>
          <w:szCs w:val="24"/>
          <w:lang w:eastAsia="ru-RU"/>
        </w:rPr>
        <w:t>В.В.Латюшин</w:t>
      </w:r>
      <w:proofErr w:type="spellEnd"/>
      <w:r w:rsidRPr="00CB4B06">
        <w:rPr>
          <w:rFonts w:ascii="Times New Roman" w:eastAsia="Times New Roman" w:hAnsi="Times New Roman" w:cs="Times New Roman"/>
          <w:color w:val="000000"/>
          <w:sz w:val="24"/>
          <w:szCs w:val="24"/>
          <w:lang w:eastAsia="ru-RU"/>
        </w:rPr>
        <w:t xml:space="preserve">, </w:t>
      </w:r>
      <w:proofErr w:type="spellStart"/>
      <w:r w:rsidRPr="00CB4B06">
        <w:rPr>
          <w:rFonts w:ascii="Times New Roman" w:eastAsia="Times New Roman" w:hAnsi="Times New Roman" w:cs="Times New Roman"/>
          <w:color w:val="000000"/>
          <w:sz w:val="24"/>
          <w:szCs w:val="24"/>
          <w:lang w:eastAsia="ru-RU"/>
        </w:rPr>
        <w:t>В.А.Шапкин</w:t>
      </w:r>
      <w:proofErr w:type="spellEnd"/>
      <w:r w:rsidRPr="00CB4B06">
        <w:rPr>
          <w:rFonts w:ascii="Times New Roman" w:eastAsia="Times New Roman" w:hAnsi="Times New Roman" w:cs="Times New Roman"/>
          <w:color w:val="000000"/>
          <w:sz w:val="24"/>
          <w:szCs w:val="24"/>
          <w:lang w:eastAsia="ru-RU"/>
        </w:rPr>
        <w:t>. Биология. Животные. 7 класс, учебник для общеобразовательных учеб</w:t>
      </w:r>
      <w:r w:rsidR="00E15B1C">
        <w:rPr>
          <w:rFonts w:ascii="Times New Roman" w:eastAsia="Times New Roman" w:hAnsi="Times New Roman" w:cs="Times New Roman"/>
          <w:color w:val="000000"/>
          <w:sz w:val="24"/>
          <w:szCs w:val="24"/>
          <w:lang w:eastAsia="ru-RU"/>
        </w:rPr>
        <w:t>ных заведений. - М.: Дрофа, 2015. – 304</w:t>
      </w:r>
      <w:proofErr w:type="gramStart"/>
      <w:r w:rsidR="00E15B1C">
        <w:rPr>
          <w:rFonts w:ascii="Times New Roman" w:eastAsia="Times New Roman" w:hAnsi="Times New Roman" w:cs="Times New Roman"/>
          <w:color w:val="000000"/>
          <w:sz w:val="24"/>
          <w:szCs w:val="24"/>
          <w:lang w:eastAsia="ru-RU"/>
        </w:rPr>
        <w:t>с. :</w:t>
      </w:r>
      <w:proofErr w:type="gramEnd"/>
      <w:r w:rsidR="00E15B1C">
        <w:rPr>
          <w:rFonts w:ascii="Times New Roman" w:eastAsia="Times New Roman" w:hAnsi="Times New Roman" w:cs="Times New Roman"/>
          <w:color w:val="000000"/>
          <w:sz w:val="24"/>
          <w:szCs w:val="24"/>
          <w:lang w:eastAsia="ru-RU"/>
        </w:rPr>
        <w:t xml:space="preserve"> ил. + рабочая тетрадь.</w:t>
      </w:r>
    </w:p>
    <w:p w:rsidR="00AA4D65" w:rsidRDefault="00AA4D65" w:rsidP="006C5DA9">
      <w:pPr>
        <w:pStyle w:val="ab"/>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A4D65">
        <w:rPr>
          <w:rFonts w:ascii="Times New Roman" w:eastAsia="Times New Roman" w:hAnsi="Times New Roman" w:cs="Times New Roman"/>
          <w:color w:val="000000"/>
          <w:sz w:val="24"/>
          <w:szCs w:val="24"/>
          <w:lang w:eastAsia="ru-RU"/>
        </w:rPr>
        <w:t xml:space="preserve">Колесов Д. В. Биология Человек. 8 </w:t>
      </w:r>
      <w:proofErr w:type="spellStart"/>
      <w:r w:rsidRPr="00AA4D65">
        <w:rPr>
          <w:rFonts w:ascii="Times New Roman" w:eastAsia="Times New Roman" w:hAnsi="Times New Roman" w:cs="Times New Roman"/>
          <w:color w:val="000000"/>
          <w:sz w:val="24"/>
          <w:szCs w:val="24"/>
          <w:lang w:eastAsia="ru-RU"/>
        </w:rPr>
        <w:t>кл</w:t>
      </w:r>
      <w:proofErr w:type="spellEnd"/>
      <w:r w:rsidRPr="00AA4D65">
        <w:rPr>
          <w:rFonts w:ascii="Times New Roman" w:eastAsia="Times New Roman" w:hAnsi="Times New Roman" w:cs="Times New Roman"/>
          <w:color w:val="000000"/>
          <w:sz w:val="24"/>
          <w:szCs w:val="24"/>
          <w:lang w:eastAsia="ru-RU"/>
        </w:rPr>
        <w:t xml:space="preserve">.: учеб. для </w:t>
      </w:r>
      <w:proofErr w:type="spellStart"/>
      <w:r w:rsidRPr="00AA4D65">
        <w:rPr>
          <w:rFonts w:ascii="Times New Roman" w:eastAsia="Times New Roman" w:hAnsi="Times New Roman" w:cs="Times New Roman"/>
          <w:color w:val="000000"/>
          <w:sz w:val="24"/>
          <w:szCs w:val="24"/>
          <w:lang w:eastAsia="ru-RU"/>
        </w:rPr>
        <w:t>общеобразоват</w:t>
      </w:r>
      <w:proofErr w:type="spellEnd"/>
      <w:r w:rsidRPr="00AA4D65">
        <w:rPr>
          <w:rFonts w:ascii="Times New Roman" w:eastAsia="Times New Roman" w:hAnsi="Times New Roman" w:cs="Times New Roman"/>
          <w:color w:val="000000"/>
          <w:sz w:val="24"/>
          <w:szCs w:val="24"/>
          <w:lang w:eastAsia="ru-RU"/>
        </w:rPr>
        <w:t>. Учреждений / Д. В. Колесов, Р. Д. Маш, И. Н. Беляев. – 11-е изд., стереотип. – М.: Дрофа, 2010. – 332 с.</w:t>
      </w:r>
      <w:r w:rsidR="00E15B1C">
        <w:rPr>
          <w:rFonts w:ascii="Times New Roman" w:eastAsia="Times New Roman" w:hAnsi="Times New Roman" w:cs="Times New Roman"/>
          <w:color w:val="000000"/>
          <w:sz w:val="24"/>
          <w:szCs w:val="24"/>
          <w:lang w:eastAsia="ru-RU"/>
        </w:rPr>
        <w:t xml:space="preserve"> + рабочая тетрадь</w:t>
      </w:r>
    </w:p>
    <w:p w:rsidR="00CB4B06" w:rsidRPr="00CB4B06" w:rsidRDefault="00CB4B06" w:rsidP="006C5DA9">
      <w:pPr>
        <w:pStyle w:val="ab"/>
        <w:numPr>
          <w:ilvl w:val="0"/>
          <w:numId w:val="1"/>
        </w:numPr>
        <w:spacing w:after="0" w:line="240" w:lineRule="auto"/>
        <w:jc w:val="both"/>
        <w:rPr>
          <w:rFonts w:ascii="Times New Roman" w:eastAsia="Times New Roman" w:hAnsi="Times New Roman" w:cs="Times New Roman"/>
          <w:color w:val="000000"/>
          <w:sz w:val="24"/>
          <w:szCs w:val="24"/>
          <w:lang w:eastAsia="ru-RU"/>
        </w:rPr>
      </w:pPr>
      <w:r w:rsidRPr="00CB4B06">
        <w:rPr>
          <w:rFonts w:ascii="Times New Roman" w:eastAsia="Times New Roman" w:hAnsi="Times New Roman" w:cs="Times New Roman"/>
          <w:color w:val="000000"/>
          <w:sz w:val="24"/>
          <w:szCs w:val="24"/>
          <w:lang w:eastAsia="ru-RU"/>
        </w:rPr>
        <w:t xml:space="preserve">Каменский А.А., </w:t>
      </w:r>
      <w:proofErr w:type="spellStart"/>
      <w:r w:rsidRPr="00CB4B06">
        <w:rPr>
          <w:rFonts w:ascii="Times New Roman" w:eastAsia="Times New Roman" w:hAnsi="Times New Roman" w:cs="Times New Roman"/>
          <w:color w:val="000000"/>
          <w:sz w:val="24"/>
          <w:szCs w:val="24"/>
          <w:lang w:eastAsia="ru-RU"/>
        </w:rPr>
        <w:t>Криксунов</w:t>
      </w:r>
      <w:proofErr w:type="spellEnd"/>
      <w:r w:rsidRPr="00CB4B06">
        <w:rPr>
          <w:rFonts w:ascii="Times New Roman" w:eastAsia="Times New Roman" w:hAnsi="Times New Roman" w:cs="Times New Roman"/>
          <w:color w:val="000000"/>
          <w:sz w:val="24"/>
          <w:szCs w:val="24"/>
          <w:lang w:eastAsia="ru-RU"/>
        </w:rPr>
        <w:t xml:space="preserve"> Е.А., Пасечник В.В. Введение в общую биологию и экологию. 9 класс: учебник для общеобразовател</w:t>
      </w:r>
      <w:r w:rsidR="00E15B1C">
        <w:rPr>
          <w:rFonts w:ascii="Times New Roman" w:eastAsia="Times New Roman" w:hAnsi="Times New Roman" w:cs="Times New Roman"/>
          <w:color w:val="000000"/>
          <w:sz w:val="24"/>
          <w:szCs w:val="24"/>
          <w:lang w:eastAsia="ru-RU"/>
        </w:rPr>
        <w:t>ьных учреждений. М.: Дрофа, 2017. – 288</w:t>
      </w:r>
      <w:proofErr w:type="gramStart"/>
      <w:r w:rsidR="00E15B1C">
        <w:rPr>
          <w:rFonts w:ascii="Times New Roman" w:eastAsia="Times New Roman" w:hAnsi="Times New Roman" w:cs="Times New Roman"/>
          <w:color w:val="000000"/>
          <w:sz w:val="24"/>
          <w:szCs w:val="24"/>
          <w:lang w:eastAsia="ru-RU"/>
        </w:rPr>
        <w:t>с. :</w:t>
      </w:r>
      <w:proofErr w:type="gramEnd"/>
      <w:r w:rsidR="00E15B1C">
        <w:rPr>
          <w:rFonts w:ascii="Times New Roman" w:eastAsia="Times New Roman" w:hAnsi="Times New Roman" w:cs="Times New Roman"/>
          <w:color w:val="000000"/>
          <w:sz w:val="24"/>
          <w:szCs w:val="24"/>
          <w:lang w:eastAsia="ru-RU"/>
        </w:rPr>
        <w:t xml:space="preserve"> ил. + рабочая тетрадь</w:t>
      </w:r>
    </w:p>
    <w:p w:rsidR="00CB4B06" w:rsidRDefault="00CB4B06" w:rsidP="005E3AD5">
      <w:pPr>
        <w:spacing w:after="0" w:line="240" w:lineRule="auto"/>
        <w:ind w:firstLine="567"/>
        <w:jc w:val="both"/>
        <w:rPr>
          <w:rFonts w:ascii="Times New Roman" w:eastAsia="Times New Roman" w:hAnsi="Times New Roman" w:cs="Times New Roman"/>
          <w:color w:val="000000"/>
          <w:sz w:val="24"/>
          <w:szCs w:val="24"/>
          <w:lang w:eastAsia="ru-RU"/>
        </w:rPr>
      </w:pPr>
    </w:p>
    <w:p w:rsidR="0038798C" w:rsidRDefault="0038798C" w:rsidP="00B615F6">
      <w:pPr>
        <w:spacing w:after="0" w:line="240" w:lineRule="auto"/>
        <w:ind w:left="720"/>
        <w:jc w:val="center"/>
        <w:outlineLvl w:val="2"/>
        <w:rPr>
          <w:rFonts w:ascii="Times New Roman" w:eastAsia="Times New Roman" w:hAnsi="Times New Roman"/>
          <w:b/>
          <w:sz w:val="32"/>
          <w:szCs w:val="32"/>
          <w:lang w:eastAsia="ru-RU"/>
        </w:rPr>
      </w:pPr>
      <w:r w:rsidRPr="00B615F6">
        <w:rPr>
          <w:rFonts w:ascii="Times New Roman" w:eastAsia="Times New Roman" w:hAnsi="Times New Roman"/>
          <w:b/>
          <w:sz w:val="28"/>
          <w:szCs w:val="28"/>
          <w:lang w:eastAsia="ru-RU"/>
        </w:rPr>
        <w:t>Планируемые результаты освоения курса биологии</w:t>
      </w:r>
      <w:r>
        <w:rPr>
          <w:rFonts w:ascii="Times New Roman" w:eastAsia="Times New Roman" w:hAnsi="Times New Roman"/>
          <w:b/>
          <w:sz w:val="32"/>
          <w:szCs w:val="32"/>
          <w:lang w:eastAsia="ru-RU"/>
        </w:rPr>
        <w:t>:</w:t>
      </w:r>
    </w:p>
    <w:p w:rsidR="00A0046E" w:rsidRPr="00FC672E" w:rsidRDefault="00A0046E" w:rsidP="00FC672E">
      <w:pPr>
        <w:spacing w:after="0" w:line="240" w:lineRule="auto"/>
        <w:jc w:val="both"/>
        <w:rPr>
          <w:rFonts w:ascii="Times New Roman" w:eastAsia="Times New Roman" w:hAnsi="Times New Roman" w:cs="Times New Roman"/>
          <w:color w:val="000000"/>
          <w:sz w:val="24"/>
          <w:szCs w:val="24"/>
          <w:lang w:eastAsia="ru-RU"/>
        </w:rPr>
      </w:pPr>
    </w:p>
    <w:p w:rsidR="001A77D5" w:rsidRPr="00013486" w:rsidRDefault="001A77D5" w:rsidP="001A77D5">
      <w:pPr>
        <w:widowControl w:val="0"/>
        <w:autoSpaceDE w:val="0"/>
        <w:autoSpaceDN w:val="0"/>
        <w:adjustRightInd w:val="0"/>
        <w:spacing w:after="0" w:line="360" w:lineRule="auto"/>
        <w:ind w:firstLine="454"/>
        <w:jc w:val="center"/>
        <w:outlineLvl w:val="0"/>
        <w:rPr>
          <w:rFonts w:ascii="Times New Roman" w:eastAsia="Calibri" w:hAnsi="Times New Roman" w:cs="Times New Roman"/>
          <w:b/>
          <w:sz w:val="24"/>
          <w:szCs w:val="24"/>
          <w:lang w:eastAsia="ru-RU"/>
        </w:rPr>
      </w:pPr>
      <w:r w:rsidRPr="00013486">
        <w:rPr>
          <w:rFonts w:ascii="Times New Roman" w:eastAsia="Calibri" w:hAnsi="Times New Roman" w:cs="Times New Roman"/>
          <w:i/>
          <w:sz w:val="24"/>
          <w:szCs w:val="24"/>
          <w:lang w:eastAsia="ru-RU"/>
        </w:rPr>
        <w:t>РАЗДЕЛ</w:t>
      </w:r>
      <w:r w:rsidRPr="00013486">
        <w:rPr>
          <w:rFonts w:ascii="Times New Roman" w:eastAsia="Calibri" w:hAnsi="Times New Roman" w:cs="Times New Roman"/>
          <w:b/>
          <w:sz w:val="24"/>
          <w:szCs w:val="24"/>
          <w:lang w:eastAsia="ru-RU"/>
        </w:rPr>
        <w:t xml:space="preserve">      Живые организмы</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687"/>
        <w:gridCol w:w="5081"/>
      </w:tblGrid>
      <w:tr w:rsidR="001A77D5" w:rsidRPr="00B615F6" w:rsidTr="00B615F6">
        <w:tc>
          <w:tcPr>
            <w:tcW w:w="346" w:type="pct"/>
          </w:tcPr>
          <w:p w:rsidR="001A77D5" w:rsidRPr="00B615F6" w:rsidRDefault="001A77D5" w:rsidP="001A77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p>
        </w:tc>
        <w:tc>
          <w:tcPr>
            <w:tcW w:w="2234" w:type="pct"/>
          </w:tcPr>
          <w:p w:rsidR="001A77D5" w:rsidRPr="00B615F6" w:rsidRDefault="00013486" w:rsidP="001A77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b/>
                <w:sz w:val="24"/>
                <w:szCs w:val="24"/>
                <w:lang w:eastAsia="ru-RU"/>
              </w:rPr>
              <w:t xml:space="preserve">Выпускник </w:t>
            </w:r>
            <w:r w:rsidR="001A77D5" w:rsidRPr="00B615F6">
              <w:rPr>
                <w:rFonts w:ascii="Times New Roman" w:eastAsia="Calibri" w:hAnsi="Times New Roman" w:cs="Times New Roman"/>
                <w:b/>
                <w:sz w:val="24"/>
                <w:szCs w:val="24"/>
                <w:lang w:eastAsia="ru-RU"/>
              </w:rPr>
              <w:t>научится</w:t>
            </w:r>
          </w:p>
        </w:tc>
        <w:tc>
          <w:tcPr>
            <w:tcW w:w="2420" w:type="pct"/>
          </w:tcPr>
          <w:p w:rsidR="001A77D5" w:rsidRPr="00B615F6" w:rsidRDefault="00013486" w:rsidP="001A77D5">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b/>
                <w:sz w:val="24"/>
                <w:szCs w:val="24"/>
                <w:lang w:eastAsia="ru-RU"/>
              </w:rPr>
              <w:t>Выпускник</w:t>
            </w:r>
            <w:r w:rsidR="001A77D5" w:rsidRPr="00B615F6">
              <w:rPr>
                <w:rFonts w:ascii="Times New Roman" w:eastAsia="Calibri" w:hAnsi="Times New Roman" w:cs="Times New Roman"/>
                <w:b/>
                <w:sz w:val="24"/>
                <w:szCs w:val="24"/>
                <w:lang w:eastAsia="ru-RU"/>
              </w:rPr>
              <w:t xml:space="preserve"> получит возможность научиться</w:t>
            </w:r>
          </w:p>
        </w:tc>
      </w:tr>
      <w:tr w:rsidR="001A77D5" w:rsidRPr="00B615F6" w:rsidTr="00B615F6">
        <w:tc>
          <w:tcPr>
            <w:tcW w:w="346" w:type="pct"/>
          </w:tcPr>
          <w:p w:rsidR="001A77D5" w:rsidRPr="00B615F6" w:rsidRDefault="001A77D5" w:rsidP="004E7782">
            <w:pPr>
              <w:widowControl w:val="0"/>
              <w:autoSpaceDE w:val="0"/>
              <w:autoSpaceDN w:val="0"/>
              <w:adjustRightInd w:val="0"/>
              <w:spacing w:after="0"/>
              <w:jc w:val="center"/>
              <w:outlineLvl w:val="0"/>
              <w:rPr>
                <w:rFonts w:ascii="Times New Roman" w:eastAsia="Calibri" w:hAnsi="Times New Roman" w:cs="Times New Roman"/>
                <w:b/>
                <w:sz w:val="24"/>
                <w:szCs w:val="24"/>
                <w:lang w:val="en-US" w:eastAsia="ru-RU"/>
              </w:rPr>
            </w:pPr>
            <w:r w:rsidRPr="00B615F6">
              <w:rPr>
                <w:rFonts w:ascii="Times New Roman" w:eastAsia="Calibri" w:hAnsi="Times New Roman" w:cs="Times New Roman"/>
                <w:b/>
                <w:sz w:val="24"/>
                <w:szCs w:val="24"/>
                <w:lang w:eastAsia="ru-RU"/>
              </w:rPr>
              <w:t>5 класс</w:t>
            </w:r>
          </w:p>
          <w:p w:rsidR="001A77D5" w:rsidRPr="00B615F6" w:rsidRDefault="001A77D5" w:rsidP="004E7782">
            <w:pPr>
              <w:widowControl w:val="0"/>
              <w:autoSpaceDE w:val="0"/>
              <w:autoSpaceDN w:val="0"/>
              <w:adjustRightInd w:val="0"/>
              <w:spacing w:after="0"/>
              <w:jc w:val="center"/>
              <w:outlineLvl w:val="0"/>
              <w:rPr>
                <w:rFonts w:ascii="Times New Roman" w:eastAsia="Calibri" w:hAnsi="Times New Roman" w:cs="Times New Roman"/>
                <w:b/>
                <w:sz w:val="24"/>
                <w:szCs w:val="24"/>
                <w:lang w:val="en-US" w:eastAsia="ru-RU"/>
              </w:rPr>
            </w:pPr>
          </w:p>
        </w:tc>
        <w:tc>
          <w:tcPr>
            <w:tcW w:w="2234" w:type="pct"/>
          </w:tcPr>
          <w:p w:rsidR="001A77D5" w:rsidRPr="00B615F6" w:rsidRDefault="001A77D5" w:rsidP="004E7782">
            <w:pPr>
              <w:widowControl w:val="0"/>
              <w:numPr>
                <w:ilvl w:val="0"/>
                <w:numId w:val="12"/>
              </w:numPr>
              <w:autoSpaceDE w:val="0"/>
              <w:autoSpaceDN w:val="0"/>
              <w:adjustRightInd w:val="0"/>
              <w:spacing w:after="0"/>
              <w:ind w:left="462"/>
              <w:contextualSpacing/>
              <w:jc w:val="center"/>
              <w:rPr>
                <w:rFonts w:ascii="Times New Roman" w:eastAsia="Calibri" w:hAnsi="Times New Roman" w:cs="Times New Roman"/>
                <w:b/>
                <w:sz w:val="24"/>
                <w:szCs w:val="24"/>
                <w:lang w:eastAsia="ru-RU"/>
              </w:rPr>
            </w:pPr>
            <w:r w:rsidRPr="00B615F6">
              <w:rPr>
                <w:rFonts w:ascii="Times New Roman" w:eastAsia="Calibri" w:hAnsi="Times New Roman" w:cs="Times New Roman"/>
                <w:sz w:val="24"/>
                <w:szCs w:val="24"/>
                <w:lang w:eastAsia="ru-RU"/>
              </w:rPr>
              <w:t xml:space="preserve">характеризовать особенности строения и процессов жизнедеятельности  - </w:t>
            </w:r>
            <w:r w:rsidRPr="00B615F6">
              <w:rPr>
                <w:rFonts w:ascii="Times New Roman" w:eastAsia="Calibri" w:hAnsi="Times New Roman" w:cs="Times New Roman"/>
                <w:b/>
                <w:sz w:val="24"/>
                <w:szCs w:val="24"/>
                <w:lang w:eastAsia="ru-RU"/>
              </w:rPr>
              <w:t>клеток растений,  бактерий, грибов</w:t>
            </w:r>
          </w:p>
          <w:p w:rsidR="001A77D5" w:rsidRPr="00B615F6" w:rsidRDefault="001A77D5" w:rsidP="004E7782">
            <w:pPr>
              <w:widowControl w:val="0"/>
              <w:numPr>
                <w:ilvl w:val="0"/>
                <w:numId w:val="12"/>
              </w:numPr>
              <w:autoSpaceDE w:val="0"/>
              <w:autoSpaceDN w:val="0"/>
              <w:adjustRightInd w:val="0"/>
              <w:spacing w:after="0"/>
              <w:ind w:left="462"/>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применять методы биологической науки для изучения клеток: и объяснять их результаты,</w:t>
            </w:r>
          </w:p>
          <w:p w:rsidR="001A77D5" w:rsidRPr="00B615F6" w:rsidRDefault="001A77D5" w:rsidP="004E7782">
            <w:pPr>
              <w:widowControl w:val="0"/>
              <w:numPr>
                <w:ilvl w:val="0"/>
                <w:numId w:val="12"/>
              </w:numPr>
              <w:autoSpaceDE w:val="0"/>
              <w:autoSpaceDN w:val="0"/>
              <w:adjustRightInd w:val="0"/>
              <w:spacing w:after="0"/>
              <w:ind w:left="462"/>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изучению грибов и растений;</w:t>
            </w:r>
          </w:p>
          <w:p w:rsidR="001A77D5" w:rsidRPr="00B615F6" w:rsidRDefault="001A77D5" w:rsidP="004E7782">
            <w:pPr>
              <w:widowControl w:val="0"/>
              <w:numPr>
                <w:ilvl w:val="0"/>
                <w:numId w:val="12"/>
              </w:numPr>
              <w:autoSpaceDE w:val="0"/>
              <w:autoSpaceDN w:val="0"/>
              <w:adjustRightInd w:val="0"/>
              <w:spacing w:after="0"/>
              <w:ind w:left="462"/>
              <w:contextualSpacing/>
              <w:jc w:val="center"/>
              <w:rPr>
                <w:rFonts w:ascii="Times New Roman" w:eastAsia="Calibri" w:hAnsi="Times New Roman" w:cs="Times New Roman"/>
                <w:b/>
                <w:sz w:val="24"/>
                <w:szCs w:val="24"/>
                <w:lang w:eastAsia="ru-RU"/>
              </w:rPr>
            </w:pPr>
            <w:r w:rsidRPr="00B615F6">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получаемую из разных источников;</w:t>
            </w:r>
          </w:p>
        </w:tc>
        <w:tc>
          <w:tcPr>
            <w:tcW w:w="2420" w:type="pct"/>
          </w:tcPr>
          <w:p w:rsidR="001A77D5" w:rsidRPr="00B615F6" w:rsidRDefault="001A77D5" w:rsidP="004E7782">
            <w:pPr>
              <w:widowControl w:val="0"/>
              <w:numPr>
                <w:ilvl w:val="0"/>
                <w:numId w:val="12"/>
              </w:numPr>
              <w:autoSpaceDE w:val="0"/>
              <w:autoSpaceDN w:val="0"/>
              <w:adjustRightInd w:val="0"/>
              <w:spacing w:after="0"/>
              <w:ind w:left="460"/>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инструментами;</w:t>
            </w:r>
          </w:p>
          <w:p w:rsidR="001A77D5" w:rsidRPr="00B615F6" w:rsidRDefault="001A77D5" w:rsidP="004E7782">
            <w:pPr>
              <w:widowControl w:val="0"/>
              <w:numPr>
                <w:ilvl w:val="0"/>
                <w:numId w:val="12"/>
              </w:numPr>
              <w:autoSpaceDE w:val="0"/>
              <w:autoSpaceDN w:val="0"/>
              <w:adjustRightInd w:val="0"/>
              <w:spacing w:after="0"/>
              <w:ind w:left="460"/>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использовать приёмы оказания первой помощи при отравлении </w:t>
            </w:r>
            <w:r w:rsidRPr="00B615F6">
              <w:rPr>
                <w:rFonts w:ascii="Times New Roman" w:eastAsia="Calibri" w:hAnsi="Times New Roman" w:cs="Times New Roman"/>
                <w:b/>
                <w:i/>
                <w:sz w:val="24"/>
                <w:szCs w:val="24"/>
                <w:lang w:eastAsia="ru-RU"/>
              </w:rPr>
              <w:t>ядовитыми грибами</w:t>
            </w:r>
            <w:r w:rsidRPr="00B615F6">
              <w:rPr>
                <w:rFonts w:ascii="Times New Roman" w:eastAsia="Calibri" w:hAnsi="Times New Roman" w:cs="Times New Roman"/>
                <w:i/>
                <w:sz w:val="24"/>
                <w:szCs w:val="24"/>
                <w:lang w:eastAsia="ru-RU"/>
              </w:rPr>
              <w:t>,</w:t>
            </w:r>
          </w:p>
          <w:p w:rsidR="001A77D5" w:rsidRPr="00B615F6" w:rsidRDefault="001A77D5" w:rsidP="004E7782">
            <w:pPr>
              <w:widowControl w:val="0"/>
              <w:numPr>
                <w:ilvl w:val="0"/>
                <w:numId w:val="12"/>
              </w:numPr>
              <w:autoSpaceDE w:val="0"/>
              <w:autoSpaceDN w:val="0"/>
              <w:adjustRightInd w:val="0"/>
              <w:spacing w:after="0"/>
              <w:ind w:left="460"/>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выделять эстетические достоинства объектов живой природы;</w:t>
            </w:r>
          </w:p>
          <w:p w:rsidR="001A77D5" w:rsidRPr="00B615F6" w:rsidRDefault="001A77D5" w:rsidP="004E7782">
            <w:pPr>
              <w:widowControl w:val="0"/>
              <w:numPr>
                <w:ilvl w:val="0"/>
                <w:numId w:val="12"/>
              </w:numPr>
              <w:autoSpaceDE w:val="0"/>
              <w:autoSpaceDN w:val="0"/>
              <w:adjustRightInd w:val="0"/>
              <w:spacing w:after="0"/>
              <w:ind w:left="460"/>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находить информацию о </w:t>
            </w:r>
            <w:r w:rsidRPr="00B615F6">
              <w:rPr>
                <w:rFonts w:ascii="Times New Roman" w:eastAsia="Calibri" w:hAnsi="Times New Roman" w:cs="Times New Roman"/>
                <w:b/>
                <w:i/>
                <w:sz w:val="24"/>
                <w:szCs w:val="24"/>
                <w:lang w:eastAsia="ru-RU"/>
              </w:rPr>
              <w:t>грибах, бактериях и растениях</w:t>
            </w:r>
            <w:r w:rsidRPr="00B615F6">
              <w:rPr>
                <w:rFonts w:ascii="Times New Roman" w:eastAsia="Calibri" w:hAnsi="Times New Roman" w:cs="Times New Roman"/>
                <w:i/>
                <w:sz w:val="24"/>
                <w:szCs w:val="24"/>
                <w:lang w:eastAsia="ru-RU"/>
              </w:rPr>
              <w:t xml:space="preserve">  в научно-популярной литературе, биологических словарях и справочниках, анализировать, оценивать её и переводить из одной формы в другую;</w:t>
            </w:r>
          </w:p>
          <w:p w:rsidR="001A77D5" w:rsidRPr="00B615F6" w:rsidRDefault="001A77D5" w:rsidP="004E7782">
            <w:pPr>
              <w:autoSpaceDN w:val="0"/>
              <w:spacing w:after="0"/>
              <w:ind w:left="360"/>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w:t>
            </w:r>
          </w:p>
        </w:tc>
      </w:tr>
      <w:tr w:rsidR="001A77D5" w:rsidRPr="00B615F6" w:rsidTr="00B615F6">
        <w:tc>
          <w:tcPr>
            <w:tcW w:w="346" w:type="pct"/>
          </w:tcPr>
          <w:p w:rsidR="001A77D5" w:rsidRPr="00B615F6" w:rsidRDefault="001A77D5" w:rsidP="004E7782">
            <w:pPr>
              <w:widowControl w:val="0"/>
              <w:autoSpaceDE w:val="0"/>
              <w:autoSpaceDN w:val="0"/>
              <w:adjustRightInd w:val="0"/>
              <w:spacing w:after="0"/>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b/>
                <w:sz w:val="24"/>
                <w:szCs w:val="24"/>
                <w:lang w:eastAsia="ru-RU"/>
              </w:rPr>
              <w:t>6 класс</w:t>
            </w:r>
          </w:p>
        </w:tc>
        <w:tc>
          <w:tcPr>
            <w:tcW w:w="2234" w:type="pct"/>
          </w:tcPr>
          <w:p w:rsidR="001A77D5" w:rsidRPr="00B615F6" w:rsidRDefault="001A77D5" w:rsidP="004E7782">
            <w:pPr>
              <w:widowControl w:val="0"/>
              <w:numPr>
                <w:ilvl w:val="0"/>
                <w:numId w:val="13"/>
              </w:numPr>
              <w:autoSpaceDE w:val="0"/>
              <w:autoSpaceDN w:val="0"/>
              <w:adjustRightInd w:val="0"/>
              <w:spacing w:after="0"/>
              <w:ind w:left="320"/>
              <w:contextualSpacing/>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sz w:val="24"/>
                <w:szCs w:val="24"/>
                <w:lang w:eastAsia="ru-RU"/>
              </w:rPr>
              <w:t xml:space="preserve">характеризовать особенности строения и процессов жизнедеятельности </w:t>
            </w:r>
            <w:r w:rsidRPr="00B615F6">
              <w:rPr>
                <w:rFonts w:ascii="Times New Roman" w:eastAsia="Calibri" w:hAnsi="Times New Roman" w:cs="Times New Roman"/>
                <w:sz w:val="24"/>
                <w:szCs w:val="24"/>
                <w:lang w:eastAsia="ru-RU"/>
              </w:rPr>
              <w:lastRenderedPageBreak/>
              <w:t>биологических объектов -</w:t>
            </w:r>
            <w:r w:rsidRPr="00B615F6">
              <w:rPr>
                <w:rFonts w:ascii="Times New Roman" w:eastAsia="Calibri" w:hAnsi="Times New Roman" w:cs="Times New Roman"/>
                <w:b/>
                <w:sz w:val="24"/>
                <w:szCs w:val="24"/>
                <w:lang w:eastAsia="ru-RU"/>
              </w:rPr>
              <w:t>растений</w:t>
            </w:r>
            <w:r w:rsidRPr="00B615F6">
              <w:rPr>
                <w:rFonts w:ascii="Times New Roman" w:eastAsia="Calibri" w:hAnsi="Times New Roman" w:cs="Times New Roman"/>
                <w:sz w:val="24"/>
                <w:szCs w:val="24"/>
                <w:lang w:eastAsia="ru-RU"/>
              </w:rPr>
              <w:t>, их практическую значимость;</w:t>
            </w:r>
          </w:p>
          <w:p w:rsidR="001A77D5" w:rsidRPr="00B615F6" w:rsidRDefault="001A77D5" w:rsidP="004E7782">
            <w:pPr>
              <w:widowControl w:val="0"/>
              <w:numPr>
                <w:ilvl w:val="0"/>
                <w:numId w:val="13"/>
              </w:numPr>
              <w:autoSpaceDE w:val="0"/>
              <w:autoSpaceDN w:val="0"/>
              <w:adjustRightInd w:val="0"/>
              <w:spacing w:after="0"/>
              <w:ind w:left="320"/>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 xml:space="preserve">применять методы биологической науки для изучения </w:t>
            </w:r>
            <w:r w:rsidRPr="00B615F6">
              <w:rPr>
                <w:rFonts w:ascii="Times New Roman" w:eastAsia="Calibri" w:hAnsi="Times New Roman" w:cs="Times New Roman"/>
                <w:b/>
                <w:sz w:val="24"/>
                <w:szCs w:val="24"/>
                <w:lang w:eastAsia="ru-RU"/>
              </w:rPr>
              <w:t>растений</w:t>
            </w:r>
            <w:r w:rsidRPr="00B615F6">
              <w:rPr>
                <w:rFonts w:ascii="Times New Roman" w:eastAsia="Calibri" w:hAnsi="Times New Roman" w:cs="Times New Roman"/>
                <w:sz w:val="24"/>
                <w:szCs w:val="24"/>
                <w:lang w:eastAsia="ru-RU"/>
              </w:rPr>
              <w:t>: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A77D5" w:rsidRPr="00B615F6" w:rsidRDefault="001A77D5" w:rsidP="004E7782">
            <w:pPr>
              <w:widowControl w:val="0"/>
              <w:numPr>
                <w:ilvl w:val="0"/>
                <w:numId w:val="13"/>
              </w:numPr>
              <w:autoSpaceDE w:val="0"/>
              <w:autoSpaceDN w:val="0"/>
              <w:adjustRightInd w:val="0"/>
              <w:spacing w:after="0"/>
              <w:ind w:left="320"/>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изучению  растений (приводить доказательства, классифицировать, сравнивать, выявлять взаимосвязи);</w:t>
            </w:r>
          </w:p>
          <w:p w:rsidR="001A77D5" w:rsidRPr="00A273F6" w:rsidRDefault="001A77D5" w:rsidP="004E7782">
            <w:pPr>
              <w:widowControl w:val="0"/>
              <w:numPr>
                <w:ilvl w:val="0"/>
                <w:numId w:val="13"/>
              </w:numPr>
              <w:autoSpaceDE w:val="0"/>
              <w:autoSpaceDN w:val="0"/>
              <w:adjustRightInd w:val="0"/>
              <w:spacing w:after="0"/>
              <w:ind w:left="320"/>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2420" w:type="pct"/>
          </w:tcPr>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lastRenderedPageBreak/>
              <w:t xml:space="preserve">соблюдать правила работы в кабинете биологии, с биологическими приборами и </w:t>
            </w:r>
            <w:r w:rsidRPr="00B615F6">
              <w:rPr>
                <w:rFonts w:ascii="Times New Roman" w:eastAsia="Calibri" w:hAnsi="Times New Roman" w:cs="Times New Roman"/>
                <w:i/>
                <w:sz w:val="24"/>
                <w:szCs w:val="24"/>
                <w:lang w:eastAsia="ru-RU"/>
              </w:rPr>
              <w:lastRenderedPageBreak/>
              <w:t>инструментами;</w:t>
            </w:r>
          </w:p>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использовать приёмы оказания первой помощи при отравлении </w:t>
            </w:r>
            <w:r w:rsidRPr="00B615F6">
              <w:rPr>
                <w:rFonts w:ascii="Times New Roman" w:eastAsia="Calibri" w:hAnsi="Times New Roman" w:cs="Times New Roman"/>
                <w:b/>
                <w:i/>
                <w:sz w:val="24"/>
                <w:szCs w:val="24"/>
                <w:lang w:eastAsia="ru-RU"/>
              </w:rPr>
              <w:t>ядовитыми растениями</w:t>
            </w:r>
            <w:r w:rsidRPr="00B615F6">
              <w:rPr>
                <w:rFonts w:ascii="Times New Roman" w:eastAsia="Calibri" w:hAnsi="Times New Roman" w:cs="Times New Roman"/>
                <w:i/>
                <w:sz w:val="24"/>
                <w:szCs w:val="24"/>
                <w:lang w:eastAsia="ru-RU"/>
              </w:rPr>
              <w:t xml:space="preserve">,  </w:t>
            </w:r>
            <w:r w:rsidRPr="00B615F6">
              <w:rPr>
                <w:rFonts w:ascii="Times New Roman" w:eastAsia="Calibri" w:hAnsi="Times New Roman" w:cs="Times New Roman"/>
                <w:b/>
                <w:i/>
                <w:sz w:val="24"/>
                <w:szCs w:val="24"/>
                <w:lang w:eastAsia="ru-RU"/>
              </w:rPr>
              <w:t>работы с определителями растений;</w:t>
            </w:r>
            <w:r w:rsidRPr="00B615F6">
              <w:rPr>
                <w:rFonts w:ascii="Times New Roman" w:eastAsia="Calibri" w:hAnsi="Times New Roman" w:cs="Times New Roman"/>
                <w:i/>
                <w:sz w:val="24"/>
                <w:szCs w:val="24"/>
                <w:lang w:eastAsia="ru-RU"/>
              </w:rPr>
              <w:t xml:space="preserve">  выращивания и размножения культурных растений,</w:t>
            </w:r>
          </w:p>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выделять эстетические достоинства объектов живой природы;</w:t>
            </w:r>
          </w:p>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находить информацию </w:t>
            </w:r>
            <w:r w:rsidRPr="00B615F6">
              <w:rPr>
                <w:rFonts w:ascii="Times New Roman" w:eastAsia="Calibri" w:hAnsi="Times New Roman" w:cs="Times New Roman"/>
                <w:b/>
                <w:i/>
                <w:sz w:val="24"/>
                <w:szCs w:val="24"/>
                <w:lang w:eastAsia="ru-RU"/>
              </w:rPr>
              <w:t>о растениях</w:t>
            </w:r>
            <w:r w:rsidRPr="00B615F6">
              <w:rPr>
                <w:rFonts w:ascii="Times New Roman" w:eastAsia="Calibri" w:hAnsi="Times New Roman" w:cs="Times New Roman"/>
                <w:i/>
                <w:sz w:val="24"/>
                <w:szCs w:val="24"/>
                <w:lang w:eastAsia="ru-RU"/>
              </w:rPr>
              <w:t xml:space="preserve"> в научно-популярной литературе, биологических словарях и справочниках, анализировать, оценивать её и переводить из одной формы в другую;</w:t>
            </w:r>
          </w:p>
          <w:p w:rsidR="001A77D5" w:rsidRPr="00B615F6" w:rsidRDefault="001A77D5" w:rsidP="004E7782">
            <w:pPr>
              <w:widowControl w:val="0"/>
              <w:numPr>
                <w:ilvl w:val="0"/>
                <w:numId w:val="13"/>
              </w:numPr>
              <w:autoSpaceDE w:val="0"/>
              <w:autoSpaceDN w:val="0"/>
              <w:adjustRightInd w:val="0"/>
              <w:spacing w:after="0"/>
              <w:ind w:left="318"/>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отношению к живой природе.</w:t>
            </w:r>
          </w:p>
        </w:tc>
      </w:tr>
      <w:tr w:rsidR="001A77D5" w:rsidRPr="00B615F6" w:rsidTr="00B615F6">
        <w:trPr>
          <w:trHeight w:val="832"/>
        </w:trPr>
        <w:tc>
          <w:tcPr>
            <w:tcW w:w="346" w:type="pct"/>
          </w:tcPr>
          <w:p w:rsidR="001A77D5" w:rsidRPr="00B615F6" w:rsidRDefault="001A77D5" w:rsidP="004E7782">
            <w:pPr>
              <w:widowControl w:val="0"/>
              <w:autoSpaceDE w:val="0"/>
              <w:autoSpaceDN w:val="0"/>
              <w:adjustRightInd w:val="0"/>
              <w:spacing w:after="0"/>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b/>
                <w:sz w:val="24"/>
                <w:szCs w:val="24"/>
                <w:lang w:eastAsia="ru-RU"/>
              </w:rPr>
              <w:lastRenderedPageBreak/>
              <w:t>7 класс</w:t>
            </w:r>
          </w:p>
        </w:tc>
        <w:tc>
          <w:tcPr>
            <w:tcW w:w="2234" w:type="pct"/>
          </w:tcPr>
          <w:p w:rsidR="001A77D5" w:rsidRPr="00B615F6" w:rsidRDefault="001A77D5" w:rsidP="004E7782">
            <w:pPr>
              <w:widowControl w:val="0"/>
              <w:numPr>
                <w:ilvl w:val="0"/>
                <w:numId w:val="13"/>
              </w:numPr>
              <w:autoSpaceDE w:val="0"/>
              <w:autoSpaceDN w:val="0"/>
              <w:adjustRightInd w:val="0"/>
              <w:spacing w:after="0"/>
              <w:ind w:left="36" w:firstLine="324"/>
              <w:contextualSpacing/>
              <w:jc w:val="center"/>
              <w:outlineLvl w:val="0"/>
              <w:rPr>
                <w:rFonts w:ascii="Times New Roman" w:eastAsia="Calibri" w:hAnsi="Times New Roman" w:cs="Times New Roman"/>
                <w:b/>
                <w:sz w:val="24"/>
                <w:szCs w:val="24"/>
                <w:lang w:eastAsia="ru-RU"/>
              </w:rPr>
            </w:pPr>
            <w:r w:rsidRPr="00B615F6">
              <w:rPr>
                <w:rFonts w:ascii="Times New Roman" w:eastAsia="Calibri" w:hAnsi="Times New Roman" w:cs="Times New Roman"/>
                <w:sz w:val="24"/>
                <w:szCs w:val="24"/>
                <w:lang w:eastAsia="ru-RU"/>
              </w:rPr>
              <w:t xml:space="preserve">характеризовать особенности строения и процессов жизнедеятельности биологических объектов – </w:t>
            </w:r>
            <w:r w:rsidRPr="00B615F6">
              <w:rPr>
                <w:rFonts w:ascii="Times New Roman" w:eastAsia="Calibri" w:hAnsi="Times New Roman" w:cs="Times New Roman"/>
                <w:b/>
                <w:sz w:val="24"/>
                <w:szCs w:val="24"/>
                <w:lang w:eastAsia="ru-RU"/>
              </w:rPr>
              <w:t>животных</w:t>
            </w:r>
            <w:r w:rsidRPr="00B615F6">
              <w:rPr>
                <w:rFonts w:ascii="Times New Roman" w:eastAsia="Calibri" w:hAnsi="Times New Roman" w:cs="Times New Roman"/>
                <w:sz w:val="24"/>
                <w:szCs w:val="24"/>
                <w:lang w:eastAsia="ru-RU"/>
              </w:rPr>
              <w:t xml:space="preserve"> их практическую значимость;</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 xml:space="preserve">применять методы биологической науки для изучения </w:t>
            </w:r>
            <w:r w:rsidRPr="00B615F6">
              <w:rPr>
                <w:rFonts w:ascii="Times New Roman" w:eastAsia="Calibri" w:hAnsi="Times New Roman" w:cs="Times New Roman"/>
                <w:b/>
                <w:sz w:val="24"/>
                <w:szCs w:val="24"/>
                <w:lang w:eastAsia="ru-RU"/>
              </w:rPr>
              <w:t>животных</w:t>
            </w:r>
            <w:r w:rsidRPr="00B615F6">
              <w:rPr>
                <w:rFonts w:ascii="Times New Roman" w:eastAsia="Calibri" w:hAnsi="Times New Roman" w:cs="Times New Roman"/>
                <w:sz w:val="24"/>
                <w:szCs w:val="24"/>
                <w:lang w:eastAsia="ru-RU"/>
              </w:rPr>
              <w:t>: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 xml:space="preserve">использовать составляющие исследовательской и проектной деятельности по </w:t>
            </w:r>
            <w:r w:rsidRPr="00B615F6">
              <w:rPr>
                <w:rFonts w:ascii="Times New Roman" w:eastAsia="Calibri" w:hAnsi="Times New Roman" w:cs="Times New Roman"/>
                <w:b/>
                <w:sz w:val="24"/>
                <w:szCs w:val="24"/>
                <w:lang w:eastAsia="ru-RU"/>
              </w:rPr>
              <w:t>животных</w:t>
            </w:r>
            <w:r w:rsidRPr="00B615F6">
              <w:rPr>
                <w:rFonts w:ascii="Times New Roman" w:eastAsia="Calibri" w:hAnsi="Times New Roman" w:cs="Times New Roman"/>
                <w:sz w:val="24"/>
                <w:szCs w:val="24"/>
                <w:lang w:eastAsia="ru-RU"/>
              </w:rPr>
              <w:t xml:space="preserve"> (приводить доказательства, классифицировать, сравнивать, выявлять взаимосвязи);</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1A77D5" w:rsidRPr="00B615F6" w:rsidRDefault="001A77D5" w:rsidP="004E7782">
            <w:pPr>
              <w:widowControl w:val="0"/>
              <w:autoSpaceDE w:val="0"/>
              <w:autoSpaceDN w:val="0"/>
              <w:adjustRightInd w:val="0"/>
              <w:spacing w:after="0"/>
              <w:ind w:left="36" w:firstLine="324"/>
              <w:jc w:val="center"/>
              <w:outlineLvl w:val="0"/>
              <w:rPr>
                <w:rFonts w:ascii="Times New Roman" w:eastAsia="Calibri" w:hAnsi="Times New Roman" w:cs="Times New Roman"/>
                <w:b/>
                <w:sz w:val="24"/>
                <w:szCs w:val="24"/>
                <w:lang w:eastAsia="ru-RU"/>
              </w:rPr>
            </w:pPr>
          </w:p>
        </w:tc>
        <w:tc>
          <w:tcPr>
            <w:tcW w:w="2420" w:type="pct"/>
          </w:tcPr>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инструментами;</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использовать приёмы оказания первой помощи при укусах животных; выращивания домашних животных;</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находить информацию  </w:t>
            </w:r>
            <w:r w:rsidRPr="00B615F6">
              <w:rPr>
                <w:rFonts w:ascii="Times New Roman" w:eastAsia="Calibri" w:hAnsi="Times New Roman" w:cs="Times New Roman"/>
                <w:b/>
                <w:i/>
                <w:sz w:val="24"/>
                <w:szCs w:val="24"/>
                <w:lang w:eastAsia="ru-RU"/>
              </w:rPr>
              <w:t>животных</w:t>
            </w:r>
            <w:r w:rsidRPr="00B615F6">
              <w:rPr>
                <w:rFonts w:ascii="Times New Roman" w:eastAsia="Calibri" w:hAnsi="Times New Roman" w:cs="Times New Roman"/>
                <w:i/>
                <w:sz w:val="24"/>
                <w:szCs w:val="24"/>
                <w:lang w:eastAsia="ru-RU"/>
              </w:rPr>
              <w:t xml:space="preserve"> в научно-популярной литературе, справочниках, анализировать, оценивать её и переводить из одной формы в другую;</w:t>
            </w:r>
          </w:p>
          <w:p w:rsidR="001A77D5" w:rsidRPr="00B615F6" w:rsidRDefault="001A77D5" w:rsidP="004E7782">
            <w:pPr>
              <w:widowControl w:val="0"/>
              <w:numPr>
                <w:ilvl w:val="0"/>
                <w:numId w:val="13"/>
              </w:numPr>
              <w:autoSpaceDE w:val="0"/>
              <w:autoSpaceDN w:val="0"/>
              <w:adjustRightInd w:val="0"/>
              <w:spacing w:after="0"/>
              <w:ind w:left="36" w:firstLine="324"/>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отношению к живой природе.</w:t>
            </w:r>
          </w:p>
        </w:tc>
      </w:tr>
    </w:tbl>
    <w:p w:rsidR="00B615F6" w:rsidRDefault="00B615F6" w:rsidP="004E7782">
      <w:pPr>
        <w:widowControl w:val="0"/>
        <w:autoSpaceDE w:val="0"/>
        <w:autoSpaceDN w:val="0"/>
        <w:adjustRightInd w:val="0"/>
        <w:spacing w:after="0" w:line="360" w:lineRule="auto"/>
        <w:jc w:val="center"/>
        <w:outlineLvl w:val="0"/>
        <w:rPr>
          <w:rFonts w:ascii="Times New Roman" w:eastAsia="Calibri" w:hAnsi="Times New Roman" w:cs="Times New Roman"/>
          <w:i/>
          <w:sz w:val="24"/>
          <w:szCs w:val="24"/>
          <w:lang w:eastAsia="ru-RU"/>
        </w:rPr>
      </w:pPr>
    </w:p>
    <w:p w:rsidR="00752314" w:rsidRDefault="00752314" w:rsidP="004E7782">
      <w:pPr>
        <w:widowControl w:val="0"/>
        <w:tabs>
          <w:tab w:val="left" w:pos="3193"/>
          <w:tab w:val="center" w:pos="5102"/>
        </w:tabs>
        <w:autoSpaceDE w:val="0"/>
        <w:autoSpaceDN w:val="0"/>
        <w:adjustRightInd w:val="0"/>
        <w:spacing w:after="0" w:line="360" w:lineRule="auto"/>
        <w:jc w:val="center"/>
        <w:outlineLvl w:val="0"/>
        <w:rPr>
          <w:rFonts w:ascii="Times New Roman" w:eastAsia="Calibri" w:hAnsi="Times New Roman" w:cs="Times New Roman"/>
          <w:i/>
          <w:sz w:val="24"/>
          <w:szCs w:val="24"/>
          <w:lang w:eastAsia="ru-RU"/>
        </w:rPr>
      </w:pPr>
    </w:p>
    <w:p w:rsidR="001A77D5" w:rsidRPr="00F96CDB" w:rsidRDefault="001A77D5" w:rsidP="004E7782">
      <w:pPr>
        <w:widowControl w:val="0"/>
        <w:tabs>
          <w:tab w:val="left" w:pos="3193"/>
          <w:tab w:val="center" w:pos="5102"/>
        </w:tabs>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F96CDB">
        <w:rPr>
          <w:rFonts w:ascii="Times New Roman" w:eastAsia="Calibri" w:hAnsi="Times New Roman" w:cs="Times New Roman"/>
          <w:i/>
          <w:sz w:val="24"/>
          <w:szCs w:val="24"/>
          <w:lang w:eastAsia="ru-RU"/>
        </w:rPr>
        <w:lastRenderedPageBreak/>
        <w:t>РАЗДЕЛ</w:t>
      </w:r>
      <w:r w:rsidRPr="00F96CDB">
        <w:rPr>
          <w:rFonts w:ascii="Times New Roman" w:eastAsia="Calibri" w:hAnsi="Times New Roman" w:cs="Times New Roman"/>
          <w:b/>
          <w:sz w:val="24"/>
          <w:szCs w:val="24"/>
          <w:lang w:eastAsia="ru-RU"/>
        </w:rPr>
        <w:t xml:space="preserve">  Человек и его здоровье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4622"/>
        <w:gridCol w:w="4977"/>
      </w:tblGrid>
      <w:tr w:rsidR="00F96CDB" w:rsidRPr="001A77D5" w:rsidTr="00F96CDB">
        <w:tc>
          <w:tcPr>
            <w:tcW w:w="312" w:type="pct"/>
          </w:tcPr>
          <w:p w:rsidR="00F96CDB" w:rsidRPr="00F96CDB"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p>
        </w:tc>
        <w:tc>
          <w:tcPr>
            <w:tcW w:w="2259" w:type="pct"/>
          </w:tcPr>
          <w:p w:rsidR="00F96CDB" w:rsidRPr="00013486"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013486">
              <w:rPr>
                <w:rFonts w:ascii="Times New Roman" w:eastAsia="Calibri" w:hAnsi="Times New Roman" w:cs="Times New Roman"/>
                <w:b/>
                <w:sz w:val="24"/>
                <w:szCs w:val="24"/>
                <w:lang w:eastAsia="ru-RU"/>
              </w:rPr>
              <w:t>Выпускник научится</w:t>
            </w:r>
          </w:p>
        </w:tc>
        <w:tc>
          <w:tcPr>
            <w:tcW w:w="2429" w:type="pct"/>
          </w:tcPr>
          <w:p w:rsidR="00F96CDB" w:rsidRPr="00013486"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013486">
              <w:rPr>
                <w:rFonts w:ascii="Times New Roman" w:eastAsia="Calibri" w:hAnsi="Times New Roman" w:cs="Times New Roman"/>
                <w:b/>
                <w:sz w:val="24"/>
                <w:szCs w:val="24"/>
                <w:lang w:eastAsia="ru-RU"/>
              </w:rPr>
              <w:t>Выпускник получит возможность научиться</w:t>
            </w:r>
          </w:p>
        </w:tc>
      </w:tr>
      <w:tr w:rsidR="001A77D5" w:rsidRPr="001A77D5" w:rsidTr="00F96CDB">
        <w:tc>
          <w:tcPr>
            <w:tcW w:w="312" w:type="pct"/>
          </w:tcPr>
          <w:p w:rsidR="001A77D5" w:rsidRPr="00F96CDB" w:rsidRDefault="001A77D5" w:rsidP="004E7782">
            <w:pPr>
              <w:widowControl w:val="0"/>
              <w:autoSpaceDE w:val="0"/>
              <w:autoSpaceDN w:val="0"/>
              <w:adjustRightInd w:val="0"/>
              <w:spacing w:after="0"/>
              <w:jc w:val="center"/>
              <w:outlineLvl w:val="0"/>
              <w:rPr>
                <w:rFonts w:ascii="Times New Roman" w:eastAsia="Calibri" w:hAnsi="Times New Roman" w:cs="Times New Roman"/>
                <w:b/>
                <w:sz w:val="24"/>
                <w:szCs w:val="24"/>
                <w:lang w:eastAsia="ru-RU"/>
              </w:rPr>
            </w:pPr>
            <w:r w:rsidRPr="00F96CDB">
              <w:rPr>
                <w:rFonts w:ascii="Times New Roman" w:eastAsia="Calibri" w:hAnsi="Times New Roman" w:cs="Times New Roman"/>
                <w:b/>
                <w:sz w:val="24"/>
                <w:szCs w:val="24"/>
                <w:lang w:eastAsia="ru-RU"/>
              </w:rPr>
              <w:t>8 класс</w:t>
            </w:r>
          </w:p>
        </w:tc>
        <w:tc>
          <w:tcPr>
            <w:tcW w:w="2259" w:type="pct"/>
          </w:tcPr>
          <w:p w:rsidR="001A77D5" w:rsidRPr="001A77D5" w:rsidRDefault="001A77D5" w:rsidP="004E7782">
            <w:pPr>
              <w:widowControl w:val="0"/>
              <w:numPr>
                <w:ilvl w:val="0"/>
                <w:numId w:val="14"/>
              </w:numPr>
              <w:autoSpaceDE w:val="0"/>
              <w:autoSpaceDN w:val="0"/>
              <w:adjustRightInd w:val="0"/>
              <w:spacing w:after="0"/>
              <w:ind w:left="29" w:firstLine="283"/>
              <w:contextualSpacing/>
              <w:jc w:val="center"/>
              <w:rPr>
                <w:rFonts w:ascii="Times New Roman" w:eastAsia="Calibri" w:hAnsi="Times New Roman" w:cs="Times New Roman"/>
                <w:sz w:val="24"/>
                <w:szCs w:val="24"/>
                <w:lang w:eastAsia="ru-RU"/>
              </w:rPr>
            </w:pPr>
            <w:r w:rsidRPr="001A77D5">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1A77D5" w:rsidRPr="001A77D5" w:rsidRDefault="001A77D5" w:rsidP="004E7782">
            <w:pPr>
              <w:widowControl w:val="0"/>
              <w:numPr>
                <w:ilvl w:val="0"/>
                <w:numId w:val="14"/>
              </w:numPr>
              <w:autoSpaceDE w:val="0"/>
              <w:autoSpaceDN w:val="0"/>
              <w:adjustRightInd w:val="0"/>
              <w:spacing w:after="0"/>
              <w:ind w:left="29" w:firstLine="283"/>
              <w:contextualSpacing/>
              <w:jc w:val="center"/>
              <w:rPr>
                <w:rFonts w:ascii="Times New Roman" w:eastAsia="Calibri" w:hAnsi="Times New Roman" w:cs="Times New Roman"/>
                <w:sz w:val="24"/>
                <w:szCs w:val="24"/>
                <w:lang w:eastAsia="ru-RU"/>
              </w:rPr>
            </w:pPr>
            <w:r w:rsidRPr="001A77D5">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A77D5" w:rsidRPr="001A77D5" w:rsidRDefault="001A77D5" w:rsidP="004E7782">
            <w:pPr>
              <w:widowControl w:val="0"/>
              <w:numPr>
                <w:ilvl w:val="0"/>
                <w:numId w:val="14"/>
              </w:numPr>
              <w:autoSpaceDE w:val="0"/>
              <w:autoSpaceDN w:val="0"/>
              <w:adjustRightInd w:val="0"/>
              <w:spacing w:after="0"/>
              <w:ind w:left="29" w:firstLine="283"/>
              <w:contextualSpacing/>
              <w:jc w:val="center"/>
              <w:rPr>
                <w:rFonts w:ascii="Times New Roman" w:eastAsia="Calibri" w:hAnsi="Times New Roman" w:cs="Times New Roman"/>
                <w:sz w:val="24"/>
                <w:szCs w:val="24"/>
                <w:lang w:eastAsia="ru-RU"/>
              </w:rPr>
            </w:pPr>
            <w:r w:rsidRPr="001A77D5">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w:t>
            </w:r>
          </w:p>
          <w:p w:rsidR="001A77D5" w:rsidRPr="001A77D5" w:rsidRDefault="001A77D5" w:rsidP="004E7782">
            <w:pPr>
              <w:widowControl w:val="0"/>
              <w:numPr>
                <w:ilvl w:val="0"/>
                <w:numId w:val="14"/>
              </w:numPr>
              <w:autoSpaceDE w:val="0"/>
              <w:autoSpaceDN w:val="0"/>
              <w:adjustRightInd w:val="0"/>
              <w:spacing w:after="0"/>
              <w:ind w:left="29" w:firstLine="283"/>
              <w:contextualSpacing/>
              <w:jc w:val="center"/>
              <w:rPr>
                <w:rFonts w:ascii="Times New Roman" w:eastAsia="Calibri" w:hAnsi="Times New Roman" w:cs="Times New Roman"/>
                <w:sz w:val="24"/>
                <w:szCs w:val="24"/>
                <w:lang w:eastAsia="ru-RU"/>
              </w:rPr>
            </w:pPr>
            <w:r w:rsidRPr="001A77D5">
              <w:rPr>
                <w:rFonts w:ascii="Times New Roman" w:eastAsia="Calibri" w:hAnsi="Times New Roman" w:cs="Times New Roman"/>
                <w:sz w:val="24"/>
                <w:szCs w:val="24"/>
                <w:lang w:eastAsia="ru-RU"/>
              </w:rPr>
              <w:t>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A77D5" w:rsidRPr="001A77D5" w:rsidRDefault="001A77D5" w:rsidP="004E7782">
            <w:pPr>
              <w:widowControl w:val="0"/>
              <w:numPr>
                <w:ilvl w:val="0"/>
                <w:numId w:val="14"/>
              </w:numPr>
              <w:autoSpaceDE w:val="0"/>
              <w:autoSpaceDN w:val="0"/>
              <w:adjustRightInd w:val="0"/>
              <w:spacing w:after="0"/>
              <w:ind w:left="29" w:firstLine="283"/>
              <w:contextualSpacing/>
              <w:jc w:val="center"/>
              <w:rPr>
                <w:rFonts w:ascii="Times New Roman" w:eastAsia="Calibri" w:hAnsi="Times New Roman" w:cs="Times New Roman"/>
                <w:sz w:val="24"/>
                <w:szCs w:val="24"/>
                <w:lang w:eastAsia="ru-RU"/>
              </w:rPr>
            </w:pPr>
            <w:r w:rsidRPr="001A77D5">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tc>
        <w:tc>
          <w:tcPr>
            <w:tcW w:w="2429" w:type="pct"/>
          </w:tcPr>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выделять эстетические достоинства человеческого тела;</w:t>
            </w:r>
          </w:p>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реализовывать установки здорового образа жизни;</w:t>
            </w:r>
          </w:p>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A77D5" w:rsidRPr="001A77D5" w:rsidRDefault="001A77D5" w:rsidP="004E7782">
            <w:pPr>
              <w:autoSpaceDN w:val="0"/>
              <w:spacing w:after="0"/>
              <w:ind w:left="29" w:firstLine="283"/>
              <w:jc w:val="center"/>
              <w:rPr>
                <w:rFonts w:ascii="Times New Roman" w:eastAsia="Calibri" w:hAnsi="Times New Roman" w:cs="Times New Roman"/>
                <w:i/>
                <w:sz w:val="24"/>
                <w:szCs w:val="24"/>
                <w:lang w:eastAsia="ru-RU"/>
              </w:rPr>
            </w:pPr>
            <w:r w:rsidRPr="001A77D5">
              <w:rPr>
                <w:rFonts w:ascii="Times New Roman" w:eastAsia="Calibri" w:hAnsi="Times New Roman" w:cs="Times New Roman"/>
                <w:iCs/>
                <w:sz w:val="24"/>
                <w:szCs w:val="24"/>
                <w:lang w:eastAsia="ru-RU"/>
              </w:rPr>
              <w:t>• </w:t>
            </w:r>
            <w:r w:rsidRPr="001A77D5">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A77D5" w:rsidRPr="001A77D5" w:rsidRDefault="001A77D5" w:rsidP="004E7782">
            <w:pPr>
              <w:widowControl w:val="0"/>
              <w:autoSpaceDE w:val="0"/>
              <w:autoSpaceDN w:val="0"/>
              <w:adjustRightInd w:val="0"/>
              <w:spacing w:after="0"/>
              <w:ind w:left="29" w:firstLine="283"/>
              <w:jc w:val="center"/>
              <w:outlineLvl w:val="0"/>
              <w:rPr>
                <w:rFonts w:ascii="Times New Roman" w:eastAsia="Calibri" w:hAnsi="Times New Roman" w:cs="Times New Roman"/>
                <w:b/>
                <w:sz w:val="24"/>
                <w:szCs w:val="24"/>
                <w:lang w:eastAsia="ru-RU"/>
              </w:rPr>
            </w:pPr>
          </w:p>
        </w:tc>
      </w:tr>
    </w:tbl>
    <w:p w:rsidR="001A77D5" w:rsidRPr="001A77D5" w:rsidRDefault="001A77D5" w:rsidP="004E7782">
      <w:pPr>
        <w:widowControl w:val="0"/>
        <w:autoSpaceDE w:val="0"/>
        <w:autoSpaceDN w:val="0"/>
        <w:adjustRightInd w:val="0"/>
        <w:spacing w:after="0" w:line="360" w:lineRule="auto"/>
        <w:jc w:val="center"/>
        <w:outlineLvl w:val="0"/>
        <w:rPr>
          <w:rFonts w:ascii="Times New Roman" w:eastAsia="Calibri" w:hAnsi="Times New Roman" w:cs="Times New Roman"/>
          <w:i/>
          <w:sz w:val="28"/>
          <w:szCs w:val="28"/>
          <w:lang w:eastAsia="ru-RU"/>
        </w:rPr>
      </w:pPr>
    </w:p>
    <w:p w:rsidR="001A77D5" w:rsidRPr="00F96CDB" w:rsidRDefault="001A77D5"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F96CDB">
        <w:rPr>
          <w:rFonts w:ascii="Times New Roman" w:eastAsia="Calibri" w:hAnsi="Times New Roman" w:cs="Times New Roman"/>
          <w:i/>
          <w:sz w:val="24"/>
          <w:szCs w:val="24"/>
          <w:lang w:eastAsia="ru-RU"/>
        </w:rPr>
        <w:t xml:space="preserve">РАЗДЕЛ </w:t>
      </w:r>
      <w:r w:rsidRPr="00F96CDB">
        <w:rPr>
          <w:rFonts w:ascii="Times New Roman" w:eastAsia="Calibri" w:hAnsi="Times New Roman" w:cs="Times New Roman"/>
          <w:b/>
          <w:sz w:val="24"/>
          <w:szCs w:val="24"/>
          <w:lang w:eastAsia="ru-RU"/>
        </w:rPr>
        <w:t xml:space="preserve"> Общие биологические закономерности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4379"/>
        <w:gridCol w:w="5085"/>
      </w:tblGrid>
      <w:tr w:rsidR="00F96CDB" w:rsidRPr="001A77D5" w:rsidTr="00E03538">
        <w:tc>
          <w:tcPr>
            <w:tcW w:w="459" w:type="pct"/>
          </w:tcPr>
          <w:p w:rsidR="00F96CDB" w:rsidRPr="00F96CDB"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p>
        </w:tc>
        <w:tc>
          <w:tcPr>
            <w:tcW w:w="2101" w:type="pct"/>
          </w:tcPr>
          <w:p w:rsidR="00F96CDB" w:rsidRPr="00013486"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013486">
              <w:rPr>
                <w:rFonts w:ascii="Times New Roman" w:eastAsia="Calibri" w:hAnsi="Times New Roman" w:cs="Times New Roman"/>
                <w:b/>
                <w:sz w:val="24"/>
                <w:szCs w:val="24"/>
                <w:lang w:eastAsia="ru-RU"/>
              </w:rPr>
              <w:t>Выпускник научится</w:t>
            </w:r>
          </w:p>
        </w:tc>
        <w:tc>
          <w:tcPr>
            <w:tcW w:w="2440" w:type="pct"/>
          </w:tcPr>
          <w:p w:rsidR="00F96CDB" w:rsidRPr="00013486" w:rsidRDefault="00F96CDB"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013486">
              <w:rPr>
                <w:rFonts w:ascii="Times New Roman" w:eastAsia="Calibri" w:hAnsi="Times New Roman" w:cs="Times New Roman"/>
                <w:b/>
                <w:sz w:val="24"/>
                <w:szCs w:val="24"/>
                <w:lang w:eastAsia="ru-RU"/>
              </w:rPr>
              <w:t>Выпускник получит возможность научиться</w:t>
            </w:r>
          </w:p>
        </w:tc>
      </w:tr>
      <w:tr w:rsidR="001A77D5" w:rsidRPr="001A77D5" w:rsidTr="00E03538">
        <w:tc>
          <w:tcPr>
            <w:tcW w:w="459" w:type="pct"/>
          </w:tcPr>
          <w:p w:rsidR="001A77D5" w:rsidRPr="00F96CDB" w:rsidRDefault="001A77D5" w:rsidP="004E7782">
            <w:pPr>
              <w:widowControl w:val="0"/>
              <w:autoSpaceDE w:val="0"/>
              <w:autoSpaceDN w:val="0"/>
              <w:adjustRightInd w:val="0"/>
              <w:spacing w:after="0" w:line="360" w:lineRule="auto"/>
              <w:jc w:val="center"/>
              <w:outlineLvl w:val="0"/>
              <w:rPr>
                <w:rFonts w:ascii="Times New Roman" w:eastAsia="Calibri" w:hAnsi="Times New Roman" w:cs="Times New Roman"/>
                <w:b/>
                <w:sz w:val="24"/>
                <w:szCs w:val="24"/>
                <w:lang w:eastAsia="ru-RU"/>
              </w:rPr>
            </w:pPr>
            <w:r w:rsidRPr="00F96CDB">
              <w:rPr>
                <w:rFonts w:ascii="Times New Roman" w:eastAsia="Calibri" w:hAnsi="Times New Roman" w:cs="Times New Roman"/>
                <w:b/>
                <w:sz w:val="24"/>
                <w:szCs w:val="24"/>
                <w:lang w:eastAsia="ru-RU"/>
              </w:rPr>
              <w:t>9 класс</w:t>
            </w:r>
          </w:p>
        </w:tc>
        <w:tc>
          <w:tcPr>
            <w:tcW w:w="2101" w:type="pct"/>
          </w:tcPr>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 xml:space="preserve">использовать составляющие </w:t>
            </w:r>
            <w:r w:rsidRPr="00B615F6">
              <w:rPr>
                <w:rFonts w:ascii="Times New Roman" w:eastAsia="Calibri" w:hAnsi="Times New Roman" w:cs="Times New Roman"/>
                <w:sz w:val="24"/>
                <w:szCs w:val="24"/>
                <w:lang w:eastAsia="ru-RU"/>
              </w:rPr>
              <w:lastRenderedPageBreak/>
              <w:t>проектной и исследовательской деятельности по изучению общих биологических закономерностей, свойственных живой природе;</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приводить доказательства необходимости защиты окружающей среды;</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выделять отличительные признаки живых организмов; существенные признаки биологических систем и биологических процессов;</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sz w:val="24"/>
                <w:szCs w:val="24"/>
                <w:lang w:eastAsia="ru-RU"/>
              </w:rPr>
            </w:pPr>
            <w:r w:rsidRPr="00B615F6">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1A77D5" w:rsidRPr="00B615F6" w:rsidRDefault="001A77D5" w:rsidP="004E7782">
            <w:pPr>
              <w:widowControl w:val="0"/>
              <w:autoSpaceDE w:val="0"/>
              <w:autoSpaceDN w:val="0"/>
              <w:adjustRightInd w:val="0"/>
              <w:spacing w:after="0"/>
              <w:ind w:firstLine="293"/>
              <w:jc w:val="center"/>
              <w:outlineLvl w:val="0"/>
              <w:rPr>
                <w:rFonts w:ascii="Times New Roman" w:eastAsia="Calibri" w:hAnsi="Times New Roman" w:cs="Times New Roman"/>
                <w:b/>
                <w:sz w:val="24"/>
                <w:szCs w:val="24"/>
                <w:lang w:eastAsia="ru-RU"/>
              </w:rPr>
            </w:pPr>
          </w:p>
        </w:tc>
        <w:tc>
          <w:tcPr>
            <w:tcW w:w="2440" w:type="pct"/>
          </w:tcPr>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lastRenderedPageBreak/>
              <w:t>выдвигать гипотезы о возможных последствиях деятельности человека в экосистемах и биосфере;</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w:t>
            </w:r>
            <w:r w:rsidRPr="00B615F6">
              <w:rPr>
                <w:rFonts w:ascii="Times New Roman" w:eastAsia="Calibri" w:hAnsi="Times New Roman" w:cs="Times New Roman"/>
                <w:i/>
                <w:sz w:val="24"/>
                <w:szCs w:val="24"/>
                <w:lang w:eastAsia="ru-RU"/>
              </w:rPr>
              <w:lastRenderedPageBreak/>
              <w:t>риска на здоровье человека.;</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A77D5" w:rsidRPr="00B615F6" w:rsidRDefault="001A77D5" w:rsidP="004E7782">
            <w:pPr>
              <w:widowControl w:val="0"/>
              <w:numPr>
                <w:ilvl w:val="0"/>
                <w:numId w:val="15"/>
              </w:numPr>
              <w:autoSpaceDE w:val="0"/>
              <w:autoSpaceDN w:val="0"/>
              <w:adjustRightInd w:val="0"/>
              <w:spacing w:after="0"/>
              <w:ind w:left="0" w:firstLine="293"/>
              <w:contextualSpacing/>
              <w:jc w:val="center"/>
              <w:rPr>
                <w:rFonts w:ascii="Times New Roman" w:eastAsia="Calibri" w:hAnsi="Times New Roman" w:cs="Times New Roman"/>
                <w:i/>
                <w:sz w:val="24"/>
                <w:szCs w:val="24"/>
                <w:lang w:eastAsia="ru-RU"/>
              </w:rPr>
            </w:pPr>
            <w:r w:rsidRPr="00B615F6">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отношению к живой природе.</w:t>
            </w:r>
          </w:p>
          <w:p w:rsidR="00B615F6" w:rsidRDefault="00B615F6" w:rsidP="004E7782">
            <w:pPr>
              <w:autoSpaceDN w:val="0"/>
              <w:spacing w:after="0"/>
              <w:ind w:firstLine="293"/>
              <w:contextualSpacing/>
              <w:jc w:val="center"/>
              <w:rPr>
                <w:rFonts w:ascii="Times New Roman" w:eastAsia="Calibri" w:hAnsi="Times New Roman" w:cs="Times New Roman"/>
                <w:i/>
                <w:sz w:val="24"/>
                <w:szCs w:val="24"/>
                <w:lang w:eastAsia="ru-RU"/>
              </w:rPr>
            </w:pPr>
          </w:p>
          <w:p w:rsidR="00B615F6" w:rsidRPr="00B615F6" w:rsidRDefault="00B615F6" w:rsidP="004E7782">
            <w:pPr>
              <w:jc w:val="center"/>
              <w:rPr>
                <w:rFonts w:ascii="Times New Roman" w:eastAsia="Calibri" w:hAnsi="Times New Roman" w:cs="Times New Roman"/>
                <w:sz w:val="24"/>
                <w:szCs w:val="24"/>
                <w:lang w:eastAsia="ru-RU"/>
              </w:rPr>
            </w:pPr>
          </w:p>
          <w:p w:rsidR="00B615F6" w:rsidRPr="00B615F6" w:rsidRDefault="00B615F6" w:rsidP="004E7782">
            <w:pPr>
              <w:jc w:val="center"/>
              <w:rPr>
                <w:rFonts w:ascii="Times New Roman" w:eastAsia="Calibri" w:hAnsi="Times New Roman" w:cs="Times New Roman"/>
                <w:sz w:val="24"/>
                <w:szCs w:val="24"/>
                <w:lang w:eastAsia="ru-RU"/>
              </w:rPr>
            </w:pPr>
          </w:p>
          <w:p w:rsidR="00B615F6" w:rsidRPr="00B615F6" w:rsidRDefault="00B615F6" w:rsidP="004E7782">
            <w:pPr>
              <w:jc w:val="center"/>
              <w:rPr>
                <w:rFonts w:ascii="Times New Roman" w:eastAsia="Calibri" w:hAnsi="Times New Roman" w:cs="Times New Roman"/>
                <w:sz w:val="24"/>
                <w:szCs w:val="24"/>
                <w:lang w:eastAsia="ru-RU"/>
              </w:rPr>
            </w:pPr>
          </w:p>
          <w:p w:rsidR="00B615F6" w:rsidRPr="00B615F6" w:rsidRDefault="00B615F6" w:rsidP="004E7782">
            <w:pPr>
              <w:jc w:val="center"/>
              <w:rPr>
                <w:rFonts w:ascii="Times New Roman" w:eastAsia="Calibri" w:hAnsi="Times New Roman" w:cs="Times New Roman"/>
                <w:sz w:val="24"/>
                <w:szCs w:val="24"/>
                <w:lang w:eastAsia="ru-RU"/>
              </w:rPr>
            </w:pPr>
          </w:p>
          <w:p w:rsidR="001A77D5" w:rsidRPr="00B615F6" w:rsidRDefault="001A77D5" w:rsidP="004E7782">
            <w:pPr>
              <w:jc w:val="center"/>
              <w:rPr>
                <w:rFonts w:ascii="Times New Roman" w:eastAsia="Calibri" w:hAnsi="Times New Roman" w:cs="Times New Roman"/>
                <w:sz w:val="24"/>
                <w:szCs w:val="24"/>
                <w:lang w:eastAsia="ru-RU"/>
              </w:rPr>
            </w:pPr>
          </w:p>
        </w:tc>
      </w:tr>
    </w:tbl>
    <w:p w:rsidR="003F2E00" w:rsidRDefault="003F2E00" w:rsidP="00D26861">
      <w:pPr>
        <w:widowControl w:val="0"/>
        <w:spacing w:line="226" w:lineRule="exact"/>
        <w:jc w:val="center"/>
        <w:rPr>
          <w:rFonts w:ascii="Times New Roman" w:eastAsia="Times New Roman" w:hAnsi="Times New Roman" w:cs="Times New Roman"/>
          <w:b/>
          <w:bCs/>
          <w:sz w:val="24"/>
          <w:szCs w:val="24"/>
          <w:lang w:eastAsia="ru-RU"/>
        </w:rPr>
      </w:pPr>
    </w:p>
    <w:p w:rsidR="00931907" w:rsidRPr="00931907" w:rsidRDefault="003F2E00" w:rsidP="00D26861">
      <w:pPr>
        <w:widowControl w:val="0"/>
        <w:spacing w:line="226" w:lineRule="exact"/>
        <w:jc w:val="center"/>
        <w:rPr>
          <w:rFonts w:ascii="Times New Roman" w:eastAsia="Times New Roman" w:hAnsi="Times New Roman" w:cs="Times New Roman"/>
          <w:b/>
          <w:bCs/>
          <w:color w:val="000000" w:themeColor="text1"/>
          <w:sz w:val="24"/>
          <w:szCs w:val="24"/>
          <w:lang w:eastAsia="ru-RU"/>
        </w:rPr>
      </w:pPr>
      <w:r w:rsidRPr="00931907">
        <w:rPr>
          <w:rFonts w:ascii="Times New Roman" w:eastAsia="Times New Roman" w:hAnsi="Times New Roman" w:cs="Times New Roman"/>
          <w:b/>
          <w:bCs/>
          <w:color w:val="000000" w:themeColor="text1"/>
          <w:sz w:val="24"/>
          <w:szCs w:val="24"/>
          <w:lang w:eastAsia="ru-RU"/>
        </w:rPr>
        <w:t xml:space="preserve">Содержание </w:t>
      </w:r>
      <w:r w:rsidR="00931907">
        <w:rPr>
          <w:rFonts w:ascii="Times New Roman" w:eastAsia="Times New Roman" w:hAnsi="Times New Roman" w:cs="Times New Roman"/>
          <w:b/>
          <w:bCs/>
          <w:color w:val="000000" w:themeColor="text1"/>
          <w:sz w:val="24"/>
          <w:szCs w:val="24"/>
          <w:lang w:eastAsia="ru-RU"/>
        </w:rPr>
        <w:t>учебного курса</w:t>
      </w:r>
    </w:p>
    <w:p w:rsidR="00931907" w:rsidRPr="00931907" w:rsidRDefault="003C1623" w:rsidP="00597CB3">
      <w:pPr>
        <w:autoSpaceDE w:val="0"/>
        <w:autoSpaceDN w:val="0"/>
        <w:adjustRightInd w:val="0"/>
        <w:spacing w:after="0" w:line="360" w:lineRule="auto"/>
        <w:ind w:firstLine="567"/>
        <w:jc w:val="both"/>
        <w:rPr>
          <w:rFonts w:ascii="Times New Roman" w:eastAsia="Calibri" w:hAnsi="Times New Roman" w:cs="Times New Roman"/>
          <w:i/>
          <w:sz w:val="24"/>
          <w:szCs w:val="24"/>
        </w:rPr>
      </w:pPr>
      <w:r>
        <w:rPr>
          <w:rFonts w:ascii="Times New Roman" w:eastAsia="Calibri" w:hAnsi="Times New Roman" w:cs="Times New Roman"/>
          <w:b/>
          <w:bCs/>
          <w:i/>
          <w:sz w:val="24"/>
          <w:szCs w:val="24"/>
        </w:rPr>
        <w:t>Живые организмы (5-7 классы)</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Cs/>
          <w:sz w:val="24"/>
          <w:szCs w:val="24"/>
        </w:rPr>
      </w:pPr>
      <w:r w:rsidRPr="00931907">
        <w:rPr>
          <w:rFonts w:ascii="Times New Roman" w:eastAsia="Calibri" w:hAnsi="Times New Roman" w:cs="Times New Roman"/>
          <w:b/>
          <w:bCs/>
          <w:sz w:val="24"/>
          <w:szCs w:val="24"/>
        </w:rPr>
        <w:t>Биология – наука о живых организмах.</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Свойства живых организмов (</w:t>
      </w:r>
      <w:r w:rsidRPr="00931907">
        <w:rPr>
          <w:rFonts w:ascii="Times New Roman" w:eastAsia="Calibri" w:hAnsi="Times New Roman" w:cs="Times New Roman"/>
          <w:i/>
          <w:sz w:val="24"/>
          <w:szCs w:val="24"/>
        </w:rPr>
        <w:t>структурированность, целостность</w:t>
      </w:r>
      <w:r w:rsidRPr="00931907">
        <w:rPr>
          <w:rFonts w:ascii="Times New Roman" w:eastAsia="Calibri" w:hAnsi="Times New Roman" w:cs="Times New Roman"/>
          <w:sz w:val="24"/>
          <w:szCs w:val="24"/>
        </w:rPr>
        <w:t xml:space="preserve">, обмен веществ, движение, размножение, развитие, раздражимость, приспособленность, </w:t>
      </w:r>
      <w:r w:rsidRPr="00931907">
        <w:rPr>
          <w:rFonts w:ascii="Times New Roman" w:eastAsia="Calibri" w:hAnsi="Times New Roman" w:cs="Times New Roman"/>
          <w:i/>
          <w:sz w:val="24"/>
          <w:szCs w:val="24"/>
        </w:rPr>
        <w:t>наследственность и изменчивость</w:t>
      </w:r>
      <w:r w:rsidRPr="00931907">
        <w:rPr>
          <w:rFonts w:ascii="Times New Roman" w:eastAsia="Calibri" w:hAnsi="Times New Roman" w:cs="Times New Roman"/>
          <w:sz w:val="24"/>
          <w:szCs w:val="24"/>
        </w:rPr>
        <w:t>) их проявление у растений, животных, грибов и бактерий.</w:t>
      </w:r>
    </w:p>
    <w:p w:rsidR="00931907" w:rsidRPr="00597CB3"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Клеточное строение организмов. </w:t>
      </w:r>
      <w:r w:rsidRPr="00931907">
        <w:rPr>
          <w:rFonts w:ascii="Times New Roman" w:eastAsia="Calibri" w:hAnsi="Times New Roman" w:cs="Times New Roman"/>
          <w:sz w:val="24"/>
          <w:szCs w:val="24"/>
        </w:rPr>
        <w:t xml:space="preserve">Клетка–основа строения </w:t>
      </w:r>
      <w:r w:rsidR="003C1623" w:rsidRPr="00931907">
        <w:rPr>
          <w:rFonts w:ascii="Times New Roman" w:eastAsia="Calibri" w:hAnsi="Times New Roman" w:cs="Times New Roman"/>
          <w:sz w:val="24"/>
          <w:szCs w:val="24"/>
        </w:rPr>
        <w:t>и жизнедеятельности</w:t>
      </w:r>
      <w:r w:rsidRPr="00931907">
        <w:rPr>
          <w:rFonts w:ascii="Times New Roman" w:eastAsia="Calibri" w:hAnsi="Times New Roman" w:cs="Times New Roman"/>
          <w:sz w:val="24"/>
          <w:szCs w:val="24"/>
        </w:rPr>
        <w:t xml:space="preserve"> организмов. </w:t>
      </w:r>
      <w:r w:rsidR="003C1623">
        <w:rPr>
          <w:rFonts w:ascii="Times New Roman" w:eastAsia="Calibri" w:hAnsi="Times New Roman" w:cs="Times New Roman"/>
          <w:i/>
          <w:sz w:val="24"/>
          <w:szCs w:val="24"/>
        </w:rPr>
        <w:t xml:space="preserve">История изучения клетки. </w:t>
      </w:r>
      <w:r w:rsidRPr="00931907">
        <w:rPr>
          <w:rFonts w:ascii="Times New Roman" w:eastAsia="Calibri" w:hAnsi="Times New Roman" w:cs="Times New Roman"/>
          <w:i/>
          <w:sz w:val="24"/>
          <w:szCs w:val="24"/>
        </w:rPr>
        <w:t>Методы изучения клетки.</w:t>
      </w:r>
      <w:r w:rsidRPr="00931907">
        <w:rPr>
          <w:rFonts w:ascii="Times New Roman" w:eastAsia="Calibri" w:hAnsi="Times New Roman" w:cs="Times New Roman"/>
          <w:sz w:val="24"/>
          <w:szCs w:val="24"/>
        </w:rPr>
        <w:t xml:space="preserve"> Строение и жизнедеятельность</w:t>
      </w:r>
      <w:r w:rsidR="00A273F6">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 xml:space="preserve">клетки. Бактериальная клетка. Животная клетка. Растительная клетка. Грибная клетка. </w:t>
      </w:r>
      <w:r w:rsidRPr="00931907">
        <w:rPr>
          <w:rFonts w:ascii="Times New Roman" w:eastAsia="Calibri" w:hAnsi="Times New Roman" w:cs="Times New Roman"/>
          <w:i/>
          <w:sz w:val="24"/>
          <w:szCs w:val="24"/>
        </w:rPr>
        <w:t>Ткани организмов.</w:t>
      </w:r>
    </w:p>
    <w:p w:rsidR="00597CB3"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Многообразие организмов. </w:t>
      </w:r>
    </w:p>
    <w:p w:rsidR="00931907" w:rsidRPr="00597CB3"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sz w:val="24"/>
          <w:szCs w:val="24"/>
        </w:rPr>
        <w:t xml:space="preserve">Клеточные и неклеточные формы жизни. Организм. Классификация организмов. Принципы классификации. Одноклеточные и </w:t>
      </w:r>
      <w:r w:rsidR="003C1623" w:rsidRPr="00931907">
        <w:rPr>
          <w:rFonts w:ascii="Times New Roman" w:eastAsia="Calibri" w:hAnsi="Times New Roman" w:cs="Times New Roman"/>
          <w:sz w:val="24"/>
          <w:szCs w:val="24"/>
        </w:rPr>
        <w:t>многоклеточные организмы</w:t>
      </w:r>
      <w:r w:rsidRPr="00931907">
        <w:rPr>
          <w:rFonts w:ascii="Times New Roman" w:eastAsia="Calibri" w:hAnsi="Times New Roman" w:cs="Times New Roman"/>
          <w:sz w:val="24"/>
          <w:szCs w:val="24"/>
        </w:rPr>
        <w:t>. Основные царства живой природы.</w:t>
      </w:r>
    </w:p>
    <w:p w:rsidR="00931907" w:rsidRPr="00597CB3"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Среды жизни. </w:t>
      </w:r>
      <w:r w:rsidRPr="00931907">
        <w:rPr>
          <w:rFonts w:ascii="Times New Roman" w:eastAsia="Calibri" w:hAnsi="Times New Roman" w:cs="Times New Roman"/>
          <w:sz w:val="24"/>
          <w:szCs w:val="24"/>
        </w:rPr>
        <w:t xml:space="preserve">Среда обитания. Факторы </w:t>
      </w:r>
      <w:r w:rsidRPr="00931907">
        <w:rPr>
          <w:rFonts w:ascii="Times New Roman" w:eastAsia="Calibri" w:hAnsi="Times New Roman" w:cs="Times New Roman"/>
          <w:bCs/>
          <w:sz w:val="24"/>
          <w:szCs w:val="24"/>
        </w:rPr>
        <w:t>с</w:t>
      </w:r>
      <w:r w:rsidRPr="00931907">
        <w:rPr>
          <w:rFonts w:ascii="Times New Roman" w:eastAsia="Calibri"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w:t>
      </w:r>
      <w:r w:rsidRPr="00931907">
        <w:rPr>
          <w:rFonts w:ascii="Times New Roman" w:eastAsia="Calibri" w:hAnsi="Times New Roman" w:cs="Times New Roman"/>
          <w:sz w:val="24"/>
          <w:szCs w:val="24"/>
        </w:rPr>
        <w:lastRenderedPageBreak/>
        <w:t xml:space="preserve">среде. Приспособления организмов к жизни в почвенной среде. Приспособления организмов к жизни в организменной среде. </w:t>
      </w:r>
      <w:r w:rsidRPr="00931907">
        <w:rPr>
          <w:rFonts w:ascii="Times New Roman" w:eastAsia="Calibri" w:hAnsi="Times New Roman" w:cs="Times New Roman"/>
          <w:i/>
          <w:sz w:val="24"/>
          <w:szCs w:val="24"/>
        </w:rPr>
        <w:t>Растительный и животный мир родного края.</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Царство Растения.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Органы цветкового растения.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Cs/>
          <w:sz w:val="24"/>
          <w:szCs w:val="24"/>
        </w:rPr>
        <w:t xml:space="preserve">Семя. </w:t>
      </w:r>
      <w:r w:rsidRPr="00931907">
        <w:rPr>
          <w:rFonts w:ascii="Times New Roman" w:eastAsia="Calibri" w:hAnsi="Times New Roman" w:cs="Times New Roman"/>
          <w:sz w:val="24"/>
          <w:szCs w:val="24"/>
        </w:rPr>
        <w:t>Строение семени.</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Корень. Зоны корня. Виды корней. Корневые системы. Значение корня. Видоизменения корней</w:t>
      </w:r>
      <w:r w:rsidRPr="00931907">
        <w:rPr>
          <w:rFonts w:ascii="Times New Roman" w:eastAsia="Calibri" w:hAnsi="Times New Roman" w:cs="Times New Roman"/>
          <w:i/>
          <w:sz w:val="24"/>
          <w:szCs w:val="24"/>
        </w:rPr>
        <w:t>.</w:t>
      </w:r>
      <w:r w:rsidRPr="00931907">
        <w:rPr>
          <w:rFonts w:ascii="Times New Roman" w:eastAsia="Calibri"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Микроскопическое строение растений.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31907" w:rsidRPr="00931907" w:rsidRDefault="00931907" w:rsidP="00597CB3">
      <w:pPr>
        <w:tabs>
          <w:tab w:val="num" w:pos="851"/>
          <w:tab w:val="left" w:pos="1160"/>
        </w:tabs>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Жизнедеятельность цветковых растений. </w:t>
      </w:r>
    </w:p>
    <w:p w:rsidR="00931907" w:rsidRPr="00931907" w:rsidRDefault="00931907" w:rsidP="00597CB3">
      <w:pPr>
        <w:tabs>
          <w:tab w:val="left" w:pos="1160"/>
        </w:tabs>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31907">
        <w:rPr>
          <w:rFonts w:ascii="Times New Roman" w:eastAsia="Calibri" w:hAnsi="Times New Roman" w:cs="Times New Roman"/>
          <w:bCs/>
          <w:i/>
          <w:sz w:val="24"/>
          <w:szCs w:val="24"/>
        </w:rPr>
        <w:t>Движения</w:t>
      </w:r>
      <w:r w:rsidRPr="00931907">
        <w:rPr>
          <w:rFonts w:ascii="Times New Roman" w:eastAsia="Calibri" w:hAnsi="Times New Roman" w:cs="Times New Roman"/>
          <w:bCs/>
          <w:sz w:val="24"/>
          <w:szCs w:val="24"/>
        </w:rPr>
        <w:t xml:space="preserve">. Рост, развитие и размножение растений. Половое размножение растений. </w:t>
      </w:r>
      <w:r w:rsidRPr="00931907">
        <w:rPr>
          <w:rFonts w:ascii="Times New Roman" w:eastAsia="Calibri" w:hAnsi="Times New Roman" w:cs="Times New Roman"/>
          <w:bCs/>
          <w:i/>
          <w:sz w:val="24"/>
          <w:szCs w:val="24"/>
        </w:rPr>
        <w:t>Оплодотворение у цветковых растений.</w:t>
      </w:r>
      <w:r w:rsidRPr="00931907">
        <w:rPr>
          <w:rFonts w:ascii="Times New Roman" w:eastAsia="Calibri"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Многообразие растений.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Классификация</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31907" w:rsidRPr="00A273F6" w:rsidRDefault="00931907" w:rsidP="00A273F6">
      <w:pPr>
        <w:tabs>
          <w:tab w:val="num" w:pos="851"/>
        </w:tabs>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Царство Бактерии. </w:t>
      </w:r>
      <w:r w:rsidRPr="00931907">
        <w:rPr>
          <w:rFonts w:ascii="Times New Roman" w:eastAsia="Calibri" w:hAnsi="Times New Roman" w:cs="Times New Roman"/>
          <w:sz w:val="24"/>
          <w:szCs w:val="24"/>
        </w:rPr>
        <w:t>Бактерии,</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их строение и жизнедеятельность.</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Роль</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 xml:space="preserve">бактерий в природе, жизни человека. Меры профилактики заболеваний, вызываемых бактериями. </w:t>
      </w:r>
      <w:r w:rsidRPr="00931907">
        <w:rPr>
          <w:rFonts w:ascii="Times New Roman" w:eastAsia="Calibri" w:hAnsi="Times New Roman" w:cs="Times New Roman"/>
          <w:i/>
          <w:sz w:val="24"/>
          <w:szCs w:val="24"/>
        </w:rPr>
        <w:t>Значение работ Р. Коха и Л. Пастера.</w:t>
      </w:r>
    </w:p>
    <w:p w:rsidR="00931907" w:rsidRPr="00931907" w:rsidRDefault="00931907" w:rsidP="00597CB3">
      <w:pPr>
        <w:tabs>
          <w:tab w:val="num" w:pos="851"/>
        </w:tabs>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Царство Грибы.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Отличительные особенности грибов.</w:t>
      </w:r>
      <w:r w:rsidRPr="00931907">
        <w:rPr>
          <w:rFonts w:ascii="Times New Roman" w:eastAsia="Calibri" w:hAnsi="Times New Roman" w:cs="Times New Roman"/>
          <w:bCs/>
          <w:sz w:val="24"/>
          <w:szCs w:val="24"/>
        </w:rPr>
        <w:t xml:space="preserve"> Многообразие грибов. </w:t>
      </w:r>
      <w:r w:rsidRPr="00931907">
        <w:rPr>
          <w:rFonts w:ascii="Times New Roman" w:eastAsia="Calibri" w:hAnsi="Times New Roman" w:cs="Times New Roman"/>
          <w:sz w:val="24"/>
          <w:szCs w:val="24"/>
        </w:rPr>
        <w:t xml:space="preserve">Роль грибов в природе, жизни человека. Грибы-паразиты. Съедобные и ядовитые грибы. Первая помощь при отравлении </w:t>
      </w:r>
      <w:r w:rsidRPr="00931907">
        <w:rPr>
          <w:rFonts w:ascii="Times New Roman" w:eastAsia="Calibri" w:hAnsi="Times New Roman" w:cs="Times New Roman"/>
          <w:sz w:val="24"/>
          <w:szCs w:val="24"/>
        </w:rPr>
        <w:lastRenderedPageBreak/>
        <w:t>грибами. Меры профилактики заболеваний, вызываемых грибами. Лишайники, их роль в природе и жизни человека.</w:t>
      </w:r>
    </w:p>
    <w:p w:rsidR="00931907" w:rsidRPr="00931907" w:rsidRDefault="00931907" w:rsidP="00597CB3">
      <w:pPr>
        <w:tabs>
          <w:tab w:val="num" w:pos="851"/>
        </w:tabs>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Царство Животные.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Общее</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знакомство с животными. Животные ткани, органы и системы органов животных.</w:t>
      </w:r>
      <w:r w:rsidRPr="00931907">
        <w:rPr>
          <w:rFonts w:ascii="Times New Roman" w:eastAsia="Calibri" w:hAnsi="Times New Roman" w:cs="Times New Roman"/>
          <w:i/>
          <w:sz w:val="24"/>
          <w:szCs w:val="24"/>
        </w:rPr>
        <w:t xml:space="preserve"> Организм животного как биосистема. </w:t>
      </w:r>
      <w:r w:rsidRPr="00931907">
        <w:rPr>
          <w:rFonts w:ascii="Times New Roman" w:eastAsia="Calibri"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Одноклеточные животные, или Простейшие.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Общая</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 xml:space="preserve">характеристика простейших. </w:t>
      </w:r>
      <w:r w:rsidRPr="00931907">
        <w:rPr>
          <w:rFonts w:ascii="Times New Roman" w:eastAsia="Calibri" w:hAnsi="Times New Roman" w:cs="Times New Roman"/>
          <w:i/>
          <w:sz w:val="24"/>
          <w:szCs w:val="24"/>
        </w:rPr>
        <w:t>Происхождение простейших</w:t>
      </w:r>
      <w:r w:rsidRPr="00931907">
        <w:rPr>
          <w:rFonts w:ascii="Times New Roman" w:eastAsia="Calibri"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Тип Кишечнополостные.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 xml:space="preserve">Многоклеточные животные. </w:t>
      </w:r>
      <w:r w:rsidRPr="00931907">
        <w:rPr>
          <w:rFonts w:ascii="Times New Roman" w:eastAsia="Calibri" w:hAnsi="Times New Roman" w:cs="Times New Roman"/>
          <w:sz w:val="24"/>
          <w:szCs w:val="24"/>
        </w:rPr>
        <w:t xml:space="preserve">Общая характеристика типа Кишечнополостные. Регенерация. </w:t>
      </w:r>
      <w:r w:rsidRPr="00931907">
        <w:rPr>
          <w:rFonts w:ascii="Times New Roman" w:eastAsia="Calibri" w:hAnsi="Times New Roman" w:cs="Times New Roman"/>
          <w:i/>
          <w:sz w:val="24"/>
          <w:szCs w:val="24"/>
        </w:rPr>
        <w:t>Происхождение кишечнополостных.</w:t>
      </w:r>
      <w:r w:rsidRPr="00931907">
        <w:rPr>
          <w:rFonts w:ascii="Times New Roman" w:eastAsia="Calibri" w:hAnsi="Times New Roman" w:cs="Times New Roman"/>
          <w:sz w:val="24"/>
          <w:szCs w:val="24"/>
        </w:rPr>
        <w:t xml:space="preserve"> Значение кишечнополостных в природе и жизни человека.</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Типы червей. </w:t>
      </w:r>
    </w:p>
    <w:p w:rsidR="003C1623" w:rsidRPr="00597CB3"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i/>
          <w:sz w:val="24"/>
          <w:szCs w:val="24"/>
        </w:rPr>
      </w:pPr>
      <w:r w:rsidRPr="00931907">
        <w:rPr>
          <w:rFonts w:ascii="Times New Roman" w:eastAsia="Calibri"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31907">
        <w:rPr>
          <w:rFonts w:ascii="Times New Roman" w:eastAsia="Calibri" w:hAnsi="Times New Roman" w:cs="Times New Roman"/>
          <w:i/>
          <w:sz w:val="24"/>
          <w:szCs w:val="24"/>
        </w:rPr>
        <w:t xml:space="preserve">Происхождение червей. </w:t>
      </w:r>
    </w:p>
    <w:p w:rsidR="00931907" w:rsidRPr="00931907" w:rsidRDefault="00931907" w:rsidP="00597CB3">
      <w:pPr>
        <w:tabs>
          <w:tab w:val="num" w:pos="1223"/>
        </w:tabs>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Тип Моллюски. </w:t>
      </w:r>
    </w:p>
    <w:p w:rsidR="00931907" w:rsidRPr="00931907" w:rsidRDefault="00931907" w:rsidP="00597CB3">
      <w:pPr>
        <w:tabs>
          <w:tab w:val="num" w:pos="1223"/>
        </w:tabs>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sz w:val="24"/>
          <w:szCs w:val="24"/>
        </w:rPr>
        <w:t xml:space="preserve">Общая характеристика типа Моллюски. Многообразие моллюсков. </w:t>
      </w:r>
      <w:r w:rsidRPr="00931907">
        <w:rPr>
          <w:rFonts w:ascii="Times New Roman" w:eastAsia="Calibri" w:hAnsi="Times New Roman" w:cs="Times New Roman"/>
          <w:i/>
          <w:sz w:val="24"/>
          <w:szCs w:val="24"/>
        </w:rPr>
        <w:t>Происхождение моллюсков</w:t>
      </w:r>
      <w:r w:rsidRPr="00931907">
        <w:rPr>
          <w:rFonts w:ascii="Times New Roman" w:eastAsia="Calibri" w:hAnsi="Times New Roman" w:cs="Times New Roman"/>
          <w:sz w:val="24"/>
          <w:szCs w:val="24"/>
        </w:rPr>
        <w:t xml:space="preserve"> и их значение в природе и жизни человека.</w:t>
      </w:r>
    </w:p>
    <w:p w:rsidR="00931907" w:rsidRPr="00931907" w:rsidRDefault="00931907" w:rsidP="00597CB3">
      <w:pPr>
        <w:tabs>
          <w:tab w:val="num" w:pos="1158"/>
        </w:tabs>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Тип Членистоногие.</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Общая характеристика типа Членистоногие.</w:t>
      </w:r>
      <w:r w:rsidR="003C1623">
        <w:rPr>
          <w:rFonts w:ascii="Times New Roman" w:eastAsia="Calibri" w:hAnsi="Times New Roman" w:cs="Times New Roman"/>
          <w:bCs/>
          <w:sz w:val="24"/>
          <w:szCs w:val="24"/>
        </w:rPr>
        <w:t xml:space="preserve"> </w:t>
      </w:r>
      <w:r w:rsidRPr="00931907">
        <w:rPr>
          <w:rFonts w:ascii="Times New Roman" w:eastAsia="Calibri" w:hAnsi="Times New Roman" w:cs="Times New Roman"/>
          <w:bCs/>
          <w:sz w:val="24"/>
          <w:szCs w:val="24"/>
        </w:rPr>
        <w:t xml:space="preserve">Среды жизни. </w:t>
      </w:r>
      <w:r w:rsidRPr="00931907">
        <w:rPr>
          <w:rFonts w:ascii="Times New Roman" w:eastAsia="Calibri" w:hAnsi="Times New Roman" w:cs="Times New Roman"/>
          <w:i/>
          <w:sz w:val="24"/>
          <w:szCs w:val="24"/>
        </w:rPr>
        <w:t>Происхождение членистоногих</w:t>
      </w:r>
      <w:r w:rsidRPr="00931907">
        <w:rPr>
          <w:rFonts w:ascii="Times New Roman" w:eastAsia="Calibri" w:hAnsi="Times New Roman" w:cs="Times New Roman"/>
          <w:sz w:val="24"/>
          <w:szCs w:val="24"/>
        </w:rPr>
        <w:t>. Охрана членистоногих.</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931907">
        <w:rPr>
          <w:rFonts w:ascii="Times New Roman" w:eastAsia="Calibri" w:hAnsi="Times New Roman" w:cs="Times New Roman"/>
          <w:bCs/>
          <w:sz w:val="24"/>
          <w:szCs w:val="24"/>
        </w:rPr>
        <w:t xml:space="preserve"> Клещи – переносчики возбудителей заболеваний животных и человека. Меры профилактики.</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sz w:val="24"/>
          <w:szCs w:val="24"/>
        </w:rPr>
        <w:t xml:space="preserve">Класс Насекомые. Особенности строения и жизнедеятельности насекомых. Поведение насекомых, </w:t>
      </w:r>
      <w:r w:rsidRPr="00931907">
        <w:rPr>
          <w:rFonts w:ascii="Times New Roman" w:eastAsia="Calibri" w:hAnsi="Times New Roman" w:cs="Times New Roman"/>
          <w:bCs/>
          <w:sz w:val="24"/>
          <w:szCs w:val="24"/>
        </w:rPr>
        <w:t>инстинкты.</w:t>
      </w:r>
      <w:r w:rsidRPr="00931907">
        <w:rPr>
          <w:rFonts w:ascii="Times New Roman" w:eastAsia="Calibri"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931907">
        <w:rPr>
          <w:rFonts w:ascii="Times New Roman" w:eastAsia="Calibri"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931907">
        <w:rPr>
          <w:rFonts w:ascii="Times New Roman" w:eastAsia="Calibri" w:hAnsi="Times New Roman" w:cs="Times New Roman"/>
          <w:sz w:val="24"/>
          <w:szCs w:val="24"/>
        </w:rPr>
        <w:t xml:space="preserve"> Насекомые – переносчики </w:t>
      </w:r>
      <w:r w:rsidRPr="00931907">
        <w:rPr>
          <w:rFonts w:ascii="Times New Roman" w:eastAsia="Calibri" w:hAnsi="Times New Roman" w:cs="Times New Roman"/>
          <w:sz w:val="24"/>
          <w:szCs w:val="24"/>
        </w:rPr>
        <w:lastRenderedPageBreak/>
        <w:t>возбудителей и паразиты человека и домашних животных. Одомашненные насекомые:</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медоносная пчела и тутовый шелкопряд.</w:t>
      </w:r>
    </w:p>
    <w:p w:rsidR="00931907" w:rsidRPr="00931907" w:rsidRDefault="00931907" w:rsidP="00597CB3">
      <w:pPr>
        <w:tabs>
          <w:tab w:val="num" w:pos="851"/>
        </w:tabs>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Тип Хордовые.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 xml:space="preserve">Общая </w:t>
      </w:r>
      <w:r w:rsidRPr="00931907">
        <w:rPr>
          <w:rFonts w:ascii="Times New Roman" w:eastAsia="Calibri"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31907">
        <w:rPr>
          <w:rFonts w:ascii="Times New Roman" w:eastAsia="Calibri" w:hAnsi="Times New Roman" w:cs="Times New Roman"/>
          <w:i/>
          <w:sz w:val="24"/>
          <w:szCs w:val="24"/>
        </w:rPr>
        <w:t>Происхождение</w:t>
      </w:r>
      <w:r w:rsidR="003C1623">
        <w:rPr>
          <w:rFonts w:ascii="Times New Roman" w:eastAsia="Calibri" w:hAnsi="Times New Roman" w:cs="Times New Roman"/>
          <w:i/>
          <w:sz w:val="24"/>
          <w:szCs w:val="24"/>
        </w:rPr>
        <w:t xml:space="preserve"> </w:t>
      </w:r>
      <w:r w:rsidRPr="00931907">
        <w:rPr>
          <w:rFonts w:ascii="Times New Roman" w:eastAsia="Calibri" w:hAnsi="Times New Roman" w:cs="Times New Roman"/>
          <w:i/>
          <w:sz w:val="24"/>
          <w:szCs w:val="24"/>
        </w:rPr>
        <w:t>земноводных</w:t>
      </w:r>
      <w:r w:rsidRPr="00931907">
        <w:rPr>
          <w:rFonts w:ascii="Times New Roman" w:eastAsia="Calibri" w:hAnsi="Times New Roman" w:cs="Times New Roman"/>
          <w:sz w:val="24"/>
          <w:szCs w:val="24"/>
        </w:rPr>
        <w:t>. Многообразие современных земноводных и их охрана. Значение земноводных в природе и жизни человека.</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sidRPr="00931907">
        <w:rPr>
          <w:rFonts w:ascii="Times New Roman" w:eastAsia="Calibri" w:hAnsi="Times New Roman" w:cs="Times New Roman"/>
          <w:sz w:val="24"/>
          <w:szCs w:val="24"/>
        </w:rPr>
        <w:t xml:space="preserve"> внешнего и внутреннего строения пресмыкающихся. Размножение пресмыкающихся. </w:t>
      </w:r>
      <w:r w:rsidRPr="00931907">
        <w:rPr>
          <w:rFonts w:ascii="Times New Roman" w:eastAsia="Calibri" w:hAnsi="Times New Roman" w:cs="Times New Roman"/>
          <w:i/>
          <w:sz w:val="24"/>
          <w:szCs w:val="24"/>
        </w:rPr>
        <w:t>Происхождение</w:t>
      </w:r>
      <w:r w:rsidRPr="00931907">
        <w:rPr>
          <w:rFonts w:ascii="Times New Roman" w:eastAsia="Calibri" w:hAnsi="Times New Roman" w:cs="Times New Roman"/>
          <w:sz w:val="24"/>
          <w:szCs w:val="24"/>
        </w:rPr>
        <w:t xml:space="preserve"> и многообразие древних пресмыкающихся. Значение пресмыкающихся в природе и жизни человека.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31907">
        <w:rPr>
          <w:rFonts w:ascii="Times New Roman" w:eastAsia="Calibri" w:hAnsi="Times New Roman" w:cs="Times New Roman"/>
          <w:i/>
          <w:sz w:val="24"/>
          <w:szCs w:val="24"/>
        </w:rPr>
        <w:t>Сезонные явления в жизни птиц.</w:t>
      </w:r>
      <w:r w:rsidR="003C1623">
        <w:rPr>
          <w:rFonts w:ascii="Times New Roman" w:eastAsia="Calibri" w:hAnsi="Times New Roman" w:cs="Times New Roman"/>
          <w:i/>
          <w:sz w:val="24"/>
          <w:szCs w:val="24"/>
        </w:rPr>
        <w:t xml:space="preserve"> </w:t>
      </w:r>
      <w:r w:rsidRPr="00931907">
        <w:rPr>
          <w:rFonts w:ascii="Times New Roman" w:eastAsia="Calibri" w:hAnsi="Times New Roman" w:cs="Times New Roman"/>
          <w:i/>
          <w:sz w:val="24"/>
          <w:szCs w:val="24"/>
        </w:rPr>
        <w:t>Экологические группы птиц.</w:t>
      </w:r>
      <w:r w:rsidRPr="00931907">
        <w:rPr>
          <w:rFonts w:ascii="Times New Roman" w:eastAsia="Calibri" w:hAnsi="Times New Roman" w:cs="Times New Roman"/>
          <w:sz w:val="24"/>
          <w:szCs w:val="24"/>
        </w:rPr>
        <w:t xml:space="preserve"> Происхождение птиц. Значение птиц в природе и жизни человека. Охрана птиц. Птицеводство. </w:t>
      </w:r>
      <w:r w:rsidRPr="00931907">
        <w:rPr>
          <w:rFonts w:ascii="Times New Roman" w:eastAsia="Calibri" w:hAnsi="Times New Roman" w:cs="Times New Roman"/>
          <w:i/>
          <w:sz w:val="24"/>
          <w:szCs w:val="24"/>
        </w:rPr>
        <w:t>Домашние птицы, приемы выращивания и ухода за птицами.</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31907">
        <w:rPr>
          <w:rFonts w:ascii="Times New Roman" w:eastAsia="Calibri" w:hAnsi="Times New Roman" w:cs="Times New Roman"/>
          <w:i/>
          <w:sz w:val="24"/>
          <w:szCs w:val="24"/>
        </w:rPr>
        <w:t>рассудочное поведение</w:t>
      </w:r>
      <w:r w:rsidRPr="00931907">
        <w:rPr>
          <w:rFonts w:ascii="Times New Roman" w:eastAsia="Calibri"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31907">
        <w:rPr>
          <w:rFonts w:ascii="Times New Roman" w:eastAsia="Calibri" w:hAnsi="Times New Roman" w:cs="Times New Roman"/>
          <w:i/>
          <w:sz w:val="24"/>
          <w:szCs w:val="24"/>
        </w:rPr>
        <w:t>Многообразие птиц и млекопитающих родного края.</w:t>
      </w:r>
    </w:p>
    <w:p w:rsidR="00931907" w:rsidRPr="00931907" w:rsidRDefault="003C1623" w:rsidP="00597CB3">
      <w:pPr>
        <w:autoSpaceDE w:val="0"/>
        <w:autoSpaceDN w:val="0"/>
        <w:adjustRightInd w:val="0"/>
        <w:spacing w:after="0" w:line="360" w:lineRule="auto"/>
        <w:ind w:firstLine="567"/>
        <w:jc w:val="both"/>
        <w:rPr>
          <w:rFonts w:ascii="Times New Roman" w:eastAsia="Calibri" w:hAnsi="Times New Roman" w:cs="Times New Roman"/>
          <w:i/>
          <w:sz w:val="24"/>
          <w:szCs w:val="24"/>
        </w:rPr>
      </w:pPr>
      <w:r>
        <w:rPr>
          <w:rFonts w:ascii="Times New Roman" w:eastAsia="Calibri" w:hAnsi="Times New Roman" w:cs="Times New Roman"/>
          <w:b/>
          <w:bCs/>
          <w:i/>
          <w:sz w:val="24"/>
          <w:szCs w:val="24"/>
        </w:rPr>
        <w:t>Человек и его здоровье (8 класс)</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Введение в науки о человеке.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w:t>
      </w:r>
      <w:r w:rsidRPr="00931907">
        <w:rPr>
          <w:rFonts w:ascii="Times New Roman" w:eastAsia="Calibri" w:hAnsi="Times New Roman" w:cs="Times New Roman"/>
          <w:sz w:val="24"/>
          <w:szCs w:val="24"/>
        </w:rPr>
        <w:lastRenderedPageBreak/>
        <w:t>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Общие свойства организма человека.</w:t>
      </w:r>
    </w:p>
    <w:p w:rsidR="00931907" w:rsidRPr="00931907" w:rsidRDefault="00931907" w:rsidP="00597CB3">
      <w:pPr>
        <w:autoSpaceDE w:val="0"/>
        <w:autoSpaceDN w:val="0"/>
        <w:adjustRightInd w:val="0"/>
        <w:spacing w:after="0" w:line="360" w:lineRule="auto"/>
        <w:ind w:firstLine="567"/>
        <w:jc w:val="both"/>
        <w:rPr>
          <w:rFonts w:ascii="Times New Roman" w:eastAsia="Calibri" w:hAnsi="Times New Roman" w:cs="Times New Roman"/>
          <w:i/>
          <w:sz w:val="24"/>
          <w:szCs w:val="24"/>
        </w:rPr>
      </w:pPr>
      <w:r w:rsidRPr="00931907">
        <w:rPr>
          <w:rFonts w:ascii="Times New Roman" w:eastAsia="Calibri"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Нейрогуморальная регуляция функций организма.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Cs/>
          <w:sz w:val="24"/>
          <w:szCs w:val="24"/>
        </w:rPr>
      </w:pPr>
      <w:r w:rsidRPr="00931907">
        <w:rPr>
          <w:rFonts w:ascii="Times New Roman" w:eastAsia="Calibri" w:hAnsi="Times New Roman" w:cs="Times New Roman"/>
          <w:bCs/>
          <w:sz w:val="24"/>
          <w:szCs w:val="24"/>
        </w:rPr>
        <w:t xml:space="preserve">Регуляция функций организма, способы регуляции. Механизмы регуляции функций.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Cs/>
          <w:sz w:val="24"/>
          <w:szCs w:val="24"/>
        </w:rPr>
      </w:pPr>
      <w:r w:rsidRPr="00931907">
        <w:rPr>
          <w:rFonts w:ascii="Times New Roman" w:eastAsia="Calibri"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31907">
        <w:rPr>
          <w:rFonts w:ascii="Times New Roman" w:eastAsia="Calibri" w:hAnsi="Times New Roman" w:cs="Times New Roman"/>
          <w:bCs/>
          <w:i/>
          <w:sz w:val="24"/>
          <w:szCs w:val="24"/>
        </w:rPr>
        <w:t>Особенности развития головного мозга человека и его функциональная асимметрия.</w:t>
      </w:r>
      <w:r w:rsidRPr="00931907">
        <w:rPr>
          <w:rFonts w:ascii="Times New Roman" w:eastAsia="Calibri" w:hAnsi="Times New Roman" w:cs="Times New Roman"/>
          <w:bCs/>
          <w:sz w:val="24"/>
          <w:szCs w:val="24"/>
        </w:rPr>
        <w:t xml:space="preserve"> Нарушения деятельности нервной системы и их предупреждение.</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Cs/>
          <w:sz w:val="24"/>
          <w:szCs w:val="24"/>
        </w:rPr>
      </w:pPr>
      <w:r w:rsidRPr="00931907">
        <w:rPr>
          <w:rFonts w:ascii="Times New Roman" w:eastAsia="Calibri"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31907">
        <w:rPr>
          <w:rFonts w:ascii="Times New Roman" w:eastAsia="Calibri" w:hAnsi="Times New Roman" w:cs="Times New Roman"/>
          <w:bCs/>
          <w:i/>
          <w:sz w:val="24"/>
          <w:szCs w:val="24"/>
        </w:rPr>
        <w:t>эпифиз</w:t>
      </w:r>
      <w:r w:rsidRPr="00931907">
        <w:rPr>
          <w:rFonts w:ascii="Times New Roman" w:eastAsia="Calibri"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31907" w:rsidRPr="00931907" w:rsidRDefault="00931907" w:rsidP="00597CB3">
      <w:pPr>
        <w:tabs>
          <w:tab w:val="num" w:pos="851"/>
        </w:tabs>
        <w:autoSpaceDE w:val="0"/>
        <w:autoSpaceDN w:val="0"/>
        <w:adjustRightInd w:val="0"/>
        <w:spacing w:after="0" w:line="360" w:lineRule="auto"/>
        <w:ind w:firstLine="567"/>
        <w:contextualSpacing/>
        <w:jc w:val="both"/>
        <w:rPr>
          <w:rFonts w:ascii="Times New Roman" w:eastAsia="Calibri" w:hAnsi="Times New Roman" w:cs="Times New Roman"/>
          <w:bCs/>
          <w:sz w:val="24"/>
          <w:szCs w:val="24"/>
        </w:rPr>
      </w:pPr>
      <w:r w:rsidRPr="00931907">
        <w:rPr>
          <w:rFonts w:ascii="Times New Roman" w:eastAsia="Calibri" w:hAnsi="Times New Roman" w:cs="Times New Roman"/>
          <w:b/>
          <w:bCs/>
          <w:sz w:val="24"/>
          <w:szCs w:val="24"/>
        </w:rPr>
        <w:t>Опора и движение</w:t>
      </w:r>
      <w:r w:rsidRPr="00931907">
        <w:rPr>
          <w:rFonts w:ascii="Times New Roman" w:eastAsia="Calibri" w:hAnsi="Times New Roman" w:cs="Times New Roman"/>
          <w:bCs/>
          <w:sz w:val="24"/>
          <w:szCs w:val="24"/>
        </w:rPr>
        <w:t xml:space="preserve">.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Опорно-двигательная система:</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Кровь и кровообращение.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Функции крови и</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 xml:space="preserve">лимфы. Поддержание постоянства внутренней среды. </w:t>
      </w:r>
      <w:r w:rsidRPr="00931907">
        <w:rPr>
          <w:rFonts w:ascii="Times New Roman" w:eastAsia="Calibri" w:hAnsi="Times New Roman" w:cs="Times New Roman"/>
          <w:i/>
          <w:sz w:val="24"/>
          <w:szCs w:val="24"/>
        </w:rPr>
        <w:t>Гомеостаз</w:t>
      </w:r>
      <w:r w:rsidRPr="00931907">
        <w:rPr>
          <w:rFonts w:ascii="Times New Roman" w:eastAsia="Calibri"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31907">
        <w:rPr>
          <w:rFonts w:ascii="Times New Roman" w:eastAsia="Calibri" w:hAnsi="Times New Roman" w:cs="Times New Roman"/>
          <w:i/>
          <w:sz w:val="24"/>
          <w:szCs w:val="24"/>
        </w:rPr>
        <w:t xml:space="preserve">Значение работ </w:t>
      </w:r>
      <w:proofErr w:type="spellStart"/>
      <w:r w:rsidRPr="00931907">
        <w:rPr>
          <w:rFonts w:ascii="Times New Roman" w:eastAsia="Calibri" w:hAnsi="Times New Roman" w:cs="Times New Roman"/>
          <w:i/>
          <w:sz w:val="24"/>
          <w:szCs w:val="24"/>
        </w:rPr>
        <w:t>Л.Пастера</w:t>
      </w:r>
      <w:proofErr w:type="spellEnd"/>
      <w:r w:rsidRPr="00931907">
        <w:rPr>
          <w:rFonts w:ascii="Times New Roman" w:eastAsia="Calibri" w:hAnsi="Times New Roman" w:cs="Times New Roman"/>
          <w:i/>
          <w:sz w:val="24"/>
          <w:szCs w:val="24"/>
        </w:rPr>
        <w:t xml:space="preserve"> и И.И. Мечникова в области иммунитета.</w:t>
      </w:r>
      <w:r w:rsidRPr="00931907">
        <w:rPr>
          <w:rFonts w:ascii="Times New Roman" w:eastAsia="Calibri"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31907">
        <w:rPr>
          <w:rFonts w:ascii="Times New Roman" w:eastAsia="Calibri" w:hAnsi="Times New Roman" w:cs="Times New Roman"/>
          <w:i/>
          <w:sz w:val="24"/>
          <w:szCs w:val="24"/>
        </w:rPr>
        <w:t xml:space="preserve">Движение лимфы по сосудам. </w:t>
      </w:r>
      <w:r w:rsidRPr="00931907">
        <w:rPr>
          <w:rFonts w:ascii="Times New Roman" w:eastAsia="Calibri"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lastRenderedPageBreak/>
        <w:t xml:space="preserve">Дыхание.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Дыхательная система:</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строение и</w:t>
      </w:r>
      <w:r w:rsidR="003C1623">
        <w:rPr>
          <w:rFonts w:ascii="Times New Roman" w:eastAsia="Calibri" w:hAnsi="Times New Roman" w:cs="Times New Roman"/>
          <w:sz w:val="24"/>
          <w:szCs w:val="24"/>
        </w:rPr>
        <w:t xml:space="preserve"> </w:t>
      </w:r>
      <w:r w:rsidRPr="00931907">
        <w:rPr>
          <w:rFonts w:ascii="Times New Roman" w:eastAsia="Calibri" w:hAnsi="Times New Roman" w:cs="Times New Roman"/>
          <w:sz w:val="24"/>
          <w:szCs w:val="24"/>
        </w:rPr>
        <w:t>функции.</w:t>
      </w:r>
      <w:r w:rsidRPr="00931907">
        <w:rPr>
          <w:rFonts w:ascii="Times New Roman" w:eastAsia="Calibri" w:hAnsi="Times New Roman" w:cs="Times New Roman"/>
          <w:bCs/>
          <w:sz w:val="24"/>
          <w:szCs w:val="24"/>
        </w:rPr>
        <w:t xml:space="preserve"> Этапы дыхания</w:t>
      </w:r>
      <w:r w:rsidRPr="00931907">
        <w:rPr>
          <w:rFonts w:ascii="Times New Roman" w:eastAsia="Calibri"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31907" w:rsidRPr="00931907" w:rsidRDefault="00931907" w:rsidP="00597CB3">
      <w:pPr>
        <w:tabs>
          <w:tab w:val="num" w:pos="851"/>
        </w:tabs>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Пищеварение.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Питание.</w:t>
      </w:r>
      <w:r w:rsidRPr="00931907">
        <w:rPr>
          <w:rFonts w:ascii="Times New Roman" w:eastAsia="Calibri" w:hAnsi="Times New Roman" w:cs="Times New Roman"/>
          <w:bCs/>
          <w:sz w:val="24"/>
          <w:szCs w:val="24"/>
        </w:rPr>
        <w:t xml:space="preserve"> Пищеварение. </w:t>
      </w:r>
      <w:r w:rsidRPr="00931907">
        <w:rPr>
          <w:rFonts w:ascii="Times New Roman" w:eastAsia="Calibri"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931907" w:rsidRPr="00931907" w:rsidRDefault="00931907" w:rsidP="00597CB3">
      <w:pPr>
        <w:tabs>
          <w:tab w:val="num" w:pos="851"/>
        </w:tabs>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Обмен веществ и энергии.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273F6" w:rsidRPr="00A273F6" w:rsidRDefault="00931907" w:rsidP="00A273F6">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Поддержание температуры тела. </w:t>
      </w:r>
      <w:r w:rsidRPr="00931907">
        <w:rPr>
          <w:rFonts w:ascii="Times New Roman" w:eastAsia="Calibri" w:hAnsi="Times New Roman" w:cs="Times New Roman"/>
          <w:i/>
          <w:sz w:val="24"/>
          <w:szCs w:val="24"/>
        </w:rPr>
        <w:t>Терморегуляция при разных условиях среды.</w:t>
      </w:r>
      <w:r w:rsidRPr="00931907">
        <w:rPr>
          <w:rFonts w:ascii="Times New Roman" w:eastAsia="Calibri"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r w:rsidR="00A273F6">
        <w:rPr>
          <w:rFonts w:ascii="Times New Roman" w:eastAsia="Calibri" w:hAnsi="Times New Roman" w:cs="Times New Roman"/>
          <w:sz w:val="24"/>
          <w:szCs w:val="24"/>
        </w:rPr>
        <w:t xml:space="preserve"> </w:t>
      </w:r>
    </w:p>
    <w:p w:rsidR="00931907" w:rsidRPr="00A273F6" w:rsidRDefault="00A273F6"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Выделение. </w:t>
      </w:r>
      <w:r w:rsidR="00931907" w:rsidRPr="00931907">
        <w:rPr>
          <w:rFonts w:ascii="Times New Roman" w:eastAsia="Calibri" w:hAnsi="Times New Roman" w:cs="Times New Roman"/>
          <w:sz w:val="24"/>
          <w:szCs w:val="24"/>
        </w:rPr>
        <w:t>Мочевыделительная система:</w:t>
      </w:r>
      <w:r w:rsidR="003C1623">
        <w:rPr>
          <w:rFonts w:ascii="Times New Roman" w:eastAsia="Calibri" w:hAnsi="Times New Roman" w:cs="Times New Roman"/>
          <w:sz w:val="24"/>
          <w:szCs w:val="24"/>
        </w:rPr>
        <w:t xml:space="preserve"> </w:t>
      </w:r>
      <w:r w:rsidR="00931907" w:rsidRPr="00931907">
        <w:rPr>
          <w:rFonts w:ascii="Times New Roman" w:eastAsia="Calibri" w:hAnsi="Times New Roman" w:cs="Times New Roman"/>
          <w:sz w:val="24"/>
          <w:szCs w:val="24"/>
        </w:rPr>
        <w:t>строение и</w:t>
      </w:r>
      <w:r w:rsidR="003C1623">
        <w:rPr>
          <w:rFonts w:ascii="Times New Roman" w:eastAsia="Calibri" w:hAnsi="Times New Roman" w:cs="Times New Roman"/>
          <w:sz w:val="24"/>
          <w:szCs w:val="24"/>
        </w:rPr>
        <w:t xml:space="preserve"> </w:t>
      </w:r>
      <w:r w:rsidR="00931907" w:rsidRPr="00931907">
        <w:rPr>
          <w:rFonts w:ascii="Times New Roman" w:eastAsia="Calibri"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Размножение и развитие.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Половая система: строение и функции. Оплодотворение и внутриутробное развитие. </w:t>
      </w:r>
      <w:r w:rsidRPr="00931907">
        <w:rPr>
          <w:rFonts w:ascii="Times New Roman" w:eastAsia="Calibri" w:hAnsi="Times New Roman" w:cs="Times New Roman"/>
          <w:i/>
          <w:sz w:val="24"/>
          <w:szCs w:val="24"/>
        </w:rPr>
        <w:t>Роды.</w:t>
      </w:r>
      <w:r w:rsidRPr="00931907">
        <w:rPr>
          <w:rFonts w:ascii="Times New Roman" w:eastAsia="Calibri"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 w:name="page17"/>
      <w:bookmarkEnd w:id="1"/>
      <w:r w:rsidRPr="00931907">
        <w:rPr>
          <w:rFonts w:ascii="Times New Roman" w:eastAsia="Calibri" w:hAnsi="Times New Roman" w:cs="Times New Roman"/>
          <w:sz w:val="24"/>
          <w:szCs w:val="24"/>
        </w:rPr>
        <w:t xml:space="preserve"> передающиеся половым путем и их профилактика. ВИЧ, профилактика СПИДа.</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Сенсорные системы (анализаторы).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lastRenderedPageBreak/>
        <w:t xml:space="preserve">Высшая нервная деятельность.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Высшая нервная деятельность человека, </w:t>
      </w:r>
      <w:r w:rsidRPr="00931907">
        <w:rPr>
          <w:rFonts w:ascii="Times New Roman" w:eastAsia="Calibri" w:hAnsi="Times New Roman" w:cs="Times New Roman"/>
          <w:i/>
          <w:sz w:val="24"/>
          <w:szCs w:val="24"/>
        </w:rPr>
        <w:t>работы И. М. Сеченова, И. П. </w:t>
      </w:r>
      <w:proofErr w:type="spellStart"/>
      <w:proofErr w:type="gramStart"/>
      <w:r w:rsidRPr="00931907">
        <w:rPr>
          <w:rFonts w:ascii="Times New Roman" w:eastAsia="Calibri" w:hAnsi="Times New Roman" w:cs="Times New Roman"/>
          <w:i/>
          <w:sz w:val="24"/>
          <w:szCs w:val="24"/>
        </w:rPr>
        <w:t>Павлова,А</w:t>
      </w:r>
      <w:proofErr w:type="spellEnd"/>
      <w:r w:rsidRPr="00931907">
        <w:rPr>
          <w:rFonts w:ascii="Times New Roman" w:eastAsia="Calibri" w:hAnsi="Times New Roman" w:cs="Times New Roman"/>
          <w:i/>
          <w:sz w:val="24"/>
          <w:szCs w:val="24"/>
        </w:rPr>
        <w:t>.</w:t>
      </w:r>
      <w:proofErr w:type="gramEnd"/>
      <w:r w:rsidRPr="00931907">
        <w:rPr>
          <w:rFonts w:ascii="Times New Roman" w:eastAsia="Calibri" w:hAnsi="Times New Roman" w:cs="Times New Roman"/>
          <w:i/>
          <w:sz w:val="24"/>
          <w:szCs w:val="24"/>
        </w:rPr>
        <w:t> А. Ухтомского и П. К. Анохина.</w:t>
      </w:r>
      <w:r w:rsidRPr="00931907">
        <w:rPr>
          <w:rFonts w:ascii="Times New Roman" w:eastAsia="Calibri"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31907">
        <w:rPr>
          <w:rFonts w:ascii="Times New Roman" w:eastAsia="Calibri" w:hAnsi="Times New Roman" w:cs="Times New Roman"/>
          <w:i/>
          <w:sz w:val="24"/>
          <w:szCs w:val="24"/>
        </w:rPr>
        <w:t>Значение интеллектуальных, творческих и эстетических потребностей.</w:t>
      </w:r>
      <w:r w:rsidRPr="00931907">
        <w:rPr>
          <w:rFonts w:ascii="Times New Roman" w:eastAsia="Calibri" w:hAnsi="Times New Roman" w:cs="Times New Roman"/>
          <w:sz w:val="24"/>
          <w:szCs w:val="24"/>
        </w:rPr>
        <w:t xml:space="preserve"> Роль обучения и воспитания в развитии психики и поведения человека.</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Здоровье человека и его охрана.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sz w:val="24"/>
          <w:szCs w:val="24"/>
        </w:rPr>
        <w:t xml:space="preserve">Человек и окружающая среда. </w:t>
      </w:r>
      <w:r w:rsidRPr="00931907">
        <w:rPr>
          <w:rFonts w:ascii="Times New Roman" w:eastAsia="Calibri" w:hAnsi="Times New Roman" w:cs="Times New Roman"/>
          <w:i/>
          <w:sz w:val="24"/>
          <w:szCs w:val="24"/>
        </w:rPr>
        <w:t>Значение окружающей среды как источника веществ и энергии.</w:t>
      </w:r>
      <w:r w:rsidR="00345A16">
        <w:rPr>
          <w:rFonts w:ascii="Times New Roman" w:eastAsia="Calibri" w:hAnsi="Times New Roman" w:cs="Times New Roman"/>
          <w:i/>
          <w:sz w:val="24"/>
          <w:szCs w:val="24"/>
        </w:rPr>
        <w:t xml:space="preserve"> </w:t>
      </w:r>
      <w:r w:rsidRPr="00931907">
        <w:rPr>
          <w:rFonts w:ascii="Times New Roman" w:eastAsia="Calibri" w:hAnsi="Times New Roman" w:cs="Times New Roman"/>
          <w:i/>
          <w:sz w:val="24"/>
          <w:szCs w:val="24"/>
        </w:rPr>
        <w:t>Социальная и природная среда, адаптации к ним.</w:t>
      </w:r>
      <w:r w:rsidR="003C1623">
        <w:rPr>
          <w:rFonts w:ascii="Times New Roman" w:eastAsia="Calibri" w:hAnsi="Times New Roman" w:cs="Times New Roman"/>
          <w:i/>
          <w:sz w:val="24"/>
          <w:szCs w:val="24"/>
        </w:rPr>
        <w:t xml:space="preserve"> </w:t>
      </w:r>
      <w:r w:rsidRPr="00931907">
        <w:rPr>
          <w:rFonts w:ascii="Times New Roman" w:eastAsia="Calibri" w:hAnsi="Times New Roman" w:cs="Times New Roman"/>
          <w:i/>
          <w:sz w:val="24"/>
          <w:szCs w:val="24"/>
        </w:rPr>
        <w:t>Краткая характеристика основных форм труда. Рациональная организация труда и отдыха.</w:t>
      </w:r>
      <w:r w:rsidRPr="00931907">
        <w:rPr>
          <w:rFonts w:ascii="Times New Roman" w:eastAsia="Calibri"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31907" w:rsidRPr="00931907" w:rsidRDefault="00931907" w:rsidP="00597CB3">
      <w:pPr>
        <w:autoSpaceDE w:val="0"/>
        <w:autoSpaceDN w:val="0"/>
        <w:adjustRightInd w:val="0"/>
        <w:spacing w:after="0" w:line="360" w:lineRule="auto"/>
        <w:ind w:firstLine="567"/>
        <w:jc w:val="both"/>
        <w:rPr>
          <w:rFonts w:ascii="Times New Roman" w:eastAsia="Calibri" w:hAnsi="Times New Roman" w:cs="Times New Roman"/>
          <w:i/>
          <w:sz w:val="24"/>
          <w:szCs w:val="24"/>
        </w:rPr>
      </w:pPr>
      <w:r w:rsidRPr="00931907">
        <w:rPr>
          <w:rFonts w:ascii="Times New Roman" w:eastAsia="Calibri" w:hAnsi="Times New Roman" w:cs="Times New Roman"/>
          <w:b/>
          <w:bCs/>
          <w:i/>
          <w:sz w:val="24"/>
          <w:szCs w:val="24"/>
        </w:rPr>
        <w:t>Общ</w:t>
      </w:r>
      <w:r w:rsidR="003C1623">
        <w:rPr>
          <w:rFonts w:ascii="Times New Roman" w:eastAsia="Calibri" w:hAnsi="Times New Roman" w:cs="Times New Roman"/>
          <w:b/>
          <w:bCs/>
          <w:i/>
          <w:sz w:val="24"/>
          <w:szCs w:val="24"/>
        </w:rPr>
        <w:t>ие биологические закономерности (9 класс)</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Биология как наука.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i/>
          <w:sz w:val="24"/>
          <w:szCs w:val="24"/>
        </w:rPr>
      </w:pPr>
      <w:r w:rsidRPr="00931907">
        <w:rPr>
          <w:rFonts w:ascii="Times New Roman" w:eastAsia="Calibri"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31907">
        <w:rPr>
          <w:rFonts w:ascii="Times New Roman" w:eastAsia="Calibri" w:hAnsi="Times New Roman" w:cs="Times New Roman"/>
          <w:i/>
          <w:sz w:val="24"/>
          <w:szCs w:val="24"/>
        </w:rPr>
        <w:t>Живые природные объекты как система. Классификация живых природных объектов.</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Клетка. </w:t>
      </w:r>
    </w:p>
    <w:p w:rsidR="00931907" w:rsidRPr="00931907" w:rsidRDefault="00931907" w:rsidP="00597CB3">
      <w:pPr>
        <w:overflowPunct w:val="0"/>
        <w:autoSpaceDE w:val="0"/>
        <w:autoSpaceDN w:val="0"/>
        <w:adjustRightInd w:val="0"/>
        <w:spacing w:after="0" w:line="360" w:lineRule="auto"/>
        <w:ind w:firstLine="567"/>
        <w:jc w:val="both"/>
        <w:rPr>
          <w:rFonts w:ascii="Times New Roman" w:eastAsia="Calibri" w:hAnsi="Times New Roman" w:cs="Times New Roman"/>
          <w:b/>
          <w:bCs/>
          <w:sz w:val="24"/>
          <w:szCs w:val="24"/>
        </w:rPr>
      </w:pPr>
      <w:r w:rsidRPr="00931907">
        <w:rPr>
          <w:rFonts w:ascii="Times New Roman" w:eastAsia="Calibri"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31907">
        <w:rPr>
          <w:rFonts w:ascii="Times New Roman" w:eastAsia="Calibri" w:hAnsi="Times New Roman" w:cs="Times New Roman"/>
          <w:i/>
          <w:sz w:val="24"/>
          <w:szCs w:val="24"/>
        </w:rPr>
        <w:t>Нарушения в строении и функционировании клеток – одна из причин заболевания организма.</w:t>
      </w:r>
      <w:r w:rsidRPr="00931907">
        <w:rPr>
          <w:rFonts w:ascii="Times New Roman" w:eastAsia="Calibri" w:hAnsi="Times New Roman" w:cs="Times New Roman"/>
          <w:sz w:val="24"/>
          <w:szCs w:val="24"/>
        </w:rPr>
        <w:t xml:space="preserve"> Деление клетки – основа размножения, роста и развития организмов.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Организм. </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31907">
        <w:rPr>
          <w:rFonts w:ascii="Times New Roman" w:eastAsia="Calibri"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31907">
        <w:rPr>
          <w:rFonts w:ascii="Times New Roman" w:eastAsia="Calibri"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31907" w:rsidRPr="00931907" w:rsidRDefault="00931907" w:rsidP="00597CB3">
      <w:pPr>
        <w:overflowPunct w:val="0"/>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Вид. </w:t>
      </w:r>
    </w:p>
    <w:p w:rsidR="00931907" w:rsidRPr="00931907" w:rsidRDefault="00931907" w:rsidP="00597CB3">
      <w:pPr>
        <w:tabs>
          <w:tab w:val="left" w:pos="0"/>
        </w:tabs>
        <w:overflowPunct w:val="0"/>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 xml:space="preserve">Вид, признаки вида. </w:t>
      </w:r>
      <w:r w:rsidRPr="00931907">
        <w:rPr>
          <w:rFonts w:ascii="Times New Roman" w:eastAsia="Calibri"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31907">
        <w:rPr>
          <w:rFonts w:ascii="Times New Roman" w:eastAsia="Calibri" w:hAnsi="Times New Roman" w:cs="Times New Roman"/>
          <w:i/>
          <w:sz w:val="24"/>
          <w:szCs w:val="24"/>
        </w:rPr>
        <w:t>Усложнение растений и животных в процессе эволюции.</w:t>
      </w:r>
      <w:r w:rsidR="003C1623">
        <w:rPr>
          <w:rFonts w:ascii="Times New Roman" w:eastAsia="Calibri" w:hAnsi="Times New Roman" w:cs="Times New Roman"/>
          <w:i/>
          <w:sz w:val="24"/>
          <w:szCs w:val="24"/>
        </w:rPr>
        <w:t xml:space="preserve"> </w:t>
      </w:r>
      <w:r w:rsidRPr="00931907">
        <w:rPr>
          <w:rFonts w:ascii="Times New Roman" w:eastAsia="Calibri" w:hAnsi="Times New Roman" w:cs="Times New Roman"/>
          <w:i/>
          <w:sz w:val="24"/>
          <w:szCs w:val="24"/>
        </w:rPr>
        <w:t xml:space="preserve">Происхождение основных систематических групп растений и животных. </w:t>
      </w:r>
      <w:r w:rsidRPr="00931907">
        <w:rPr>
          <w:rFonts w:ascii="Times New Roman" w:eastAsia="Calibri"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b/>
          <w:bCs/>
          <w:sz w:val="24"/>
          <w:szCs w:val="24"/>
        </w:rPr>
      </w:pPr>
      <w:r w:rsidRPr="00931907">
        <w:rPr>
          <w:rFonts w:ascii="Times New Roman" w:eastAsia="Calibri" w:hAnsi="Times New Roman" w:cs="Times New Roman"/>
          <w:b/>
          <w:bCs/>
          <w:sz w:val="24"/>
          <w:szCs w:val="24"/>
        </w:rPr>
        <w:t xml:space="preserve">Экосистемы. </w:t>
      </w:r>
    </w:p>
    <w:p w:rsidR="00931907" w:rsidRPr="00931907" w:rsidRDefault="00931907" w:rsidP="00597CB3">
      <w:pPr>
        <w:autoSpaceDE w:val="0"/>
        <w:autoSpaceDN w:val="0"/>
        <w:adjustRightInd w:val="0"/>
        <w:spacing w:after="0" w:line="360" w:lineRule="auto"/>
        <w:ind w:firstLine="567"/>
        <w:contextualSpacing/>
        <w:jc w:val="both"/>
        <w:rPr>
          <w:rFonts w:ascii="Times New Roman" w:eastAsia="Calibri" w:hAnsi="Times New Roman" w:cs="Times New Roman"/>
          <w:sz w:val="24"/>
          <w:szCs w:val="24"/>
        </w:rPr>
      </w:pPr>
      <w:r w:rsidRPr="00931907">
        <w:rPr>
          <w:rFonts w:ascii="Times New Roman" w:eastAsia="Calibri"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31907">
        <w:rPr>
          <w:rFonts w:ascii="Times New Roman" w:eastAsia="Calibri" w:hAnsi="Times New Roman" w:cs="Times New Roman"/>
          <w:sz w:val="24"/>
          <w:szCs w:val="24"/>
        </w:rPr>
        <w:t xml:space="preserve">иогеоценоз). </w:t>
      </w:r>
      <w:proofErr w:type="spellStart"/>
      <w:r w:rsidRPr="00931907">
        <w:rPr>
          <w:rFonts w:ascii="Times New Roman" w:eastAsia="Calibri" w:hAnsi="Times New Roman" w:cs="Times New Roman"/>
          <w:sz w:val="24"/>
          <w:szCs w:val="24"/>
        </w:rPr>
        <w:t>Агроэкосистема</w:t>
      </w:r>
      <w:proofErr w:type="spellEnd"/>
      <w:r w:rsidRPr="00931907">
        <w:rPr>
          <w:rFonts w:ascii="Times New Roman" w:eastAsia="Calibri" w:hAnsi="Times New Roman" w:cs="Times New Roman"/>
          <w:sz w:val="24"/>
          <w:szCs w:val="24"/>
        </w:rPr>
        <w:t xml:space="preserve"> (</w:t>
      </w:r>
      <w:proofErr w:type="spellStart"/>
      <w:r w:rsidRPr="00931907">
        <w:rPr>
          <w:rFonts w:ascii="Times New Roman" w:eastAsia="Calibri" w:hAnsi="Times New Roman" w:cs="Times New Roman"/>
          <w:sz w:val="24"/>
          <w:szCs w:val="24"/>
        </w:rPr>
        <w:t>агроценоз</w:t>
      </w:r>
      <w:proofErr w:type="spellEnd"/>
      <w:r w:rsidRPr="00931907">
        <w:rPr>
          <w:rFonts w:ascii="Times New Roman" w:eastAsia="Calibri" w:hAnsi="Times New Roman" w:cs="Times New Roman"/>
          <w:sz w:val="24"/>
          <w:szCs w:val="24"/>
        </w:rPr>
        <w:t xml:space="preserve">) как искусственное сообщество организмов. </w:t>
      </w:r>
      <w:r w:rsidRPr="00931907">
        <w:rPr>
          <w:rFonts w:ascii="Times New Roman" w:eastAsia="Calibri" w:hAnsi="Times New Roman" w:cs="Times New Roman"/>
          <w:i/>
          <w:sz w:val="24"/>
          <w:szCs w:val="24"/>
        </w:rPr>
        <w:t>Круговорот веществ и поток энергии в биогеоценозах.</w:t>
      </w:r>
      <w:r w:rsidRPr="00931907">
        <w:rPr>
          <w:rFonts w:ascii="Times New Roman" w:eastAsia="Calibri" w:hAnsi="Times New Roman" w:cs="Times New Roman"/>
          <w:sz w:val="24"/>
          <w:szCs w:val="24"/>
        </w:rPr>
        <w:t xml:space="preserve"> Биосфера–глобальная экосистема. В. И.  Вернадский – основоположник учения о биосфере. Структура</w:t>
      </w:r>
      <w:bookmarkStart w:id="2" w:name="page23"/>
      <w:bookmarkEnd w:id="2"/>
      <w:r w:rsidRPr="00931907">
        <w:rPr>
          <w:rFonts w:ascii="Times New Roman" w:eastAsia="Calibri" w:hAnsi="Times New Roman" w:cs="Times New Roman"/>
          <w:sz w:val="24"/>
          <w:szCs w:val="24"/>
        </w:rPr>
        <w:t xml:space="preserve"> биосферы. Распространение и роль живого вещества в биосфере.</w:t>
      </w:r>
      <w:r w:rsidRPr="00931907">
        <w:rPr>
          <w:rFonts w:ascii="Times New Roman" w:eastAsia="Calibri" w:hAnsi="Times New Roman" w:cs="Times New Roman"/>
          <w:i/>
          <w:sz w:val="24"/>
          <w:szCs w:val="24"/>
        </w:rPr>
        <w:t xml:space="preserve"> </w:t>
      </w:r>
      <w:proofErr w:type="spellStart"/>
      <w:r w:rsidRPr="00931907">
        <w:rPr>
          <w:rFonts w:ascii="Times New Roman" w:eastAsia="Calibri" w:hAnsi="Times New Roman" w:cs="Times New Roman"/>
          <w:i/>
          <w:sz w:val="24"/>
          <w:szCs w:val="24"/>
        </w:rPr>
        <w:t>Ноосфера.Краткая</w:t>
      </w:r>
      <w:proofErr w:type="spellEnd"/>
      <w:r w:rsidRPr="00931907">
        <w:rPr>
          <w:rFonts w:ascii="Times New Roman" w:eastAsia="Calibri" w:hAnsi="Times New Roman" w:cs="Times New Roman"/>
          <w:i/>
          <w:sz w:val="24"/>
          <w:szCs w:val="24"/>
        </w:rPr>
        <w:t xml:space="preserve"> история эволюции биосферы.</w:t>
      </w:r>
      <w:r w:rsidRPr="00931907">
        <w:rPr>
          <w:rFonts w:ascii="Times New Roman" w:eastAsia="Calibri"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F9110E" w:rsidRDefault="00F9110E" w:rsidP="0086091B">
      <w:pPr>
        <w:spacing w:after="0" w:line="240" w:lineRule="auto"/>
        <w:jc w:val="center"/>
        <w:rPr>
          <w:rFonts w:ascii="Times New Roman" w:eastAsia="Calibri" w:hAnsi="Times New Roman" w:cs="Times New Roman"/>
          <w:b/>
          <w:bCs/>
          <w:sz w:val="24"/>
          <w:szCs w:val="24"/>
        </w:rPr>
      </w:pPr>
    </w:p>
    <w:p w:rsidR="0086091B" w:rsidRPr="00E33085" w:rsidRDefault="00CA67F1" w:rsidP="0086091B">
      <w:pPr>
        <w:spacing w:after="0" w:line="240" w:lineRule="auto"/>
        <w:jc w:val="center"/>
        <w:rPr>
          <w:rFonts w:ascii="Times New Roman" w:eastAsia="Times New Roman" w:hAnsi="Times New Roman" w:cs="Times New Roman"/>
          <w:b/>
          <w:sz w:val="28"/>
          <w:szCs w:val="28"/>
          <w:lang w:eastAsia="ru-RU"/>
        </w:rPr>
      </w:pPr>
      <w:r w:rsidRPr="00E33085">
        <w:rPr>
          <w:rFonts w:ascii="Times New Roman" w:eastAsia="Times New Roman" w:hAnsi="Times New Roman" w:cs="Times New Roman"/>
          <w:b/>
          <w:sz w:val="28"/>
          <w:szCs w:val="28"/>
          <w:lang w:eastAsia="ru-RU"/>
        </w:rPr>
        <w:lastRenderedPageBreak/>
        <w:t>Т</w:t>
      </w:r>
      <w:r w:rsidR="00A443C2" w:rsidRPr="00E33085">
        <w:rPr>
          <w:rFonts w:ascii="Times New Roman" w:eastAsia="Times New Roman" w:hAnsi="Times New Roman" w:cs="Times New Roman"/>
          <w:b/>
          <w:sz w:val="28"/>
          <w:szCs w:val="28"/>
          <w:lang w:eastAsia="ru-RU"/>
        </w:rPr>
        <w:t>ематическое планирование</w:t>
      </w:r>
    </w:p>
    <w:p w:rsidR="006F0077" w:rsidRDefault="006F0077" w:rsidP="006F0077">
      <w:pPr>
        <w:spacing w:after="0" w:line="240" w:lineRule="auto"/>
        <w:rPr>
          <w:rFonts w:ascii="Times New Roman" w:eastAsia="Times New Roman" w:hAnsi="Times New Roman" w:cs="Times New Roman"/>
          <w:b/>
          <w:sz w:val="28"/>
          <w:szCs w:val="28"/>
          <w:lang w:eastAsia="ru-RU"/>
        </w:rPr>
      </w:pPr>
      <w:r w:rsidRPr="006F0077">
        <w:rPr>
          <w:rFonts w:ascii="Times New Roman" w:eastAsia="Times New Roman" w:hAnsi="Times New Roman" w:cs="Times New Roman"/>
          <w:b/>
          <w:sz w:val="28"/>
          <w:szCs w:val="28"/>
          <w:lang w:eastAsia="ru-RU"/>
        </w:rPr>
        <w:t>5 класс</w:t>
      </w:r>
    </w:p>
    <w:tbl>
      <w:tblPr>
        <w:tblW w:w="10162" w:type="dxa"/>
        <w:tblInd w:w="338" w:type="dxa"/>
        <w:tblLayout w:type="fixed"/>
        <w:tblCellMar>
          <w:left w:w="10" w:type="dxa"/>
          <w:right w:w="10" w:type="dxa"/>
        </w:tblCellMar>
        <w:tblLook w:val="04A0" w:firstRow="1" w:lastRow="0" w:firstColumn="1" w:lastColumn="0" w:noHBand="0" w:noVBand="1"/>
      </w:tblPr>
      <w:tblGrid>
        <w:gridCol w:w="5484"/>
        <w:gridCol w:w="4678"/>
      </w:tblGrid>
      <w:tr w:rsidR="001B7B47" w:rsidRPr="001B7B47" w:rsidTr="001B7B47">
        <w:trPr>
          <w:trHeight w:val="566"/>
        </w:trPr>
        <w:tc>
          <w:tcPr>
            <w:tcW w:w="5484" w:type="dxa"/>
            <w:tcBorders>
              <w:top w:val="single" w:sz="4" w:space="0" w:color="auto"/>
              <w:left w:val="single" w:sz="4" w:space="0" w:color="auto"/>
              <w:bottom w:val="single" w:sz="4" w:space="0" w:color="auto"/>
              <w:right w:val="single" w:sz="4" w:space="0" w:color="auto"/>
            </w:tcBorders>
            <w:shd w:val="clear" w:color="auto" w:fill="FFFFFF"/>
            <w:hideMark/>
          </w:tcPr>
          <w:p w:rsidR="001B7B47" w:rsidRPr="00937064" w:rsidRDefault="001B7B47" w:rsidP="001B7B47">
            <w:pPr>
              <w:spacing w:after="0" w:line="240" w:lineRule="auto"/>
              <w:ind w:left="36" w:right="90"/>
              <w:jc w:val="center"/>
              <w:rPr>
                <w:rFonts w:ascii="Times New Roman" w:eastAsia="Times New Roman" w:hAnsi="Times New Roman" w:cs="Times New Roman"/>
                <w:b/>
                <w:color w:val="000000"/>
                <w:sz w:val="24"/>
                <w:szCs w:val="24"/>
                <w:lang w:eastAsia="ru-RU"/>
              </w:rPr>
            </w:pPr>
            <w:r w:rsidRPr="00937064">
              <w:rPr>
                <w:rFonts w:ascii="Times New Roman" w:eastAsia="Times New Roman" w:hAnsi="Times New Roman" w:cs="Times New Roman"/>
                <w:b/>
                <w:color w:val="000000"/>
                <w:sz w:val="24"/>
                <w:szCs w:val="24"/>
                <w:lang w:eastAsia="ru-RU"/>
              </w:rPr>
              <w:t>Содержание учебного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1B7B47" w:rsidRPr="00937064" w:rsidRDefault="001B7B47" w:rsidP="001B7B47">
            <w:pPr>
              <w:spacing w:after="0" w:line="240" w:lineRule="auto"/>
              <w:ind w:left="36" w:right="90"/>
              <w:jc w:val="center"/>
              <w:rPr>
                <w:rFonts w:ascii="Times New Roman" w:eastAsia="Times New Roman" w:hAnsi="Times New Roman" w:cs="Times New Roman"/>
                <w:b/>
                <w:color w:val="000000"/>
                <w:sz w:val="24"/>
                <w:szCs w:val="24"/>
                <w:lang w:eastAsia="ru-RU"/>
              </w:rPr>
            </w:pPr>
            <w:r w:rsidRPr="00937064">
              <w:rPr>
                <w:rFonts w:ascii="Times New Roman" w:eastAsia="Times New Roman" w:hAnsi="Times New Roman" w:cs="Times New Roman"/>
                <w:b/>
                <w:color w:val="000000"/>
                <w:sz w:val="24"/>
                <w:szCs w:val="24"/>
                <w:lang w:eastAsia="ru-RU"/>
              </w:rPr>
              <w:t>Основные виды учебной деятельно</w:t>
            </w:r>
            <w:r w:rsidRPr="00937064">
              <w:rPr>
                <w:rFonts w:ascii="Times New Roman" w:eastAsia="Times New Roman" w:hAnsi="Times New Roman" w:cs="Times New Roman"/>
                <w:b/>
                <w:color w:val="000000"/>
                <w:sz w:val="24"/>
                <w:szCs w:val="24"/>
                <w:lang w:eastAsia="ru-RU"/>
              </w:rPr>
              <w:softHyphen/>
              <w:t>сти обучающихся</w:t>
            </w:r>
          </w:p>
        </w:tc>
      </w:tr>
      <w:tr w:rsidR="001B7B47" w:rsidRPr="001B7B47" w:rsidTr="001B7B47">
        <w:trPr>
          <w:trHeight w:val="283"/>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B7B47" w:rsidRPr="00937064" w:rsidRDefault="001B7B47" w:rsidP="001B7B47">
            <w:pPr>
              <w:spacing w:after="0" w:line="240" w:lineRule="auto"/>
              <w:ind w:left="36" w:right="90"/>
              <w:jc w:val="center"/>
              <w:rPr>
                <w:rFonts w:ascii="Times New Roman" w:eastAsia="Times New Roman" w:hAnsi="Times New Roman" w:cs="Times New Roman"/>
                <w:b/>
                <w:i/>
                <w:color w:val="000000"/>
                <w:sz w:val="24"/>
                <w:szCs w:val="24"/>
                <w:lang w:eastAsia="ru-RU"/>
              </w:rPr>
            </w:pPr>
            <w:r w:rsidRPr="00937064">
              <w:rPr>
                <w:rFonts w:ascii="Times New Roman" w:eastAsia="Times New Roman" w:hAnsi="Times New Roman" w:cs="Times New Roman"/>
                <w:b/>
                <w:i/>
                <w:color w:val="000000"/>
                <w:sz w:val="24"/>
                <w:szCs w:val="24"/>
                <w:lang w:eastAsia="ru-RU"/>
              </w:rPr>
              <w:t>Введение – 6 часов</w:t>
            </w:r>
          </w:p>
        </w:tc>
      </w:tr>
      <w:tr w:rsidR="00937064" w:rsidRPr="001B7B47" w:rsidTr="001B7B47">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37064" w:rsidRPr="00D26861" w:rsidRDefault="000160C7" w:rsidP="005630B7">
            <w:pPr>
              <w:ind w:right="132" w:firstLine="88"/>
              <w:jc w:val="center"/>
              <w:rPr>
                <w:rFonts w:ascii="Times New Roman" w:hAnsi="Times New Roman"/>
                <w:color w:val="000000"/>
                <w:sz w:val="24"/>
                <w:szCs w:val="24"/>
              </w:rPr>
            </w:pPr>
            <w:r w:rsidRPr="000160C7">
              <w:rPr>
                <w:rFonts w:ascii="Times New Roman" w:hAnsi="Times New Roman"/>
                <w:color w:val="000000"/>
                <w:sz w:val="24"/>
                <w:szCs w:val="24"/>
              </w:rPr>
              <w:t>Биология — наука о живой природе. Методы исследования в биол</w:t>
            </w:r>
            <w:r w:rsidR="00577CF2">
              <w:rPr>
                <w:rFonts w:ascii="Times New Roman" w:hAnsi="Times New Roman"/>
                <w:color w:val="000000"/>
                <w:sz w:val="24"/>
                <w:szCs w:val="24"/>
              </w:rPr>
              <w:t xml:space="preserve">огии. Царства бактерий, грибов, </w:t>
            </w:r>
            <w:r w:rsidRPr="000160C7">
              <w:rPr>
                <w:rFonts w:ascii="Times New Roman" w:hAnsi="Times New Roman"/>
                <w:color w:val="000000"/>
                <w:sz w:val="24"/>
                <w:szCs w:val="24"/>
              </w:rPr>
              <w:t>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r w:rsidR="00262907">
              <w:rPr>
                <w:rFonts w:ascii="Times New Roman" w:hAnsi="Times New Roman"/>
                <w:color w:val="000000"/>
                <w:sz w:val="24"/>
                <w:szCs w:val="24"/>
              </w:rPr>
              <w:t xml:space="preserve"> </w:t>
            </w:r>
            <w:r w:rsidRPr="000160C7">
              <w:rPr>
                <w:rFonts w:ascii="Times New Roman" w:hAnsi="Times New Roman"/>
                <w:color w:val="000000"/>
                <w:sz w:val="24"/>
                <w:szCs w:val="24"/>
              </w:rPr>
              <w:t>Фенологические наблюдения за сезонными изменениями в природе. Многообразие живых организмов, осенние явления в жизни растений и животных.</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160C7" w:rsidRPr="000160C7" w:rsidRDefault="00937064" w:rsidP="000E23A1">
            <w:pPr>
              <w:spacing w:after="0" w:line="240" w:lineRule="auto"/>
              <w:ind w:left="36" w:right="90"/>
              <w:jc w:val="center"/>
              <w:rPr>
                <w:rFonts w:ascii="Times New Roman" w:eastAsia="Arial Unicode MS" w:hAnsi="Times New Roman" w:cs="Times New Roman"/>
                <w:color w:val="000000"/>
                <w:sz w:val="24"/>
                <w:szCs w:val="24"/>
                <w:lang w:eastAsia="ru-RU"/>
              </w:rPr>
            </w:pPr>
            <w:r w:rsidRPr="00937064">
              <w:rPr>
                <w:rFonts w:ascii="Times New Roman" w:eastAsia="Arial Unicode MS" w:hAnsi="Times New Roman" w:cs="Times New Roman"/>
                <w:color w:val="000000"/>
                <w:sz w:val="24"/>
                <w:szCs w:val="24"/>
                <w:lang w:eastAsia="ru-RU"/>
              </w:rPr>
              <w:t>Определяют понятия «биология»,</w:t>
            </w:r>
            <w:r w:rsidR="000160C7">
              <w:rPr>
                <w:rFonts w:ascii="Times New Roman" w:eastAsia="Arial Unicode MS" w:hAnsi="Times New Roman" w:cs="Times New Roman"/>
                <w:color w:val="000000"/>
                <w:sz w:val="24"/>
                <w:szCs w:val="24"/>
                <w:lang w:eastAsia="ru-RU"/>
              </w:rPr>
              <w:t xml:space="preserve"> «биосфера», «экология», «методы исследования», «наблюдение», </w:t>
            </w:r>
            <w:r w:rsidR="000160C7" w:rsidRPr="000160C7">
              <w:rPr>
                <w:rFonts w:ascii="Times New Roman" w:eastAsia="Arial Unicode MS" w:hAnsi="Times New Roman" w:cs="Times New Roman"/>
                <w:color w:val="000000"/>
                <w:sz w:val="24"/>
                <w:szCs w:val="24"/>
                <w:lang w:eastAsia="ru-RU"/>
              </w:rPr>
              <w:t>«эксперимент», «измерение».</w:t>
            </w:r>
            <w:r w:rsidR="000160C7">
              <w:rPr>
                <w:rFonts w:ascii="Times New Roman" w:eastAsia="Arial Unicode MS" w:hAnsi="Times New Roman" w:cs="Times New Roman"/>
                <w:color w:val="000000"/>
                <w:sz w:val="24"/>
                <w:szCs w:val="24"/>
                <w:lang w:eastAsia="ru-RU"/>
              </w:rPr>
              <w:t xml:space="preserve"> Раскрывают значение биологических знаний в современной жизни. Оценивают </w:t>
            </w:r>
            <w:r w:rsidRPr="00937064">
              <w:rPr>
                <w:rFonts w:ascii="Times New Roman" w:eastAsia="Arial Unicode MS" w:hAnsi="Times New Roman" w:cs="Times New Roman"/>
                <w:color w:val="000000"/>
                <w:sz w:val="24"/>
                <w:szCs w:val="24"/>
                <w:lang w:eastAsia="ru-RU"/>
              </w:rPr>
              <w:t>р</w:t>
            </w:r>
            <w:r w:rsidR="000160C7">
              <w:rPr>
                <w:rFonts w:ascii="Times New Roman" w:eastAsia="Arial Unicode MS" w:hAnsi="Times New Roman" w:cs="Times New Roman"/>
                <w:color w:val="000000"/>
                <w:sz w:val="24"/>
                <w:szCs w:val="24"/>
                <w:lang w:eastAsia="ru-RU"/>
              </w:rPr>
              <w:t xml:space="preserve">оль биологической науки в жизни </w:t>
            </w:r>
            <w:r w:rsidRPr="00937064">
              <w:rPr>
                <w:rFonts w:ascii="Times New Roman" w:eastAsia="Arial Unicode MS" w:hAnsi="Times New Roman" w:cs="Times New Roman"/>
                <w:color w:val="000000"/>
                <w:sz w:val="24"/>
                <w:szCs w:val="24"/>
                <w:lang w:eastAsia="ru-RU"/>
              </w:rPr>
              <w:t>общества</w:t>
            </w:r>
            <w:r w:rsidR="000160C7">
              <w:rPr>
                <w:rFonts w:ascii="Times New Roman" w:eastAsia="Arial Unicode MS" w:hAnsi="Times New Roman" w:cs="Times New Roman"/>
                <w:color w:val="000000"/>
                <w:sz w:val="24"/>
                <w:szCs w:val="24"/>
                <w:lang w:eastAsia="ru-RU"/>
              </w:rPr>
              <w:t xml:space="preserve">.  </w:t>
            </w:r>
            <w:r w:rsidR="000160C7" w:rsidRPr="000160C7">
              <w:rPr>
                <w:rFonts w:ascii="Times New Roman" w:eastAsia="Arial Unicode MS" w:hAnsi="Times New Roman" w:cs="Times New Roman"/>
                <w:color w:val="000000"/>
                <w:sz w:val="24"/>
                <w:szCs w:val="24"/>
                <w:lang w:eastAsia="ru-RU"/>
              </w:rPr>
              <w:t>Характериз</w:t>
            </w:r>
            <w:r w:rsidR="000160C7">
              <w:rPr>
                <w:rFonts w:ascii="Times New Roman" w:eastAsia="Arial Unicode MS" w:hAnsi="Times New Roman" w:cs="Times New Roman"/>
                <w:color w:val="000000"/>
                <w:sz w:val="24"/>
                <w:szCs w:val="24"/>
                <w:lang w:eastAsia="ru-RU"/>
              </w:rPr>
              <w:t xml:space="preserve">уют основные методы </w:t>
            </w:r>
            <w:r w:rsidR="000160C7" w:rsidRPr="000160C7">
              <w:rPr>
                <w:rFonts w:ascii="Times New Roman" w:eastAsia="Arial Unicode MS" w:hAnsi="Times New Roman" w:cs="Times New Roman"/>
                <w:color w:val="000000"/>
                <w:sz w:val="24"/>
                <w:szCs w:val="24"/>
                <w:lang w:eastAsia="ru-RU"/>
              </w:rPr>
              <w:t>и</w:t>
            </w:r>
            <w:r w:rsidR="000160C7">
              <w:rPr>
                <w:rFonts w:ascii="Times New Roman" w:eastAsia="Arial Unicode MS" w:hAnsi="Times New Roman" w:cs="Times New Roman"/>
                <w:color w:val="000000"/>
                <w:sz w:val="24"/>
                <w:szCs w:val="24"/>
                <w:lang w:eastAsia="ru-RU"/>
              </w:rPr>
              <w:t>сследования в биологии. Изучают правила техники безопасности в кабинете биологии</w:t>
            </w:r>
            <w:r w:rsidR="000E23A1">
              <w:rPr>
                <w:rFonts w:ascii="Times New Roman" w:eastAsia="Arial Unicode MS" w:hAnsi="Times New Roman" w:cs="Times New Roman"/>
                <w:color w:val="000000"/>
                <w:sz w:val="24"/>
                <w:szCs w:val="24"/>
                <w:lang w:eastAsia="ru-RU"/>
              </w:rPr>
              <w:t>. О</w:t>
            </w:r>
            <w:r w:rsidR="000160C7">
              <w:rPr>
                <w:rFonts w:ascii="Times New Roman" w:eastAsia="Arial Unicode MS" w:hAnsi="Times New Roman" w:cs="Times New Roman"/>
                <w:color w:val="000000"/>
                <w:sz w:val="24"/>
                <w:szCs w:val="24"/>
                <w:lang w:eastAsia="ru-RU"/>
              </w:rPr>
              <w:t xml:space="preserve">пределяют понятия «царство Бактерии», «царство Грибы», «царство Растения» и «царство Животные». Анализируют признаки живого: клеточное </w:t>
            </w:r>
            <w:r w:rsidR="000160C7" w:rsidRPr="000160C7">
              <w:rPr>
                <w:rFonts w:ascii="Times New Roman" w:eastAsia="Arial Unicode MS" w:hAnsi="Times New Roman" w:cs="Times New Roman"/>
                <w:color w:val="000000"/>
                <w:sz w:val="24"/>
                <w:szCs w:val="24"/>
                <w:lang w:eastAsia="ru-RU"/>
              </w:rPr>
              <w:t>строение, питание,</w:t>
            </w:r>
            <w:r w:rsidR="000160C7">
              <w:rPr>
                <w:rFonts w:ascii="Times New Roman" w:eastAsia="Arial Unicode MS" w:hAnsi="Times New Roman" w:cs="Times New Roman"/>
                <w:color w:val="000000"/>
                <w:sz w:val="24"/>
                <w:szCs w:val="24"/>
                <w:lang w:eastAsia="ru-RU"/>
              </w:rPr>
              <w:t xml:space="preserve"> дыхание, обмен веществ, раздражимость, рост, развитие, размножение. </w:t>
            </w:r>
            <w:r w:rsidR="000A2D78">
              <w:rPr>
                <w:rFonts w:ascii="Times New Roman" w:eastAsia="Arial Unicode MS" w:hAnsi="Times New Roman" w:cs="Times New Roman"/>
                <w:color w:val="000000"/>
                <w:sz w:val="24"/>
                <w:szCs w:val="24"/>
                <w:lang w:eastAsia="ru-RU"/>
              </w:rPr>
              <w:t>Составляют план параграф.</w:t>
            </w:r>
            <w:r w:rsidR="000E23A1">
              <w:rPr>
                <w:rFonts w:ascii="Times New Roman" w:eastAsia="Arial Unicode MS" w:hAnsi="Times New Roman" w:cs="Times New Roman"/>
                <w:color w:val="000000"/>
                <w:sz w:val="24"/>
                <w:szCs w:val="24"/>
                <w:lang w:eastAsia="ru-RU"/>
              </w:rPr>
              <w:t xml:space="preserve"> Определяют понятия «водная среда», «наземно-воздушная среда», «почва как среда обитания», «организм как среда обитания». Анализируют связи организмов со средой обитания. Характеризуют влияние </w:t>
            </w:r>
            <w:r w:rsidR="000160C7" w:rsidRPr="000160C7">
              <w:rPr>
                <w:rFonts w:ascii="Times New Roman" w:eastAsia="Arial Unicode MS" w:hAnsi="Times New Roman" w:cs="Times New Roman"/>
                <w:color w:val="000000"/>
                <w:sz w:val="24"/>
                <w:szCs w:val="24"/>
                <w:lang w:eastAsia="ru-RU"/>
              </w:rPr>
              <w:t>деятельности человека на природу</w:t>
            </w:r>
          </w:p>
          <w:p w:rsidR="000160C7" w:rsidRPr="000160C7" w:rsidRDefault="000E23A1" w:rsidP="000E23A1">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Анализируют и сравнивают экологические факторы. </w:t>
            </w:r>
            <w:r w:rsidR="000160C7" w:rsidRPr="000160C7">
              <w:rPr>
                <w:rFonts w:ascii="Times New Roman" w:eastAsia="Arial Unicode MS" w:hAnsi="Times New Roman" w:cs="Times New Roman"/>
                <w:color w:val="000000"/>
                <w:sz w:val="24"/>
                <w:szCs w:val="24"/>
                <w:lang w:eastAsia="ru-RU"/>
              </w:rPr>
              <w:t>Отрабатывают навыки работы с</w:t>
            </w:r>
          </w:p>
          <w:p w:rsidR="00937064" w:rsidRPr="001B7B47" w:rsidRDefault="000E23A1" w:rsidP="000E23A1">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текстом учебника. </w:t>
            </w:r>
            <w:r w:rsidR="000160C7" w:rsidRPr="000160C7">
              <w:rPr>
                <w:rFonts w:ascii="Times New Roman" w:eastAsia="Arial Unicode MS" w:hAnsi="Times New Roman" w:cs="Times New Roman"/>
                <w:color w:val="000000"/>
                <w:sz w:val="24"/>
                <w:szCs w:val="24"/>
                <w:lang w:eastAsia="ru-RU"/>
              </w:rPr>
              <w:t>Определяют цели и задачи практической работы, организация экскурсии, правила поведения в природе. Готовят отчет по экскурсии.</w:t>
            </w:r>
          </w:p>
        </w:tc>
      </w:tr>
      <w:tr w:rsidR="00550C75" w:rsidRPr="001B7B47" w:rsidTr="00E17D06">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550C75" w:rsidRPr="00937064" w:rsidRDefault="00550C75" w:rsidP="00783210">
            <w:pPr>
              <w:spacing w:after="0" w:line="240" w:lineRule="auto"/>
              <w:ind w:left="36" w:right="90"/>
              <w:jc w:val="center"/>
              <w:rPr>
                <w:rFonts w:ascii="Times New Roman" w:eastAsia="Arial Unicode MS" w:hAnsi="Times New Roman" w:cs="Times New Roman"/>
                <w:color w:val="000000"/>
                <w:sz w:val="24"/>
                <w:szCs w:val="24"/>
                <w:lang w:eastAsia="ru-RU"/>
              </w:rPr>
            </w:pPr>
            <w:r w:rsidRPr="00547793">
              <w:rPr>
                <w:rFonts w:ascii="Times New Roman" w:eastAsia="Arial Unicode MS" w:hAnsi="Times New Roman" w:cs="Times New Roman"/>
                <w:b/>
                <w:i/>
                <w:color w:val="000000"/>
                <w:sz w:val="24"/>
                <w:szCs w:val="24"/>
                <w:lang w:eastAsia="ru-RU"/>
              </w:rPr>
              <w:t>Раздел 1.  Клеточное строение организмов</w:t>
            </w:r>
            <w:r>
              <w:rPr>
                <w:rFonts w:ascii="Times New Roman" w:eastAsia="Arial Unicode MS" w:hAnsi="Times New Roman" w:cs="Times New Roman"/>
                <w:b/>
                <w:i/>
                <w:color w:val="000000"/>
                <w:sz w:val="24"/>
                <w:szCs w:val="24"/>
                <w:lang w:eastAsia="ru-RU"/>
              </w:rPr>
              <w:t xml:space="preserve"> – 10 часов</w:t>
            </w:r>
          </w:p>
        </w:tc>
      </w:tr>
      <w:tr w:rsidR="00937064" w:rsidRPr="001B7B47" w:rsidTr="001B7B47">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F231FD" w:rsidRPr="00F231FD" w:rsidRDefault="00F231FD" w:rsidP="005630B7">
            <w:pPr>
              <w:spacing w:after="0"/>
              <w:ind w:right="132" w:firstLine="567"/>
              <w:jc w:val="both"/>
              <w:rPr>
                <w:rFonts w:ascii="Times New Roman" w:eastAsia="Times New Roman" w:hAnsi="Times New Roman" w:cs="Times New Roman"/>
                <w:sz w:val="24"/>
                <w:szCs w:val="24"/>
                <w:lang w:eastAsia="ru-RU"/>
              </w:rPr>
            </w:pPr>
            <w:r w:rsidRPr="00F231FD">
              <w:rPr>
                <w:rFonts w:ascii="Times New Roman" w:eastAsia="Times New Roman" w:hAnsi="Times New Roman" w:cs="Times New Roman"/>
                <w:sz w:val="24"/>
                <w:szCs w:val="24"/>
                <w:lang w:eastAsia="ru-RU"/>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веществ в клетку (дыхание, питание), рост, развитие и деление клетки. Понятие «ткань».</w:t>
            </w:r>
          </w:p>
          <w:p w:rsidR="00937064" w:rsidRPr="00D26861" w:rsidRDefault="00937064" w:rsidP="00EA6C3B">
            <w:pPr>
              <w:spacing w:after="0"/>
              <w:ind w:firstLine="567"/>
              <w:jc w:val="both"/>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62907" w:rsidRPr="00262907" w:rsidRDefault="00EA6C3B" w:rsidP="00262907">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Определяют понятия «клетка», «лупа», «микроскоп», «тубус», </w:t>
            </w:r>
            <w:r w:rsidR="00262907" w:rsidRPr="00262907">
              <w:rPr>
                <w:rFonts w:ascii="Times New Roman" w:eastAsia="Arial Unicode MS" w:hAnsi="Times New Roman" w:cs="Times New Roman"/>
                <w:color w:val="000000"/>
                <w:sz w:val="24"/>
                <w:szCs w:val="24"/>
                <w:lang w:eastAsia="ru-RU"/>
              </w:rPr>
              <w:t>«оку</w:t>
            </w:r>
            <w:r>
              <w:rPr>
                <w:rFonts w:ascii="Times New Roman" w:eastAsia="Arial Unicode MS" w:hAnsi="Times New Roman" w:cs="Times New Roman"/>
                <w:color w:val="000000"/>
                <w:sz w:val="24"/>
                <w:szCs w:val="24"/>
                <w:lang w:eastAsia="ru-RU"/>
              </w:rPr>
              <w:t xml:space="preserve">ляр», «объектив», «штатив». Работают с лупой и микроскопом, изучают устройство микроскопа. Отрабатывают правила работы с </w:t>
            </w:r>
            <w:r w:rsidR="00262907" w:rsidRPr="00262907">
              <w:rPr>
                <w:rFonts w:ascii="Times New Roman" w:eastAsia="Arial Unicode MS" w:hAnsi="Times New Roman" w:cs="Times New Roman"/>
                <w:color w:val="000000"/>
                <w:sz w:val="24"/>
                <w:szCs w:val="24"/>
                <w:lang w:eastAsia="ru-RU"/>
              </w:rPr>
              <w:t>микроскопом</w:t>
            </w:r>
            <w:r w:rsidR="00262907">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 Выделяют существенные признаки </w:t>
            </w:r>
            <w:r w:rsidR="00262907" w:rsidRPr="00262907">
              <w:rPr>
                <w:rFonts w:ascii="Times New Roman" w:eastAsia="Arial Unicode MS" w:hAnsi="Times New Roman" w:cs="Times New Roman"/>
                <w:color w:val="000000"/>
                <w:sz w:val="24"/>
                <w:szCs w:val="24"/>
                <w:lang w:eastAsia="ru-RU"/>
              </w:rPr>
              <w:t>строения клетки. Различают на</w:t>
            </w:r>
          </w:p>
          <w:p w:rsidR="00262907" w:rsidRPr="00262907" w:rsidRDefault="00262907" w:rsidP="00262907">
            <w:pPr>
              <w:spacing w:after="0" w:line="240" w:lineRule="auto"/>
              <w:ind w:left="36" w:right="90"/>
              <w:jc w:val="center"/>
              <w:rPr>
                <w:rFonts w:ascii="Times New Roman" w:eastAsia="Arial Unicode MS" w:hAnsi="Times New Roman" w:cs="Times New Roman"/>
                <w:color w:val="000000"/>
                <w:sz w:val="24"/>
                <w:szCs w:val="24"/>
                <w:lang w:eastAsia="ru-RU"/>
              </w:rPr>
            </w:pPr>
            <w:r w:rsidRPr="00262907">
              <w:rPr>
                <w:rFonts w:ascii="Times New Roman" w:eastAsia="Arial Unicode MS" w:hAnsi="Times New Roman" w:cs="Times New Roman"/>
                <w:color w:val="000000"/>
                <w:sz w:val="24"/>
                <w:szCs w:val="24"/>
                <w:lang w:eastAsia="ru-RU"/>
              </w:rPr>
              <w:t>таблицах и микропрепаратах части</w:t>
            </w:r>
            <w:r>
              <w:t xml:space="preserve"> </w:t>
            </w:r>
            <w:r w:rsidRPr="00262907">
              <w:rPr>
                <w:rFonts w:ascii="Times New Roman" w:eastAsia="Arial Unicode MS" w:hAnsi="Times New Roman" w:cs="Times New Roman"/>
                <w:color w:val="000000"/>
                <w:sz w:val="24"/>
                <w:szCs w:val="24"/>
                <w:lang w:eastAsia="ru-RU"/>
              </w:rPr>
              <w:t>и органоиды клетки</w:t>
            </w:r>
            <w:r w:rsidR="00EA6C3B">
              <w:rPr>
                <w:rFonts w:ascii="Times New Roman" w:eastAsia="Arial Unicode MS" w:hAnsi="Times New Roman" w:cs="Times New Roman"/>
                <w:color w:val="000000"/>
                <w:sz w:val="24"/>
                <w:szCs w:val="24"/>
                <w:lang w:eastAsia="ru-RU"/>
              </w:rPr>
              <w:t xml:space="preserve">. </w:t>
            </w:r>
            <w:r>
              <w:t xml:space="preserve"> </w:t>
            </w:r>
            <w:r w:rsidR="00EA6C3B">
              <w:rPr>
                <w:rFonts w:ascii="Times New Roman" w:eastAsia="Arial Unicode MS" w:hAnsi="Times New Roman" w:cs="Times New Roman"/>
                <w:color w:val="000000"/>
                <w:sz w:val="24"/>
                <w:szCs w:val="24"/>
                <w:lang w:eastAsia="ru-RU"/>
              </w:rPr>
              <w:t xml:space="preserve">Учатся готовить микропрепараты. Наблюдают части и органоиды </w:t>
            </w:r>
            <w:r w:rsidRPr="00262907">
              <w:rPr>
                <w:rFonts w:ascii="Times New Roman" w:eastAsia="Arial Unicode MS" w:hAnsi="Times New Roman" w:cs="Times New Roman"/>
                <w:color w:val="000000"/>
                <w:sz w:val="24"/>
                <w:szCs w:val="24"/>
                <w:lang w:eastAsia="ru-RU"/>
              </w:rPr>
              <w:t>клетки под микроскопом,</w:t>
            </w:r>
          </w:p>
          <w:p w:rsidR="00262907" w:rsidRPr="00262907" w:rsidRDefault="00EA6C3B" w:rsidP="00262907">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описывают и схематически </w:t>
            </w:r>
            <w:r w:rsidR="00262907" w:rsidRPr="00262907">
              <w:rPr>
                <w:rFonts w:ascii="Times New Roman" w:eastAsia="Arial Unicode MS" w:hAnsi="Times New Roman" w:cs="Times New Roman"/>
                <w:color w:val="000000"/>
                <w:sz w:val="24"/>
                <w:szCs w:val="24"/>
                <w:lang w:eastAsia="ru-RU"/>
              </w:rPr>
              <w:t>изображают их</w:t>
            </w:r>
            <w:r>
              <w:rPr>
                <w:rFonts w:ascii="Times New Roman" w:eastAsia="Arial Unicode MS" w:hAnsi="Times New Roman" w:cs="Times New Roman"/>
                <w:color w:val="000000"/>
                <w:sz w:val="24"/>
                <w:szCs w:val="24"/>
                <w:lang w:eastAsia="ru-RU"/>
              </w:rPr>
              <w:t>.</w:t>
            </w:r>
            <w:r>
              <w:t xml:space="preserve"> </w:t>
            </w:r>
            <w:r>
              <w:rPr>
                <w:rFonts w:ascii="Times New Roman" w:eastAsia="Arial Unicode MS" w:hAnsi="Times New Roman" w:cs="Times New Roman"/>
                <w:color w:val="000000"/>
                <w:sz w:val="24"/>
                <w:szCs w:val="24"/>
                <w:lang w:eastAsia="ru-RU"/>
              </w:rPr>
              <w:t xml:space="preserve">Объясняют роль минеральных </w:t>
            </w:r>
            <w:r w:rsidR="00262907" w:rsidRPr="00262907">
              <w:rPr>
                <w:rFonts w:ascii="Times New Roman" w:eastAsia="Arial Unicode MS" w:hAnsi="Times New Roman" w:cs="Times New Roman"/>
                <w:color w:val="000000"/>
                <w:sz w:val="24"/>
                <w:szCs w:val="24"/>
                <w:lang w:eastAsia="ru-RU"/>
              </w:rPr>
              <w:t>ве</w:t>
            </w:r>
            <w:r>
              <w:rPr>
                <w:rFonts w:ascii="Times New Roman" w:eastAsia="Arial Unicode MS" w:hAnsi="Times New Roman" w:cs="Times New Roman"/>
                <w:color w:val="000000"/>
                <w:sz w:val="24"/>
                <w:szCs w:val="24"/>
                <w:lang w:eastAsia="ru-RU"/>
              </w:rPr>
              <w:t xml:space="preserve">ществ и воды, входящих в состав </w:t>
            </w:r>
            <w:r w:rsidR="00262907" w:rsidRPr="00262907">
              <w:rPr>
                <w:rFonts w:ascii="Times New Roman" w:eastAsia="Arial Unicode MS" w:hAnsi="Times New Roman" w:cs="Times New Roman"/>
                <w:color w:val="000000"/>
                <w:sz w:val="24"/>
                <w:szCs w:val="24"/>
                <w:lang w:eastAsia="ru-RU"/>
              </w:rPr>
              <w:t>к</w:t>
            </w:r>
            <w:r>
              <w:rPr>
                <w:rFonts w:ascii="Times New Roman" w:eastAsia="Arial Unicode MS" w:hAnsi="Times New Roman" w:cs="Times New Roman"/>
                <w:color w:val="000000"/>
                <w:sz w:val="24"/>
                <w:szCs w:val="24"/>
                <w:lang w:eastAsia="ru-RU"/>
              </w:rPr>
              <w:t xml:space="preserve">летки. Различают органические и неорганические вещества, </w:t>
            </w:r>
            <w:r w:rsidR="00262907" w:rsidRPr="00262907">
              <w:rPr>
                <w:rFonts w:ascii="Times New Roman" w:eastAsia="Arial Unicode MS" w:hAnsi="Times New Roman" w:cs="Times New Roman"/>
                <w:color w:val="000000"/>
                <w:sz w:val="24"/>
                <w:szCs w:val="24"/>
                <w:lang w:eastAsia="ru-RU"/>
              </w:rPr>
              <w:t>в</w:t>
            </w:r>
            <w:r>
              <w:rPr>
                <w:rFonts w:ascii="Times New Roman" w:eastAsia="Arial Unicode MS" w:hAnsi="Times New Roman" w:cs="Times New Roman"/>
                <w:color w:val="000000"/>
                <w:sz w:val="24"/>
                <w:szCs w:val="24"/>
                <w:lang w:eastAsia="ru-RU"/>
              </w:rPr>
              <w:t xml:space="preserve">ходящие в состав клетки. Ставят </w:t>
            </w:r>
            <w:r w:rsidR="00262907" w:rsidRPr="00262907">
              <w:rPr>
                <w:rFonts w:ascii="Times New Roman" w:eastAsia="Arial Unicode MS" w:hAnsi="Times New Roman" w:cs="Times New Roman"/>
                <w:color w:val="000000"/>
                <w:sz w:val="24"/>
                <w:szCs w:val="24"/>
                <w:lang w:eastAsia="ru-RU"/>
              </w:rPr>
              <w:t>биологические эксперименты по</w:t>
            </w:r>
          </w:p>
          <w:p w:rsidR="00262907" w:rsidRPr="00262907" w:rsidRDefault="00262907" w:rsidP="00262907">
            <w:pPr>
              <w:spacing w:after="0" w:line="240" w:lineRule="auto"/>
              <w:ind w:left="36" w:right="90"/>
              <w:jc w:val="center"/>
              <w:rPr>
                <w:rFonts w:ascii="Times New Roman" w:eastAsia="Arial Unicode MS" w:hAnsi="Times New Roman" w:cs="Times New Roman"/>
                <w:color w:val="000000"/>
                <w:sz w:val="24"/>
                <w:szCs w:val="24"/>
                <w:lang w:eastAsia="ru-RU"/>
              </w:rPr>
            </w:pPr>
            <w:r w:rsidRPr="00262907">
              <w:rPr>
                <w:rFonts w:ascii="Times New Roman" w:eastAsia="Arial Unicode MS" w:hAnsi="Times New Roman" w:cs="Times New Roman"/>
                <w:color w:val="000000"/>
                <w:sz w:val="24"/>
                <w:szCs w:val="24"/>
                <w:lang w:eastAsia="ru-RU"/>
              </w:rPr>
              <w:t>изучению хим</w:t>
            </w:r>
            <w:r w:rsidR="00EA6C3B">
              <w:rPr>
                <w:rFonts w:ascii="Times New Roman" w:eastAsia="Arial Unicode MS" w:hAnsi="Times New Roman" w:cs="Times New Roman"/>
                <w:color w:val="000000"/>
                <w:sz w:val="24"/>
                <w:szCs w:val="24"/>
                <w:lang w:eastAsia="ru-RU"/>
              </w:rPr>
              <w:t xml:space="preserve">ического состава </w:t>
            </w:r>
            <w:r w:rsidR="00D80008">
              <w:rPr>
                <w:rFonts w:ascii="Times New Roman" w:eastAsia="Arial Unicode MS" w:hAnsi="Times New Roman" w:cs="Times New Roman"/>
                <w:color w:val="000000"/>
                <w:sz w:val="24"/>
                <w:szCs w:val="24"/>
                <w:lang w:eastAsia="ru-RU"/>
              </w:rPr>
              <w:t xml:space="preserve">клетки. </w:t>
            </w:r>
            <w:r w:rsidR="00D80008">
              <w:rPr>
                <w:rFonts w:ascii="Times New Roman" w:eastAsia="Arial Unicode MS" w:hAnsi="Times New Roman" w:cs="Times New Roman"/>
                <w:color w:val="000000"/>
                <w:sz w:val="24"/>
                <w:szCs w:val="24"/>
                <w:lang w:eastAsia="ru-RU"/>
              </w:rPr>
              <w:lastRenderedPageBreak/>
              <w:t xml:space="preserve">Учатся работать с </w:t>
            </w:r>
            <w:r w:rsidRPr="00262907">
              <w:rPr>
                <w:rFonts w:ascii="Times New Roman" w:eastAsia="Arial Unicode MS" w:hAnsi="Times New Roman" w:cs="Times New Roman"/>
                <w:color w:val="000000"/>
                <w:sz w:val="24"/>
                <w:szCs w:val="24"/>
                <w:lang w:eastAsia="ru-RU"/>
              </w:rPr>
              <w:t>лабораторным оборудованием</w:t>
            </w:r>
            <w:r w:rsidR="00EA6C3B">
              <w:rPr>
                <w:rFonts w:ascii="Times New Roman" w:eastAsia="Arial Unicode MS" w:hAnsi="Times New Roman" w:cs="Times New Roman"/>
                <w:color w:val="000000"/>
                <w:sz w:val="24"/>
                <w:szCs w:val="24"/>
                <w:lang w:eastAsia="ru-RU"/>
              </w:rPr>
              <w:t>.</w:t>
            </w:r>
            <w:r>
              <w:t xml:space="preserve"> </w:t>
            </w:r>
            <w:r w:rsidR="00EA6C3B">
              <w:rPr>
                <w:rFonts w:ascii="Times New Roman" w:eastAsia="Arial Unicode MS" w:hAnsi="Times New Roman" w:cs="Times New Roman"/>
                <w:color w:val="000000"/>
                <w:sz w:val="24"/>
                <w:szCs w:val="24"/>
                <w:lang w:eastAsia="ru-RU"/>
              </w:rPr>
              <w:t xml:space="preserve">Выделяют существенные </w:t>
            </w:r>
            <w:r w:rsidR="00D80008">
              <w:rPr>
                <w:rFonts w:ascii="Times New Roman" w:eastAsia="Arial Unicode MS" w:hAnsi="Times New Roman" w:cs="Times New Roman"/>
                <w:color w:val="000000"/>
                <w:sz w:val="24"/>
                <w:szCs w:val="24"/>
                <w:lang w:eastAsia="ru-RU"/>
              </w:rPr>
              <w:t xml:space="preserve">признаков процессов </w:t>
            </w:r>
            <w:r w:rsidRPr="00262907">
              <w:rPr>
                <w:rFonts w:ascii="Times New Roman" w:eastAsia="Arial Unicode MS" w:hAnsi="Times New Roman" w:cs="Times New Roman"/>
                <w:color w:val="000000"/>
                <w:sz w:val="24"/>
                <w:szCs w:val="24"/>
                <w:lang w:eastAsia="ru-RU"/>
              </w:rPr>
              <w:t>ж</w:t>
            </w:r>
            <w:r w:rsidR="00D80008">
              <w:rPr>
                <w:rFonts w:ascii="Times New Roman" w:eastAsia="Arial Unicode MS" w:hAnsi="Times New Roman" w:cs="Times New Roman"/>
                <w:color w:val="000000"/>
                <w:sz w:val="24"/>
                <w:szCs w:val="24"/>
                <w:lang w:eastAsia="ru-RU"/>
              </w:rPr>
              <w:t xml:space="preserve">изнедеятельности клетки. Ставят биологические </w:t>
            </w:r>
            <w:r w:rsidR="00EA6C3B">
              <w:rPr>
                <w:rFonts w:ascii="Times New Roman" w:eastAsia="Arial Unicode MS" w:hAnsi="Times New Roman" w:cs="Times New Roman"/>
                <w:color w:val="000000"/>
                <w:sz w:val="24"/>
                <w:szCs w:val="24"/>
                <w:lang w:eastAsia="ru-RU"/>
              </w:rPr>
              <w:t>экс</w:t>
            </w:r>
            <w:r w:rsidR="00D80008">
              <w:rPr>
                <w:rFonts w:ascii="Times New Roman" w:eastAsia="Arial Unicode MS" w:hAnsi="Times New Roman" w:cs="Times New Roman"/>
                <w:color w:val="000000"/>
                <w:sz w:val="24"/>
                <w:szCs w:val="24"/>
                <w:lang w:eastAsia="ru-RU"/>
              </w:rPr>
              <w:t xml:space="preserve">перименты по изучению процессов </w:t>
            </w:r>
            <w:r w:rsidRPr="00262907">
              <w:rPr>
                <w:rFonts w:ascii="Times New Roman" w:eastAsia="Arial Unicode MS" w:hAnsi="Times New Roman" w:cs="Times New Roman"/>
                <w:color w:val="000000"/>
                <w:sz w:val="24"/>
                <w:szCs w:val="24"/>
                <w:lang w:eastAsia="ru-RU"/>
              </w:rPr>
              <w:t>жизнедеятельности организмов и</w:t>
            </w:r>
          </w:p>
          <w:p w:rsidR="00262907" w:rsidRPr="001B7B47" w:rsidRDefault="00262907" w:rsidP="00262907">
            <w:pPr>
              <w:spacing w:after="0" w:line="240" w:lineRule="auto"/>
              <w:ind w:left="36" w:right="90"/>
              <w:jc w:val="center"/>
              <w:rPr>
                <w:rFonts w:ascii="Times New Roman" w:eastAsia="Arial Unicode MS" w:hAnsi="Times New Roman" w:cs="Times New Roman"/>
                <w:color w:val="000000"/>
                <w:sz w:val="24"/>
                <w:szCs w:val="24"/>
                <w:lang w:eastAsia="ru-RU"/>
              </w:rPr>
            </w:pPr>
            <w:r w:rsidRPr="00262907">
              <w:rPr>
                <w:rFonts w:ascii="Times New Roman" w:eastAsia="Arial Unicode MS" w:hAnsi="Times New Roman" w:cs="Times New Roman"/>
                <w:color w:val="000000"/>
                <w:sz w:val="24"/>
                <w:szCs w:val="24"/>
                <w:lang w:eastAsia="ru-RU"/>
              </w:rPr>
              <w:t>объясняют их результаты</w:t>
            </w:r>
            <w:r w:rsidR="00EA6C3B">
              <w:t xml:space="preserve">. </w:t>
            </w:r>
            <w:r w:rsidRPr="00262907">
              <w:rPr>
                <w:rFonts w:ascii="Times New Roman" w:eastAsia="Arial Unicode MS" w:hAnsi="Times New Roman" w:cs="Times New Roman"/>
                <w:color w:val="000000"/>
                <w:sz w:val="24"/>
                <w:szCs w:val="24"/>
                <w:lang w:eastAsia="ru-RU"/>
              </w:rPr>
              <w:t>Определяю</w:t>
            </w:r>
            <w:r w:rsidR="00EA6C3B">
              <w:rPr>
                <w:rFonts w:ascii="Times New Roman" w:eastAsia="Arial Unicode MS" w:hAnsi="Times New Roman" w:cs="Times New Roman"/>
                <w:color w:val="000000"/>
                <w:sz w:val="24"/>
                <w:szCs w:val="24"/>
                <w:lang w:eastAsia="ru-RU"/>
              </w:rPr>
              <w:t>т понятие «ткань». Выделяют признаки, характер</w:t>
            </w:r>
            <w:r w:rsidR="00D80008">
              <w:rPr>
                <w:rFonts w:ascii="Times New Roman" w:eastAsia="Arial Unicode MS" w:hAnsi="Times New Roman" w:cs="Times New Roman"/>
                <w:color w:val="000000"/>
                <w:sz w:val="24"/>
                <w:szCs w:val="24"/>
                <w:lang w:eastAsia="ru-RU"/>
              </w:rPr>
              <w:t xml:space="preserve">ные для различных видов тканей. Отрабатывают умение работать с </w:t>
            </w:r>
            <w:r w:rsidR="00EA6C3B">
              <w:rPr>
                <w:rFonts w:ascii="Times New Roman" w:eastAsia="Arial Unicode MS" w:hAnsi="Times New Roman" w:cs="Times New Roman"/>
                <w:color w:val="000000"/>
                <w:sz w:val="24"/>
                <w:szCs w:val="24"/>
                <w:lang w:eastAsia="ru-RU"/>
              </w:rPr>
              <w:t xml:space="preserve">микроскопом и определять </w:t>
            </w:r>
            <w:r w:rsidR="00D80008">
              <w:rPr>
                <w:rFonts w:ascii="Times New Roman" w:eastAsia="Arial Unicode MS" w:hAnsi="Times New Roman" w:cs="Times New Roman"/>
                <w:color w:val="000000"/>
                <w:sz w:val="24"/>
                <w:szCs w:val="24"/>
                <w:lang w:eastAsia="ru-RU"/>
              </w:rPr>
              <w:t xml:space="preserve">различные растительные ткани на </w:t>
            </w:r>
            <w:r w:rsidRPr="00262907">
              <w:rPr>
                <w:rFonts w:ascii="Times New Roman" w:eastAsia="Arial Unicode MS" w:hAnsi="Times New Roman" w:cs="Times New Roman"/>
                <w:color w:val="000000"/>
                <w:sz w:val="24"/>
                <w:szCs w:val="24"/>
                <w:lang w:eastAsia="ru-RU"/>
              </w:rPr>
              <w:t>микропрепаратах</w:t>
            </w:r>
            <w:r w:rsidR="00EA6C3B">
              <w:rPr>
                <w:rFonts w:ascii="Times New Roman" w:eastAsia="Arial Unicode MS" w:hAnsi="Times New Roman" w:cs="Times New Roman"/>
                <w:color w:val="000000"/>
                <w:sz w:val="24"/>
                <w:szCs w:val="24"/>
                <w:lang w:eastAsia="ru-RU"/>
              </w:rPr>
              <w:t xml:space="preserve">. </w:t>
            </w:r>
            <w:r>
              <w:t xml:space="preserve"> </w:t>
            </w:r>
            <w:r w:rsidR="00EA6C3B">
              <w:rPr>
                <w:rFonts w:ascii="Times New Roman" w:eastAsia="Arial Unicode MS" w:hAnsi="Times New Roman" w:cs="Times New Roman"/>
                <w:color w:val="000000"/>
                <w:sz w:val="24"/>
                <w:szCs w:val="24"/>
                <w:lang w:eastAsia="ru-RU"/>
              </w:rPr>
              <w:t xml:space="preserve">Работают с учебником, рабочей </w:t>
            </w:r>
            <w:r w:rsidR="00D80008">
              <w:rPr>
                <w:rFonts w:ascii="Times New Roman" w:eastAsia="Arial Unicode MS" w:hAnsi="Times New Roman" w:cs="Times New Roman"/>
                <w:color w:val="000000"/>
                <w:sz w:val="24"/>
                <w:szCs w:val="24"/>
                <w:lang w:eastAsia="ru-RU"/>
              </w:rPr>
              <w:t xml:space="preserve">тетрадью и дидактическими </w:t>
            </w:r>
            <w:r w:rsidRPr="00262907">
              <w:rPr>
                <w:rFonts w:ascii="Times New Roman" w:eastAsia="Arial Unicode MS" w:hAnsi="Times New Roman" w:cs="Times New Roman"/>
                <w:color w:val="000000"/>
                <w:sz w:val="24"/>
                <w:szCs w:val="24"/>
                <w:lang w:eastAsia="ru-RU"/>
              </w:rPr>
              <w:t>материалами. Заполн</w:t>
            </w:r>
            <w:r w:rsidR="00D80008">
              <w:rPr>
                <w:rFonts w:ascii="Times New Roman" w:eastAsia="Arial Unicode MS" w:hAnsi="Times New Roman" w:cs="Times New Roman"/>
                <w:color w:val="000000"/>
                <w:sz w:val="24"/>
                <w:szCs w:val="24"/>
                <w:lang w:eastAsia="ru-RU"/>
              </w:rPr>
              <w:t xml:space="preserve">яют таблицы. </w:t>
            </w:r>
            <w:r w:rsidR="00743E0D">
              <w:rPr>
                <w:rFonts w:ascii="Times New Roman" w:eastAsia="Arial Unicode MS" w:hAnsi="Times New Roman" w:cs="Times New Roman"/>
                <w:color w:val="000000"/>
                <w:sz w:val="24"/>
                <w:szCs w:val="24"/>
                <w:lang w:eastAsia="ru-RU"/>
              </w:rPr>
              <w:t xml:space="preserve">Демонстрируют умение готовить микропрепараты и работать с </w:t>
            </w:r>
            <w:r w:rsidRPr="00262907">
              <w:rPr>
                <w:rFonts w:ascii="Times New Roman" w:eastAsia="Arial Unicode MS" w:hAnsi="Times New Roman" w:cs="Times New Roman"/>
                <w:color w:val="000000"/>
                <w:sz w:val="24"/>
                <w:szCs w:val="24"/>
                <w:lang w:eastAsia="ru-RU"/>
              </w:rPr>
              <w:t>микроскопом</w:t>
            </w:r>
            <w:r w:rsidR="00D80008">
              <w:rPr>
                <w:rFonts w:ascii="Times New Roman" w:eastAsia="Arial Unicode MS" w:hAnsi="Times New Roman" w:cs="Times New Roman"/>
                <w:color w:val="000000"/>
                <w:sz w:val="24"/>
                <w:szCs w:val="24"/>
                <w:lang w:eastAsia="ru-RU"/>
              </w:rPr>
              <w:t>.</w:t>
            </w:r>
          </w:p>
        </w:tc>
      </w:tr>
      <w:tr w:rsidR="00472014" w:rsidRPr="001B7B47" w:rsidTr="00E17D06">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472014" w:rsidRPr="00472014" w:rsidRDefault="00472014" w:rsidP="00783210">
            <w:pPr>
              <w:spacing w:after="0" w:line="240" w:lineRule="auto"/>
              <w:ind w:left="36" w:right="90"/>
              <w:jc w:val="center"/>
              <w:rPr>
                <w:rFonts w:ascii="Times New Roman" w:eastAsia="Arial Unicode MS" w:hAnsi="Times New Roman" w:cs="Times New Roman"/>
                <w:b/>
                <w:i/>
                <w:color w:val="000000"/>
                <w:sz w:val="24"/>
                <w:szCs w:val="24"/>
                <w:lang w:eastAsia="ru-RU"/>
              </w:rPr>
            </w:pPr>
            <w:r w:rsidRPr="00472014">
              <w:rPr>
                <w:rFonts w:ascii="Times New Roman" w:eastAsia="Times New Roman" w:hAnsi="Times New Roman" w:cs="Times New Roman"/>
                <w:b/>
                <w:i/>
                <w:sz w:val="24"/>
                <w:szCs w:val="24"/>
                <w:lang w:eastAsia="ru-RU"/>
              </w:rPr>
              <w:lastRenderedPageBreak/>
              <w:t>Раздел 2. Царство Бактерии</w:t>
            </w:r>
            <w:r>
              <w:rPr>
                <w:rFonts w:ascii="Times New Roman" w:eastAsia="Times New Roman" w:hAnsi="Times New Roman" w:cs="Times New Roman"/>
                <w:b/>
                <w:i/>
                <w:sz w:val="24"/>
                <w:szCs w:val="24"/>
                <w:lang w:eastAsia="ru-RU"/>
              </w:rPr>
              <w:t xml:space="preserve"> – 2 часа</w:t>
            </w:r>
          </w:p>
        </w:tc>
      </w:tr>
      <w:tr w:rsidR="00937064" w:rsidRPr="001B7B47" w:rsidTr="001B7B47">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37064" w:rsidRPr="00D26861" w:rsidRDefault="005B4EE2" w:rsidP="005630B7">
            <w:pPr>
              <w:spacing w:line="226" w:lineRule="exact"/>
              <w:ind w:right="132"/>
              <w:jc w:val="center"/>
              <w:rPr>
                <w:rFonts w:ascii="Times New Roman" w:hAnsi="Times New Roman"/>
                <w:sz w:val="24"/>
                <w:szCs w:val="24"/>
              </w:rPr>
            </w:pPr>
            <w:r w:rsidRPr="005B4EE2">
              <w:rPr>
                <w:rFonts w:ascii="Times New Roman" w:hAnsi="Times New Roman"/>
                <w:sz w:val="24"/>
                <w:szCs w:val="24"/>
              </w:rPr>
              <w:t>Строение и жизнедеятельность бактерий. Размножение бактер</w:t>
            </w:r>
            <w:r>
              <w:rPr>
                <w:rFonts w:ascii="Times New Roman" w:hAnsi="Times New Roman"/>
                <w:sz w:val="24"/>
                <w:szCs w:val="24"/>
              </w:rPr>
              <w:t xml:space="preserve">ий. Бактерии, их роль в природе </w:t>
            </w:r>
            <w:r w:rsidRPr="005B4EE2">
              <w:rPr>
                <w:rFonts w:ascii="Times New Roman" w:hAnsi="Times New Roman"/>
                <w:sz w:val="24"/>
                <w:szCs w:val="24"/>
              </w:rPr>
              <w:t>и жизни человека. Разнообразие бактерий, их распространение в природе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B4EE2" w:rsidRPr="005B4EE2" w:rsidRDefault="005B4EE2" w:rsidP="005B4EE2">
            <w:pPr>
              <w:spacing w:after="0" w:line="240" w:lineRule="auto"/>
              <w:ind w:left="36" w:right="90"/>
              <w:jc w:val="center"/>
              <w:rPr>
                <w:rFonts w:ascii="Times New Roman" w:eastAsia="Arial Unicode MS" w:hAnsi="Times New Roman" w:cs="Times New Roman"/>
                <w:color w:val="000000"/>
                <w:sz w:val="24"/>
                <w:szCs w:val="24"/>
                <w:lang w:eastAsia="ru-RU"/>
              </w:rPr>
            </w:pPr>
            <w:r w:rsidRPr="005B4EE2">
              <w:rPr>
                <w:rFonts w:ascii="Times New Roman" w:eastAsia="Arial Unicode MS" w:hAnsi="Times New Roman" w:cs="Times New Roman"/>
                <w:color w:val="000000"/>
                <w:sz w:val="24"/>
                <w:szCs w:val="24"/>
                <w:lang w:eastAsia="ru-RU"/>
              </w:rPr>
              <w:t>Выделяют существенные признаки</w:t>
            </w:r>
          </w:p>
          <w:p w:rsidR="005B4EE2" w:rsidRPr="005B4EE2" w:rsidRDefault="005B4EE2" w:rsidP="005B4EE2">
            <w:pPr>
              <w:spacing w:after="0" w:line="240" w:lineRule="auto"/>
              <w:ind w:left="36" w:right="90"/>
              <w:jc w:val="center"/>
              <w:rPr>
                <w:rFonts w:ascii="Times New Roman" w:eastAsia="Arial Unicode MS" w:hAnsi="Times New Roman" w:cs="Times New Roman"/>
                <w:color w:val="000000"/>
                <w:sz w:val="24"/>
                <w:szCs w:val="24"/>
                <w:lang w:eastAsia="ru-RU"/>
              </w:rPr>
            </w:pPr>
            <w:r w:rsidRPr="005B4EE2">
              <w:rPr>
                <w:rFonts w:ascii="Times New Roman" w:eastAsia="Arial Unicode MS" w:hAnsi="Times New Roman" w:cs="Times New Roman"/>
                <w:color w:val="000000"/>
                <w:sz w:val="24"/>
                <w:szCs w:val="24"/>
                <w:lang w:eastAsia="ru-RU"/>
              </w:rPr>
              <w:t>бактерий</w:t>
            </w:r>
            <w:r>
              <w:rPr>
                <w:rFonts w:ascii="Times New Roman" w:eastAsia="Arial Unicode MS" w:hAnsi="Times New Roman" w:cs="Times New Roman"/>
                <w:color w:val="000000"/>
                <w:sz w:val="24"/>
                <w:szCs w:val="24"/>
                <w:lang w:eastAsia="ru-RU"/>
              </w:rPr>
              <w:t>.</w:t>
            </w:r>
            <w:r>
              <w:t xml:space="preserve"> </w:t>
            </w:r>
            <w:r>
              <w:rPr>
                <w:rFonts w:ascii="Times New Roman" w:eastAsia="Arial Unicode MS" w:hAnsi="Times New Roman" w:cs="Times New Roman"/>
                <w:color w:val="000000"/>
                <w:sz w:val="24"/>
                <w:szCs w:val="24"/>
                <w:lang w:eastAsia="ru-RU"/>
              </w:rPr>
              <w:t xml:space="preserve">Определяют понятия </w:t>
            </w:r>
            <w:r w:rsidRPr="005B4EE2">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клубеньковые (азотфиксирующие) бактерии», «симбиоз», «болезнетворные </w:t>
            </w:r>
            <w:r w:rsidRPr="005B4EE2">
              <w:rPr>
                <w:rFonts w:ascii="Times New Roman" w:eastAsia="Arial Unicode MS" w:hAnsi="Times New Roman" w:cs="Times New Roman"/>
                <w:color w:val="000000"/>
                <w:sz w:val="24"/>
                <w:szCs w:val="24"/>
                <w:lang w:eastAsia="ru-RU"/>
              </w:rPr>
              <w:t>бактерии», «эпидемия». Объясняют</w:t>
            </w:r>
          </w:p>
          <w:p w:rsidR="005B4EE2" w:rsidRPr="005B4EE2" w:rsidRDefault="005B4EE2" w:rsidP="005B4EE2">
            <w:pPr>
              <w:spacing w:after="0" w:line="240" w:lineRule="auto"/>
              <w:ind w:left="36" w:right="90"/>
              <w:jc w:val="center"/>
              <w:rPr>
                <w:rFonts w:ascii="Times New Roman" w:eastAsia="Arial Unicode MS" w:hAnsi="Times New Roman" w:cs="Times New Roman"/>
                <w:color w:val="000000"/>
                <w:sz w:val="24"/>
                <w:szCs w:val="24"/>
                <w:lang w:eastAsia="ru-RU"/>
              </w:rPr>
            </w:pPr>
            <w:r w:rsidRPr="005B4EE2">
              <w:rPr>
                <w:rFonts w:ascii="Times New Roman" w:eastAsia="Arial Unicode MS" w:hAnsi="Times New Roman" w:cs="Times New Roman"/>
                <w:color w:val="000000"/>
                <w:sz w:val="24"/>
                <w:szCs w:val="24"/>
                <w:lang w:eastAsia="ru-RU"/>
              </w:rPr>
              <w:t>роль бактерий в природе и жизни</w:t>
            </w:r>
          </w:p>
          <w:p w:rsidR="00937064" w:rsidRPr="001B7B47" w:rsidRDefault="005B4EE2" w:rsidP="005B4EE2">
            <w:pPr>
              <w:spacing w:after="0" w:line="240" w:lineRule="auto"/>
              <w:ind w:left="36" w:right="90"/>
              <w:jc w:val="center"/>
              <w:rPr>
                <w:rFonts w:ascii="Times New Roman" w:eastAsia="Arial Unicode MS" w:hAnsi="Times New Roman" w:cs="Times New Roman"/>
                <w:color w:val="000000"/>
                <w:sz w:val="24"/>
                <w:szCs w:val="24"/>
                <w:lang w:eastAsia="ru-RU"/>
              </w:rPr>
            </w:pPr>
            <w:r w:rsidRPr="005B4EE2">
              <w:rPr>
                <w:rFonts w:ascii="Times New Roman" w:eastAsia="Arial Unicode MS" w:hAnsi="Times New Roman" w:cs="Times New Roman"/>
                <w:color w:val="000000"/>
                <w:sz w:val="24"/>
                <w:szCs w:val="24"/>
                <w:lang w:eastAsia="ru-RU"/>
              </w:rPr>
              <w:t>человека</w:t>
            </w:r>
            <w:r>
              <w:rPr>
                <w:rFonts w:ascii="Times New Roman" w:eastAsia="Arial Unicode MS" w:hAnsi="Times New Roman" w:cs="Times New Roman"/>
                <w:color w:val="000000"/>
                <w:sz w:val="24"/>
                <w:szCs w:val="24"/>
                <w:lang w:eastAsia="ru-RU"/>
              </w:rPr>
              <w:t>.</w:t>
            </w:r>
            <w:r>
              <w:t xml:space="preserve"> </w:t>
            </w:r>
            <w:r>
              <w:rPr>
                <w:rFonts w:ascii="Times New Roman" w:eastAsia="Arial Unicode MS" w:hAnsi="Times New Roman" w:cs="Times New Roman"/>
                <w:color w:val="000000"/>
                <w:sz w:val="24"/>
                <w:szCs w:val="24"/>
                <w:lang w:eastAsia="ru-RU"/>
              </w:rPr>
              <w:t xml:space="preserve">Работают с учебником, рабочей тетрадью и дидактическими </w:t>
            </w:r>
            <w:r w:rsidRPr="005B4EE2">
              <w:rPr>
                <w:rFonts w:ascii="Times New Roman" w:eastAsia="Arial Unicode MS" w:hAnsi="Times New Roman" w:cs="Times New Roman"/>
                <w:color w:val="000000"/>
                <w:sz w:val="24"/>
                <w:szCs w:val="24"/>
                <w:lang w:eastAsia="ru-RU"/>
              </w:rPr>
              <w:t>материалами. Заполняют таблицы</w:t>
            </w:r>
            <w:r>
              <w:rPr>
                <w:rFonts w:ascii="Times New Roman" w:eastAsia="Arial Unicode MS" w:hAnsi="Times New Roman" w:cs="Times New Roman"/>
                <w:color w:val="000000"/>
                <w:sz w:val="24"/>
                <w:szCs w:val="24"/>
                <w:lang w:eastAsia="ru-RU"/>
              </w:rPr>
              <w:t>.</w:t>
            </w:r>
          </w:p>
        </w:tc>
      </w:tr>
      <w:tr w:rsidR="000F2651" w:rsidRPr="001B7B47" w:rsidTr="00E17D06">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0F2651" w:rsidRPr="000F2651" w:rsidRDefault="000F2651" w:rsidP="00783210">
            <w:pPr>
              <w:spacing w:after="0" w:line="240" w:lineRule="auto"/>
              <w:ind w:left="36" w:right="90"/>
              <w:jc w:val="center"/>
              <w:rPr>
                <w:rFonts w:ascii="Times New Roman" w:eastAsia="Arial Unicode MS" w:hAnsi="Times New Roman" w:cs="Times New Roman"/>
                <w:b/>
                <w:i/>
                <w:color w:val="000000"/>
                <w:sz w:val="24"/>
                <w:szCs w:val="24"/>
                <w:lang w:eastAsia="ru-RU"/>
              </w:rPr>
            </w:pPr>
            <w:r w:rsidRPr="000F2651">
              <w:rPr>
                <w:rFonts w:ascii="Times New Roman" w:eastAsia="Arial Unicode MS" w:hAnsi="Times New Roman" w:cs="Times New Roman"/>
                <w:b/>
                <w:i/>
                <w:color w:val="000000"/>
                <w:sz w:val="24"/>
                <w:szCs w:val="24"/>
                <w:lang w:eastAsia="ru-RU"/>
              </w:rPr>
              <w:t>Раздел 3. Царство Грибы</w:t>
            </w:r>
            <w:r>
              <w:rPr>
                <w:rFonts w:ascii="Times New Roman" w:eastAsia="Arial Unicode MS" w:hAnsi="Times New Roman" w:cs="Times New Roman"/>
                <w:b/>
                <w:i/>
                <w:color w:val="000000"/>
                <w:sz w:val="24"/>
                <w:szCs w:val="24"/>
                <w:lang w:eastAsia="ru-RU"/>
              </w:rPr>
              <w:t xml:space="preserve"> – 5 часов </w:t>
            </w:r>
          </w:p>
        </w:tc>
      </w:tr>
      <w:tr w:rsidR="00937064" w:rsidRPr="001B7B47" w:rsidTr="001B7B47">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37064" w:rsidRPr="00D26861" w:rsidRDefault="00157602" w:rsidP="005630B7">
            <w:pPr>
              <w:ind w:right="132"/>
              <w:jc w:val="center"/>
              <w:rPr>
                <w:rFonts w:ascii="Times New Roman" w:hAnsi="Times New Roman"/>
                <w:color w:val="000000"/>
                <w:sz w:val="24"/>
                <w:szCs w:val="24"/>
              </w:rPr>
            </w:pPr>
            <w:r w:rsidRPr="00157602">
              <w:rPr>
                <w:rFonts w:ascii="Times New Roman" w:hAnsi="Times New Roman"/>
                <w:color w:val="000000"/>
                <w:sz w:val="24"/>
                <w:szCs w:val="24"/>
              </w:rPr>
              <w:t>Грибы. Общая хар</w:t>
            </w:r>
            <w:r w:rsidR="005630B7">
              <w:rPr>
                <w:rFonts w:ascii="Times New Roman" w:hAnsi="Times New Roman"/>
                <w:color w:val="000000"/>
                <w:sz w:val="24"/>
                <w:szCs w:val="24"/>
              </w:rPr>
              <w:t xml:space="preserve">актеристика грибов, их строение </w:t>
            </w:r>
            <w:r w:rsidRPr="00157602">
              <w:rPr>
                <w:rFonts w:ascii="Times New Roman" w:hAnsi="Times New Roman"/>
                <w:color w:val="000000"/>
                <w:sz w:val="24"/>
                <w:szCs w:val="24"/>
              </w:rPr>
              <w:t>и жизн</w:t>
            </w:r>
            <w:r w:rsidR="005630B7">
              <w:rPr>
                <w:rFonts w:ascii="Times New Roman" w:hAnsi="Times New Roman"/>
                <w:color w:val="000000"/>
                <w:sz w:val="24"/>
                <w:szCs w:val="24"/>
              </w:rPr>
              <w:t xml:space="preserve">едеятельность. Шляпочные грибы. </w:t>
            </w:r>
            <w:r w:rsidRPr="00157602">
              <w:rPr>
                <w:rFonts w:ascii="Times New Roman" w:hAnsi="Times New Roman"/>
                <w:color w:val="000000"/>
                <w:sz w:val="24"/>
                <w:szCs w:val="24"/>
              </w:rPr>
              <w:t xml:space="preserve">Съедобные </w:t>
            </w:r>
            <w:r w:rsidR="005630B7">
              <w:rPr>
                <w:rFonts w:ascii="Times New Roman" w:hAnsi="Times New Roman"/>
                <w:color w:val="000000"/>
                <w:sz w:val="24"/>
                <w:szCs w:val="24"/>
              </w:rPr>
              <w:t xml:space="preserve">и ядовитые грибы. Правила сбора </w:t>
            </w:r>
            <w:r w:rsidRPr="00157602">
              <w:rPr>
                <w:rFonts w:ascii="Times New Roman" w:hAnsi="Times New Roman"/>
                <w:color w:val="000000"/>
                <w:sz w:val="24"/>
                <w:szCs w:val="24"/>
              </w:rPr>
              <w:t>съедобных грибов и их охрана. П</w:t>
            </w:r>
            <w:r w:rsidR="005630B7">
              <w:rPr>
                <w:rFonts w:ascii="Times New Roman" w:hAnsi="Times New Roman"/>
                <w:color w:val="000000"/>
                <w:sz w:val="24"/>
                <w:szCs w:val="24"/>
              </w:rPr>
              <w:t xml:space="preserve">рофилактика </w:t>
            </w:r>
            <w:r>
              <w:rPr>
                <w:rFonts w:ascii="Times New Roman" w:hAnsi="Times New Roman"/>
                <w:color w:val="000000"/>
                <w:sz w:val="24"/>
                <w:szCs w:val="24"/>
              </w:rPr>
              <w:t xml:space="preserve">отравления грибами. </w:t>
            </w:r>
            <w:r w:rsidR="005630B7">
              <w:rPr>
                <w:rFonts w:ascii="Times New Roman" w:hAnsi="Times New Roman"/>
                <w:color w:val="000000"/>
                <w:sz w:val="24"/>
                <w:szCs w:val="24"/>
              </w:rPr>
              <w:t xml:space="preserve">Дрожжи, плесневые грибы. </w:t>
            </w:r>
            <w:r w:rsidRPr="00157602">
              <w:rPr>
                <w:rFonts w:ascii="Times New Roman" w:hAnsi="Times New Roman"/>
                <w:color w:val="000000"/>
                <w:sz w:val="24"/>
                <w:szCs w:val="24"/>
              </w:rPr>
              <w:t>Грибы-паразиты. Роль грибов в природе и жизни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Выделяют существенные признаки строения и жизнедеятельности грибов. Объясняют роль грибов в </w:t>
            </w:r>
            <w:r w:rsidRPr="005630B7">
              <w:rPr>
                <w:rFonts w:ascii="Times New Roman" w:eastAsia="Arial Unicode MS" w:hAnsi="Times New Roman" w:cs="Times New Roman"/>
                <w:color w:val="000000"/>
                <w:sz w:val="24"/>
                <w:szCs w:val="24"/>
                <w:lang w:eastAsia="ru-RU"/>
              </w:rPr>
              <w:t>природе и жизни человека</w:t>
            </w:r>
            <w:r>
              <w:rPr>
                <w:rFonts w:ascii="Times New Roman" w:eastAsia="Arial Unicode MS" w:hAnsi="Times New Roman" w:cs="Times New Roman"/>
                <w:color w:val="000000"/>
                <w:sz w:val="24"/>
                <w:szCs w:val="24"/>
                <w:lang w:eastAsia="ru-RU"/>
              </w:rPr>
              <w:t>.</w:t>
            </w:r>
            <w:r>
              <w:t xml:space="preserve"> </w:t>
            </w:r>
            <w:r w:rsidRPr="005630B7">
              <w:rPr>
                <w:rFonts w:ascii="Times New Roman" w:eastAsia="Arial Unicode MS" w:hAnsi="Times New Roman" w:cs="Times New Roman"/>
                <w:color w:val="000000"/>
                <w:sz w:val="24"/>
                <w:szCs w:val="24"/>
                <w:lang w:eastAsia="ru-RU"/>
              </w:rPr>
              <w:t>Различают на живых объектах и</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таблицах съедобные и ядовитые грибы. Симбиоз грибов и растений. Осваивают приёмы оказания первой помощи при отравлении </w:t>
            </w:r>
            <w:r w:rsidRPr="005630B7">
              <w:rPr>
                <w:rFonts w:ascii="Times New Roman" w:eastAsia="Arial Unicode MS" w:hAnsi="Times New Roman" w:cs="Times New Roman"/>
                <w:color w:val="000000"/>
                <w:sz w:val="24"/>
                <w:szCs w:val="24"/>
                <w:lang w:eastAsia="ru-RU"/>
              </w:rPr>
              <w:t>ядовитыми грибами.</w:t>
            </w:r>
            <w:r>
              <w:t xml:space="preserve"> </w:t>
            </w:r>
            <w:r>
              <w:rPr>
                <w:rFonts w:ascii="Times New Roman" w:eastAsia="Arial Unicode MS" w:hAnsi="Times New Roman" w:cs="Times New Roman"/>
                <w:color w:val="000000"/>
                <w:sz w:val="24"/>
                <w:szCs w:val="24"/>
                <w:lang w:eastAsia="ru-RU"/>
              </w:rPr>
              <w:t xml:space="preserve">Готовят микропрепараты и </w:t>
            </w:r>
            <w:r w:rsidRPr="005630B7">
              <w:rPr>
                <w:rFonts w:ascii="Times New Roman" w:eastAsia="Arial Unicode MS" w:hAnsi="Times New Roman" w:cs="Times New Roman"/>
                <w:color w:val="000000"/>
                <w:sz w:val="24"/>
                <w:szCs w:val="24"/>
                <w:lang w:eastAsia="ru-RU"/>
              </w:rPr>
              <w:t>наблюдают под микроскопом</w:t>
            </w:r>
            <w:r>
              <w:rPr>
                <w:rFonts w:ascii="Times New Roman" w:eastAsia="Arial Unicode MS" w:hAnsi="Times New Roman" w:cs="Times New Roman"/>
                <w:color w:val="000000"/>
                <w:sz w:val="24"/>
                <w:szCs w:val="24"/>
                <w:lang w:eastAsia="ru-RU"/>
              </w:rPr>
              <w:t xml:space="preserve"> </w:t>
            </w:r>
            <w:r w:rsidRPr="005630B7">
              <w:rPr>
                <w:rFonts w:ascii="Times New Roman" w:eastAsia="Arial Unicode MS" w:hAnsi="Times New Roman" w:cs="Times New Roman"/>
                <w:color w:val="000000"/>
                <w:sz w:val="24"/>
                <w:szCs w:val="24"/>
                <w:lang w:eastAsia="ru-RU"/>
              </w:rPr>
              <w:t xml:space="preserve">строение </w:t>
            </w:r>
            <w:proofErr w:type="spellStart"/>
            <w:r w:rsidRPr="005630B7">
              <w:rPr>
                <w:rFonts w:ascii="Times New Roman" w:eastAsia="Arial Unicode MS" w:hAnsi="Times New Roman" w:cs="Times New Roman"/>
                <w:color w:val="000000"/>
                <w:sz w:val="24"/>
                <w:szCs w:val="24"/>
                <w:lang w:eastAsia="ru-RU"/>
              </w:rPr>
              <w:t>мукора</w:t>
            </w:r>
            <w:proofErr w:type="spellEnd"/>
            <w:r w:rsidRPr="005630B7">
              <w:rPr>
                <w:rFonts w:ascii="Times New Roman" w:eastAsia="Arial Unicode MS" w:hAnsi="Times New Roman" w:cs="Times New Roman"/>
                <w:color w:val="000000"/>
                <w:sz w:val="24"/>
                <w:szCs w:val="24"/>
                <w:lang w:eastAsia="ru-RU"/>
              </w:rPr>
              <w:t xml:space="preserve"> и дрожжей.</w:t>
            </w:r>
            <w:r>
              <w:rPr>
                <w:rFonts w:ascii="Times New Roman" w:eastAsia="Arial Unicode MS" w:hAnsi="Times New Roman" w:cs="Times New Roman"/>
                <w:color w:val="000000"/>
                <w:sz w:val="24"/>
                <w:szCs w:val="24"/>
                <w:lang w:eastAsia="ru-RU"/>
              </w:rPr>
              <w:t xml:space="preserve"> </w:t>
            </w:r>
            <w:r w:rsidRPr="005630B7">
              <w:rPr>
                <w:rFonts w:ascii="Times New Roman" w:eastAsia="Arial Unicode MS" w:hAnsi="Times New Roman" w:cs="Times New Roman"/>
                <w:color w:val="000000"/>
                <w:sz w:val="24"/>
                <w:szCs w:val="24"/>
                <w:lang w:eastAsia="ru-RU"/>
              </w:rPr>
              <w:t>Сравнивают увиденное под</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микроскопом с приведённым в</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учебнике изображением</w:t>
            </w:r>
            <w:r>
              <w:rPr>
                <w:rFonts w:ascii="Times New Roman" w:eastAsia="Arial Unicode MS" w:hAnsi="Times New Roman" w:cs="Times New Roman"/>
                <w:color w:val="000000"/>
                <w:sz w:val="24"/>
                <w:szCs w:val="24"/>
                <w:lang w:eastAsia="ru-RU"/>
              </w:rPr>
              <w:t>.</w:t>
            </w:r>
            <w:r>
              <w:t xml:space="preserve"> </w:t>
            </w:r>
            <w:r>
              <w:rPr>
                <w:rFonts w:ascii="Times New Roman" w:eastAsia="Arial Unicode MS" w:hAnsi="Times New Roman" w:cs="Times New Roman"/>
                <w:color w:val="000000"/>
                <w:sz w:val="24"/>
                <w:szCs w:val="24"/>
                <w:lang w:eastAsia="ru-RU"/>
              </w:rPr>
              <w:t xml:space="preserve">Определяют понятие «грибы- паразиты». Объясняют роль </w:t>
            </w:r>
            <w:r w:rsidRPr="005630B7">
              <w:rPr>
                <w:rFonts w:ascii="Times New Roman" w:eastAsia="Arial Unicode MS" w:hAnsi="Times New Roman" w:cs="Times New Roman"/>
                <w:color w:val="000000"/>
                <w:sz w:val="24"/>
                <w:szCs w:val="24"/>
                <w:lang w:eastAsia="ru-RU"/>
              </w:rPr>
              <w:t>грибов-паразитов в природе и</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жизни человека</w:t>
            </w:r>
            <w:r>
              <w:rPr>
                <w:rFonts w:ascii="Times New Roman" w:eastAsia="Arial Unicode MS" w:hAnsi="Times New Roman" w:cs="Times New Roman"/>
                <w:color w:val="000000"/>
                <w:sz w:val="24"/>
                <w:szCs w:val="24"/>
                <w:lang w:eastAsia="ru-RU"/>
              </w:rPr>
              <w:t>.</w:t>
            </w:r>
            <w:r>
              <w:t xml:space="preserve"> </w:t>
            </w:r>
            <w:r>
              <w:rPr>
                <w:rFonts w:ascii="Times New Roman" w:eastAsia="Arial Unicode MS" w:hAnsi="Times New Roman" w:cs="Times New Roman"/>
                <w:color w:val="000000"/>
                <w:sz w:val="24"/>
                <w:szCs w:val="24"/>
                <w:lang w:eastAsia="ru-RU"/>
              </w:rPr>
              <w:t xml:space="preserve">Работают с учебником, рабочей </w:t>
            </w:r>
            <w:r w:rsidRPr="005630B7">
              <w:rPr>
                <w:rFonts w:ascii="Times New Roman" w:eastAsia="Arial Unicode MS" w:hAnsi="Times New Roman" w:cs="Times New Roman"/>
                <w:color w:val="000000"/>
                <w:sz w:val="24"/>
                <w:szCs w:val="24"/>
                <w:lang w:eastAsia="ru-RU"/>
              </w:rPr>
              <w:t>тетрадью и дидактическими</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материалами. Заполняют таблицы.</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Демонстрируют умение готовить</w:t>
            </w:r>
          </w:p>
          <w:p w:rsidR="005630B7" w:rsidRPr="005630B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sidRPr="005630B7">
              <w:rPr>
                <w:rFonts w:ascii="Times New Roman" w:eastAsia="Arial Unicode MS" w:hAnsi="Times New Roman" w:cs="Times New Roman"/>
                <w:color w:val="000000"/>
                <w:sz w:val="24"/>
                <w:szCs w:val="24"/>
                <w:lang w:eastAsia="ru-RU"/>
              </w:rPr>
              <w:t>микропрепараты и работать с</w:t>
            </w:r>
          </w:p>
          <w:p w:rsidR="00937064" w:rsidRPr="001B7B47" w:rsidRDefault="005630B7" w:rsidP="005630B7">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микроскопом. Готовят сообщение «Многообразие грибов и их </w:t>
            </w:r>
            <w:r w:rsidRPr="005630B7">
              <w:rPr>
                <w:rFonts w:ascii="Times New Roman" w:eastAsia="Arial Unicode MS" w:hAnsi="Times New Roman" w:cs="Times New Roman"/>
                <w:color w:val="000000"/>
                <w:sz w:val="24"/>
                <w:szCs w:val="24"/>
                <w:lang w:eastAsia="ru-RU"/>
              </w:rPr>
              <w:t>значение в при</w:t>
            </w:r>
            <w:r>
              <w:rPr>
                <w:rFonts w:ascii="Times New Roman" w:eastAsia="Arial Unicode MS" w:hAnsi="Times New Roman" w:cs="Times New Roman"/>
                <w:color w:val="000000"/>
                <w:sz w:val="24"/>
                <w:szCs w:val="24"/>
                <w:lang w:eastAsia="ru-RU"/>
              </w:rPr>
              <w:t xml:space="preserve">роде и жизни </w:t>
            </w:r>
            <w:r w:rsidRPr="005630B7">
              <w:rPr>
                <w:rFonts w:ascii="Times New Roman" w:eastAsia="Arial Unicode MS" w:hAnsi="Times New Roman" w:cs="Times New Roman"/>
                <w:color w:val="000000"/>
                <w:sz w:val="24"/>
                <w:szCs w:val="24"/>
                <w:lang w:eastAsia="ru-RU"/>
              </w:rPr>
              <w:t xml:space="preserve">человека» </w:t>
            </w:r>
          </w:p>
        </w:tc>
      </w:tr>
      <w:tr w:rsidR="00547793" w:rsidRPr="001B7B47" w:rsidTr="00E17D06">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547793" w:rsidRPr="00547793" w:rsidRDefault="00266C3F" w:rsidP="00547793">
            <w:pPr>
              <w:spacing w:after="0" w:line="240" w:lineRule="auto"/>
              <w:ind w:left="36" w:right="90"/>
              <w:jc w:val="center"/>
              <w:rPr>
                <w:rFonts w:ascii="Times New Roman" w:eastAsia="Arial Unicode MS" w:hAnsi="Times New Roman" w:cs="Times New Roman"/>
                <w:b/>
                <w:i/>
                <w:color w:val="000000"/>
                <w:sz w:val="24"/>
                <w:szCs w:val="24"/>
                <w:lang w:eastAsia="ru-RU"/>
              </w:rPr>
            </w:pPr>
            <w:r w:rsidRPr="00266C3F">
              <w:rPr>
                <w:rFonts w:ascii="Times New Roman" w:eastAsia="Arial Unicode MS" w:hAnsi="Times New Roman" w:cs="Times New Roman"/>
                <w:b/>
                <w:i/>
                <w:color w:val="000000"/>
                <w:sz w:val="24"/>
                <w:szCs w:val="24"/>
                <w:lang w:eastAsia="ru-RU"/>
              </w:rPr>
              <w:t>Раздел 4. Царство Растения</w:t>
            </w:r>
            <w:r>
              <w:rPr>
                <w:rFonts w:ascii="Times New Roman" w:eastAsia="Arial Unicode MS" w:hAnsi="Times New Roman" w:cs="Times New Roman"/>
                <w:b/>
                <w:i/>
                <w:color w:val="000000"/>
                <w:sz w:val="24"/>
                <w:szCs w:val="24"/>
                <w:lang w:eastAsia="ru-RU"/>
              </w:rPr>
              <w:t xml:space="preserve"> – 11 часов</w:t>
            </w:r>
          </w:p>
        </w:tc>
      </w:tr>
      <w:tr w:rsidR="00783210" w:rsidRPr="001B7B47" w:rsidTr="001B7B47">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266C3F" w:rsidRPr="00266C3F" w:rsidRDefault="00266C3F" w:rsidP="00266C3F">
            <w:pPr>
              <w:spacing w:after="0" w:line="240" w:lineRule="auto"/>
              <w:ind w:left="36" w:right="90"/>
              <w:jc w:val="center"/>
              <w:rPr>
                <w:rFonts w:ascii="Times New Roman" w:eastAsia="Arial Unicode MS" w:hAnsi="Times New Roman" w:cs="Times New Roman"/>
                <w:color w:val="000000"/>
                <w:sz w:val="24"/>
                <w:szCs w:val="24"/>
                <w:lang w:eastAsia="ru-RU"/>
              </w:rPr>
            </w:pPr>
            <w:r w:rsidRPr="00266C3F">
              <w:rPr>
                <w:rFonts w:ascii="Times New Roman" w:eastAsia="Arial Unicode MS" w:hAnsi="Times New Roman" w:cs="Times New Roman"/>
                <w:color w:val="000000"/>
                <w:sz w:val="24"/>
                <w:szCs w:val="24"/>
                <w:lang w:eastAsia="ru-RU"/>
              </w:rPr>
              <w:t xml:space="preserve">Растения. Ботаника — наука о растениях. Методы изучения растений. Общая характеристика </w:t>
            </w:r>
            <w:r w:rsidRPr="00266C3F">
              <w:rPr>
                <w:rFonts w:ascii="Times New Roman" w:eastAsia="Arial Unicode MS" w:hAnsi="Times New Roman" w:cs="Times New Roman"/>
                <w:color w:val="000000"/>
                <w:sz w:val="24"/>
                <w:szCs w:val="24"/>
                <w:lang w:eastAsia="ru-RU"/>
              </w:rPr>
              <w:lastRenderedPageBreak/>
              <w:t>растительного царства. Многообразие растений</w:t>
            </w:r>
            <w:r>
              <w:rPr>
                <w:rFonts w:ascii="Times New Roman" w:eastAsia="Arial Unicode MS" w:hAnsi="Times New Roman" w:cs="Times New Roman"/>
                <w:color w:val="000000"/>
                <w:sz w:val="24"/>
                <w:szCs w:val="24"/>
                <w:lang w:eastAsia="ru-RU"/>
              </w:rPr>
              <w:t xml:space="preserve"> родного края</w:t>
            </w:r>
            <w:r w:rsidRPr="00266C3F">
              <w:rPr>
                <w:rFonts w:ascii="Times New Roman" w:eastAsia="Arial Unicode MS" w:hAnsi="Times New Roman" w:cs="Times New Roman"/>
                <w:color w:val="000000"/>
                <w:sz w:val="24"/>
                <w:szCs w:val="24"/>
                <w:lang w:eastAsia="ru-RU"/>
              </w:rPr>
              <w:t>, их связь со средой обитания. Роль в биосфере. Охрана растений</w:t>
            </w:r>
            <w:r>
              <w:rPr>
                <w:rFonts w:ascii="Times New Roman" w:eastAsia="Arial Unicode MS" w:hAnsi="Times New Roman" w:cs="Times New Roman"/>
                <w:color w:val="000000"/>
                <w:sz w:val="24"/>
                <w:szCs w:val="24"/>
                <w:lang w:eastAsia="ru-RU"/>
              </w:rPr>
              <w:t xml:space="preserve"> родного края</w:t>
            </w:r>
            <w:r w:rsidRPr="00266C3F">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 </w:t>
            </w:r>
            <w:r w:rsidRPr="00266C3F">
              <w:rPr>
                <w:rFonts w:ascii="Times New Roman" w:eastAsia="Arial Unicode MS" w:hAnsi="Times New Roman" w:cs="Times New Roman"/>
                <w:color w:val="000000"/>
                <w:sz w:val="24"/>
                <w:szCs w:val="24"/>
                <w:lang w:eastAsia="ru-RU"/>
              </w:rPr>
              <w:t>Основные группы растений (водоросли, мхи, хвощи, плауны, папорот</w:t>
            </w:r>
            <w:r>
              <w:rPr>
                <w:rFonts w:ascii="Times New Roman" w:eastAsia="Arial Unicode MS" w:hAnsi="Times New Roman" w:cs="Times New Roman"/>
                <w:color w:val="000000"/>
                <w:sz w:val="24"/>
                <w:szCs w:val="24"/>
                <w:lang w:eastAsia="ru-RU"/>
              </w:rPr>
              <w:t xml:space="preserve">ники, голосеменные, цветковые). </w:t>
            </w:r>
            <w:r w:rsidRPr="00266C3F">
              <w:rPr>
                <w:rFonts w:ascii="Times New Roman" w:eastAsia="Arial Unicode MS" w:hAnsi="Times New Roman" w:cs="Times New Roman"/>
                <w:color w:val="000000"/>
                <w:sz w:val="24"/>
                <w:szCs w:val="24"/>
                <w:lang w:eastAsia="ru-RU"/>
              </w:rPr>
              <w:t>Водоросли. Многообразие водорослей. Среда обитания водорослей. Строение одноклеточных и многоклеточных водорослей. Роль водорослей в природе и жиз</w:t>
            </w:r>
            <w:r>
              <w:rPr>
                <w:rFonts w:ascii="Times New Roman" w:eastAsia="Arial Unicode MS" w:hAnsi="Times New Roman" w:cs="Times New Roman"/>
                <w:color w:val="000000"/>
                <w:sz w:val="24"/>
                <w:szCs w:val="24"/>
                <w:lang w:eastAsia="ru-RU"/>
              </w:rPr>
              <w:t xml:space="preserve">ни человека, охрана водорослей. Лишайники, их строение, </w:t>
            </w:r>
            <w:r w:rsidRPr="00266C3F">
              <w:rPr>
                <w:rFonts w:ascii="Times New Roman" w:eastAsia="Arial Unicode MS" w:hAnsi="Times New Roman" w:cs="Times New Roman"/>
                <w:color w:val="000000"/>
                <w:sz w:val="24"/>
                <w:szCs w:val="24"/>
                <w:lang w:eastAsia="ru-RU"/>
              </w:rPr>
              <w:t>разнообразие, среда обитания. Значе</w:t>
            </w:r>
            <w:r>
              <w:rPr>
                <w:rFonts w:ascii="Times New Roman" w:eastAsia="Arial Unicode MS" w:hAnsi="Times New Roman" w:cs="Times New Roman"/>
                <w:color w:val="000000"/>
                <w:sz w:val="24"/>
                <w:szCs w:val="24"/>
                <w:lang w:eastAsia="ru-RU"/>
              </w:rPr>
              <w:t xml:space="preserve">ние в природе и жизни человека. </w:t>
            </w:r>
            <w:r w:rsidRPr="00266C3F">
              <w:rPr>
                <w:rFonts w:ascii="Times New Roman" w:eastAsia="Arial Unicode MS" w:hAnsi="Times New Roman" w:cs="Times New Roman"/>
                <w:color w:val="000000"/>
                <w:sz w:val="24"/>
                <w:szCs w:val="24"/>
                <w:lang w:eastAsia="ru-RU"/>
              </w:rPr>
              <w:t>Мхи. Многообразие мхов. Сред</w:t>
            </w:r>
            <w:r>
              <w:rPr>
                <w:rFonts w:ascii="Times New Roman" w:eastAsia="Arial Unicode MS" w:hAnsi="Times New Roman" w:cs="Times New Roman"/>
                <w:color w:val="000000"/>
                <w:sz w:val="24"/>
                <w:szCs w:val="24"/>
                <w:lang w:eastAsia="ru-RU"/>
              </w:rPr>
              <w:t xml:space="preserve">а </w:t>
            </w:r>
            <w:r w:rsidRPr="00266C3F">
              <w:rPr>
                <w:rFonts w:ascii="Times New Roman" w:eastAsia="Arial Unicode MS" w:hAnsi="Times New Roman" w:cs="Times New Roman"/>
                <w:color w:val="000000"/>
                <w:sz w:val="24"/>
                <w:szCs w:val="24"/>
                <w:lang w:eastAsia="ru-RU"/>
              </w:rPr>
              <w:t>обитан</w:t>
            </w:r>
            <w:r>
              <w:rPr>
                <w:rFonts w:ascii="Times New Roman" w:eastAsia="Arial Unicode MS" w:hAnsi="Times New Roman" w:cs="Times New Roman"/>
                <w:color w:val="000000"/>
                <w:sz w:val="24"/>
                <w:szCs w:val="24"/>
                <w:lang w:eastAsia="ru-RU"/>
              </w:rPr>
              <w:t xml:space="preserve">ия. Строение мхов, их значение. </w:t>
            </w:r>
            <w:r w:rsidRPr="00266C3F">
              <w:rPr>
                <w:rFonts w:ascii="Times New Roman" w:eastAsia="Arial Unicode MS" w:hAnsi="Times New Roman" w:cs="Times New Roman"/>
                <w:color w:val="000000"/>
                <w:sz w:val="24"/>
                <w:szCs w:val="24"/>
                <w:lang w:eastAsia="ru-RU"/>
              </w:rPr>
              <w:t>Папоротники, хвощи, плауны, их строение, многообразие, среда обитания, роль в пр</w:t>
            </w:r>
            <w:r>
              <w:rPr>
                <w:rFonts w:ascii="Times New Roman" w:eastAsia="Arial Unicode MS" w:hAnsi="Times New Roman" w:cs="Times New Roman"/>
                <w:color w:val="000000"/>
                <w:sz w:val="24"/>
                <w:szCs w:val="24"/>
                <w:lang w:eastAsia="ru-RU"/>
              </w:rPr>
              <w:t xml:space="preserve">ироде и жизни человека, охрана. Голосеменные, их </w:t>
            </w:r>
            <w:r w:rsidRPr="00266C3F">
              <w:rPr>
                <w:rFonts w:ascii="Times New Roman" w:eastAsia="Arial Unicode MS" w:hAnsi="Times New Roman" w:cs="Times New Roman"/>
                <w:color w:val="000000"/>
                <w:sz w:val="24"/>
                <w:szCs w:val="24"/>
                <w:lang w:eastAsia="ru-RU"/>
              </w:rPr>
              <w:t xml:space="preserve">строение </w:t>
            </w:r>
            <w:r>
              <w:rPr>
                <w:rFonts w:ascii="Times New Roman" w:eastAsia="Arial Unicode MS" w:hAnsi="Times New Roman" w:cs="Times New Roman"/>
                <w:color w:val="000000"/>
                <w:sz w:val="24"/>
                <w:szCs w:val="24"/>
                <w:lang w:eastAsia="ru-RU"/>
              </w:rPr>
              <w:t xml:space="preserve">и разнообразие. Среда обитания. </w:t>
            </w:r>
            <w:r w:rsidRPr="00266C3F">
              <w:rPr>
                <w:rFonts w:ascii="Times New Roman" w:eastAsia="Arial Unicode MS" w:hAnsi="Times New Roman" w:cs="Times New Roman"/>
                <w:color w:val="000000"/>
                <w:sz w:val="24"/>
                <w:szCs w:val="24"/>
                <w:lang w:eastAsia="ru-RU"/>
              </w:rPr>
              <w:t>Распростр</w:t>
            </w:r>
            <w:r>
              <w:rPr>
                <w:rFonts w:ascii="Times New Roman" w:eastAsia="Arial Unicode MS" w:hAnsi="Times New Roman" w:cs="Times New Roman"/>
                <w:color w:val="000000"/>
                <w:sz w:val="24"/>
                <w:szCs w:val="24"/>
                <w:lang w:eastAsia="ru-RU"/>
              </w:rPr>
              <w:t xml:space="preserve">анение голосеменных, значение в </w:t>
            </w:r>
            <w:r w:rsidRPr="00266C3F">
              <w:rPr>
                <w:rFonts w:ascii="Times New Roman" w:eastAsia="Arial Unicode MS" w:hAnsi="Times New Roman" w:cs="Times New Roman"/>
                <w:color w:val="000000"/>
                <w:sz w:val="24"/>
                <w:szCs w:val="24"/>
                <w:lang w:eastAsia="ru-RU"/>
              </w:rPr>
              <w:t>природе и жизни человека, их охрана.</w:t>
            </w:r>
          </w:p>
          <w:p w:rsidR="00783210" w:rsidRPr="001B7B47" w:rsidRDefault="00266C3F" w:rsidP="00266C3F">
            <w:pPr>
              <w:spacing w:after="0" w:line="240" w:lineRule="auto"/>
              <w:ind w:left="36" w:right="90"/>
              <w:jc w:val="center"/>
              <w:rPr>
                <w:rFonts w:ascii="Times New Roman" w:eastAsia="Arial Unicode MS" w:hAnsi="Times New Roman" w:cs="Times New Roman"/>
                <w:color w:val="000000"/>
                <w:sz w:val="24"/>
                <w:szCs w:val="24"/>
                <w:lang w:eastAsia="ru-RU"/>
              </w:rPr>
            </w:pPr>
            <w:r w:rsidRPr="00266C3F">
              <w:rPr>
                <w:rFonts w:ascii="Times New Roman" w:eastAsia="Arial Unicode MS" w:hAnsi="Times New Roman" w:cs="Times New Roman"/>
                <w:color w:val="000000"/>
                <w:sz w:val="24"/>
                <w:szCs w:val="24"/>
                <w:lang w:eastAsia="ru-RU"/>
              </w:rPr>
              <w:t>Цветковые растения, их строение и многообразие. Среда обитания. Значение цветко</w:t>
            </w:r>
            <w:r>
              <w:rPr>
                <w:rFonts w:ascii="Times New Roman" w:eastAsia="Arial Unicode MS" w:hAnsi="Times New Roman" w:cs="Times New Roman"/>
                <w:color w:val="000000"/>
                <w:sz w:val="24"/>
                <w:szCs w:val="24"/>
                <w:lang w:eastAsia="ru-RU"/>
              </w:rPr>
              <w:t xml:space="preserve">вых в природе и жизни человека. </w:t>
            </w:r>
            <w:r w:rsidRPr="00266C3F">
              <w:rPr>
                <w:rFonts w:ascii="Times New Roman" w:eastAsia="Arial Unicode MS" w:hAnsi="Times New Roman" w:cs="Times New Roman"/>
                <w:color w:val="000000"/>
                <w:sz w:val="24"/>
                <w:szCs w:val="24"/>
                <w:lang w:eastAsia="ru-RU"/>
              </w:rPr>
              <w:t>Происхождение растений. Основные этапы развития растительного мира</w:t>
            </w:r>
            <w:r>
              <w:rPr>
                <w:rFonts w:ascii="Times New Roman" w:eastAsia="Arial Unicode MS" w:hAnsi="Times New Roman" w:cs="Times New Roman"/>
                <w:color w:val="000000"/>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46291" w:rsidRPr="00B46291" w:rsidRDefault="00B46291" w:rsidP="00B46291">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Определяют понятие ботаника, </w:t>
            </w:r>
            <w:r w:rsidRPr="00B46291">
              <w:rPr>
                <w:rFonts w:ascii="Times New Roman" w:eastAsia="Arial Unicode MS" w:hAnsi="Times New Roman" w:cs="Times New Roman"/>
                <w:color w:val="000000"/>
                <w:sz w:val="24"/>
                <w:szCs w:val="24"/>
                <w:lang w:eastAsia="ru-RU"/>
              </w:rPr>
              <w:t xml:space="preserve">растения низшие </w:t>
            </w:r>
            <w:r>
              <w:rPr>
                <w:rFonts w:ascii="Times New Roman" w:eastAsia="Arial Unicode MS" w:hAnsi="Times New Roman" w:cs="Times New Roman"/>
                <w:color w:val="000000"/>
                <w:sz w:val="24"/>
                <w:szCs w:val="24"/>
                <w:lang w:eastAsia="ru-RU"/>
              </w:rPr>
              <w:t xml:space="preserve">и высшие. Объясняют роль </w:t>
            </w:r>
            <w:r>
              <w:rPr>
                <w:rFonts w:ascii="Times New Roman" w:eastAsia="Arial Unicode MS" w:hAnsi="Times New Roman" w:cs="Times New Roman"/>
                <w:color w:val="000000"/>
                <w:sz w:val="24"/>
                <w:szCs w:val="24"/>
                <w:lang w:eastAsia="ru-RU"/>
              </w:rPr>
              <w:lastRenderedPageBreak/>
              <w:t xml:space="preserve">растений в </w:t>
            </w:r>
            <w:r w:rsidRPr="00B46291">
              <w:rPr>
                <w:rFonts w:ascii="Times New Roman" w:eastAsia="Arial Unicode MS" w:hAnsi="Times New Roman" w:cs="Times New Roman"/>
                <w:color w:val="000000"/>
                <w:sz w:val="24"/>
                <w:szCs w:val="24"/>
                <w:lang w:eastAsia="ru-RU"/>
              </w:rPr>
              <w:t>природе и жизни человека. Г</w:t>
            </w:r>
            <w:r>
              <w:rPr>
                <w:rFonts w:ascii="Times New Roman" w:eastAsia="Arial Unicode MS" w:hAnsi="Times New Roman" w:cs="Times New Roman"/>
                <w:color w:val="000000"/>
                <w:sz w:val="24"/>
                <w:szCs w:val="24"/>
                <w:lang w:eastAsia="ru-RU"/>
              </w:rPr>
              <w:t xml:space="preserve">отовят </w:t>
            </w:r>
            <w:r w:rsidRPr="00B46291">
              <w:rPr>
                <w:rFonts w:ascii="Times New Roman" w:eastAsia="Arial Unicode MS" w:hAnsi="Times New Roman" w:cs="Times New Roman"/>
                <w:color w:val="000000"/>
                <w:sz w:val="24"/>
                <w:szCs w:val="24"/>
                <w:lang w:eastAsia="ru-RU"/>
              </w:rPr>
              <w:t>сообщение «Роль растений в</w:t>
            </w:r>
          </w:p>
          <w:p w:rsidR="00B46291" w:rsidRPr="00B46291" w:rsidRDefault="00B46291" w:rsidP="00B46291">
            <w:pPr>
              <w:spacing w:after="0" w:line="240" w:lineRule="auto"/>
              <w:ind w:left="36" w:right="90"/>
              <w:jc w:val="center"/>
              <w:rPr>
                <w:rFonts w:ascii="Times New Roman" w:eastAsia="Arial Unicode MS" w:hAnsi="Times New Roman" w:cs="Times New Roman"/>
                <w:color w:val="000000"/>
                <w:sz w:val="24"/>
                <w:szCs w:val="24"/>
                <w:lang w:eastAsia="ru-RU"/>
              </w:rPr>
            </w:pPr>
            <w:r w:rsidRPr="00B46291">
              <w:rPr>
                <w:rFonts w:ascii="Times New Roman" w:eastAsia="Arial Unicode MS" w:hAnsi="Times New Roman" w:cs="Times New Roman"/>
                <w:color w:val="000000"/>
                <w:sz w:val="24"/>
                <w:szCs w:val="24"/>
                <w:lang w:eastAsia="ru-RU"/>
              </w:rPr>
              <w:t>природ</w:t>
            </w:r>
            <w:r>
              <w:rPr>
                <w:rFonts w:ascii="Times New Roman" w:eastAsia="Arial Unicode MS" w:hAnsi="Times New Roman" w:cs="Times New Roman"/>
                <w:color w:val="000000"/>
                <w:sz w:val="24"/>
                <w:szCs w:val="24"/>
                <w:lang w:eastAsia="ru-RU"/>
              </w:rPr>
              <w:t xml:space="preserve">е». Выделяют существенные признаки низших и высших </w:t>
            </w:r>
            <w:proofErr w:type="gramStart"/>
            <w:r>
              <w:rPr>
                <w:rFonts w:ascii="Times New Roman" w:eastAsia="Arial Unicode MS" w:hAnsi="Times New Roman" w:cs="Times New Roman"/>
                <w:color w:val="000000"/>
                <w:sz w:val="24"/>
                <w:szCs w:val="24"/>
                <w:lang w:eastAsia="ru-RU"/>
              </w:rPr>
              <w:t>растений..</w:t>
            </w:r>
            <w:proofErr w:type="gramEnd"/>
            <w:r>
              <w:rPr>
                <w:rFonts w:ascii="Times New Roman" w:eastAsia="Arial Unicode MS" w:hAnsi="Times New Roman" w:cs="Times New Roman"/>
                <w:color w:val="000000"/>
                <w:sz w:val="24"/>
                <w:szCs w:val="24"/>
                <w:lang w:eastAsia="ru-RU"/>
              </w:rPr>
              <w:t xml:space="preserve"> Работают с таблицами и гербарными образцами, определяя </w:t>
            </w:r>
            <w:r w:rsidRPr="00B46291">
              <w:rPr>
                <w:rFonts w:ascii="Times New Roman" w:eastAsia="Arial Unicode MS" w:hAnsi="Times New Roman" w:cs="Times New Roman"/>
                <w:color w:val="000000"/>
                <w:sz w:val="24"/>
                <w:szCs w:val="24"/>
                <w:lang w:eastAsia="ru-RU"/>
              </w:rPr>
              <w:t xml:space="preserve">представителей </w:t>
            </w:r>
            <w:r>
              <w:rPr>
                <w:rFonts w:ascii="Times New Roman" w:eastAsia="Arial Unicode MS" w:hAnsi="Times New Roman" w:cs="Times New Roman"/>
                <w:color w:val="000000"/>
                <w:sz w:val="24"/>
                <w:szCs w:val="24"/>
                <w:lang w:eastAsia="ru-RU"/>
              </w:rPr>
              <w:t xml:space="preserve">растений. Готовят микропрепараты и </w:t>
            </w:r>
            <w:r w:rsidRPr="00B46291">
              <w:rPr>
                <w:rFonts w:ascii="Times New Roman" w:eastAsia="Arial Unicode MS" w:hAnsi="Times New Roman" w:cs="Times New Roman"/>
                <w:color w:val="000000"/>
                <w:sz w:val="24"/>
                <w:szCs w:val="24"/>
                <w:lang w:eastAsia="ru-RU"/>
              </w:rPr>
              <w:t xml:space="preserve">работают с </w:t>
            </w:r>
            <w:proofErr w:type="gramStart"/>
            <w:r w:rsidRPr="00B46291">
              <w:rPr>
                <w:rFonts w:ascii="Times New Roman" w:eastAsia="Arial Unicode MS" w:hAnsi="Times New Roman" w:cs="Times New Roman"/>
                <w:color w:val="000000"/>
                <w:sz w:val="24"/>
                <w:szCs w:val="24"/>
                <w:lang w:eastAsia="ru-RU"/>
              </w:rPr>
              <w:t>микроскопом</w:t>
            </w:r>
            <w:r>
              <w:rPr>
                <w:rFonts w:ascii="Times New Roman" w:eastAsia="Arial Unicode MS" w:hAnsi="Times New Roman" w:cs="Times New Roman"/>
                <w:color w:val="000000"/>
                <w:sz w:val="24"/>
                <w:szCs w:val="24"/>
                <w:lang w:eastAsia="ru-RU"/>
              </w:rPr>
              <w:t xml:space="preserve"> Обосновывают</w:t>
            </w:r>
            <w:proofErr w:type="gramEnd"/>
            <w:r>
              <w:rPr>
                <w:rFonts w:ascii="Times New Roman" w:eastAsia="Arial Unicode MS" w:hAnsi="Times New Roman" w:cs="Times New Roman"/>
                <w:color w:val="000000"/>
                <w:sz w:val="24"/>
                <w:szCs w:val="24"/>
                <w:lang w:eastAsia="ru-RU"/>
              </w:rPr>
              <w:t xml:space="preserve"> необходимость </w:t>
            </w:r>
            <w:r w:rsidRPr="00B46291">
              <w:rPr>
                <w:rFonts w:ascii="Times New Roman" w:eastAsia="Arial Unicode MS" w:hAnsi="Times New Roman" w:cs="Times New Roman"/>
                <w:color w:val="000000"/>
                <w:sz w:val="24"/>
                <w:szCs w:val="24"/>
                <w:lang w:eastAsia="ru-RU"/>
              </w:rPr>
              <w:t xml:space="preserve">охраны </w:t>
            </w:r>
            <w:r>
              <w:rPr>
                <w:rFonts w:ascii="Times New Roman" w:eastAsia="Arial Unicode MS" w:hAnsi="Times New Roman" w:cs="Times New Roman"/>
                <w:color w:val="000000"/>
                <w:sz w:val="24"/>
                <w:szCs w:val="24"/>
                <w:lang w:eastAsia="ru-RU"/>
              </w:rPr>
              <w:t xml:space="preserve">растений.  Выделяют существенные признаки высших споровых растений. Сравнивают разные </w:t>
            </w:r>
            <w:r w:rsidRPr="00B46291">
              <w:rPr>
                <w:rFonts w:ascii="Times New Roman" w:eastAsia="Arial Unicode MS" w:hAnsi="Times New Roman" w:cs="Times New Roman"/>
                <w:color w:val="000000"/>
                <w:sz w:val="24"/>
                <w:szCs w:val="24"/>
                <w:lang w:eastAsia="ru-RU"/>
              </w:rPr>
              <w:t>группы высших споровых растений</w:t>
            </w:r>
          </w:p>
          <w:p w:rsidR="00783210" w:rsidRPr="001B7B47" w:rsidRDefault="00B46291" w:rsidP="00B46291">
            <w:pPr>
              <w:spacing w:after="0" w:line="240" w:lineRule="auto"/>
              <w:ind w:left="36" w:right="90"/>
              <w:jc w:val="center"/>
              <w:rPr>
                <w:rFonts w:ascii="Times New Roman" w:eastAsia="Arial Unicode MS" w:hAnsi="Times New Roman" w:cs="Times New Roman"/>
                <w:color w:val="000000"/>
                <w:sz w:val="24"/>
                <w:szCs w:val="24"/>
                <w:lang w:eastAsia="ru-RU"/>
              </w:rPr>
            </w:pPr>
            <w:r w:rsidRPr="00B46291">
              <w:rPr>
                <w:rFonts w:ascii="Times New Roman" w:eastAsia="Arial Unicode MS" w:hAnsi="Times New Roman" w:cs="Times New Roman"/>
                <w:color w:val="000000"/>
                <w:sz w:val="24"/>
                <w:szCs w:val="24"/>
                <w:lang w:eastAsia="ru-RU"/>
              </w:rPr>
              <w:t>и на</w:t>
            </w:r>
            <w:r>
              <w:rPr>
                <w:rFonts w:ascii="Times New Roman" w:eastAsia="Arial Unicode MS" w:hAnsi="Times New Roman" w:cs="Times New Roman"/>
                <w:color w:val="000000"/>
                <w:sz w:val="24"/>
                <w:szCs w:val="24"/>
                <w:lang w:eastAsia="ru-RU"/>
              </w:rPr>
              <w:t xml:space="preserve">ходят их представителей на </w:t>
            </w:r>
            <w:r w:rsidRPr="00B46291">
              <w:rPr>
                <w:rFonts w:ascii="Times New Roman" w:eastAsia="Arial Unicode MS" w:hAnsi="Times New Roman" w:cs="Times New Roman"/>
                <w:color w:val="000000"/>
                <w:sz w:val="24"/>
                <w:szCs w:val="24"/>
                <w:lang w:eastAsia="ru-RU"/>
              </w:rPr>
              <w:t>таблицах и гербарных образцах</w:t>
            </w:r>
            <w:r>
              <w:rPr>
                <w:rFonts w:ascii="Times New Roman" w:eastAsia="Arial Unicode MS" w:hAnsi="Times New Roman" w:cs="Times New Roman"/>
                <w:color w:val="000000"/>
                <w:sz w:val="24"/>
                <w:szCs w:val="24"/>
                <w:lang w:eastAsia="ru-RU"/>
              </w:rPr>
              <w:t xml:space="preserve">. Выполняют лабораторную работу. Объясняют роль мхов, </w:t>
            </w:r>
            <w:r w:rsidRPr="00B46291">
              <w:rPr>
                <w:rFonts w:ascii="Times New Roman" w:eastAsia="Arial Unicode MS" w:hAnsi="Times New Roman" w:cs="Times New Roman"/>
                <w:color w:val="000000"/>
                <w:sz w:val="24"/>
                <w:szCs w:val="24"/>
                <w:lang w:eastAsia="ru-RU"/>
              </w:rPr>
              <w:t>п</w:t>
            </w:r>
            <w:r>
              <w:rPr>
                <w:rFonts w:ascii="Times New Roman" w:eastAsia="Arial Unicode MS" w:hAnsi="Times New Roman" w:cs="Times New Roman"/>
                <w:color w:val="000000"/>
                <w:sz w:val="24"/>
                <w:szCs w:val="24"/>
                <w:lang w:eastAsia="ru-RU"/>
              </w:rPr>
              <w:t xml:space="preserve">апоротников, хвощей и плаунов в </w:t>
            </w:r>
            <w:r w:rsidRPr="00B46291">
              <w:rPr>
                <w:rFonts w:ascii="Times New Roman" w:eastAsia="Arial Unicode MS" w:hAnsi="Times New Roman" w:cs="Times New Roman"/>
                <w:color w:val="000000"/>
                <w:sz w:val="24"/>
                <w:szCs w:val="24"/>
                <w:lang w:eastAsia="ru-RU"/>
              </w:rPr>
              <w:t>природе и жизни человека</w:t>
            </w:r>
            <w:r>
              <w:rPr>
                <w:rFonts w:ascii="Times New Roman" w:eastAsia="Arial Unicode MS" w:hAnsi="Times New Roman" w:cs="Times New Roman"/>
                <w:color w:val="000000"/>
                <w:sz w:val="24"/>
                <w:szCs w:val="24"/>
                <w:lang w:eastAsia="ru-RU"/>
              </w:rPr>
              <w:t xml:space="preserve">. Сравнивают представителей разных групп растений, делают выводы на основе сравнения. </w:t>
            </w:r>
            <w:r w:rsidRPr="00B46291">
              <w:rPr>
                <w:rFonts w:ascii="Times New Roman" w:eastAsia="Arial Unicode MS" w:hAnsi="Times New Roman" w:cs="Times New Roman"/>
                <w:color w:val="000000"/>
                <w:sz w:val="24"/>
                <w:szCs w:val="24"/>
                <w:lang w:eastAsia="ru-RU"/>
              </w:rPr>
              <w:t>Оценива</w:t>
            </w:r>
            <w:r>
              <w:rPr>
                <w:rFonts w:ascii="Times New Roman" w:eastAsia="Arial Unicode MS" w:hAnsi="Times New Roman" w:cs="Times New Roman"/>
                <w:color w:val="000000"/>
                <w:sz w:val="24"/>
                <w:szCs w:val="24"/>
                <w:lang w:eastAsia="ru-RU"/>
              </w:rPr>
              <w:t xml:space="preserve">ют с эстетической точки зрения представителей растительного мира. Находят </w:t>
            </w:r>
            <w:r w:rsidRPr="00B46291">
              <w:rPr>
                <w:rFonts w:ascii="Times New Roman" w:eastAsia="Arial Unicode MS" w:hAnsi="Times New Roman" w:cs="Times New Roman"/>
                <w:color w:val="000000"/>
                <w:sz w:val="24"/>
                <w:szCs w:val="24"/>
                <w:lang w:eastAsia="ru-RU"/>
              </w:rPr>
              <w:t>и</w:t>
            </w:r>
            <w:r>
              <w:rPr>
                <w:rFonts w:ascii="Times New Roman" w:eastAsia="Arial Unicode MS" w:hAnsi="Times New Roman" w:cs="Times New Roman"/>
                <w:color w:val="000000"/>
                <w:sz w:val="24"/>
                <w:szCs w:val="24"/>
                <w:lang w:eastAsia="ru-RU"/>
              </w:rPr>
              <w:t>нформацию о растениях в научно</w:t>
            </w:r>
            <w:r w:rsidR="00F9110E">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популярной литературе, биологических словарях и справочниках, анализируют и </w:t>
            </w:r>
            <w:r w:rsidRPr="00B46291">
              <w:rPr>
                <w:rFonts w:ascii="Times New Roman" w:eastAsia="Arial Unicode MS" w:hAnsi="Times New Roman" w:cs="Times New Roman"/>
                <w:color w:val="000000"/>
                <w:sz w:val="24"/>
                <w:szCs w:val="24"/>
                <w:lang w:eastAsia="ru-RU"/>
              </w:rPr>
              <w:t>о</w:t>
            </w:r>
            <w:r>
              <w:rPr>
                <w:rFonts w:ascii="Times New Roman" w:eastAsia="Arial Unicode MS" w:hAnsi="Times New Roman" w:cs="Times New Roman"/>
                <w:color w:val="000000"/>
                <w:sz w:val="24"/>
                <w:szCs w:val="24"/>
                <w:lang w:eastAsia="ru-RU"/>
              </w:rPr>
              <w:t>ценивают её.</w:t>
            </w:r>
          </w:p>
        </w:tc>
      </w:tr>
      <w:tr w:rsidR="006317B1" w:rsidRPr="001B7B47" w:rsidTr="00424F70">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6317B1" w:rsidRPr="001B7B47" w:rsidRDefault="006317B1" w:rsidP="006317B1">
            <w:pPr>
              <w:spacing w:after="0" w:line="240" w:lineRule="auto"/>
              <w:ind w:left="36" w:right="90"/>
              <w:jc w:val="center"/>
              <w:rPr>
                <w:rFonts w:ascii="Times New Roman" w:eastAsia="Arial Unicode MS" w:hAnsi="Times New Roman" w:cs="Times New Roman"/>
                <w:color w:val="000000"/>
                <w:sz w:val="24"/>
                <w:szCs w:val="24"/>
                <w:lang w:eastAsia="ru-RU"/>
              </w:rPr>
            </w:pPr>
            <w:r w:rsidRPr="00E61CD5">
              <w:rPr>
                <w:rFonts w:ascii="Times New Roman" w:eastAsia="Arial Unicode MS" w:hAnsi="Times New Roman" w:cs="Times New Roman"/>
                <w:b/>
                <w:color w:val="000000"/>
                <w:sz w:val="24"/>
                <w:szCs w:val="24"/>
                <w:lang w:eastAsia="ru-RU"/>
              </w:rPr>
              <w:lastRenderedPageBreak/>
              <w:t>ИТОГО – 34 часа</w:t>
            </w:r>
          </w:p>
        </w:tc>
      </w:tr>
    </w:tbl>
    <w:p w:rsidR="00A0046E" w:rsidRDefault="00A0046E" w:rsidP="00FC672E">
      <w:pPr>
        <w:spacing w:after="0" w:line="240" w:lineRule="auto"/>
        <w:jc w:val="both"/>
        <w:rPr>
          <w:rFonts w:ascii="Times New Roman" w:eastAsia="Times New Roman" w:hAnsi="Times New Roman" w:cs="Times New Roman"/>
          <w:color w:val="000000"/>
          <w:sz w:val="24"/>
          <w:szCs w:val="24"/>
          <w:lang w:eastAsia="ru-RU"/>
        </w:rPr>
      </w:pPr>
    </w:p>
    <w:p w:rsidR="00C91B60" w:rsidRPr="00C91B60" w:rsidRDefault="00C91B60" w:rsidP="00C91B60">
      <w:pPr>
        <w:spacing w:after="0" w:line="240" w:lineRule="auto"/>
        <w:jc w:val="center"/>
        <w:rPr>
          <w:rFonts w:ascii="Times New Roman" w:eastAsia="Times New Roman" w:hAnsi="Times New Roman" w:cs="Times New Roman"/>
          <w:b/>
          <w:color w:val="000000"/>
          <w:sz w:val="28"/>
          <w:szCs w:val="28"/>
          <w:lang w:eastAsia="ru-RU"/>
        </w:rPr>
      </w:pPr>
      <w:r w:rsidRPr="00C91B60">
        <w:rPr>
          <w:rFonts w:ascii="Times New Roman" w:eastAsia="Times New Roman" w:hAnsi="Times New Roman" w:cs="Times New Roman"/>
          <w:b/>
          <w:color w:val="000000"/>
          <w:sz w:val="28"/>
          <w:szCs w:val="28"/>
          <w:lang w:eastAsia="ru-RU"/>
        </w:rPr>
        <w:t>Тематическое планирование</w:t>
      </w:r>
    </w:p>
    <w:p w:rsidR="00D26861" w:rsidRDefault="00C47C4B" w:rsidP="00C47C4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класс</w:t>
      </w:r>
    </w:p>
    <w:tbl>
      <w:tblPr>
        <w:tblW w:w="10162" w:type="dxa"/>
        <w:tblInd w:w="338" w:type="dxa"/>
        <w:tblLayout w:type="fixed"/>
        <w:tblCellMar>
          <w:left w:w="10" w:type="dxa"/>
          <w:right w:w="10" w:type="dxa"/>
        </w:tblCellMar>
        <w:tblLook w:val="04A0" w:firstRow="1" w:lastRow="0" w:firstColumn="1" w:lastColumn="0" w:noHBand="0" w:noVBand="1"/>
      </w:tblPr>
      <w:tblGrid>
        <w:gridCol w:w="5484"/>
        <w:gridCol w:w="4678"/>
      </w:tblGrid>
      <w:tr w:rsidR="009A73D3" w:rsidRPr="009A73D3" w:rsidTr="00CC704C">
        <w:trPr>
          <w:trHeight w:val="566"/>
        </w:trPr>
        <w:tc>
          <w:tcPr>
            <w:tcW w:w="5484" w:type="dxa"/>
            <w:tcBorders>
              <w:top w:val="single" w:sz="4" w:space="0" w:color="auto"/>
              <w:left w:val="single" w:sz="4" w:space="0" w:color="auto"/>
              <w:bottom w:val="single" w:sz="4" w:space="0" w:color="auto"/>
              <w:right w:val="single" w:sz="4" w:space="0" w:color="auto"/>
            </w:tcBorders>
            <w:shd w:val="clear" w:color="auto" w:fill="FFFFFF"/>
            <w:hideMark/>
          </w:tcPr>
          <w:p w:rsidR="009A73D3" w:rsidRPr="009A73D3" w:rsidRDefault="009A73D3" w:rsidP="009A73D3">
            <w:pPr>
              <w:spacing w:after="0" w:line="240" w:lineRule="auto"/>
              <w:ind w:left="36" w:right="90"/>
              <w:jc w:val="center"/>
              <w:rPr>
                <w:rFonts w:ascii="Times New Roman" w:eastAsia="Times New Roman" w:hAnsi="Times New Roman" w:cs="Times New Roman"/>
                <w:b/>
                <w:color w:val="000000"/>
                <w:sz w:val="24"/>
                <w:szCs w:val="24"/>
                <w:lang w:eastAsia="ru-RU"/>
              </w:rPr>
            </w:pPr>
            <w:r w:rsidRPr="009A73D3">
              <w:rPr>
                <w:rFonts w:ascii="Times New Roman" w:eastAsia="Times New Roman" w:hAnsi="Times New Roman" w:cs="Times New Roman"/>
                <w:b/>
                <w:color w:val="000000"/>
                <w:sz w:val="24"/>
                <w:szCs w:val="24"/>
                <w:lang w:eastAsia="ru-RU"/>
              </w:rPr>
              <w:t>Содержание учебного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A73D3" w:rsidRPr="009A73D3" w:rsidRDefault="009A73D3" w:rsidP="009A73D3">
            <w:pPr>
              <w:spacing w:after="0" w:line="240" w:lineRule="auto"/>
              <w:ind w:left="36" w:right="90"/>
              <w:jc w:val="center"/>
              <w:rPr>
                <w:rFonts w:ascii="Times New Roman" w:eastAsia="Times New Roman" w:hAnsi="Times New Roman" w:cs="Times New Roman"/>
                <w:b/>
                <w:color w:val="000000"/>
                <w:sz w:val="24"/>
                <w:szCs w:val="24"/>
                <w:lang w:eastAsia="ru-RU"/>
              </w:rPr>
            </w:pPr>
            <w:r w:rsidRPr="009A73D3">
              <w:rPr>
                <w:rFonts w:ascii="Times New Roman" w:eastAsia="Times New Roman" w:hAnsi="Times New Roman" w:cs="Times New Roman"/>
                <w:b/>
                <w:color w:val="000000"/>
                <w:sz w:val="24"/>
                <w:szCs w:val="24"/>
                <w:lang w:eastAsia="ru-RU"/>
              </w:rPr>
              <w:t>Основные виды учебной деятельно</w:t>
            </w:r>
            <w:r w:rsidRPr="009A73D3">
              <w:rPr>
                <w:rFonts w:ascii="Times New Roman" w:eastAsia="Times New Roman" w:hAnsi="Times New Roman" w:cs="Times New Roman"/>
                <w:b/>
                <w:color w:val="000000"/>
                <w:sz w:val="24"/>
                <w:szCs w:val="24"/>
                <w:lang w:eastAsia="ru-RU"/>
              </w:rPr>
              <w:softHyphen/>
              <w:t>сти обучающихся</w:t>
            </w:r>
          </w:p>
        </w:tc>
      </w:tr>
      <w:tr w:rsidR="009A73D3" w:rsidRPr="009A73D3" w:rsidTr="009A73D3">
        <w:trPr>
          <w:trHeight w:val="283"/>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870F5A" w:rsidP="006C5DC2">
            <w:pPr>
              <w:spacing w:after="0" w:line="240" w:lineRule="auto"/>
              <w:ind w:left="36" w:right="90"/>
              <w:jc w:val="center"/>
              <w:rPr>
                <w:rFonts w:ascii="Times New Roman" w:eastAsia="Times New Roman" w:hAnsi="Times New Roman" w:cs="Times New Roman"/>
                <w:b/>
                <w:i/>
                <w:color w:val="000000"/>
                <w:sz w:val="24"/>
                <w:szCs w:val="24"/>
                <w:lang w:eastAsia="ru-RU"/>
              </w:rPr>
            </w:pPr>
            <w:r w:rsidRPr="00870F5A">
              <w:rPr>
                <w:rFonts w:ascii="Times New Roman" w:eastAsia="Times New Roman" w:hAnsi="Times New Roman" w:cs="Times New Roman"/>
                <w:b/>
                <w:i/>
                <w:color w:val="000000"/>
                <w:sz w:val="24"/>
                <w:szCs w:val="24"/>
                <w:lang w:eastAsia="ru-RU"/>
              </w:rPr>
              <w:t>Раздел 1. Строение и многообразие покрытосеменных растений</w:t>
            </w:r>
            <w:r w:rsidR="006C5DC2">
              <w:rPr>
                <w:rFonts w:ascii="Times New Roman" w:eastAsia="Times New Roman" w:hAnsi="Times New Roman" w:cs="Times New Roman"/>
                <w:b/>
                <w:i/>
                <w:color w:val="000000"/>
                <w:sz w:val="24"/>
                <w:szCs w:val="24"/>
                <w:lang w:eastAsia="ru-RU"/>
              </w:rPr>
              <w:t xml:space="preserve"> – 15</w:t>
            </w:r>
            <w:r>
              <w:rPr>
                <w:rFonts w:ascii="Times New Roman" w:eastAsia="Times New Roman" w:hAnsi="Times New Roman" w:cs="Times New Roman"/>
                <w:b/>
                <w:i/>
                <w:color w:val="000000"/>
                <w:sz w:val="24"/>
                <w:szCs w:val="24"/>
                <w:lang w:eastAsia="ru-RU"/>
              </w:rPr>
              <w:t xml:space="preserve"> часов</w:t>
            </w:r>
          </w:p>
        </w:tc>
      </w:tr>
      <w:tr w:rsidR="009A73D3"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F900F0" w:rsidRPr="00F900F0" w:rsidRDefault="00F900F0" w:rsidP="00CE361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F900F0">
              <w:rPr>
                <w:rFonts w:ascii="SchoolBookCSanPin" w:eastAsia="Times New Roman" w:hAnsi="SchoolBookCSanPin" w:cs="Times New Roman"/>
                <w:sz w:val="24"/>
                <w:szCs w:val="24"/>
                <w:lang w:eastAsia="ru-RU"/>
              </w:rPr>
              <w:t>Строение семян однодольных и двудольных растений. Виды корней и типы корневых систем. Зоны (участки) корня. Видоизменения корней.</w:t>
            </w:r>
          </w:p>
          <w:p w:rsidR="00F900F0" w:rsidRPr="00F900F0" w:rsidRDefault="00F900F0" w:rsidP="00CE361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F900F0">
              <w:rPr>
                <w:rFonts w:ascii="SchoolBookCSanPin" w:eastAsia="Times New Roman" w:hAnsi="SchoolBookCSanPin" w:cs="Times New Roman"/>
                <w:sz w:val="24"/>
                <w:szCs w:val="24"/>
                <w:lang w:eastAsia="ru-RU"/>
              </w:rPr>
              <w:t>Побег. Почки и их строение. Рост и развитие побега.</w:t>
            </w:r>
            <w:r w:rsidR="00CE361C">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Внешнее строение листа. Клеточное строение листа. Видоизменения листьев.</w:t>
            </w:r>
          </w:p>
          <w:p w:rsidR="009A73D3" w:rsidRPr="009A73D3" w:rsidRDefault="00F900F0" w:rsidP="00CE361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F900F0">
              <w:rPr>
                <w:rFonts w:ascii="SchoolBookCSanPin" w:eastAsia="Times New Roman" w:hAnsi="SchoolBookCSanPin" w:cs="Times New Roman"/>
                <w:sz w:val="24"/>
                <w:szCs w:val="24"/>
                <w:lang w:eastAsia="ru-RU"/>
              </w:rPr>
              <w:t>Строение стебля. Многообразие стеблей. Видоизменения побегов.</w:t>
            </w:r>
            <w:r w:rsidR="00CE361C">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Цветок и его строение. Соцветия. Плоды и их классификация. Распространение плодов и семян</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E361C" w:rsidRPr="00CE361C" w:rsidRDefault="00CE361C" w:rsidP="00CE361C">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Объясняют роль семян в природе.</w:t>
            </w:r>
          </w:p>
          <w:p w:rsidR="009A73D3" w:rsidRPr="009A73D3" w:rsidRDefault="00CE361C" w:rsidP="0009615B">
            <w:pPr>
              <w:spacing w:after="0" w:line="240" w:lineRule="auto"/>
              <w:ind w:left="36" w:right="90"/>
              <w:jc w:val="center"/>
              <w:rPr>
                <w:rFonts w:ascii="Times New Roman" w:eastAsia="Arial Unicode MS" w:hAnsi="Times New Roman" w:cs="Times New Roman"/>
                <w:color w:val="000000"/>
                <w:sz w:val="24"/>
                <w:szCs w:val="24"/>
                <w:lang w:eastAsia="ru-RU"/>
              </w:rPr>
            </w:pPr>
            <w:r w:rsidRPr="00CE361C">
              <w:rPr>
                <w:rFonts w:ascii="Times New Roman" w:eastAsia="Arial Unicode MS" w:hAnsi="Times New Roman" w:cs="Times New Roman"/>
                <w:color w:val="000000"/>
                <w:sz w:val="24"/>
                <w:szCs w:val="24"/>
                <w:lang w:eastAsia="ru-RU"/>
              </w:rPr>
              <w:t>Да</w:t>
            </w:r>
            <w:r>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определение терминам двудольные и однодольные растения. Распозна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и описыва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по рисунку строение семян однодольных и двудольных растений. Сравнива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по предложенным критериям семена двудольных и однодольных </w:t>
            </w:r>
            <w:r>
              <w:rPr>
                <w:rFonts w:ascii="Times New Roman" w:eastAsia="Arial Unicode MS" w:hAnsi="Times New Roman" w:cs="Times New Roman"/>
                <w:color w:val="000000"/>
                <w:sz w:val="24"/>
                <w:szCs w:val="24"/>
                <w:lang w:eastAsia="ru-RU"/>
              </w:rPr>
              <w:t xml:space="preserve">растений. </w:t>
            </w:r>
            <w:r w:rsidRPr="00CE361C">
              <w:rPr>
                <w:rFonts w:ascii="Times New Roman" w:eastAsia="Arial Unicode MS" w:hAnsi="Times New Roman" w:cs="Times New Roman"/>
                <w:color w:val="000000"/>
                <w:sz w:val="24"/>
                <w:szCs w:val="24"/>
                <w:lang w:eastAsia="ru-RU"/>
              </w:rPr>
              <w:t>Провод</w:t>
            </w:r>
            <w:r w:rsidR="0009615B">
              <w:rPr>
                <w:rFonts w:ascii="Times New Roman" w:eastAsia="Arial Unicode MS" w:hAnsi="Times New Roman" w:cs="Times New Roman"/>
                <w:color w:val="000000"/>
                <w:sz w:val="24"/>
                <w:szCs w:val="24"/>
                <w:lang w:eastAsia="ru-RU"/>
              </w:rPr>
              <w:t>ят</w:t>
            </w:r>
            <w:r w:rsidRPr="00CE361C">
              <w:rPr>
                <w:rFonts w:ascii="Times New Roman" w:eastAsia="Arial Unicode MS" w:hAnsi="Times New Roman" w:cs="Times New Roman"/>
                <w:color w:val="000000"/>
                <w:sz w:val="24"/>
                <w:szCs w:val="24"/>
                <w:lang w:eastAsia="ru-RU"/>
              </w:rPr>
              <w:t xml:space="preserve"> наблюдения, фиксир</w:t>
            </w:r>
            <w:r w:rsidR="0009615B">
              <w:rPr>
                <w:rFonts w:ascii="Times New Roman" w:eastAsia="Arial Unicode MS" w:hAnsi="Times New Roman" w:cs="Times New Roman"/>
                <w:color w:val="000000"/>
                <w:sz w:val="24"/>
                <w:szCs w:val="24"/>
                <w:lang w:eastAsia="ru-RU"/>
              </w:rPr>
              <w:t>уют</w:t>
            </w:r>
            <w:r w:rsidRPr="00CE361C">
              <w:rPr>
                <w:rFonts w:ascii="Times New Roman" w:eastAsia="Arial Unicode MS" w:hAnsi="Times New Roman" w:cs="Times New Roman"/>
                <w:color w:val="000000"/>
                <w:sz w:val="24"/>
                <w:szCs w:val="24"/>
                <w:lang w:eastAsia="ru-RU"/>
              </w:rPr>
              <w:t xml:space="preserve"> их результаты во  время выполнения лабораторной  работы</w:t>
            </w:r>
            <w:r w:rsidR="00DC1B27">
              <w:t xml:space="preserve">. </w:t>
            </w:r>
            <w:r w:rsidRPr="00CE361C">
              <w:rPr>
                <w:rFonts w:ascii="Times New Roman" w:eastAsia="Arial Unicode MS" w:hAnsi="Times New Roman" w:cs="Times New Roman"/>
                <w:color w:val="000000"/>
                <w:sz w:val="24"/>
                <w:szCs w:val="24"/>
                <w:lang w:eastAsia="ru-RU"/>
              </w:rPr>
              <w:t>Рассматрива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и описыва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на ж</w:t>
            </w:r>
            <w:r w:rsidR="0009615B">
              <w:rPr>
                <w:rFonts w:ascii="Times New Roman" w:eastAsia="Arial Unicode MS" w:hAnsi="Times New Roman" w:cs="Times New Roman"/>
                <w:color w:val="000000"/>
                <w:sz w:val="24"/>
                <w:szCs w:val="24"/>
                <w:lang w:eastAsia="ru-RU"/>
              </w:rPr>
              <w:t>ивых</w:t>
            </w:r>
            <w:r w:rsidRPr="00CE361C">
              <w:rPr>
                <w:rFonts w:ascii="Times New Roman" w:eastAsia="Arial Unicode MS" w:hAnsi="Times New Roman" w:cs="Times New Roman"/>
                <w:color w:val="000000"/>
                <w:sz w:val="24"/>
                <w:szCs w:val="24"/>
                <w:lang w:eastAsia="ru-RU"/>
              </w:rPr>
              <w:t xml:space="preserve"> об</w:t>
            </w:r>
            <w:r w:rsidR="00DC1B27">
              <w:rPr>
                <w:rFonts w:ascii="Times New Roman" w:eastAsia="Arial Unicode MS" w:hAnsi="Times New Roman" w:cs="Times New Roman"/>
                <w:color w:val="000000"/>
                <w:sz w:val="24"/>
                <w:szCs w:val="24"/>
                <w:lang w:eastAsia="ru-RU"/>
              </w:rPr>
              <w:t xml:space="preserve">ъектах строение: побега, почки. </w:t>
            </w:r>
            <w:r w:rsidRPr="00CE361C">
              <w:rPr>
                <w:rFonts w:ascii="Times New Roman" w:eastAsia="Arial Unicode MS" w:hAnsi="Times New Roman" w:cs="Times New Roman"/>
                <w:color w:val="000000"/>
                <w:sz w:val="24"/>
                <w:szCs w:val="24"/>
                <w:lang w:eastAsia="ru-RU"/>
              </w:rPr>
              <w:t>Доказыва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что почка-видоизменённый побег. Отлича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веге</w:t>
            </w:r>
            <w:r>
              <w:rPr>
                <w:rFonts w:ascii="Times New Roman" w:eastAsia="Arial Unicode MS" w:hAnsi="Times New Roman" w:cs="Times New Roman"/>
                <w:color w:val="000000"/>
                <w:sz w:val="24"/>
                <w:szCs w:val="24"/>
                <w:lang w:eastAsia="ru-RU"/>
              </w:rPr>
              <w:t>тативную почку от генеративной.</w:t>
            </w:r>
            <w:r w:rsidR="00DC1B27">
              <w:rPr>
                <w:rFonts w:ascii="Times New Roman" w:eastAsia="Arial Unicode MS" w:hAnsi="Times New Roman" w:cs="Times New Roman"/>
                <w:color w:val="000000"/>
                <w:sz w:val="24"/>
                <w:szCs w:val="24"/>
                <w:lang w:eastAsia="ru-RU"/>
              </w:rPr>
              <w:t xml:space="preserve"> </w:t>
            </w:r>
            <w:r w:rsidRPr="00CE361C">
              <w:rPr>
                <w:rFonts w:ascii="Times New Roman" w:eastAsia="Arial Unicode MS" w:hAnsi="Times New Roman" w:cs="Times New Roman"/>
                <w:color w:val="000000"/>
                <w:sz w:val="24"/>
                <w:szCs w:val="24"/>
                <w:lang w:eastAsia="ru-RU"/>
              </w:rPr>
              <w:t>Соблюда</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правила работы в ка</w:t>
            </w:r>
            <w:r w:rsidR="00DC1B27">
              <w:rPr>
                <w:rFonts w:ascii="Times New Roman" w:eastAsia="Arial Unicode MS" w:hAnsi="Times New Roman" w:cs="Times New Roman"/>
                <w:color w:val="000000"/>
                <w:sz w:val="24"/>
                <w:szCs w:val="24"/>
                <w:lang w:eastAsia="ru-RU"/>
              </w:rPr>
              <w:t xml:space="preserve">бинете биологии  с лабораторным </w:t>
            </w:r>
            <w:r w:rsidRPr="00CE361C">
              <w:rPr>
                <w:rFonts w:ascii="Times New Roman" w:eastAsia="Arial Unicode MS" w:hAnsi="Times New Roman" w:cs="Times New Roman"/>
                <w:color w:val="000000"/>
                <w:sz w:val="24"/>
                <w:szCs w:val="24"/>
                <w:lang w:eastAsia="ru-RU"/>
              </w:rPr>
              <w:t>оборудованием во время работы.</w:t>
            </w:r>
            <w:r w:rsidR="0009615B">
              <w:t xml:space="preserve"> </w:t>
            </w:r>
            <w:r w:rsidRPr="00CE361C">
              <w:rPr>
                <w:rFonts w:ascii="Times New Roman" w:eastAsia="Arial Unicode MS" w:hAnsi="Times New Roman" w:cs="Times New Roman"/>
                <w:color w:val="000000"/>
                <w:sz w:val="24"/>
                <w:szCs w:val="24"/>
                <w:lang w:eastAsia="ru-RU"/>
              </w:rPr>
              <w:t>Различ</w:t>
            </w:r>
            <w:r w:rsidR="00DC1B27">
              <w:rPr>
                <w:rFonts w:ascii="Times New Roman" w:eastAsia="Arial Unicode MS" w:hAnsi="Times New Roman" w:cs="Times New Roman"/>
                <w:color w:val="000000"/>
                <w:sz w:val="24"/>
                <w:szCs w:val="24"/>
                <w:lang w:eastAsia="ru-RU"/>
              </w:rPr>
              <w:t>а</w:t>
            </w:r>
            <w:r w:rsidR="0009615B">
              <w:rPr>
                <w:rFonts w:ascii="Times New Roman" w:eastAsia="Arial Unicode MS" w:hAnsi="Times New Roman" w:cs="Times New Roman"/>
                <w:color w:val="000000"/>
                <w:sz w:val="24"/>
                <w:szCs w:val="24"/>
                <w:lang w:eastAsia="ru-RU"/>
              </w:rPr>
              <w:t>ют</w:t>
            </w:r>
            <w:r w:rsidR="00DC1B27">
              <w:rPr>
                <w:rFonts w:ascii="Times New Roman" w:eastAsia="Arial Unicode MS" w:hAnsi="Times New Roman" w:cs="Times New Roman"/>
                <w:color w:val="000000"/>
                <w:sz w:val="24"/>
                <w:szCs w:val="24"/>
                <w:lang w:eastAsia="ru-RU"/>
              </w:rPr>
              <w:t xml:space="preserve"> простые и сложные  листья.  </w:t>
            </w:r>
            <w:r w:rsidRPr="00CE361C">
              <w:rPr>
                <w:rFonts w:ascii="Times New Roman" w:eastAsia="Arial Unicode MS" w:hAnsi="Times New Roman" w:cs="Times New Roman"/>
                <w:color w:val="000000"/>
                <w:sz w:val="24"/>
                <w:szCs w:val="24"/>
                <w:lang w:eastAsia="ru-RU"/>
              </w:rPr>
              <w:t>Рассматрива</w:t>
            </w:r>
            <w:r w:rsidR="0009615B">
              <w:rPr>
                <w:rFonts w:ascii="Times New Roman" w:eastAsia="Arial Unicode MS" w:hAnsi="Times New Roman" w:cs="Times New Roman"/>
                <w:color w:val="000000"/>
                <w:sz w:val="24"/>
                <w:szCs w:val="24"/>
                <w:lang w:eastAsia="ru-RU"/>
              </w:rPr>
              <w:t xml:space="preserve">ют на готовых </w:t>
            </w:r>
            <w:r w:rsidRPr="00CE361C">
              <w:rPr>
                <w:rFonts w:ascii="Times New Roman" w:eastAsia="Arial Unicode MS" w:hAnsi="Times New Roman" w:cs="Times New Roman"/>
                <w:color w:val="000000"/>
                <w:sz w:val="24"/>
                <w:szCs w:val="24"/>
                <w:lang w:eastAsia="ru-RU"/>
              </w:rPr>
              <w:t>микропрепаратах и опис</w:t>
            </w:r>
            <w:r w:rsidR="00DC1B27">
              <w:rPr>
                <w:rFonts w:ascii="Times New Roman" w:eastAsia="Arial Unicode MS" w:hAnsi="Times New Roman" w:cs="Times New Roman"/>
                <w:color w:val="000000"/>
                <w:sz w:val="24"/>
                <w:szCs w:val="24"/>
                <w:lang w:eastAsia="ru-RU"/>
              </w:rPr>
              <w:t>ыва</w:t>
            </w:r>
            <w:r w:rsidR="0009615B">
              <w:rPr>
                <w:rFonts w:ascii="Times New Roman" w:eastAsia="Arial Unicode MS" w:hAnsi="Times New Roman" w:cs="Times New Roman"/>
                <w:color w:val="000000"/>
                <w:sz w:val="24"/>
                <w:szCs w:val="24"/>
                <w:lang w:eastAsia="ru-RU"/>
              </w:rPr>
              <w:t>ют</w:t>
            </w:r>
            <w:r w:rsidR="00DC1B27">
              <w:rPr>
                <w:rFonts w:ascii="Times New Roman" w:eastAsia="Arial Unicode MS" w:hAnsi="Times New Roman" w:cs="Times New Roman"/>
                <w:color w:val="000000"/>
                <w:sz w:val="24"/>
                <w:szCs w:val="24"/>
                <w:lang w:eastAsia="ru-RU"/>
              </w:rPr>
              <w:t xml:space="preserve"> клеточное </w:t>
            </w:r>
            <w:r>
              <w:rPr>
                <w:rFonts w:ascii="Times New Roman" w:eastAsia="Arial Unicode MS" w:hAnsi="Times New Roman" w:cs="Times New Roman"/>
                <w:color w:val="000000"/>
                <w:sz w:val="24"/>
                <w:szCs w:val="24"/>
                <w:lang w:eastAsia="ru-RU"/>
              </w:rPr>
              <w:t>строение листа.</w:t>
            </w:r>
            <w:r w:rsidRPr="00CE361C">
              <w:rPr>
                <w:rFonts w:ascii="Times New Roman" w:eastAsia="Arial Unicode MS" w:hAnsi="Times New Roman" w:cs="Times New Roman"/>
                <w:color w:val="000000"/>
                <w:sz w:val="24"/>
                <w:szCs w:val="24"/>
                <w:lang w:eastAsia="ru-RU"/>
              </w:rPr>
              <w:t xml:space="preserve"> Выделя</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условия жизни, </w:t>
            </w:r>
            <w:r w:rsidRPr="00CE361C">
              <w:rPr>
                <w:rFonts w:ascii="Times New Roman" w:eastAsia="Arial Unicode MS" w:hAnsi="Times New Roman" w:cs="Times New Roman"/>
                <w:color w:val="000000"/>
                <w:sz w:val="24"/>
                <w:szCs w:val="24"/>
                <w:lang w:eastAsia="ru-RU"/>
              </w:rPr>
              <w:lastRenderedPageBreak/>
              <w:t>влияющие на видоизменения листьев. Устанавлива</w:t>
            </w:r>
            <w:r w:rsidR="0009615B">
              <w:rPr>
                <w:rFonts w:ascii="Times New Roman" w:eastAsia="Arial Unicode MS" w:hAnsi="Times New Roman" w:cs="Times New Roman"/>
                <w:color w:val="000000"/>
                <w:sz w:val="24"/>
                <w:szCs w:val="24"/>
                <w:lang w:eastAsia="ru-RU"/>
              </w:rPr>
              <w:t xml:space="preserve">ют соответствие между </w:t>
            </w:r>
            <w:r w:rsidRPr="00CE361C">
              <w:rPr>
                <w:rFonts w:ascii="Times New Roman" w:eastAsia="Arial Unicode MS" w:hAnsi="Times New Roman" w:cs="Times New Roman"/>
                <w:color w:val="000000"/>
                <w:sz w:val="24"/>
                <w:szCs w:val="24"/>
                <w:lang w:eastAsia="ru-RU"/>
              </w:rPr>
              <w:t>функциями стебля и типами ткане</w:t>
            </w:r>
            <w:r w:rsidR="0009615B">
              <w:rPr>
                <w:rFonts w:ascii="Times New Roman" w:eastAsia="Arial Unicode MS" w:hAnsi="Times New Roman" w:cs="Times New Roman"/>
                <w:color w:val="000000"/>
                <w:sz w:val="24"/>
                <w:szCs w:val="24"/>
                <w:lang w:eastAsia="ru-RU"/>
              </w:rPr>
              <w:t xml:space="preserve">й, </w:t>
            </w:r>
            <w:r>
              <w:rPr>
                <w:rFonts w:ascii="Times New Roman" w:eastAsia="Arial Unicode MS" w:hAnsi="Times New Roman" w:cs="Times New Roman"/>
                <w:color w:val="000000"/>
                <w:sz w:val="24"/>
                <w:szCs w:val="24"/>
                <w:lang w:eastAsia="ru-RU"/>
              </w:rPr>
              <w:t>выполняющими данную функцию.</w:t>
            </w:r>
            <w:r w:rsidR="0009615B">
              <w:rPr>
                <w:rFonts w:ascii="Times New Roman" w:eastAsia="Arial Unicode MS" w:hAnsi="Times New Roman" w:cs="Times New Roman"/>
                <w:color w:val="000000"/>
                <w:sz w:val="24"/>
                <w:szCs w:val="24"/>
                <w:lang w:eastAsia="ru-RU"/>
              </w:rPr>
              <w:t xml:space="preserve"> </w:t>
            </w:r>
            <w:r w:rsidRPr="00CE361C">
              <w:rPr>
                <w:rFonts w:ascii="Times New Roman" w:eastAsia="Arial Unicode MS" w:hAnsi="Times New Roman" w:cs="Times New Roman"/>
                <w:color w:val="000000"/>
                <w:sz w:val="24"/>
                <w:szCs w:val="24"/>
                <w:lang w:eastAsia="ru-RU"/>
              </w:rPr>
              <w:t>Объясн</w:t>
            </w:r>
            <w:r w:rsidR="0009615B">
              <w:rPr>
                <w:rFonts w:ascii="Times New Roman" w:eastAsia="Arial Unicode MS" w:hAnsi="Times New Roman" w:cs="Times New Roman"/>
                <w:color w:val="000000"/>
                <w:sz w:val="24"/>
                <w:szCs w:val="24"/>
                <w:lang w:eastAsia="ru-RU"/>
              </w:rPr>
              <w:t>яют</w:t>
            </w:r>
            <w:r w:rsidRPr="00CE361C">
              <w:rPr>
                <w:rFonts w:ascii="Times New Roman" w:eastAsia="Arial Unicode MS" w:hAnsi="Times New Roman" w:cs="Times New Roman"/>
                <w:color w:val="000000"/>
                <w:sz w:val="24"/>
                <w:szCs w:val="24"/>
                <w:lang w:eastAsia="ru-RU"/>
              </w:rPr>
              <w:t xml:space="preserve"> взаимосвязь строения цветка и его опылителей. Выявля</w:t>
            </w:r>
            <w:r w:rsidR="0009615B">
              <w:rPr>
                <w:rFonts w:ascii="Times New Roman" w:eastAsia="Arial Unicode MS" w:hAnsi="Times New Roman" w:cs="Times New Roman"/>
                <w:color w:val="000000"/>
                <w:sz w:val="24"/>
                <w:szCs w:val="24"/>
                <w:lang w:eastAsia="ru-RU"/>
              </w:rPr>
              <w:t>ют</w:t>
            </w:r>
            <w:r w:rsidRPr="00CE361C">
              <w:rPr>
                <w:rFonts w:ascii="Times New Roman" w:eastAsia="Arial Unicode MS" w:hAnsi="Times New Roman" w:cs="Times New Roman"/>
                <w:color w:val="000000"/>
                <w:sz w:val="24"/>
                <w:szCs w:val="24"/>
                <w:lang w:eastAsia="ru-RU"/>
              </w:rPr>
              <w:t xml:space="preserve"> приспособления растений к опылению на примере строения цветка и соцветий</w:t>
            </w:r>
            <w:r w:rsidR="0009615B">
              <w:rPr>
                <w:rFonts w:ascii="Times New Roman" w:eastAsia="Arial Unicode MS" w:hAnsi="Times New Roman" w:cs="Times New Roman"/>
                <w:color w:val="000000"/>
                <w:sz w:val="24"/>
                <w:szCs w:val="24"/>
                <w:lang w:eastAsia="ru-RU"/>
              </w:rPr>
              <w:t>. Работают с учебником и рабочей тетрадью.</w:t>
            </w:r>
          </w:p>
        </w:tc>
      </w:tr>
      <w:tr w:rsidR="009A73D3"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870F5A" w:rsidP="006C5DC2">
            <w:pPr>
              <w:spacing w:after="0" w:line="240" w:lineRule="auto"/>
              <w:ind w:left="36" w:right="90"/>
              <w:jc w:val="center"/>
              <w:rPr>
                <w:rFonts w:ascii="Times New Roman" w:eastAsia="Arial Unicode MS" w:hAnsi="Times New Roman" w:cs="Times New Roman"/>
                <w:b/>
                <w:i/>
                <w:color w:val="000000"/>
                <w:sz w:val="24"/>
                <w:szCs w:val="24"/>
                <w:lang w:eastAsia="ru-RU"/>
              </w:rPr>
            </w:pPr>
            <w:r w:rsidRPr="00870F5A">
              <w:rPr>
                <w:rFonts w:ascii="Times New Roman" w:eastAsia="Times New Roman" w:hAnsi="Times New Roman" w:cs="Times New Roman"/>
                <w:b/>
                <w:i/>
                <w:sz w:val="24"/>
                <w:szCs w:val="24"/>
                <w:lang w:eastAsia="ru-RU"/>
              </w:rPr>
              <w:lastRenderedPageBreak/>
              <w:t>Раздел 2. Жизнь растений</w:t>
            </w:r>
            <w:r>
              <w:rPr>
                <w:rFonts w:ascii="Times New Roman" w:eastAsia="Times New Roman" w:hAnsi="Times New Roman" w:cs="Times New Roman"/>
                <w:b/>
                <w:i/>
                <w:sz w:val="24"/>
                <w:szCs w:val="24"/>
                <w:lang w:eastAsia="ru-RU"/>
              </w:rPr>
              <w:t xml:space="preserve"> – </w:t>
            </w:r>
            <w:r w:rsidR="006C5DC2">
              <w:rPr>
                <w:rFonts w:ascii="Times New Roman" w:eastAsia="Times New Roman" w:hAnsi="Times New Roman" w:cs="Times New Roman"/>
                <w:b/>
                <w:i/>
                <w:sz w:val="24"/>
                <w:szCs w:val="24"/>
                <w:lang w:eastAsia="ru-RU"/>
              </w:rPr>
              <w:t>12</w:t>
            </w:r>
            <w:r>
              <w:rPr>
                <w:rFonts w:ascii="Times New Roman" w:eastAsia="Times New Roman" w:hAnsi="Times New Roman" w:cs="Times New Roman"/>
                <w:b/>
                <w:i/>
                <w:sz w:val="24"/>
                <w:szCs w:val="24"/>
                <w:lang w:eastAsia="ru-RU"/>
              </w:rPr>
              <w:t xml:space="preserve"> часов</w:t>
            </w:r>
          </w:p>
        </w:tc>
      </w:tr>
      <w:tr w:rsidR="009A73D3"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F900F0" w:rsidP="00386EFA">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F900F0">
              <w:rPr>
                <w:rFonts w:ascii="SchoolBookCSanPin" w:eastAsia="Times New Roman" w:hAnsi="SchoolBookCSanPin" w:cs="Times New Roman"/>
                <w:sz w:val="24"/>
                <w:szCs w:val="24"/>
                <w:lang w:eastAsia="ru-RU"/>
              </w:rPr>
              <w:t>Основные процессы жизнедеятельности (питание, дыхание, обмен веществ, рост, развитие, размножение).</w:t>
            </w:r>
            <w:r w:rsidR="00386EFA">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 xml:space="preserve">Минеральное и воздушное питание растений. Фотосинтез. Дыхание растений. Испарение воды. Листопад. Передвижение воды и питательных </w:t>
            </w:r>
            <w:r w:rsidR="00386EFA">
              <w:rPr>
                <w:rFonts w:ascii="SchoolBookCSanPin" w:eastAsia="Times New Roman" w:hAnsi="SchoolBookCSanPin" w:cs="Times New Roman"/>
                <w:sz w:val="24"/>
                <w:szCs w:val="24"/>
                <w:lang w:eastAsia="ru-RU"/>
              </w:rPr>
              <w:t xml:space="preserve">веществ в растении. Прорастание </w:t>
            </w:r>
            <w:r w:rsidRPr="00F900F0">
              <w:rPr>
                <w:rFonts w:ascii="SchoolBookCSanPin" w:eastAsia="Times New Roman" w:hAnsi="SchoolBookCSanPin" w:cs="Times New Roman"/>
                <w:sz w:val="24"/>
                <w:szCs w:val="24"/>
                <w:lang w:eastAsia="ru-RU"/>
              </w:rPr>
              <w:t>семян. Способы размножения растений. Размножение споровых растений. Размножение голосеменных растений. Половое и бесполое (вегетативное) размножение покрытосеменных растений.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7741C" w:rsidRPr="0047741C" w:rsidRDefault="0047741C" w:rsidP="0047741C">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Определяют понятия «минеральное питание»</w:t>
            </w:r>
            <w:r w:rsidR="00383E7F">
              <w:rPr>
                <w:rFonts w:ascii="Times New Roman" w:eastAsia="Arial Unicode MS" w:hAnsi="Times New Roman" w:cs="Times New Roman"/>
                <w:color w:val="000000"/>
                <w:sz w:val="24"/>
                <w:szCs w:val="24"/>
                <w:lang w:eastAsia="ru-RU"/>
              </w:rPr>
              <w:t xml:space="preserve">, «корневое давление», «почва», </w:t>
            </w:r>
            <w:r w:rsidRPr="0047741C">
              <w:rPr>
                <w:rFonts w:ascii="Times New Roman" w:eastAsia="Arial Unicode MS" w:hAnsi="Times New Roman" w:cs="Times New Roman"/>
                <w:color w:val="000000"/>
                <w:sz w:val="24"/>
                <w:szCs w:val="24"/>
                <w:lang w:eastAsia="ru-RU"/>
              </w:rPr>
              <w:t>«плодородие», «удобрение». Выделяют с</w:t>
            </w:r>
            <w:r w:rsidR="00383E7F">
              <w:rPr>
                <w:rFonts w:ascii="Times New Roman" w:eastAsia="Arial Unicode MS" w:hAnsi="Times New Roman" w:cs="Times New Roman"/>
                <w:color w:val="000000"/>
                <w:sz w:val="24"/>
                <w:szCs w:val="24"/>
                <w:lang w:eastAsia="ru-RU"/>
              </w:rPr>
              <w:t xml:space="preserve">ущественные признаки почвенного </w:t>
            </w:r>
            <w:r w:rsidRPr="0047741C">
              <w:rPr>
                <w:rFonts w:ascii="Times New Roman" w:eastAsia="Arial Unicode MS" w:hAnsi="Times New Roman" w:cs="Times New Roman"/>
                <w:color w:val="000000"/>
                <w:sz w:val="24"/>
                <w:szCs w:val="24"/>
                <w:lang w:eastAsia="ru-RU"/>
              </w:rPr>
              <w:t>питания растений. Об</w:t>
            </w:r>
            <w:r w:rsidR="00383E7F">
              <w:rPr>
                <w:rFonts w:ascii="Times New Roman" w:eastAsia="Arial Unicode MS" w:hAnsi="Times New Roman" w:cs="Times New Roman"/>
                <w:color w:val="000000"/>
                <w:sz w:val="24"/>
                <w:szCs w:val="24"/>
                <w:lang w:eastAsia="ru-RU"/>
              </w:rPr>
              <w:t xml:space="preserve">ъясняют </w:t>
            </w:r>
            <w:r w:rsidRPr="0047741C">
              <w:rPr>
                <w:rFonts w:ascii="Times New Roman" w:eastAsia="Arial Unicode MS" w:hAnsi="Times New Roman" w:cs="Times New Roman"/>
                <w:color w:val="000000"/>
                <w:sz w:val="24"/>
                <w:szCs w:val="24"/>
                <w:lang w:eastAsia="ru-RU"/>
              </w:rPr>
              <w:t>н</w:t>
            </w:r>
            <w:r w:rsidR="00383E7F">
              <w:rPr>
                <w:rFonts w:ascii="Times New Roman" w:eastAsia="Arial Unicode MS" w:hAnsi="Times New Roman" w:cs="Times New Roman"/>
                <w:color w:val="000000"/>
                <w:sz w:val="24"/>
                <w:szCs w:val="24"/>
                <w:lang w:eastAsia="ru-RU"/>
              </w:rPr>
              <w:t xml:space="preserve">еобходимость восполнения запаса </w:t>
            </w:r>
            <w:r w:rsidRPr="0047741C">
              <w:rPr>
                <w:rFonts w:ascii="Times New Roman" w:eastAsia="Arial Unicode MS" w:hAnsi="Times New Roman" w:cs="Times New Roman"/>
                <w:color w:val="000000"/>
                <w:sz w:val="24"/>
                <w:szCs w:val="24"/>
                <w:lang w:eastAsia="ru-RU"/>
              </w:rPr>
              <w:t>питательных веществ в почве путём внесения удобрений. Оценивают вр</w:t>
            </w:r>
            <w:r w:rsidR="00383E7F">
              <w:rPr>
                <w:rFonts w:ascii="Times New Roman" w:eastAsia="Arial Unicode MS" w:hAnsi="Times New Roman" w:cs="Times New Roman"/>
                <w:color w:val="000000"/>
                <w:sz w:val="24"/>
                <w:szCs w:val="24"/>
                <w:lang w:eastAsia="ru-RU"/>
              </w:rPr>
              <w:t xml:space="preserve">ед, наносимый окружающей среде </w:t>
            </w:r>
            <w:r w:rsidRPr="0047741C">
              <w:rPr>
                <w:rFonts w:ascii="Times New Roman" w:eastAsia="Arial Unicode MS" w:hAnsi="Times New Roman" w:cs="Times New Roman"/>
                <w:color w:val="000000"/>
                <w:sz w:val="24"/>
                <w:szCs w:val="24"/>
                <w:lang w:eastAsia="ru-RU"/>
              </w:rPr>
              <w:t>использованием значительных доз удобрений. Приводят доказательства (аргументация) необходимости защиты окружающей среды, соблюдения правил отношения к живой природе</w:t>
            </w:r>
            <w:r w:rsidR="00383E7F">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Выявля</w:t>
            </w:r>
            <w:r w:rsidR="00383E7F">
              <w:rPr>
                <w:rFonts w:ascii="Times New Roman" w:eastAsia="Arial Unicode MS" w:hAnsi="Times New Roman" w:cs="Times New Roman"/>
                <w:color w:val="000000"/>
                <w:sz w:val="24"/>
                <w:szCs w:val="24"/>
                <w:lang w:eastAsia="ru-RU"/>
              </w:rPr>
              <w:t xml:space="preserve">ют приспособленность растений к использованию света в процессе фотосинтеза. Определяют условия </w:t>
            </w:r>
            <w:r w:rsidRPr="0047741C">
              <w:rPr>
                <w:rFonts w:ascii="Times New Roman" w:eastAsia="Arial Unicode MS" w:hAnsi="Times New Roman" w:cs="Times New Roman"/>
                <w:color w:val="000000"/>
                <w:sz w:val="24"/>
                <w:szCs w:val="24"/>
                <w:lang w:eastAsia="ru-RU"/>
              </w:rPr>
              <w:t>протекания фотосинтеза. Объясняют значение фотосинтеза и роль растений в природе и жизни человека</w:t>
            </w:r>
            <w:r w:rsidR="0009615B">
              <w:rPr>
                <w:rFonts w:ascii="Times New Roman" w:eastAsia="Arial Unicode MS" w:hAnsi="Times New Roman" w:cs="Times New Roman"/>
                <w:color w:val="000000"/>
                <w:sz w:val="24"/>
                <w:szCs w:val="24"/>
                <w:lang w:eastAsia="ru-RU"/>
              </w:rPr>
              <w:t xml:space="preserve">. </w:t>
            </w:r>
            <w:r w:rsidR="00383E7F">
              <w:rPr>
                <w:rFonts w:ascii="Times New Roman" w:eastAsia="Arial Unicode MS" w:hAnsi="Times New Roman" w:cs="Times New Roman"/>
                <w:color w:val="000000"/>
                <w:sz w:val="24"/>
                <w:szCs w:val="24"/>
                <w:lang w:eastAsia="ru-RU"/>
              </w:rPr>
              <w:t xml:space="preserve">Выделяют </w:t>
            </w:r>
            <w:r w:rsidRPr="0047741C">
              <w:rPr>
                <w:rFonts w:ascii="Times New Roman" w:eastAsia="Arial Unicode MS" w:hAnsi="Times New Roman" w:cs="Times New Roman"/>
                <w:color w:val="000000"/>
                <w:sz w:val="24"/>
                <w:szCs w:val="24"/>
                <w:lang w:eastAsia="ru-RU"/>
              </w:rPr>
              <w:t>существенные признаки дыхания. Объясняют роль дыхания в процессе</w:t>
            </w:r>
            <w:r w:rsidR="00383E7F">
              <w:rPr>
                <w:rFonts w:ascii="Times New Roman" w:eastAsia="Arial Unicode MS" w:hAnsi="Times New Roman" w:cs="Times New Roman"/>
                <w:color w:val="000000"/>
                <w:sz w:val="24"/>
                <w:szCs w:val="24"/>
                <w:lang w:eastAsia="ru-RU"/>
              </w:rPr>
              <w:t xml:space="preserve"> </w:t>
            </w:r>
            <w:r w:rsidR="0009615B">
              <w:rPr>
                <w:rFonts w:ascii="Times New Roman" w:eastAsia="Arial Unicode MS" w:hAnsi="Times New Roman" w:cs="Times New Roman"/>
                <w:color w:val="000000"/>
                <w:sz w:val="24"/>
                <w:szCs w:val="24"/>
                <w:lang w:eastAsia="ru-RU"/>
              </w:rPr>
              <w:t xml:space="preserve">обмена веществ. Объясняют роли </w:t>
            </w:r>
            <w:r w:rsidRPr="0047741C">
              <w:rPr>
                <w:rFonts w:ascii="Times New Roman" w:eastAsia="Arial Unicode MS" w:hAnsi="Times New Roman" w:cs="Times New Roman"/>
                <w:color w:val="000000"/>
                <w:sz w:val="24"/>
                <w:szCs w:val="24"/>
                <w:lang w:eastAsia="ru-RU"/>
              </w:rPr>
              <w:t>кислорода</w:t>
            </w:r>
            <w:r w:rsidR="00383E7F">
              <w:rPr>
                <w:rFonts w:ascii="Times New Roman" w:eastAsia="Arial Unicode MS" w:hAnsi="Times New Roman" w:cs="Times New Roman"/>
                <w:color w:val="000000"/>
                <w:sz w:val="24"/>
                <w:szCs w:val="24"/>
                <w:lang w:eastAsia="ru-RU"/>
              </w:rPr>
              <w:t xml:space="preserve"> в процессе дыхания. Раскрывают </w:t>
            </w:r>
            <w:r w:rsidRPr="0047741C">
              <w:rPr>
                <w:rFonts w:ascii="Times New Roman" w:eastAsia="Arial Unicode MS" w:hAnsi="Times New Roman" w:cs="Times New Roman"/>
                <w:color w:val="000000"/>
                <w:sz w:val="24"/>
                <w:szCs w:val="24"/>
                <w:lang w:eastAsia="ru-RU"/>
              </w:rPr>
              <w:t>зна</w:t>
            </w:r>
            <w:r w:rsidR="0009615B">
              <w:rPr>
                <w:rFonts w:ascii="Times New Roman" w:eastAsia="Arial Unicode MS" w:hAnsi="Times New Roman" w:cs="Times New Roman"/>
                <w:color w:val="000000"/>
                <w:sz w:val="24"/>
                <w:szCs w:val="24"/>
                <w:lang w:eastAsia="ru-RU"/>
              </w:rPr>
              <w:t xml:space="preserve">чение дыхания в жизни растений. </w:t>
            </w:r>
            <w:r w:rsidRPr="0047741C">
              <w:rPr>
                <w:rFonts w:ascii="Times New Roman" w:eastAsia="Arial Unicode MS" w:hAnsi="Times New Roman" w:cs="Times New Roman"/>
                <w:color w:val="000000"/>
                <w:sz w:val="24"/>
                <w:szCs w:val="24"/>
                <w:lang w:eastAsia="ru-RU"/>
              </w:rPr>
              <w:t>Устанавливают взаимосвязь процессов дыхания и фотосинтеза</w:t>
            </w:r>
            <w:r w:rsidR="0009615B">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Определяют значение испаре</w:t>
            </w:r>
            <w:r w:rsidR="00383E7F">
              <w:rPr>
                <w:rFonts w:ascii="Times New Roman" w:eastAsia="Arial Unicode MS" w:hAnsi="Times New Roman" w:cs="Times New Roman"/>
                <w:color w:val="000000"/>
                <w:sz w:val="24"/>
                <w:szCs w:val="24"/>
                <w:lang w:eastAsia="ru-RU"/>
              </w:rPr>
              <w:t xml:space="preserve">ния воды и листопада в </w:t>
            </w:r>
            <w:r w:rsidRPr="0047741C">
              <w:rPr>
                <w:rFonts w:ascii="Times New Roman" w:eastAsia="Arial Unicode MS" w:hAnsi="Times New Roman" w:cs="Times New Roman"/>
                <w:color w:val="000000"/>
                <w:sz w:val="24"/>
                <w:szCs w:val="24"/>
                <w:lang w:eastAsia="ru-RU"/>
              </w:rPr>
              <w:t>жизни растений</w:t>
            </w:r>
            <w:r w:rsidR="0009615B">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Объясняют роль транспорта веществ в процессе обм</w:t>
            </w:r>
            <w:r w:rsidR="00383E7F">
              <w:rPr>
                <w:rFonts w:ascii="Times New Roman" w:eastAsia="Arial Unicode MS" w:hAnsi="Times New Roman" w:cs="Times New Roman"/>
                <w:color w:val="000000"/>
                <w:sz w:val="24"/>
                <w:szCs w:val="24"/>
                <w:lang w:eastAsia="ru-RU"/>
              </w:rPr>
              <w:t xml:space="preserve">ена веществ. Объясняют механизм </w:t>
            </w:r>
            <w:r w:rsidRPr="0047741C">
              <w:rPr>
                <w:rFonts w:ascii="Times New Roman" w:eastAsia="Arial Unicode MS" w:hAnsi="Times New Roman" w:cs="Times New Roman"/>
                <w:color w:val="000000"/>
                <w:sz w:val="24"/>
                <w:szCs w:val="24"/>
                <w:lang w:eastAsia="ru-RU"/>
              </w:rPr>
              <w:t>о</w:t>
            </w:r>
            <w:r w:rsidR="00383E7F">
              <w:rPr>
                <w:rFonts w:ascii="Times New Roman" w:eastAsia="Arial Unicode MS" w:hAnsi="Times New Roman" w:cs="Times New Roman"/>
                <w:color w:val="000000"/>
                <w:sz w:val="24"/>
                <w:szCs w:val="24"/>
                <w:lang w:eastAsia="ru-RU"/>
              </w:rPr>
              <w:t xml:space="preserve">существления проводящей функции стебля. Объясняют особенности </w:t>
            </w:r>
            <w:r w:rsidRPr="0047741C">
              <w:rPr>
                <w:rFonts w:ascii="Times New Roman" w:eastAsia="Arial Unicode MS" w:hAnsi="Times New Roman" w:cs="Times New Roman"/>
                <w:color w:val="000000"/>
                <w:sz w:val="24"/>
                <w:szCs w:val="24"/>
                <w:lang w:eastAsia="ru-RU"/>
              </w:rPr>
              <w:t>п</w:t>
            </w:r>
            <w:r w:rsidR="00383E7F">
              <w:rPr>
                <w:rFonts w:ascii="Times New Roman" w:eastAsia="Arial Unicode MS" w:hAnsi="Times New Roman" w:cs="Times New Roman"/>
                <w:color w:val="000000"/>
                <w:sz w:val="24"/>
                <w:szCs w:val="24"/>
                <w:lang w:eastAsia="ru-RU"/>
              </w:rPr>
              <w:t xml:space="preserve">ередвижения воды, минеральных и </w:t>
            </w:r>
            <w:r w:rsidRPr="0047741C">
              <w:rPr>
                <w:rFonts w:ascii="Times New Roman" w:eastAsia="Arial Unicode MS" w:hAnsi="Times New Roman" w:cs="Times New Roman"/>
                <w:color w:val="000000"/>
                <w:sz w:val="24"/>
                <w:szCs w:val="24"/>
                <w:lang w:eastAsia="ru-RU"/>
              </w:rPr>
              <w:t>органических веществ в растениях. Проводят биологические эксперименты по изучению процессов жизнедеятельности организмов и объясняют их результаты. Приводят доказательства (аргументация) необходимости защиты растений от повреждений</w:t>
            </w:r>
            <w:r w:rsidR="0009615B">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 xml:space="preserve">Объясняют роль семян в жизни растений. Выявляют условия, необходимые для прорастания семян. Обосновывают необходимость соблюдения </w:t>
            </w:r>
            <w:r w:rsidRPr="0047741C">
              <w:rPr>
                <w:rFonts w:ascii="Times New Roman" w:eastAsia="Arial Unicode MS" w:hAnsi="Times New Roman" w:cs="Times New Roman"/>
                <w:color w:val="000000"/>
                <w:sz w:val="24"/>
                <w:szCs w:val="24"/>
                <w:lang w:eastAsia="ru-RU"/>
              </w:rPr>
              <w:lastRenderedPageBreak/>
              <w:t xml:space="preserve">сроков и правил проведения посевных </w:t>
            </w:r>
            <w:r w:rsidR="0009615B">
              <w:rPr>
                <w:rFonts w:ascii="Times New Roman" w:eastAsia="Arial Unicode MS" w:hAnsi="Times New Roman" w:cs="Times New Roman"/>
                <w:color w:val="000000"/>
                <w:sz w:val="24"/>
                <w:szCs w:val="24"/>
                <w:lang w:eastAsia="ru-RU"/>
              </w:rPr>
              <w:t xml:space="preserve">работ. </w:t>
            </w:r>
            <w:r w:rsidRPr="0047741C">
              <w:rPr>
                <w:rFonts w:ascii="Times New Roman" w:eastAsia="Arial Unicode MS" w:hAnsi="Times New Roman" w:cs="Times New Roman"/>
                <w:color w:val="000000"/>
                <w:sz w:val="24"/>
                <w:szCs w:val="24"/>
                <w:lang w:eastAsia="ru-RU"/>
              </w:rPr>
              <w:t>Определяют значение размножения в жизни организмов. Характеризуют осо</w:t>
            </w:r>
            <w:r w:rsidR="00383E7F">
              <w:rPr>
                <w:rFonts w:ascii="Times New Roman" w:eastAsia="Arial Unicode MS" w:hAnsi="Times New Roman" w:cs="Times New Roman"/>
                <w:color w:val="000000"/>
                <w:sz w:val="24"/>
                <w:szCs w:val="24"/>
                <w:lang w:eastAsia="ru-RU"/>
              </w:rPr>
              <w:t xml:space="preserve">бенности бесполого размножения. </w:t>
            </w:r>
            <w:r w:rsidRPr="0047741C">
              <w:rPr>
                <w:rFonts w:ascii="Times New Roman" w:eastAsia="Arial Unicode MS" w:hAnsi="Times New Roman" w:cs="Times New Roman"/>
                <w:color w:val="000000"/>
                <w:sz w:val="24"/>
                <w:szCs w:val="24"/>
                <w:lang w:eastAsia="ru-RU"/>
              </w:rPr>
              <w:t>Объясняют значение бесполого размножения. Раскрывают особенности и преим</w:t>
            </w:r>
            <w:r w:rsidR="00383E7F">
              <w:rPr>
                <w:rFonts w:ascii="Times New Roman" w:eastAsia="Arial Unicode MS" w:hAnsi="Times New Roman" w:cs="Times New Roman"/>
                <w:color w:val="000000"/>
                <w:sz w:val="24"/>
                <w:szCs w:val="24"/>
                <w:lang w:eastAsia="ru-RU"/>
              </w:rPr>
              <w:t xml:space="preserve">ущества полового размножения по сравнению с бесполым. Объясняют </w:t>
            </w:r>
            <w:r w:rsidRPr="0047741C">
              <w:rPr>
                <w:rFonts w:ascii="Times New Roman" w:eastAsia="Arial Unicode MS" w:hAnsi="Times New Roman" w:cs="Times New Roman"/>
                <w:color w:val="000000"/>
                <w:sz w:val="24"/>
                <w:szCs w:val="24"/>
                <w:lang w:eastAsia="ru-RU"/>
              </w:rPr>
              <w:t>значение полового размножения для потомства и эволюции органического мира</w:t>
            </w:r>
          </w:p>
          <w:p w:rsidR="009A73D3" w:rsidRPr="009A73D3" w:rsidRDefault="0047741C" w:rsidP="0047741C">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Определяют понятия «заросток», «предросток», «зооспора», «спорангий». Объясняют роль условий среды для полового и бесполого размножения, а также значение чередования поколений у споровых растений</w:t>
            </w:r>
            <w:r w:rsidR="00383E7F">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Определение понятий: «пыльца», «пыльцевая трубка», «пыльцев</w:t>
            </w:r>
            <w:r w:rsidR="00383E7F">
              <w:rPr>
                <w:rFonts w:ascii="Times New Roman" w:eastAsia="Arial Unicode MS" w:hAnsi="Times New Roman" w:cs="Times New Roman"/>
                <w:color w:val="000000"/>
                <w:sz w:val="24"/>
                <w:szCs w:val="24"/>
                <w:lang w:eastAsia="ru-RU"/>
              </w:rPr>
              <w:t xml:space="preserve">ое зерно», «зародышевый мешок», </w:t>
            </w:r>
            <w:r w:rsidRPr="0047741C">
              <w:rPr>
                <w:rFonts w:ascii="Times New Roman" w:eastAsia="Arial Unicode MS" w:hAnsi="Times New Roman" w:cs="Times New Roman"/>
                <w:color w:val="000000"/>
                <w:sz w:val="24"/>
                <w:szCs w:val="24"/>
                <w:lang w:eastAsia="ru-RU"/>
              </w:rPr>
              <w:t>«пыльцевход», «центральная клетка», «двойное оплодотворение», «</w:t>
            </w:r>
            <w:r w:rsidR="00383E7F">
              <w:rPr>
                <w:rFonts w:ascii="Times New Roman" w:eastAsia="Arial Unicode MS" w:hAnsi="Times New Roman" w:cs="Times New Roman"/>
                <w:color w:val="000000"/>
                <w:sz w:val="24"/>
                <w:szCs w:val="24"/>
                <w:lang w:eastAsia="ru-RU"/>
              </w:rPr>
              <w:t>опыление</w:t>
            </w:r>
            <w:proofErr w:type="gramStart"/>
            <w:r w:rsidR="00383E7F">
              <w:rPr>
                <w:rFonts w:ascii="Times New Roman" w:eastAsia="Arial Unicode MS" w:hAnsi="Times New Roman" w:cs="Times New Roman"/>
                <w:color w:val="000000"/>
                <w:sz w:val="24"/>
                <w:szCs w:val="24"/>
                <w:lang w:eastAsia="ru-RU"/>
              </w:rPr>
              <w:t>»,  «</w:t>
            </w:r>
            <w:proofErr w:type="gramEnd"/>
            <w:r w:rsidR="00383E7F">
              <w:rPr>
                <w:rFonts w:ascii="Times New Roman" w:eastAsia="Arial Unicode MS" w:hAnsi="Times New Roman" w:cs="Times New Roman"/>
                <w:color w:val="000000"/>
                <w:sz w:val="24"/>
                <w:szCs w:val="24"/>
                <w:lang w:eastAsia="ru-RU"/>
              </w:rPr>
              <w:t xml:space="preserve">перекрестное опыление», «самоопыление», «искусственное </w:t>
            </w:r>
            <w:r w:rsidRPr="0047741C">
              <w:rPr>
                <w:rFonts w:ascii="Times New Roman" w:eastAsia="Arial Unicode MS" w:hAnsi="Times New Roman" w:cs="Times New Roman"/>
                <w:color w:val="000000"/>
                <w:sz w:val="24"/>
                <w:szCs w:val="24"/>
                <w:lang w:eastAsia="ru-RU"/>
              </w:rPr>
              <w:t>опыление». Объясняют преимущества семенного размножения перед споровым. Сравни</w:t>
            </w:r>
            <w:r w:rsidR="00383E7F">
              <w:rPr>
                <w:rFonts w:ascii="Times New Roman" w:eastAsia="Arial Unicode MS" w:hAnsi="Times New Roman" w:cs="Times New Roman"/>
                <w:color w:val="000000"/>
                <w:sz w:val="24"/>
                <w:szCs w:val="24"/>
                <w:lang w:eastAsia="ru-RU"/>
              </w:rPr>
              <w:t xml:space="preserve">вают различные способы опыления и их роли. Объясняют значение </w:t>
            </w:r>
            <w:r w:rsidRPr="0047741C">
              <w:rPr>
                <w:rFonts w:ascii="Times New Roman" w:eastAsia="Arial Unicode MS" w:hAnsi="Times New Roman" w:cs="Times New Roman"/>
                <w:color w:val="000000"/>
                <w:sz w:val="24"/>
                <w:szCs w:val="24"/>
                <w:lang w:eastAsia="ru-RU"/>
              </w:rPr>
              <w:t>оплодо</w:t>
            </w:r>
            <w:r w:rsidR="00383E7F">
              <w:rPr>
                <w:rFonts w:ascii="Times New Roman" w:eastAsia="Arial Unicode MS" w:hAnsi="Times New Roman" w:cs="Times New Roman"/>
                <w:color w:val="000000"/>
                <w:sz w:val="24"/>
                <w:szCs w:val="24"/>
                <w:lang w:eastAsia="ru-RU"/>
              </w:rPr>
              <w:t xml:space="preserve">творения и образования плодов и </w:t>
            </w:r>
            <w:r w:rsidRPr="0047741C">
              <w:rPr>
                <w:rFonts w:ascii="Times New Roman" w:eastAsia="Arial Unicode MS" w:hAnsi="Times New Roman" w:cs="Times New Roman"/>
                <w:color w:val="000000"/>
                <w:sz w:val="24"/>
                <w:szCs w:val="24"/>
                <w:lang w:eastAsia="ru-RU"/>
              </w:rPr>
              <w:t>семян. Опр</w:t>
            </w:r>
            <w:r w:rsidR="00383E7F">
              <w:rPr>
                <w:rFonts w:ascii="Times New Roman" w:eastAsia="Arial Unicode MS" w:hAnsi="Times New Roman" w:cs="Times New Roman"/>
                <w:color w:val="000000"/>
                <w:sz w:val="24"/>
                <w:szCs w:val="24"/>
                <w:lang w:eastAsia="ru-RU"/>
              </w:rPr>
              <w:t xml:space="preserve">еделяют понятия «черенок», </w:t>
            </w:r>
            <w:r w:rsidRPr="0047741C">
              <w:rPr>
                <w:rFonts w:ascii="Times New Roman" w:eastAsia="Arial Unicode MS" w:hAnsi="Times New Roman" w:cs="Times New Roman"/>
                <w:color w:val="000000"/>
                <w:sz w:val="24"/>
                <w:szCs w:val="24"/>
                <w:lang w:eastAsia="ru-RU"/>
              </w:rPr>
              <w:t>«отпрыск», «отводок», «прививка», «культур</w:t>
            </w:r>
            <w:r w:rsidR="00383E7F">
              <w:rPr>
                <w:rFonts w:ascii="Times New Roman" w:eastAsia="Arial Unicode MS" w:hAnsi="Times New Roman" w:cs="Times New Roman"/>
                <w:color w:val="000000"/>
                <w:sz w:val="24"/>
                <w:szCs w:val="24"/>
                <w:lang w:eastAsia="ru-RU"/>
              </w:rPr>
              <w:t xml:space="preserve">а тканей», «привой», «подвой». </w:t>
            </w:r>
            <w:r w:rsidRPr="0047741C">
              <w:rPr>
                <w:rFonts w:ascii="Times New Roman" w:eastAsia="Arial Unicode MS" w:hAnsi="Times New Roman" w:cs="Times New Roman"/>
                <w:color w:val="000000"/>
                <w:sz w:val="24"/>
                <w:szCs w:val="24"/>
                <w:lang w:eastAsia="ru-RU"/>
              </w:rPr>
              <w:t>Объясняют значение вегетативного размножения покрытосеменных растений и его использование человеком</w:t>
            </w:r>
            <w:r w:rsidR="0009615B">
              <w:rPr>
                <w:rFonts w:ascii="Times New Roman" w:eastAsia="Arial Unicode MS" w:hAnsi="Times New Roman" w:cs="Times New Roman"/>
                <w:color w:val="000000"/>
                <w:sz w:val="24"/>
                <w:szCs w:val="24"/>
                <w:lang w:eastAsia="ru-RU"/>
              </w:rPr>
              <w:t xml:space="preserve">. Работают с учебником и рабочей тетрадью. </w:t>
            </w:r>
          </w:p>
        </w:tc>
      </w:tr>
      <w:tr w:rsidR="009A73D3"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870F5A" w:rsidP="006C5DC2">
            <w:pPr>
              <w:spacing w:after="0" w:line="240" w:lineRule="auto"/>
              <w:ind w:left="36" w:right="90"/>
              <w:jc w:val="center"/>
              <w:rPr>
                <w:rFonts w:ascii="Times New Roman" w:eastAsia="Arial Unicode MS" w:hAnsi="Times New Roman" w:cs="Times New Roman"/>
                <w:b/>
                <w:i/>
                <w:color w:val="000000"/>
                <w:sz w:val="24"/>
                <w:szCs w:val="24"/>
                <w:lang w:eastAsia="ru-RU"/>
              </w:rPr>
            </w:pPr>
            <w:r w:rsidRPr="00870F5A">
              <w:rPr>
                <w:rFonts w:ascii="Times New Roman" w:eastAsia="Arial Unicode MS" w:hAnsi="Times New Roman" w:cs="Times New Roman"/>
                <w:b/>
                <w:i/>
                <w:color w:val="000000"/>
                <w:sz w:val="24"/>
                <w:szCs w:val="24"/>
                <w:lang w:eastAsia="ru-RU"/>
              </w:rPr>
              <w:lastRenderedPageBreak/>
              <w:t>Раздел 3. Классификация растений</w:t>
            </w:r>
            <w:r>
              <w:rPr>
                <w:rFonts w:ascii="Times New Roman" w:eastAsia="Arial Unicode MS" w:hAnsi="Times New Roman" w:cs="Times New Roman"/>
                <w:b/>
                <w:i/>
                <w:color w:val="000000"/>
                <w:sz w:val="24"/>
                <w:szCs w:val="24"/>
                <w:lang w:eastAsia="ru-RU"/>
              </w:rPr>
              <w:t xml:space="preserve"> – </w:t>
            </w:r>
            <w:r w:rsidR="006C5DC2">
              <w:rPr>
                <w:rFonts w:ascii="Times New Roman" w:eastAsia="Arial Unicode MS" w:hAnsi="Times New Roman" w:cs="Times New Roman"/>
                <w:b/>
                <w:i/>
                <w:color w:val="000000"/>
                <w:sz w:val="24"/>
                <w:szCs w:val="24"/>
                <w:lang w:eastAsia="ru-RU"/>
              </w:rPr>
              <w:t>5 часов</w:t>
            </w:r>
            <w:r>
              <w:rPr>
                <w:rFonts w:ascii="Times New Roman" w:eastAsia="Arial Unicode MS" w:hAnsi="Times New Roman" w:cs="Times New Roman"/>
                <w:b/>
                <w:i/>
                <w:color w:val="000000"/>
                <w:sz w:val="24"/>
                <w:szCs w:val="24"/>
                <w:lang w:eastAsia="ru-RU"/>
              </w:rPr>
              <w:t xml:space="preserve"> </w:t>
            </w:r>
          </w:p>
        </w:tc>
      </w:tr>
      <w:tr w:rsidR="009A73D3"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F900F0" w:rsidP="00371816">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F900F0">
              <w:rPr>
                <w:rFonts w:ascii="SchoolBookCSanPin" w:eastAsia="Times New Roman" w:hAnsi="SchoolBookCSanPin" w:cs="Times New Roman"/>
                <w:sz w:val="24"/>
                <w:szCs w:val="24"/>
                <w:lang w:eastAsia="ru-RU"/>
              </w:rPr>
              <w:t>Основные систематические категории: вид, род, семейство, класс, отдел, царство. Знакомство с классификацией цветковых растений.</w:t>
            </w:r>
            <w:r w:rsidR="00371816">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Класс Двудольные растения. Морфологическая характеристика 3—4 семейств (с учетом местных условий).</w:t>
            </w:r>
            <w:r w:rsidR="00371816">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Класс Однодольные растения. Морфологическая характеристика злаков и лилейных.</w:t>
            </w:r>
            <w:r w:rsidR="00371816">
              <w:rPr>
                <w:rFonts w:ascii="SchoolBookCSanPin" w:eastAsia="Times New Roman" w:hAnsi="SchoolBookCSanPin" w:cs="Times New Roman"/>
                <w:sz w:val="24"/>
                <w:szCs w:val="24"/>
                <w:lang w:eastAsia="ru-RU"/>
              </w:rPr>
              <w:t xml:space="preserve"> </w:t>
            </w:r>
            <w:r w:rsidRPr="00F900F0">
              <w:rPr>
                <w:rFonts w:ascii="SchoolBookCSanPin" w:eastAsia="Times New Roman" w:hAnsi="SchoolBookCSanPin" w:cs="Times New Roman"/>
                <w:sz w:val="24"/>
                <w:szCs w:val="24"/>
                <w:lang w:eastAsia="ru-RU"/>
              </w:rPr>
              <w:t xml:space="preserve">Важнейшие сельскохозяйственные растения, биологические основы их выращивания и народнохозяйственное значение.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47741C" w:rsidRPr="0047741C" w:rsidRDefault="0047741C" w:rsidP="0047741C">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Определяют понятия «вид», «род», «семейство</w:t>
            </w:r>
            <w:r w:rsidR="00B769A7">
              <w:rPr>
                <w:rFonts w:ascii="Times New Roman" w:eastAsia="Arial Unicode MS" w:hAnsi="Times New Roman" w:cs="Times New Roman"/>
                <w:color w:val="000000"/>
                <w:sz w:val="24"/>
                <w:szCs w:val="24"/>
                <w:lang w:eastAsia="ru-RU"/>
              </w:rPr>
              <w:t xml:space="preserve">», «класс», «отдел», «царство». </w:t>
            </w:r>
            <w:r w:rsidRPr="0047741C">
              <w:rPr>
                <w:rFonts w:ascii="Times New Roman" w:eastAsia="Arial Unicode MS" w:hAnsi="Times New Roman" w:cs="Times New Roman"/>
                <w:color w:val="000000"/>
                <w:sz w:val="24"/>
                <w:szCs w:val="24"/>
                <w:lang w:eastAsia="ru-RU"/>
              </w:rPr>
              <w:t>Выделяют признаки, характерны</w:t>
            </w:r>
            <w:r w:rsidR="00B769A7">
              <w:rPr>
                <w:rFonts w:ascii="Times New Roman" w:eastAsia="Arial Unicode MS" w:hAnsi="Times New Roman" w:cs="Times New Roman"/>
                <w:color w:val="000000"/>
                <w:sz w:val="24"/>
                <w:szCs w:val="24"/>
                <w:lang w:eastAsia="ru-RU"/>
              </w:rPr>
              <w:t xml:space="preserve">е для </w:t>
            </w:r>
            <w:r w:rsidRPr="0047741C">
              <w:rPr>
                <w:rFonts w:ascii="Times New Roman" w:eastAsia="Arial Unicode MS" w:hAnsi="Times New Roman" w:cs="Times New Roman"/>
                <w:color w:val="000000"/>
                <w:sz w:val="24"/>
                <w:szCs w:val="24"/>
                <w:lang w:eastAsia="ru-RU"/>
              </w:rPr>
              <w:t>двудольных и однодольных растений</w:t>
            </w:r>
          </w:p>
          <w:p w:rsidR="0047741C" w:rsidRPr="0047741C" w:rsidRDefault="0047741C" w:rsidP="0047741C">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Выделяют основные особенности растений семейств Крестоцветные и Розоцветные</w:t>
            </w:r>
            <w:r w:rsidR="00401B38">
              <w:rPr>
                <w:rFonts w:ascii="Times New Roman" w:eastAsia="Arial Unicode MS" w:hAnsi="Times New Roman" w:cs="Times New Roman"/>
                <w:color w:val="000000"/>
                <w:sz w:val="24"/>
                <w:szCs w:val="24"/>
                <w:lang w:eastAsia="ru-RU"/>
              </w:rPr>
              <w:t xml:space="preserve">, </w:t>
            </w:r>
            <w:r w:rsidRPr="0047741C">
              <w:rPr>
                <w:rFonts w:ascii="Times New Roman" w:eastAsia="Arial Unicode MS" w:hAnsi="Times New Roman" w:cs="Times New Roman"/>
                <w:color w:val="000000"/>
                <w:sz w:val="24"/>
                <w:szCs w:val="24"/>
                <w:lang w:eastAsia="ru-RU"/>
              </w:rPr>
              <w:t>Пасленовые и Бобовые. О</w:t>
            </w:r>
            <w:r w:rsidR="00401B38">
              <w:rPr>
                <w:rFonts w:ascii="Times New Roman" w:eastAsia="Arial Unicode MS" w:hAnsi="Times New Roman" w:cs="Times New Roman"/>
                <w:color w:val="000000"/>
                <w:sz w:val="24"/>
                <w:szCs w:val="24"/>
                <w:lang w:eastAsia="ru-RU"/>
              </w:rPr>
              <w:t xml:space="preserve">пределяют растения по карточкам. </w:t>
            </w:r>
            <w:r w:rsidRPr="0047741C">
              <w:rPr>
                <w:rFonts w:ascii="Times New Roman" w:eastAsia="Arial Unicode MS" w:hAnsi="Times New Roman" w:cs="Times New Roman"/>
                <w:color w:val="000000"/>
                <w:sz w:val="24"/>
                <w:szCs w:val="24"/>
                <w:lang w:eastAsia="ru-RU"/>
              </w:rPr>
              <w:t>Выделяют основные особенности ра</w:t>
            </w:r>
            <w:r w:rsidR="00401B38">
              <w:rPr>
                <w:rFonts w:ascii="Times New Roman" w:eastAsia="Arial Unicode MS" w:hAnsi="Times New Roman" w:cs="Times New Roman"/>
                <w:color w:val="000000"/>
                <w:sz w:val="24"/>
                <w:szCs w:val="24"/>
                <w:lang w:eastAsia="ru-RU"/>
              </w:rPr>
              <w:t xml:space="preserve">стений семейства Сложноцветные, </w:t>
            </w:r>
            <w:r w:rsidRPr="0047741C">
              <w:rPr>
                <w:rFonts w:ascii="Times New Roman" w:eastAsia="Arial Unicode MS" w:hAnsi="Times New Roman" w:cs="Times New Roman"/>
                <w:color w:val="000000"/>
                <w:sz w:val="24"/>
                <w:szCs w:val="24"/>
                <w:lang w:eastAsia="ru-RU"/>
              </w:rPr>
              <w:t xml:space="preserve">Злаковые и Лилейные. </w:t>
            </w:r>
          </w:p>
          <w:p w:rsidR="009A73D3" w:rsidRPr="009A73D3" w:rsidRDefault="0047741C" w:rsidP="0047741C">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Готовят сообщения на о</w:t>
            </w:r>
            <w:r w:rsidR="00401B38">
              <w:rPr>
                <w:rFonts w:ascii="Times New Roman" w:eastAsia="Arial Unicode MS" w:hAnsi="Times New Roman" w:cs="Times New Roman"/>
                <w:color w:val="000000"/>
                <w:sz w:val="24"/>
                <w:szCs w:val="24"/>
                <w:lang w:eastAsia="ru-RU"/>
              </w:rPr>
              <w:t xml:space="preserve">снове изучения </w:t>
            </w:r>
            <w:r w:rsidRPr="0047741C">
              <w:rPr>
                <w:rFonts w:ascii="Times New Roman" w:eastAsia="Arial Unicode MS" w:hAnsi="Times New Roman" w:cs="Times New Roman"/>
                <w:color w:val="000000"/>
                <w:sz w:val="24"/>
                <w:szCs w:val="24"/>
                <w:lang w:eastAsia="ru-RU"/>
              </w:rPr>
              <w:t>текста учебника,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 выращиваемых в местности проживания школьников</w:t>
            </w:r>
            <w:r w:rsidR="00401B38">
              <w:rPr>
                <w:rFonts w:ascii="Times New Roman" w:eastAsia="Arial Unicode MS" w:hAnsi="Times New Roman" w:cs="Times New Roman"/>
                <w:color w:val="000000"/>
                <w:sz w:val="24"/>
                <w:szCs w:val="24"/>
                <w:lang w:eastAsia="ru-RU"/>
              </w:rPr>
              <w:t>. Работают с учебником и рабочей тетрадью.</w:t>
            </w:r>
          </w:p>
        </w:tc>
      </w:tr>
      <w:tr w:rsidR="009A73D3"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870F5A" w:rsidP="006C5DC2">
            <w:pPr>
              <w:spacing w:after="0" w:line="240" w:lineRule="auto"/>
              <w:ind w:left="36" w:right="90"/>
              <w:jc w:val="center"/>
              <w:rPr>
                <w:rFonts w:ascii="Times New Roman" w:eastAsia="Arial Unicode MS" w:hAnsi="Times New Roman" w:cs="Times New Roman"/>
                <w:b/>
                <w:i/>
                <w:color w:val="000000"/>
                <w:sz w:val="24"/>
                <w:szCs w:val="24"/>
                <w:lang w:eastAsia="ru-RU"/>
              </w:rPr>
            </w:pPr>
            <w:r w:rsidRPr="00870F5A">
              <w:rPr>
                <w:rFonts w:ascii="Times New Roman" w:eastAsia="Arial Unicode MS" w:hAnsi="Times New Roman" w:cs="Times New Roman"/>
                <w:b/>
                <w:i/>
                <w:color w:val="000000"/>
                <w:sz w:val="24"/>
                <w:szCs w:val="24"/>
                <w:lang w:eastAsia="ru-RU"/>
              </w:rPr>
              <w:lastRenderedPageBreak/>
              <w:t>Раздел 4. Природные сообщества</w:t>
            </w:r>
            <w:r>
              <w:rPr>
                <w:rFonts w:ascii="Times New Roman" w:eastAsia="Arial Unicode MS" w:hAnsi="Times New Roman" w:cs="Times New Roman"/>
                <w:b/>
                <w:i/>
                <w:color w:val="000000"/>
                <w:sz w:val="24"/>
                <w:szCs w:val="24"/>
                <w:lang w:eastAsia="ru-RU"/>
              </w:rPr>
              <w:t xml:space="preserve"> – </w:t>
            </w:r>
            <w:r w:rsidR="006C5DC2">
              <w:rPr>
                <w:rFonts w:ascii="Times New Roman" w:eastAsia="Arial Unicode MS" w:hAnsi="Times New Roman" w:cs="Times New Roman"/>
                <w:b/>
                <w:i/>
                <w:color w:val="000000"/>
                <w:sz w:val="24"/>
                <w:szCs w:val="24"/>
                <w:lang w:eastAsia="ru-RU"/>
              </w:rPr>
              <w:t>2 часа</w:t>
            </w:r>
          </w:p>
        </w:tc>
      </w:tr>
      <w:tr w:rsidR="009A73D3"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F900F0" w:rsidRPr="00F837EE" w:rsidRDefault="00F900F0" w:rsidP="00F837EE">
            <w:pPr>
              <w:widowControl w:val="0"/>
              <w:overflowPunct w:val="0"/>
              <w:autoSpaceDE w:val="0"/>
              <w:autoSpaceDN w:val="0"/>
              <w:adjustRightInd w:val="0"/>
              <w:snapToGrid w:val="0"/>
              <w:spacing w:after="0"/>
              <w:ind w:firstLine="284"/>
              <w:jc w:val="center"/>
              <w:textAlignment w:val="baseline"/>
              <w:rPr>
                <w:rFonts w:ascii="Times New Roman" w:eastAsia="Times New Roman" w:hAnsi="Times New Roman" w:cs="Times New Roman"/>
                <w:sz w:val="24"/>
                <w:szCs w:val="24"/>
                <w:lang w:eastAsia="ru-RU"/>
              </w:rPr>
            </w:pPr>
            <w:r w:rsidRPr="00F837EE">
              <w:rPr>
                <w:rFonts w:ascii="Times New Roman" w:eastAsia="Times New Roman" w:hAnsi="Times New Roman" w:cs="Times New Roman"/>
                <w:sz w:val="24"/>
                <w:szCs w:val="24"/>
                <w:lang w:eastAsia="ru-RU"/>
              </w:rPr>
              <w:t>Взаимосвязь растений с другими организмами. Симбиоз. Паразитизм. Растительные сообщества и их типы.</w:t>
            </w:r>
            <w:r w:rsidR="00F837EE">
              <w:rPr>
                <w:rFonts w:ascii="Times New Roman" w:eastAsia="Times New Roman" w:hAnsi="Times New Roman" w:cs="Times New Roman"/>
                <w:sz w:val="24"/>
                <w:szCs w:val="24"/>
                <w:lang w:eastAsia="ru-RU"/>
              </w:rPr>
              <w:t xml:space="preserve"> </w:t>
            </w:r>
            <w:r w:rsidRPr="00F837EE">
              <w:rPr>
                <w:rFonts w:ascii="Times New Roman" w:eastAsia="Times New Roman" w:hAnsi="Times New Roman" w:cs="Times New Roman"/>
                <w:sz w:val="24"/>
                <w:szCs w:val="24"/>
                <w:lang w:eastAsia="ru-RU"/>
              </w:rPr>
              <w:t>Развитие и смена растительных сообществ. Влияние деятельности человека на растительные сообщества и влияние природной среды на человека.</w:t>
            </w:r>
          </w:p>
          <w:p w:rsidR="009A73D3" w:rsidRPr="009C5555" w:rsidRDefault="00F900F0" w:rsidP="009C5555">
            <w:pPr>
              <w:widowControl w:val="0"/>
              <w:overflowPunct w:val="0"/>
              <w:autoSpaceDE w:val="0"/>
              <w:autoSpaceDN w:val="0"/>
              <w:adjustRightInd w:val="0"/>
              <w:snapToGrid w:val="0"/>
              <w:spacing w:after="0"/>
              <w:ind w:firstLine="284"/>
              <w:jc w:val="center"/>
              <w:textAlignment w:val="baseline"/>
              <w:rPr>
                <w:rFonts w:ascii="Times New Roman" w:eastAsia="Times New Roman" w:hAnsi="Times New Roman" w:cs="Times New Roman"/>
                <w:b/>
                <w:bCs/>
                <w:i/>
                <w:iCs/>
                <w:sz w:val="24"/>
                <w:szCs w:val="24"/>
                <w:lang w:eastAsia="ru-RU"/>
              </w:rPr>
            </w:pPr>
            <w:r w:rsidRPr="00F837EE">
              <w:rPr>
                <w:rFonts w:ascii="Times New Roman" w:eastAsia="Times New Roman" w:hAnsi="Times New Roman" w:cs="Times New Roman"/>
                <w:b/>
                <w:bCs/>
                <w:i/>
                <w:iCs/>
                <w:sz w:val="24"/>
                <w:szCs w:val="24"/>
                <w:lang w:eastAsia="ru-RU"/>
              </w:rPr>
              <w:t>Эк</w:t>
            </w:r>
            <w:r w:rsidR="009C5555">
              <w:rPr>
                <w:rFonts w:ascii="Times New Roman" w:eastAsia="Times New Roman" w:hAnsi="Times New Roman" w:cs="Times New Roman"/>
                <w:b/>
                <w:bCs/>
                <w:i/>
                <w:iCs/>
                <w:sz w:val="24"/>
                <w:szCs w:val="24"/>
                <w:lang w:eastAsia="ru-RU"/>
              </w:rPr>
              <w:t xml:space="preserve">скурсия. </w:t>
            </w:r>
            <w:r w:rsidRPr="00F837EE">
              <w:rPr>
                <w:rFonts w:ascii="Times New Roman" w:eastAsia="Times New Roman" w:hAnsi="Times New Roman" w:cs="Times New Roman"/>
                <w:sz w:val="24"/>
                <w:szCs w:val="24"/>
                <w:lang w:eastAsia="ru-RU"/>
              </w:rPr>
              <w:t>Природное сообщество и человек. Фенологические наблюдения за весенними явлениями в природных сообществах.</w:t>
            </w:r>
            <w:r w:rsidR="00BD4B7E">
              <w:rPr>
                <w:rFonts w:ascii="Times New Roman" w:eastAsia="Times New Roman" w:hAnsi="Times New Roman" w:cs="Times New Roman"/>
                <w:sz w:val="24"/>
                <w:szCs w:val="24"/>
                <w:lang w:eastAsia="ru-RU"/>
              </w:rPr>
              <w:t xml:space="preserve"> Растения Красной книги Хабаровского края.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9A73D3" w:rsidRPr="009A73D3" w:rsidRDefault="0047741C" w:rsidP="006C5DC2">
            <w:pPr>
              <w:spacing w:after="0" w:line="240" w:lineRule="auto"/>
              <w:ind w:left="36" w:right="90"/>
              <w:jc w:val="center"/>
              <w:rPr>
                <w:rFonts w:ascii="Times New Roman" w:eastAsia="Arial Unicode MS" w:hAnsi="Times New Roman" w:cs="Times New Roman"/>
                <w:color w:val="000000"/>
                <w:sz w:val="24"/>
                <w:szCs w:val="24"/>
                <w:lang w:eastAsia="ru-RU"/>
              </w:rPr>
            </w:pPr>
            <w:r w:rsidRPr="0047741C">
              <w:rPr>
                <w:rFonts w:ascii="Times New Roman" w:eastAsia="Arial Unicode MS" w:hAnsi="Times New Roman" w:cs="Times New Roman"/>
                <w:color w:val="000000"/>
                <w:sz w:val="24"/>
                <w:szCs w:val="24"/>
                <w:lang w:eastAsia="ru-RU"/>
              </w:rPr>
              <w:t>Определяют понятия «растительное сообщество», «растительность», «</w:t>
            </w:r>
            <w:proofErr w:type="spellStart"/>
            <w:r w:rsidRPr="0047741C">
              <w:rPr>
                <w:rFonts w:ascii="Times New Roman" w:eastAsia="Arial Unicode MS" w:hAnsi="Times New Roman" w:cs="Times New Roman"/>
                <w:color w:val="000000"/>
                <w:sz w:val="24"/>
                <w:szCs w:val="24"/>
                <w:lang w:eastAsia="ru-RU"/>
              </w:rPr>
              <w:t>ярус</w:t>
            </w:r>
            <w:r w:rsidR="00BD4B7E">
              <w:rPr>
                <w:rFonts w:ascii="Times New Roman" w:eastAsia="Arial Unicode MS" w:hAnsi="Times New Roman" w:cs="Times New Roman"/>
                <w:color w:val="000000"/>
                <w:sz w:val="24"/>
                <w:szCs w:val="24"/>
                <w:lang w:eastAsia="ru-RU"/>
              </w:rPr>
              <w:t>ность</w:t>
            </w:r>
            <w:proofErr w:type="spellEnd"/>
            <w:r w:rsidR="00BD4B7E">
              <w:rPr>
                <w:rFonts w:ascii="Times New Roman" w:eastAsia="Arial Unicode MS" w:hAnsi="Times New Roman" w:cs="Times New Roman"/>
                <w:color w:val="000000"/>
                <w:sz w:val="24"/>
                <w:szCs w:val="24"/>
                <w:lang w:eastAsia="ru-RU"/>
              </w:rPr>
              <w:t xml:space="preserve">». Характеризуют различные типы растительных сообществ. </w:t>
            </w:r>
            <w:r w:rsidRPr="0047741C">
              <w:rPr>
                <w:rFonts w:ascii="Times New Roman" w:eastAsia="Arial Unicode MS" w:hAnsi="Times New Roman" w:cs="Times New Roman"/>
                <w:color w:val="000000"/>
                <w:sz w:val="24"/>
                <w:szCs w:val="24"/>
                <w:lang w:eastAsia="ru-RU"/>
              </w:rPr>
              <w:t>Устанавливаю</w:t>
            </w:r>
            <w:r w:rsidR="00BD4B7E">
              <w:rPr>
                <w:rFonts w:ascii="Times New Roman" w:eastAsia="Arial Unicode MS" w:hAnsi="Times New Roman" w:cs="Times New Roman"/>
                <w:color w:val="000000"/>
                <w:sz w:val="24"/>
                <w:szCs w:val="24"/>
                <w:lang w:eastAsia="ru-RU"/>
              </w:rPr>
              <w:t xml:space="preserve">т взаимосвязи в растительном сообществе. </w:t>
            </w:r>
            <w:r w:rsidRPr="0047741C">
              <w:rPr>
                <w:rFonts w:ascii="Times New Roman" w:eastAsia="Arial Unicode MS" w:hAnsi="Times New Roman" w:cs="Times New Roman"/>
                <w:color w:val="000000"/>
                <w:sz w:val="24"/>
                <w:szCs w:val="24"/>
                <w:lang w:eastAsia="ru-RU"/>
              </w:rPr>
              <w:t>Определяют понятие «смена растительных сообществ». Определяют понятия «заповедник», «заказник», «рациональное природопользование</w:t>
            </w:r>
            <w:proofErr w:type="gramStart"/>
            <w:r w:rsidRPr="0047741C">
              <w:rPr>
                <w:rFonts w:ascii="Times New Roman" w:eastAsia="Arial Unicode MS" w:hAnsi="Times New Roman" w:cs="Times New Roman"/>
                <w:color w:val="000000"/>
                <w:sz w:val="24"/>
                <w:szCs w:val="24"/>
                <w:lang w:eastAsia="ru-RU"/>
              </w:rPr>
              <w:t>»..</w:t>
            </w:r>
            <w:proofErr w:type="gramEnd"/>
            <w:r w:rsidRPr="0047741C">
              <w:rPr>
                <w:rFonts w:ascii="Times New Roman" w:eastAsia="Arial Unicode MS" w:hAnsi="Times New Roman" w:cs="Times New Roman"/>
                <w:color w:val="000000"/>
                <w:sz w:val="24"/>
                <w:szCs w:val="24"/>
                <w:lang w:eastAsia="ru-RU"/>
              </w:rPr>
              <w:t xml:space="preserve"> </w:t>
            </w:r>
            <w:r w:rsidR="00BD4B7E">
              <w:rPr>
                <w:rFonts w:ascii="Times New Roman" w:eastAsia="Arial Unicode MS" w:hAnsi="Times New Roman" w:cs="Times New Roman"/>
                <w:color w:val="000000"/>
                <w:sz w:val="24"/>
                <w:szCs w:val="24"/>
                <w:lang w:eastAsia="ru-RU"/>
              </w:rPr>
              <w:t xml:space="preserve">Работают с дополнительной литературой, готовят сообщения, работают с рабочей тетрадью. </w:t>
            </w:r>
          </w:p>
        </w:tc>
      </w:tr>
      <w:tr w:rsidR="006317B1" w:rsidRPr="009A73D3" w:rsidTr="00424F70">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6317B1" w:rsidRPr="009A73D3" w:rsidRDefault="006317B1" w:rsidP="006C5DC2">
            <w:pPr>
              <w:spacing w:after="0" w:line="240" w:lineRule="auto"/>
              <w:ind w:left="36" w:right="90"/>
              <w:jc w:val="center"/>
              <w:rPr>
                <w:rFonts w:ascii="Times New Roman" w:eastAsia="Arial Unicode MS" w:hAnsi="Times New Roman" w:cs="Times New Roman"/>
                <w:color w:val="000000"/>
                <w:sz w:val="24"/>
                <w:szCs w:val="24"/>
                <w:lang w:eastAsia="ru-RU"/>
              </w:rPr>
            </w:pPr>
            <w:r w:rsidRPr="009A73D3">
              <w:rPr>
                <w:rFonts w:ascii="Times New Roman" w:eastAsia="Arial Unicode MS" w:hAnsi="Times New Roman" w:cs="Times New Roman"/>
                <w:b/>
                <w:color w:val="000000"/>
                <w:sz w:val="24"/>
                <w:szCs w:val="24"/>
                <w:lang w:eastAsia="ru-RU"/>
              </w:rPr>
              <w:t xml:space="preserve">ИТОГО – </w:t>
            </w:r>
            <w:r w:rsidR="006C5DC2">
              <w:rPr>
                <w:rFonts w:ascii="Times New Roman" w:eastAsia="Arial Unicode MS" w:hAnsi="Times New Roman" w:cs="Times New Roman"/>
                <w:b/>
                <w:color w:val="000000"/>
                <w:sz w:val="24"/>
                <w:szCs w:val="24"/>
                <w:lang w:eastAsia="ru-RU"/>
              </w:rPr>
              <w:t>34 часа</w:t>
            </w:r>
          </w:p>
        </w:tc>
      </w:tr>
    </w:tbl>
    <w:p w:rsidR="009A73D3" w:rsidRDefault="009A73D3" w:rsidP="00C47C4B">
      <w:pPr>
        <w:spacing w:after="0" w:line="240" w:lineRule="auto"/>
        <w:rPr>
          <w:rFonts w:ascii="Times New Roman" w:eastAsia="Times New Roman" w:hAnsi="Times New Roman" w:cs="Times New Roman"/>
          <w:b/>
          <w:sz w:val="28"/>
          <w:szCs w:val="28"/>
          <w:lang w:eastAsia="ru-RU"/>
        </w:rPr>
      </w:pPr>
    </w:p>
    <w:p w:rsidR="00C47C4B" w:rsidRDefault="00C91B60" w:rsidP="00C91B60">
      <w:pPr>
        <w:spacing w:after="0" w:line="240" w:lineRule="auto"/>
        <w:jc w:val="center"/>
        <w:rPr>
          <w:rFonts w:ascii="Times New Roman" w:eastAsia="Times New Roman" w:hAnsi="Times New Roman" w:cs="Times New Roman"/>
          <w:b/>
          <w:sz w:val="28"/>
          <w:szCs w:val="28"/>
          <w:lang w:eastAsia="ru-RU"/>
        </w:rPr>
      </w:pPr>
      <w:r w:rsidRPr="00C91B60">
        <w:rPr>
          <w:rFonts w:ascii="Times New Roman" w:eastAsia="Times New Roman" w:hAnsi="Times New Roman" w:cs="Times New Roman"/>
          <w:b/>
          <w:sz w:val="28"/>
          <w:szCs w:val="28"/>
          <w:lang w:eastAsia="ru-RU"/>
        </w:rPr>
        <w:t>Тематическое планирование</w:t>
      </w:r>
    </w:p>
    <w:p w:rsidR="00D26861" w:rsidRDefault="007255D5" w:rsidP="007255D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w:t>
      </w:r>
    </w:p>
    <w:tbl>
      <w:tblPr>
        <w:tblW w:w="10162" w:type="dxa"/>
        <w:tblInd w:w="338" w:type="dxa"/>
        <w:tblLayout w:type="fixed"/>
        <w:tblCellMar>
          <w:left w:w="10" w:type="dxa"/>
          <w:right w:w="10" w:type="dxa"/>
        </w:tblCellMar>
        <w:tblLook w:val="04A0" w:firstRow="1" w:lastRow="0" w:firstColumn="1" w:lastColumn="0" w:noHBand="0" w:noVBand="1"/>
      </w:tblPr>
      <w:tblGrid>
        <w:gridCol w:w="5484"/>
        <w:gridCol w:w="4678"/>
      </w:tblGrid>
      <w:tr w:rsidR="00BE714F" w:rsidRPr="009A73D3" w:rsidTr="00CC704C">
        <w:trPr>
          <w:trHeight w:val="566"/>
        </w:trPr>
        <w:tc>
          <w:tcPr>
            <w:tcW w:w="5484" w:type="dxa"/>
            <w:tcBorders>
              <w:top w:val="single" w:sz="4" w:space="0" w:color="auto"/>
              <w:left w:val="single" w:sz="4" w:space="0" w:color="auto"/>
              <w:bottom w:val="single" w:sz="4" w:space="0" w:color="auto"/>
              <w:right w:val="single" w:sz="4" w:space="0" w:color="auto"/>
            </w:tcBorders>
            <w:shd w:val="clear" w:color="auto" w:fill="FFFFFF"/>
            <w:hideMark/>
          </w:tcPr>
          <w:p w:rsidR="00BE714F" w:rsidRPr="009A73D3" w:rsidRDefault="00BE714F" w:rsidP="00CC704C">
            <w:pPr>
              <w:spacing w:after="0" w:line="240" w:lineRule="auto"/>
              <w:ind w:left="36" w:right="90"/>
              <w:jc w:val="center"/>
              <w:rPr>
                <w:rFonts w:ascii="Times New Roman" w:eastAsia="Times New Roman" w:hAnsi="Times New Roman" w:cs="Times New Roman"/>
                <w:b/>
                <w:color w:val="000000"/>
                <w:sz w:val="24"/>
                <w:szCs w:val="24"/>
                <w:lang w:eastAsia="ru-RU"/>
              </w:rPr>
            </w:pPr>
            <w:r w:rsidRPr="009A73D3">
              <w:rPr>
                <w:rFonts w:ascii="Times New Roman" w:eastAsia="Times New Roman" w:hAnsi="Times New Roman" w:cs="Times New Roman"/>
                <w:b/>
                <w:color w:val="000000"/>
                <w:sz w:val="24"/>
                <w:szCs w:val="24"/>
                <w:lang w:eastAsia="ru-RU"/>
              </w:rPr>
              <w:t>Содержание учебного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BE714F" w:rsidRPr="009A73D3" w:rsidRDefault="00BE714F" w:rsidP="00CC704C">
            <w:pPr>
              <w:spacing w:after="0" w:line="240" w:lineRule="auto"/>
              <w:ind w:left="36" w:right="90"/>
              <w:jc w:val="center"/>
              <w:rPr>
                <w:rFonts w:ascii="Times New Roman" w:eastAsia="Times New Roman" w:hAnsi="Times New Roman" w:cs="Times New Roman"/>
                <w:b/>
                <w:color w:val="000000"/>
                <w:sz w:val="24"/>
                <w:szCs w:val="24"/>
                <w:lang w:eastAsia="ru-RU"/>
              </w:rPr>
            </w:pPr>
            <w:r w:rsidRPr="009A73D3">
              <w:rPr>
                <w:rFonts w:ascii="Times New Roman" w:eastAsia="Times New Roman" w:hAnsi="Times New Roman" w:cs="Times New Roman"/>
                <w:b/>
                <w:color w:val="000000"/>
                <w:sz w:val="24"/>
                <w:szCs w:val="24"/>
                <w:lang w:eastAsia="ru-RU"/>
              </w:rPr>
              <w:t>Основные виды учебной деятельно</w:t>
            </w:r>
            <w:r w:rsidRPr="009A73D3">
              <w:rPr>
                <w:rFonts w:ascii="Times New Roman" w:eastAsia="Times New Roman" w:hAnsi="Times New Roman" w:cs="Times New Roman"/>
                <w:b/>
                <w:color w:val="000000"/>
                <w:sz w:val="24"/>
                <w:szCs w:val="24"/>
                <w:lang w:eastAsia="ru-RU"/>
              </w:rPr>
              <w:softHyphen/>
              <w:t>сти обучающихся</w:t>
            </w:r>
          </w:p>
        </w:tc>
      </w:tr>
      <w:tr w:rsidR="00BE714F" w:rsidRPr="009A73D3" w:rsidTr="00CC704C">
        <w:trPr>
          <w:trHeight w:val="283"/>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E714F" w:rsidRPr="009A73D3" w:rsidRDefault="00BE714F" w:rsidP="00630F46">
            <w:pPr>
              <w:spacing w:after="0" w:line="240" w:lineRule="auto"/>
              <w:ind w:left="36" w:right="90"/>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Введение – </w:t>
            </w:r>
            <w:r w:rsidR="00630F46">
              <w:rPr>
                <w:rFonts w:ascii="Times New Roman" w:eastAsia="Times New Roman" w:hAnsi="Times New Roman" w:cs="Times New Roman"/>
                <w:b/>
                <w:i/>
                <w:color w:val="000000"/>
                <w:sz w:val="24"/>
                <w:szCs w:val="24"/>
                <w:lang w:eastAsia="ru-RU"/>
              </w:rPr>
              <w:t>2</w:t>
            </w:r>
            <w:r>
              <w:rPr>
                <w:rFonts w:ascii="Times New Roman" w:eastAsia="Times New Roman" w:hAnsi="Times New Roman" w:cs="Times New Roman"/>
                <w:b/>
                <w:i/>
                <w:color w:val="000000"/>
                <w:sz w:val="24"/>
                <w:szCs w:val="24"/>
                <w:lang w:eastAsia="ru-RU"/>
              </w:rPr>
              <w:t xml:space="preserve"> часа</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CC704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Общие сведения о животном мире. История изучения живо</w:t>
            </w:r>
            <w:r w:rsidR="00B00907">
              <w:rPr>
                <w:rFonts w:ascii="SchoolBookCSanPin" w:eastAsia="Times New Roman" w:hAnsi="SchoolBookCSanPin" w:cs="Times New Roman"/>
                <w:sz w:val="24"/>
                <w:szCs w:val="24"/>
                <w:lang w:eastAsia="ru-RU"/>
              </w:rPr>
              <w:t xml:space="preserve">тных. Методы изучения животных </w:t>
            </w:r>
          </w:p>
          <w:p w:rsidR="00CC704C" w:rsidRPr="00CC704C" w:rsidRDefault="00CC704C" w:rsidP="00CC704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Наука зоология и ее структура. Сходство и различия животных и растений. Систематика животных</w:t>
            </w:r>
          </w:p>
          <w:p w:rsidR="00BE714F" w:rsidRPr="009A73D3" w:rsidRDefault="00BE714F" w:rsidP="00CC704C">
            <w:pPr>
              <w:widowControl w:val="0"/>
              <w:overflowPunct w:val="0"/>
              <w:autoSpaceDE w:val="0"/>
              <w:autoSpaceDN w:val="0"/>
              <w:adjustRightInd w:val="0"/>
              <w:snapToGrid w:val="0"/>
              <w:spacing w:after="0"/>
              <w:ind w:firstLine="284"/>
              <w:jc w:val="center"/>
              <w:textAlignment w:val="baseline"/>
              <w:rPr>
                <w:rFonts w:ascii="SchoolBookCSanPin" w:eastAsia="Times New Roman" w:hAnsi="SchoolBookCSanPi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E714F" w:rsidRPr="009A73D3"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w:t>
            </w:r>
            <w:r w:rsidR="00B00907">
              <w:rPr>
                <w:rFonts w:ascii="Times New Roman" w:eastAsia="Arial Unicode MS" w:hAnsi="Times New Roman" w:cs="Times New Roman"/>
                <w:color w:val="000000"/>
                <w:sz w:val="24"/>
                <w:szCs w:val="24"/>
                <w:lang w:eastAsia="ru-RU"/>
              </w:rPr>
              <w:t>животных. О</w:t>
            </w:r>
            <w:r w:rsidRPr="00CC704C">
              <w:rPr>
                <w:rFonts w:ascii="Times New Roman" w:eastAsia="Arial Unicode MS" w:hAnsi="Times New Roman" w:cs="Times New Roman"/>
                <w:color w:val="000000"/>
                <w:sz w:val="24"/>
                <w:szCs w:val="24"/>
                <w:lang w:eastAsia="ru-RU"/>
              </w:rPr>
              <w:t>трабатыва</w:t>
            </w:r>
            <w:r w:rsidR="00B00907">
              <w:rPr>
                <w:rFonts w:ascii="Times New Roman" w:eastAsia="Arial Unicode MS" w:hAnsi="Times New Roman" w:cs="Times New Roman"/>
                <w:color w:val="000000"/>
                <w:sz w:val="24"/>
                <w:szCs w:val="24"/>
                <w:lang w:eastAsia="ru-RU"/>
              </w:rPr>
              <w:t xml:space="preserve">ют правила работы с учебником. </w:t>
            </w:r>
            <w:r w:rsidRPr="00CC704C">
              <w:rPr>
                <w:rFonts w:ascii="Times New Roman" w:eastAsia="Arial Unicode MS" w:hAnsi="Times New Roman" w:cs="Times New Roman"/>
                <w:color w:val="000000"/>
                <w:sz w:val="24"/>
                <w:szCs w:val="24"/>
                <w:lang w:eastAsia="ru-RU"/>
              </w:rPr>
              <w:t>Определяют понятия «Красная книга», «этология», «зоогеография», «энтомология», «ихтиология», «орн</w:t>
            </w:r>
            <w:r w:rsidR="00B00907">
              <w:rPr>
                <w:rFonts w:ascii="Times New Roman" w:eastAsia="Arial Unicode MS" w:hAnsi="Times New Roman" w:cs="Times New Roman"/>
                <w:color w:val="000000"/>
                <w:sz w:val="24"/>
                <w:szCs w:val="24"/>
                <w:lang w:eastAsia="ru-RU"/>
              </w:rPr>
              <w:t xml:space="preserve">итология», «эволюция животных». </w:t>
            </w:r>
            <w:r w:rsidRPr="00CC704C">
              <w:rPr>
                <w:rFonts w:ascii="Times New Roman" w:eastAsia="Arial Unicode MS" w:hAnsi="Times New Roman" w:cs="Times New Roman"/>
                <w:color w:val="000000"/>
                <w:sz w:val="24"/>
                <w:szCs w:val="24"/>
                <w:lang w:eastAsia="ru-RU"/>
              </w:rPr>
              <w:t>Составляют схему «Структура науки зоологии». Используя дополнительные источники информации, раскрывают значение зоологических знаний, роль и значение животных в природе и жизни человека. Обосновывают необходимость рационального использования животного мира и его охраны. Знакомятся с Красной книгой</w:t>
            </w:r>
            <w:r w:rsidR="00B00907">
              <w:rPr>
                <w:rFonts w:ascii="Times New Roman" w:eastAsia="Arial Unicode MS" w:hAnsi="Times New Roman" w:cs="Times New Roman"/>
                <w:color w:val="000000"/>
                <w:sz w:val="24"/>
                <w:szCs w:val="24"/>
                <w:lang w:eastAsia="ru-RU"/>
              </w:rPr>
              <w:t xml:space="preserve"> родного края</w:t>
            </w:r>
          </w:p>
        </w:tc>
      </w:tr>
      <w:tr w:rsidR="00BE714F"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27D3C" w:rsidRDefault="00927D3C" w:rsidP="00927D3C">
            <w:pPr>
              <w:tabs>
                <w:tab w:val="left" w:pos="3168"/>
                <w:tab w:val="center" w:pos="5044"/>
              </w:tabs>
              <w:spacing w:after="0" w:line="240" w:lineRule="auto"/>
              <w:ind w:left="36" w:right="90"/>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tab/>
              <w:t>МНОГООБРАЗИЕ ЖИВОТНЫХ</w:t>
            </w:r>
          </w:p>
          <w:p w:rsidR="00BE714F" w:rsidRPr="009A73D3" w:rsidRDefault="00927D3C" w:rsidP="00927D3C">
            <w:pPr>
              <w:tabs>
                <w:tab w:val="left" w:pos="3168"/>
                <w:tab w:val="center" w:pos="5044"/>
              </w:tabs>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t>Глава</w:t>
            </w:r>
            <w:r w:rsidR="00BE714F">
              <w:rPr>
                <w:rFonts w:ascii="Times New Roman" w:eastAsia="Arial Unicode MS" w:hAnsi="Times New Roman" w:cs="Times New Roman"/>
                <w:b/>
                <w:i/>
                <w:color w:val="000000"/>
                <w:sz w:val="24"/>
                <w:szCs w:val="24"/>
                <w:lang w:eastAsia="ru-RU"/>
              </w:rPr>
              <w:t xml:space="preserve"> 1 Простейшие – 3 часа</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BE714F" w:rsidRPr="009A73D3" w:rsidRDefault="00CC704C" w:rsidP="00DC02FC">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Простейшие. Многообразие, среда и места оби</w:t>
            </w:r>
            <w:r w:rsidR="00B00907">
              <w:rPr>
                <w:rFonts w:ascii="SchoolBookCSanPin" w:eastAsia="Times New Roman" w:hAnsi="SchoolBookCSanPin" w:cs="Times New Roman"/>
                <w:sz w:val="24"/>
                <w:szCs w:val="24"/>
                <w:lang w:eastAsia="ru-RU"/>
              </w:rPr>
              <w:t xml:space="preserve">тания. Образ жизни и поведение. </w:t>
            </w:r>
            <w:r w:rsidRPr="00CC704C">
              <w:rPr>
                <w:rFonts w:ascii="SchoolBookCSanPin" w:eastAsia="Times New Roman" w:hAnsi="SchoolBookCSanPin" w:cs="Times New Roman"/>
                <w:sz w:val="24"/>
                <w:szCs w:val="24"/>
                <w:lang w:eastAsia="ru-RU"/>
              </w:rPr>
              <w:t>Биологическ</w:t>
            </w:r>
            <w:r w:rsidR="00B00907">
              <w:rPr>
                <w:rFonts w:ascii="SchoolBookCSanPin" w:eastAsia="Times New Roman" w:hAnsi="SchoolBookCSanPin" w:cs="Times New Roman"/>
                <w:sz w:val="24"/>
                <w:szCs w:val="24"/>
                <w:lang w:eastAsia="ru-RU"/>
              </w:rPr>
              <w:t xml:space="preserve">ие и экологические особенности. </w:t>
            </w:r>
            <w:r w:rsidRPr="00CC704C">
              <w:rPr>
                <w:rFonts w:ascii="SchoolBookCSanPin" w:eastAsia="Times New Roman" w:hAnsi="SchoolBookCSanPin" w:cs="Times New Roman"/>
                <w:sz w:val="24"/>
                <w:szCs w:val="24"/>
                <w:lang w:eastAsia="ru-RU"/>
              </w:rPr>
              <w:t>Значе</w:t>
            </w:r>
            <w:r w:rsidR="00B00907">
              <w:rPr>
                <w:rFonts w:ascii="SchoolBookCSanPin" w:eastAsia="Times New Roman" w:hAnsi="SchoolBookCSanPin" w:cs="Times New Roman"/>
                <w:sz w:val="24"/>
                <w:szCs w:val="24"/>
                <w:lang w:eastAsia="ru-RU"/>
              </w:rPr>
              <w:t xml:space="preserve">ние в природе и жизни человека. </w:t>
            </w:r>
            <w:r w:rsidR="00DF0588">
              <w:rPr>
                <w:rFonts w:ascii="SchoolBookCSanPin" w:eastAsia="Times New Roman" w:hAnsi="SchoolBookCSanPin" w:cs="Times New Roman"/>
                <w:sz w:val="24"/>
                <w:szCs w:val="24"/>
                <w:lang w:eastAsia="ru-RU"/>
              </w:rPr>
              <w:t>Лабораторная работа.</w:t>
            </w:r>
            <w:r w:rsidR="00B00907">
              <w:rPr>
                <w:rFonts w:ascii="SchoolBookCSanPin" w:eastAsia="Times New Roman" w:hAnsi="SchoolBookCSanPin" w:cs="Times New Roman"/>
                <w:sz w:val="24"/>
                <w:szCs w:val="24"/>
                <w:lang w:eastAsia="ru-RU"/>
              </w:rPr>
              <w:t xml:space="preserve"> </w:t>
            </w:r>
            <w:r w:rsidR="00DC02FC">
              <w:rPr>
                <w:rFonts w:ascii="SchoolBookCSanPin" w:eastAsia="Times New Roman" w:hAnsi="SchoolBookCSanPin" w:cs="Times New Roman"/>
                <w:sz w:val="24"/>
                <w:szCs w:val="24"/>
                <w:lang w:eastAsia="ru-RU"/>
              </w:rPr>
              <w:t>Знакомство с многообразием водных простейших</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E714F" w:rsidRPr="009A73D3" w:rsidRDefault="00CC704C" w:rsidP="00DC02F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«простейши</w:t>
            </w:r>
            <w:r w:rsidR="00B00907">
              <w:rPr>
                <w:rFonts w:ascii="Times New Roman" w:eastAsia="Arial Unicode MS" w:hAnsi="Times New Roman" w:cs="Times New Roman"/>
                <w:color w:val="000000"/>
                <w:sz w:val="24"/>
                <w:szCs w:val="24"/>
                <w:lang w:eastAsia="ru-RU"/>
              </w:rPr>
              <w:t xml:space="preserve">е», </w:t>
            </w:r>
            <w:r w:rsidR="00DC02FC">
              <w:rPr>
                <w:rFonts w:ascii="Times New Roman" w:eastAsia="Arial Unicode MS" w:hAnsi="Times New Roman" w:cs="Times New Roman"/>
                <w:color w:val="000000"/>
                <w:sz w:val="24"/>
                <w:szCs w:val="24"/>
                <w:lang w:eastAsia="ru-RU"/>
              </w:rPr>
              <w:t>знакомятся с систематическими группами простейших,</w:t>
            </w:r>
            <w:r w:rsidRPr="00CC704C">
              <w:rPr>
                <w:rFonts w:ascii="Times New Roman" w:eastAsia="Arial Unicode MS" w:hAnsi="Times New Roman" w:cs="Times New Roman"/>
                <w:color w:val="000000"/>
                <w:sz w:val="24"/>
                <w:szCs w:val="24"/>
                <w:lang w:eastAsia="ru-RU"/>
              </w:rPr>
              <w:t xml:space="preserve"> Сравнивают </w:t>
            </w:r>
            <w:r w:rsidR="00DC02FC">
              <w:rPr>
                <w:rFonts w:ascii="Times New Roman" w:eastAsia="Arial Unicode MS" w:hAnsi="Times New Roman" w:cs="Times New Roman"/>
                <w:color w:val="000000"/>
                <w:sz w:val="24"/>
                <w:szCs w:val="24"/>
                <w:lang w:eastAsia="ru-RU"/>
              </w:rPr>
              <w:t>их</w:t>
            </w:r>
            <w:r w:rsidRPr="00CC704C">
              <w:rPr>
                <w:rFonts w:ascii="Times New Roman" w:eastAsia="Arial Unicode MS" w:hAnsi="Times New Roman" w:cs="Times New Roman"/>
                <w:color w:val="000000"/>
                <w:sz w:val="24"/>
                <w:szCs w:val="24"/>
                <w:lang w:eastAsia="ru-RU"/>
              </w:rPr>
              <w:t xml:space="preserve"> с растениями. 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w:t>
            </w:r>
            <w:r w:rsidR="00DC02FC">
              <w:rPr>
                <w:rFonts w:ascii="Times New Roman" w:eastAsia="Arial Unicode MS" w:hAnsi="Times New Roman" w:cs="Times New Roman"/>
                <w:color w:val="000000"/>
                <w:sz w:val="24"/>
                <w:szCs w:val="24"/>
                <w:lang w:eastAsia="ru-RU"/>
              </w:rPr>
              <w:t>лабораторную работу.</w:t>
            </w:r>
            <w:r w:rsidRPr="00CC704C">
              <w:rPr>
                <w:rFonts w:ascii="Times New Roman" w:eastAsia="Arial Unicode MS" w:hAnsi="Times New Roman" w:cs="Times New Roman"/>
                <w:color w:val="000000"/>
                <w:sz w:val="24"/>
                <w:szCs w:val="24"/>
                <w:lang w:eastAsia="ru-RU"/>
              </w:rPr>
              <w:t xml:space="preserve"> Оформляют отчет, вкл</w:t>
            </w:r>
            <w:r w:rsidR="00B00907">
              <w:rPr>
                <w:rFonts w:ascii="Times New Roman" w:eastAsia="Arial Unicode MS" w:hAnsi="Times New Roman" w:cs="Times New Roman"/>
                <w:color w:val="000000"/>
                <w:sz w:val="24"/>
                <w:szCs w:val="24"/>
                <w:lang w:eastAsia="ru-RU"/>
              </w:rPr>
              <w:t>ючающий ход наблюдений и выводы. Работают с учебником и рабочей тетрадь</w:t>
            </w:r>
            <w:r w:rsidR="00DC02FC">
              <w:rPr>
                <w:rFonts w:ascii="Times New Roman" w:eastAsia="Arial Unicode MS" w:hAnsi="Times New Roman" w:cs="Times New Roman"/>
                <w:color w:val="000000"/>
                <w:sz w:val="24"/>
                <w:szCs w:val="24"/>
                <w:lang w:eastAsia="ru-RU"/>
              </w:rPr>
              <w:t xml:space="preserve">ю. </w:t>
            </w:r>
            <w:r w:rsidR="00DC02FC">
              <w:rPr>
                <w:rFonts w:ascii="Times New Roman" w:eastAsia="Arial Unicode MS" w:hAnsi="Times New Roman" w:cs="Times New Roman"/>
                <w:color w:val="000000"/>
                <w:sz w:val="24"/>
                <w:szCs w:val="24"/>
                <w:lang w:eastAsia="ru-RU"/>
              </w:rPr>
              <w:lastRenderedPageBreak/>
              <w:t xml:space="preserve">Выполняют </w:t>
            </w:r>
            <w:r w:rsidR="00B00907">
              <w:rPr>
                <w:rFonts w:ascii="Times New Roman" w:eastAsia="Arial Unicode MS" w:hAnsi="Times New Roman" w:cs="Times New Roman"/>
                <w:color w:val="000000"/>
                <w:sz w:val="24"/>
                <w:szCs w:val="24"/>
                <w:lang w:eastAsia="ru-RU"/>
              </w:rPr>
              <w:t>индивидуальные задания (карточки, тесты)</w:t>
            </w:r>
          </w:p>
        </w:tc>
      </w:tr>
      <w:tr w:rsidR="00BE714F"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E714F" w:rsidRPr="009A73D3" w:rsidRDefault="00927D3C" w:rsidP="00071103">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lastRenderedPageBreak/>
              <w:t>Глава</w:t>
            </w:r>
            <w:r w:rsidR="00BE714F" w:rsidRPr="00BE714F">
              <w:rPr>
                <w:rFonts w:ascii="Times New Roman" w:eastAsia="Arial Unicode MS" w:hAnsi="Times New Roman" w:cs="Times New Roman"/>
                <w:b/>
                <w:i/>
                <w:color w:val="000000"/>
                <w:sz w:val="24"/>
                <w:szCs w:val="24"/>
                <w:lang w:eastAsia="ru-RU"/>
              </w:rPr>
              <w:t xml:space="preserve"> 2. Многоклеточные животные</w:t>
            </w:r>
            <w:r w:rsidR="00BE714F">
              <w:rPr>
                <w:rFonts w:ascii="Times New Roman" w:eastAsia="Arial Unicode MS" w:hAnsi="Times New Roman" w:cs="Times New Roman"/>
                <w:b/>
                <w:i/>
                <w:color w:val="000000"/>
                <w:sz w:val="24"/>
                <w:szCs w:val="24"/>
                <w:lang w:eastAsia="ru-RU"/>
              </w:rPr>
              <w:t xml:space="preserve"> – 3</w:t>
            </w:r>
            <w:r w:rsidR="00071103">
              <w:rPr>
                <w:rFonts w:ascii="Times New Roman" w:eastAsia="Arial Unicode MS" w:hAnsi="Times New Roman" w:cs="Times New Roman"/>
                <w:b/>
                <w:i/>
                <w:color w:val="000000"/>
                <w:sz w:val="24"/>
                <w:szCs w:val="24"/>
                <w:lang w:eastAsia="ru-RU"/>
              </w:rPr>
              <w:t>4</w:t>
            </w:r>
            <w:r w:rsidR="00BE714F">
              <w:rPr>
                <w:rFonts w:ascii="Times New Roman" w:eastAsia="Arial Unicode MS" w:hAnsi="Times New Roman" w:cs="Times New Roman"/>
                <w:b/>
                <w:i/>
                <w:color w:val="000000"/>
                <w:sz w:val="24"/>
                <w:szCs w:val="24"/>
                <w:lang w:eastAsia="ru-RU"/>
              </w:rPr>
              <w:t xml:space="preserve"> часа</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Губки. </w:t>
            </w:r>
            <w:r w:rsidR="004E2276">
              <w:rPr>
                <w:rFonts w:ascii="SchoolBookCSanPin" w:eastAsia="Times New Roman" w:hAnsi="SchoolBookCSanPin" w:cs="Times New Roman"/>
                <w:sz w:val="24"/>
                <w:szCs w:val="24"/>
                <w:lang w:eastAsia="ru-RU"/>
              </w:rPr>
              <w:t xml:space="preserve">Кишечнополостные. Плоские и круглые черви. </w:t>
            </w:r>
            <w:r w:rsidRPr="00CC704C">
              <w:rPr>
                <w:rFonts w:ascii="SchoolBookCSanPin" w:eastAsia="Times New Roman" w:hAnsi="SchoolBookCSanPin" w:cs="Times New Roman"/>
                <w:sz w:val="24"/>
                <w:szCs w:val="24"/>
                <w:lang w:eastAsia="ru-RU"/>
              </w:rPr>
              <w:t>Многообразие, среда обитания, образ жизни. Биологические и экологические особенности. Знач</w:t>
            </w:r>
            <w:r w:rsidR="00B00907">
              <w:rPr>
                <w:rFonts w:ascii="SchoolBookCSanPin" w:eastAsia="Times New Roman" w:hAnsi="SchoolBookCSanPin" w:cs="Times New Roman"/>
                <w:sz w:val="24"/>
                <w:szCs w:val="24"/>
                <w:lang w:eastAsia="ru-RU"/>
              </w:rPr>
              <w:t xml:space="preserve">ение в природе и жизни человека. </w:t>
            </w:r>
            <w:r w:rsidR="004E2276">
              <w:rPr>
                <w:rFonts w:ascii="SchoolBookCSanPin" w:eastAsia="Times New Roman" w:hAnsi="SchoolBookCSanPin" w:cs="Times New Roman"/>
                <w:sz w:val="24"/>
                <w:szCs w:val="24"/>
                <w:lang w:eastAsia="ru-RU"/>
              </w:rPr>
              <w:t>Лабораторная работа – знакомство с многообразием круглых червей.</w:t>
            </w:r>
          </w:p>
          <w:p w:rsidR="00CC704C" w:rsidRPr="00CC704C" w:rsidRDefault="004E2276"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SchoolBookCSanPin" w:eastAsia="Times New Roman" w:hAnsi="SchoolBookCSanPin" w:cs="Times New Roman"/>
                <w:sz w:val="24"/>
                <w:szCs w:val="24"/>
                <w:lang w:eastAsia="ru-RU"/>
              </w:rPr>
              <w:t xml:space="preserve">Тип </w:t>
            </w:r>
            <w:r w:rsidR="00CC704C" w:rsidRPr="00CC704C">
              <w:rPr>
                <w:rFonts w:ascii="SchoolBookCSanPin" w:eastAsia="Times New Roman" w:hAnsi="SchoolBookCSanPin" w:cs="Times New Roman"/>
                <w:sz w:val="24"/>
                <w:szCs w:val="24"/>
                <w:lang w:eastAsia="ru-RU"/>
              </w:rPr>
              <w:t>Ко</w:t>
            </w:r>
            <w:r w:rsidR="00B00907">
              <w:rPr>
                <w:rFonts w:ascii="SchoolBookCSanPin" w:eastAsia="Times New Roman" w:hAnsi="SchoolBookCSanPin" w:cs="Times New Roman"/>
                <w:sz w:val="24"/>
                <w:szCs w:val="24"/>
                <w:lang w:eastAsia="ru-RU"/>
              </w:rPr>
              <w:t xml:space="preserve">льчатые черви. Многощетинковые. </w:t>
            </w:r>
            <w:r w:rsidRPr="004E2276">
              <w:rPr>
                <w:rFonts w:ascii="SchoolBookCSanPin" w:eastAsia="Times New Roman" w:hAnsi="SchoolBookCSanPin" w:cs="Times New Roman"/>
                <w:sz w:val="24"/>
                <w:szCs w:val="24"/>
                <w:lang w:eastAsia="ru-RU"/>
              </w:rPr>
              <w:t xml:space="preserve">Малощетинковые. Пиявки </w:t>
            </w:r>
            <w:r w:rsidR="00CC704C" w:rsidRPr="00CC704C">
              <w:rPr>
                <w:rFonts w:ascii="SchoolBookCSanPin" w:eastAsia="Times New Roman" w:hAnsi="SchoolBookCSanPin" w:cs="Times New Roman"/>
                <w:sz w:val="24"/>
                <w:szCs w:val="24"/>
                <w:lang w:eastAsia="ru-RU"/>
              </w:rPr>
              <w:t>Многообразие, среда обитания. Образ жизни и поведение. Биологические и экологические особенности. Значение в природе и жизни человека.</w:t>
            </w:r>
          </w:p>
          <w:p w:rsidR="004E2276" w:rsidRDefault="00B00907"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SchoolBookCSanPin" w:eastAsia="Times New Roman" w:hAnsi="SchoolBookCSanPin" w:cs="Times New Roman"/>
                <w:sz w:val="24"/>
                <w:szCs w:val="24"/>
                <w:lang w:eastAsia="ru-RU"/>
              </w:rPr>
              <w:t>Лабораторная работа</w:t>
            </w:r>
            <w:r w:rsidR="00CC704C" w:rsidRPr="00CC704C">
              <w:rPr>
                <w:rFonts w:ascii="SchoolBookCSanPin" w:eastAsia="Times New Roman" w:hAnsi="SchoolBookCSanPin" w:cs="Times New Roman"/>
                <w:sz w:val="24"/>
                <w:szCs w:val="24"/>
                <w:lang w:eastAsia="ru-RU"/>
              </w:rPr>
              <w:t xml:space="preserve"> </w:t>
            </w:r>
            <w:r w:rsidR="004E2276">
              <w:rPr>
                <w:rFonts w:ascii="SchoolBookCSanPin" w:eastAsia="Times New Roman" w:hAnsi="SchoolBookCSanPin" w:cs="Times New Roman"/>
                <w:sz w:val="24"/>
                <w:szCs w:val="24"/>
                <w:lang w:eastAsia="ru-RU"/>
              </w:rPr>
              <w:t>Внешнее строение дождевого червя</w:t>
            </w:r>
            <w:r>
              <w:rPr>
                <w:rFonts w:ascii="SchoolBookCSanPin" w:eastAsia="Times New Roman" w:hAnsi="SchoolBookCSanPin" w:cs="Times New Roman"/>
                <w:sz w:val="24"/>
                <w:szCs w:val="24"/>
                <w:lang w:eastAsia="ru-RU"/>
              </w:rPr>
              <w:t>.</w:t>
            </w:r>
            <w:r w:rsidR="004E2276">
              <w:rPr>
                <w:rFonts w:ascii="SchoolBookCSanPin" w:eastAsia="Times New Roman" w:hAnsi="SchoolBookCSanPin" w:cs="Times New Roman"/>
                <w:sz w:val="24"/>
                <w:szCs w:val="24"/>
                <w:lang w:eastAsia="ru-RU"/>
              </w:rPr>
              <w:t xml:space="preserve"> Тип Моллюски</w:t>
            </w:r>
            <w:r>
              <w:rPr>
                <w:rFonts w:ascii="SchoolBookCSanPin" w:eastAsia="Times New Roman" w:hAnsi="SchoolBookCSanPin" w:cs="Times New Roman"/>
                <w:sz w:val="24"/>
                <w:szCs w:val="24"/>
                <w:lang w:eastAsia="ru-RU"/>
              </w:rPr>
              <w:t xml:space="preserve">. </w:t>
            </w:r>
            <w:r w:rsidR="004E2276">
              <w:rPr>
                <w:rFonts w:ascii="SchoolBookCSanPin" w:eastAsia="Times New Roman" w:hAnsi="SchoolBookCSanPin" w:cs="Times New Roman"/>
                <w:sz w:val="24"/>
                <w:szCs w:val="24"/>
                <w:lang w:eastAsia="ru-RU"/>
              </w:rPr>
              <w:t xml:space="preserve">Лабораторная работа – особенности строения и жизни моллюсков. </w:t>
            </w:r>
            <w:r w:rsidR="00CC704C" w:rsidRPr="00CC704C">
              <w:rPr>
                <w:rFonts w:ascii="SchoolBookCSanPin" w:eastAsia="Times New Roman" w:hAnsi="SchoolBookCSanPin" w:cs="Times New Roman"/>
                <w:sz w:val="24"/>
                <w:szCs w:val="24"/>
                <w:lang w:eastAsia="ru-RU"/>
              </w:rPr>
              <w:t xml:space="preserve">Брюхоногие. Двустворчатые. Головоногие. </w:t>
            </w:r>
          </w:p>
          <w:p w:rsidR="00CC704C" w:rsidRPr="00CC704C" w:rsidRDefault="004E2276"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proofErr w:type="gramStart"/>
            <w:r>
              <w:rPr>
                <w:rFonts w:ascii="SchoolBookCSanPin" w:eastAsia="Times New Roman" w:hAnsi="SchoolBookCSanPin" w:cs="Times New Roman"/>
                <w:sz w:val="24"/>
                <w:szCs w:val="24"/>
                <w:lang w:eastAsia="ru-RU"/>
              </w:rPr>
              <w:t xml:space="preserve">Тип </w:t>
            </w:r>
            <w:r w:rsidR="00B00907">
              <w:rPr>
                <w:rFonts w:ascii="SchoolBookCSanPin" w:eastAsia="Times New Roman" w:hAnsi="SchoolBookCSanPin" w:cs="Times New Roman"/>
                <w:sz w:val="24"/>
                <w:szCs w:val="24"/>
                <w:lang w:eastAsia="ru-RU"/>
              </w:rPr>
              <w:t xml:space="preserve"> </w:t>
            </w:r>
            <w:r w:rsidR="00CC704C" w:rsidRPr="00CC704C">
              <w:rPr>
                <w:rFonts w:ascii="SchoolBookCSanPin" w:eastAsia="Times New Roman" w:hAnsi="SchoolBookCSanPin" w:cs="Times New Roman"/>
                <w:sz w:val="24"/>
                <w:szCs w:val="24"/>
                <w:lang w:eastAsia="ru-RU"/>
              </w:rPr>
              <w:t>Иглокожие</w:t>
            </w:r>
            <w:proofErr w:type="gramEnd"/>
            <w:r w:rsidR="00CC704C" w:rsidRPr="00CC704C">
              <w:rPr>
                <w:rFonts w:ascii="SchoolBookCSanPin" w:eastAsia="Times New Roman" w:hAnsi="SchoolBookCSanPin" w:cs="Times New Roman"/>
                <w:sz w:val="24"/>
                <w:szCs w:val="24"/>
                <w:lang w:eastAsia="ru-RU"/>
              </w:rPr>
              <w:t>.</w:t>
            </w:r>
            <w:r>
              <w:rPr>
                <w:rFonts w:ascii="SchoolBookCSanPin" w:eastAsia="Times New Roman" w:hAnsi="SchoolBookCSanPin" w:cs="Times New Roman"/>
                <w:sz w:val="24"/>
                <w:szCs w:val="24"/>
                <w:lang w:eastAsia="ru-RU"/>
              </w:rPr>
              <w:t xml:space="preserve"> </w:t>
            </w:r>
            <w:proofErr w:type="gramStart"/>
            <w:r>
              <w:rPr>
                <w:rFonts w:ascii="SchoolBookCSanPin" w:eastAsia="Times New Roman" w:hAnsi="SchoolBookCSanPin" w:cs="Times New Roman"/>
                <w:sz w:val="24"/>
                <w:szCs w:val="24"/>
                <w:lang w:eastAsia="ru-RU"/>
              </w:rPr>
              <w:t>Членистоногие.</w:t>
            </w:r>
            <w:r w:rsidR="00CC704C" w:rsidRPr="00CC704C">
              <w:rPr>
                <w:rFonts w:ascii="SchoolBookCSanPin" w:eastAsia="Times New Roman" w:hAnsi="SchoolBookCSanPin" w:cs="Times New Roman"/>
                <w:sz w:val="24"/>
                <w:szCs w:val="24"/>
                <w:lang w:eastAsia="ru-RU"/>
              </w:rPr>
              <w:t>.</w:t>
            </w:r>
            <w:proofErr w:type="gramEnd"/>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Ракообразные.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p w:rsidR="00CC704C" w:rsidRPr="00CC704C" w:rsidRDefault="00B00907"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SchoolBookCSanPin" w:eastAsia="Times New Roman" w:hAnsi="SchoolBookCSanPin" w:cs="Times New Roman"/>
                <w:sz w:val="24"/>
                <w:szCs w:val="24"/>
                <w:lang w:eastAsia="ru-RU"/>
              </w:rPr>
              <w:t xml:space="preserve">Лабораторная работа. Многообразие ракообразных. </w:t>
            </w:r>
            <w:r w:rsidR="00CC704C" w:rsidRPr="00CC704C">
              <w:rPr>
                <w:rFonts w:ascii="SchoolBookCSanPin" w:eastAsia="Times New Roman" w:hAnsi="SchoolBookCSanPin" w:cs="Times New Roman"/>
                <w:sz w:val="24"/>
                <w:szCs w:val="24"/>
                <w:lang w:eastAsia="ru-RU"/>
              </w:rPr>
              <w:t xml:space="preserve">Насекомые. </w:t>
            </w:r>
            <w:r>
              <w:rPr>
                <w:rFonts w:ascii="SchoolBookCSanPin" w:eastAsia="Times New Roman" w:hAnsi="SchoolBookCSanPin" w:cs="Times New Roman"/>
                <w:sz w:val="24"/>
                <w:szCs w:val="24"/>
                <w:lang w:eastAsia="ru-RU"/>
              </w:rPr>
              <w:t xml:space="preserve">Лабораторная работа. Многообразие насекомых. </w:t>
            </w:r>
            <w:proofErr w:type="spellStart"/>
            <w:r w:rsidR="00CC704C" w:rsidRPr="00CC704C">
              <w:rPr>
                <w:rFonts w:ascii="SchoolBookCSanPin" w:eastAsia="Times New Roman" w:hAnsi="SchoolBookCSanPin" w:cs="Times New Roman"/>
                <w:sz w:val="24"/>
                <w:szCs w:val="24"/>
                <w:lang w:eastAsia="ru-RU"/>
              </w:rPr>
              <w:t>Таракановые</w:t>
            </w:r>
            <w:proofErr w:type="spellEnd"/>
            <w:r w:rsidR="00CC704C" w:rsidRPr="00CC704C">
              <w:rPr>
                <w:rFonts w:ascii="SchoolBookCSanPin" w:eastAsia="Times New Roman" w:hAnsi="SchoolBookCSanPin" w:cs="Times New Roman"/>
                <w:sz w:val="24"/>
                <w:szCs w:val="24"/>
                <w:lang w:eastAsia="ru-RU"/>
              </w:rPr>
              <w:t>. Прямокрылые. Уховёртки. Подёнки. Многообразие. Среда обитания, образ жизни и поведение. Биологические и экологические особенности. Значение в природе и жизни человека</w:t>
            </w:r>
          </w:p>
          <w:p w:rsidR="004E2276"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Стрекозы. Вши. Жуки. Клопы. Чешуекрылые. Равнокрылые. Двукрылые. Блохи. Перепончатокрылые. Многообразие. Среда обитания, образ жизни и поведение. Биологические и экологические особенности. Значение в природе</w:t>
            </w:r>
            <w:r w:rsidR="00385E96">
              <w:rPr>
                <w:rFonts w:ascii="SchoolBookCSanPin" w:eastAsia="Times New Roman" w:hAnsi="SchoolBookCSanPin" w:cs="Times New Roman"/>
                <w:sz w:val="24"/>
                <w:szCs w:val="24"/>
                <w:lang w:eastAsia="ru-RU"/>
              </w:rPr>
              <w:t xml:space="preserve"> и жизни человека. </w:t>
            </w:r>
          </w:p>
          <w:p w:rsidR="00CC704C" w:rsidRPr="00CC704C" w:rsidRDefault="004E2276"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SchoolBookCSanPin" w:eastAsia="Times New Roman" w:hAnsi="SchoolBookCSanPin" w:cs="Times New Roman"/>
                <w:sz w:val="24"/>
                <w:szCs w:val="24"/>
                <w:lang w:eastAsia="ru-RU"/>
              </w:rPr>
              <w:t xml:space="preserve">Тип хордовые. </w:t>
            </w:r>
            <w:r w:rsidR="00CC704C" w:rsidRPr="00CC704C">
              <w:rPr>
                <w:rFonts w:ascii="SchoolBookCSanPin" w:eastAsia="Times New Roman" w:hAnsi="SchoolBookCSanPin" w:cs="Times New Roman"/>
                <w:sz w:val="24"/>
                <w:szCs w:val="24"/>
                <w:lang w:eastAsia="ru-RU"/>
              </w:rPr>
              <w:t xml:space="preserve">Класс Ланцетники. Класс Круглоротые. Среда обитания, образ жизни, поведение. Биологические и экологические особенности. Значение в природе и жизни человека </w:t>
            </w:r>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CC704C" w:rsidRPr="00CC704C" w:rsidRDefault="00385E96"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SchoolBookCSanPin" w:eastAsia="Times New Roman" w:hAnsi="SchoolBookCSanPin" w:cs="Times New Roman"/>
                <w:sz w:val="24"/>
                <w:szCs w:val="24"/>
                <w:lang w:eastAsia="ru-RU"/>
              </w:rPr>
              <w:t xml:space="preserve">Лабораторная работа. </w:t>
            </w:r>
            <w:r w:rsidR="00CC704C" w:rsidRPr="00CC704C">
              <w:rPr>
                <w:rFonts w:ascii="SchoolBookCSanPin" w:eastAsia="Times New Roman" w:hAnsi="SchoolBookCSanPin" w:cs="Times New Roman"/>
                <w:sz w:val="24"/>
                <w:szCs w:val="24"/>
                <w:lang w:eastAsia="ru-RU"/>
              </w:rPr>
              <w:t>Наблюдение за внешним строением и передвижением рыб</w:t>
            </w:r>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lastRenderedPageBreak/>
              <w:t>Хрящевые рыбы. Многообразие. Среда обитания, образ жизни, поведение. Биологические и экологические особенности. Знач</w:t>
            </w:r>
            <w:r w:rsidR="00385E96">
              <w:rPr>
                <w:rFonts w:ascii="SchoolBookCSanPin" w:eastAsia="Times New Roman" w:hAnsi="SchoolBookCSanPin" w:cs="Times New Roman"/>
                <w:sz w:val="24"/>
                <w:szCs w:val="24"/>
                <w:lang w:eastAsia="ru-RU"/>
              </w:rPr>
              <w:t xml:space="preserve">ение в природе и жизни человека. </w:t>
            </w:r>
            <w:r w:rsidRPr="00CC704C">
              <w:rPr>
                <w:rFonts w:ascii="SchoolBookCSanPin" w:eastAsia="Times New Roman" w:hAnsi="SchoolBookCSanPin" w:cs="Times New Roman"/>
                <w:sz w:val="24"/>
                <w:szCs w:val="24"/>
                <w:lang w:eastAsia="ru-RU"/>
              </w:rPr>
              <w:t>Костные 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r w:rsidR="004E2276">
              <w:rPr>
                <w:rFonts w:ascii="SchoolBookCSanPin" w:eastAsia="Times New Roman" w:hAnsi="SchoolBookCSanPin" w:cs="Times New Roman"/>
                <w:sz w:val="24"/>
                <w:szCs w:val="24"/>
                <w:lang w:eastAsia="ru-RU"/>
              </w:rPr>
              <w:t xml:space="preserve">. </w:t>
            </w:r>
            <w:r w:rsidRPr="00CC704C">
              <w:rPr>
                <w:rFonts w:ascii="SchoolBookCSanPin" w:eastAsia="Times New Roman" w:hAnsi="SchoolBookCSanPin" w:cs="Times New Roman"/>
                <w:sz w:val="24"/>
                <w:szCs w:val="24"/>
                <w:lang w:eastAsia="ru-RU"/>
              </w:rPr>
              <w:t>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w:t>
            </w:r>
            <w:r w:rsidR="00385E96">
              <w:rPr>
                <w:rFonts w:ascii="SchoolBookCSanPin" w:eastAsia="Times New Roman" w:hAnsi="SchoolBookCSanPin" w:cs="Times New Roman"/>
                <w:sz w:val="24"/>
                <w:szCs w:val="24"/>
                <w:lang w:eastAsia="ru-RU"/>
              </w:rPr>
              <w:t xml:space="preserve">ающие, редкие и охраняемые виды. </w:t>
            </w:r>
            <w:r w:rsidRPr="00CC704C">
              <w:rPr>
                <w:rFonts w:ascii="SchoolBookCSanPin" w:eastAsia="Times New Roman" w:hAnsi="SchoolBookCSanPin" w:cs="Times New Roman"/>
                <w:sz w:val="24"/>
                <w:szCs w:val="24"/>
                <w:lang w:eastAsia="ru-RU"/>
              </w:rPr>
              <w:t>Черепахи. Крокодилы. Многообразие. Среда обитания, образ жизни и поведение. Биологические и экологические особенности. Значение в природе и жизни человека. Исчез</w:t>
            </w:r>
            <w:r w:rsidR="00385E96">
              <w:rPr>
                <w:rFonts w:ascii="SchoolBookCSanPin" w:eastAsia="Times New Roman" w:hAnsi="SchoolBookCSanPin" w:cs="Times New Roman"/>
                <w:sz w:val="24"/>
                <w:szCs w:val="24"/>
                <w:lang w:eastAsia="ru-RU"/>
              </w:rPr>
              <w:t xml:space="preserve">ающие, редкие и охраняемые виды. </w:t>
            </w:r>
            <w:r w:rsidRPr="00CC704C">
              <w:rPr>
                <w:rFonts w:ascii="SchoolBookCSanPin" w:eastAsia="Times New Roman" w:hAnsi="SchoolBookCSanPin" w:cs="Times New Roman"/>
                <w:sz w:val="24"/>
                <w:szCs w:val="24"/>
                <w:lang w:eastAsia="ru-RU"/>
              </w:rPr>
              <w:t>Пингвины. Многообразие. Среда обитания, образ жизни и поведение. Биологические и экологические особенности. Значение в природе и жизни человека. Исчеза</w:t>
            </w:r>
            <w:r w:rsidR="00385E96">
              <w:rPr>
                <w:rFonts w:ascii="SchoolBookCSanPin" w:eastAsia="Times New Roman" w:hAnsi="SchoolBookCSanPin" w:cs="Times New Roman"/>
                <w:sz w:val="24"/>
                <w:szCs w:val="24"/>
                <w:lang w:eastAsia="ru-RU"/>
              </w:rPr>
              <w:t xml:space="preserve">ющие, редкие и охраняемые виды. Лабораторная работа. </w:t>
            </w:r>
            <w:r w:rsidRPr="00CC704C">
              <w:rPr>
                <w:rFonts w:ascii="SchoolBookCSanPin" w:eastAsia="Times New Roman" w:hAnsi="SchoolBookCSanPin" w:cs="Times New Roman"/>
                <w:sz w:val="24"/>
                <w:szCs w:val="24"/>
                <w:lang w:eastAsia="ru-RU"/>
              </w:rPr>
              <w:t>Изучение</w:t>
            </w:r>
            <w:r w:rsidR="00385E96">
              <w:rPr>
                <w:rFonts w:ascii="SchoolBookCSanPin" w:eastAsia="Times New Roman" w:hAnsi="SchoolBookCSanPin" w:cs="Times New Roman"/>
                <w:sz w:val="24"/>
                <w:szCs w:val="24"/>
                <w:lang w:eastAsia="ru-RU"/>
              </w:rPr>
              <w:t xml:space="preserve"> внешнего строения птиц. </w:t>
            </w:r>
            <w:r w:rsidRPr="00CC704C">
              <w:rPr>
                <w:rFonts w:ascii="SchoolBookCSanPin" w:eastAsia="Times New Roman" w:hAnsi="SchoolBookCSanPin" w:cs="Times New Roman"/>
                <w:sz w:val="24"/>
                <w:szCs w:val="24"/>
                <w:lang w:eastAsia="ru-RU"/>
              </w:rPr>
              <w:t xml:space="preserve">Страусообразные. </w:t>
            </w:r>
            <w:proofErr w:type="spellStart"/>
            <w:r w:rsidRPr="00CC704C">
              <w:rPr>
                <w:rFonts w:ascii="SchoolBookCSanPin" w:eastAsia="Times New Roman" w:hAnsi="SchoolBookCSanPin" w:cs="Times New Roman"/>
                <w:sz w:val="24"/>
                <w:szCs w:val="24"/>
                <w:lang w:eastAsia="ru-RU"/>
              </w:rPr>
              <w:t>Нандуобразные</w:t>
            </w:r>
            <w:proofErr w:type="spellEnd"/>
            <w:r w:rsidRPr="00CC704C">
              <w:rPr>
                <w:rFonts w:ascii="SchoolBookCSanPin" w:eastAsia="Times New Roman" w:hAnsi="SchoolBookCSanPin" w:cs="Times New Roman"/>
                <w:sz w:val="24"/>
                <w:szCs w:val="24"/>
                <w:lang w:eastAsia="ru-RU"/>
              </w:rPr>
              <w:t xml:space="preserve">. </w:t>
            </w:r>
            <w:proofErr w:type="spellStart"/>
            <w:r w:rsidRPr="00CC704C">
              <w:rPr>
                <w:rFonts w:ascii="SchoolBookCSanPin" w:eastAsia="Times New Roman" w:hAnsi="SchoolBookCSanPin" w:cs="Times New Roman"/>
                <w:sz w:val="24"/>
                <w:szCs w:val="24"/>
                <w:lang w:eastAsia="ru-RU"/>
              </w:rPr>
              <w:t>Казуарообразные</w:t>
            </w:r>
            <w:proofErr w:type="spellEnd"/>
            <w:r w:rsidRPr="00CC704C">
              <w:rPr>
                <w:rFonts w:ascii="SchoolBookCSanPin" w:eastAsia="Times New Roman" w:hAnsi="SchoolBookCSanPin" w:cs="Times New Roman"/>
                <w:sz w:val="24"/>
                <w:szCs w:val="24"/>
                <w:lang w:eastAsia="ru-RU"/>
              </w:rPr>
              <w:t xml:space="preserve">. </w:t>
            </w:r>
            <w:proofErr w:type="spellStart"/>
            <w:r w:rsidRPr="00CC704C">
              <w:rPr>
                <w:rFonts w:ascii="SchoolBookCSanPin" w:eastAsia="Times New Roman" w:hAnsi="SchoolBookCSanPin" w:cs="Times New Roman"/>
                <w:sz w:val="24"/>
                <w:szCs w:val="24"/>
                <w:lang w:eastAsia="ru-RU"/>
              </w:rPr>
              <w:t>Гусеобразные</w:t>
            </w:r>
            <w:proofErr w:type="spellEnd"/>
            <w:r w:rsidRPr="00CC704C">
              <w:rPr>
                <w:rFonts w:ascii="SchoolBookCSanPin" w:eastAsia="Times New Roman" w:hAnsi="SchoolBookCSanPin" w:cs="Times New Roman"/>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w:t>
            </w:r>
            <w:r w:rsidR="00385E96">
              <w:rPr>
                <w:rFonts w:ascii="SchoolBookCSanPin" w:eastAsia="Times New Roman" w:hAnsi="SchoolBookCSanPin" w:cs="Times New Roman"/>
                <w:sz w:val="24"/>
                <w:szCs w:val="24"/>
                <w:lang w:eastAsia="ru-RU"/>
              </w:rPr>
              <w:t xml:space="preserve">ды. </w:t>
            </w:r>
            <w:r w:rsidRPr="00CC704C">
              <w:rPr>
                <w:rFonts w:ascii="SchoolBookCSanPin" w:eastAsia="Times New Roman" w:hAnsi="SchoolBookCSanPin" w:cs="Times New Roman"/>
                <w:sz w:val="24"/>
                <w:szCs w:val="24"/>
                <w:lang w:eastAsia="ru-RU"/>
              </w:rPr>
              <w:t>Дневные хищные. Совы. Куриные.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proofErr w:type="spellStart"/>
            <w:r w:rsidRPr="00CC704C">
              <w:rPr>
                <w:rFonts w:ascii="SchoolBookCSanPin" w:eastAsia="Times New Roman" w:hAnsi="SchoolBookCSanPin" w:cs="Times New Roman"/>
                <w:sz w:val="24"/>
                <w:szCs w:val="24"/>
                <w:lang w:eastAsia="ru-RU"/>
              </w:rPr>
              <w:t>Воробьинообразные</w:t>
            </w:r>
            <w:proofErr w:type="spellEnd"/>
            <w:r w:rsidRPr="00CC704C">
              <w:rPr>
                <w:rFonts w:ascii="SchoolBookCSanPin" w:eastAsia="Times New Roman" w:hAnsi="SchoolBookCSanPin" w:cs="Times New Roman"/>
                <w:sz w:val="24"/>
                <w:szCs w:val="24"/>
                <w:lang w:eastAsia="ru-RU"/>
              </w:rPr>
              <w:t>. Голенастые. Многообразие. Среда обитания, образ жизни и поведение. Биологические и экологические особенности. Значение в природе и жизни человека. Исчез</w:t>
            </w:r>
            <w:r w:rsidR="00385E96">
              <w:rPr>
                <w:rFonts w:ascii="SchoolBookCSanPin" w:eastAsia="Times New Roman" w:hAnsi="SchoolBookCSanPin" w:cs="Times New Roman"/>
                <w:sz w:val="24"/>
                <w:szCs w:val="24"/>
                <w:lang w:eastAsia="ru-RU"/>
              </w:rPr>
              <w:t xml:space="preserve">ающие, редкие и охраняемые виды. </w:t>
            </w:r>
            <w:r w:rsidRPr="00CC704C">
              <w:rPr>
                <w:rFonts w:ascii="SchoolBookCSanPin" w:eastAsia="Times New Roman" w:hAnsi="SchoolBookCSanPin" w:cs="Times New Roman"/>
                <w:sz w:val="24"/>
                <w:szCs w:val="24"/>
                <w:lang w:eastAsia="ru-RU"/>
              </w:rPr>
              <w:t>Знакомство с местными видами птиц в природе или в музее</w:t>
            </w:r>
          </w:p>
          <w:p w:rsidR="00CC704C" w:rsidRPr="00CC704C"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Однопроходные. Сумчатые. Насекомоядные. Рукокрылые. Важнейшие представители отрядов млекопитающих. Среда обитания, образ жизни и </w:t>
            </w:r>
            <w:r w:rsidRPr="00CC704C">
              <w:rPr>
                <w:rFonts w:ascii="SchoolBookCSanPin" w:eastAsia="Times New Roman" w:hAnsi="SchoolBookCSanPin" w:cs="Times New Roman"/>
                <w:sz w:val="24"/>
                <w:szCs w:val="24"/>
                <w:lang w:eastAsia="ru-RU"/>
              </w:rPr>
              <w:lastRenderedPageBreak/>
              <w:t>поведение. Биологические и экологические особенности. Значение в природе и жизни человека. Исчезающие, редкие и охраняемые виды</w:t>
            </w:r>
          </w:p>
          <w:p w:rsidR="00BE714F" w:rsidRPr="009A73D3" w:rsidRDefault="00CC704C" w:rsidP="003F6050">
            <w:pPr>
              <w:widowControl w:val="0"/>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Грызуны. Зайцеобразные. Важнейшие представители отрядов млекопитающих. Среда обитания, образ жизни и поведение. Биологические и экологические особенности. Значе</w:t>
            </w:r>
            <w:r w:rsidR="00385E96">
              <w:rPr>
                <w:rFonts w:ascii="SchoolBookCSanPin" w:eastAsia="Times New Roman" w:hAnsi="SchoolBookCSanPin" w:cs="Times New Roman"/>
                <w:sz w:val="24"/>
                <w:szCs w:val="24"/>
                <w:lang w:eastAsia="ru-RU"/>
              </w:rPr>
              <w:t xml:space="preserve">ние в природе и жизни человека </w:t>
            </w:r>
            <w:r w:rsidRPr="00CC704C">
              <w:rPr>
                <w:rFonts w:ascii="SchoolBookCSanPin" w:eastAsia="Times New Roman" w:hAnsi="SchoolBookCSanPin" w:cs="Times New Roman"/>
                <w:sz w:val="24"/>
                <w:szCs w:val="24"/>
                <w:lang w:eastAsia="ru-RU"/>
              </w:rPr>
              <w:t>Китообразные. Ластоногие. Хоботные. Хищные.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w:t>
            </w:r>
            <w:r w:rsidR="00385E96">
              <w:rPr>
                <w:rFonts w:ascii="SchoolBookCSanPin" w:eastAsia="Times New Roman" w:hAnsi="SchoolBookCSanPin" w:cs="Times New Roman"/>
                <w:sz w:val="24"/>
                <w:szCs w:val="24"/>
                <w:lang w:eastAsia="ru-RU"/>
              </w:rPr>
              <w:t xml:space="preserve">ающие, редкие и охраняемые виды. </w:t>
            </w:r>
            <w:r w:rsidRPr="00CC704C">
              <w:rPr>
                <w:rFonts w:ascii="SchoolBookCSanPin" w:eastAsia="Times New Roman" w:hAnsi="SchoolBookCSanPin" w:cs="Times New Roman"/>
                <w:sz w:val="24"/>
                <w:szCs w:val="24"/>
                <w:lang w:eastAsia="ru-RU"/>
              </w:rPr>
              <w:t>Парнокопытные. Непарнокопытные.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w:t>
            </w:r>
            <w:r w:rsidR="00385E96">
              <w:rPr>
                <w:rFonts w:ascii="SchoolBookCSanPin" w:eastAsia="Times New Roman" w:hAnsi="SchoolBookCSanPin" w:cs="Times New Roman"/>
                <w:sz w:val="24"/>
                <w:szCs w:val="24"/>
                <w:lang w:eastAsia="ru-RU"/>
              </w:rPr>
              <w:t xml:space="preserve">ающие, редкие и охраняемые виды. </w:t>
            </w:r>
            <w:r w:rsidRPr="00CC704C">
              <w:rPr>
                <w:rFonts w:ascii="SchoolBookCSanPin" w:eastAsia="Times New Roman" w:hAnsi="SchoolBookCSanPin" w:cs="Times New Roman"/>
                <w:sz w:val="24"/>
                <w:szCs w:val="24"/>
                <w:lang w:eastAsia="ru-RU"/>
              </w:rPr>
              <w:t>Приматы. Важнейшие представители отрядов. Среда обитания, образ жизни и поведение. Биологические и экологические особенности. Значе</w:t>
            </w:r>
            <w:r w:rsidR="00385E96">
              <w:rPr>
                <w:rFonts w:ascii="SchoolBookCSanPin" w:eastAsia="Times New Roman" w:hAnsi="SchoolBookCSanPin" w:cs="Times New Roman"/>
                <w:sz w:val="24"/>
                <w:szCs w:val="24"/>
                <w:lang w:eastAsia="ru-RU"/>
              </w:rPr>
              <w:t xml:space="preserve">ние в природе и жизни человека. </w:t>
            </w:r>
            <w:r w:rsidRPr="00CC704C">
              <w:rPr>
                <w:rFonts w:ascii="SchoolBookCSanPin" w:eastAsia="Times New Roman" w:hAnsi="SchoolBookCSanPin" w:cs="Times New Roman"/>
                <w:sz w:val="24"/>
                <w:szCs w:val="24"/>
                <w:lang w:eastAsia="ru-RU"/>
              </w:rPr>
              <w:t xml:space="preserve">Обобщение </w:t>
            </w:r>
            <w:r w:rsidR="004E2276">
              <w:rPr>
                <w:rFonts w:ascii="SchoolBookCSanPin" w:eastAsia="Times New Roman" w:hAnsi="SchoolBookCSanPin" w:cs="Times New Roman"/>
                <w:sz w:val="24"/>
                <w:szCs w:val="24"/>
                <w:lang w:eastAsia="ru-RU"/>
              </w:rPr>
              <w:t xml:space="preserve">и систематизация </w:t>
            </w:r>
            <w:r w:rsidRPr="00CC704C">
              <w:rPr>
                <w:rFonts w:ascii="SchoolBookCSanPin" w:eastAsia="Times New Roman" w:hAnsi="SchoolBookCSanPin" w:cs="Times New Roman"/>
                <w:sz w:val="24"/>
                <w:szCs w:val="24"/>
                <w:lang w:eastAsia="ru-RU"/>
              </w:rPr>
              <w:t>знаний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lastRenderedPageBreak/>
              <w:t>Определяют понятия «ткань», «рефлекс», «губки», «скелетные иглы», «клетки», «специализация», «наружный слой кле</w:t>
            </w:r>
            <w:r w:rsidR="00385E96">
              <w:rPr>
                <w:rFonts w:ascii="Times New Roman" w:eastAsia="Arial Unicode MS" w:hAnsi="Times New Roman" w:cs="Times New Roman"/>
                <w:color w:val="000000"/>
                <w:sz w:val="24"/>
                <w:szCs w:val="24"/>
                <w:lang w:eastAsia="ru-RU"/>
              </w:rPr>
              <w:t xml:space="preserve">ток», «внутренний слой клеток». </w:t>
            </w:r>
            <w:r w:rsidRPr="00CC704C">
              <w:rPr>
                <w:rFonts w:ascii="Times New Roman" w:eastAsia="Arial Unicode MS" w:hAnsi="Times New Roman" w:cs="Times New Roman"/>
                <w:color w:val="000000"/>
                <w:sz w:val="24"/>
                <w:szCs w:val="24"/>
                <w:lang w:eastAsia="ru-RU"/>
              </w:rPr>
              <w:t>Систематизируют 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«двуслойное животное», «кишечная полость», «радиальная симметрия», «щупальца», «эктодерма», «энтодерма», «стрекательные клетки», «полип», «медуза», «коралл», «регенерация». Дают характеристику типа Кишечнополостные. Систематизируют тип Кишечнополостные. Выявляют отличительные признаки представителей разных классов кишечнополостных. Раскрывают значение кишечнополостных в природе и жизни человека</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«орган», «система органов», «трехслойное животное», «двусторонняя симметрия», «паразитизм», «кожно-мышечный мешок», «гермафродит», «окончательный хозяин», «чередование поколений». Знакомятся с чертами приспособленности плоских червей к паразитическому образу жизни. Дают характеристику типа Плоские черви. Обосновывают необходимость применять полученные знания в повседневной жизни</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«первичная полость тела», «пищеварительная система», «выделительная система», «половая система», «мускулатура», «анальное отверстие», «разнополость». Дают характеристику типа Круглые черви. Обосновывают необходимость применения полученных знаний в повседневной жизни</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«вторичная полость тела», «параподия», «замкнутая кровеносная система», «полихеты», «щетинки», «окологлоточное кольцо», «брюшная нервная цепочка», «забота о потомстве». Систематизируют кольчатых червей. Дают хара</w:t>
            </w:r>
            <w:r w:rsidR="00385E96">
              <w:rPr>
                <w:rFonts w:ascii="Times New Roman" w:eastAsia="Arial Unicode MS" w:hAnsi="Times New Roman" w:cs="Times New Roman"/>
                <w:color w:val="000000"/>
                <w:sz w:val="24"/>
                <w:szCs w:val="24"/>
                <w:lang w:eastAsia="ru-RU"/>
              </w:rPr>
              <w:t xml:space="preserve">ктеристику типу Кольчатые черви. </w:t>
            </w:r>
            <w:r w:rsidR="00DF7869">
              <w:rPr>
                <w:rFonts w:ascii="Times New Roman" w:eastAsia="Arial Unicode MS" w:hAnsi="Times New Roman" w:cs="Times New Roman"/>
                <w:color w:val="000000"/>
                <w:sz w:val="24"/>
                <w:szCs w:val="24"/>
                <w:lang w:eastAsia="ru-RU"/>
              </w:rPr>
              <w:t xml:space="preserve">Выполняют лабораторную работу. </w:t>
            </w:r>
            <w:r w:rsidRPr="00CC704C">
              <w:rPr>
                <w:rFonts w:ascii="Times New Roman" w:eastAsia="Arial Unicode MS" w:hAnsi="Times New Roman" w:cs="Times New Roman"/>
                <w:color w:val="000000"/>
                <w:sz w:val="24"/>
                <w:szCs w:val="24"/>
                <w:lang w:eastAsia="ru-RU"/>
              </w:rPr>
              <w:t xml:space="preserve"> Оформляют отчет, включающий описание наблюдения, его результат и выво</w:t>
            </w:r>
            <w:r w:rsidR="00385E96">
              <w:rPr>
                <w:rFonts w:ascii="Times New Roman" w:eastAsia="Arial Unicode MS" w:hAnsi="Times New Roman" w:cs="Times New Roman"/>
                <w:color w:val="000000"/>
                <w:sz w:val="24"/>
                <w:szCs w:val="24"/>
                <w:lang w:eastAsia="ru-RU"/>
              </w:rPr>
              <w:t xml:space="preserve">ды. </w:t>
            </w:r>
            <w:r w:rsidRPr="00CC704C">
              <w:rPr>
                <w:rFonts w:ascii="Times New Roman" w:eastAsia="Arial Unicode MS" w:hAnsi="Times New Roman" w:cs="Times New Roman"/>
                <w:color w:val="000000"/>
                <w:sz w:val="24"/>
                <w:szCs w:val="24"/>
                <w:lang w:eastAsia="ru-RU"/>
              </w:rPr>
              <w:t xml:space="preserve">Определяют понятия </w:t>
            </w:r>
            <w:r w:rsidRPr="00CC704C">
              <w:rPr>
                <w:rFonts w:ascii="Times New Roman" w:eastAsia="Arial Unicode MS" w:hAnsi="Times New Roman" w:cs="Times New Roman"/>
                <w:color w:val="000000"/>
                <w:sz w:val="24"/>
                <w:szCs w:val="24"/>
                <w:lang w:eastAsia="ru-RU"/>
              </w:rPr>
              <w:lastRenderedPageBreak/>
              <w:t>«раковина», «мантия», «мантийная полость», «легкое», «жабры», «сердце», «тёрка», «пищеварительная железа», «слюнные железы»; «глаза»,</w:t>
            </w:r>
            <w:r w:rsidR="00385E96">
              <w:rPr>
                <w:rFonts w:ascii="Times New Roman" w:eastAsia="Arial Unicode MS" w:hAnsi="Times New Roman" w:cs="Times New Roman"/>
                <w:color w:val="000000"/>
                <w:sz w:val="24"/>
                <w:szCs w:val="24"/>
                <w:lang w:eastAsia="ru-RU"/>
              </w:rPr>
              <w:t xml:space="preserve"> «почки», «дифференциация тела». </w:t>
            </w:r>
            <w:r w:rsidRPr="00CC704C">
              <w:rPr>
                <w:rFonts w:ascii="Times New Roman" w:eastAsia="Arial Unicode MS" w:hAnsi="Times New Roman" w:cs="Times New Roman"/>
                <w:color w:val="000000"/>
                <w:sz w:val="24"/>
                <w:szCs w:val="24"/>
                <w:lang w:eastAsia="ru-RU"/>
              </w:rPr>
              <w:t>Определяют понятия «брюхоногие», «двустворчатые», «головоногие», «реактивное движение», «перламутр», «чернильные мешок», «жемчуг». Выявляют различия между представит</w:t>
            </w:r>
            <w:r w:rsidR="00385E96">
              <w:rPr>
                <w:rFonts w:ascii="Times New Roman" w:eastAsia="Arial Unicode MS" w:hAnsi="Times New Roman" w:cs="Times New Roman"/>
                <w:color w:val="000000"/>
                <w:sz w:val="24"/>
                <w:szCs w:val="24"/>
                <w:lang w:eastAsia="ru-RU"/>
              </w:rPr>
              <w:t xml:space="preserve">елями разных классов моллюсков. </w:t>
            </w:r>
            <w:r w:rsidRPr="00CC704C">
              <w:rPr>
                <w:rFonts w:ascii="Times New Roman" w:eastAsia="Arial Unicode MS" w:hAnsi="Times New Roman" w:cs="Times New Roman"/>
                <w:color w:val="000000"/>
                <w:sz w:val="24"/>
                <w:szCs w:val="24"/>
                <w:lang w:eastAsia="ru-RU"/>
              </w:rPr>
              <w:t>Определяют понятия «водно-сосудистая система», «известковый скелет». Сравнивают между собой представителей разных классов Иглокожих</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«наружный скелет», «хитин», «сложные глаза», «мозаичное зрение», «развитие без превращения», «паутинные бородавки», «паутина», «легочные мешки», «трахеи», «жаберный тип дыхания», «легочный тип дыхания», «трахейный тип дыхания», «партеногенез». Проводят наблюдения за ракообразными. Оформляют отчет, включающий описание наблюдения, его результаты и выводы. Иллюстрируют примерами значение ракообразных в природе и жизни человека</w:t>
            </w:r>
          </w:p>
          <w:p w:rsidR="00CC704C" w:rsidRPr="00CC704C" w:rsidRDefault="00385E96" w:rsidP="00CC704C">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Определяют понятия «инстинкт», </w:t>
            </w:r>
            <w:r w:rsidR="00CC704C" w:rsidRPr="00CC704C">
              <w:rPr>
                <w:rFonts w:ascii="Times New Roman" w:eastAsia="Arial Unicode MS" w:hAnsi="Times New Roman" w:cs="Times New Roman"/>
                <w:color w:val="000000"/>
                <w:sz w:val="24"/>
                <w:szCs w:val="24"/>
                <w:lang w:eastAsia="ru-RU"/>
              </w:rPr>
              <w:t>«поведение», «прямое развитие»,</w:t>
            </w:r>
            <w:r>
              <w:rPr>
                <w:rFonts w:ascii="Times New Roman" w:eastAsia="Arial Unicode MS" w:hAnsi="Times New Roman" w:cs="Times New Roman"/>
                <w:color w:val="000000"/>
                <w:sz w:val="24"/>
                <w:szCs w:val="24"/>
                <w:lang w:eastAsia="ru-RU"/>
              </w:rPr>
              <w:t xml:space="preserve"> «непрямое развитие». Выполняют </w:t>
            </w:r>
            <w:r w:rsidR="00CC704C" w:rsidRPr="00CC704C">
              <w:rPr>
                <w:rFonts w:ascii="Times New Roman" w:eastAsia="Arial Unicode MS" w:hAnsi="Times New Roman" w:cs="Times New Roman"/>
                <w:color w:val="000000"/>
                <w:sz w:val="24"/>
                <w:szCs w:val="24"/>
                <w:lang w:eastAsia="ru-RU"/>
              </w:rPr>
              <w:t>непосредственные наблюдения за насекомыми. Оформляют отчет, включающий описание набл</w:t>
            </w:r>
            <w:r>
              <w:rPr>
                <w:rFonts w:ascii="Times New Roman" w:eastAsia="Arial Unicode MS" w:hAnsi="Times New Roman" w:cs="Times New Roman"/>
                <w:color w:val="000000"/>
                <w:sz w:val="24"/>
                <w:szCs w:val="24"/>
                <w:lang w:eastAsia="ru-RU"/>
              </w:rPr>
              <w:t xml:space="preserve">юдения, его результаты и выводы. </w:t>
            </w:r>
            <w:r w:rsidR="00CC704C" w:rsidRPr="00CC704C">
              <w:rPr>
                <w:rFonts w:ascii="Times New Roman" w:eastAsia="Arial Unicode MS" w:hAnsi="Times New Roman" w:cs="Times New Roman"/>
                <w:color w:val="000000"/>
                <w:sz w:val="24"/>
                <w:szCs w:val="24"/>
                <w:lang w:eastAsia="ru-RU"/>
              </w:rPr>
              <w:t>Работают с текстом параграфа. Готовят презентацию изучаемого материала с помощью компьютерных технологий</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понятие «развитие с превращением». Обосновывают необходимость использо</w:t>
            </w:r>
            <w:r w:rsidR="00385E96">
              <w:rPr>
                <w:rFonts w:ascii="Times New Roman" w:eastAsia="Arial Unicode MS" w:hAnsi="Times New Roman" w:cs="Times New Roman"/>
                <w:color w:val="000000"/>
                <w:sz w:val="24"/>
                <w:szCs w:val="24"/>
                <w:lang w:eastAsia="ru-RU"/>
              </w:rPr>
              <w:t xml:space="preserve">вания полученных знаний в жизни. </w:t>
            </w:r>
            <w:r w:rsidRPr="00CC704C">
              <w:rPr>
                <w:rFonts w:ascii="Times New Roman" w:eastAsia="Arial Unicode MS" w:hAnsi="Times New Roman" w:cs="Times New Roman"/>
                <w:color w:val="000000"/>
                <w:sz w:val="24"/>
                <w:szCs w:val="24"/>
                <w:lang w:eastAsia="ru-RU"/>
              </w:rPr>
              <w:t>Определяют понятия «чешуекрылые, или бабочки», «гусеница», «равнокрылые», «двукрылые», «блохи». Сравнивают животных изучаемых классов и типов между собой. Обосновывают необходимость использования полученных знаний в повседневной жизни</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«хорда», «череп», «позвоночник», «позвонок». Составляют таблицу «Общая характеристика типа хордовых». Получают информации о значении данных животных в природе и жизни человека, работают с учебником и дополнительной литературой</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«чешуя», </w:t>
            </w:r>
            <w:r w:rsidRPr="00CC704C">
              <w:rPr>
                <w:rFonts w:ascii="Times New Roman" w:eastAsia="Arial Unicode MS" w:hAnsi="Times New Roman" w:cs="Times New Roman"/>
                <w:color w:val="000000"/>
                <w:sz w:val="24"/>
                <w:szCs w:val="24"/>
                <w:lang w:eastAsia="ru-RU"/>
              </w:rPr>
              <w:lastRenderedPageBreak/>
              <w:t>«плавательный пузырь», «боковая линия», «хрящевой скелет», «костный скелет», «двухкамерное сердце». Выполняют непосредственные наблюдения за рыбами. Оформляют отчет, включающий описание наблюдения, его результаты и выводы</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«нерест», «проходные рыбы». Выявляют черты сходства и различия между представителями данных отрядов костных рыб. Обсуждают меры увеличения численности промысловых рыб. Работают с дополнительными источниками информации</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«головастик», «лёгкие». Выявляют различия в строении рыб и земноводных. Раскрывают значение земноводных в природе</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«внутреннее оплодотворение», «диафрагма», «кора больших полушарий». Сравнивают строение земноводных и пресмыкающихся</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понятие «панцирь». Сравнивают изучаемые группы животных между собой. Работают с учебником и дополнительной литературой</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w:t>
            </w:r>
            <w:proofErr w:type="spellStart"/>
            <w:r w:rsidRPr="00CC704C">
              <w:rPr>
                <w:rFonts w:ascii="Times New Roman" w:eastAsia="Arial Unicode MS" w:hAnsi="Times New Roman" w:cs="Times New Roman"/>
                <w:color w:val="000000"/>
                <w:sz w:val="24"/>
                <w:szCs w:val="24"/>
                <w:lang w:eastAsia="ru-RU"/>
              </w:rPr>
              <w:t>теплокровность</w:t>
            </w:r>
            <w:proofErr w:type="spellEnd"/>
            <w:r w:rsidRPr="00CC704C">
              <w:rPr>
                <w:rFonts w:ascii="Times New Roman" w:eastAsia="Arial Unicode MS" w:hAnsi="Times New Roman" w:cs="Times New Roman"/>
                <w:color w:val="000000"/>
                <w:sz w:val="24"/>
                <w:szCs w:val="24"/>
                <w:lang w:eastAsia="ru-RU"/>
              </w:rPr>
              <w:t>», «гнездовые птицы», «выводковые птицы», «инкубация», «двойное дыхание», «воздушные мешки». Проводят наблюдения за внешним строением птиц. Оформляют отчет, включающий описание наблюдения, его результаты и выводы</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«роговые пластинки», «копчиковая железа». Выявляют черты сходства и различия в строении, образе жизни и поведении предст</w:t>
            </w:r>
            <w:r w:rsidR="00385E96">
              <w:rPr>
                <w:rFonts w:ascii="Times New Roman" w:eastAsia="Arial Unicode MS" w:hAnsi="Times New Roman" w:cs="Times New Roman"/>
                <w:color w:val="000000"/>
                <w:sz w:val="24"/>
                <w:szCs w:val="24"/>
                <w:lang w:eastAsia="ru-RU"/>
              </w:rPr>
              <w:t>авителей указанных отрядов птиц</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понятие «приспособленность». Отрабатывают правила поведения на экскурсии. Проводят наблюдения и оформляют отчет, включающий описание экскурсии, её результаты и выводы</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w:t>
            </w:r>
            <w:proofErr w:type="spellStart"/>
            <w:r w:rsidRPr="00CC704C">
              <w:rPr>
                <w:rFonts w:ascii="Times New Roman" w:eastAsia="Arial Unicode MS" w:hAnsi="Times New Roman" w:cs="Times New Roman"/>
                <w:color w:val="000000"/>
                <w:sz w:val="24"/>
                <w:szCs w:val="24"/>
                <w:lang w:eastAsia="ru-RU"/>
              </w:rPr>
              <w:t>первозвери</w:t>
            </w:r>
            <w:proofErr w:type="spellEnd"/>
            <w:r w:rsidRPr="00CC704C">
              <w:rPr>
                <w:rFonts w:ascii="Times New Roman" w:eastAsia="Arial Unicode MS" w:hAnsi="Times New Roman" w:cs="Times New Roman"/>
                <w:color w:val="000000"/>
                <w:sz w:val="24"/>
                <w:szCs w:val="24"/>
                <w:lang w:eastAsia="ru-RU"/>
              </w:rPr>
              <w:t xml:space="preserve">, или яйцекладущие», «настоящие звери», «живорождение», «матка». Сравнивают изучаемые классы животных между собой. Выявляют приспособленности этих животных к различным условиям и местам </w:t>
            </w:r>
            <w:r w:rsidRPr="00CC704C">
              <w:rPr>
                <w:rFonts w:ascii="Times New Roman" w:eastAsia="Arial Unicode MS" w:hAnsi="Times New Roman" w:cs="Times New Roman"/>
                <w:color w:val="000000"/>
                <w:sz w:val="24"/>
                <w:szCs w:val="24"/>
                <w:lang w:eastAsia="ru-RU"/>
              </w:rPr>
              <w:lastRenderedPageBreak/>
              <w:t>обитания. Иллюстрируют примерами значение изучаемых животных в природе и жизни человека</w:t>
            </w:r>
          </w:p>
          <w:p w:rsidR="00BE714F" w:rsidRPr="009A73D3"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понятие «резцы». Работают с текстом параграфа. Сравнивают представителе</w:t>
            </w:r>
            <w:r w:rsidR="00385E96">
              <w:rPr>
                <w:rFonts w:ascii="Times New Roman" w:eastAsia="Arial Unicode MS" w:hAnsi="Times New Roman" w:cs="Times New Roman"/>
                <w:color w:val="000000"/>
                <w:sz w:val="24"/>
                <w:szCs w:val="24"/>
                <w:lang w:eastAsia="ru-RU"/>
              </w:rPr>
              <w:t>й изучаемых отрядов между собой</w:t>
            </w:r>
            <w:r w:rsidR="00DF7869">
              <w:rPr>
                <w:rFonts w:ascii="Times New Roman" w:eastAsia="Arial Unicode MS" w:hAnsi="Times New Roman" w:cs="Times New Roman"/>
                <w:color w:val="000000"/>
                <w:sz w:val="24"/>
                <w:szCs w:val="24"/>
                <w:lang w:eastAsia="ru-RU"/>
              </w:rPr>
              <w:t xml:space="preserve">. Работают с текстом учебника и рабочей тетрадью. </w:t>
            </w:r>
          </w:p>
        </w:tc>
      </w:tr>
      <w:tr w:rsidR="00037D6F" w:rsidRPr="009A73D3" w:rsidTr="00424F70">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037D6F" w:rsidRPr="00037D6F" w:rsidRDefault="00037D6F" w:rsidP="00037D6F">
            <w:pPr>
              <w:widowControl w:val="0"/>
              <w:overflowPunct w:val="0"/>
              <w:autoSpaceDE w:val="0"/>
              <w:autoSpaceDN w:val="0"/>
              <w:adjustRightInd w:val="0"/>
              <w:snapToGrid w:val="0"/>
              <w:spacing w:after="0"/>
              <w:ind w:right="132" w:firstLine="284"/>
              <w:jc w:val="center"/>
              <w:textAlignment w:val="baseline"/>
              <w:rPr>
                <w:rFonts w:ascii="SchoolBookCSanPin" w:hAnsi="SchoolBookCSanPin"/>
                <w:b/>
                <w:sz w:val="24"/>
                <w:szCs w:val="24"/>
              </w:rPr>
            </w:pPr>
            <w:r w:rsidRPr="00037D6F">
              <w:rPr>
                <w:rFonts w:ascii="SchoolBookCSanPin" w:hAnsi="SchoolBookCSanPin"/>
                <w:b/>
                <w:sz w:val="24"/>
                <w:szCs w:val="24"/>
              </w:rPr>
              <w:lastRenderedPageBreak/>
              <w:t>СТРОЕНИЕ, ИНДИВИДУАЛЬНОЕ РАЗВИТИЕ,  ЭВОЛЮЦИЯ</w:t>
            </w:r>
          </w:p>
          <w:p w:rsidR="00037D6F" w:rsidRPr="00CC704C" w:rsidRDefault="00037D6F" w:rsidP="00F1559F">
            <w:pPr>
              <w:spacing w:after="0" w:line="240" w:lineRule="auto"/>
              <w:ind w:left="36" w:right="90"/>
              <w:jc w:val="center"/>
              <w:rPr>
                <w:rFonts w:ascii="Times New Roman" w:eastAsia="Arial Unicode MS" w:hAnsi="Times New Roman" w:cs="Times New Roman"/>
                <w:color w:val="000000"/>
                <w:sz w:val="24"/>
                <w:szCs w:val="24"/>
                <w:lang w:eastAsia="ru-RU"/>
              </w:rPr>
            </w:pPr>
            <w:r w:rsidRPr="00037D6F">
              <w:rPr>
                <w:rFonts w:ascii="SchoolBookCSanPin" w:eastAsia="Times New Roman" w:hAnsi="SchoolBookCSanPin" w:cs="Times New Roman"/>
                <w:b/>
                <w:sz w:val="24"/>
                <w:szCs w:val="24"/>
                <w:lang w:eastAsia="ru-RU"/>
              </w:rPr>
              <w:t>Глава 3. Эволюция строения функций органов и их систем у животных – 1</w:t>
            </w:r>
            <w:r w:rsidR="00F1559F">
              <w:rPr>
                <w:rFonts w:ascii="SchoolBookCSanPin" w:eastAsia="Times New Roman" w:hAnsi="SchoolBookCSanPin" w:cs="Times New Roman"/>
                <w:b/>
                <w:sz w:val="24"/>
                <w:szCs w:val="24"/>
                <w:lang w:eastAsia="ru-RU"/>
              </w:rPr>
              <w:t>6</w:t>
            </w:r>
            <w:r w:rsidRPr="00037D6F">
              <w:rPr>
                <w:rFonts w:ascii="SchoolBookCSanPin" w:eastAsia="Times New Roman" w:hAnsi="SchoolBookCSanPin" w:cs="Times New Roman"/>
                <w:b/>
                <w:sz w:val="24"/>
                <w:szCs w:val="24"/>
                <w:lang w:eastAsia="ru-RU"/>
              </w:rPr>
              <w:t xml:space="preserve"> часов</w:t>
            </w:r>
          </w:p>
        </w:tc>
      </w:tr>
      <w:tr w:rsidR="00F1559F" w:rsidRPr="009A73D3" w:rsidTr="00424F70">
        <w:trPr>
          <w:trHeight w:val="307"/>
        </w:trPr>
        <w:tc>
          <w:tcPr>
            <w:tcW w:w="5484" w:type="dxa"/>
            <w:vMerge w:val="restart"/>
            <w:tcBorders>
              <w:top w:val="single" w:sz="4" w:space="0" w:color="auto"/>
              <w:left w:val="single" w:sz="4" w:space="0" w:color="auto"/>
              <w:right w:val="single" w:sz="4" w:space="0" w:color="auto"/>
            </w:tcBorders>
            <w:shd w:val="clear" w:color="auto" w:fill="FFFFFF"/>
          </w:tcPr>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Покровы и их функции. Покровы у одноклеточных и многоклеточных животных. Кутикула и ее значение. Сложное строение покровов позвоночных животных. Железы, их физиологическая роль в жизни животных. Эволюция покровов тела.</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Лабораторная работа</w:t>
            </w:r>
            <w:r>
              <w:rPr>
                <w:rFonts w:ascii="SchoolBookCSanPin" w:eastAsia="Times New Roman" w:hAnsi="SchoolBookCSanPin" w:cs="Times New Roman"/>
                <w:sz w:val="24"/>
                <w:szCs w:val="24"/>
                <w:lang w:eastAsia="ru-RU"/>
              </w:rPr>
              <w:t xml:space="preserve"> </w:t>
            </w:r>
            <w:r w:rsidRPr="00CC704C">
              <w:rPr>
                <w:rFonts w:ascii="SchoolBookCSanPin" w:eastAsia="Times New Roman" w:hAnsi="SchoolBookCSanPin" w:cs="Times New Roman"/>
                <w:sz w:val="24"/>
                <w:szCs w:val="24"/>
                <w:lang w:eastAsia="ru-RU"/>
              </w:rPr>
              <w:t>Изучение особенностей различных покровов тела</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Опорно-двигательная система и ее функции. Клеточная оболочка как опорная структура. Участие клеточной оболочки одноклеточных организмов в их перемещении. Значение наружного скелета для опоры и передвижения многоклеточных организмов. Общий план строения скелета. Строение скелета животных разных систематических групп. Эволюция опорно-двигательной системы животных</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Движение как одно из свойств живых организмов. Три основные способа передвижения: амебоидное движение, движение при помощи жгутиков, движение при помощи мышц. Приспособительный </w:t>
            </w:r>
            <w:r>
              <w:rPr>
                <w:rFonts w:ascii="SchoolBookCSanPin" w:eastAsia="Times New Roman" w:hAnsi="SchoolBookCSanPin" w:cs="Times New Roman"/>
                <w:sz w:val="24"/>
                <w:szCs w:val="24"/>
                <w:lang w:eastAsia="ru-RU"/>
              </w:rPr>
              <w:t xml:space="preserve">характер передвижения животных. </w:t>
            </w:r>
            <w:r w:rsidRPr="00CC704C">
              <w:rPr>
                <w:rFonts w:ascii="SchoolBookCSanPin" w:eastAsia="Times New Roman" w:hAnsi="SchoolBookCSanPin" w:cs="Times New Roman"/>
                <w:sz w:val="24"/>
                <w:szCs w:val="24"/>
                <w:lang w:eastAsia="ru-RU"/>
              </w:rPr>
              <w:t>Демонстрация</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Движение животных </w:t>
            </w:r>
            <w:r>
              <w:rPr>
                <w:rFonts w:ascii="SchoolBookCSanPin" w:eastAsia="Times New Roman" w:hAnsi="SchoolBookCSanPin" w:cs="Times New Roman"/>
                <w:sz w:val="24"/>
                <w:szCs w:val="24"/>
                <w:lang w:eastAsia="ru-RU"/>
              </w:rPr>
              <w:t xml:space="preserve">различных систематических групп. </w:t>
            </w:r>
            <w:r w:rsidRPr="00CC704C">
              <w:rPr>
                <w:rFonts w:ascii="SchoolBookCSanPin" w:eastAsia="Times New Roman" w:hAnsi="SchoolBookCSanPin" w:cs="Times New Roman"/>
                <w:sz w:val="24"/>
                <w:szCs w:val="24"/>
                <w:lang w:eastAsia="ru-RU"/>
              </w:rPr>
              <w:t>Значение кислорода в жизни животных. Газообмен у животных разных систематических групп: механизм поступления кислорода и выделения углекислого газа. Эволюция органов</w:t>
            </w:r>
            <w:r>
              <w:rPr>
                <w:rFonts w:ascii="SchoolBookCSanPin" w:eastAsia="Times New Roman" w:hAnsi="SchoolBookCSanPin" w:cs="Times New Roman"/>
                <w:sz w:val="24"/>
                <w:szCs w:val="24"/>
                <w:lang w:eastAsia="ru-RU"/>
              </w:rPr>
              <w:t xml:space="preserve"> дыхания у позвоночных животных. </w:t>
            </w:r>
            <w:r w:rsidRPr="00CC704C">
              <w:rPr>
                <w:rFonts w:ascii="SchoolBookCSanPin" w:eastAsia="Times New Roman" w:hAnsi="SchoolBookCSanPin" w:cs="Times New Roman"/>
                <w:sz w:val="24"/>
                <w:szCs w:val="24"/>
                <w:lang w:eastAsia="ru-RU"/>
              </w:rPr>
              <w:t>Питание и пищеварение у животных. Механизмы воздействия и способы пищеварения у животных разных систематических групп. Пищеварительные системы животных разных систематических групп. Эволюция пищеварительных систем животных разных систематических групп</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Обмен веществ как процесс, обеспечивающий жизнедеятельность живых организмов. </w:t>
            </w:r>
            <w:r w:rsidRPr="00CC704C">
              <w:rPr>
                <w:rFonts w:ascii="SchoolBookCSanPin" w:eastAsia="Times New Roman" w:hAnsi="SchoolBookCSanPin" w:cs="Times New Roman"/>
                <w:sz w:val="24"/>
                <w:szCs w:val="24"/>
                <w:lang w:eastAsia="ru-RU"/>
              </w:rPr>
              <w:lastRenderedPageBreak/>
              <w:t>Зависимость скорости протекания обмена веществ от состояния животного. Взаимосвязь обмена веществ и превращения энергии в живых организмах. Значение ферментов в обмене веществ и превращении энергии. Роль газообмена и полноценного питания животных в обмене веществ и превращении энергии</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Значение кровообращения и кровеносной системы для жизнеобеспечения животных. Органы, составляющие кровеносную систему животных. Механизм движения крови по сосудам. Взаимосвязь кровообращения и газообмена у животных. Функции крови. Эволюция крови и кровеносной системы животных</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Значение процесса выделения для жизнеобеспечения животных. Механизмы осуществления выделения у животных разных систематических групп. Эволюция органов выделения и выделительной системы животных</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Зависимость характера взаимоотношений животных с окружающей средой от уровня развития нервной системы. Нервные клетки, их функции в жизнедеятельности организма. Раздражимость как способность организма животного реагировать на раздражение. Нервные системы животных разных систематических групп. Рефлексы врожденные и приобретенные. Инстинкты врожденные и приобретенные. Значение рефлексов и инстинктов для жизнедеятельности животных. Эволюция нервной системы животных в ходе исторического развития</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Способность чувствовать окружающую среду, состояние своего организма, положение в пространстве как необходимое условие жизнедеятельности животных. Равновесие, зрение, осязание, химическая чувствительность, обоняние, слуха как самые распространенные органы чувств. Значение органов чувств в жизнедеятельности животных. Жидкостная и нервная регуляция деятельности животных. Эволюция органов чувств животных в ходе исторического развития</w:t>
            </w:r>
          </w:p>
          <w:p w:rsidR="00F1559F" w:rsidRPr="00CC704C" w:rsidRDefault="00F1559F" w:rsidP="00385E96">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Способность воспроизводить </w:t>
            </w:r>
            <w:proofErr w:type="spellStart"/>
            <w:r w:rsidRPr="00CC704C">
              <w:rPr>
                <w:rFonts w:ascii="SchoolBookCSanPin" w:eastAsia="Times New Roman" w:hAnsi="SchoolBookCSanPin" w:cs="Times New Roman"/>
                <w:sz w:val="24"/>
                <w:szCs w:val="24"/>
                <w:lang w:eastAsia="ru-RU"/>
              </w:rPr>
              <w:t>себеподобных</w:t>
            </w:r>
            <w:proofErr w:type="spellEnd"/>
            <w:r w:rsidRPr="00CC704C">
              <w:rPr>
                <w:rFonts w:ascii="SchoolBookCSanPin" w:eastAsia="Times New Roman" w:hAnsi="SchoolBookCSanPin" w:cs="Times New Roman"/>
                <w:sz w:val="24"/>
                <w:szCs w:val="24"/>
                <w:lang w:eastAsia="ru-RU"/>
              </w:rPr>
              <w:t xml:space="preserve"> как одно из основных свойств живого. Половое и бесполое размножение. Гермафродитизм – результат одновременного функционирования женской и мужской половых систем. Органы </w:t>
            </w:r>
            <w:r w:rsidRPr="00CC704C">
              <w:rPr>
                <w:rFonts w:ascii="SchoolBookCSanPin" w:eastAsia="Times New Roman" w:hAnsi="SchoolBookCSanPin" w:cs="Times New Roman"/>
                <w:sz w:val="24"/>
                <w:szCs w:val="24"/>
                <w:lang w:eastAsia="ru-RU"/>
              </w:rPr>
              <w:lastRenderedPageBreak/>
              <w:t xml:space="preserve">размножения у животных разных систематических групп. Эволюция органов размножения животных в ходе </w:t>
            </w:r>
            <w:r>
              <w:rPr>
                <w:rFonts w:ascii="SchoolBookCSanPin" w:eastAsia="Times New Roman" w:hAnsi="SchoolBookCSanPin" w:cs="Times New Roman"/>
                <w:sz w:val="24"/>
                <w:szCs w:val="24"/>
                <w:lang w:eastAsia="ru-RU"/>
              </w:rPr>
              <w:t>исторического развития</w:t>
            </w:r>
          </w:p>
          <w:p w:rsidR="00F1559F" w:rsidRPr="009A73D3" w:rsidRDefault="00F1559F" w:rsidP="0069407F">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Систематизация и обобщение знаний учащихся об особенностях строения и жизнедеятельности животных разных систематических групп. Проверка умения учащихся давать сравнительно-анатомические характеристики изученных групп животных и выявлять связь строения и функции. Оценивание уровня подготовки учащихся по изучаемым вопросам</w:t>
            </w:r>
            <w:r w:rsidR="0069407F">
              <w:rPr>
                <w:rFonts w:ascii="SchoolBookCSanPin" w:eastAsia="Times New Roman" w:hAnsi="SchoolBookCSanPin" w:cs="Times New Roman"/>
                <w:sz w:val="24"/>
                <w:szCs w:val="24"/>
                <w:lang w:eastAsia="ru-RU"/>
              </w:rPr>
              <w:t xml:space="preserve">. </w:t>
            </w:r>
            <w:r w:rsidRPr="00CC704C">
              <w:rPr>
                <w:rFonts w:ascii="SchoolBookCSanPin" w:hAnsi="SchoolBookCSanPin"/>
                <w:snapToGrid w:val="0"/>
                <w:spacing w:val="-2"/>
                <w:sz w:val="24"/>
                <w:szCs w:val="24"/>
              </w:rPr>
              <w:t>Размножение как необходимое явление в природе. Бесполое размножение как результат деления материнского организма на две или несколько частей; почкования материнского организма. Биологическое значение полового размножения. Раздельнополость. Живорождение. Оплодотворение наружное и внутреннее.</w:t>
            </w:r>
            <w:r>
              <w:rPr>
                <w:rFonts w:ascii="SchoolBookCSanPin" w:hAnsi="SchoolBookCSanPin"/>
                <w:snapToGrid w:val="0"/>
                <w:spacing w:val="-2"/>
                <w:sz w:val="24"/>
                <w:szCs w:val="24"/>
              </w:rPr>
              <w:t xml:space="preserve"> </w:t>
            </w:r>
            <w:r w:rsidRPr="00CC704C">
              <w:rPr>
                <w:rFonts w:ascii="SchoolBookCSanPin" w:hAnsi="SchoolBookCSanPin"/>
                <w:snapToGrid w:val="0"/>
                <w:spacing w:val="-2"/>
                <w:sz w:val="24"/>
                <w:szCs w:val="24"/>
              </w:rPr>
              <w:t>Индивидуальное развитие как этап жизни животного. Развитие с превращением и без превращения. Физиологический смысл развития с превращением (метаморфоз) и без превращения. Метаморфоз как процесс, характерный и для позвоночных животных. Взаимосвязь организма со средой его обит</w:t>
            </w:r>
            <w:r>
              <w:rPr>
                <w:rFonts w:ascii="SchoolBookCSanPin" w:hAnsi="SchoolBookCSanPin"/>
                <w:snapToGrid w:val="0"/>
                <w:spacing w:val="-2"/>
                <w:sz w:val="24"/>
                <w:szCs w:val="24"/>
              </w:rPr>
              <w:t xml:space="preserve">ания. </w:t>
            </w:r>
            <w:r w:rsidRPr="00CC704C">
              <w:rPr>
                <w:rFonts w:ascii="SchoolBookCSanPin" w:hAnsi="SchoolBookCSanPin"/>
                <w:snapToGrid w:val="0"/>
                <w:spacing w:val="-2"/>
                <w:sz w:val="24"/>
                <w:szCs w:val="24"/>
              </w:rPr>
              <w:t>Онтогенез как последовательность событий в жизни особей. Периоды онтогенеза: эмбриональный, период формирования и роста организма, половая зрелость и старость. Разнообразие продолжительности жизни животны</w:t>
            </w:r>
            <w:r>
              <w:rPr>
                <w:rFonts w:ascii="SchoolBookCSanPin" w:hAnsi="SchoolBookCSanPin"/>
                <w:snapToGrid w:val="0"/>
                <w:spacing w:val="-2"/>
                <w:sz w:val="24"/>
                <w:szCs w:val="24"/>
              </w:rPr>
              <w:t xml:space="preserve">х разных систематических групп. </w:t>
            </w:r>
            <w:r w:rsidRPr="00CC704C">
              <w:rPr>
                <w:rFonts w:ascii="SchoolBookCSanPin" w:hAnsi="SchoolBookCSanPin"/>
                <w:snapToGrid w:val="0"/>
                <w:spacing w:val="-2"/>
                <w:sz w:val="24"/>
                <w:szCs w:val="24"/>
              </w:rPr>
              <w:t>Лабораторная работа</w:t>
            </w:r>
            <w:r>
              <w:rPr>
                <w:rFonts w:ascii="SchoolBookCSanPin" w:hAnsi="SchoolBookCSanPin"/>
                <w:snapToGrid w:val="0"/>
                <w:spacing w:val="-2"/>
                <w:sz w:val="24"/>
                <w:szCs w:val="24"/>
              </w:rPr>
              <w:t xml:space="preserve"> </w:t>
            </w:r>
            <w:r w:rsidRPr="00CC704C">
              <w:rPr>
                <w:rFonts w:ascii="SchoolBookCSanPin" w:hAnsi="SchoolBookCSanPin"/>
                <w:snapToGrid w:val="0"/>
                <w:spacing w:val="-2"/>
                <w:sz w:val="24"/>
                <w:szCs w:val="24"/>
              </w:rPr>
              <w:t>Изучение стадий развития животных и определение их возраста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lastRenderedPageBreak/>
              <w:t>Определяют понятия «покровы тела», «плоский эпителий», «кутикула», «эпидермис», «собственно кожа». Описывают строение и значение покровов у одноклеточных и многоклеточных животных. Объясняют закономерности строения и функции покровов тела. Сравнивают строение покровов тела у различных животных. Различают на животных объектах разные виды покровов и выявляют особенности их строения. Получают биологическую информацию из различных источников</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«опорно-двигательная система», «наружный скелет», «внутренний скелет», «осевой скелет», «позвоночник», «позвонок», «скелет конечностей», «пояса конечностей», «кость», «хрящ», «сухожилие», «сустав». Составляют схемы и таблицы, систематизирующие знания о строении опорно-двигательной системы животных. Объясняют значение опорно-двигательной системы в жизнедеятельности животных. Выявляют черты сходства и различия в строении опорно-двигательной системы различных животных</w:t>
            </w:r>
            <w:r w:rsidR="0069407F">
              <w:rPr>
                <w:rFonts w:ascii="Times New Roman" w:eastAsia="Arial Unicode MS" w:hAnsi="Times New Roman" w:cs="Times New Roman"/>
                <w:color w:val="000000"/>
                <w:sz w:val="24"/>
                <w:szCs w:val="24"/>
                <w:lang w:eastAsia="ru-RU"/>
              </w:rPr>
              <w:t xml:space="preserve">. </w:t>
            </w:r>
            <w:r w:rsidRPr="00CC704C">
              <w:rPr>
                <w:rFonts w:ascii="Times New Roman" w:eastAsia="Arial Unicode MS" w:hAnsi="Times New Roman" w:cs="Times New Roman"/>
                <w:color w:val="000000"/>
                <w:sz w:val="24"/>
                <w:szCs w:val="24"/>
                <w:lang w:eastAsia="ru-RU"/>
              </w:rPr>
              <w:t>Определяют понятия «амебоидное движение», «движение за счет биения ресничек и жгутиков», «движение с помощью мышц», «полость тела животных», «первичная полость тела», «вторичная полость тела», «смешанная полость тела». Устанавливают взаимосвязь строения опорно-двигательных систем и способов передвижения животных. Выявляют, чем различаются первичная, вторичная и смешанная полости тела животных. Объясняют значение полостей тела у животных. Приводят доказательства приспособительного характера способов передвижения у животных</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«органы дыхания», «диффузия», «газообмен», «жабры», «трахеи», «бронхи», «легкие», «альвеолы», </w:t>
            </w:r>
            <w:r w:rsidRPr="00CC704C">
              <w:rPr>
                <w:rFonts w:ascii="Times New Roman" w:eastAsia="Arial Unicode MS" w:hAnsi="Times New Roman" w:cs="Times New Roman"/>
                <w:color w:val="000000"/>
                <w:sz w:val="24"/>
                <w:szCs w:val="24"/>
                <w:lang w:eastAsia="ru-RU"/>
              </w:rPr>
              <w:lastRenderedPageBreak/>
              <w:t xml:space="preserve">«диафрагма», «легочные перегородки». Устанавливают взаимосвязь механизма газообмена и образа жизни животных. Выявляют отличительные особенности дыхательных систем животных разных систематических групп. Объясняют физиологический механизм двойного дыхания у птиц. Описывают дыхательные системы животных разных систематических групп. Выявляют причины эволюции органов дыхания у животных разных систематических групп </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«питание», «пищеварение», «травоядные животные», хищные (плотоядные) животные», «всеядные животные», «паразиты», «наружное пищеварение», «внутреннее пищеварение». Выявляют причины усложнения пищеварительных систем животных в ходе эволюции. Сравнивают пищеварительные системы и объясняют физиологические особенности пищеварения животных разных систематических групп. Различают на таблицах и схемах органы и пищеварительные системы животных разных систематических групп</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 Сравнивают и сопоставляют особенности строения и механизмы функционирования различных систем органов животных. Устанавливают зависимость 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полноценного питания животных в обмене веществ и энергии</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«сердце», «капилляры», «вены», «артерии», «кровеносная система», «органы кровеносной системы», «круги кровообращения», «замкнутая кровеносная система», «незамкнутая кровеносная система», «артериальная кровь», «венозная кровь», «плазма», «форменные элементы крови», «фагоцитоз», «функции крови». Сравнивают кровеносные системы животных разных систематических групп. </w:t>
            </w:r>
            <w:r w:rsidRPr="00CC704C">
              <w:rPr>
                <w:rFonts w:ascii="Times New Roman" w:eastAsia="Arial Unicode MS" w:hAnsi="Times New Roman" w:cs="Times New Roman"/>
                <w:color w:val="000000"/>
                <w:sz w:val="24"/>
                <w:szCs w:val="24"/>
                <w:lang w:eastAsia="ru-RU"/>
              </w:rPr>
              <w:lastRenderedPageBreak/>
              <w:t>Выявляют признаки сходства и различия в строении и механизмах функционирования органов и их систем у животных. Описывают кровеносные системы животных разных систематических групп. Составляют схемы и таблицы, систематизирующие знания о кровеносных системах животных. Выявляют причины усложнения кровеносной системы животных разных систематических групп в ходе эволюции</w:t>
            </w:r>
            <w:r w:rsidR="0069407F">
              <w:rPr>
                <w:rFonts w:ascii="Times New Roman" w:eastAsia="Arial Unicode MS" w:hAnsi="Times New Roman" w:cs="Times New Roman"/>
                <w:color w:val="000000"/>
                <w:sz w:val="24"/>
                <w:szCs w:val="24"/>
                <w:lang w:eastAsia="ru-RU"/>
              </w:rPr>
              <w:t xml:space="preserve">. </w:t>
            </w:r>
            <w:r w:rsidRPr="00CC704C">
              <w:rPr>
                <w:rFonts w:ascii="Times New Roman" w:eastAsia="Arial Unicode MS" w:hAnsi="Times New Roman" w:cs="Times New Roman"/>
                <w:color w:val="000000"/>
                <w:sz w:val="24"/>
                <w:szCs w:val="24"/>
                <w:lang w:eastAsia="ru-RU"/>
              </w:rPr>
              <w:t>Определяют понятия «выделительная система», «канальцы», «почка», «мочеточник», «мочевой пузырь», «моча», «клоака». Сравнивают выделительные системы животных разных систематических групп. Дают характеристику эволюции систем органов животных. Описывают органы выделения и выделительные системы животных разных систематических групп. Выявляют причины усложнения выделительных систем животных в ходе эволюции</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«раздражимость», «нервная ткань», «нервная сеть», «нервный узел», «нервная цепочка», «нервное кольцо», «нервы», «головной мозг», «спиной мозг», «большие полушария», «кора больших полушарий», «врожденный рефлекс», «приобретенный рефлекс», «инстинкт». Раскрывают значение нервной системы для жизнедеятельности животных. Описывают и сравнивают нервные системы животных разных систематических групп. Составляют схемы и таблицы, систематизирующие знания о нервных системах и строении мозга животных. Устанавливают зависимости функций нервной системы от ее строения. Устанавливают причинно-следственные связи между процессами, лежащими в основе регуляции деятельности организма. Получают биологическую информацию о нервной системе, инстинктах и рефлексах животных из различных источников, в том числе из Интернета</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«эволюция органов чувств животных», «глаз», «простой глазок», «сложный фасеточный глаз», «монокулярное зрение», «бинокулярное зрение», «нервная регуляция», «жидкостная регуляция». Получают биологическую информацию об органах чувств и механизмах из различных источников, в том числе из Интернета. Составляют схемы </w:t>
            </w:r>
            <w:r w:rsidRPr="00CC704C">
              <w:rPr>
                <w:rFonts w:ascii="Times New Roman" w:eastAsia="Arial Unicode MS" w:hAnsi="Times New Roman" w:cs="Times New Roman"/>
                <w:color w:val="000000"/>
                <w:sz w:val="24"/>
                <w:szCs w:val="24"/>
                <w:lang w:eastAsia="ru-RU"/>
              </w:rPr>
              <w:lastRenderedPageBreak/>
              <w:t>и таблицы, систематизирующие знания о нервных системах и строении мозга животных. Устанавливают зависимость функций органов чувств от их строения. Объясняют механизмы и значение жидкостной и нервной регуляции деятельности животных. Описывают и сравнивают органы чувств животных разных систематических групп. Различают на муляжах и таблицах органы чувств</w:t>
            </w:r>
          </w:p>
          <w:p w:rsidR="00F1559F" w:rsidRPr="00CC704C"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«воспроизводство как основное свойство жизни», «органы размножения», «бесполое размножение», «половое размножение», «половая система», «половые органы», «гермафродитизм», «раздельнополость», «яичники», «яйцеводы», «матка», «семенники», «семяпроводы», «плацента». Получают биологическую информацию об органах размножения из различных источников, в том числе из Интернета.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rsidR="00F1559F" w:rsidRPr="009A73D3" w:rsidRDefault="00F1559F"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формируемые в ходе изучения темы. 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Приводят доказательства реальности процесса эволюции органов и систем органов</w:t>
            </w:r>
          </w:p>
        </w:tc>
      </w:tr>
      <w:tr w:rsidR="00F1559F" w:rsidRPr="009A73D3" w:rsidTr="00424F70">
        <w:trPr>
          <w:trHeight w:val="307"/>
        </w:trPr>
        <w:tc>
          <w:tcPr>
            <w:tcW w:w="5484" w:type="dxa"/>
            <w:vMerge/>
            <w:tcBorders>
              <w:left w:val="single" w:sz="4" w:space="0" w:color="auto"/>
              <w:bottom w:val="single" w:sz="4" w:space="0" w:color="auto"/>
              <w:right w:val="single" w:sz="4" w:space="0" w:color="auto"/>
            </w:tcBorders>
            <w:shd w:val="clear" w:color="auto" w:fill="FFFFFF"/>
          </w:tcPr>
          <w:p w:rsidR="00F1559F" w:rsidRPr="00BC2EF9" w:rsidRDefault="00F1559F" w:rsidP="00BC2EF9">
            <w:pPr>
              <w:widowControl w:val="0"/>
              <w:ind w:right="132"/>
              <w:jc w:val="center"/>
              <w:rPr>
                <w:rFonts w:ascii="SchoolBookCSanPin" w:hAnsi="SchoolBookCSanPin"/>
                <w:snapToGrid w:val="0"/>
                <w:spacing w:val="-2"/>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1559F" w:rsidRPr="00766CA0" w:rsidRDefault="00F1559F" w:rsidP="00BC2EF9">
            <w:pPr>
              <w:widowControl w:val="0"/>
              <w:jc w:val="center"/>
              <w:rPr>
                <w:rFonts w:ascii="SchoolBookCSanPin" w:hAnsi="SchoolBookCSanPin"/>
                <w:snapToGrid w:val="0"/>
                <w:sz w:val="24"/>
                <w:szCs w:val="24"/>
              </w:rPr>
            </w:pPr>
            <w:r w:rsidRPr="00CC704C">
              <w:rPr>
                <w:rFonts w:ascii="SchoolBookCSanPin" w:hAnsi="SchoolBookCSanPin"/>
                <w:snapToGrid w:val="0"/>
                <w:sz w:val="24"/>
                <w:szCs w:val="24"/>
              </w:rPr>
              <w:t xml:space="preserve">Определяют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Раскрывают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 материнском </w:t>
            </w:r>
            <w:r w:rsidRPr="00CC704C">
              <w:rPr>
                <w:rFonts w:ascii="SchoolBookCSanPin" w:hAnsi="SchoolBookCSanPin"/>
                <w:snapToGrid w:val="0"/>
                <w:sz w:val="24"/>
                <w:szCs w:val="24"/>
              </w:rPr>
              <w:lastRenderedPageBreak/>
              <w:t>организме</w:t>
            </w:r>
            <w:r>
              <w:rPr>
                <w:rFonts w:ascii="SchoolBookCSanPin" w:hAnsi="SchoolBookCSanPin"/>
                <w:snapToGrid w:val="0"/>
                <w:sz w:val="24"/>
                <w:szCs w:val="24"/>
              </w:rPr>
              <w:t xml:space="preserve">. </w:t>
            </w:r>
            <w:r w:rsidRPr="00CC704C">
              <w:rPr>
                <w:rFonts w:ascii="SchoolBookCSanPin" w:hAnsi="SchoolBookCSanPin"/>
                <w:snapToGrid w:val="0"/>
                <w:sz w:val="24"/>
                <w:szCs w:val="24"/>
              </w:rPr>
              <w:t xml:space="preserve">Определяют понятия «индивидуальное развитие»; «развитие с полным превращением», «развитие с неполным превращением», «развитие без превращения», «метаморфоз». Описывают и сравнивают процессы развития с превращением и без превращения. Раскрывают биологическое значение развития с превращением и без превращения. Составляют схемы и таблицы, систематизирующие знания о развитии с превращением и без превращения у животных. Используют примеры развития организмов для доказательства взаимосвязей </w:t>
            </w:r>
            <w:r>
              <w:rPr>
                <w:rFonts w:ascii="SchoolBookCSanPin" w:hAnsi="SchoolBookCSanPin"/>
                <w:snapToGrid w:val="0"/>
                <w:sz w:val="24"/>
                <w:szCs w:val="24"/>
              </w:rPr>
              <w:t xml:space="preserve">организма со средой их обитания. </w:t>
            </w:r>
            <w:r w:rsidRPr="00CC704C">
              <w:rPr>
                <w:rFonts w:ascii="SchoolBookCSanPin" w:hAnsi="SchoolBookCSanPin"/>
                <w:snapToGrid w:val="0"/>
                <w:sz w:val="24"/>
                <w:szCs w:val="24"/>
              </w:rPr>
              <w:t>Определяют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 Объясняют причины разной продолжительности жизни животных. Выявляют условия, определяющие количество рожденных детенышей у животных разных систематических групп. Выявляют факторы среды обитания, влияющие на продолжительность жизни животного. Сравнивают животных, находящихся в одном и в разных периодах жизни. Распознают стадии развития животных. Получают из различных источников биологическую информацию о периодизации и продолжительности жизни животных. Различают на живых объектах разные стадии метаморфоза у животных. Оформляют отчет, включающий описание наблюдения, его результаты, выводы</w:t>
            </w:r>
            <w:r w:rsidR="0069407F">
              <w:rPr>
                <w:rFonts w:ascii="SchoolBookCSanPin" w:hAnsi="SchoolBookCSanPin"/>
                <w:snapToGrid w:val="0"/>
                <w:sz w:val="24"/>
                <w:szCs w:val="24"/>
              </w:rPr>
              <w:t>. Работают с учебником и рабочей тетрадью.</w:t>
            </w:r>
          </w:p>
        </w:tc>
      </w:tr>
      <w:tr w:rsidR="00BE714F"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E714F" w:rsidRPr="00BE714F" w:rsidRDefault="0087648D" w:rsidP="001F4513">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lastRenderedPageBreak/>
              <w:t>Глава</w:t>
            </w:r>
            <w:r w:rsidR="00BE714F" w:rsidRPr="00BE714F">
              <w:rPr>
                <w:rFonts w:ascii="Times New Roman" w:eastAsia="Arial Unicode MS" w:hAnsi="Times New Roman" w:cs="Times New Roman"/>
                <w:b/>
                <w:i/>
                <w:color w:val="000000"/>
                <w:sz w:val="24"/>
                <w:szCs w:val="24"/>
                <w:lang w:eastAsia="ru-RU"/>
              </w:rPr>
              <w:t xml:space="preserve"> </w:t>
            </w:r>
            <w:r w:rsidR="00B168B2">
              <w:rPr>
                <w:rFonts w:ascii="Times New Roman" w:eastAsia="Arial Unicode MS" w:hAnsi="Times New Roman" w:cs="Times New Roman"/>
                <w:b/>
                <w:i/>
                <w:color w:val="000000"/>
                <w:sz w:val="24"/>
                <w:szCs w:val="24"/>
                <w:lang w:eastAsia="ru-RU"/>
              </w:rPr>
              <w:t>4</w:t>
            </w:r>
            <w:r w:rsidR="00BE714F" w:rsidRPr="00BE714F">
              <w:rPr>
                <w:rFonts w:ascii="Times New Roman" w:eastAsia="Arial Unicode MS" w:hAnsi="Times New Roman" w:cs="Times New Roman"/>
                <w:b/>
                <w:i/>
                <w:color w:val="000000"/>
                <w:sz w:val="24"/>
                <w:szCs w:val="24"/>
                <w:lang w:eastAsia="ru-RU"/>
              </w:rPr>
              <w:t>. Развитие и законом</w:t>
            </w:r>
            <w:r w:rsidR="00B168B2">
              <w:rPr>
                <w:rFonts w:ascii="Times New Roman" w:eastAsia="Arial Unicode MS" w:hAnsi="Times New Roman" w:cs="Times New Roman"/>
                <w:b/>
                <w:i/>
                <w:color w:val="000000"/>
                <w:sz w:val="24"/>
                <w:szCs w:val="24"/>
                <w:lang w:eastAsia="ru-RU"/>
              </w:rPr>
              <w:t>ерности размещения животных на З</w:t>
            </w:r>
            <w:r w:rsidR="00BE714F" w:rsidRPr="00BE714F">
              <w:rPr>
                <w:rFonts w:ascii="Times New Roman" w:eastAsia="Arial Unicode MS" w:hAnsi="Times New Roman" w:cs="Times New Roman"/>
                <w:b/>
                <w:i/>
                <w:color w:val="000000"/>
                <w:sz w:val="24"/>
                <w:szCs w:val="24"/>
                <w:lang w:eastAsia="ru-RU"/>
              </w:rPr>
              <w:t>емле</w:t>
            </w:r>
            <w:r w:rsidR="00BE714F">
              <w:rPr>
                <w:rFonts w:ascii="Times New Roman" w:eastAsia="Arial Unicode MS" w:hAnsi="Times New Roman" w:cs="Times New Roman"/>
                <w:b/>
                <w:i/>
                <w:color w:val="000000"/>
                <w:sz w:val="24"/>
                <w:szCs w:val="24"/>
                <w:lang w:eastAsia="ru-RU"/>
              </w:rPr>
              <w:t xml:space="preserve"> – </w:t>
            </w:r>
            <w:r w:rsidR="001F4513">
              <w:rPr>
                <w:rFonts w:ascii="Times New Roman" w:eastAsia="Arial Unicode MS" w:hAnsi="Times New Roman" w:cs="Times New Roman"/>
                <w:b/>
                <w:i/>
                <w:color w:val="000000"/>
                <w:sz w:val="24"/>
                <w:szCs w:val="24"/>
                <w:lang w:eastAsia="ru-RU"/>
              </w:rPr>
              <w:t>5</w:t>
            </w:r>
            <w:r w:rsidR="00BE714F">
              <w:rPr>
                <w:rFonts w:ascii="Times New Roman" w:eastAsia="Arial Unicode MS" w:hAnsi="Times New Roman" w:cs="Times New Roman"/>
                <w:b/>
                <w:i/>
                <w:color w:val="000000"/>
                <w:sz w:val="24"/>
                <w:szCs w:val="24"/>
                <w:lang w:eastAsia="ru-RU"/>
              </w:rPr>
              <w:t xml:space="preserve"> час</w:t>
            </w:r>
            <w:r w:rsidR="001F4513">
              <w:rPr>
                <w:rFonts w:ascii="Times New Roman" w:eastAsia="Arial Unicode MS" w:hAnsi="Times New Roman" w:cs="Times New Roman"/>
                <w:b/>
                <w:i/>
                <w:color w:val="000000"/>
                <w:sz w:val="24"/>
                <w:szCs w:val="24"/>
                <w:lang w:eastAsia="ru-RU"/>
              </w:rPr>
              <w:t>ов</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Филогенез как процесс исторического развития организмов. Палеонтологические, сравнительно-анатомические и эмбриологические доказательства эволюции животных. Сравнительно-анатомические ряды животных как доказательство эволюции</w:t>
            </w:r>
          </w:p>
          <w:p w:rsidR="00BE714F" w:rsidRPr="009A73D3" w:rsidRDefault="00CC704C" w:rsidP="00D56FB7">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 xml:space="preserve">Многообразие видов как результат постоянно возникающих наследственных изменений и </w:t>
            </w:r>
            <w:r w:rsidRPr="00CC704C">
              <w:rPr>
                <w:rFonts w:ascii="SchoolBookCSanPin" w:eastAsia="Times New Roman" w:hAnsi="SchoolBookCSanPin" w:cs="Times New Roman"/>
                <w:sz w:val="24"/>
                <w:szCs w:val="24"/>
                <w:lang w:eastAsia="ru-RU"/>
              </w:rPr>
              <w:lastRenderedPageBreak/>
              <w:t xml:space="preserve">естественного отбора. Наследственность как способность организмов передавать потомкам свои видовые и индивидуальные признаки. Изменчивость как способность организмов существовать в различных формах, реагируя на влияние окружающей среды. Естественный отбор – основная, ведущая </w:t>
            </w:r>
            <w:r w:rsidR="00BC2EF9">
              <w:rPr>
                <w:rFonts w:ascii="SchoolBookCSanPin" w:eastAsia="Times New Roman" w:hAnsi="SchoolBookCSanPin" w:cs="Times New Roman"/>
                <w:sz w:val="24"/>
                <w:szCs w:val="24"/>
                <w:lang w:eastAsia="ru-RU"/>
              </w:rPr>
              <w:t xml:space="preserve">причина эволюции животного мира. </w:t>
            </w:r>
            <w:r w:rsidRPr="00CC704C">
              <w:rPr>
                <w:rFonts w:ascii="SchoolBookCSanPin" w:eastAsia="Times New Roman" w:hAnsi="SchoolBookCSanPin" w:cs="Times New Roman"/>
                <w:sz w:val="24"/>
                <w:szCs w:val="24"/>
                <w:lang w:eastAsia="ru-RU"/>
              </w:rPr>
              <w:t>Усложнение строения животных в результате проявления естественного отбора в ходе длительного исторического развития. Видообразование – результат дивергенции признаков в процессе эволюции, обусловленный направлением естественного отбора</w:t>
            </w:r>
            <w:r w:rsidR="00EC26F4">
              <w:rPr>
                <w:rFonts w:ascii="SchoolBookCSanPin" w:eastAsia="Times New Roman" w:hAnsi="SchoolBookCSanPin" w:cs="Times New Roman"/>
                <w:sz w:val="24"/>
                <w:szCs w:val="24"/>
                <w:lang w:eastAsia="ru-RU"/>
              </w:rPr>
              <w:t xml:space="preserve">. </w:t>
            </w:r>
            <w:r w:rsidR="00EC26F4" w:rsidRPr="00EC26F4">
              <w:rPr>
                <w:rFonts w:ascii="SchoolBookCSanPin" w:eastAsia="Times New Roman" w:hAnsi="SchoolBookCSanPin" w:cs="Times New Roman"/>
                <w:sz w:val="24"/>
                <w:szCs w:val="24"/>
                <w:lang w:eastAsia="ru-RU"/>
              </w:rPr>
              <w:t>Ареалы обитания. Миграции. Закон</w:t>
            </w:r>
            <w:r w:rsidR="00F70D96">
              <w:rPr>
                <w:rFonts w:ascii="SchoolBookCSanPin" w:eastAsia="Times New Roman" w:hAnsi="SchoolBookCSanPin" w:cs="Times New Roman"/>
                <w:sz w:val="24"/>
                <w:szCs w:val="24"/>
                <w:lang w:eastAsia="ru-RU"/>
              </w:rPr>
              <w:t xml:space="preserve">омерности размещения животных. </w:t>
            </w:r>
            <w:r w:rsidR="00EC26F4" w:rsidRPr="00EC26F4">
              <w:rPr>
                <w:rFonts w:ascii="SchoolBookCSanPin" w:eastAsia="Times New Roman" w:hAnsi="SchoolBookCSanPin" w:cs="Times New Roman"/>
                <w:sz w:val="24"/>
                <w:szCs w:val="24"/>
                <w:lang w:eastAsia="ru-RU"/>
              </w:rPr>
              <w:t xml:space="preserve">Обобщение и систематизация знаний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lastRenderedPageBreak/>
              <w:t xml:space="preserve">Определяют понятия «филогенез»; «переходные формы», «эмбриональное развитие», «гомологичные органы», «рудиментарные органы», «атавизм». Анализируют палеонтологические, сравнительно-анатомические и эмбриологические доказательства эволюции животных. Описывают и </w:t>
            </w:r>
            <w:r w:rsidRPr="00CC704C">
              <w:rPr>
                <w:rFonts w:ascii="Times New Roman" w:eastAsia="Arial Unicode MS" w:hAnsi="Times New Roman" w:cs="Times New Roman"/>
                <w:color w:val="000000"/>
                <w:sz w:val="24"/>
                <w:szCs w:val="24"/>
                <w:lang w:eastAsia="ru-RU"/>
              </w:rPr>
              <w:lastRenderedPageBreak/>
              <w:t>характеризуют гомологичные, аналогичные и рудиментарные органы и атавизмы. Выявляют факторы среды, влияющие на ход эволюционного процесса</w:t>
            </w:r>
          </w:p>
          <w:p w:rsidR="00CC704C" w:rsidRPr="00CC704C"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Определяют понятия «наследственность»; «определенная изменчивость», «неопределенная изменчивость», «борьба за существование», «естественный отбор». Получают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Объясняют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w:t>
            </w:r>
          </w:p>
          <w:p w:rsidR="00BE714F" w:rsidRPr="009A73D3" w:rsidRDefault="00CC704C" w:rsidP="00CC704C">
            <w:pPr>
              <w:spacing w:after="0" w:line="240" w:lineRule="auto"/>
              <w:ind w:left="36" w:right="90"/>
              <w:jc w:val="center"/>
              <w:rPr>
                <w:rFonts w:ascii="Times New Roman" w:eastAsia="Arial Unicode MS" w:hAnsi="Times New Roman" w:cs="Times New Roman"/>
                <w:color w:val="000000"/>
                <w:sz w:val="24"/>
                <w:szCs w:val="24"/>
                <w:lang w:eastAsia="ru-RU"/>
              </w:rPr>
            </w:pPr>
            <w:r w:rsidRPr="00CC704C">
              <w:rPr>
                <w:rFonts w:ascii="Times New Roman" w:eastAsia="Arial Unicode MS" w:hAnsi="Times New Roman" w:cs="Times New Roman"/>
                <w:color w:val="000000"/>
                <w:sz w:val="24"/>
                <w:szCs w:val="24"/>
                <w:lang w:eastAsia="ru-RU"/>
              </w:rPr>
              <w:t xml:space="preserve">Определяют понятия «усложнение строения и многообразие видов как результат эволюции», «видообразование», «дивергенция», «разновидность». Получают из разных источников биологическую информацию о причинах усложнения строения животных и разнообразии видов. Составляют сложный план текста. Устанавливают причинно-следственные связи при рассмотрении дивергенции и процесса видообразования в ходе длительного исторического развития. Характеризуют механизм видообразования на примере </w:t>
            </w:r>
            <w:proofErr w:type="spellStart"/>
            <w:r w:rsidRPr="00CC704C">
              <w:rPr>
                <w:rFonts w:ascii="Times New Roman" w:eastAsia="Arial Unicode MS" w:hAnsi="Times New Roman" w:cs="Times New Roman"/>
                <w:color w:val="000000"/>
                <w:sz w:val="24"/>
                <w:szCs w:val="24"/>
                <w:lang w:eastAsia="ru-RU"/>
              </w:rPr>
              <w:t>галапогосских</w:t>
            </w:r>
            <w:proofErr w:type="spellEnd"/>
            <w:r w:rsidRPr="00CC704C">
              <w:rPr>
                <w:rFonts w:ascii="Times New Roman" w:eastAsia="Arial Unicode MS" w:hAnsi="Times New Roman" w:cs="Times New Roman"/>
                <w:color w:val="000000"/>
                <w:sz w:val="24"/>
                <w:szCs w:val="24"/>
                <w:lang w:eastAsia="ru-RU"/>
              </w:rPr>
              <w:t xml:space="preserve"> вьюрков. Представляют информацию по теме «Ч. Дарвин о причинах эволюции животного мира» в виде таблиц, схем, опорного конспекта, в том числе с применением компьютерных технологий</w:t>
            </w:r>
            <w:r w:rsidR="00F70D96">
              <w:rPr>
                <w:rFonts w:ascii="Times New Roman" w:eastAsia="Arial Unicode MS" w:hAnsi="Times New Roman" w:cs="Times New Roman"/>
                <w:color w:val="000000"/>
                <w:sz w:val="24"/>
                <w:szCs w:val="24"/>
                <w:lang w:eastAsia="ru-RU"/>
              </w:rPr>
              <w:t xml:space="preserve">. Работают с учебником и рабочей тетрадью. </w:t>
            </w:r>
          </w:p>
        </w:tc>
      </w:tr>
      <w:tr w:rsidR="00BE714F"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E714F" w:rsidRPr="00CC704C" w:rsidRDefault="00770D1F" w:rsidP="00CC704C">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lastRenderedPageBreak/>
              <w:t>Глава 5</w:t>
            </w:r>
            <w:r w:rsidR="00BE714F" w:rsidRPr="00CC704C">
              <w:rPr>
                <w:rFonts w:ascii="Times New Roman" w:eastAsia="Arial Unicode MS" w:hAnsi="Times New Roman" w:cs="Times New Roman"/>
                <w:b/>
                <w:i/>
                <w:color w:val="000000"/>
                <w:sz w:val="24"/>
                <w:szCs w:val="24"/>
                <w:lang w:eastAsia="ru-RU"/>
              </w:rPr>
              <w:t>. Биоценозы – 4 часа</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CC704C" w:rsidRPr="00CC704C" w:rsidRDefault="00CC704C"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Естественные и искусственные биоценозы (водоем, луг, степь, тундра, лес, населенный пункт)</w:t>
            </w:r>
          </w:p>
          <w:p w:rsidR="00CC704C" w:rsidRPr="00CC704C" w:rsidRDefault="00CC704C"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Факторы среды: абиотические, биотические, антропогенные и их влияние на биоценоз</w:t>
            </w:r>
          </w:p>
          <w:p w:rsidR="00BE714F" w:rsidRPr="009A73D3" w:rsidRDefault="00CC704C"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CC704C">
              <w:rPr>
                <w:rFonts w:ascii="SchoolBookCSanPin" w:eastAsia="Times New Roman" w:hAnsi="SchoolBookCSanPin" w:cs="Times New Roman"/>
                <w:sz w:val="24"/>
                <w:szCs w:val="24"/>
                <w:lang w:eastAsia="ru-RU"/>
              </w:rPr>
              <w:t>Цепи питания, поток энергии. Взаимосвязь компонентов биоценоза и их</w:t>
            </w:r>
            <w:r w:rsidR="00BC2EF9">
              <w:rPr>
                <w:rFonts w:ascii="SchoolBookCSanPin" w:eastAsia="Times New Roman" w:hAnsi="SchoolBookCSanPin" w:cs="Times New Roman"/>
                <w:sz w:val="24"/>
                <w:szCs w:val="24"/>
                <w:lang w:eastAsia="ru-RU"/>
              </w:rPr>
              <w:t xml:space="preserve"> приспособленность друг к другу. </w:t>
            </w:r>
            <w:r w:rsidRPr="00CC704C">
              <w:rPr>
                <w:rFonts w:ascii="SchoolBookCSanPin" w:eastAsia="Times New Roman" w:hAnsi="SchoolBookCSanPin" w:cs="Times New Roman"/>
                <w:sz w:val="24"/>
                <w:szCs w:val="24"/>
                <w:lang w:eastAsia="ru-RU"/>
              </w:rPr>
              <w:t>Взаимосвязи организмов: межвидовые и внутривидовые и со средой обитания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76E2D" w:rsidRPr="00076E2D"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Определяют понятия «биоценоз», «естественный биоценоз», «искусственный биоценоз», «</w:t>
            </w:r>
            <w:proofErr w:type="spellStart"/>
            <w:r w:rsidRPr="00076E2D">
              <w:rPr>
                <w:rFonts w:ascii="Times New Roman" w:eastAsia="Arial Unicode MS" w:hAnsi="Times New Roman" w:cs="Times New Roman"/>
                <w:color w:val="000000"/>
                <w:sz w:val="24"/>
                <w:szCs w:val="24"/>
                <w:lang w:eastAsia="ru-RU"/>
              </w:rPr>
              <w:t>ярусность</w:t>
            </w:r>
            <w:proofErr w:type="spellEnd"/>
            <w:r w:rsidRPr="00076E2D">
              <w:rPr>
                <w:rFonts w:ascii="Times New Roman" w:eastAsia="Arial Unicode MS" w:hAnsi="Times New Roman" w:cs="Times New Roman"/>
                <w:color w:val="000000"/>
                <w:sz w:val="24"/>
                <w:szCs w:val="24"/>
                <w:lang w:eastAsia="ru-RU"/>
              </w:rPr>
              <w:t>», «продуценты», «консументы», «</w:t>
            </w:r>
            <w:proofErr w:type="spellStart"/>
            <w:r w:rsidRPr="00076E2D">
              <w:rPr>
                <w:rFonts w:ascii="Times New Roman" w:eastAsia="Arial Unicode MS" w:hAnsi="Times New Roman" w:cs="Times New Roman"/>
                <w:color w:val="000000"/>
                <w:sz w:val="24"/>
                <w:szCs w:val="24"/>
                <w:lang w:eastAsia="ru-RU"/>
              </w:rPr>
              <w:t>редуценты</w:t>
            </w:r>
            <w:proofErr w:type="spellEnd"/>
            <w:r w:rsidRPr="00076E2D">
              <w:rPr>
                <w:rFonts w:ascii="Times New Roman" w:eastAsia="Arial Unicode MS" w:hAnsi="Times New Roman" w:cs="Times New Roman"/>
                <w:color w:val="000000"/>
                <w:sz w:val="24"/>
                <w:szCs w:val="24"/>
                <w:lang w:eastAsia="ru-RU"/>
              </w:rPr>
              <w:t xml:space="preserve">», «устойчивость биоценоза». Изучают признаки биологических объектов: естественного и искусственного биоценоза, продуцентов, консументов, </w:t>
            </w:r>
            <w:proofErr w:type="spellStart"/>
            <w:r w:rsidRPr="00076E2D">
              <w:rPr>
                <w:rFonts w:ascii="Times New Roman" w:eastAsia="Arial Unicode MS" w:hAnsi="Times New Roman" w:cs="Times New Roman"/>
                <w:color w:val="000000"/>
                <w:sz w:val="24"/>
                <w:szCs w:val="24"/>
                <w:lang w:eastAsia="ru-RU"/>
              </w:rPr>
              <w:t>редуцентов</w:t>
            </w:r>
            <w:proofErr w:type="spellEnd"/>
          </w:p>
          <w:p w:rsidR="00076E2D" w:rsidRPr="00076E2D"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 xml:space="preserve">Определяют понятия «среда обитания», «абиотические факторы среды», «биотические факторы среды», «антропогенные факторы среды». Характеризуют взаимосвязь организмов со средой обитания, влияние окружающей </w:t>
            </w:r>
            <w:r w:rsidRPr="00076E2D">
              <w:rPr>
                <w:rFonts w:ascii="Times New Roman" w:eastAsia="Arial Unicode MS" w:hAnsi="Times New Roman" w:cs="Times New Roman"/>
                <w:color w:val="000000"/>
                <w:sz w:val="24"/>
                <w:szCs w:val="24"/>
                <w:lang w:eastAsia="ru-RU"/>
              </w:rPr>
              <w:lastRenderedPageBreak/>
              <w:t>среды на биоценоз и приспособление организмов к среде обитания. Анализируют принадлежность биологических объектов к экологическим группам</w:t>
            </w:r>
          </w:p>
          <w:p w:rsidR="00BE714F" w:rsidRPr="009A73D3"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Определяют понятия «цепи питания», «пищевая пирамида, или пирамида биомассы»; «энергетическая пирамида», «продуктивность», «экологическая группа», «</w:t>
            </w:r>
            <w:r w:rsidR="00BC2EF9">
              <w:rPr>
                <w:rFonts w:ascii="Times New Roman" w:eastAsia="Arial Unicode MS" w:hAnsi="Times New Roman" w:cs="Times New Roman"/>
                <w:color w:val="000000"/>
                <w:sz w:val="24"/>
                <w:szCs w:val="24"/>
                <w:lang w:eastAsia="ru-RU"/>
              </w:rPr>
              <w:t xml:space="preserve">пищевые, или трофические связи». </w:t>
            </w:r>
            <w:r w:rsidRPr="00076E2D">
              <w:rPr>
                <w:rFonts w:ascii="Times New Roman" w:eastAsia="Arial Unicode MS" w:hAnsi="Times New Roman" w:cs="Times New Roman"/>
                <w:color w:val="000000"/>
                <w:sz w:val="24"/>
                <w:szCs w:val="24"/>
                <w:lang w:eastAsia="ru-RU"/>
              </w:rPr>
              <w:t>Анализируют взаимосвязи организмов со средой обитания, их приспособленности к совместному существованию. Отрабатывают правила поведения на экскурсии. Выполняют непосредственные наблюдения в природе и оформляют отчет, включающий описание экскурсии, её результаты и выводы</w:t>
            </w:r>
          </w:p>
        </w:tc>
      </w:tr>
      <w:tr w:rsidR="00BE714F" w:rsidRPr="009A73D3" w:rsidTr="00CC704C">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26C66" w:rsidRDefault="00AF4BA3" w:rsidP="00DC7051">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lastRenderedPageBreak/>
              <w:t>Глава 6</w:t>
            </w:r>
            <w:r w:rsidR="00BE714F" w:rsidRPr="00CC704C">
              <w:rPr>
                <w:rFonts w:ascii="Times New Roman" w:eastAsia="Arial Unicode MS" w:hAnsi="Times New Roman" w:cs="Times New Roman"/>
                <w:b/>
                <w:i/>
                <w:color w:val="000000"/>
                <w:sz w:val="24"/>
                <w:szCs w:val="24"/>
                <w:lang w:eastAsia="ru-RU"/>
              </w:rPr>
              <w:t xml:space="preserve">. Животный мир в хозяйственной деятельности человека – </w:t>
            </w:r>
            <w:r w:rsidR="00DC7051">
              <w:rPr>
                <w:rFonts w:ascii="Times New Roman" w:eastAsia="Arial Unicode MS" w:hAnsi="Times New Roman" w:cs="Times New Roman"/>
                <w:b/>
                <w:i/>
                <w:color w:val="000000"/>
                <w:sz w:val="24"/>
                <w:szCs w:val="24"/>
                <w:lang w:eastAsia="ru-RU"/>
              </w:rPr>
              <w:t>3</w:t>
            </w:r>
            <w:r w:rsidR="00BE714F" w:rsidRPr="00CC704C">
              <w:rPr>
                <w:rFonts w:ascii="Times New Roman" w:eastAsia="Arial Unicode MS" w:hAnsi="Times New Roman" w:cs="Times New Roman"/>
                <w:b/>
                <w:i/>
                <w:color w:val="000000"/>
                <w:sz w:val="24"/>
                <w:szCs w:val="24"/>
                <w:lang w:eastAsia="ru-RU"/>
              </w:rPr>
              <w:t xml:space="preserve"> часа</w:t>
            </w:r>
          </w:p>
          <w:p w:rsidR="00BE714F" w:rsidRPr="00CC704C" w:rsidRDefault="00DC7051" w:rsidP="00DC7051">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eastAsia="Arial Unicode MS" w:hAnsi="Times New Roman" w:cs="Times New Roman"/>
                <w:b/>
                <w:i/>
                <w:color w:val="000000"/>
                <w:sz w:val="24"/>
                <w:szCs w:val="24"/>
                <w:lang w:eastAsia="ru-RU"/>
              </w:rPr>
              <w:t xml:space="preserve">+ 1 час итоговый контроль знаний </w:t>
            </w:r>
          </w:p>
        </w:tc>
      </w:tr>
      <w:tr w:rsidR="00BE714F" w:rsidRPr="009A73D3" w:rsidTr="00CC704C">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076E2D" w:rsidRPr="00076E2D" w:rsidRDefault="00076E2D"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076E2D">
              <w:rPr>
                <w:rFonts w:ascii="SchoolBookCSanPin" w:eastAsia="Times New Roman" w:hAnsi="SchoolBookCSanPin" w:cs="Times New Roman"/>
                <w:sz w:val="24"/>
                <w:szCs w:val="24"/>
                <w:lang w:eastAsia="ru-RU"/>
              </w:rPr>
              <w:t>Воздействие человека и его деятельности на животных и среду их обитания. Промыслы</w:t>
            </w:r>
          </w:p>
          <w:p w:rsidR="00076E2D" w:rsidRPr="00076E2D" w:rsidRDefault="00076E2D"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076E2D">
              <w:rPr>
                <w:rFonts w:ascii="SchoolBookCSanPin" w:eastAsia="Times New Roman" w:hAnsi="SchoolBookCSanPin" w:cs="Times New Roman"/>
                <w:sz w:val="24"/>
                <w:szCs w:val="24"/>
                <w:lang w:eastAsia="ru-RU"/>
              </w:rPr>
              <w:t>Одомашнивание. Разведение, основы содержания и селекции животных</w:t>
            </w:r>
          </w:p>
          <w:p w:rsidR="00076E2D" w:rsidRPr="00076E2D" w:rsidRDefault="00076E2D"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076E2D">
              <w:rPr>
                <w:rFonts w:ascii="SchoolBookCSanPin" w:eastAsia="Times New Roman" w:hAnsi="SchoolBookCSanPin" w:cs="Times New Roman"/>
                <w:sz w:val="24"/>
                <w:szCs w:val="24"/>
                <w:lang w:eastAsia="ru-RU"/>
              </w:rPr>
              <w:t>Законы об охране животного мира: федеральные, региональные. Система мониторинга</w:t>
            </w:r>
          </w:p>
          <w:p w:rsidR="00076E2D" w:rsidRPr="00076E2D" w:rsidRDefault="00076E2D"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076E2D">
              <w:rPr>
                <w:rFonts w:ascii="SchoolBookCSanPin" w:eastAsia="Times New Roman" w:hAnsi="SchoolBookCSanPin" w:cs="Times New Roman"/>
                <w:sz w:val="24"/>
                <w:szCs w:val="24"/>
                <w:lang w:eastAsia="ru-RU"/>
              </w:rPr>
              <w:t>Охраняемые территории</w:t>
            </w:r>
            <w:r w:rsidR="009E5E34">
              <w:rPr>
                <w:rFonts w:ascii="SchoolBookCSanPin" w:eastAsia="Times New Roman" w:hAnsi="SchoolBookCSanPin" w:cs="Times New Roman"/>
                <w:sz w:val="24"/>
                <w:szCs w:val="24"/>
                <w:lang w:eastAsia="ru-RU"/>
              </w:rPr>
              <w:t xml:space="preserve"> родного края</w:t>
            </w:r>
            <w:r w:rsidRPr="00076E2D">
              <w:rPr>
                <w:rFonts w:ascii="SchoolBookCSanPin" w:eastAsia="Times New Roman" w:hAnsi="SchoolBookCSanPin" w:cs="Times New Roman"/>
                <w:sz w:val="24"/>
                <w:szCs w:val="24"/>
                <w:lang w:eastAsia="ru-RU"/>
              </w:rPr>
              <w:t>. Красная книга</w:t>
            </w:r>
            <w:r w:rsidR="009E5E34">
              <w:rPr>
                <w:rFonts w:ascii="SchoolBookCSanPin" w:eastAsia="Times New Roman" w:hAnsi="SchoolBookCSanPin" w:cs="Times New Roman"/>
                <w:sz w:val="24"/>
                <w:szCs w:val="24"/>
                <w:lang w:eastAsia="ru-RU"/>
              </w:rPr>
              <w:t xml:space="preserve"> Хабаровского края</w:t>
            </w:r>
            <w:r w:rsidRPr="00076E2D">
              <w:rPr>
                <w:rFonts w:ascii="SchoolBookCSanPin" w:eastAsia="Times New Roman" w:hAnsi="SchoolBookCSanPin" w:cs="Times New Roman"/>
                <w:sz w:val="24"/>
                <w:szCs w:val="24"/>
                <w:lang w:eastAsia="ru-RU"/>
              </w:rPr>
              <w:t>. Рациональное использование животных</w:t>
            </w:r>
          </w:p>
          <w:p w:rsidR="00BE714F" w:rsidRDefault="00076E2D"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sidRPr="00076E2D">
              <w:rPr>
                <w:rFonts w:ascii="SchoolBookCSanPin" w:eastAsia="Times New Roman" w:hAnsi="SchoolBookCSanPin" w:cs="Times New Roman"/>
                <w:sz w:val="24"/>
                <w:szCs w:val="24"/>
                <w:lang w:eastAsia="ru-RU"/>
              </w:rPr>
              <w:t>Повторение материала о воздействии человека на животных, об одомашнивании, о достижениях селекции</w:t>
            </w:r>
          </w:p>
          <w:p w:rsidR="00DC7051" w:rsidRPr="009A73D3" w:rsidRDefault="00DC7051" w:rsidP="00BC2EF9">
            <w:pPr>
              <w:widowControl w:val="0"/>
              <w:tabs>
                <w:tab w:val="num" w:pos="709"/>
              </w:tabs>
              <w:overflowPunct w:val="0"/>
              <w:autoSpaceDE w:val="0"/>
              <w:autoSpaceDN w:val="0"/>
              <w:adjustRightInd w:val="0"/>
              <w:snapToGrid w:val="0"/>
              <w:spacing w:after="0"/>
              <w:ind w:right="132" w:firstLine="284"/>
              <w:jc w:val="center"/>
              <w:textAlignment w:val="baseline"/>
              <w:rPr>
                <w:rFonts w:ascii="SchoolBookCSanPin" w:eastAsia="Times New Roman" w:hAnsi="SchoolBookCSanPin" w:cs="Times New Roman"/>
                <w:sz w:val="24"/>
                <w:szCs w:val="24"/>
                <w:lang w:eastAsia="ru-RU"/>
              </w:rPr>
            </w:pPr>
            <w:r>
              <w:rPr>
                <w:rFonts w:ascii="Times New Roman" w:hAnsi="Times New Roman"/>
                <w:snapToGrid w:val="0"/>
                <w:sz w:val="24"/>
                <w:szCs w:val="24"/>
              </w:rPr>
              <w:t>Обобщение и систематизация знаний по теме «Многообразие животных» (ИТОГОВЫЙ контроль знаний)</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76E2D" w:rsidRPr="00076E2D"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Определяют понятия «промысел», «промысловые животные». Анализируют причинно-следственные связи, возникающие в результате воздействия человека на животных и среду их обитания. Работают с дополни</w:t>
            </w:r>
            <w:r w:rsidR="00BC2EF9">
              <w:rPr>
                <w:rFonts w:ascii="Times New Roman" w:eastAsia="Arial Unicode MS" w:hAnsi="Times New Roman" w:cs="Times New Roman"/>
                <w:color w:val="000000"/>
                <w:sz w:val="24"/>
                <w:szCs w:val="24"/>
                <w:lang w:eastAsia="ru-RU"/>
              </w:rPr>
              <w:t xml:space="preserve">тельными источниками информации. </w:t>
            </w:r>
            <w:r w:rsidRPr="00076E2D">
              <w:rPr>
                <w:rFonts w:ascii="Times New Roman" w:eastAsia="Arial Unicode MS" w:hAnsi="Times New Roman" w:cs="Times New Roman"/>
                <w:color w:val="000000"/>
                <w:sz w:val="24"/>
                <w:szCs w:val="24"/>
                <w:lang w:eastAsia="ru-RU"/>
              </w:rPr>
              <w:t>Определяют понятия «одомашнивание», «отбор», «селекция», «разведение». Изучают методы селекции и разведения домашних животных. Анализ условий их содержания</w:t>
            </w:r>
          </w:p>
          <w:p w:rsidR="00076E2D" w:rsidRPr="00076E2D"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 xml:space="preserve">Определяют понятия «мониторинг», «биосферный заповедник». Изучают законодательные акты Российской Федерации об охране животного мира. Знакомятся с местными законами. </w:t>
            </w:r>
            <w:r w:rsidR="009E5E34">
              <w:rPr>
                <w:rFonts w:ascii="Times New Roman" w:eastAsia="Arial Unicode MS" w:hAnsi="Times New Roman" w:cs="Times New Roman"/>
                <w:color w:val="000000"/>
                <w:sz w:val="24"/>
                <w:szCs w:val="24"/>
                <w:lang w:eastAsia="ru-RU"/>
              </w:rPr>
              <w:t xml:space="preserve">Готовят сообщения, презентации. </w:t>
            </w:r>
            <w:r w:rsidRPr="00076E2D">
              <w:rPr>
                <w:rFonts w:ascii="Times New Roman" w:eastAsia="Arial Unicode MS" w:hAnsi="Times New Roman" w:cs="Times New Roman"/>
                <w:color w:val="000000"/>
                <w:sz w:val="24"/>
                <w:szCs w:val="24"/>
                <w:lang w:eastAsia="ru-RU"/>
              </w:rPr>
              <w:t>Составляют схемы мониторинга</w:t>
            </w:r>
          </w:p>
          <w:p w:rsidR="00076E2D" w:rsidRPr="00076E2D"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Определяют понятия «заповедники», «заказники», «памятн</w:t>
            </w:r>
            <w:r w:rsidR="00BC2EF9">
              <w:rPr>
                <w:rFonts w:ascii="Times New Roman" w:eastAsia="Arial Unicode MS" w:hAnsi="Times New Roman" w:cs="Times New Roman"/>
                <w:color w:val="000000"/>
                <w:sz w:val="24"/>
                <w:szCs w:val="24"/>
                <w:lang w:eastAsia="ru-RU"/>
              </w:rPr>
              <w:t>ики природы», «акклиматизация».</w:t>
            </w:r>
            <w:r w:rsidRPr="00076E2D">
              <w:rPr>
                <w:rFonts w:ascii="Times New Roman" w:eastAsia="Arial Unicode MS" w:hAnsi="Times New Roman" w:cs="Times New Roman"/>
                <w:color w:val="000000"/>
                <w:sz w:val="24"/>
                <w:szCs w:val="24"/>
                <w:lang w:eastAsia="ru-RU"/>
              </w:rPr>
              <w:t xml:space="preserve"> Определяют признаки охраняемых территорий</w:t>
            </w:r>
          </w:p>
          <w:p w:rsidR="00BE714F" w:rsidRPr="009A73D3" w:rsidRDefault="00076E2D" w:rsidP="00076E2D">
            <w:pPr>
              <w:spacing w:after="0" w:line="240" w:lineRule="auto"/>
              <w:ind w:left="36" w:right="90"/>
              <w:jc w:val="center"/>
              <w:rPr>
                <w:rFonts w:ascii="Times New Roman" w:eastAsia="Arial Unicode MS" w:hAnsi="Times New Roman" w:cs="Times New Roman"/>
                <w:color w:val="000000"/>
                <w:sz w:val="24"/>
                <w:szCs w:val="24"/>
                <w:lang w:eastAsia="ru-RU"/>
              </w:rPr>
            </w:pPr>
            <w:r w:rsidRPr="00076E2D">
              <w:rPr>
                <w:rFonts w:ascii="Times New Roman" w:eastAsia="Arial Unicode MS" w:hAnsi="Times New Roman" w:cs="Times New Roman"/>
                <w:color w:val="000000"/>
                <w:sz w:val="24"/>
                <w:szCs w:val="24"/>
                <w:lang w:eastAsia="ru-RU"/>
              </w:rPr>
              <w:t>Выявляют наиболее существенные признаки породы. Выясняют условия выращивания. Определяют исходные формы. Составляют характеристики на породу</w:t>
            </w:r>
            <w:r w:rsidR="009E5E34">
              <w:rPr>
                <w:rFonts w:ascii="Times New Roman" w:eastAsia="Arial Unicode MS" w:hAnsi="Times New Roman" w:cs="Times New Roman"/>
                <w:color w:val="000000"/>
                <w:sz w:val="24"/>
                <w:szCs w:val="24"/>
                <w:lang w:eastAsia="ru-RU"/>
              </w:rPr>
              <w:t>. Работа с учебником и рабочей тетрадью</w:t>
            </w:r>
            <w:r w:rsidR="00781DFB">
              <w:rPr>
                <w:rFonts w:ascii="Times New Roman" w:eastAsia="Arial Unicode MS" w:hAnsi="Times New Roman" w:cs="Times New Roman"/>
                <w:color w:val="000000"/>
                <w:sz w:val="24"/>
                <w:szCs w:val="24"/>
                <w:lang w:eastAsia="ru-RU"/>
              </w:rPr>
              <w:t xml:space="preserve">. Выполнение итогового тестирования. </w:t>
            </w:r>
          </w:p>
        </w:tc>
      </w:tr>
      <w:tr w:rsidR="00802D9F" w:rsidRPr="009A73D3" w:rsidTr="00424F70">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02D9F" w:rsidRPr="009A73D3" w:rsidRDefault="002D06F0" w:rsidP="00802D9F">
            <w:pPr>
              <w:spacing w:after="0" w:line="240" w:lineRule="auto"/>
              <w:ind w:left="36" w:right="90"/>
              <w:jc w:val="center"/>
              <w:rPr>
                <w:rFonts w:ascii="Times New Roman" w:eastAsia="Arial Unicode MS" w:hAnsi="Times New Roman" w:cs="Times New Roman"/>
                <w:color w:val="000000"/>
                <w:sz w:val="24"/>
                <w:szCs w:val="24"/>
                <w:lang w:eastAsia="ru-RU"/>
              </w:rPr>
            </w:pPr>
            <w:r w:rsidRPr="002D06F0">
              <w:rPr>
                <w:rFonts w:ascii="Times New Roman" w:eastAsia="Arial Unicode MS" w:hAnsi="Times New Roman" w:cs="Times New Roman"/>
                <w:b/>
                <w:color w:val="000000"/>
                <w:sz w:val="24"/>
                <w:szCs w:val="24"/>
                <w:lang w:eastAsia="ru-RU"/>
              </w:rPr>
              <w:t>ИТОГО – 67часов+ 1 итоговый контроль знаний</w:t>
            </w:r>
          </w:p>
        </w:tc>
      </w:tr>
    </w:tbl>
    <w:p w:rsidR="005E0BDB" w:rsidRDefault="005E0BDB" w:rsidP="007255D5">
      <w:pPr>
        <w:spacing w:after="0" w:line="240" w:lineRule="auto"/>
        <w:rPr>
          <w:rFonts w:ascii="Times New Roman" w:eastAsia="Times New Roman" w:hAnsi="Times New Roman" w:cs="Times New Roman"/>
          <w:b/>
          <w:sz w:val="28"/>
          <w:szCs w:val="28"/>
          <w:lang w:eastAsia="ru-RU"/>
        </w:rPr>
      </w:pPr>
    </w:p>
    <w:p w:rsidR="00221682" w:rsidRDefault="00221682" w:rsidP="00827AE8">
      <w:pPr>
        <w:spacing w:after="0" w:line="240" w:lineRule="auto"/>
        <w:jc w:val="center"/>
        <w:rPr>
          <w:rFonts w:ascii="Times New Roman" w:eastAsia="Times New Roman" w:hAnsi="Times New Roman" w:cs="Times New Roman"/>
          <w:b/>
          <w:sz w:val="28"/>
          <w:szCs w:val="28"/>
          <w:lang w:eastAsia="ru-RU"/>
        </w:rPr>
      </w:pPr>
    </w:p>
    <w:p w:rsidR="00221682" w:rsidRDefault="00221682" w:rsidP="00827AE8">
      <w:pPr>
        <w:spacing w:after="0" w:line="240" w:lineRule="auto"/>
        <w:jc w:val="center"/>
        <w:rPr>
          <w:rFonts w:ascii="Times New Roman" w:eastAsia="Times New Roman" w:hAnsi="Times New Roman" w:cs="Times New Roman"/>
          <w:b/>
          <w:sz w:val="28"/>
          <w:szCs w:val="28"/>
          <w:lang w:eastAsia="ru-RU"/>
        </w:rPr>
      </w:pPr>
    </w:p>
    <w:p w:rsidR="00221682" w:rsidRDefault="00221682" w:rsidP="00827AE8">
      <w:pPr>
        <w:spacing w:after="0" w:line="240" w:lineRule="auto"/>
        <w:jc w:val="center"/>
        <w:rPr>
          <w:rFonts w:ascii="Times New Roman" w:eastAsia="Times New Roman" w:hAnsi="Times New Roman" w:cs="Times New Roman"/>
          <w:b/>
          <w:sz w:val="28"/>
          <w:szCs w:val="28"/>
          <w:lang w:eastAsia="ru-RU"/>
        </w:rPr>
      </w:pPr>
    </w:p>
    <w:p w:rsidR="00827AE8" w:rsidRPr="00827AE8" w:rsidRDefault="00827AE8" w:rsidP="00827AE8">
      <w:pPr>
        <w:spacing w:after="0" w:line="240" w:lineRule="auto"/>
        <w:jc w:val="center"/>
        <w:rPr>
          <w:rFonts w:ascii="Times New Roman" w:eastAsia="Times New Roman" w:hAnsi="Times New Roman" w:cs="Times New Roman"/>
          <w:b/>
          <w:sz w:val="28"/>
          <w:szCs w:val="28"/>
          <w:lang w:eastAsia="ru-RU"/>
        </w:rPr>
      </w:pPr>
      <w:r w:rsidRPr="00827AE8">
        <w:rPr>
          <w:rFonts w:ascii="Times New Roman" w:eastAsia="Times New Roman" w:hAnsi="Times New Roman" w:cs="Times New Roman"/>
          <w:b/>
          <w:sz w:val="28"/>
          <w:szCs w:val="28"/>
          <w:lang w:eastAsia="ru-RU"/>
        </w:rPr>
        <w:lastRenderedPageBreak/>
        <w:t>Тематическое планирование</w:t>
      </w:r>
    </w:p>
    <w:p w:rsidR="00827AE8" w:rsidRPr="00827AE8" w:rsidRDefault="00827AE8" w:rsidP="00827AE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827AE8">
        <w:rPr>
          <w:rFonts w:ascii="Times New Roman" w:eastAsia="Times New Roman" w:hAnsi="Times New Roman" w:cs="Times New Roman"/>
          <w:b/>
          <w:sz w:val="28"/>
          <w:szCs w:val="28"/>
          <w:lang w:eastAsia="ru-RU"/>
        </w:rPr>
        <w:t xml:space="preserve"> класс</w:t>
      </w:r>
    </w:p>
    <w:tbl>
      <w:tblPr>
        <w:tblW w:w="10162" w:type="dxa"/>
        <w:tblInd w:w="338" w:type="dxa"/>
        <w:tblLayout w:type="fixed"/>
        <w:tblCellMar>
          <w:left w:w="10" w:type="dxa"/>
          <w:right w:w="10" w:type="dxa"/>
        </w:tblCellMar>
        <w:tblLook w:val="04A0" w:firstRow="1" w:lastRow="0" w:firstColumn="1" w:lastColumn="0" w:noHBand="0" w:noVBand="1"/>
      </w:tblPr>
      <w:tblGrid>
        <w:gridCol w:w="5484"/>
        <w:gridCol w:w="4678"/>
      </w:tblGrid>
      <w:tr w:rsidR="00827AE8" w:rsidRPr="00827AE8" w:rsidTr="009A2AF5">
        <w:trPr>
          <w:trHeight w:val="566"/>
        </w:trPr>
        <w:tc>
          <w:tcPr>
            <w:tcW w:w="5484" w:type="dxa"/>
            <w:tcBorders>
              <w:top w:val="single" w:sz="4" w:space="0" w:color="auto"/>
              <w:left w:val="single" w:sz="4" w:space="0" w:color="auto"/>
              <w:bottom w:val="single" w:sz="4" w:space="0" w:color="auto"/>
              <w:right w:val="single" w:sz="4" w:space="0" w:color="auto"/>
            </w:tcBorders>
            <w:shd w:val="clear" w:color="auto" w:fill="FFFFFF"/>
            <w:hideMark/>
          </w:tcPr>
          <w:p w:rsidR="00827AE8" w:rsidRPr="00827AE8" w:rsidRDefault="00827AE8" w:rsidP="00827AE8">
            <w:pPr>
              <w:spacing w:after="0" w:line="240" w:lineRule="auto"/>
              <w:ind w:left="36" w:right="90"/>
              <w:jc w:val="center"/>
              <w:rPr>
                <w:rFonts w:ascii="Times New Roman" w:eastAsia="Times New Roman" w:hAnsi="Times New Roman" w:cs="Times New Roman"/>
                <w:b/>
                <w:color w:val="000000"/>
                <w:sz w:val="24"/>
                <w:szCs w:val="24"/>
                <w:lang w:eastAsia="ru-RU"/>
              </w:rPr>
            </w:pPr>
            <w:r w:rsidRPr="00827AE8">
              <w:rPr>
                <w:rFonts w:ascii="Times New Roman" w:eastAsia="Times New Roman" w:hAnsi="Times New Roman" w:cs="Times New Roman"/>
                <w:b/>
                <w:color w:val="000000"/>
                <w:sz w:val="24"/>
                <w:szCs w:val="24"/>
                <w:lang w:eastAsia="ru-RU"/>
              </w:rPr>
              <w:t>Содержание учебного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827AE8" w:rsidRPr="00827AE8" w:rsidRDefault="00827AE8" w:rsidP="00827AE8">
            <w:pPr>
              <w:spacing w:after="0" w:line="240" w:lineRule="auto"/>
              <w:ind w:left="36" w:right="90"/>
              <w:jc w:val="center"/>
              <w:rPr>
                <w:rFonts w:ascii="Times New Roman" w:eastAsia="Times New Roman" w:hAnsi="Times New Roman" w:cs="Times New Roman"/>
                <w:b/>
                <w:color w:val="000000"/>
                <w:sz w:val="24"/>
                <w:szCs w:val="24"/>
                <w:lang w:eastAsia="ru-RU"/>
              </w:rPr>
            </w:pPr>
            <w:r w:rsidRPr="00827AE8">
              <w:rPr>
                <w:rFonts w:ascii="Times New Roman" w:eastAsia="Times New Roman" w:hAnsi="Times New Roman" w:cs="Times New Roman"/>
                <w:b/>
                <w:color w:val="000000"/>
                <w:sz w:val="24"/>
                <w:szCs w:val="24"/>
                <w:lang w:eastAsia="ru-RU"/>
              </w:rPr>
              <w:t>Основные виды учебной деятельно</w:t>
            </w:r>
            <w:r w:rsidRPr="00827AE8">
              <w:rPr>
                <w:rFonts w:ascii="Times New Roman" w:eastAsia="Times New Roman" w:hAnsi="Times New Roman" w:cs="Times New Roman"/>
                <w:b/>
                <w:color w:val="000000"/>
                <w:sz w:val="24"/>
                <w:szCs w:val="24"/>
                <w:lang w:eastAsia="ru-RU"/>
              </w:rPr>
              <w:softHyphen/>
              <w:t>сти обучающихся</w:t>
            </w:r>
          </w:p>
        </w:tc>
      </w:tr>
      <w:tr w:rsidR="00827AE8" w:rsidRPr="00827AE8" w:rsidTr="009A2AF5">
        <w:trPr>
          <w:trHeight w:val="283"/>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7AE8" w:rsidRPr="00827AE8" w:rsidRDefault="00827AE8" w:rsidP="00827AE8">
            <w:pPr>
              <w:spacing w:after="0" w:line="240" w:lineRule="auto"/>
              <w:ind w:left="36" w:right="90"/>
              <w:jc w:val="center"/>
              <w:rPr>
                <w:rFonts w:ascii="Times New Roman" w:eastAsia="Times New Roman" w:hAnsi="Times New Roman" w:cs="Times New Roman"/>
                <w:b/>
                <w:i/>
                <w:color w:val="000000"/>
                <w:sz w:val="24"/>
                <w:szCs w:val="24"/>
                <w:lang w:eastAsia="ru-RU"/>
              </w:rPr>
            </w:pPr>
            <w:r w:rsidRPr="00827AE8">
              <w:rPr>
                <w:rFonts w:ascii="Times New Roman" w:eastAsia="Times New Roman" w:hAnsi="Times New Roman" w:cs="Times New Roman"/>
                <w:b/>
                <w:i/>
                <w:color w:val="000000"/>
                <w:sz w:val="24"/>
                <w:szCs w:val="24"/>
                <w:lang w:eastAsia="ru-RU"/>
              </w:rPr>
              <w:t xml:space="preserve">Введение – </w:t>
            </w:r>
            <w:r>
              <w:rPr>
                <w:rFonts w:ascii="Times New Roman" w:eastAsia="Times New Roman" w:hAnsi="Times New Roman" w:cs="Times New Roman"/>
                <w:b/>
                <w:i/>
                <w:color w:val="000000"/>
                <w:sz w:val="24"/>
                <w:szCs w:val="24"/>
                <w:lang w:eastAsia="ru-RU"/>
              </w:rPr>
              <w:t>1 час</w:t>
            </w:r>
          </w:p>
        </w:tc>
      </w:tr>
      <w:tr w:rsidR="00827AE8"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ind w:right="132" w:firstLine="88"/>
              <w:jc w:val="center"/>
              <w:rPr>
                <w:rFonts w:ascii="Times New Roman" w:hAnsi="Times New Roman"/>
                <w:color w:val="000000"/>
                <w:sz w:val="24"/>
                <w:szCs w:val="24"/>
              </w:rPr>
            </w:pPr>
            <w:r w:rsidRPr="00827AE8">
              <w:rPr>
                <w:rFonts w:ascii="Times New Roman" w:hAnsi="Times New Roman"/>
                <w:color w:val="000000"/>
                <w:sz w:val="24"/>
                <w:szCs w:val="24"/>
              </w:rPr>
              <w:t>Предметы изучения наук о человеке: анатомии, ф</w:t>
            </w:r>
            <w:r>
              <w:rPr>
                <w:rFonts w:ascii="Times New Roman" w:hAnsi="Times New Roman"/>
                <w:color w:val="000000"/>
                <w:sz w:val="24"/>
                <w:szCs w:val="24"/>
              </w:rPr>
              <w:t xml:space="preserve">изиологии, гигиене, психологии. </w:t>
            </w:r>
            <w:r w:rsidRPr="00827AE8">
              <w:rPr>
                <w:rFonts w:ascii="Times New Roman" w:hAnsi="Times New Roman"/>
                <w:color w:val="000000"/>
                <w:sz w:val="24"/>
                <w:szCs w:val="24"/>
              </w:rPr>
              <w:t xml:space="preserve">Развитие анатомии, физиологии и гигиены с начала XIX века до наших дней (Луи Пастер, </w:t>
            </w:r>
            <w:proofErr w:type="spellStart"/>
            <w:r w:rsidRPr="00827AE8">
              <w:rPr>
                <w:rFonts w:ascii="Times New Roman" w:hAnsi="Times New Roman"/>
                <w:color w:val="000000"/>
                <w:sz w:val="24"/>
                <w:szCs w:val="24"/>
              </w:rPr>
              <w:t>И.И.Мечников</w:t>
            </w:r>
            <w:proofErr w:type="spellEnd"/>
            <w:r w:rsidRPr="00827AE8">
              <w:rPr>
                <w:rFonts w:ascii="Times New Roman" w:hAnsi="Times New Roman"/>
                <w:color w:val="000000"/>
                <w:sz w:val="24"/>
                <w:szCs w:val="24"/>
              </w:rPr>
              <w:t>). Зарождение наук о человеке в античное время (Гераклит, Аристотель). Изучение человека в эпоху Возрождения (Гарвей, Везалий). Лауреаты Нобелевской премии в области медицины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w:t>
            </w:r>
            <w:r>
              <w:rPr>
                <w:rFonts w:ascii="Times New Roman" w:eastAsia="Arial Unicode MS" w:hAnsi="Times New Roman" w:cs="Times New Roman"/>
                <w:color w:val="000000"/>
                <w:sz w:val="24"/>
                <w:szCs w:val="24"/>
                <w:lang w:eastAsia="ru-RU"/>
              </w:rPr>
              <w:t>оды изучения организма человека</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 xml:space="preserve">Объясняют связь развития биологических наук </w:t>
            </w:r>
            <w:r>
              <w:rPr>
                <w:rFonts w:ascii="Times New Roman" w:eastAsia="Arial Unicode MS" w:hAnsi="Times New Roman" w:cs="Times New Roman"/>
                <w:color w:val="000000"/>
                <w:sz w:val="24"/>
                <w:szCs w:val="24"/>
                <w:lang w:eastAsia="ru-RU"/>
              </w:rPr>
              <w:t>и техники с успехами в медицине</w:t>
            </w:r>
            <w:r w:rsidR="000D5DBA">
              <w:rPr>
                <w:rFonts w:ascii="Times New Roman" w:eastAsia="Arial Unicode MS" w:hAnsi="Times New Roman" w:cs="Times New Roman"/>
                <w:color w:val="000000"/>
                <w:sz w:val="24"/>
                <w:szCs w:val="24"/>
                <w:lang w:eastAsia="ru-RU"/>
              </w:rPr>
              <w:t xml:space="preserve">. Работают с текстом учебника и рабочей тетрадью </w:t>
            </w:r>
          </w:p>
        </w:tc>
      </w:tr>
      <w:tr w:rsidR="00827AE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i/>
                <w:color w:val="000000"/>
                <w:sz w:val="24"/>
                <w:szCs w:val="24"/>
                <w:lang w:eastAsia="ru-RU"/>
              </w:rPr>
            </w:pPr>
            <w:r w:rsidRPr="00827AE8">
              <w:rPr>
                <w:rFonts w:ascii="Times New Roman" w:hAnsi="Times New Roman"/>
                <w:b/>
                <w:i/>
                <w:sz w:val="24"/>
                <w:szCs w:val="24"/>
              </w:rPr>
              <w:t>РАЗДЕЛ 1. ПРОИСХОЖДЕНИЕ ЧЕЛОВЕКА – 3 ЧАСА</w:t>
            </w:r>
          </w:p>
        </w:tc>
      </w:tr>
      <w:tr w:rsidR="00827AE8"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ind w:firstLine="567"/>
              <w:jc w:val="center"/>
              <w:rPr>
                <w:rFonts w:ascii="Times New Roman" w:hAnsi="Times New Roman"/>
                <w:color w:val="000000"/>
                <w:sz w:val="24"/>
                <w:szCs w:val="24"/>
              </w:rPr>
            </w:pPr>
            <w:r w:rsidRPr="00827AE8">
              <w:rPr>
                <w:rFonts w:ascii="Times New Roman" w:hAnsi="Times New Roman"/>
                <w:color w:val="000000"/>
                <w:sz w:val="24"/>
                <w:szCs w:val="24"/>
              </w:rPr>
              <w:t>Биологическая природа человека</w:t>
            </w:r>
          </w:p>
          <w:p w:rsidR="00827AE8" w:rsidRPr="00827AE8" w:rsidRDefault="00827AE8" w:rsidP="00827AE8">
            <w:pPr>
              <w:spacing w:after="0"/>
              <w:ind w:firstLine="567"/>
              <w:jc w:val="center"/>
              <w:rPr>
                <w:rFonts w:ascii="Times New Roman" w:hAnsi="Times New Roman"/>
                <w:color w:val="000000"/>
                <w:sz w:val="24"/>
                <w:szCs w:val="24"/>
              </w:rPr>
            </w:pPr>
            <w:r w:rsidRPr="00827AE8">
              <w:rPr>
                <w:rFonts w:ascii="Times New Roman" w:hAnsi="Times New Roman"/>
                <w:color w:val="000000"/>
                <w:sz w:val="24"/>
                <w:szCs w:val="24"/>
              </w:rPr>
              <w:t>Происхождение и эволюция человека</w:t>
            </w:r>
          </w:p>
          <w:p w:rsidR="00827AE8" w:rsidRPr="00827AE8" w:rsidRDefault="00827AE8" w:rsidP="00827AE8">
            <w:pPr>
              <w:spacing w:after="0"/>
              <w:ind w:firstLine="567"/>
              <w:jc w:val="center"/>
              <w:rPr>
                <w:rFonts w:ascii="Times New Roman" w:hAnsi="Times New Roman"/>
                <w:color w:val="000000"/>
                <w:sz w:val="24"/>
                <w:szCs w:val="24"/>
              </w:rPr>
            </w:pPr>
            <w:r w:rsidRPr="00827AE8">
              <w:rPr>
                <w:rFonts w:ascii="Times New Roman" w:hAnsi="Times New Roman"/>
                <w:color w:val="000000"/>
                <w:sz w:val="24"/>
                <w:szCs w:val="24"/>
              </w:rPr>
              <w:t>Расы человека и их формирование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Объясняют место человека в системе органического мира. Приводят доказательства (аргументировать) родства человека с млекопитающими животными. Определяют черты сходства</w:t>
            </w:r>
            <w:r>
              <w:rPr>
                <w:rFonts w:ascii="Times New Roman" w:eastAsia="Arial Unicode MS" w:hAnsi="Times New Roman" w:cs="Times New Roman"/>
                <w:color w:val="000000"/>
                <w:sz w:val="24"/>
                <w:szCs w:val="24"/>
                <w:lang w:eastAsia="ru-RU"/>
              </w:rPr>
              <w:t xml:space="preserve"> и различия человека и животных</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Объясняют современные концепции происхождения человека. Выделяют о</w:t>
            </w:r>
            <w:r>
              <w:rPr>
                <w:rFonts w:ascii="Times New Roman" w:eastAsia="Arial Unicode MS" w:hAnsi="Times New Roman" w:cs="Times New Roman"/>
                <w:color w:val="000000"/>
                <w:sz w:val="24"/>
                <w:szCs w:val="24"/>
                <w:lang w:eastAsia="ru-RU"/>
              </w:rPr>
              <w:t>сновные этапы эволюции человека</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Объясняют возникновение рас. Обосновывают несост</w:t>
            </w:r>
            <w:r w:rsidR="000D5DBA">
              <w:rPr>
                <w:rFonts w:ascii="Times New Roman" w:eastAsia="Arial Unicode MS" w:hAnsi="Times New Roman" w:cs="Times New Roman"/>
                <w:color w:val="000000"/>
                <w:sz w:val="24"/>
                <w:szCs w:val="24"/>
                <w:lang w:eastAsia="ru-RU"/>
              </w:rPr>
              <w:t xml:space="preserve">оятельность расистских взглядов. Анализируют таблицы, схемы. Работают с учебником. </w:t>
            </w:r>
          </w:p>
        </w:tc>
      </w:tr>
      <w:tr w:rsidR="00827AE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b/>
                <w:i/>
                <w:color w:val="000000"/>
                <w:sz w:val="24"/>
                <w:szCs w:val="24"/>
                <w:lang w:eastAsia="ru-RU"/>
              </w:rPr>
            </w:pPr>
            <w:r w:rsidRPr="00827AE8">
              <w:rPr>
                <w:rFonts w:ascii="Times New Roman" w:eastAsia="Arial Unicode MS" w:hAnsi="Times New Roman" w:cs="Times New Roman"/>
                <w:b/>
                <w:i/>
                <w:color w:val="000000"/>
                <w:sz w:val="24"/>
                <w:szCs w:val="24"/>
                <w:lang w:eastAsia="ru-RU"/>
              </w:rPr>
              <w:t>РАЗДЕЛ 2. СТРОЕНИЕ И ФУНКЦИИ ОРГАНИЗМА – 57 ЧАСОВ</w:t>
            </w:r>
          </w:p>
          <w:p w:rsidR="00827AE8" w:rsidRPr="00827AE8" w:rsidRDefault="00827AE8" w:rsidP="00827AE8">
            <w:pPr>
              <w:spacing w:after="0" w:line="240" w:lineRule="auto"/>
              <w:ind w:left="36" w:right="90"/>
              <w:jc w:val="center"/>
              <w:rPr>
                <w:rFonts w:ascii="Times New Roman" w:eastAsia="Arial Unicode MS" w:hAnsi="Times New Roman" w:cs="Times New Roman"/>
                <w:b/>
                <w:i/>
                <w:color w:val="000000"/>
                <w:sz w:val="24"/>
                <w:szCs w:val="24"/>
                <w:lang w:eastAsia="ru-RU"/>
              </w:rPr>
            </w:pPr>
            <w:r w:rsidRPr="00827AE8">
              <w:rPr>
                <w:rFonts w:ascii="Times New Roman" w:eastAsia="Arial Unicode MS" w:hAnsi="Times New Roman" w:cs="Times New Roman"/>
                <w:b/>
                <w:i/>
                <w:color w:val="000000"/>
                <w:sz w:val="24"/>
                <w:szCs w:val="24"/>
                <w:lang w:eastAsia="ru-RU"/>
              </w:rPr>
              <w:t>Тема 2.1. Общий обзор организма – 1 час</w:t>
            </w:r>
          </w:p>
        </w:tc>
      </w:tr>
      <w:tr w:rsidR="00827AE8"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827AE8" w:rsidRPr="00CA59D6" w:rsidRDefault="00827AE8" w:rsidP="00827AE8">
            <w:pPr>
              <w:widowControl w:val="0"/>
              <w:ind w:right="132"/>
              <w:jc w:val="center"/>
              <w:rPr>
                <w:rFonts w:ascii="SchoolBookCSanPin" w:hAnsi="SchoolBookCSanPin"/>
                <w:snapToGrid w:val="0"/>
                <w:sz w:val="24"/>
                <w:szCs w:val="24"/>
              </w:rPr>
            </w:pPr>
            <w:r w:rsidRPr="00CA59D6">
              <w:rPr>
                <w:rFonts w:ascii="SchoolBookCSanPin" w:hAnsi="SchoolBookCSanPin"/>
                <w:sz w:val="24"/>
                <w:szCs w:val="24"/>
              </w:rPr>
              <w:t>Строение организма человека. Уровни организации организма человека. Органы и системы органов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27AE8" w:rsidRPr="00CA59D6" w:rsidRDefault="00827AE8" w:rsidP="00827AE8">
            <w:pPr>
              <w:widowControl w:val="0"/>
              <w:ind w:right="132"/>
              <w:jc w:val="center"/>
              <w:rPr>
                <w:rFonts w:ascii="SchoolBookCSanPin" w:hAnsi="SchoolBookCSanPin"/>
                <w:snapToGrid w:val="0"/>
                <w:sz w:val="24"/>
                <w:szCs w:val="24"/>
              </w:rPr>
            </w:pPr>
            <w:r w:rsidRPr="00CA59D6">
              <w:rPr>
                <w:rFonts w:ascii="SchoolBookCSanPin" w:hAnsi="SchoolBookCSanPin"/>
                <w:snapToGrid w:val="0"/>
                <w:sz w:val="24"/>
                <w:szCs w:val="24"/>
              </w:rPr>
              <w:t xml:space="preserve">Выделяют уровни организации человека. </w:t>
            </w:r>
            <w:r w:rsidRPr="00CA59D6">
              <w:rPr>
                <w:rFonts w:ascii="SchoolBookCSanPin" w:hAnsi="SchoolBookCSanPin"/>
                <w:sz w:val="24"/>
                <w:szCs w:val="24"/>
              </w:rPr>
              <w:t xml:space="preserve">Выявляют существенные признаки организма человека. </w:t>
            </w:r>
            <w:r w:rsidRPr="00CA59D6">
              <w:rPr>
                <w:rFonts w:ascii="SchoolBookCSanPin" w:hAnsi="SchoolBookCSanPin"/>
                <w:snapToGrid w:val="0"/>
                <w:sz w:val="24"/>
                <w:szCs w:val="24"/>
              </w:rPr>
              <w:t>Сравнивают строение тела человека со строением тела других млекопитающих. Отрабатывают умение пользоваться анатомическими таблицами, схемами</w:t>
            </w:r>
            <w:r w:rsidR="000D5DBA">
              <w:rPr>
                <w:rFonts w:ascii="SchoolBookCSanPin" w:hAnsi="SchoolBookCSanPin"/>
                <w:snapToGrid w:val="0"/>
                <w:sz w:val="24"/>
                <w:szCs w:val="24"/>
              </w:rPr>
              <w:t xml:space="preserve">. Работают с рабочей тетрадью </w:t>
            </w:r>
          </w:p>
        </w:tc>
      </w:tr>
      <w:tr w:rsidR="00827AE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b/>
                <w:i/>
                <w:color w:val="000000"/>
                <w:sz w:val="24"/>
                <w:szCs w:val="24"/>
                <w:lang w:eastAsia="ru-RU"/>
              </w:rPr>
            </w:pPr>
            <w:r w:rsidRPr="00827AE8">
              <w:rPr>
                <w:rFonts w:ascii="Times New Roman" w:eastAsia="Arial Unicode MS" w:hAnsi="Times New Roman" w:cs="Times New Roman"/>
                <w:b/>
                <w:i/>
                <w:color w:val="000000"/>
                <w:sz w:val="24"/>
                <w:szCs w:val="24"/>
                <w:lang w:eastAsia="ru-RU"/>
              </w:rPr>
              <w:t>Тема 2.2. Клеточное строение организма. Ткани – 5 часов</w:t>
            </w:r>
          </w:p>
        </w:tc>
      </w:tr>
      <w:tr w:rsidR="00827AE8"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ind w:right="132"/>
              <w:jc w:val="center"/>
              <w:rPr>
                <w:rFonts w:ascii="Times New Roman" w:hAnsi="Times New Roman"/>
                <w:color w:val="000000"/>
                <w:sz w:val="24"/>
                <w:szCs w:val="24"/>
              </w:rPr>
            </w:pPr>
            <w:r w:rsidRPr="00827AE8">
              <w:rPr>
                <w:rFonts w:ascii="Times New Roman" w:hAnsi="Times New Roman"/>
                <w:color w:val="000000"/>
                <w:sz w:val="24"/>
                <w:szCs w:val="24"/>
              </w:rPr>
              <w:t>Клеточное строение организма чел</w:t>
            </w:r>
            <w:r w:rsidR="000D5DBA">
              <w:rPr>
                <w:rFonts w:ascii="Times New Roman" w:hAnsi="Times New Roman"/>
                <w:color w:val="000000"/>
                <w:sz w:val="24"/>
                <w:szCs w:val="24"/>
              </w:rPr>
              <w:t xml:space="preserve">овека. Жизнедеятельность клетки. </w:t>
            </w:r>
            <w:r w:rsidRPr="00827AE8">
              <w:rPr>
                <w:rFonts w:ascii="Times New Roman" w:hAnsi="Times New Roman"/>
                <w:color w:val="000000"/>
                <w:sz w:val="24"/>
                <w:szCs w:val="24"/>
              </w:rPr>
              <w:t>Ткани: эпителиальная, мышечная, соеди</w:t>
            </w:r>
            <w:r w:rsidR="000D5DBA">
              <w:rPr>
                <w:rFonts w:ascii="Times New Roman" w:hAnsi="Times New Roman"/>
                <w:color w:val="000000"/>
                <w:sz w:val="24"/>
                <w:szCs w:val="24"/>
              </w:rPr>
              <w:t xml:space="preserve">нительная. Лабораторная работа </w:t>
            </w:r>
            <w:r w:rsidRPr="00827AE8">
              <w:rPr>
                <w:rFonts w:ascii="Times New Roman" w:hAnsi="Times New Roman"/>
                <w:color w:val="000000"/>
                <w:sz w:val="24"/>
                <w:szCs w:val="24"/>
              </w:rPr>
              <w:t>Изучение микроскопического стр</w:t>
            </w:r>
            <w:r w:rsidR="000D5DBA">
              <w:rPr>
                <w:rFonts w:ascii="Times New Roman" w:hAnsi="Times New Roman"/>
                <w:color w:val="000000"/>
                <w:sz w:val="24"/>
                <w:szCs w:val="24"/>
              </w:rPr>
              <w:t xml:space="preserve">оения тканей организма человека. </w:t>
            </w:r>
            <w:r w:rsidRPr="00827AE8">
              <w:rPr>
                <w:rFonts w:ascii="Times New Roman" w:hAnsi="Times New Roman"/>
                <w:color w:val="000000"/>
                <w:sz w:val="24"/>
                <w:szCs w:val="24"/>
              </w:rPr>
              <w:t xml:space="preserve">Нервная ткань. Строение нейрона. Рефлекс. </w:t>
            </w:r>
          </w:p>
          <w:p w:rsidR="00827AE8" w:rsidRPr="00827AE8" w:rsidRDefault="00827AE8" w:rsidP="00827AE8">
            <w:pPr>
              <w:ind w:right="132"/>
              <w:jc w:val="center"/>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 xml:space="preserve">Устанавливают различия между растительной и животной клеткой. Приводят доказательства единства органического мира, проявляющегося в клеточном строении всех живых организмов. Закрепляют знания о строении </w:t>
            </w:r>
            <w:r w:rsidR="000D5DBA">
              <w:rPr>
                <w:rFonts w:ascii="Times New Roman" w:eastAsia="Arial Unicode MS" w:hAnsi="Times New Roman" w:cs="Times New Roman"/>
                <w:color w:val="000000"/>
                <w:sz w:val="24"/>
                <w:szCs w:val="24"/>
                <w:lang w:eastAsia="ru-RU"/>
              </w:rPr>
              <w:t>и функциях клеточных органоидов</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 xml:space="preserve">Выделяют существенные признаки организма человека, особенности его биологической природы: клеток, тканей, органов и систем органов. Сравнивают </w:t>
            </w:r>
            <w:r w:rsidRPr="00827AE8">
              <w:rPr>
                <w:rFonts w:ascii="Times New Roman" w:eastAsia="Arial Unicode MS" w:hAnsi="Times New Roman" w:cs="Times New Roman"/>
                <w:color w:val="000000"/>
                <w:sz w:val="24"/>
                <w:szCs w:val="24"/>
                <w:lang w:eastAsia="ru-RU"/>
              </w:rPr>
              <w:lastRenderedPageBreak/>
              <w:t>клетки, ткани организма человека и делают выводы на основе сравнения. Наблюдают и описывают клетки и ткани на готовых микропрепаратах. Сравнивают увиденное под микроскопом с приведённым в учебнике изображением. Работают с микроскопом. Закрепляют знания об устройстве мик</w:t>
            </w:r>
            <w:r>
              <w:rPr>
                <w:rFonts w:ascii="Times New Roman" w:eastAsia="Arial Unicode MS" w:hAnsi="Times New Roman" w:cs="Times New Roman"/>
                <w:color w:val="000000"/>
                <w:sz w:val="24"/>
                <w:szCs w:val="24"/>
                <w:lang w:eastAsia="ru-RU"/>
              </w:rPr>
              <w:t>роскопа и правилах работы с ним</w:t>
            </w:r>
          </w:p>
        </w:tc>
      </w:tr>
      <w:tr w:rsidR="00827AE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b/>
                <w:i/>
                <w:color w:val="000000"/>
                <w:sz w:val="24"/>
                <w:szCs w:val="24"/>
                <w:lang w:eastAsia="ru-RU"/>
              </w:rPr>
            </w:pPr>
            <w:r w:rsidRPr="00827AE8">
              <w:rPr>
                <w:rFonts w:ascii="Times New Roman" w:eastAsia="Arial Unicode MS" w:hAnsi="Times New Roman" w:cs="Times New Roman"/>
                <w:b/>
                <w:i/>
                <w:color w:val="000000"/>
                <w:sz w:val="24"/>
                <w:szCs w:val="24"/>
                <w:lang w:eastAsia="ru-RU"/>
              </w:rPr>
              <w:lastRenderedPageBreak/>
              <w:t>Тема 2.3. Рефлекторная регуляция органов и систем организма – 1 час</w:t>
            </w:r>
          </w:p>
        </w:tc>
      </w:tr>
      <w:tr w:rsidR="00827AE8"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Рефлекторная дуга. Рецептор.</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 xml:space="preserve">Самонаблюдение </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Мигательный рефлекс и условия его проявления и торможения</w:t>
            </w:r>
          </w:p>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Коленный и надбровный рефлексы</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color w:val="000000"/>
                <w:sz w:val="24"/>
                <w:szCs w:val="24"/>
                <w:lang w:eastAsia="ru-RU"/>
              </w:rPr>
              <w:t>Выделяют существенные признаки процессов рефлекторной регуляции жизнедеятельности организма человека. Объясняют необходимость согласованности всех процессов жизнедеятельности в организме человека. Раскрывают особенности рефлекторной регуляции процессов жизнедеятельности организма человека. Проводят биологические исследования. Делают выводы на основе полученных результатов</w:t>
            </w:r>
          </w:p>
        </w:tc>
      </w:tr>
      <w:tr w:rsidR="00980295"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0295" w:rsidRPr="00827AE8" w:rsidRDefault="00980295"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9142F7">
              <w:rPr>
                <w:rFonts w:ascii="Times New Roman" w:hAnsi="Times New Roman"/>
                <w:b/>
                <w:sz w:val="24"/>
                <w:szCs w:val="24"/>
              </w:rPr>
              <w:t>Тема 2.4. Опорно-двигательная система – 7 часов</w:t>
            </w:r>
          </w:p>
        </w:tc>
      </w:tr>
      <w:tr w:rsidR="00980295"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Опорно-двигательная система. Состав, строение и рост кости. Кости: трубчатые, губчатые, плоские, смешанные. Лабораторные работы</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Изучение микроскопического строения кости</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Изучение внешнего вида отдельных костей скелета человека</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Скелет человека. Скелет головы. Кости черепа: лобная, теменные, височные, затылочная, клиновидная и решётчатая. Скелет туловища. Позвоночник как основная часть скелета туловища. Скелет конечностей и их поясов</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Соединение костей. Сустав</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 xml:space="preserve">Строение и функции скелетных мышц. Основные группы скелетных мышц. Мышцы синергисты и антагонисты. Самонаблюдение </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Работа основных мышц</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Роль плечевого пояса в движениях руки</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 xml:space="preserve">Работа мышц и её регуляция. Атрофия мышц. Утомление и восстановление мышц. </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Самонаблюдение</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Влияние статической и динамической работы на утомление мышц</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 xml:space="preserve">Осанка. Остеохондроз. Сколиоз. Плоскостопие. </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 xml:space="preserve">Самонаблюдение </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Выявление плоскостопия (выполняется дома)</w:t>
            </w:r>
          </w:p>
          <w:p w:rsidR="00980295" w:rsidRPr="00827AE8"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Травмы костно-мышечной системы и меры первой помощи при них</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 Делают выводы на основе полученных результатов</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Определяют типов соединения костей</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Объясняют особенности строения мышц. Проводят биологические исследования. Делают выводы на основе полученных результатов</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Объясняют особенности работы мышц. Раскрывают механизмы регуляции работы мышц. Проводят биологические исследований. Делают выводы на основе полученных результатов</w:t>
            </w:r>
          </w:p>
          <w:p w:rsidR="00980295" w:rsidRPr="00980295" w:rsidRDefault="00980295" w:rsidP="00980295">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w:t>
            </w:r>
            <w:r w:rsidR="000D5DBA">
              <w:rPr>
                <w:rFonts w:ascii="Times New Roman" w:eastAsia="Arial Unicode MS" w:hAnsi="Times New Roman" w:cs="Times New Roman"/>
                <w:color w:val="000000"/>
                <w:sz w:val="24"/>
                <w:szCs w:val="24"/>
                <w:lang w:eastAsia="ru-RU"/>
              </w:rPr>
              <w:t>е осанки и наличие плоскостопия</w:t>
            </w:r>
          </w:p>
          <w:p w:rsidR="00980295" w:rsidRPr="00827AE8" w:rsidRDefault="00980295"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980295">
              <w:rPr>
                <w:rFonts w:ascii="Times New Roman" w:eastAsia="Arial Unicode MS" w:hAnsi="Times New Roman" w:cs="Times New Roman"/>
                <w:color w:val="000000"/>
                <w:sz w:val="24"/>
                <w:szCs w:val="24"/>
                <w:lang w:eastAsia="ru-RU"/>
              </w:rPr>
              <w:t xml:space="preserve">Приводят доказательства (аргументация) необходимости соблюдения мер профилактики травматизма, нарушения осанки и развития плоскостопия. </w:t>
            </w:r>
            <w:r w:rsidRPr="00980295">
              <w:rPr>
                <w:rFonts w:ascii="Times New Roman" w:eastAsia="Arial Unicode MS" w:hAnsi="Times New Roman" w:cs="Times New Roman"/>
                <w:color w:val="000000"/>
                <w:sz w:val="24"/>
                <w:szCs w:val="24"/>
                <w:lang w:eastAsia="ru-RU"/>
              </w:rPr>
              <w:lastRenderedPageBreak/>
              <w:t>Осваивают приёмы оказания первой помощи при трав</w:t>
            </w:r>
            <w:r w:rsidR="000D5DBA">
              <w:rPr>
                <w:rFonts w:ascii="Times New Roman" w:eastAsia="Arial Unicode MS" w:hAnsi="Times New Roman" w:cs="Times New Roman"/>
                <w:color w:val="000000"/>
                <w:sz w:val="24"/>
                <w:szCs w:val="24"/>
                <w:lang w:eastAsia="ru-RU"/>
              </w:rPr>
              <w:t xml:space="preserve">мах опорно-двигательной системы. Работают с рабочей тетрадью </w:t>
            </w:r>
          </w:p>
        </w:tc>
      </w:tr>
      <w:tr w:rsidR="002F76A3"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2F76A3" w:rsidRPr="00827AE8" w:rsidRDefault="002F76A3"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9142F7">
              <w:rPr>
                <w:rFonts w:ascii="Times New Roman" w:hAnsi="Times New Roman"/>
                <w:b/>
                <w:sz w:val="24"/>
                <w:szCs w:val="24"/>
              </w:rPr>
              <w:lastRenderedPageBreak/>
              <w:t>Тема 2.5. Внутренняя среда организма – 3 часа</w:t>
            </w:r>
          </w:p>
        </w:tc>
      </w:tr>
      <w:tr w:rsidR="00980295"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2F76A3" w:rsidRPr="002F76A3" w:rsidRDefault="002F76A3" w:rsidP="002F76A3">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Внутренняя среда организма, значение её постоянства. Состав внутренней среды организма и её функции. Кровь. Тканевая жидкость. Лимфа. Свёртывание крови</w:t>
            </w:r>
          </w:p>
          <w:p w:rsidR="002F76A3" w:rsidRPr="002F76A3" w:rsidRDefault="002F76A3" w:rsidP="002F76A3">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Иммунитет, факторы, влияющие на иммунитет. Нарушения иммунной системы человека</w:t>
            </w:r>
          </w:p>
          <w:p w:rsidR="00980295" w:rsidRPr="00827AE8" w:rsidRDefault="002F76A3" w:rsidP="002F76A3">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 xml:space="preserve"> Вакцинация, лечебная сыворотка. Аллергия. СПИД. Переливание крови. Группы крови. Донор. Реципиент</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F76A3" w:rsidRPr="002F76A3" w:rsidRDefault="002F76A3" w:rsidP="002F76A3">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 Закрепляют знания об устройстве микроскопа и правилах работы с ним. Объясняют механизм свёртывания крови и его значение</w:t>
            </w:r>
          </w:p>
          <w:p w:rsidR="002F76A3" w:rsidRPr="002F76A3" w:rsidRDefault="002F76A3" w:rsidP="002F76A3">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Выделяют существенные признаки иммунитета. Объясняют причины нарушения иммунитета</w:t>
            </w:r>
          </w:p>
          <w:p w:rsidR="00980295" w:rsidRPr="00827AE8" w:rsidRDefault="002F76A3"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2F76A3">
              <w:rPr>
                <w:rFonts w:ascii="Times New Roman" w:eastAsia="Arial Unicode MS" w:hAnsi="Times New Roman" w:cs="Times New Roman"/>
                <w:color w:val="000000"/>
                <w:sz w:val="24"/>
                <w:szCs w:val="24"/>
                <w:lang w:eastAsia="ru-RU"/>
              </w:rPr>
              <w:t>Раскрывают принципы вакцинации, действия лечебных сывороток, переливания крови. Объяс</w:t>
            </w:r>
            <w:r>
              <w:rPr>
                <w:rFonts w:ascii="Times New Roman" w:eastAsia="Arial Unicode MS" w:hAnsi="Times New Roman" w:cs="Times New Roman"/>
                <w:color w:val="000000"/>
                <w:sz w:val="24"/>
                <w:szCs w:val="24"/>
                <w:lang w:eastAsia="ru-RU"/>
              </w:rPr>
              <w:t>няют значение переливания крови</w:t>
            </w:r>
          </w:p>
        </w:tc>
      </w:tr>
      <w:tr w:rsidR="00E768F7"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E768F7" w:rsidRPr="00827AE8" w:rsidRDefault="00E768F7" w:rsidP="0086236D">
            <w:pPr>
              <w:spacing w:after="0" w:line="240" w:lineRule="auto"/>
              <w:ind w:left="36" w:right="90"/>
              <w:jc w:val="center"/>
              <w:rPr>
                <w:rFonts w:ascii="Times New Roman" w:eastAsia="Arial Unicode MS" w:hAnsi="Times New Roman" w:cs="Times New Roman"/>
                <w:color w:val="000000"/>
                <w:sz w:val="24"/>
                <w:szCs w:val="24"/>
                <w:lang w:eastAsia="ru-RU"/>
              </w:rPr>
            </w:pPr>
            <w:r w:rsidRPr="00816B68">
              <w:rPr>
                <w:rFonts w:ascii="Times New Roman" w:hAnsi="Times New Roman"/>
                <w:b/>
                <w:sz w:val="24"/>
                <w:szCs w:val="24"/>
              </w:rPr>
              <w:t xml:space="preserve">Тема 2.6. Кровеносная и лимфатическая системы организма – </w:t>
            </w:r>
            <w:r w:rsidR="0086236D">
              <w:rPr>
                <w:rFonts w:ascii="Times New Roman" w:hAnsi="Times New Roman"/>
                <w:b/>
                <w:sz w:val="24"/>
                <w:szCs w:val="24"/>
              </w:rPr>
              <w:t>7</w:t>
            </w:r>
            <w:r w:rsidRPr="00816B68">
              <w:rPr>
                <w:rFonts w:ascii="Times New Roman" w:hAnsi="Times New Roman"/>
                <w:b/>
                <w:sz w:val="24"/>
                <w:szCs w:val="24"/>
              </w:rPr>
              <w:t xml:space="preserve"> часов</w:t>
            </w:r>
          </w:p>
        </w:tc>
      </w:tr>
      <w:tr w:rsidR="002F76A3"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Замкнутое и незамкнутое кровообращение.</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Кровеносная и лимфатическая системы</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 xml:space="preserve">Органы кровообращения. Сердечный цикл Сосудистая система, её строение. Круги кровообращения. Давление крови в сосудах и его измерение. Пульс. </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 xml:space="preserve">Лабораторная работа </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Измерение кровяного давления</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 xml:space="preserve">Самонаблюдение </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Подсчёт ударов пульса в покое и при физической нагрузке (выполняется дома)</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Строение и работа сердца. Коронарная кровеносная система. Автоматизм сердца</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Давление крови в сосудах и его измерение. Пульс.</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Лабораторная работа</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Измерение скорости кро</w:t>
            </w:r>
            <w:r w:rsidR="000D5DBA">
              <w:rPr>
                <w:rFonts w:ascii="Times New Roman" w:eastAsia="Arial Unicode MS" w:hAnsi="Times New Roman" w:cs="Times New Roman"/>
                <w:color w:val="000000"/>
                <w:sz w:val="24"/>
                <w:szCs w:val="24"/>
                <w:lang w:eastAsia="ru-RU"/>
              </w:rPr>
              <w:t xml:space="preserve">вотока в сосудах ногтевого ложа. </w:t>
            </w:r>
            <w:r w:rsidRPr="00E768F7">
              <w:rPr>
                <w:rFonts w:ascii="Times New Roman" w:eastAsia="Arial Unicode MS" w:hAnsi="Times New Roman" w:cs="Times New Roman"/>
                <w:color w:val="000000"/>
                <w:sz w:val="24"/>
                <w:szCs w:val="24"/>
                <w:lang w:eastAsia="ru-RU"/>
              </w:rPr>
              <w:t xml:space="preserve">Физиологические основы укрепления сердца и сосудов. Гиподинамия и ее последствия. Влияние курения и употребления спиртных напитков на сердце и сосуды. Болезни сердца и  профилактика. </w:t>
            </w:r>
            <w:proofErr w:type="spellStart"/>
            <w:r w:rsidRPr="00E768F7">
              <w:rPr>
                <w:rFonts w:ascii="Times New Roman" w:eastAsia="Arial Unicode MS" w:hAnsi="Times New Roman" w:cs="Times New Roman"/>
                <w:color w:val="000000"/>
                <w:sz w:val="24"/>
                <w:szCs w:val="24"/>
                <w:lang w:eastAsia="ru-RU"/>
              </w:rPr>
              <w:t>Функц</w:t>
            </w:r>
            <w:proofErr w:type="spellEnd"/>
            <w:r w:rsidRPr="00E768F7">
              <w:rPr>
                <w:rFonts w:ascii="Times New Roman" w:eastAsia="Arial Unicode MS" w:hAnsi="Times New Roman" w:cs="Times New Roman"/>
                <w:color w:val="000000"/>
                <w:sz w:val="24"/>
                <w:szCs w:val="24"/>
                <w:lang w:eastAsia="ru-RU"/>
              </w:rPr>
              <w:t>. пробы для самоконтроля своего физического состояния и тренированности</w:t>
            </w:r>
          </w:p>
          <w:p w:rsidR="002F76A3" w:rsidRPr="00827AE8"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Типы кровотечений и способы их остановки. Оказание первой помощи при кровотечениях</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Описывают строение и роль кровеносной и лимфатической систем. Распознают на таблицах органы кровеносной и лимфатической систем</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Устанавливают взаимосвязь строения сердца с выполняемыми им функциями</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Устанавливают зависимость кровоснабжения органов от нагрузки</w:t>
            </w:r>
          </w:p>
          <w:p w:rsidR="00E768F7" w:rsidRPr="00E768F7" w:rsidRDefault="00E768F7" w:rsidP="00E768F7">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Приводят доказательства (аргументация) необходимости соблюдения мер профилактики сердечнососудистых заболеваний</w:t>
            </w:r>
          </w:p>
          <w:p w:rsidR="002F76A3" w:rsidRPr="00827AE8" w:rsidRDefault="00E768F7"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E768F7">
              <w:rPr>
                <w:rFonts w:ascii="Times New Roman" w:eastAsia="Arial Unicode MS" w:hAnsi="Times New Roman" w:cs="Times New Roman"/>
                <w:color w:val="000000"/>
                <w:sz w:val="24"/>
                <w:szCs w:val="24"/>
                <w:lang w:eastAsia="ru-RU"/>
              </w:rPr>
              <w:t>Осваивают приёмы оказания первой помощи при кровотечениях. Находят в учебной и научно-популярной литературе информацию о заболеваниях сердечно-сосудистой системы, оформляю</w:t>
            </w:r>
            <w:r>
              <w:rPr>
                <w:rFonts w:ascii="Times New Roman" w:eastAsia="Arial Unicode MS" w:hAnsi="Times New Roman" w:cs="Times New Roman"/>
                <w:color w:val="000000"/>
                <w:sz w:val="24"/>
                <w:szCs w:val="24"/>
                <w:lang w:eastAsia="ru-RU"/>
              </w:rPr>
              <w:t>т её в виде рефератов, докладов</w:t>
            </w:r>
            <w:r w:rsidR="000D5DBA">
              <w:rPr>
                <w:rFonts w:ascii="Times New Roman" w:eastAsia="Arial Unicode MS" w:hAnsi="Times New Roman" w:cs="Times New Roman"/>
                <w:color w:val="000000"/>
                <w:sz w:val="24"/>
                <w:szCs w:val="24"/>
                <w:lang w:eastAsia="ru-RU"/>
              </w:rPr>
              <w:t xml:space="preserve">, презентаций. </w:t>
            </w:r>
          </w:p>
        </w:tc>
      </w:tr>
      <w:tr w:rsidR="00E768F7"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E768F7" w:rsidRPr="00827AE8" w:rsidRDefault="006426D5"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CC186B">
              <w:rPr>
                <w:rFonts w:ascii="Times New Roman" w:hAnsi="Times New Roman"/>
                <w:b/>
                <w:sz w:val="24"/>
                <w:szCs w:val="24"/>
              </w:rPr>
              <w:t>Тема 2.7. Дыхательная система – 4 часа</w:t>
            </w:r>
          </w:p>
        </w:tc>
      </w:tr>
      <w:tr w:rsidR="002F76A3"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Дыхание и его значение. Органы дыхания. Верхние и нижние дыхательные пути. Голосовой аппарат. Заболевания органов дыхания и их предупреждение</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lastRenderedPageBreak/>
              <w:t>Газообмен в лёгких и тканях</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Механизм дыхания. Дыхательные движения: вдох и выдох. Регуляция дыхания. Охрана воздушной среды</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 xml:space="preserve">Жизненная ёмкость лёгких. Вред табакокурения. Приёмы оказания первой помощи при отравлении угарным газом, спасении утопающего. Заболевания органов дыхания и их профилактика. </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Лабораторная работа</w:t>
            </w:r>
          </w:p>
          <w:p w:rsidR="002F76A3" w:rsidRPr="00827AE8"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Определение частоты дыхания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lastRenderedPageBreak/>
              <w:t>Выделяют существенные признаки процессов дыхания и газообмена. Распознают на таблицах органы дыхательной системы</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lastRenderedPageBreak/>
              <w:t>Сравнивают газообмен в лёгких и тканях. Делают выводы на основе сравнения</w:t>
            </w:r>
          </w:p>
          <w:p w:rsidR="006426D5" w:rsidRPr="006426D5" w:rsidRDefault="006426D5" w:rsidP="006426D5">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Объясняют механизм регуляции дыхания</w:t>
            </w:r>
          </w:p>
          <w:p w:rsidR="002F76A3" w:rsidRPr="00827AE8" w:rsidRDefault="006426D5"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6426D5">
              <w:rPr>
                <w:rFonts w:ascii="Times New Roman" w:eastAsia="Arial Unicode MS" w:hAnsi="Times New Roman" w:cs="Times New Roman"/>
                <w:color w:val="000000"/>
                <w:sz w:val="24"/>
                <w:szCs w:val="24"/>
                <w:lang w:eastAsia="ru-RU"/>
              </w:rPr>
              <w:t>Приводят доказательства (аргументация)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w:t>
            </w:r>
            <w:r>
              <w:rPr>
                <w:rFonts w:ascii="Times New Roman" w:eastAsia="Arial Unicode MS" w:hAnsi="Times New Roman" w:cs="Times New Roman"/>
                <w:color w:val="000000"/>
                <w:sz w:val="24"/>
                <w:szCs w:val="24"/>
                <w:lang w:eastAsia="ru-RU"/>
              </w:rPr>
              <w:t>т её в виде рефератов, докладов</w:t>
            </w:r>
          </w:p>
        </w:tc>
      </w:tr>
      <w:tr w:rsidR="006338B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6338B8" w:rsidRPr="00827AE8" w:rsidRDefault="006338B8"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A06D59">
              <w:rPr>
                <w:rFonts w:ascii="Times New Roman" w:hAnsi="Times New Roman"/>
                <w:b/>
                <w:sz w:val="24"/>
                <w:szCs w:val="24"/>
              </w:rPr>
              <w:lastRenderedPageBreak/>
              <w:t>Тема 2.8. Пищеварительная система – 6 часов</w:t>
            </w:r>
          </w:p>
        </w:tc>
      </w:tr>
      <w:tr w:rsidR="00E768F7"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Питание и его значение. Органы пищеварения и их функции</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 xml:space="preserve">Пищеварение в ротовой полости. </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Самонаблюдения</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Определение положения слюнных желёз.</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Движение гортани при глотании.</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Изучение действия ферментов слюны на крахмал</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 xml:space="preserve">Пищеварение в желудке и кишечнике. </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 xml:space="preserve">Лабораторная работа </w:t>
            </w:r>
          </w:p>
          <w:p w:rsidR="00E768F7" w:rsidRPr="00827AE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Изучение действия ферм</w:t>
            </w:r>
            <w:r w:rsidR="000D5DBA">
              <w:rPr>
                <w:rFonts w:ascii="Times New Roman" w:eastAsia="Arial Unicode MS" w:hAnsi="Times New Roman" w:cs="Times New Roman"/>
                <w:color w:val="000000"/>
                <w:sz w:val="24"/>
                <w:szCs w:val="24"/>
                <w:lang w:eastAsia="ru-RU"/>
              </w:rPr>
              <w:t xml:space="preserve">ентов желудочного сока на белки. </w:t>
            </w:r>
            <w:r w:rsidRPr="006338B8">
              <w:rPr>
                <w:rFonts w:ascii="Times New Roman" w:eastAsia="Arial Unicode MS" w:hAnsi="Times New Roman" w:cs="Times New Roman"/>
                <w:color w:val="000000"/>
                <w:sz w:val="24"/>
                <w:szCs w:val="24"/>
                <w:lang w:eastAsia="ru-RU"/>
              </w:rPr>
              <w:t>Всасывание питательных веществ в кровь. Тонкий и толстый кишечник. Барьерная роль печени. Аппендикс. Первая помо</w:t>
            </w:r>
            <w:r w:rsidR="000D5DBA">
              <w:rPr>
                <w:rFonts w:ascii="Times New Roman" w:eastAsia="Arial Unicode MS" w:hAnsi="Times New Roman" w:cs="Times New Roman"/>
                <w:color w:val="000000"/>
                <w:sz w:val="24"/>
                <w:szCs w:val="24"/>
                <w:lang w:eastAsia="ru-RU"/>
              </w:rPr>
              <w:t xml:space="preserve">щь при подозрении на аппендицит. </w:t>
            </w:r>
            <w:r w:rsidRPr="006338B8">
              <w:rPr>
                <w:rFonts w:ascii="Times New Roman" w:eastAsia="Arial Unicode MS" w:hAnsi="Times New Roman" w:cs="Times New Roman"/>
                <w:color w:val="000000"/>
                <w:sz w:val="24"/>
                <w:szCs w:val="24"/>
                <w:lang w:eastAsia="ru-RU"/>
              </w:rPr>
              <w:t>Регуляция пищеварения. Открытие условных и безусловных рефлексов. Нервная и гу</w:t>
            </w:r>
            <w:r w:rsidR="000D5DBA">
              <w:rPr>
                <w:rFonts w:ascii="Times New Roman" w:eastAsia="Arial Unicode MS" w:hAnsi="Times New Roman" w:cs="Times New Roman"/>
                <w:color w:val="000000"/>
                <w:sz w:val="24"/>
                <w:szCs w:val="24"/>
                <w:lang w:eastAsia="ru-RU"/>
              </w:rPr>
              <w:t xml:space="preserve">моральная регуляция пищеварения. </w:t>
            </w:r>
            <w:r w:rsidRPr="006338B8">
              <w:rPr>
                <w:rFonts w:ascii="Times New Roman" w:eastAsia="Arial Unicode MS" w:hAnsi="Times New Roman" w:cs="Times New Roman"/>
                <w:color w:val="000000"/>
                <w:sz w:val="24"/>
                <w:szCs w:val="24"/>
                <w:lang w:eastAsia="ru-RU"/>
              </w:rPr>
              <w:t>Гигиена питания. Наиболее опасные кишечные инфекции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Выделяют существенные признаки процессов питания и пищеварения. Распознают на таблицах и муляжах органы пищеварительной системы</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w:t>
            </w:r>
            <w:r w:rsidR="000D5DBA">
              <w:rPr>
                <w:rFonts w:ascii="Times New Roman" w:eastAsia="Arial Unicode MS" w:hAnsi="Times New Roman" w:cs="Times New Roman"/>
                <w:color w:val="000000"/>
                <w:sz w:val="24"/>
                <w:szCs w:val="24"/>
                <w:lang w:eastAsia="ru-RU"/>
              </w:rPr>
              <w:t>а основе полученных результатов</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Объясняют механизм всасывания веществ в кровь. Распознают на наглядных пособиях</w:t>
            </w:r>
            <w:r w:rsidR="000D5DBA">
              <w:rPr>
                <w:rFonts w:ascii="Times New Roman" w:eastAsia="Arial Unicode MS" w:hAnsi="Times New Roman" w:cs="Times New Roman"/>
                <w:color w:val="000000"/>
                <w:sz w:val="24"/>
                <w:szCs w:val="24"/>
                <w:lang w:eastAsia="ru-RU"/>
              </w:rPr>
              <w:t xml:space="preserve"> органы пищеварительной системы</w:t>
            </w:r>
          </w:p>
          <w:p w:rsidR="006338B8" w:rsidRPr="006338B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Объясняют принцип нервной и гуморальной регуляции пищеварения</w:t>
            </w:r>
          </w:p>
          <w:p w:rsidR="00E768F7" w:rsidRPr="00827AE8" w:rsidRDefault="006338B8" w:rsidP="006338B8">
            <w:pPr>
              <w:spacing w:after="0" w:line="240" w:lineRule="auto"/>
              <w:ind w:left="36" w:right="90"/>
              <w:jc w:val="center"/>
              <w:rPr>
                <w:rFonts w:ascii="Times New Roman" w:eastAsia="Arial Unicode MS" w:hAnsi="Times New Roman" w:cs="Times New Roman"/>
                <w:color w:val="000000"/>
                <w:sz w:val="24"/>
                <w:szCs w:val="24"/>
                <w:lang w:eastAsia="ru-RU"/>
              </w:rPr>
            </w:pPr>
            <w:r w:rsidRPr="006338B8">
              <w:rPr>
                <w:rFonts w:ascii="Times New Roman" w:eastAsia="Arial Unicode MS" w:hAnsi="Times New Roman" w:cs="Times New Roman"/>
                <w:color w:val="000000"/>
                <w:sz w:val="24"/>
                <w:szCs w:val="24"/>
                <w:lang w:eastAsia="ru-RU"/>
              </w:rPr>
              <w:t>Приводят доказательства необходимости соблюдения мер профилактики нарушений работы пищеварительной системы в повседневной жизни</w:t>
            </w:r>
            <w:r w:rsidR="000D5DBA">
              <w:rPr>
                <w:rFonts w:ascii="Times New Roman" w:eastAsia="Arial Unicode MS" w:hAnsi="Times New Roman" w:cs="Times New Roman"/>
                <w:color w:val="000000"/>
                <w:sz w:val="24"/>
                <w:szCs w:val="24"/>
                <w:lang w:eastAsia="ru-RU"/>
              </w:rPr>
              <w:t xml:space="preserve">. Работают с рабочей тетрадью </w:t>
            </w:r>
          </w:p>
        </w:tc>
      </w:tr>
      <w:tr w:rsidR="00AA44A9"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1D3B2C">
              <w:rPr>
                <w:rFonts w:ascii="Times New Roman" w:hAnsi="Times New Roman"/>
                <w:b/>
                <w:sz w:val="24"/>
                <w:szCs w:val="24"/>
              </w:rPr>
              <w:t>Тема 2.9. Обмен веществ и энергии – 2 часа</w:t>
            </w:r>
          </w:p>
        </w:tc>
      </w:tr>
      <w:tr w:rsidR="00AA44A9"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Пластический и энергетический обмен. Обмен белков, углеводов, жиров. Обмен воды и минеральных солей. Ферменты и их роль в организме человека. Механизмы работы ферментов. Роль ферментов в организме человека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Витамины и их роль в организме человека. Классификация витаминов. Роль витаминов в организме человека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Основной и общий обмен. Энергетическая емкость (калорийность) пищи. Рациональное питание. Нормы и режим питания. </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Лабораторная работа</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lastRenderedPageBreak/>
              <w:t>Установление зависимости между дозированной нагрузкой и уровнем энергетического обмена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lastRenderedPageBreak/>
              <w:t>Выделяют существенные признаки обмена веществ и превращений энергии в организме человека. Описывают особенности обмена белков, углеводов, жиров, воды, минеральных солей. Объясняют механизмы работы ферментов. Раскрывают роль ферментов в организме человека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Классифицируют витамины. Раскрывают роль витаминов в организме человека. Приводят доказательства необходимости соблюдения мер профилактики </w:t>
            </w:r>
            <w:r w:rsidRPr="00AA44A9">
              <w:rPr>
                <w:rFonts w:ascii="Times New Roman" w:eastAsia="Arial Unicode MS" w:hAnsi="Times New Roman" w:cs="Times New Roman"/>
                <w:color w:val="000000"/>
                <w:sz w:val="24"/>
                <w:szCs w:val="24"/>
                <w:lang w:eastAsia="ru-RU"/>
              </w:rPr>
              <w:lastRenderedPageBreak/>
              <w:t>авитаминозов</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Обсуждают правила рационального питания</w:t>
            </w:r>
            <w:r w:rsidR="000D5DBA">
              <w:rPr>
                <w:rFonts w:ascii="Times New Roman" w:eastAsia="Arial Unicode MS" w:hAnsi="Times New Roman" w:cs="Times New Roman"/>
                <w:color w:val="000000"/>
                <w:sz w:val="24"/>
                <w:szCs w:val="24"/>
                <w:lang w:eastAsia="ru-RU"/>
              </w:rPr>
              <w:t xml:space="preserve">. решают задачи на вычисление и составление меню, калорийности блюд. </w:t>
            </w:r>
          </w:p>
        </w:tc>
      </w:tr>
      <w:tr w:rsidR="00AA44A9"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0E06EF">
              <w:rPr>
                <w:rFonts w:ascii="Times New Roman" w:hAnsi="Times New Roman"/>
                <w:b/>
                <w:sz w:val="24"/>
                <w:szCs w:val="24"/>
              </w:rPr>
              <w:lastRenderedPageBreak/>
              <w:t>Тема 2.10. Покровные органы. Теплорегуляция – 3 часа</w:t>
            </w:r>
          </w:p>
        </w:tc>
      </w:tr>
      <w:tr w:rsidR="00AA44A9"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Наружные покровы тела. Строение и функции кожи. Производные кожи. </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Самонаблюдения</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Изучение под лупой тыльной и ладонной поверхности кисти.</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Определение типа своей кожи с помощью бумажной салфетки</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 Уход за кожей, волосами, ногтями. Болезни и травмы кожи. Гигиена кожных п</w:t>
            </w:r>
            <w:r w:rsidR="000D5DBA">
              <w:rPr>
                <w:rFonts w:ascii="Times New Roman" w:eastAsia="Arial Unicode MS" w:hAnsi="Times New Roman" w:cs="Times New Roman"/>
                <w:color w:val="000000"/>
                <w:sz w:val="24"/>
                <w:szCs w:val="24"/>
                <w:lang w:eastAsia="ru-RU"/>
              </w:rPr>
              <w:t xml:space="preserve">окровов. Гигиена одежды и обуви. </w:t>
            </w:r>
            <w:r w:rsidRPr="00AA44A9">
              <w:rPr>
                <w:rFonts w:ascii="Times New Roman" w:eastAsia="Arial Unicode MS" w:hAnsi="Times New Roman" w:cs="Times New Roman"/>
                <w:color w:val="000000"/>
                <w:sz w:val="24"/>
                <w:szCs w:val="24"/>
                <w:lang w:eastAsia="ru-RU"/>
              </w:rPr>
              <w:t xml:space="preserve">Роль кожи в терморегуляции. Закаливание организма. Приёмы оказания первой помощи при травмах, ожогах, обморожениях, профилактика поражений кожи </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Выделяют существенные признаки покровов тела, терморегуляции. Проводят биологические исследования. Делают выводы на основе полученных результатов</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Приводят доказательства необходимости ухода за кожей, волосами, ногтями, а также соблюдения правил гигиены </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Приводят доказательства роли кожи в терморегуляции. Осваивают приёмы оказания первой помощи при тепловом и солнечном ударах, ожогах, обморожениях, травмах кожного покрова</w:t>
            </w:r>
            <w:r w:rsidR="000D5DBA">
              <w:rPr>
                <w:rFonts w:ascii="Times New Roman" w:eastAsia="Arial Unicode MS" w:hAnsi="Times New Roman" w:cs="Times New Roman"/>
                <w:color w:val="000000"/>
                <w:sz w:val="24"/>
                <w:szCs w:val="24"/>
                <w:lang w:eastAsia="ru-RU"/>
              </w:rPr>
              <w:t xml:space="preserve">. Работают с тестом учебника и рабочей тетрадью </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p>
        </w:tc>
      </w:tr>
      <w:tr w:rsidR="00AA44A9"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0E06EF">
              <w:rPr>
                <w:rFonts w:ascii="Times New Roman" w:hAnsi="Times New Roman"/>
                <w:b/>
                <w:sz w:val="24"/>
                <w:szCs w:val="24"/>
              </w:rPr>
              <w:t>Тема 2.11. Выделительная система – 1 час</w:t>
            </w:r>
          </w:p>
        </w:tc>
      </w:tr>
      <w:tr w:rsidR="00AA44A9"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Выделение и его значение. Органы выделения. Заболевания органов мочевыделительной системы и их предупреждение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tc>
      </w:tr>
      <w:tr w:rsidR="00AA44A9"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AA44A9" w:rsidRPr="00827AE8" w:rsidRDefault="00AA44A9"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0E06EF">
              <w:rPr>
                <w:rFonts w:ascii="Times New Roman" w:hAnsi="Times New Roman"/>
                <w:b/>
                <w:sz w:val="24"/>
                <w:szCs w:val="24"/>
              </w:rPr>
              <w:t>Тема 2.12. Нервная система человека –</w:t>
            </w:r>
            <w:r>
              <w:rPr>
                <w:rFonts w:ascii="Times New Roman" w:hAnsi="Times New Roman"/>
                <w:b/>
                <w:sz w:val="24"/>
                <w:szCs w:val="24"/>
              </w:rPr>
              <w:t xml:space="preserve"> 7</w:t>
            </w:r>
            <w:r w:rsidRPr="000E06EF">
              <w:rPr>
                <w:rFonts w:ascii="Times New Roman" w:hAnsi="Times New Roman"/>
                <w:b/>
                <w:sz w:val="24"/>
                <w:szCs w:val="24"/>
              </w:rPr>
              <w:t xml:space="preserve"> часов</w:t>
            </w:r>
          </w:p>
        </w:tc>
      </w:tr>
      <w:tr w:rsidR="00AA44A9" w:rsidRPr="00827AE8" w:rsidTr="00D80181">
        <w:trPr>
          <w:trHeight w:val="5326"/>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Значение нервной системы в регуляции процессов жизнедеятельности</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Строение нервной системы. Нервная система: центральная и периферическая, соматическая и вегетативная (автономная). Спинной мозг. Спинномозговые нервы. Функции спинного мозга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Передний мозг. Промежуточный мозг. Большие полушария головного мозга и их функции</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 xml:space="preserve">Вегетативная нервная система, её строение. Симпатический и парасимпатический отделы вегетативной нервной системы. </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Самонаблюдение</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Штриховое раздражение кожи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Раскрывают значение нервной системы в регуляции процессов жизнедеятельности</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Определяют расположение спинного мозга и спинномозговых нервов. Распознают на наглядных пособиях органы нервной системы. Ра</w:t>
            </w:r>
            <w:r w:rsidR="000D5DBA">
              <w:rPr>
                <w:rFonts w:ascii="Times New Roman" w:eastAsia="Arial Unicode MS" w:hAnsi="Times New Roman" w:cs="Times New Roman"/>
                <w:color w:val="000000"/>
                <w:sz w:val="24"/>
                <w:szCs w:val="24"/>
                <w:lang w:eastAsia="ru-RU"/>
              </w:rPr>
              <w:t xml:space="preserve">скрывают функции спинного мозга. </w:t>
            </w:r>
            <w:r w:rsidRPr="00AA44A9">
              <w:rPr>
                <w:rFonts w:ascii="Times New Roman" w:eastAsia="Arial Unicode MS" w:hAnsi="Times New Roman" w:cs="Times New Roman"/>
                <w:color w:val="000000"/>
                <w:sz w:val="24"/>
                <w:szCs w:val="24"/>
                <w:lang w:eastAsia="ru-RU"/>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w:t>
            </w:r>
          </w:p>
          <w:p w:rsidR="00AA44A9" w:rsidRPr="00AA44A9"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Раскрывают функции переднего мозга</w:t>
            </w:r>
          </w:p>
          <w:p w:rsidR="00AA44A9" w:rsidRPr="00827AE8" w:rsidRDefault="00AA44A9" w:rsidP="00AA44A9">
            <w:pPr>
              <w:spacing w:after="0" w:line="240" w:lineRule="auto"/>
              <w:ind w:left="36" w:right="90"/>
              <w:jc w:val="center"/>
              <w:rPr>
                <w:rFonts w:ascii="Times New Roman" w:eastAsia="Arial Unicode MS" w:hAnsi="Times New Roman" w:cs="Times New Roman"/>
                <w:color w:val="000000"/>
                <w:sz w:val="24"/>
                <w:szCs w:val="24"/>
                <w:lang w:eastAsia="ru-RU"/>
              </w:rPr>
            </w:pPr>
            <w:r w:rsidRPr="00AA44A9">
              <w:rPr>
                <w:rFonts w:ascii="Times New Roman" w:eastAsia="Arial Unicode MS" w:hAnsi="Times New Roman" w:cs="Times New Roman"/>
                <w:color w:val="000000"/>
                <w:sz w:val="24"/>
                <w:szCs w:val="24"/>
                <w:lang w:eastAsia="ru-RU"/>
              </w:rPr>
              <w:t>Объясняют влияние отделов нервной системы на деятельность органов. Распознают на наглядных пособиях отделы нервной системы. Проводят биологические исследования. Делают выводы на основе полученных результатов</w:t>
            </w:r>
          </w:p>
        </w:tc>
      </w:tr>
      <w:tr w:rsidR="00D80181"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D80181" w:rsidRPr="00827AE8" w:rsidRDefault="00D80181"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F7504D">
              <w:rPr>
                <w:rFonts w:ascii="Times New Roman" w:hAnsi="Times New Roman"/>
                <w:b/>
                <w:sz w:val="24"/>
                <w:szCs w:val="24"/>
              </w:rPr>
              <w:t>Тема 2.13. Анализаторы – 5 часов</w:t>
            </w:r>
          </w:p>
        </w:tc>
      </w:tr>
      <w:tr w:rsidR="00AA44A9"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Понятие об анализаторах</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Строение зрительного анализатора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Заболевания органов зрения и их предупреждение</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Слуховой анализатор, его строение</w:t>
            </w:r>
          </w:p>
          <w:p w:rsidR="00AA44A9" w:rsidRPr="00827AE8"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lastRenderedPageBreak/>
              <w:t>Вестибулярный анализатор. Мышечное чувство. Осязание. Обоняние</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lastRenderedPageBreak/>
              <w:t>Выделяют существенные признаки строения и функционирования органов чувств</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 xml:space="preserve">Выделяют существенные признаков </w:t>
            </w:r>
            <w:r w:rsidRPr="00D80181">
              <w:rPr>
                <w:rFonts w:ascii="Times New Roman" w:eastAsia="Arial Unicode MS" w:hAnsi="Times New Roman" w:cs="Times New Roman"/>
                <w:color w:val="000000"/>
                <w:sz w:val="24"/>
                <w:szCs w:val="24"/>
                <w:lang w:eastAsia="ru-RU"/>
              </w:rPr>
              <w:lastRenderedPageBreak/>
              <w:t>строения и функционирования зрительного анализатора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Приводят доказательства необходимости соблюдения мер профилактики нарушений зрения</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Выделяют существенные признаки строения и функционирования слухового анализатора. Приводят доказательства необходимости соблюдения мер профилактики нарушений слуха</w:t>
            </w:r>
          </w:p>
          <w:p w:rsidR="00AA44A9" w:rsidRPr="00827AE8"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Выделяют существенные признаки строения и функционирования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w:t>
            </w:r>
          </w:p>
        </w:tc>
      </w:tr>
      <w:tr w:rsidR="00D80181"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D80181" w:rsidRPr="00827AE8" w:rsidRDefault="00D80181"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FA378D">
              <w:rPr>
                <w:rFonts w:ascii="Times New Roman" w:hAnsi="Times New Roman"/>
                <w:b/>
                <w:sz w:val="24"/>
                <w:szCs w:val="24"/>
              </w:rPr>
              <w:lastRenderedPageBreak/>
              <w:t>Тема 2.14. Высшая нервная деятельность. Поведение. Психика – 4 часа</w:t>
            </w:r>
          </w:p>
        </w:tc>
      </w:tr>
      <w:tr w:rsidR="00D80181"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Вклад И. М. Сеченова, И. П. Павлова, А. А. Ухтомского и других отечественных ученых в разработку учения о высшей нервной деятельности</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Безусловные и условные рефлексы. Поведение человека. Врождённое и приобретённое поведение</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Сон и бодрствование. Значение сна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 xml:space="preserve">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Лабораторная работа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Оценка объёма кратковременной памяти с помощью теста</w:t>
            </w:r>
          </w:p>
          <w:p w:rsidR="00D80181" w:rsidRPr="00827AE8"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Волевые действия. Эмоциональные реакции. Физиологические основы внимания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Характеризуют вклад отечественных ученых в разработку учения о высшей нервной деятельности</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Выделяют существенные особенности поведения и психики человека. Объясняют роль обучения и воспитания в развитии поведения и психики человека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Характеризуют фазы сна. Раскрывают значение сна в жизни человека</w:t>
            </w:r>
          </w:p>
          <w:p w:rsidR="00D80181" w:rsidRPr="00D80181"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p w:rsidR="00D80181" w:rsidRPr="00827AE8" w:rsidRDefault="00D80181" w:rsidP="00D80181">
            <w:pPr>
              <w:spacing w:after="0" w:line="240" w:lineRule="auto"/>
              <w:ind w:left="36" w:right="90"/>
              <w:jc w:val="center"/>
              <w:rPr>
                <w:rFonts w:ascii="Times New Roman" w:eastAsia="Arial Unicode MS" w:hAnsi="Times New Roman" w:cs="Times New Roman"/>
                <w:color w:val="000000"/>
                <w:sz w:val="24"/>
                <w:szCs w:val="24"/>
                <w:lang w:eastAsia="ru-RU"/>
              </w:rPr>
            </w:pPr>
            <w:r w:rsidRPr="00D80181">
              <w:rPr>
                <w:rFonts w:ascii="Times New Roman" w:eastAsia="Arial Unicode MS" w:hAnsi="Times New Roman" w:cs="Times New Roman"/>
                <w:color w:val="000000"/>
                <w:sz w:val="24"/>
                <w:szCs w:val="24"/>
                <w:lang w:eastAsia="ru-RU"/>
              </w:rPr>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r>
      <w:tr w:rsidR="00B51EC3"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51EC3" w:rsidRPr="00827AE8" w:rsidRDefault="00B51EC3"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0970CC">
              <w:rPr>
                <w:rFonts w:ascii="Times New Roman" w:hAnsi="Times New Roman"/>
                <w:b/>
                <w:sz w:val="24"/>
                <w:szCs w:val="24"/>
              </w:rPr>
              <w:t>Тема 2.15. Железы внутренней секреции (эндокринная система) – 2 часа</w:t>
            </w:r>
          </w:p>
        </w:tc>
      </w:tr>
      <w:tr w:rsidR="00D80181"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Органы эндокринной системы и их функционирование. Единство нервной и гуморальной регуляции</w:t>
            </w:r>
          </w:p>
          <w:p w:rsidR="00D80181" w:rsidRPr="00827AE8"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Влияние гормонов желез внутренней секреции на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Выделяют существенные признаки строения и функционирования органов эндокринной системы. Устанавливают единство нервной и гуморальной регуляции</w:t>
            </w:r>
          </w:p>
          <w:p w:rsidR="00D80181" w:rsidRPr="00827AE8"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Раскрывают влияние гормонов желез внутренней секреции на человека</w:t>
            </w:r>
          </w:p>
        </w:tc>
      </w:tr>
      <w:tr w:rsidR="00B51EC3"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B51EC3" w:rsidRPr="00827AE8" w:rsidRDefault="00B51EC3" w:rsidP="00827AE8">
            <w:pPr>
              <w:spacing w:after="0" w:line="240" w:lineRule="auto"/>
              <w:ind w:left="36" w:right="90"/>
              <w:jc w:val="center"/>
              <w:rPr>
                <w:rFonts w:ascii="Times New Roman" w:eastAsia="Arial Unicode MS" w:hAnsi="Times New Roman" w:cs="Times New Roman"/>
                <w:color w:val="000000"/>
                <w:sz w:val="24"/>
                <w:szCs w:val="24"/>
                <w:lang w:eastAsia="ru-RU"/>
              </w:rPr>
            </w:pPr>
            <w:r w:rsidRPr="000970CC">
              <w:rPr>
                <w:rFonts w:ascii="Times New Roman" w:hAnsi="Times New Roman"/>
                <w:b/>
                <w:sz w:val="24"/>
                <w:szCs w:val="24"/>
              </w:rPr>
              <w:t>РАЗДЕЛ 3. ИНДИВИДУАЛЬНОЕ РАЗВИТИЕ ОРГАНИЗМА – 5 ЧАСОВ</w:t>
            </w:r>
          </w:p>
        </w:tc>
      </w:tr>
      <w:tr w:rsidR="00B51EC3" w:rsidRPr="00827AE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Особенности размножения человека. Половые железы и половые клетки. Половое созревание</w:t>
            </w:r>
          </w:p>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Закон индивидуального развития. Оплодотворение и внутриутробное развитие. Развитие зародыша и плода. Беременность и роды</w:t>
            </w:r>
          </w:p>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 xml:space="preserve">Наследственные заболевания. Медико-генетическое консультирование. Беременность. </w:t>
            </w:r>
            <w:r w:rsidRPr="00B51EC3">
              <w:rPr>
                <w:rFonts w:ascii="Times New Roman" w:eastAsia="Arial Unicode MS" w:hAnsi="Times New Roman" w:cs="Times New Roman"/>
                <w:color w:val="000000"/>
                <w:sz w:val="24"/>
                <w:szCs w:val="24"/>
                <w:lang w:eastAsia="ru-RU"/>
              </w:rPr>
              <w:lastRenderedPageBreak/>
              <w:t>Вредное влияние на развитие организма курения, алкоголя, наркотиков. Инфекции, передающиеся половым путём, их профилактика. ВИЧ-инфекция и её профилактика</w:t>
            </w:r>
          </w:p>
          <w:p w:rsidR="00B51EC3" w:rsidRPr="00827AE8"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 xml:space="preserve">Рост и развитие ребёнка после рождения. Темперамент. Черты характера. </w:t>
            </w:r>
            <w:r w:rsidR="000D5DBA">
              <w:rPr>
                <w:rFonts w:ascii="Times New Roman" w:eastAsia="Arial Unicode MS" w:hAnsi="Times New Roman" w:cs="Times New Roman"/>
                <w:color w:val="000000"/>
                <w:sz w:val="24"/>
                <w:szCs w:val="24"/>
                <w:lang w:eastAsia="ru-RU"/>
              </w:rPr>
              <w:t xml:space="preserve">Индивид и личность. </w:t>
            </w:r>
            <w:r w:rsidRPr="00B51EC3">
              <w:rPr>
                <w:rFonts w:ascii="Times New Roman" w:eastAsia="Arial Unicode MS" w:hAnsi="Times New Roman" w:cs="Times New Roman"/>
                <w:color w:val="000000"/>
                <w:sz w:val="24"/>
                <w:szCs w:val="24"/>
                <w:lang w:eastAsia="ru-RU"/>
              </w:rPr>
              <w:t>Адаптация организма к природной и социальной среде. Поддержание здорового образа жизни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lastRenderedPageBreak/>
              <w:t>Выделяют существенные признаки органов размножения человека</w:t>
            </w:r>
          </w:p>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lastRenderedPageBreak/>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путем, ВИЧ-инфекции. Характеризуют значение медико-генетического консультирования для предупреждения наследственных заболеваний человека</w:t>
            </w:r>
          </w:p>
          <w:p w:rsidR="00B51EC3" w:rsidRPr="00B51EC3"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Определяют возрастные этапы развития человека. Раскрывают суть понятий «темперамент», «черты характера»</w:t>
            </w:r>
          </w:p>
          <w:p w:rsidR="00B51EC3" w:rsidRPr="00827AE8" w:rsidRDefault="00B51EC3" w:rsidP="00B51EC3">
            <w:pPr>
              <w:spacing w:after="0" w:line="240" w:lineRule="auto"/>
              <w:ind w:left="36" w:right="90"/>
              <w:jc w:val="center"/>
              <w:rPr>
                <w:rFonts w:ascii="Times New Roman" w:eastAsia="Arial Unicode MS" w:hAnsi="Times New Roman" w:cs="Times New Roman"/>
                <w:color w:val="000000"/>
                <w:sz w:val="24"/>
                <w:szCs w:val="24"/>
                <w:lang w:eastAsia="ru-RU"/>
              </w:rPr>
            </w:pPr>
            <w:r w:rsidRPr="00B51EC3">
              <w:rPr>
                <w:rFonts w:ascii="Times New Roman" w:eastAsia="Arial Unicode MS" w:hAnsi="Times New Roman" w:cs="Times New Roman"/>
                <w:color w:val="000000"/>
                <w:sz w:val="24"/>
                <w:szCs w:val="24"/>
                <w:lang w:eastAsia="ru-RU"/>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наблюдений за состоянием собственного организма</w:t>
            </w:r>
          </w:p>
        </w:tc>
      </w:tr>
      <w:tr w:rsidR="00827AE8" w:rsidRPr="00827AE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827AE8" w:rsidRPr="00827AE8" w:rsidRDefault="00827AE8" w:rsidP="00B53F4F">
            <w:pPr>
              <w:spacing w:after="0" w:line="240" w:lineRule="auto"/>
              <w:ind w:left="36" w:right="90"/>
              <w:jc w:val="center"/>
              <w:rPr>
                <w:rFonts w:ascii="Times New Roman" w:eastAsia="Arial Unicode MS" w:hAnsi="Times New Roman" w:cs="Times New Roman"/>
                <w:color w:val="000000"/>
                <w:sz w:val="24"/>
                <w:szCs w:val="24"/>
                <w:lang w:eastAsia="ru-RU"/>
              </w:rPr>
            </w:pPr>
            <w:r w:rsidRPr="00827AE8">
              <w:rPr>
                <w:rFonts w:ascii="Times New Roman" w:eastAsia="Arial Unicode MS" w:hAnsi="Times New Roman" w:cs="Times New Roman"/>
                <w:b/>
                <w:color w:val="000000"/>
                <w:sz w:val="24"/>
                <w:szCs w:val="24"/>
                <w:lang w:eastAsia="ru-RU"/>
              </w:rPr>
              <w:lastRenderedPageBreak/>
              <w:t xml:space="preserve">ИТОГО – </w:t>
            </w:r>
            <w:r>
              <w:rPr>
                <w:rFonts w:ascii="Times New Roman" w:eastAsia="Arial Unicode MS" w:hAnsi="Times New Roman" w:cs="Times New Roman"/>
                <w:b/>
                <w:color w:val="000000"/>
                <w:sz w:val="24"/>
                <w:szCs w:val="24"/>
                <w:lang w:eastAsia="ru-RU"/>
              </w:rPr>
              <w:t>6</w:t>
            </w:r>
            <w:r w:rsidR="00B53F4F">
              <w:rPr>
                <w:rFonts w:ascii="Times New Roman" w:eastAsia="Arial Unicode MS" w:hAnsi="Times New Roman" w:cs="Times New Roman"/>
                <w:b/>
                <w:color w:val="000000"/>
                <w:sz w:val="24"/>
                <w:szCs w:val="24"/>
                <w:lang w:eastAsia="ru-RU"/>
              </w:rPr>
              <w:t>7</w:t>
            </w:r>
            <w:r w:rsidRPr="00827AE8">
              <w:rPr>
                <w:rFonts w:ascii="Times New Roman" w:eastAsia="Arial Unicode MS" w:hAnsi="Times New Roman" w:cs="Times New Roman"/>
                <w:b/>
                <w:color w:val="000000"/>
                <w:sz w:val="24"/>
                <w:szCs w:val="24"/>
                <w:lang w:eastAsia="ru-RU"/>
              </w:rPr>
              <w:t>час</w:t>
            </w:r>
            <w:r>
              <w:rPr>
                <w:rFonts w:ascii="Times New Roman" w:eastAsia="Arial Unicode MS" w:hAnsi="Times New Roman" w:cs="Times New Roman"/>
                <w:b/>
                <w:color w:val="000000"/>
                <w:sz w:val="24"/>
                <w:szCs w:val="24"/>
                <w:lang w:eastAsia="ru-RU"/>
              </w:rPr>
              <w:t>ов</w:t>
            </w:r>
            <w:r w:rsidR="00B51EC3">
              <w:rPr>
                <w:rFonts w:ascii="Times New Roman" w:eastAsia="Arial Unicode MS" w:hAnsi="Times New Roman" w:cs="Times New Roman"/>
                <w:b/>
                <w:color w:val="000000"/>
                <w:sz w:val="24"/>
                <w:szCs w:val="24"/>
                <w:lang w:eastAsia="ru-RU"/>
              </w:rPr>
              <w:t xml:space="preserve"> + </w:t>
            </w:r>
            <w:r w:rsidR="00B53F4F">
              <w:rPr>
                <w:rFonts w:ascii="Times New Roman" w:eastAsia="Arial Unicode MS" w:hAnsi="Times New Roman" w:cs="Times New Roman"/>
                <w:b/>
                <w:color w:val="000000"/>
                <w:sz w:val="24"/>
                <w:szCs w:val="24"/>
                <w:lang w:eastAsia="ru-RU"/>
              </w:rPr>
              <w:t>1 час</w:t>
            </w:r>
            <w:r w:rsidR="00B51EC3">
              <w:rPr>
                <w:rFonts w:ascii="Times New Roman" w:eastAsia="Arial Unicode MS" w:hAnsi="Times New Roman" w:cs="Times New Roman"/>
                <w:b/>
                <w:color w:val="000000"/>
                <w:sz w:val="24"/>
                <w:szCs w:val="24"/>
                <w:lang w:eastAsia="ru-RU"/>
              </w:rPr>
              <w:t xml:space="preserve"> резервное время</w:t>
            </w:r>
          </w:p>
        </w:tc>
      </w:tr>
    </w:tbl>
    <w:p w:rsidR="00312BEE" w:rsidRDefault="00312BEE" w:rsidP="007255D5">
      <w:pPr>
        <w:spacing w:after="0" w:line="240" w:lineRule="auto"/>
        <w:rPr>
          <w:rFonts w:ascii="Times New Roman" w:eastAsia="Times New Roman" w:hAnsi="Times New Roman" w:cs="Times New Roman"/>
          <w:b/>
          <w:sz w:val="28"/>
          <w:szCs w:val="28"/>
          <w:lang w:eastAsia="ru-RU"/>
        </w:rPr>
      </w:pPr>
    </w:p>
    <w:p w:rsidR="00986638" w:rsidRPr="00986638" w:rsidRDefault="00986638" w:rsidP="00986638">
      <w:pPr>
        <w:spacing w:after="0" w:line="240" w:lineRule="auto"/>
        <w:jc w:val="center"/>
        <w:rPr>
          <w:rFonts w:ascii="Times New Roman" w:eastAsia="Times New Roman" w:hAnsi="Times New Roman" w:cs="Times New Roman"/>
          <w:b/>
          <w:sz w:val="28"/>
          <w:szCs w:val="28"/>
          <w:lang w:eastAsia="ru-RU"/>
        </w:rPr>
      </w:pPr>
      <w:r w:rsidRPr="00986638">
        <w:rPr>
          <w:rFonts w:ascii="Times New Roman" w:eastAsia="Times New Roman" w:hAnsi="Times New Roman" w:cs="Times New Roman"/>
          <w:b/>
          <w:sz w:val="28"/>
          <w:szCs w:val="28"/>
          <w:lang w:eastAsia="ru-RU"/>
        </w:rPr>
        <w:t>Тематическое планирование</w:t>
      </w:r>
    </w:p>
    <w:p w:rsidR="00986638" w:rsidRPr="00986638" w:rsidRDefault="00986638" w:rsidP="0098663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986638">
        <w:rPr>
          <w:rFonts w:ascii="Times New Roman" w:eastAsia="Times New Roman" w:hAnsi="Times New Roman" w:cs="Times New Roman"/>
          <w:b/>
          <w:sz w:val="28"/>
          <w:szCs w:val="28"/>
          <w:lang w:eastAsia="ru-RU"/>
        </w:rPr>
        <w:t xml:space="preserve"> класс</w:t>
      </w:r>
    </w:p>
    <w:tbl>
      <w:tblPr>
        <w:tblW w:w="10162" w:type="dxa"/>
        <w:tblInd w:w="338" w:type="dxa"/>
        <w:tblLayout w:type="fixed"/>
        <w:tblCellMar>
          <w:left w:w="10" w:type="dxa"/>
          <w:right w:w="10" w:type="dxa"/>
        </w:tblCellMar>
        <w:tblLook w:val="04A0" w:firstRow="1" w:lastRow="0" w:firstColumn="1" w:lastColumn="0" w:noHBand="0" w:noVBand="1"/>
      </w:tblPr>
      <w:tblGrid>
        <w:gridCol w:w="5484"/>
        <w:gridCol w:w="4678"/>
      </w:tblGrid>
      <w:tr w:rsidR="00986638" w:rsidRPr="00986638" w:rsidTr="009A2AF5">
        <w:trPr>
          <w:trHeight w:val="566"/>
        </w:trPr>
        <w:tc>
          <w:tcPr>
            <w:tcW w:w="5484" w:type="dxa"/>
            <w:tcBorders>
              <w:top w:val="single" w:sz="4" w:space="0" w:color="auto"/>
              <w:left w:val="single" w:sz="4" w:space="0" w:color="auto"/>
              <w:bottom w:val="single" w:sz="4" w:space="0" w:color="auto"/>
              <w:right w:val="single" w:sz="4" w:space="0" w:color="auto"/>
            </w:tcBorders>
            <w:shd w:val="clear" w:color="auto" w:fill="FFFFFF"/>
            <w:hideMark/>
          </w:tcPr>
          <w:p w:rsidR="00986638" w:rsidRPr="00986638" w:rsidRDefault="00986638" w:rsidP="00986638">
            <w:pPr>
              <w:spacing w:after="0" w:line="240" w:lineRule="auto"/>
              <w:ind w:left="36" w:right="90"/>
              <w:jc w:val="center"/>
              <w:rPr>
                <w:rFonts w:ascii="Times New Roman" w:eastAsia="Times New Roman" w:hAnsi="Times New Roman" w:cs="Times New Roman"/>
                <w:b/>
                <w:color w:val="000000"/>
                <w:sz w:val="24"/>
                <w:szCs w:val="24"/>
                <w:lang w:eastAsia="ru-RU"/>
              </w:rPr>
            </w:pPr>
            <w:r w:rsidRPr="00986638">
              <w:rPr>
                <w:rFonts w:ascii="Times New Roman" w:eastAsia="Times New Roman" w:hAnsi="Times New Roman" w:cs="Times New Roman"/>
                <w:b/>
                <w:color w:val="000000"/>
                <w:sz w:val="24"/>
                <w:szCs w:val="24"/>
                <w:lang w:eastAsia="ru-RU"/>
              </w:rPr>
              <w:t>Содержание учебного предмета</w:t>
            </w:r>
          </w:p>
        </w:tc>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986638" w:rsidRPr="00986638" w:rsidRDefault="00986638" w:rsidP="00986638">
            <w:pPr>
              <w:spacing w:after="0" w:line="240" w:lineRule="auto"/>
              <w:ind w:left="36" w:right="90"/>
              <w:jc w:val="center"/>
              <w:rPr>
                <w:rFonts w:ascii="Times New Roman" w:eastAsia="Times New Roman" w:hAnsi="Times New Roman" w:cs="Times New Roman"/>
                <w:b/>
                <w:color w:val="000000"/>
                <w:sz w:val="24"/>
                <w:szCs w:val="24"/>
                <w:lang w:eastAsia="ru-RU"/>
              </w:rPr>
            </w:pPr>
            <w:r w:rsidRPr="00986638">
              <w:rPr>
                <w:rFonts w:ascii="Times New Roman" w:eastAsia="Times New Roman" w:hAnsi="Times New Roman" w:cs="Times New Roman"/>
                <w:b/>
                <w:color w:val="000000"/>
                <w:sz w:val="24"/>
                <w:szCs w:val="24"/>
                <w:lang w:eastAsia="ru-RU"/>
              </w:rPr>
              <w:t>Основные виды учебной деятельно</w:t>
            </w:r>
            <w:r w:rsidRPr="00986638">
              <w:rPr>
                <w:rFonts w:ascii="Times New Roman" w:eastAsia="Times New Roman" w:hAnsi="Times New Roman" w:cs="Times New Roman"/>
                <w:b/>
                <w:color w:val="000000"/>
                <w:sz w:val="24"/>
                <w:szCs w:val="24"/>
                <w:lang w:eastAsia="ru-RU"/>
              </w:rPr>
              <w:softHyphen/>
              <w:t>сти обучающихся</w:t>
            </w:r>
          </w:p>
        </w:tc>
      </w:tr>
      <w:tr w:rsidR="00986638" w:rsidRPr="00986638" w:rsidTr="009A2AF5">
        <w:trPr>
          <w:trHeight w:val="283"/>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86638" w:rsidRPr="00986638" w:rsidRDefault="00986638" w:rsidP="00577893">
            <w:pPr>
              <w:spacing w:after="0" w:line="240" w:lineRule="auto"/>
              <w:ind w:left="36" w:right="90"/>
              <w:jc w:val="center"/>
              <w:rPr>
                <w:rFonts w:ascii="Times New Roman" w:eastAsia="Times New Roman" w:hAnsi="Times New Roman" w:cs="Times New Roman"/>
                <w:b/>
                <w:i/>
                <w:color w:val="000000"/>
                <w:sz w:val="24"/>
                <w:szCs w:val="24"/>
                <w:lang w:eastAsia="ru-RU"/>
              </w:rPr>
            </w:pPr>
            <w:r w:rsidRPr="00986638">
              <w:rPr>
                <w:rFonts w:ascii="Times New Roman" w:eastAsia="Times New Roman" w:hAnsi="Times New Roman" w:cs="Times New Roman"/>
                <w:b/>
                <w:i/>
                <w:color w:val="000000"/>
                <w:sz w:val="24"/>
                <w:szCs w:val="24"/>
                <w:lang w:eastAsia="ru-RU"/>
              </w:rPr>
              <w:t xml:space="preserve">Введение – </w:t>
            </w:r>
            <w:r w:rsidR="00577893">
              <w:rPr>
                <w:rFonts w:ascii="Times New Roman" w:eastAsia="Times New Roman" w:hAnsi="Times New Roman" w:cs="Times New Roman"/>
                <w:b/>
                <w:i/>
                <w:color w:val="000000"/>
                <w:sz w:val="24"/>
                <w:szCs w:val="24"/>
                <w:lang w:eastAsia="ru-RU"/>
              </w:rPr>
              <w:t>3</w:t>
            </w:r>
            <w:r w:rsidRPr="00986638">
              <w:rPr>
                <w:rFonts w:ascii="Times New Roman" w:eastAsia="Times New Roman" w:hAnsi="Times New Roman" w:cs="Times New Roman"/>
                <w:b/>
                <w:i/>
                <w:color w:val="000000"/>
                <w:sz w:val="24"/>
                <w:szCs w:val="24"/>
                <w:lang w:eastAsia="ru-RU"/>
              </w:rPr>
              <w:t xml:space="preserve"> час</w:t>
            </w:r>
            <w:r w:rsidR="00577893">
              <w:rPr>
                <w:rFonts w:ascii="Times New Roman" w:eastAsia="Times New Roman" w:hAnsi="Times New Roman" w:cs="Times New Roman"/>
                <w:b/>
                <w:i/>
                <w:color w:val="000000"/>
                <w:sz w:val="24"/>
                <w:szCs w:val="24"/>
                <w:lang w:eastAsia="ru-RU"/>
              </w:rPr>
              <w:t>а</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577893" w:rsidRPr="00577893" w:rsidRDefault="00577893" w:rsidP="00577893">
            <w:pPr>
              <w:ind w:right="132" w:firstLine="88"/>
              <w:jc w:val="center"/>
              <w:rPr>
                <w:rFonts w:ascii="Times New Roman" w:hAnsi="Times New Roman"/>
                <w:color w:val="000000"/>
                <w:sz w:val="24"/>
                <w:szCs w:val="24"/>
              </w:rPr>
            </w:pPr>
            <w:r w:rsidRPr="00577893">
              <w:rPr>
                <w:rFonts w:ascii="Times New Roman" w:hAnsi="Times New Roman"/>
                <w:color w:val="000000"/>
                <w:sz w:val="24"/>
                <w:szCs w:val="24"/>
              </w:rPr>
              <w:t>Биология — наука о живой природе. Значение биологических знаний в современной жизни. П</w:t>
            </w:r>
            <w:r>
              <w:rPr>
                <w:rFonts w:ascii="Times New Roman" w:hAnsi="Times New Roman"/>
                <w:color w:val="000000"/>
                <w:sz w:val="24"/>
                <w:szCs w:val="24"/>
              </w:rPr>
              <w:t xml:space="preserve">рофессии, связанные с биологией. </w:t>
            </w:r>
            <w:r w:rsidRPr="00577893">
              <w:rPr>
                <w:rFonts w:ascii="Times New Roman" w:hAnsi="Times New Roman"/>
                <w:color w:val="000000"/>
                <w:sz w:val="24"/>
                <w:szCs w:val="24"/>
              </w:rPr>
              <w:t>Понятие о науке. Методы научного познан</w:t>
            </w:r>
            <w:r>
              <w:rPr>
                <w:rFonts w:ascii="Times New Roman" w:hAnsi="Times New Roman"/>
                <w:color w:val="000000"/>
                <w:sz w:val="24"/>
                <w:szCs w:val="24"/>
              </w:rPr>
              <w:t xml:space="preserve">ия. Этапы научного исследования. </w:t>
            </w:r>
            <w:r w:rsidRPr="00577893">
              <w:rPr>
                <w:rFonts w:ascii="Times New Roman" w:hAnsi="Times New Roman"/>
                <w:color w:val="000000"/>
                <w:sz w:val="24"/>
                <w:szCs w:val="24"/>
              </w:rPr>
              <w:t>Сущность понятия «жизнь». Свойства живого. Уровни организации живой природы</w:t>
            </w:r>
          </w:p>
          <w:p w:rsidR="00986638" w:rsidRPr="00986638" w:rsidRDefault="00986638" w:rsidP="00986638">
            <w:pPr>
              <w:ind w:right="132" w:firstLine="88"/>
              <w:jc w:val="center"/>
              <w:rPr>
                <w:rFonts w:ascii="Times New Roman" w:hAnsi="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77893" w:rsidRPr="00577893" w:rsidRDefault="00577893" w:rsidP="00577893">
            <w:pPr>
              <w:spacing w:after="0" w:line="240" w:lineRule="auto"/>
              <w:ind w:left="36" w:right="90"/>
              <w:jc w:val="center"/>
              <w:rPr>
                <w:rFonts w:ascii="Times New Roman" w:eastAsia="Arial Unicode MS" w:hAnsi="Times New Roman" w:cs="Times New Roman"/>
                <w:color w:val="000000"/>
                <w:sz w:val="24"/>
                <w:szCs w:val="24"/>
                <w:lang w:eastAsia="ru-RU"/>
              </w:rPr>
            </w:pPr>
            <w:r w:rsidRPr="00577893">
              <w:rPr>
                <w:rFonts w:ascii="Times New Roman" w:eastAsia="Arial Unicode MS" w:hAnsi="Times New Roman" w:cs="Times New Roman"/>
                <w:color w:val="000000"/>
                <w:sz w:val="24"/>
                <w:szCs w:val="24"/>
                <w:lang w:eastAsia="ru-RU"/>
              </w:rPr>
              <w:t>Определяют понятия, формируемые в ходе изучения темы: «биология», «микология», «бриология», «альгология», «палеоботаника», «генетика», «биофизика», «биохимия», «радиобиология», «космическая биология».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p w:rsidR="00577893" w:rsidRPr="00577893" w:rsidRDefault="00577893" w:rsidP="00577893">
            <w:pPr>
              <w:spacing w:after="0" w:line="240" w:lineRule="auto"/>
              <w:ind w:left="36" w:right="90"/>
              <w:jc w:val="center"/>
              <w:rPr>
                <w:rFonts w:ascii="Times New Roman" w:eastAsia="Arial Unicode MS" w:hAnsi="Times New Roman" w:cs="Times New Roman"/>
                <w:color w:val="000000"/>
                <w:sz w:val="24"/>
                <w:szCs w:val="24"/>
                <w:lang w:eastAsia="ru-RU"/>
              </w:rPr>
            </w:pPr>
            <w:r w:rsidRPr="00577893">
              <w:rPr>
                <w:rFonts w:ascii="Times New Roman" w:eastAsia="Arial Unicode MS" w:hAnsi="Times New Roman" w:cs="Times New Roman"/>
                <w:color w:val="000000"/>
                <w:sz w:val="24"/>
                <w:szCs w:val="24"/>
                <w:lang w:eastAsia="ru-RU"/>
              </w:rPr>
              <w:t xml:space="preserve">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 Характеризуют основные методы </w:t>
            </w:r>
            <w:r w:rsidRPr="00577893">
              <w:rPr>
                <w:rFonts w:ascii="Times New Roman" w:eastAsia="Arial Unicode MS" w:hAnsi="Times New Roman" w:cs="Times New Roman"/>
                <w:color w:val="000000"/>
                <w:sz w:val="24"/>
                <w:szCs w:val="24"/>
                <w:lang w:eastAsia="ru-RU"/>
              </w:rPr>
              <w:lastRenderedPageBreak/>
              <w:t>научного познания, этапы научного исследования. Самостоятельно формулируют проблемы исследования. Составляют поэтапную структуру будущего самостоятельного исследования</w:t>
            </w:r>
          </w:p>
          <w:p w:rsidR="00986638" w:rsidRPr="00986638" w:rsidRDefault="00577893" w:rsidP="00577893">
            <w:pPr>
              <w:spacing w:after="0" w:line="240" w:lineRule="auto"/>
              <w:ind w:left="36" w:right="90"/>
              <w:jc w:val="center"/>
              <w:rPr>
                <w:rFonts w:ascii="Times New Roman" w:eastAsia="Arial Unicode MS" w:hAnsi="Times New Roman" w:cs="Times New Roman"/>
                <w:color w:val="000000"/>
                <w:sz w:val="24"/>
                <w:szCs w:val="24"/>
                <w:lang w:eastAsia="ru-RU"/>
              </w:rPr>
            </w:pPr>
            <w:r w:rsidRPr="00577893">
              <w:rPr>
                <w:rFonts w:ascii="Times New Roman" w:eastAsia="Arial Unicode MS" w:hAnsi="Times New Roman" w:cs="Times New Roman"/>
                <w:color w:val="000000"/>
                <w:sz w:val="24"/>
                <w:szCs w:val="24"/>
                <w:lang w:eastAsia="ru-RU"/>
              </w:rPr>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577893" w:rsidP="00986638">
            <w:pPr>
              <w:spacing w:after="0" w:line="240" w:lineRule="auto"/>
              <w:ind w:left="36" w:right="90"/>
              <w:jc w:val="center"/>
              <w:rPr>
                <w:rFonts w:ascii="Times New Roman" w:eastAsia="Arial Unicode MS" w:hAnsi="Times New Roman" w:cs="Times New Roman"/>
                <w:b/>
                <w:i/>
                <w:color w:val="000000"/>
                <w:sz w:val="24"/>
                <w:szCs w:val="24"/>
                <w:lang w:eastAsia="ru-RU"/>
              </w:rPr>
            </w:pPr>
            <w:r w:rsidRPr="009C6190">
              <w:rPr>
                <w:rFonts w:ascii="Times New Roman" w:hAnsi="Times New Roman"/>
                <w:b/>
                <w:sz w:val="24"/>
                <w:szCs w:val="24"/>
              </w:rPr>
              <w:lastRenderedPageBreak/>
              <w:t>РАЗДЕЛ 1. МОЛЕКУЛЯРНЫЙ УРОВЕНЬ – 10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577893" w:rsidRPr="00577893"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t xml:space="preserve">Общая характеристика молекулярного уровня организации живого. Органические вещества: белки, нуклеиновые кислоты, углеводы, жиры </w:t>
            </w:r>
            <w:r w:rsidR="00005080">
              <w:rPr>
                <w:rFonts w:ascii="SchoolBookCSanPin" w:hAnsi="SchoolBookCSanPin"/>
                <w:snapToGrid w:val="0"/>
                <w:sz w:val="24"/>
                <w:szCs w:val="24"/>
              </w:rPr>
              <w:t xml:space="preserve">(липиды). Биополимеры. Мономеры. </w:t>
            </w:r>
            <w:r w:rsidRPr="00577893">
              <w:rPr>
                <w:rFonts w:ascii="SchoolBookCSanPin" w:hAnsi="SchoolBookCSanPin"/>
                <w:snapToGrid w:val="0"/>
                <w:sz w:val="24"/>
                <w:szCs w:val="24"/>
              </w:rPr>
              <w:t>Углеводы. Углеводы, или сахариды. Моносах</w:t>
            </w:r>
            <w:r w:rsidR="00005080">
              <w:rPr>
                <w:rFonts w:ascii="SchoolBookCSanPin" w:hAnsi="SchoolBookCSanPin"/>
                <w:snapToGrid w:val="0"/>
                <w:sz w:val="24"/>
                <w:szCs w:val="24"/>
              </w:rPr>
              <w:t xml:space="preserve">ариды. Дисахариды. Полисахариды. </w:t>
            </w:r>
            <w:r w:rsidRPr="00577893">
              <w:rPr>
                <w:rFonts w:ascii="SchoolBookCSanPin" w:hAnsi="SchoolBookCSanPin"/>
                <w:snapToGrid w:val="0"/>
                <w:sz w:val="24"/>
                <w:szCs w:val="24"/>
              </w:rPr>
              <w:t>Липиды. Жиры. Гормоны. Функции липидов: энергетическая, запасающая, защит</w:t>
            </w:r>
            <w:r w:rsidR="00005080">
              <w:rPr>
                <w:rFonts w:ascii="SchoolBookCSanPin" w:hAnsi="SchoolBookCSanPin"/>
                <w:snapToGrid w:val="0"/>
                <w:sz w:val="24"/>
                <w:szCs w:val="24"/>
              </w:rPr>
              <w:t xml:space="preserve">ная, строительная, регуляторная. </w:t>
            </w:r>
            <w:r w:rsidRPr="00577893">
              <w:rPr>
                <w:rFonts w:ascii="SchoolBookCSanPin" w:hAnsi="SchoolBookCSanPin"/>
                <w:snapToGrid w:val="0"/>
                <w:sz w:val="24"/>
                <w:szCs w:val="24"/>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w:t>
            </w:r>
            <w:r w:rsidR="00005080">
              <w:rPr>
                <w:rFonts w:ascii="SchoolBookCSanPin" w:hAnsi="SchoolBookCSanPin"/>
                <w:snapToGrid w:val="0"/>
                <w:sz w:val="24"/>
                <w:szCs w:val="24"/>
              </w:rPr>
              <w:t xml:space="preserve">лков. Денатурация белка. </w:t>
            </w:r>
            <w:r w:rsidRPr="00577893">
              <w:rPr>
                <w:rFonts w:ascii="SchoolBookCSanPin" w:hAnsi="SchoolBookCSanPin"/>
                <w:snapToGrid w:val="0"/>
                <w:sz w:val="24"/>
                <w:szCs w:val="24"/>
              </w:rPr>
              <w:t>Функции белков: строительная, двигательная, транспортная, защитная, регуляторная, сигнальная,</w:t>
            </w:r>
            <w:r w:rsidR="00005080">
              <w:rPr>
                <w:rFonts w:ascii="SchoolBookCSanPin" w:hAnsi="SchoolBookCSanPin"/>
                <w:snapToGrid w:val="0"/>
                <w:sz w:val="24"/>
                <w:szCs w:val="24"/>
              </w:rPr>
              <w:t xml:space="preserve"> энергетическая, каталитическая. </w:t>
            </w:r>
            <w:r w:rsidRPr="00577893">
              <w:rPr>
                <w:rFonts w:ascii="SchoolBookCSanPin" w:hAnsi="SchoolBookCSanPin"/>
                <w:snapToGrid w:val="0"/>
                <w:sz w:val="24"/>
                <w:szCs w:val="24"/>
              </w:rPr>
              <w:t xml:space="preserve">Нуклеиновые кислоты. Дезоксирибонуклеиновая кислота, или ДНК. Рибонуклеиновая кислота, или РНК. Азотистые основания: аденин, гуанин, цитозин, </w:t>
            </w:r>
            <w:proofErr w:type="spellStart"/>
            <w:r w:rsidRPr="00577893">
              <w:rPr>
                <w:rFonts w:ascii="SchoolBookCSanPin" w:hAnsi="SchoolBookCSanPin"/>
                <w:snapToGrid w:val="0"/>
                <w:sz w:val="24"/>
                <w:szCs w:val="24"/>
              </w:rPr>
              <w:t>тимин</w:t>
            </w:r>
            <w:proofErr w:type="spellEnd"/>
            <w:r w:rsidRPr="00577893">
              <w:rPr>
                <w:rFonts w:ascii="SchoolBookCSanPin" w:hAnsi="SchoolBookCSanPin"/>
                <w:snapToGrid w:val="0"/>
                <w:sz w:val="24"/>
                <w:szCs w:val="24"/>
              </w:rPr>
              <w:t xml:space="preserve">, урацил. Комплементарность. Транспортная РНК (тРНК). </w:t>
            </w:r>
            <w:proofErr w:type="spellStart"/>
            <w:r w:rsidRPr="00577893">
              <w:rPr>
                <w:rFonts w:ascii="SchoolBookCSanPin" w:hAnsi="SchoolBookCSanPin"/>
                <w:snapToGrid w:val="0"/>
                <w:sz w:val="24"/>
                <w:szCs w:val="24"/>
              </w:rPr>
              <w:t>Рибосомная</w:t>
            </w:r>
            <w:proofErr w:type="spellEnd"/>
            <w:r w:rsidRPr="00577893">
              <w:rPr>
                <w:rFonts w:ascii="SchoolBookCSanPin" w:hAnsi="SchoolBookCSanPin"/>
                <w:snapToGrid w:val="0"/>
                <w:sz w:val="24"/>
                <w:szCs w:val="24"/>
              </w:rPr>
              <w:t xml:space="preserve"> РНК (рРНК). Информационная РНК (</w:t>
            </w:r>
            <w:proofErr w:type="spellStart"/>
            <w:r w:rsidRPr="00577893">
              <w:rPr>
                <w:rFonts w:ascii="SchoolBookCSanPin" w:hAnsi="SchoolBookCSanPin"/>
                <w:snapToGrid w:val="0"/>
                <w:sz w:val="24"/>
                <w:szCs w:val="24"/>
              </w:rPr>
              <w:t>иР</w:t>
            </w:r>
            <w:r w:rsidR="00005080">
              <w:rPr>
                <w:rFonts w:ascii="SchoolBookCSanPin" w:hAnsi="SchoolBookCSanPin"/>
                <w:snapToGrid w:val="0"/>
                <w:sz w:val="24"/>
                <w:szCs w:val="24"/>
              </w:rPr>
              <w:t>НК</w:t>
            </w:r>
            <w:proofErr w:type="spellEnd"/>
            <w:r w:rsidR="00005080">
              <w:rPr>
                <w:rFonts w:ascii="SchoolBookCSanPin" w:hAnsi="SchoolBookCSanPin"/>
                <w:snapToGrid w:val="0"/>
                <w:sz w:val="24"/>
                <w:szCs w:val="24"/>
              </w:rPr>
              <w:t xml:space="preserve">). Нуклеотид. Двойная спираль. </w:t>
            </w:r>
            <w:r w:rsidRPr="00577893">
              <w:rPr>
                <w:rFonts w:ascii="SchoolBookCSanPin" w:hAnsi="SchoolBookCSanPin"/>
                <w:snapToGrid w:val="0"/>
                <w:sz w:val="24"/>
                <w:szCs w:val="24"/>
              </w:rPr>
              <w:t xml:space="preserve">Аденозинтрифосфат (АТФ). </w:t>
            </w:r>
            <w:proofErr w:type="spellStart"/>
            <w:r w:rsidRPr="00577893">
              <w:rPr>
                <w:rFonts w:ascii="SchoolBookCSanPin" w:hAnsi="SchoolBookCSanPin"/>
                <w:snapToGrid w:val="0"/>
                <w:sz w:val="24"/>
                <w:szCs w:val="24"/>
              </w:rPr>
              <w:t>Аденозиндифосфат</w:t>
            </w:r>
            <w:proofErr w:type="spellEnd"/>
            <w:r w:rsidRPr="00577893">
              <w:rPr>
                <w:rFonts w:ascii="SchoolBookCSanPin" w:hAnsi="SchoolBookCSanPin"/>
                <w:snapToGrid w:val="0"/>
                <w:sz w:val="24"/>
                <w:szCs w:val="24"/>
              </w:rPr>
              <w:t xml:space="preserve"> (АДФ). </w:t>
            </w:r>
            <w:proofErr w:type="spellStart"/>
            <w:r w:rsidRPr="00577893">
              <w:rPr>
                <w:rFonts w:ascii="SchoolBookCSanPin" w:hAnsi="SchoolBookCSanPin"/>
                <w:snapToGrid w:val="0"/>
                <w:sz w:val="24"/>
                <w:szCs w:val="24"/>
              </w:rPr>
              <w:t>Аденозинмонофосфат</w:t>
            </w:r>
            <w:proofErr w:type="spellEnd"/>
            <w:r w:rsidRPr="00577893">
              <w:rPr>
                <w:rFonts w:ascii="SchoolBookCSanPin" w:hAnsi="SchoolBookCSanPin"/>
                <w:snapToGrid w:val="0"/>
                <w:sz w:val="24"/>
                <w:szCs w:val="24"/>
              </w:rPr>
              <w:t xml:space="preserve"> (АМФ). Макроэргическая связь. Витамины жи</w:t>
            </w:r>
            <w:r w:rsidR="00005080">
              <w:rPr>
                <w:rFonts w:ascii="SchoolBookCSanPin" w:hAnsi="SchoolBookCSanPin"/>
                <w:snapToGrid w:val="0"/>
                <w:sz w:val="24"/>
                <w:szCs w:val="24"/>
              </w:rPr>
              <w:t xml:space="preserve">рорастворимые и водорастворимые. </w:t>
            </w:r>
            <w:r w:rsidRPr="00577893">
              <w:rPr>
                <w:rFonts w:ascii="SchoolBookCSanPin" w:hAnsi="SchoolBookCSanPin"/>
                <w:snapToGrid w:val="0"/>
                <w:sz w:val="24"/>
                <w:szCs w:val="24"/>
              </w:rPr>
              <w:t xml:space="preserve">Понятие о катализаторах. Биологические катализаторы. </w:t>
            </w:r>
            <w:r w:rsidRPr="00577893">
              <w:rPr>
                <w:rFonts w:ascii="SchoolBookCSanPin" w:hAnsi="SchoolBookCSanPin"/>
                <w:snapToGrid w:val="0"/>
                <w:sz w:val="24"/>
                <w:szCs w:val="24"/>
              </w:rPr>
              <w:lastRenderedPageBreak/>
              <w:t>Фермент. Кофермент. Активный центр фермента.</w:t>
            </w:r>
          </w:p>
          <w:p w:rsidR="00005080" w:rsidRPr="00986638" w:rsidRDefault="00005080" w:rsidP="00577893">
            <w:pPr>
              <w:widowControl w:val="0"/>
              <w:ind w:right="132"/>
              <w:jc w:val="center"/>
              <w:rPr>
                <w:rFonts w:ascii="SchoolBookCSanPin" w:hAnsi="SchoolBookCSanPin"/>
                <w:snapToGrid w:val="0"/>
                <w:sz w:val="24"/>
                <w:szCs w:val="24"/>
              </w:rPr>
            </w:pPr>
            <w:r>
              <w:rPr>
                <w:rFonts w:ascii="SchoolBookCSanPin" w:hAnsi="SchoolBookCSanPin"/>
                <w:snapToGrid w:val="0"/>
                <w:sz w:val="24"/>
                <w:szCs w:val="24"/>
              </w:rPr>
              <w:t xml:space="preserve">Лабораторная работа. </w:t>
            </w:r>
            <w:r w:rsidR="00577893" w:rsidRPr="00577893">
              <w:rPr>
                <w:rFonts w:ascii="SchoolBookCSanPin" w:hAnsi="SchoolBookCSanPin"/>
                <w:snapToGrid w:val="0"/>
                <w:sz w:val="24"/>
                <w:szCs w:val="24"/>
              </w:rPr>
              <w:t>Расщепление перокси</w:t>
            </w:r>
            <w:r>
              <w:rPr>
                <w:rFonts w:ascii="SchoolBookCSanPin" w:hAnsi="SchoolBookCSanPin"/>
                <w:snapToGrid w:val="0"/>
                <w:sz w:val="24"/>
                <w:szCs w:val="24"/>
              </w:rPr>
              <w:t xml:space="preserve">да водорода ферментом каталазой. </w:t>
            </w:r>
            <w:r w:rsidR="00577893" w:rsidRPr="00577893">
              <w:rPr>
                <w:rFonts w:ascii="SchoolBookCSanPin" w:hAnsi="SchoolBookCSanPin"/>
                <w:snapToGrid w:val="0"/>
                <w:sz w:val="24"/>
                <w:szCs w:val="24"/>
              </w:rPr>
              <w:t xml:space="preserve">Вирусы. </w:t>
            </w:r>
            <w:proofErr w:type="spellStart"/>
            <w:r w:rsidR="00577893" w:rsidRPr="00577893">
              <w:rPr>
                <w:rFonts w:ascii="SchoolBookCSanPin" w:hAnsi="SchoolBookCSanPin"/>
                <w:snapToGrid w:val="0"/>
                <w:sz w:val="24"/>
                <w:szCs w:val="24"/>
              </w:rPr>
              <w:t>Капсид</w:t>
            </w:r>
            <w:proofErr w:type="spellEnd"/>
            <w:r w:rsidR="00577893" w:rsidRPr="00577893">
              <w:rPr>
                <w:rFonts w:ascii="SchoolBookCSanPin" w:hAnsi="SchoolBookCSanPin"/>
                <w:snapToGrid w:val="0"/>
                <w:sz w:val="24"/>
                <w:szCs w:val="24"/>
              </w:rPr>
              <w:t>. Самосборка вирусных частиц. Цикл развития вируса</w:t>
            </w:r>
            <w:r>
              <w:rPr>
                <w:rFonts w:ascii="SchoolBookCSanPin" w:hAnsi="SchoolBookCSanPin"/>
                <w:snapToGrid w:val="0"/>
                <w:sz w:val="24"/>
                <w:szCs w:val="24"/>
              </w:rPr>
              <w:t xml:space="preserve">. Обобщение и систематизация знаний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77893" w:rsidRPr="00577893"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lastRenderedPageBreak/>
              <w:t>Определяют понятия, формируемые в ходе изучения темы: «органические вещества», «белки», «нуклеиновые кислоты», «углеводы», «жиры (липиды)», «биополимеры», «мономеры».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p w:rsidR="00577893" w:rsidRPr="00577893"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t>Определяют понятия, формируемые в ходе изучения темы: «углеводы, или сахариды», «моносахариды», «дисахариды», «полисахариды», «рибоза», «</w:t>
            </w:r>
            <w:proofErr w:type="spellStart"/>
            <w:r w:rsidRPr="00577893">
              <w:rPr>
                <w:rFonts w:ascii="SchoolBookCSanPin" w:hAnsi="SchoolBookCSanPin"/>
                <w:snapToGrid w:val="0"/>
                <w:sz w:val="24"/>
                <w:szCs w:val="24"/>
              </w:rPr>
              <w:t>дезоксирибоза</w:t>
            </w:r>
            <w:proofErr w:type="spellEnd"/>
            <w:r w:rsidRPr="00577893">
              <w:rPr>
                <w:rFonts w:ascii="SchoolBookCSanPin" w:hAnsi="SchoolBookCSanPin"/>
                <w:snapToGrid w:val="0"/>
                <w:sz w:val="24"/>
                <w:szCs w:val="24"/>
              </w:rPr>
              <w:t xml:space="preserve">», «глюкоза», «фруктоза», «галактоза», «сахароза», «мальтоза», «лактоза», «крахмал», «гликоген», «хитин». Характеризуют состав и строение молекул углеводов. Устанавливают причинно-следственные связи между химическим строением, свойствами и функциями </w:t>
            </w:r>
            <w:r w:rsidRPr="00577893">
              <w:rPr>
                <w:rFonts w:ascii="SchoolBookCSanPin" w:hAnsi="SchoolBookCSanPin"/>
                <w:snapToGrid w:val="0"/>
                <w:sz w:val="24"/>
                <w:szCs w:val="24"/>
              </w:rPr>
              <w:lastRenderedPageBreak/>
              <w:t>углеводов на основе анализа рисунков и текстов в учебнике. Приводят примеры углеводов, входящих в состав организмов, места их л</w:t>
            </w:r>
            <w:r w:rsidR="00005080">
              <w:rPr>
                <w:rFonts w:ascii="SchoolBookCSanPin" w:hAnsi="SchoolBookCSanPin"/>
                <w:snapToGrid w:val="0"/>
                <w:sz w:val="24"/>
                <w:szCs w:val="24"/>
              </w:rPr>
              <w:t xml:space="preserve">окализации и биологическую роль. </w:t>
            </w:r>
            <w:r w:rsidRPr="00577893">
              <w:rPr>
                <w:rFonts w:ascii="SchoolBookCSanPin" w:hAnsi="SchoolBookCSanPin"/>
                <w:snapToGrid w:val="0"/>
                <w:sz w:val="24"/>
                <w:szCs w:val="24"/>
              </w:rPr>
              <w:t>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в целях установления причинн</w:t>
            </w:r>
            <w:r w:rsidR="00005080">
              <w:rPr>
                <w:rFonts w:ascii="SchoolBookCSanPin" w:hAnsi="SchoolBookCSanPin"/>
                <w:snapToGrid w:val="0"/>
                <w:sz w:val="24"/>
                <w:szCs w:val="24"/>
              </w:rPr>
              <w:t xml:space="preserve">о-следственных связей в природе. </w:t>
            </w:r>
            <w:r w:rsidRPr="00577893">
              <w:rPr>
                <w:rFonts w:ascii="SchoolBookCSanPin" w:hAnsi="SchoolBookCSanPin"/>
                <w:snapToGrid w:val="0"/>
                <w:sz w:val="24"/>
                <w:szCs w:val="24"/>
              </w:rPr>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w:t>
            </w:r>
            <w:r w:rsidR="00005080">
              <w:rPr>
                <w:rFonts w:ascii="SchoolBookCSanPin" w:hAnsi="SchoolBookCSanPin"/>
                <w:snapToGrid w:val="0"/>
                <w:sz w:val="24"/>
                <w:szCs w:val="24"/>
              </w:rPr>
              <w:t xml:space="preserve">одят примеры денатурации белков. </w:t>
            </w:r>
            <w:r w:rsidRPr="00577893">
              <w:rPr>
                <w:rFonts w:ascii="SchoolBookCSanPin" w:hAnsi="SchoolBookCSanPin"/>
                <w:snapToGrid w:val="0"/>
                <w:sz w:val="24"/>
                <w:szCs w:val="24"/>
              </w:rPr>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p w:rsidR="00577893" w:rsidRPr="00577893"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t xml:space="preserve">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«аденин», </w:t>
            </w:r>
            <w:r w:rsidRPr="00577893">
              <w:rPr>
                <w:rFonts w:ascii="SchoolBookCSanPin" w:hAnsi="SchoolBookCSanPin"/>
                <w:snapToGrid w:val="0"/>
                <w:sz w:val="24"/>
                <w:szCs w:val="24"/>
              </w:rPr>
              <w:lastRenderedPageBreak/>
              <w:t>«гуанин», «цитозин», «</w:t>
            </w:r>
            <w:proofErr w:type="spellStart"/>
            <w:r w:rsidRPr="00577893">
              <w:rPr>
                <w:rFonts w:ascii="SchoolBookCSanPin" w:hAnsi="SchoolBookCSanPin"/>
                <w:snapToGrid w:val="0"/>
                <w:sz w:val="24"/>
                <w:szCs w:val="24"/>
              </w:rPr>
              <w:t>тимин</w:t>
            </w:r>
            <w:proofErr w:type="spellEnd"/>
            <w:r w:rsidRPr="00577893">
              <w:rPr>
                <w:rFonts w:ascii="SchoolBookCSanPin" w:hAnsi="SchoolBookCSanPin"/>
                <w:snapToGrid w:val="0"/>
                <w:sz w:val="24"/>
                <w:szCs w:val="24"/>
              </w:rPr>
              <w:t>», «урацил», «комплементарность», «транспортная РНК (тРНК)», «</w:t>
            </w:r>
            <w:proofErr w:type="spellStart"/>
            <w:r w:rsidRPr="00577893">
              <w:rPr>
                <w:rFonts w:ascii="SchoolBookCSanPin" w:hAnsi="SchoolBookCSanPin"/>
                <w:snapToGrid w:val="0"/>
                <w:sz w:val="24"/>
                <w:szCs w:val="24"/>
              </w:rPr>
              <w:t>рибосомная</w:t>
            </w:r>
            <w:proofErr w:type="spellEnd"/>
            <w:r w:rsidRPr="00577893">
              <w:rPr>
                <w:rFonts w:ascii="SchoolBookCSanPin" w:hAnsi="SchoolBookCSanPin"/>
                <w:snapToGrid w:val="0"/>
                <w:sz w:val="24"/>
                <w:szCs w:val="24"/>
              </w:rPr>
              <w:t xml:space="preserve"> РНК (рРНК)», «информационная РНК (</w:t>
            </w:r>
            <w:proofErr w:type="spellStart"/>
            <w:r w:rsidRPr="00577893">
              <w:rPr>
                <w:rFonts w:ascii="SchoolBookCSanPin" w:hAnsi="SchoolBookCSanPin"/>
                <w:snapToGrid w:val="0"/>
                <w:sz w:val="24"/>
                <w:szCs w:val="24"/>
              </w:rPr>
              <w:t>иРНК</w:t>
            </w:r>
            <w:proofErr w:type="spellEnd"/>
            <w:r w:rsidRPr="00577893">
              <w:rPr>
                <w:rFonts w:ascii="SchoolBookCSanPin" w:hAnsi="SchoolBookCSanPin"/>
                <w:snapToGrid w:val="0"/>
                <w:sz w:val="24"/>
                <w:szCs w:val="24"/>
              </w:rPr>
              <w:t>)»,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комплементарн</w:t>
            </w:r>
            <w:r w:rsidR="004C712D">
              <w:rPr>
                <w:rFonts w:ascii="SchoolBookCSanPin" w:hAnsi="SchoolBookCSanPin"/>
                <w:snapToGrid w:val="0"/>
                <w:sz w:val="24"/>
                <w:szCs w:val="24"/>
              </w:rPr>
              <w:t xml:space="preserve">ости).  </w:t>
            </w:r>
            <w:r w:rsidRPr="00577893">
              <w:rPr>
                <w:rFonts w:ascii="SchoolBookCSanPin" w:hAnsi="SchoolBookCSanPin"/>
                <w:snapToGrid w:val="0"/>
                <w:sz w:val="24"/>
                <w:szCs w:val="24"/>
              </w:rPr>
              <w:t>Определяют понятия, формируемые в ходе изучения темы: «аденозинтрифосфат (АТФ)», «</w:t>
            </w:r>
            <w:proofErr w:type="spellStart"/>
            <w:r w:rsidRPr="00577893">
              <w:rPr>
                <w:rFonts w:ascii="SchoolBookCSanPin" w:hAnsi="SchoolBookCSanPin"/>
                <w:snapToGrid w:val="0"/>
                <w:sz w:val="24"/>
                <w:szCs w:val="24"/>
              </w:rPr>
              <w:t>аденозиндифосфат</w:t>
            </w:r>
            <w:proofErr w:type="spellEnd"/>
            <w:r w:rsidRPr="00577893">
              <w:rPr>
                <w:rFonts w:ascii="SchoolBookCSanPin" w:hAnsi="SchoolBookCSanPin"/>
                <w:snapToGrid w:val="0"/>
                <w:sz w:val="24"/>
                <w:szCs w:val="24"/>
              </w:rPr>
              <w:t xml:space="preserve"> (АДФ)», «</w:t>
            </w:r>
            <w:proofErr w:type="spellStart"/>
            <w:r w:rsidRPr="00577893">
              <w:rPr>
                <w:rFonts w:ascii="SchoolBookCSanPin" w:hAnsi="SchoolBookCSanPin"/>
                <w:snapToGrid w:val="0"/>
                <w:sz w:val="24"/>
                <w:szCs w:val="24"/>
              </w:rPr>
              <w:t>аденозинмонофосфат</w:t>
            </w:r>
            <w:proofErr w:type="spellEnd"/>
            <w:r w:rsidRPr="00577893">
              <w:rPr>
                <w:rFonts w:ascii="SchoolBookCSanPin" w:hAnsi="SchoolBookCSanPin"/>
                <w:snapToGrid w:val="0"/>
                <w:sz w:val="24"/>
                <w:szCs w:val="24"/>
              </w:rPr>
              <w:t xml:space="preserve"> (АМФ)», «макроэргическая связь», «жирорастворимые витамины», «водорастворимые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p w:rsidR="00577893" w:rsidRPr="00577893"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t xml:space="preserve">Определяют понятия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w:t>
            </w:r>
            <w:r w:rsidRPr="00577893">
              <w:rPr>
                <w:rFonts w:ascii="SchoolBookCSanPin" w:hAnsi="SchoolBookCSanPin"/>
                <w:snapToGrid w:val="0"/>
                <w:sz w:val="24"/>
                <w:szCs w:val="24"/>
              </w:rPr>
              <w:lastRenderedPageBreak/>
              <w:t>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p w:rsidR="00986638" w:rsidRPr="00986638" w:rsidRDefault="00577893" w:rsidP="00577893">
            <w:pPr>
              <w:widowControl w:val="0"/>
              <w:ind w:right="132"/>
              <w:jc w:val="center"/>
              <w:rPr>
                <w:rFonts w:ascii="SchoolBookCSanPin" w:hAnsi="SchoolBookCSanPin"/>
                <w:snapToGrid w:val="0"/>
                <w:sz w:val="24"/>
                <w:szCs w:val="24"/>
              </w:rPr>
            </w:pPr>
            <w:r w:rsidRPr="00577893">
              <w:rPr>
                <w:rFonts w:ascii="SchoolBookCSanPin" w:hAnsi="SchoolBookCSanPin"/>
                <w:snapToGrid w:val="0"/>
                <w:sz w:val="24"/>
                <w:szCs w:val="24"/>
              </w:rPr>
              <w:t>Определяют понятия, формируемые в ходе изучения темы: «вирусы», «</w:t>
            </w:r>
            <w:proofErr w:type="spellStart"/>
            <w:r w:rsidRPr="00577893">
              <w:rPr>
                <w:rFonts w:ascii="SchoolBookCSanPin" w:hAnsi="SchoolBookCSanPin"/>
                <w:snapToGrid w:val="0"/>
                <w:sz w:val="24"/>
                <w:szCs w:val="24"/>
              </w:rPr>
              <w:t>капсид</w:t>
            </w:r>
            <w:proofErr w:type="spellEnd"/>
            <w:r w:rsidRPr="00577893">
              <w:rPr>
                <w:rFonts w:ascii="SchoolBookCSanPin" w:hAnsi="SchoolBookCSanPin"/>
                <w:snapToGrid w:val="0"/>
                <w:sz w:val="24"/>
                <w:szCs w:val="24"/>
              </w:rPr>
              <w:t>», «самосборка».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w:t>
            </w:r>
            <w:r w:rsidR="004C712D">
              <w:rPr>
                <w:rFonts w:ascii="SchoolBookCSanPin" w:hAnsi="SchoolBookCSanPin"/>
                <w:snapToGrid w:val="0"/>
                <w:sz w:val="24"/>
                <w:szCs w:val="24"/>
              </w:rPr>
              <w:t xml:space="preserve"> проблемы происхождения вирусов. </w:t>
            </w:r>
            <w:r w:rsidRPr="00577893">
              <w:rPr>
                <w:rFonts w:ascii="SchoolBookCSanPin" w:hAnsi="SchoolBookCSanPin"/>
                <w:snapToGrid w:val="0"/>
                <w:sz w:val="24"/>
                <w:szCs w:val="24"/>
              </w:rPr>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005080" w:rsidP="00986638">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hAnsi="Times New Roman"/>
                <w:b/>
                <w:sz w:val="24"/>
                <w:szCs w:val="24"/>
              </w:rPr>
              <w:lastRenderedPageBreak/>
              <w:t>РАЗДЕЛ 2. КЛЕТОЧНЫЙ УРОВЕНЬ – 14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005080" w:rsidRPr="00005080" w:rsidRDefault="00005080" w:rsidP="00005080">
            <w:pPr>
              <w:ind w:right="132"/>
              <w:jc w:val="center"/>
              <w:rPr>
                <w:rFonts w:ascii="Times New Roman" w:hAnsi="Times New Roman"/>
                <w:color w:val="000000"/>
                <w:sz w:val="24"/>
                <w:szCs w:val="24"/>
              </w:rPr>
            </w:pPr>
            <w:r w:rsidRPr="00005080">
              <w:rPr>
                <w:rFonts w:ascii="Times New Roman" w:hAnsi="Times New Roman"/>
                <w:color w:val="000000"/>
                <w:sz w:val="24"/>
                <w:szCs w:val="24"/>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w:t>
            </w:r>
            <w:r w:rsidR="0050396F">
              <w:rPr>
                <w:rFonts w:ascii="Times New Roman" w:hAnsi="Times New Roman"/>
                <w:color w:val="000000"/>
                <w:sz w:val="24"/>
                <w:szCs w:val="24"/>
              </w:rPr>
              <w:t xml:space="preserve">вные положения клеточной теории. </w:t>
            </w:r>
            <w:r w:rsidRPr="00005080">
              <w:rPr>
                <w:rFonts w:ascii="Times New Roman" w:hAnsi="Times New Roman"/>
                <w:color w:val="000000"/>
                <w:sz w:val="24"/>
                <w:szCs w:val="24"/>
              </w:rPr>
              <w:t>Общие сведения о строении клеток. Цитоплазма. Ядро. Органоиды. Мембрана. Клеточная</w:t>
            </w:r>
            <w:r w:rsidR="0050396F">
              <w:rPr>
                <w:rFonts w:ascii="Times New Roman" w:hAnsi="Times New Roman"/>
                <w:color w:val="000000"/>
                <w:sz w:val="24"/>
                <w:szCs w:val="24"/>
              </w:rPr>
              <w:t xml:space="preserve"> мембрана. Фагоцитоз. </w:t>
            </w:r>
            <w:proofErr w:type="spellStart"/>
            <w:r w:rsidR="0050396F">
              <w:rPr>
                <w:rFonts w:ascii="Times New Roman" w:hAnsi="Times New Roman"/>
                <w:color w:val="000000"/>
                <w:sz w:val="24"/>
                <w:szCs w:val="24"/>
              </w:rPr>
              <w:t>Пиноцитоз</w:t>
            </w:r>
            <w:proofErr w:type="spellEnd"/>
            <w:r w:rsidR="0050396F">
              <w:rPr>
                <w:rFonts w:ascii="Times New Roman" w:hAnsi="Times New Roman"/>
                <w:color w:val="000000"/>
                <w:sz w:val="24"/>
                <w:szCs w:val="24"/>
              </w:rPr>
              <w:t xml:space="preserve">. </w:t>
            </w:r>
            <w:r w:rsidRPr="00005080">
              <w:rPr>
                <w:rFonts w:ascii="Times New Roman" w:hAnsi="Times New Roman"/>
                <w:color w:val="000000"/>
                <w:sz w:val="24"/>
                <w:szCs w:val="24"/>
              </w:rPr>
              <w:t>Ядро, его строение и функции в клетке. Прокариоты. Эука</w:t>
            </w:r>
            <w:r w:rsidR="0050396F">
              <w:rPr>
                <w:rFonts w:ascii="Times New Roman" w:hAnsi="Times New Roman"/>
                <w:color w:val="000000"/>
                <w:sz w:val="24"/>
                <w:szCs w:val="24"/>
              </w:rPr>
              <w:t xml:space="preserve">риоты. Хромосомный набор клетки. </w:t>
            </w:r>
            <w:r w:rsidRPr="00005080">
              <w:rPr>
                <w:rFonts w:ascii="Times New Roman" w:hAnsi="Times New Roman"/>
                <w:color w:val="000000"/>
                <w:sz w:val="24"/>
                <w:szCs w:val="24"/>
              </w:rPr>
              <w:t>Эндоплазматическая сеть. Рибос</w:t>
            </w:r>
            <w:r w:rsidR="0050396F">
              <w:rPr>
                <w:rFonts w:ascii="Times New Roman" w:hAnsi="Times New Roman"/>
                <w:color w:val="000000"/>
                <w:sz w:val="24"/>
                <w:szCs w:val="24"/>
              </w:rPr>
              <w:t xml:space="preserve">омы. Комплекс Гольджи. Лизосомы. </w:t>
            </w:r>
            <w:r w:rsidRPr="00005080">
              <w:rPr>
                <w:rFonts w:ascii="Times New Roman" w:hAnsi="Times New Roman"/>
                <w:color w:val="000000"/>
                <w:sz w:val="24"/>
                <w:szCs w:val="24"/>
              </w:rPr>
              <w:t>Митохондрии. Кристы. Пластиды: лейкопласты, хлоропласты, хромопласты. Граны. Клеточный центр. Цитоскелет. Микротрубочки. Центриоли. Веретено деления. Ресничк</w:t>
            </w:r>
            <w:r w:rsidR="0050396F">
              <w:rPr>
                <w:rFonts w:ascii="Times New Roman" w:hAnsi="Times New Roman"/>
                <w:color w:val="000000"/>
                <w:sz w:val="24"/>
                <w:szCs w:val="24"/>
              </w:rPr>
              <w:t xml:space="preserve">и. Жгутики. Клеточные включения. </w:t>
            </w:r>
            <w:r w:rsidRPr="00005080">
              <w:rPr>
                <w:rFonts w:ascii="Times New Roman" w:hAnsi="Times New Roman"/>
                <w:color w:val="000000"/>
                <w:sz w:val="24"/>
                <w:szCs w:val="24"/>
              </w:rPr>
              <w:t>Прокарио</w:t>
            </w:r>
            <w:r w:rsidR="0050396F">
              <w:rPr>
                <w:rFonts w:ascii="Times New Roman" w:hAnsi="Times New Roman"/>
                <w:color w:val="000000"/>
                <w:sz w:val="24"/>
                <w:szCs w:val="24"/>
              </w:rPr>
              <w:t xml:space="preserve">ты. Эукариоты. Анаэробы. Споры. </w:t>
            </w:r>
            <w:r w:rsidRPr="00005080">
              <w:rPr>
                <w:rFonts w:ascii="Times New Roman" w:hAnsi="Times New Roman"/>
                <w:color w:val="000000"/>
                <w:sz w:val="24"/>
                <w:szCs w:val="24"/>
              </w:rPr>
              <w:t>Черты сходства и различия клеток прокариот и эукариот.</w:t>
            </w:r>
          </w:p>
          <w:p w:rsidR="00005080" w:rsidRPr="00005080" w:rsidRDefault="0050396F" w:rsidP="00005080">
            <w:pPr>
              <w:ind w:right="132"/>
              <w:jc w:val="center"/>
              <w:rPr>
                <w:rFonts w:ascii="Times New Roman" w:hAnsi="Times New Roman"/>
                <w:color w:val="000000"/>
                <w:sz w:val="24"/>
                <w:szCs w:val="24"/>
              </w:rPr>
            </w:pPr>
            <w:r>
              <w:rPr>
                <w:rFonts w:ascii="Times New Roman" w:hAnsi="Times New Roman"/>
                <w:color w:val="000000"/>
                <w:sz w:val="24"/>
                <w:szCs w:val="24"/>
              </w:rPr>
              <w:t xml:space="preserve">Лабораторная работа. </w:t>
            </w:r>
            <w:r w:rsidR="00005080" w:rsidRPr="00005080">
              <w:rPr>
                <w:rFonts w:ascii="Times New Roman" w:hAnsi="Times New Roman"/>
                <w:color w:val="000000"/>
                <w:sz w:val="24"/>
                <w:szCs w:val="24"/>
              </w:rPr>
              <w:t>Рассматривание клеток бактерий, растений и животных под микроскопом</w:t>
            </w:r>
          </w:p>
          <w:p w:rsidR="00005080" w:rsidRPr="00005080" w:rsidRDefault="00005080" w:rsidP="00005080">
            <w:pPr>
              <w:ind w:right="132"/>
              <w:jc w:val="center"/>
              <w:rPr>
                <w:rFonts w:ascii="Times New Roman" w:hAnsi="Times New Roman"/>
                <w:color w:val="000000"/>
                <w:sz w:val="24"/>
                <w:szCs w:val="24"/>
              </w:rPr>
            </w:pPr>
            <w:r w:rsidRPr="00005080">
              <w:rPr>
                <w:rFonts w:ascii="Times New Roman" w:hAnsi="Times New Roman"/>
                <w:color w:val="000000"/>
                <w:sz w:val="24"/>
                <w:szCs w:val="24"/>
              </w:rPr>
              <w:lastRenderedPageBreak/>
              <w:t>Ассими</w:t>
            </w:r>
            <w:r w:rsidR="0050396F">
              <w:rPr>
                <w:rFonts w:ascii="Times New Roman" w:hAnsi="Times New Roman"/>
                <w:color w:val="000000"/>
                <w:sz w:val="24"/>
                <w:szCs w:val="24"/>
              </w:rPr>
              <w:t xml:space="preserve">ляция. Диссимиляция. Метаболизм. </w:t>
            </w:r>
            <w:r w:rsidRPr="00005080">
              <w:rPr>
                <w:rFonts w:ascii="Times New Roman" w:hAnsi="Times New Roman"/>
                <w:color w:val="000000"/>
                <w:sz w:val="24"/>
                <w:szCs w:val="24"/>
              </w:rPr>
              <w:t>Неполное кислородное ферментативное расщепление глюкозы. Гликолиз. Полное кислородное расщепл</w:t>
            </w:r>
            <w:r w:rsidR="0050396F">
              <w:rPr>
                <w:rFonts w:ascii="Times New Roman" w:hAnsi="Times New Roman"/>
                <w:color w:val="000000"/>
                <w:sz w:val="24"/>
                <w:szCs w:val="24"/>
              </w:rPr>
              <w:t xml:space="preserve">ение глюкозы. Клеточное дыхание. </w:t>
            </w:r>
            <w:r w:rsidRPr="00005080">
              <w:rPr>
                <w:rFonts w:ascii="Times New Roman" w:hAnsi="Times New Roman"/>
                <w:color w:val="000000"/>
                <w:sz w:val="24"/>
                <w:szCs w:val="24"/>
              </w:rPr>
              <w:t xml:space="preserve">Значение фотосинтеза. Световая фаза фотосинтеза. </w:t>
            </w:r>
            <w:proofErr w:type="spellStart"/>
            <w:r w:rsidRPr="00005080">
              <w:rPr>
                <w:rFonts w:ascii="Times New Roman" w:hAnsi="Times New Roman"/>
                <w:color w:val="000000"/>
                <w:sz w:val="24"/>
                <w:szCs w:val="24"/>
              </w:rPr>
              <w:t>Темновая</w:t>
            </w:r>
            <w:proofErr w:type="spellEnd"/>
            <w:r w:rsidRPr="00005080">
              <w:rPr>
                <w:rFonts w:ascii="Times New Roman" w:hAnsi="Times New Roman"/>
                <w:color w:val="000000"/>
                <w:sz w:val="24"/>
                <w:szCs w:val="24"/>
              </w:rPr>
              <w:t xml:space="preserve"> фаза фотосинтеза. Фотолиз воды. Хемосинтез. </w:t>
            </w:r>
            <w:proofErr w:type="spellStart"/>
            <w:r w:rsidRPr="00005080">
              <w:rPr>
                <w:rFonts w:ascii="Times New Roman" w:hAnsi="Times New Roman"/>
                <w:color w:val="000000"/>
                <w:sz w:val="24"/>
                <w:szCs w:val="24"/>
              </w:rPr>
              <w:t>Хемо</w:t>
            </w:r>
            <w:r w:rsidR="0050396F">
              <w:rPr>
                <w:rFonts w:ascii="Times New Roman" w:hAnsi="Times New Roman"/>
                <w:color w:val="000000"/>
                <w:sz w:val="24"/>
                <w:szCs w:val="24"/>
              </w:rPr>
              <w:t>трофы</w:t>
            </w:r>
            <w:proofErr w:type="spellEnd"/>
            <w:r w:rsidR="0050396F">
              <w:rPr>
                <w:rFonts w:ascii="Times New Roman" w:hAnsi="Times New Roman"/>
                <w:color w:val="000000"/>
                <w:sz w:val="24"/>
                <w:szCs w:val="24"/>
              </w:rPr>
              <w:t xml:space="preserve">. Нитрифицирующие бактерии. </w:t>
            </w:r>
            <w:r w:rsidRPr="00005080">
              <w:rPr>
                <w:rFonts w:ascii="Times New Roman" w:hAnsi="Times New Roman"/>
                <w:color w:val="000000"/>
                <w:sz w:val="24"/>
                <w:szCs w:val="24"/>
              </w:rPr>
              <w:t xml:space="preserve">Автотрофы. Гетеротрофы. </w:t>
            </w:r>
            <w:proofErr w:type="spellStart"/>
            <w:r w:rsidRPr="00005080">
              <w:rPr>
                <w:rFonts w:ascii="Times New Roman" w:hAnsi="Times New Roman"/>
                <w:color w:val="000000"/>
                <w:sz w:val="24"/>
                <w:szCs w:val="24"/>
              </w:rPr>
              <w:t>Фототрофы</w:t>
            </w:r>
            <w:proofErr w:type="spellEnd"/>
            <w:r w:rsidRPr="00005080">
              <w:rPr>
                <w:rFonts w:ascii="Times New Roman" w:hAnsi="Times New Roman"/>
                <w:color w:val="000000"/>
                <w:sz w:val="24"/>
                <w:szCs w:val="24"/>
              </w:rPr>
              <w:t xml:space="preserve">. </w:t>
            </w:r>
            <w:proofErr w:type="spellStart"/>
            <w:r w:rsidRPr="00005080">
              <w:rPr>
                <w:rFonts w:ascii="Times New Roman" w:hAnsi="Times New Roman"/>
                <w:color w:val="000000"/>
                <w:sz w:val="24"/>
                <w:szCs w:val="24"/>
              </w:rPr>
              <w:t>Хемотрофы</w:t>
            </w:r>
            <w:proofErr w:type="spellEnd"/>
            <w:r w:rsidRPr="00005080">
              <w:rPr>
                <w:rFonts w:ascii="Times New Roman" w:hAnsi="Times New Roman"/>
                <w:color w:val="000000"/>
                <w:sz w:val="24"/>
                <w:szCs w:val="24"/>
              </w:rPr>
              <w:t>. Сапрофиты. Паразиты. Голозойное питание</w:t>
            </w:r>
          </w:p>
          <w:p w:rsidR="00986638" w:rsidRPr="00986638" w:rsidRDefault="00005080" w:rsidP="00005080">
            <w:pPr>
              <w:ind w:right="132"/>
              <w:jc w:val="center"/>
              <w:rPr>
                <w:rFonts w:ascii="Times New Roman" w:hAnsi="Times New Roman"/>
                <w:color w:val="000000"/>
                <w:sz w:val="24"/>
                <w:szCs w:val="24"/>
              </w:rPr>
            </w:pPr>
            <w:r w:rsidRPr="00005080">
              <w:rPr>
                <w:rFonts w:ascii="Times New Roman" w:hAnsi="Times New Roman"/>
                <w:color w:val="000000"/>
                <w:sz w:val="24"/>
                <w:szCs w:val="24"/>
              </w:rPr>
              <w:t xml:space="preserve">Синтез белков в клетке. Ген. Генетический код. Триплет. Кодон. Транскрипция. </w:t>
            </w:r>
            <w:r w:rsidR="0050396F">
              <w:rPr>
                <w:rFonts w:ascii="Times New Roman" w:hAnsi="Times New Roman"/>
                <w:color w:val="000000"/>
                <w:sz w:val="24"/>
                <w:szCs w:val="24"/>
              </w:rPr>
              <w:t xml:space="preserve">Антикодон. Трансляция. </w:t>
            </w:r>
            <w:proofErr w:type="spellStart"/>
            <w:r w:rsidR="0050396F">
              <w:rPr>
                <w:rFonts w:ascii="Times New Roman" w:hAnsi="Times New Roman"/>
                <w:color w:val="000000"/>
                <w:sz w:val="24"/>
                <w:szCs w:val="24"/>
              </w:rPr>
              <w:t>Полисома</w:t>
            </w:r>
            <w:proofErr w:type="spellEnd"/>
            <w:r w:rsidR="0050396F">
              <w:rPr>
                <w:rFonts w:ascii="Times New Roman" w:hAnsi="Times New Roman"/>
                <w:color w:val="000000"/>
                <w:sz w:val="24"/>
                <w:szCs w:val="24"/>
              </w:rPr>
              <w:t xml:space="preserve">. </w:t>
            </w:r>
            <w:r w:rsidRPr="00005080">
              <w:rPr>
                <w:rFonts w:ascii="Times New Roman" w:hAnsi="Times New Roman"/>
                <w:color w:val="000000"/>
                <w:sz w:val="24"/>
                <w:szCs w:val="24"/>
              </w:rPr>
              <w:t xml:space="preserve">Жизненный цикл клетки. Митоз. Интерфаза. Профаза. Метафаза. Анафаза. Телофаза. Редупликация. Хроматиды. </w:t>
            </w:r>
            <w:proofErr w:type="spellStart"/>
            <w:r w:rsidRPr="00005080">
              <w:rPr>
                <w:rFonts w:ascii="Times New Roman" w:hAnsi="Times New Roman"/>
                <w:color w:val="000000"/>
                <w:sz w:val="24"/>
                <w:szCs w:val="24"/>
              </w:rPr>
              <w:t>Центромера</w:t>
            </w:r>
            <w:proofErr w:type="spellEnd"/>
            <w:r w:rsidRPr="00005080">
              <w:rPr>
                <w:rFonts w:ascii="Times New Roman" w:hAnsi="Times New Roman"/>
                <w:color w:val="000000"/>
                <w:sz w:val="24"/>
                <w:szCs w:val="24"/>
              </w:rPr>
              <w:t>. Веретено деления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lastRenderedPageBreak/>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«цитоплазма», «ядро», «органоиды», «мембрана», «клеточная мембрана», «фагоцитоз», «</w:t>
            </w:r>
            <w:proofErr w:type="spellStart"/>
            <w:r w:rsidRPr="00005080">
              <w:rPr>
                <w:rFonts w:ascii="Times New Roman" w:eastAsia="Arial Unicode MS" w:hAnsi="Times New Roman" w:cs="Times New Roman"/>
                <w:color w:val="000000"/>
                <w:sz w:val="24"/>
                <w:szCs w:val="24"/>
                <w:lang w:eastAsia="ru-RU"/>
              </w:rPr>
              <w:t>пиноцитоз</w:t>
            </w:r>
            <w:proofErr w:type="spellEnd"/>
            <w:r w:rsidRPr="00005080">
              <w:rPr>
                <w:rFonts w:ascii="Times New Roman" w:eastAsia="Arial Unicode MS" w:hAnsi="Times New Roman" w:cs="Times New Roman"/>
                <w:color w:val="000000"/>
                <w:sz w:val="24"/>
                <w:szCs w:val="24"/>
                <w:lang w:eastAsia="ru-RU"/>
              </w:rPr>
              <w:t xml:space="preserve">». Характеризуют и сравнивают процессы фагоцитоза и </w:t>
            </w:r>
            <w:proofErr w:type="spellStart"/>
            <w:r w:rsidRPr="00005080">
              <w:rPr>
                <w:rFonts w:ascii="Times New Roman" w:eastAsia="Arial Unicode MS" w:hAnsi="Times New Roman" w:cs="Times New Roman"/>
                <w:color w:val="000000"/>
                <w:sz w:val="24"/>
                <w:szCs w:val="24"/>
                <w:lang w:eastAsia="ru-RU"/>
              </w:rPr>
              <w:t>пиноцитоза</w:t>
            </w:r>
            <w:proofErr w:type="spellEnd"/>
            <w:r w:rsidRPr="00005080">
              <w:rPr>
                <w:rFonts w:ascii="Times New Roman" w:eastAsia="Arial Unicode MS" w:hAnsi="Times New Roman" w:cs="Times New Roman"/>
                <w:color w:val="000000"/>
                <w:sz w:val="24"/>
                <w:szCs w:val="24"/>
                <w:lang w:eastAsia="ru-RU"/>
              </w:rPr>
              <w:t>.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Определяют понятия, формируемые в ходе </w:t>
            </w:r>
            <w:r w:rsidRPr="00005080">
              <w:rPr>
                <w:rFonts w:ascii="Times New Roman" w:eastAsia="Arial Unicode MS" w:hAnsi="Times New Roman" w:cs="Times New Roman"/>
                <w:color w:val="000000"/>
                <w:sz w:val="24"/>
                <w:szCs w:val="24"/>
                <w:lang w:eastAsia="ru-RU"/>
              </w:rPr>
              <w:lastRenderedPageBreak/>
              <w:t>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«эндоплазматическая сеть», «рибосомы», «комплекс Гольджи»,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«митохондрии», «</w:t>
            </w:r>
            <w:proofErr w:type="spellStart"/>
            <w:r w:rsidRPr="00005080">
              <w:rPr>
                <w:rFonts w:ascii="Times New Roman" w:eastAsia="Arial Unicode MS" w:hAnsi="Times New Roman" w:cs="Times New Roman"/>
                <w:color w:val="000000"/>
                <w:sz w:val="24"/>
                <w:szCs w:val="24"/>
                <w:lang w:eastAsia="ru-RU"/>
              </w:rPr>
              <w:t>кристы</w:t>
            </w:r>
            <w:proofErr w:type="spellEnd"/>
            <w:r w:rsidRPr="00005080">
              <w:rPr>
                <w:rFonts w:ascii="Times New Roman" w:eastAsia="Arial Unicode MS" w:hAnsi="Times New Roman" w:cs="Times New Roman"/>
                <w:color w:val="000000"/>
                <w:sz w:val="24"/>
                <w:szCs w:val="24"/>
                <w:lang w:eastAsia="ru-RU"/>
              </w:rPr>
              <w:t>», «пластиды», «лейкопласты», «хлоропласты», «хромопласты», «граны», «клеточный центр», «цитоскелет», «микротрубочки», «центриоли», «веретено деления», «реснички», «жгутики», «клеточные включения».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Определяют понятия, формируемые в ходе </w:t>
            </w:r>
            <w:r w:rsidRPr="00005080">
              <w:rPr>
                <w:rFonts w:ascii="Times New Roman" w:eastAsia="Arial Unicode MS" w:hAnsi="Times New Roman" w:cs="Times New Roman"/>
                <w:color w:val="000000"/>
                <w:sz w:val="24"/>
                <w:szCs w:val="24"/>
                <w:lang w:eastAsia="ru-RU"/>
              </w:rPr>
              <w:lastRenderedPageBreak/>
              <w:t>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«световая фаза фотосинтеза», «</w:t>
            </w:r>
            <w:proofErr w:type="spellStart"/>
            <w:r w:rsidRPr="00005080">
              <w:rPr>
                <w:rFonts w:ascii="Times New Roman" w:eastAsia="Arial Unicode MS" w:hAnsi="Times New Roman" w:cs="Times New Roman"/>
                <w:color w:val="000000"/>
                <w:sz w:val="24"/>
                <w:szCs w:val="24"/>
                <w:lang w:eastAsia="ru-RU"/>
              </w:rPr>
              <w:t>темновая</w:t>
            </w:r>
            <w:proofErr w:type="spellEnd"/>
            <w:r w:rsidRPr="00005080">
              <w:rPr>
                <w:rFonts w:ascii="Times New Roman" w:eastAsia="Arial Unicode MS" w:hAnsi="Times New Roman" w:cs="Times New Roman"/>
                <w:color w:val="000000"/>
                <w:sz w:val="24"/>
                <w:szCs w:val="24"/>
                <w:lang w:eastAsia="ru-RU"/>
              </w:rPr>
              <w:t xml:space="preserve"> фаза фотосинтеза», «фотолиз воды», «хемосинтез», «</w:t>
            </w:r>
            <w:proofErr w:type="spellStart"/>
            <w:r w:rsidRPr="00005080">
              <w:rPr>
                <w:rFonts w:ascii="Times New Roman" w:eastAsia="Arial Unicode MS" w:hAnsi="Times New Roman" w:cs="Times New Roman"/>
                <w:color w:val="000000"/>
                <w:sz w:val="24"/>
                <w:szCs w:val="24"/>
                <w:lang w:eastAsia="ru-RU"/>
              </w:rPr>
              <w:t>хемотрофы</w:t>
            </w:r>
            <w:proofErr w:type="spellEnd"/>
            <w:r w:rsidRPr="00005080">
              <w:rPr>
                <w:rFonts w:ascii="Times New Roman" w:eastAsia="Arial Unicode MS" w:hAnsi="Times New Roman" w:cs="Times New Roman"/>
                <w:color w:val="000000"/>
                <w:sz w:val="24"/>
                <w:szCs w:val="24"/>
                <w:lang w:eastAsia="ru-RU"/>
              </w:rPr>
              <w:t xml:space="preserve">», «нитрифицирующие бактерии». Раскрывают значение фотосинтеза. Характеризуют </w:t>
            </w:r>
            <w:proofErr w:type="spellStart"/>
            <w:r w:rsidRPr="00005080">
              <w:rPr>
                <w:rFonts w:ascii="Times New Roman" w:eastAsia="Arial Unicode MS" w:hAnsi="Times New Roman" w:cs="Times New Roman"/>
                <w:color w:val="000000"/>
                <w:sz w:val="24"/>
                <w:szCs w:val="24"/>
                <w:lang w:eastAsia="ru-RU"/>
              </w:rPr>
              <w:t>темновую</w:t>
            </w:r>
            <w:proofErr w:type="spellEnd"/>
            <w:r w:rsidRPr="00005080">
              <w:rPr>
                <w:rFonts w:ascii="Times New Roman" w:eastAsia="Arial Unicode MS" w:hAnsi="Times New Roman" w:cs="Times New Roman"/>
                <w:color w:val="000000"/>
                <w:sz w:val="24"/>
                <w:szCs w:val="24"/>
                <w:lang w:eastAsia="ru-RU"/>
              </w:rPr>
              <w:t xml:space="preserve"> и световую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«автотрофы», «гетеротрофы», «</w:t>
            </w:r>
            <w:proofErr w:type="spellStart"/>
            <w:r w:rsidRPr="00005080">
              <w:rPr>
                <w:rFonts w:ascii="Times New Roman" w:eastAsia="Arial Unicode MS" w:hAnsi="Times New Roman" w:cs="Times New Roman"/>
                <w:color w:val="000000"/>
                <w:sz w:val="24"/>
                <w:szCs w:val="24"/>
                <w:lang w:eastAsia="ru-RU"/>
              </w:rPr>
              <w:t>фототрофы</w:t>
            </w:r>
            <w:proofErr w:type="spellEnd"/>
            <w:r w:rsidRPr="00005080">
              <w:rPr>
                <w:rFonts w:ascii="Times New Roman" w:eastAsia="Arial Unicode MS" w:hAnsi="Times New Roman" w:cs="Times New Roman"/>
                <w:color w:val="000000"/>
                <w:sz w:val="24"/>
                <w:szCs w:val="24"/>
                <w:lang w:eastAsia="ru-RU"/>
              </w:rPr>
              <w:t>», «</w:t>
            </w:r>
            <w:proofErr w:type="spellStart"/>
            <w:r w:rsidRPr="00005080">
              <w:rPr>
                <w:rFonts w:ascii="Times New Roman" w:eastAsia="Arial Unicode MS" w:hAnsi="Times New Roman" w:cs="Times New Roman"/>
                <w:color w:val="000000"/>
                <w:sz w:val="24"/>
                <w:szCs w:val="24"/>
                <w:lang w:eastAsia="ru-RU"/>
              </w:rPr>
              <w:t>хемотрофы</w:t>
            </w:r>
            <w:proofErr w:type="spellEnd"/>
            <w:r w:rsidRPr="00005080">
              <w:rPr>
                <w:rFonts w:ascii="Times New Roman" w:eastAsia="Arial Unicode MS" w:hAnsi="Times New Roman" w:cs="Times New Roman"/>
                <w:color w:val="000000"/>
                <w:sz w:val="24"/>
                <w:szCs w:val="24"/>
                <w:lang w:eastAsia="ru-RU"/>
              </w:rPr>
              <w:t>», «сапрофиты», «паразиты», «голозойное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«ген», «генетический код», «триплет», «кодон», «транскрипция», «антикодон», «трансляция», «</w:t>
            </w:r>
            <w:proofErr w:type="spellStart"/>
            <w:r w:rsidRPr="00005080">
              <w:rPr>
                <w:rFonts w:ascii="Times New Roman" w:eastAsia="Arial Unicode MS" w:hAnsi="Times New Roman" w:cs="Times New Roman"/>
                <w:color w:val="000000"/>
                <w:sz w:val="24"/>
                <w:szCs w:val="24"/>
                <w:lang w:eastAsia="ru-RU"/>
              </w:rPr>
              <w:t>полисома</w:t>
            </w:r>
            <w:proofErr w:type="spellEnd"/>
            <w:r w:rsidRPr="00005080">
              <w:rPr>
                <w:rFonts w:ascii="Times New Roman" w:eastAsia="Arial Unicode MS" w:hAnsi="Times New Roman" w:cs="Times New Roman"/>
                <w:color w:val="000000"/>
                <w:sz w:val="24"/>
                <w:szCs w:val="24"/>
                <w:lang w:eastAsia="ru-RU"/>
              </w:rPr>
              <w:t>». Характеризуют процессы, связанные с биосинтезом белка в клетке. Описывают процессы транскрипции и трансляции применяя принцип комплементарности и генетического кода</w:t>
            </w:r>
          </w:p>
          <w:p w:rsidR="00986638" w:rsidRPr="00986638"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005080">
              <w:rPr>
                <w:rFonts w:ascii="Times New Roman" w:eastAsia="Arial Unicode MS" w:hAnsi="Times New Roman" w:cs="Times New Roman"/>
                <w:color w:val="000000"/>
                <w:sz w:val="24"/>
                <w:szCs w:val="24"/>
                <w:lang w:eastAsia="ru-RU"/>
              </w:rPr>
              <w:t>центромера</w:t>
            </w:r>
            <w:proofErr w:type="spellEnd"/>
            <w:r w:rsidRPr="00005080">
              <w:rPr>
                <w:rFonts w:ascii="Times New Roman" w:eastAsia="Arial Unicode MS" w:hAnsi="Times New Roman" w:cs="Times New Roman"/>
                <w:color w:val="000000"/>
                <w:sz w:val="24"/>
                <w:szCs w:val="24"/>
                <w:lang w:eastAsia="ru-RU"/>
              </w:rPr>
              <w:t>», «веретено деления».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005080" w:rsidP="00986638">
            <w:pPr>
              <w:spacing w:after="0" w:line="240" w:lineRule="auto"/>
              <w:ind w:left="36" w:right="90"/>
              <w:jc w:val="center"/>
              <w:rPr>
                <w:rFonts w:ascii="Times New Roman" w:eastAsia="Arial Unicode MS" w:hAnsi="Times New Roman" w:cs="Times New Roman"/>
                <w:b/>
                <w:i/>
                <w:color w:val="000000"/>
                <w:sz w:val="24"/>
                <w:szCs w:val="24"/>
                <w:lang w:eastAsia="ru-RU"/>
              </w:rPr>
            </w:pPr>
            <w:r>
              <w:rPr>
                <w:rFonts w:ascii="Times New Roman" w:hAnsi="Times New Roman"/>
                <w:b/>
                <w:sz w:val="24"/>
                <w:szCs w:val="24"/>
              </w:rPr>
              <w:lastRenderedPageBreak/>
              <w:t>РАЗДЕЛ 3. ОРГАНИЗМЕННЫЙ УРОВЕНЬ – 13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lastRenderedPageBreak/>
              <w:t>Общая характеристика организменного уровня. Размножение организмов.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w:t>
            </w:r>
            <w:r w:rsidR="0050396F">
              <w:rPr>
                <w:rFonts w:ascii="Times New Roman" w:eastAsia="Arial Unicode MS" w:hAnsi="Times New Roman" w:cs="Times New Roman"/>
                <w:color w:val="000000"/>
                <w:sz w:val="24"/>
                <w:szCs w:val="24"/>
                <w:lang w:eastAsia="ru-RU"/>
              </w:rPr>
              <w:t>иогенетический закон. Филогенез</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Практическая работа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Решение генетических задач на моногибридное скрещивание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Неполное доминирование. Генотип и фенотип. Анализирующее скрещивание.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Практическая работа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Решение генетических задач на наследование признаков при неполном доминировании</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proofErr w:type="spellStart"/>
            <w:r w:rsidRPr="00005080">
              <w:rPr>
                <w:rFonts w:ascii="Times New Roman" w:eastAsia="Arial Unicode MS" w:hAnsi="Times New Roman" w:cs="Times New Roman"/>
                <w:color w:val="000000"/>
                <w:sz w:val="24"/>
                <w:szCs w:val="24"/>
                <w:lang w:eastAsia="ru-RU"/>
              </w:rPr>
              <w:t>Дигибридное</w:t>
            </w:r>
            <w:proofErr w:type="spellEnd"/>
            <w:r w:rsidRPr="00005080">
              <w:rPr>
                <w:rFonts w:ascii="Times New Roman" w:eastAsia="Arial Unicode MS" w:hAnsi="Times New Roman" w:cs="Times New Roman"/>
                <w:color w:val="000000"/>
                <w:sz w:val="24"/>
                <w:szCs w:val="24"/>
                <w:lang w:eastAsia="ru-RU"/>
              </w:rPr>
              <w:t xml:space="preserve"> скрещивание. Закон независимого наследования признаков. Полигибридное скрещивание. Решетка </w:t>
            </w:r>
            <w:proofErr w:type="spellStart"/>
            <w:r w:rsidRPr="00005080">
              <w:rPr>
                <w:rFonts w:ascii="Times New Roman" w:eastAsia="Arial Unicode MS" w:hAnsi="Times New Roman" w:cs="Times New Roman"/>
                <w:color w:val="000000"/>
                <w:sz w:val="24"/>
                <w:szCs w:val="24"/>
                <w:lang w:eastAsia="ru-RU"/>
              </w:rPr>
              <w:t>Пеннета</w:t>
            </w:r>
            <w:proofErr w:type="spellEnd"/>
            <w:r w:rsidRPr="00005080">
              <w:rPr>
                <w:rFonts w:ascii="Times New Roman" w:eastAsia="Arial Unicode MS" w:hAnsi="Times New Roman" w:cs="Times New Roman"/>
                <w:color w:val="000000"/>
                <w:sz w:val="24"/>
                <w:szCs w:val="24"/>
                <w:lang w:eastAsia="ru-RU"/>
              </w:rPr>
              <w:t>.</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Практическая работа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Решение генетических задач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Генетика пола. Наследование признаков, сцепленных с полом. </w:t>
            </w:r>
            <w:proofErr w:type="spellStart"/>
            <w:r w:rsidRPr="00005080">
              <w:rPr>
                <w:rFonts w:ascii="Times New Roman" w:eastAsia="Arial Unicode MS" w:hAnsi="Times New Roman" w:cs="Times New Roman"/>
                <w:color w:val="000000"/>
                <w:sz w:val="24"/>
                <w:szCs w:val="24"/>
                <w:lang w:eastAsia="ru-RU"/>
              </w:rPr>
              <w:t>Аутосомы</w:t>
            </w:r>
            <w:proofErr w:type="spellEnd"/>
            <w:r w:rsidRPr="00005080">
              <w:rPr>
                <w:rFonts w:ascii="Times New Roman" w:eastAsia="Arial Unicode MS" w:hAnsi="Times New Roman" w:cs="Times New Roman"/>
                <w:color w:val="000000"/>
                <w:sz w:val="24"/>
                <w:szCs w:val="24"/>
                <w:lang w:eastAsia="ru-RU"/>
              </w:rPr>
              <w:t xml:space="preserve">. Половые хромосомы. </w:t>
            </w:r>
            <w:proofErr w:type="spellStart"/>
            <w:r w:rsidRPr="00005080">
              <w:rPr>
                <w:rFonts w:ascii="Times New Roman" w:eastAsia="Arial Unicode MS" w:hAnsi="Times New Roman" w:cs="Times New Roman"/>
                <w:color w:val="000000"/>
                <w:sz w:val="24"/>
                <w:szCs w:val="24"/>
                <w:lang w:eastAsia="ru-RU"/>
              </w:rPr>
              <w:t>Гомогаметный</w:t>
            </w:r>
            <w:proofErr w:type="spellEnd"/>
            <w:r w:rsidRPr="00005080">
              <w:rPr>
                <w:rFonts w:ascii="Times New Roman" w:eastAsia="Arial Unicode MS" w:hAnsi="Times New Roman" w:cs="Times New Roman"/>
                <w:color w:val="000000"/>
                <w:sz w:val="24"/>
                <w:szCs w:val="24"/>
                <w:lang w:eastAsia="ru-RU"/>
              </w:rPr>
              <w:t xml:space="preserve"> и </w:t>
            </w:r>
            <w:proofErr w:type="spellStart"/>
            <w:r w:rsidRPr="00005080">
              <w:rPr>
                <w:rFonts w:ascii="Times New Roman" w:eastAsia="Arial Unicode MS" w:hAnsi="Times New Roman" w:cs="Times New Roman"/>
                <w:color w:val="000000"/>
                <w:sz w:val="24"/>
                <w:szCs w:val="24"/>
                <w:lang w:eastAsia="ru-RU"/>
              </w:rPr>
              <w:t>гетерогаметный</w:t>
            </w:r>
            <w:proofErr w:type="spellEnd"/>
            <w:r w:rsidRPr="00005080">
              <w:rPr>
                <w:rFonts w:ascii="Times New Roman" w:eastAsia="Arial Unicode MS" w:hAnsi="Times New Roman" w:cs="Times New Roman"/>
                <w:color w:val="000000"/>
                <w:sz w:val="24"/>
                <w:szCs w:val="24"/>
                <w:lang w:eastAsia="ru-RU"/>
              </w:rPr>
              <w:t xml:space="preserve"> пол. Сцепление гена с полом.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Практическая работа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Решение генетических задач на наследовани</w:t>
            </w:r>
            <w:r w:rsidR="0050396F">
              <w:rPr>
                <w:rFonts w:ascii="Times New Roman" w:eastAsia="Arial Unicode MS" w:hAnsi="Times New Roman" w:cs="Times New Roman"/>
                <w:color w:val="000000"/>
                <w:sz w:val="24"/>
                <w:szCs w:val="24"/>
                <w:lang w:eastAsia="ru-RU"/>
              </w:rPr>
              <w:t>е признаков, сцепленных с полом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Закономерности изменчивости: модификационная изменчивость. Модификации. Норма реакции.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Практическая работа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Выявление изменчивости организмов</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Закономерности изменчивости: мутационная </w:t>
            </w:r>
            <w:r w:rsidRPr="00005080">
              <w:rPr>
                <w:rFonts w:ascii="Times New Roman" w:eastAsia="Arial Unicode MS" w:hAnsi="Times New Roman" w:cs="Times New Roman"/>
                <w:color w:val="000000"/>
                <w:sz w:val="24"/>
                <w:szCs w:val="24"/>
                <w:lang w:eastAsia="ru-RU"/>
              </w:rPr>
              <w:lastRenderedPageBreak/>
              <w:t xml:space="preserve">изменчивость. Причины мутаций. </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Генные, хромосомные и геномные мутации. Утрата. Делеция. Дупликация. Инверсия. Синдром Дауна. Полиплоидия. Колхицин. Мутагенные вещества</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p w:rsidR="00986638" w:rsidRPr="00986638"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Селекция на службе человека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lastRenderedPageBreak/>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w:t>
            </w:r>
            <w:r w:rsidR="0050396F">
              <w:rPr>
                <w:rFonts w:ascii="Times New Roman" w:eastAsia="Arial Unicode MS" w:hAnsi="Times New Roman" w:cs="Times New Roman"/>
                <w:color w:val="000000"/>
                <w:sz w:val="24"/>
                <w:szCs w:val="24"/>
                <w:lang w:eastAsia="ru-RU"/>
              </w:rPr>
              <w:t>х с прямым и непрямым развитием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w:t>
            </w:r>
            <w:r w:rsidRPr="00005080">
              <w:rPr>
                <w:rFonts w:ascii="Times New Roman" w:eastAsia="Arial Unicode MS" w:hAnsi="Times New Roman" w:cs="Times New Roman"/>
                <w:color w:val="000000"/>
                <w:sz w:val="24"/>
                <w:szCs w:val="24"/>
                <w:lang w:eastAsia="ru-RU"/>
              </w:rPr>
              <w:lastRenderedPageBreak/>
              <w:t xml:space="preserve">опыты, проводимые </w:t>
            </w:r>
            <w:proofErr w:type="spellStart"/>
            <w:r w:rsidRPr="00005080">
              <w:rPr>
                <w:rFonts w:ascii="Times New Roman" w:eastAsia="Arial Unicode MS" w:hAnsi="Times New Roman" w:cs="Times New Roman"/>
                <w:color w:val="000000"/>
                <w:sz w:val="24"/>
                <w:szCs w:val="24"/>
                <w:lang w:eastAsia="ru-RU"/>
              </w:rPr>
              <w:t>Г.Менделем</w:t>
            </w:r>
            <w:proofErr w:type="spellEnd"/>
            <w:r w:rsidRPr="00005080">
              <w:rPr>
                <w:rFonts w:ascii="Times New Roman" w:eastAsia="Arial Unicode MS" w:hAnsi="Times New Roman" w:cs="Times New Roman"/>
                <w:color w:val="000000"/>
                <w:sz w:val="24"/>
                <w:szCs w:val="24"/>
                <w:lang w:eastAsia="ru-RU"/>
              </w:rPr>
              <w:t xml:space="preserve">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w:t>
            </w:r>
            <w:proofErr w:type="spellStart"/>
            <w:r w:rsidRPr="00005080">
              <w:rPr>
                <w:rFonts w:ascii="Times New Roman" w:eastAsia="Arial Unicode MS" w:hAnsi="Times New Roman" w:cs="Times New Roman"/>
                <w:color w:val="000000"/>
                <w:sz w:val="24"/>
                <w:szCs w:val="24"/>
                <w:lang w:eastAsia="ru-RU"/>
              </w:rPr>
              <w:t>дигибридное</w:t>
            </w:r>
            <w:proofErr w:type="spellEnd"/>
            <w:r w:rsidRPr="00005080">
              <w:rPr>
                <w:rFonts w:ascii="Times New Roman" w:eastAsia="Arial Unicode MS" w:hAnsi="Times New Roman" w:cs="Times New Roman"/>
                <w:color w:val="000000"/>
                <w:sz w:val="24"/>
                <w:szCs w:val="24"/>
                <w:lang w:eastAsia="ru-RU"/>
              </w:rPr>
              <w:t xml:space="preserve"> скрещивание», «закон независимого наследования признаков», «полигибридное скрещивание», «решетка </w:t>
            </w:r>
            <w:proofErr w:type="spellStart"/>
            <w:r w:rsidRPr="00005080">
              <w:rPr>
                <w:rFonts w:ascii="Times New Roman" w:eastAsia="Arial Unicode MS" w:hAnsi="Times New Roman" w:cs="Times New Roman"/>
                <w:color w:val="000000"/>
                <w:sz w:val="24"/>
                <w:szCs w:val="24"/>
                <w:lang w:eastAsia="ru-RU"/>
              </w:rPr>
              <w:t>Пеннета</w:t>
            </w:r>
            <w:proofErr w:type="spellEnd"/>
            <w:r w:rsidRPr="00005080">
              <w:rPr>
                <w:rFonts w:ascii="Times New Roman" w:eastAsia="Arial Unicode MS" w:hAnsi="Times New Roman" w:cs="Times New Roman"/>
                <w:color w:val="000000"/>
                <w:sz w:val="24"/>
                <w:szCs w:val="24"/>
                <w:lang w:eastAsia="ru-RU"/>
              </w:rPr>
              <w:t xml:space="preserve">». Дают характеристику и объясняют сущность закона независимого наследования признаков. Составляют схемы скрещивания и решетки </w:t>
            </w:r>
            <w:proofErr w:type="spellStart"/>
            <w:r w:rsidRPr="00005080">
              <w:rPr>
                <w:rFonts w:ascii="Times New Roman" w:eastAsia="Arial Unicode MS" w:hAnsi="Times New Roman" w:cs="Times New Roman"/>
                <w:color w:val="000000"/>
                <w:sz w:val="24"/>
                <w:szCs w:val="24"/>
                <w:lang w:eastAsia="ru-RU"/>
              </w:rPr>
              <w:t>Пеннета</w:t>
            </w:r>
            <w:proofErr w:type="spellEnd"/>
            <w:r w:rsidRPr="00005080">
              <w:rPr>
                <w:rFonts w:ascii="Times New Roman" w:eastAsia="Arial Unicode MS" w:hAnsi="Times New Roman" w:cs="Times New Roman"/>
                <w:color w:val="000000"/>
                <w:sz w:val="24"/>
                <w:szCs w:val="24"/>
                <w:lang w:eastAsia="ru-RU"/>
              </w:rPr>
              <w:t xml:space="preserve">. Решают задачи на </w:t>
            </w:r>
            <w:proofErr w:type="spellStart"/>
            <w:r w:rsidRPr="00005080">
              <w:rPr>
                <w:rFonts w:ascii="Times New Roman" w:eastAsia="Arial Unicode MS" w:hAnsi="Times New Roman" w:cs="Times New Roman"/>
                <w:color w:val="000000"/>
                <w:sz w:val="24"/>
                <w:szCs w:val="24"/>
                <w:lang w:eastAsia="ru-RU"/>
              </w:rPr>
              <w:t>дигибридное</w:t>
            </w:r>
            <w:proofErr w:type="spellEnd"/>
            <w:r w:rsidRPr="00005080">
              <w:rPr>
                <w:rFonts w:ascii="Times New Roman" w:eastAsia="Arial Unicode MS" w:hAnsi="Times New Roman" w:cs="Times New Roman"/>
                <w:color w:val="000000"/>
                <w:sz w:val="24"/>
                <w:szCs w:val="24"/>
                <w:lang w:eastAsia="ru-RU"/>
              </w:rPr>
              <w:t xml:space="preserve"> скрещивание</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w:t>
            </w:r>
            <w:proofErr w:type="spellStart"/>
            <w:r w:rsidRPr="00005080">
              <w:rPr>
                <w:rFonts w:ascii="Times New Roman" w:eastAsia="Arial Unicode MS" w:hAnsi="Times New Roman" w:cs="Times New Roman"/>
                <w:color w:val="000000"/>
                <w:sz w:val="24"/>
                <w:szCs w:val="24"/>
                <w:lang w:eastAsia="ru-RU"/>
              </w:rPr>
              <w:t>аутосомы</w:t>
            </w:r>
            <w:proofErr w:type="spellEnd"/>
            <w:r w:rsidRPr="00005080">
              <w:rPr>
                <w:rFonts w:ascii="Times New Roman" w:eastAsia="Arial Unicode MS" w:hAnsi="Times New Roman" w:cs="Times New Roman"/>
                <w:color w:val="000000"/>
                <w:sz w:val="24"/>
                <w:szCs w:val="24"/>
                <w:lang w:eastAsia="ru-RU"/>
              </w:rPr>
              <w:t>», «половые хромосомы», «</w:t>
            </w:r>
            <w:proofErr w:type="spellStart"/>
            <w:r w:rsidRPr="00005080">
              <w:rPr>
                <w:rFonts w:ascii="Times New Roman" w:eastAsia="Arial Unicode MS" w:hAnsi="Times New Roman" w:cs="Times New Roman"/>
                <w:color w:val="000000"/>
                <w:sz w:val="24"/>
                <w:szCs w:val="24"/>
                <w:lang w:eastAsia="ru-RU"/>
              </w:rPr>
              <w:t>гомогаметный</w:t>
            </w:r>
            <w:proofErr w:type="spellEnd"/>
            <w:r w:rsidRPr="00005080">
              <w:rPr>
                <w:rFonts w:ascii="Times New Roman" w:eastAsia="Arial Unicode MS" w:hAnsi="Times New Roman" w:cs="Times New Roman"/>
                <w:color w:val="000000"/>
                <w:sz w:val="24"/>
                <w:szCs w:val="24"/>
                <w:lang w:eastAsia="ru-RU"/>
              </w:rPr>
              <w:t xml:space="preserve"> пол», «</w:t>
            </w:r>
            <w:proofErr w:type="spellStart"/>
            <w:r w:rsidRPr="00005080">
              <w:rPr>
                <w:rFonts w:ascii="Times New Roman" w:eastAsia="Arial Unicode MS" w:hAnsi="Times New Roman" w:cs="Times New Roman"/>
                <w:color w:val="000000"/>
                <w:sz w:val="24"/>
                <w:szCs w:val="24"/>
                <w:lang w:eastAsia="ru-RU"/>
              </w:rPr>
              <w:t>гетерогаметный</w:t>
            </w:r>
            <w:proofErr w:type="spellEnd"/>
            <w:r w:rsidRPr="00005080">
              <w:rPr>
                <w:rFonts w:ascii="Times New Roman" w:eastAsia="Arial Unicode MS" w:hAnsi="Times New Roman" w:cs="Times New Roman"/>
                <w:color w:val="000000"/>
                <w:sz w:val="24"/>
                <w:szCs w:val="24"/>
                <w:lang w:eastAsia="ru-RU"/>
              </w:rPr>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набора. Решают задачи на наследовани</w:t>
            </w:r>
            <w:r w:rsidR="0050396F">
              <w:rPr>
                <w:rFonts w:ascii="Times New Roman" w:eastAsia="Arial Unicode MS" w:hAnsi="Times New Roman" w:cs="Times New Roman"/>
                <w:color w:val="000000"/>
                <w:sz w:val="24"/>
                <w:szCs w:val="24"/>
                <w:lang w:eastAsia="ru-RU"/>
              </w:rPr>
              <w:t>е признаков, сцепленных с полом</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«изменчивость», «модификации», «модификационная изменчивость», «норма реакции». Характеризуют закономерности модификационной изменчивости организмов. Приводят примеры модификационной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p w:rsidR="00005080" w:rsidRPr="00005080"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 xml:space="preserve">Определяют понятия, формируемые в ходе </w:t>
            </w:r>
            <w:r w:rsidRPr="00005080">
              <w:rPr>
                <w:rFonts w:ascii="Times New Roman" w:eastAsia="Arial Unicode MS" w:hAnsi="Times New Roman" w:cs="Times New Roman"/>
                <w:color w:val="000000"/>
                <w:sz w:val="24"/>
                <w:szCs w:val="24"/>
                <w:lang w:eastAsia="ru-RU"/>
              </w:rPr>
              <w:lastRenderedPageBreak/>
              <w:t>изучения темы: «генные мутации», «хромосомные мутации», «геномные мутации», «утрата», «делеция», «дупликация», «инверсия», «синдром Дауна», «полиплоидия», «колхицин», «мутагенные вещества».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p w:rsidR="00986638" w:rsidRPr="00986638" w:rsidRDefault="00005080" w:rsidP="00005080">
            <w:pPr>
              <w:spacing w:after="0" w:line="240" w:lineRule="auto"/>
              <w:ind w:left="36" w:right="90"/>
              <w:jc w:val="center"/>
              <w:rPr>
                <w:rFonts w:ascii="Times New Roman" w:eastAsia="Arial Unicode MS" w:hAnsi="Times New Roman" w:cs="Times New Roman"/>
                <w:color w:val="000000"/>
                <w:sz w:val="24"/>
                <w:szCs w:val="24"/>
                <w:lang w:eastAsia="ru-RU"/>
              </w:rPr>
            </w:pPr>
            <w:r w:rsidRPr="00005080">
              <w:rPr>
                <w:rFonts w:ascii="Times New Roman" w:eastAsia="Arial Unicode MS" w:hAnsi="Times New Roman" w:cs="Times New Roman"/>
                <w:color w:val="000000"/>
                <w:sz w:val="24"/>
                <w:szCs w:val="24"/>
                <w:lang w:eastAsia="ru-RU"/>
              </w:rPr>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 Характеризуют методы селекционной работы. Сравнивают массовый и индивидуальный отбор. Готовят сообщения к уроку-семинар</w:t>
            </w:r>
            <w:r w:rsidR="0050396F">
              <w:rPr>
                <w:rFonts w:ascii="Times New Roman" w:eastAsia="Arial Unicode MS" w:hAnsi="Times New Roman" w:cs="Times New Roman"/>
                <w:color w:val="000000"/>
                <w:sz w:val="24"/>
                <w:szCs w:val="24"/>
                <w:lang w:eastAsia="ru-RU"/>
              </w:rPr>
              <w:t xml:space="preserve">у «Селекция на службе человека». </w:t>
            </w:r>
            <w:r w:rsidRPr="00005080">
              <w:rPr>
                <w:rFonts w:ascii="Times New Roman" w:eastAsia="Arial Unicode MS" w:hAnsi="Times New Roman" w:cs="Times New Roman"/>
                <w:color w:val="000000"/>
                <w:sz w:val="24"/>
                <w:szCs w:val="24"/>
                <w:lang w:eastAsia="ru-RU"/>
              </w:rPr>
              <w:t>Выступают с сообщениями, обсуждают сообщения с одноклассниками и учителями</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50396F" w:rsidP="00986638">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hAnsi="Times New Roman"/>
                <w:b/>
                <w:sz w:val="24"/>
                <w:szCs w:val="24"/>
              </w:rPr>
              <w:lastRenderedPageBreak/>
              <w:t>РАЗДЕЛ 4. ПОПУЛЯЦИОННО – ВИДОВОЙ УРОВЕНЬ – 8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Лабораторная работа </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Изучение</w:t>
            </w:r>
            <w:r>
              <w:rPr>
                <w:rFonts w:ascii="Times New Roman" w:eastAsia="Arial Unicode MS" w:hAnsi="Times New Roman" w:cs="Times New Roman"/>
                <w:color w:val="000000"/>
                <w:sz w:val="24"/>
                <w:szCs w:val="24"/>
                <w:lang w:eastAsia="ru-RU"/>
              </w:rPr>
              <w:t xml:space="preserve"> морфологического критерия вида</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Понятие об экологических факторах. 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Влияние экологических условий на организмы</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Происхождение видов. Развитие эволюционных представлений. Основны</w:t>
            </w:r>
            <w:r>
              <w:rPr>
                <w:rFonts w:ascii="Times New Roman" w:eastAsia="Arial Unicode MS" w:hAnsi="Times New Roman" w:cs="Times New Roman"/>
                <w:color w:val="000000"/>
                <w:sz w:val="24"/>
                <w:szCs w:val="24"/>
                <w:lang w:eastAsia="ru-RU"/>
              </w:rPr>
              <w:t xml:space="preserve">е положения теории Ч. Дарвина.  </w:t>
            </w:r>
            <w:r w:rsidRPr="0050396F">
              <w:rPr>
                <w:rFonts w:ascii="Times New Roman" w:eastAsia="Arial Unicode MS" w:hAnsi="Times New Roman" w:cs="Times New Roman"/>
                <w:color w:val="000000"/>
                <w:sz w:val="24"/>
                <w:szCs w:val="24"/>
                <w:lang w:eastAsia="ru-RU"/>
              </w:rPr>
              <w:t>Эволюция. Теория Дарвина. Движущие силы эволюции: изменчивость, борьба за существование, естественный отбор. Синтетическая теория эволюции</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Популяционная генетика. Изменчивость генофонда</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Борьба за существование. Формы борьбы за существование. Формы естественного отбора</w:t>
            </w:r>
          </w:p>
          <w:p w:rsidR="00986638" w:rsidRPr="00986638"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Понятие о </w:t>
            </w:r>
            <w:proofErr w:type="spellStart"/>
            <w:r w:rsidRPr="0050396F">
              <w:rPr>
                <w:rFonts w:ascii="Times New Roman" w:eastAsia="Arial Unicode MS" w:hAnsi="Times New Roman" w:cs="Times New Roman"/>
                <w:color w:val="000000"/>
                <w:sz w:val="24"/>
                <w:szCs w:val="24"/>
                <w:lang w:eastAsia="ru-RU"/>
              </w:rPr>
              <w:t>микроэволюции</w:t>
            </w:r>
            <w:proofErr w:type="spellEnd"/>
            <w:r w:rsidRPr="0050396F">
              <w:rPr>
                <w:rFonts w:ascii="Times New Roman" w:eastAsia="Arial Unicode MS" w:hAnsi="Times New Roman" w:cs="Times New Roman"/>
                <w:color w:val="000000"/>
                <w:sz w:val="24"/>
                <w:szCs w:val="24"/>
                <w:lang w:eastAsia="ru-RU"/>
              </w:rPr>
              <w:t xml:space="preserve">. Изоляция. Географическое видообразование. </w:t>
            </w:r>
            <w:proofErr w:type="spellStart"/>
            <w:r w:rsidRPr="0050396F">
              <w:rPr>
                <w:rFonts w:ascii="Times New Roman" w:eastAsia="Arial Unicode MS" w:hAnsi="Times New Roman" w:cs="Times New Roman"/>
                <w:color w:val="000000"/>
                <w:sz w:val="24"/>
                <w:szCs w:val="24"/>
                <w:lang w:eastAsia="ru-RU"/>
              </w:rPr>
              <w:t>Микроэволюция</w:t>
            </w:r>
            <w:proofErr w:type="spellEnd"/>
            <w:r w:rsidRPr="0050396F">
              <w:rPr>
                <w:rFonts w:ascii="Times New Roman" w:eastAsia="Arial Unicode MS" w:hAnsi="Times New Roman" w:cs="Times New Roman"/>
                <w:color w:val="000000"/>
                <w:sz w:val="24"/>
                <w:szCs w:val="24"/>
                <w:lang w:eastAsia="ru-RU"/>
              </w:rPr>
              <w:t>. Изоляция. Репродуктивная изоляция. Видообразование. Географическ</w:t>
            </w:r>
            <w:r>
              <w:rPr>
                <w:rFonts w:ascii="Times New Roman" w:eastAsia="Arial Unicode MS" w:hAnsi="Times New Roman" w:cs="Times New Roman"/>
                <w:color w:val="000000"/>
                <w:sz w:val="24"/>
                <w:szCs w:val="24"/>
                <w:lang w:eastAsia="ru-RU"/>
              </w:rPr>
              <w:t xml:space="preserve">ое видообразование. </w:t>
            </w:r>
            <w:r w:rsidRPr="0050396F">
              <w:rPr>
                <w:rFonts w:ascii="Times New Roman" w:eastAsia="Arial Unicode MS" w:hAnsi="Times New Roman" w:cs="Times New Roman"/>
                <w:color w:val="000000"/>
                <w:sz w:val="24"/>
                <w:szCs w:val="24"/>
                <w:lang w:eastAsia="ru-RU"/>
              </w:rPr>
              <w:t xml:space="preserve">Понятие о макроэволюции. </w:t>
            </w:r>
            <w:r w:rsidRPr="0050396F">
              <w:rPr>
                <w:rFonts w:ascii="Times New Roman" w:eastAsia="Arial Unicode MS" w:hAnsi="Times New Roman" w:cs="Times New Roman"/>
                <w:color w:val="000000"/>
                <w:sz w:val="24"/>
                <w:szCs w:val="24"/>
                <w:lang w:eastAsia="ru-RU"/>
              </w:rPr>
              <w:lastRenderedPageBreak/>
              <w:t>Направления макроэволюции. Пути достижения биологического прогресса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lastRenderedPageBreak/>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причинно-следственные </w:t>
            </w:r>
            <w:r w:rsidRPr="0050396F">
              <w:rPr>
                <w:rFonts w:ascii="Times New Roman" w:eastAsia="Arial Unicode MS" w:hAnsi="Times New Roman" w:cs="Times New Roman"/>
                <w:color w:val="000000"/>
                <w:sz w:val="24"/>
                <w:szCs w:val="24"/>
                <w:lang w:eastAsia="ru-RU"/>
              </w:rPr>
              <w:lastRenderedPageBreak/>
              <w:t>связи на примере влияния экологических условий на организмы. Смысловое чтение</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w:t>
            </w:r>
            <w:proofErr w:type="spellStart"/>
            <w:r w:rsidRPr="0050396F">
              <w:rPr>
                <w:rFonts w:ascii="Times New Roman" w:eastAsia="Arial Unicode MS" w:hAnsi="Times New Roman" w:cs="Times New Roman"/>
                <w:color w:val="000000"/>
                <w:sz w:val="24"/>
                <w:szCs w:val="24"/>
                <w:lang w:eastAsia="ru-RU"/>
              </w:rPr>
              <w:t>Ж.Б.Ламарка</w:t>
            </w:r>
            <w:proofErr w:type="spellEnd"/>
            <w:r w:rsidRPr="0050396F">
              <w:rPr>
                <w:rFonts w:ascii="Times New Roman" w:eastAsia="Arial Unicode MS" w:hAnsi="Times New Roman" w:cs="Times New Roman"/>
                <w:color w:val="000000"/>
                <w:sz w:val="24"/>
                <w:szCs w:val="24"/>
                <w:lang w:eastAsia="ru-RU"/>
              </w:rPr>
              <w:t xml:space="preserve"> и основные положения учения </w:t>
            </w:r>
            <w:proofErr w:type="spellStart"/>
            <w:r w:rsidRPr="0050396F">
              <w:rPr>
                <w:rFonts w:ascii="Times New Roman" w:eastAsia="Arial Unicode MS" w:hAnsi="Times New Roman" w:cs="Times New Roman"/>
                <w:color w:val="000000"/>
                <w:sz w:val="24"/>
                <w:szCs w:val="24"/>
                <w:lang w:eastAsia="ru-RU"/>
              </w:rPr>
              <w:t>Ч.Дарвина</w:t>
            </w:r>
            <w:proofErr w:type="spellEnd"/>
            <w:r w:rsidRPr="0050396F">
              <w:rPr>
                <w:rFonts w:ascii="Times New Roman" w:eastAsia="Arial Unicode MS" w:hAnsi="Times New Roman" w:cs="Times New Roman"/>
                <w:color w:val="000000"/>
                <w:sz w:val="24"/>
                <w:szCs w:val="24"/>
                <w:lang w:eastAsia="ru-RU"/>
              </w:rPr>
              <w:t xml:space="preserve">. Объясняют закономерности эволюционных процессов с позиций учения </w:t>
            </w:r>
            <w:proofErr w:type="spellStart"/>
            <w:r w:rsidRPr="0050396F">
              <w:rPr>
                <w:rFonts w:ascii="Times New Roman" w:eastAsia="Arial Unicode MS" w:hAnsi="Times New Roman" w:cs="Times New Roman"/>
                <w:color w:val="000000"/>
                <w:sz w:val="24"/>
                <w:szCs w:val="24"/>
                <w:lang w:eastAsia="ru-RU"/>
              </w:rPr>
              <w:t>Ч.Дарвина</w:t>
            </w:r>
            <w:proofErr w:type="spellEnd"/>
            <w:r w:rsidRPr="0050396F">
              <w:rPr>
                <w:rFonts w:ascii="Times New Roman" w:eastAsia="Arial Unicode MS" w:hAnsi="Times New Roman" w:cs="Times New Roman"/>
                <w:color w:val="000000"/>
                <w:sz w:val="24"/>
                <w:szCs w:val="24"/>
                <w:lang w:eastAsia="ru-RU"/>
              </w:rPr>
              <w:t xml:space="preserve">. Готовят сообщения или презентации о </w:t>
            </w:r>
            <w:proofErr w:type="spellStart"/>
            <w:r w:rsidRPr="0050396F">
              <w:rPr>
                <w:rFonts w:ascii="Times New Roman" w:eastAsia="Arial Unicode MS" w:hAnsi="Times New Roman" w:cs="Times New Roman"/>
                <w:color w:val="000000"/>
                <w:sz w:val="24"/>
                <w:szCs w:val="24"/>
                <w:lang w:eastAsia="ru-RU"/>
              </w:rPr>
              <w:t>Ч.Дарвине</w:t>
            </w:r>
            <w:proofErr w:type="spellEnd"/>
            <w:r w:rsidRPr="0050396F">
              <w:rPr>
                <w:rFonts w:ascii="Times New Roman" w:eastAsia="Arial Unicode MS" w:hAnsi="Times New Roman" w:cs="Times New Roman"/>
                <w:color w:val="000000"/>
                <w:sz w:val="24"/>
                <w:szCs w:val="24"/>
                <w:lang w:eastAsia="ru-RU"/>
              </w:rPr>
              <w:t xml:space="preserve"> в том числе с использованием компьютерных технологий. Работают с Интернетом как с источником информации</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w:t>
            </w:r>
            <w:proofErr w:type="spellStart"/>
            <w:r w:rsidRPr="0050396F">
              <w:rPr>
                <w:rFonts w:ascii="Times New Roman" w:eastAsia="Arial Unicode MS" w:hAnsi="Times New Roman" w:cs="Times New Roman"/>
                <w:color w:val="000000"/>
                <w:sz w:val="24"/>
                <w:szCs w:val="24"/>
                <w:lang w:eastAsia="ru-RU"/>
              </w:rPr>
              <w:t>микроэволюция</w:t>
            </w:r>
            <w:proofErr w:type="spellEnd"/>
            <w:r w:rsidRPr="0050396F">
              <w:rPr>
                <w:rFonts w:ascii="Times New Roman" w:eastAsia="Arial Unicode MS" w:hAnsi="Times New Roman" w:cs="Times New Roman"/>
                <w:color w:val="000000"/>
                <w:sz w:val="24"/>
                <w:szCs w:val="24"/>
                <w:lang w:eastAsia="ru-RU"/>
              </w:rPr>
              <w:t>»,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p w:rsidR="00986638" w:rsidRPr="00986638"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Определяют понятия, формируемые в ходе </w:t>
            </w:r>
            <w:r w:rsidRPr="0050396F">
              <w:rPr>
                <w:rFonts w:ascii="Times New Roman" w:eastAsia="Arial Unicode MS" w:hAnsi="Times New Roman" w:cs="Times New Roman"/>
                <w:color w:val="000000"/>
                <w:sz w:val="24"/>
                <w:szCs w:val="24"/>
                <w:lang w:eastAsia="ru-RU"/>
              </w:rPr>
              <w:lastRenderedPageBreak/>
              <w:t>изучения темы: «макроэволюция», «направления эволюции», «биологический прогресс», «биологический регресс», «ароморфоз», «идиоадаптация», «дегенерация».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50396F" w:rsidP="00986638">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hAnsi="Times New Roman"/>
                <w:b/>
                <w:sz w:val="24"/>
                <w:szCs w:val="24"/>
              </w:rPr>
              <w:lastRenderedPageBreak/>
              <w:t>РАЗДЕЛ 5. ЭКОСИСТЕМНЫЙ УРОВЕНЬ – 6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Биотическое сообщество, или биоценоз. Экосистема. Биогеоценоз</w:t>
            </w:r>
          </w:p>
          <w:p w:rsidR="00986638" w:rsidRPr="00986638"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Видовое разнообразие. Морфологическая и пространственная структура сообществ. Трофическая структура сообщества. Пищевая цепь. Пищевая сеть. Жизне</w:t>
            </w:r>
            <w:r>
              <w:rPr>
                <w:rFonts w:ascii="Times New Roman" w:eastAsia="Arial Unicode MS" w:hAnsi="Times New Roman" w:cs="Times New Roman"/>
                <w:color w:val="000000"/>
                <w:sz w:val="24"/>
                <w:szCs w:val="24"/>
                <w:lang w:eastAsia="ru-RU"/>
              </w:rPr>
              <w:t xml:space="preserve">нные формы. Трофический уровень. </w:t>
            </w:r>
            <w:r w:rsidRPr="0050396F">
              <w:rPr>
                <w:rFonts w:ascii="Times New Roman" w:eastAsia="Arial Unicode MS" w:hAnsi="Times New Roman" w:cs="Times New Roman"/>
                <w:color w:val="000000"/>
                <w:sz w:val="24"/>
                <w:szCs w:val="24"/>
                <w:lang w:eastAsia="ru-RU"/>
              </w:rPr>
              <w:t xml:space="preserve">Типы биотических взаимоотношений. Нейтрализм. </w:t>
            </w:r>
            <w:proofErr w:type="spellStart"/>
            <w:r w:rsidRPr="0050396F">
              <w:rPr>
                <w:rFonts w:ascii="Times New Roman" w:eastAsia="Arial Unicode MS" w:hAnsi="Times New Roman" w:cs="Times New Roman"/>
                <w:color w:val="000000"/>
                <w:sz w:val="24"/>
                <w:szCs w:val="24"/>
                <w:lang w:eastAsia="ru-RU"/>
              </w:rPr>
              <w:t>Аменсализм</w:t>
            </w:r>
            <w:proofErr w:type="spellEnd"/>
            <w:r w:rsidRPr="0050396F">
              <w:rPr>
                <w:rFonts w:ascii="Times New Roman" w:eastAsia="Arial Unicode MS" w:hAnsi="Times New Roman" w:cs="Times New Roman"/>
                <w:color w:val="000000"/>
                <w:sz w:val="24"/>
                <w:szCs w:val="24"/>
                <w:lang w:eastAsia="ru-RU"/>
              </w:rPr>
              <w:t xml:space="preserve">. </w:t>
            </w:r>
            <w:proofErr w:type="spellStart"/>
            <w:r w:rsidRPr="0050396F">
              <w:rPr>
                <w:rFonts w:ascii="Times New Roman" w:eastAsia="Arial Unicode MS" w:hAnsi="Times New Roman" w:cs="Times New Roman"/>
                <w:color w:val="000000"/>
                <w:sz w:val="24"/>
                <w:szCs w:val="24"/>
                <w:lang w:eastAsia="ru-RU"/>
              </w:rPr>
              <w:t>Комменсализм.Симбиоз</w:t>
            </w:r>
            <w:proofErr w:type="spellEnd"/>
            <w:r w:rsidRPr="0050396F">
              <w:rPr>
                <w:rFonts w:ascii="Times New Roman" w:eastAsia="Arial Unicode MS" w:hAnsi="Times New Roman" w:cs="Times New Roman"/>
                <w:color w:val="000000"/>
                <w:sz w:val="24"/>
                <w:szCs w:val="24"/>
                <w:lang w:eastAsia="ru-RU"/>
              </w:rPr>
              <w:t xml:space="preserve">. </w:t>
            </w:r>
            <w:proofErr w:type="spellStart"/>
            <w:r w:rsidRPr="0050396F">
              <w:rPr>
                <w:rFonts w:ascii="Times New Roman" w:eastAsia="Arial Unicode MS" w:hAnsi="Times New Roman" w:cs="Times New Roman"/>
                <w:color w:val="000000"/>
                <w:sz w:val="24"/>
                <w:szCs w:val="24"/>
                <w:lang w:eastAsia="ru-RU"/>
              </w:rPr>
              <w:t>Протокооперация</w:t>
            </w:r>
            <w:proofErr w:type="spellEnd"/>
            <w:r w:rsidRPr="0050396F">
              <w:rPr>
                <w:rFonts w:ascii="Times New Roman" w:eastAsia="Arial Unicode MS" w:hAnsi="Times New Roman" w:cs="Times New Roman"/>
                <w:color w:val="000000"/>
                <w:sz w:val="24"/>
                <w:szCs w:val="24"/>
                <w:lang w:eastAsia="ru-RU"/>
              </w:rPr>
              <w:t xml:space="preserve">. </w:t>
            </w:r>
            <w:proofErr w:type="spellStart"/>
            <w:r w:rsidRPr="0050396F">
              <w:rPr>
                <w:rFonts w:ascii="Times New Roman" w:eastAsia="Arial Unicode MS" w:hAnsi="Times New Roman" w:cs="Times New Roman"/>
                <w:color w:val="000000"/>
                <w:sz w:val="24"/>
                <w:szCs w:val="24"/>
                <w:lang w:eastAsia="ru-RU"/>
              </w:rPr>
              <w:t>Мутуализм.Конку</w:t>
            </w:r>
            <w:r>
              <w:rPr>
                <w:rFonts w:ascii="Times New Roman" w:eastAsia="Arial Unicode MS" w:hAnsi="Times New Roman" w:cs="Times New Roman"/>
                <w:color w:val="000000"/>
                <w:sz w:val="24"/>
                <w:szCs w:val="24"/>
                <w:lang w:eastAsia="ru-RU"/>
              </w:rPr>
              <w:t>ренция</w:t>
            </w:r>
            <w:proofErr w:type="spellEnd"/>
            <w:r>
              <w:rPr>
                <w:rFonts w:ascii="Times New Roman" w:eastAsia="Arial Unicode MS" w:hAnsi="Times New Roman" w:cs="Times New Roman"/>
                <w:color w:val="000000"/>
                <w:sz w:val="24"/>
                <w:szCs w:val="24"/>
                <w:lang w:eastAsia="ru-RU"/>
              </w:rPr>
              <w:t xml:space="preserve">. Хищничество. Паразитизм. </w:t>
            </w:r>
            <w:r w:rsidRPr="0050396F">
              <w:rPr>
                <w:rFonts w:ascii="Times New Roman" w:eastAsia="Arial Unicode MS" w:hAnsi="Times New Roman" w:cs="Times New Roman"/>
                <w:color w:val="000000"/>
                <w:sz w:val="24"/>
                <w:szCs w:val="24"/>
                <w:lang w:eastAsia="ru-RU"/>
              </w:rPr>
              <w:t xml:space="preserve">Потоки вещества и энергии в экосистеме. </w:t>
            </w:r>
            <w:r>
              <w:rPr>
                <w:rFonts w:ascii="Times New Roman" w:eastAsia="Arial Unicode MS" w:hAnsi="Times New Roman" w:cs="Times New Roman"/>
                <w:color w:val="000000"/>
                <w:sz w:val="24"/>
                <w:szCs w:val="24"/>
                <w:lang w:eastAsia="ru-RU"/>
              </w:rPr>
              <w:t xml:space="preserve">Пирамиды численности и биомассы. </w:t>
            </w:r>
            <w:r w:rsidRPr="0050396F">
              <w:rPr>
                <w:rFonts w:ascii="Times New Roman" w:eastAsia="Arial Unicode MS" w:hAnsi="Times New Roman" w:cs="Times New Roman"/>
                <w:color w:val="000000"/>
                <w:sz w:val="24"/>
                <w:szCs w:val="24"/>
                <w:lang w:eastAsia="ru-RU"/>
              </w:rPr>
              <w:t>Саморазвитие экосистемы. Экологическая сукцессия. Равновесие. Первичная</w:t>
            </w:r>
            <w:r>
              <w:rPr>
                <w:rFonts w:ascii="Times New Roman" w:eastAsia="Arial Unicode MS" w:hAnsi="Times New Roman" w:cs="Times New Roman"/>
                <w:color w:val="000000"/>
                <w:sz w:val="24"/>
                <w:szCs w:val="24"/>
                <w:lang w:eastAsia="ru-RU"/>
              </w:rPr>
              <w:t xml:space="preserve"> сукцессия. Вторичная сукцессия. </w:t>
            </w:r>
            <w:r w:rsidRPr="0050396F">
              <w:rPr>
                <w:rFonts w:ascii="Times New Roman" w:eastAsia="Arial Unicode MS" w:hAnsi="Times New Roman" w:cs="Times New Roman"/>
                <w:color w:val="000000"/>
                <w:sz w:val="24"/>
                <w:szCs w:val="24"/>
                <w:lang w:eastAsia="ru-RU"/>
              </w:rPr>
              <w:t>Экскурсия в биогеоценоз</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p w:rsidR="00986638" w:rsidRPr="00986638"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«видовое разнообразие», «видовой состав», «автотрофы», «гетеротрофы», «продуценты», «консументы», «</w:t>
            </w:r>
            <w:proofErr w:type="spellStart"/>
            <w:r w:rsidRPr="0050396F">
              <w:rPr>
                <w:rFonts w:ascii="Times New Roman" w:eastAsia="Arial Unicode MS" w:hAnsi="Times New Roman" w:cs="Times New Roman"/>
                <w:color w:val="000000"/>
                <w:sz w:val="24"/>
                <w:szCs w:val="24"/>
                <w:lang w:eastAsia="ru-RU"/>
              </w:rPr>
              <w:t>редуценты</w:t>
            </w:r>
            <w:proofErr w:type="spellEnd"/>
            <w:r w:rsidRPr="0050396F">
              <w:rPr>
                <w:rFonts w:ascii="Times New Roman" w:eastAsia="Arial Unicode MS" w:hAnsi="Times New Roman" w:cs="Times New Roman"/>
                <w:color w:val="000000"/>
                <w:sz w:val="24"/>
                <w:szCs w:val="24"/>
                <w:lang w:eastAsia="ru-RU"/>
              </w:rPr>
              <w:t>», «</w:t>
            </w:r>
            <w:proofErr w:type="spellStart"/>
            <w:r w:rsidRPr="0050396F">
              <w:rPr>
                <w:rFonts w:ascii="Times New Roman" w:eastAsia="Arial Unicode MS" w:hAnsi="Times New Roman" w:cs="Times New Roman"/>
                <w:color w:val="000000"/>
                <w:sz w:val="24"/>
                <w:szCs w:val="24"/>
                <w:lang w:eastAsia="ru-RU"/>
              </w:rPr>
              <w:t>ярусность</w:t>
            </w:r>
            <w:proofErr w:type="spellEnd"/>
            <w:r w:rsidRPr="0050396F">
              <w:rPr>
                <w:rFonts w:ascii="Times New Roman" w:eastAsia="Arial Unicode MS" w:hAnsi="Times New Roman" w:cs="Times New Roman"/>
                <w:color w:val="000000"/>
                <w:sz w:val="24"/>
                <w:szCs w:val="24"/>
                <w:lang w:eastAsia="ru-RU"/>
              </w:rPr>
              <w:t xml:space="preserve">», «редкие виды», «виды </w:t>
            </w:r>
            <w:proofErr w:type="spellStart"/>
            <w:r w:rsidRPr="0050396F">
              <w:rPr>
                <w:rFonts w:ascii="Times New Roman" w:eastAsia="Arial Unicode MS" w:hAnsi="Times New Roman" w:cs="Times New Roman"/>
                <w:color w:val="000000"/>
                <w:sz w:val="24"/>
                <w:szCs w:val="24"/>
                <w:lang w:eastAsia="ru-RU"/>
              </w:rPr>
              <w:t>средообразователи</w:t>
            </w:r>
            <w:proofErr w:type="spellEnd"/>
            <w:r w:rsidRPr="0050396F">
              <w:rPr>
                <w:rFonts w:ascii="Times New Roman" w:eastAsia="Arial Unicode MS" w:hAnsi="Times New Roman" w:cs="Times New Roman"/>
                <w:color w:val="000000"/>
                <w:sz w:val="24"/>
                <w:szCs w:val="24"/>
                <w:lang w:eastAsia="ru-RU"/>
              </w:rPr>
              <w:t>». Характеризуют морфологическую и пространственную структуру сообществ. Анализируют структуру</w:t>
            </w:r>
            <w:r>
              <w:rPr>
                <w:rFonts w:ascii="Times New Roman" w:eastAsia="Arial Unicode MS" w:hAnsi="Times New Roman" w:cs="Times New Roman"/>
                <w:color w:val="000000"/>
                <w:sz w:val="24"/>
                <w:szCs w:val="24"/>
                <w:lang w:eastAsia="ru-RU"/>
              </w:rPr>
              <w:t xml:space="preserve"> биотических сообществ по схеме. </w:t>
            </w: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w:t>
            </w:r>
            <w:r>
              <w:rPr>
                <w:rFonts w:ascii="Times New Roman" w:eastAsia="Arial Unicode MS" w:hAnsi="Times New Roman" w:cs="Times New Roman"/>
                <w:color w:val="000000"/>
                <w:sz w:val="24"/>
                <w:szCs w:val="24"/>
                <w:lang w:eastAsia="ru-RU"/>
              </w:rPr>
              <w:t>мы: «нейтрализм», «</w:t>
            </w:r>
            <w:proofErr w:type="spellStart"/>
            <w:r>
              <w:rPr>
                <w:rFonts w:ascii="Times New Roman" w:eastAsia="Arial Unicode MS" w:hAnsi="Times New Roman" w:cs="Times New Roman"/>
                <w:color w:val="000000"/>
                <w:sz w:val="24"/>
                <w:szCs w:val="24"/>
                <w:lang w:eastAsia="ru-RU"/>
              </w:rPr>
              <w:t>аменсализм</w:t>
            </w:r>
            <w:proofErr w:type="spellEnd"/>
            <w:r>
              <w:rPr>
                <w:rFonts w:ascii="Times New Roman" w:eastAsia="Arial Unicode MS" w:hAnsi="Times New Roman" w:cs="Times New Roman"/>
                <w:color w:val="000000"/>
                <w:sz w:val="24"/>
                <w:szCs w:val="24"/>
                <w:lang w:eastAsia="ru-RU"/>
              </w:rPr>
              <w:t xml:space="preserve">», </w:t>
            </w:r>
            <w:r w:rsidRPr="0050396F">
              <w:rPr>
                <w:rFonts w:ascii="Times New Roman" w:eastAsia="Arial Unicode MS" w:hAnsi="Times New Roman" w:cs="Times New Roman"/>
                <w:color w:val="000000"/>
                <w:sz w:val="24"/>
                <w:szCs w:val="24"/>
                <w:lang w:eastAsia="ru-RU"/>
              </w:rPr>
              <w:t>«комменсализм», «симбиоз», «</w:t>
            </w:r>
            <w:proofErr w:type="spellStart"/>
            <w:r w:rsidRPr="0050396F">
              <w:rPr>
                <w:rFonts w:ascii="Times New Roman" w:eastAsia="Arial Unicode MS" w:hAnsi="Times New Roman" w:cs="Times New Roman"/>
                <w:color w:val="000000"/>
                <w:sz w:val="24"/>
                <w:szCs w:val="24"/>
                <w:lang w:eastAsia="ru-RU"/>
              </w:rPr>
              <w:t>протокооперация</w:t>
            </w:r>
            <w:proofErr w:type="spellEnd"/>
            <w:r w:rsidRPr="0050396F">
              <w:rPr>
                <w:rFonts w:ascii="Times New Roman" w:eastAsia="Arial Unicode MS" w:hAnsi="Times New Roman" w:cs="Times New Roman"/>
                <w:color w:val="000000"/>
                <w:sz w:val="24"/>
                <w:szCs w:val="24"/>
                <w:lang w:eastAsia="ru-RU"/>
              </w:rPr>
              <w:t>», «мутуализм», «конкуренция», «хищничество», «</w:t>
            </w:r>
            <w:proofErr w:type="spellStart"/>
            <w:r w:rsidRPr="0050396F">
              <w:rPr>
                <w:rFonts w:ascii="Times New Roman" w:eastAsia="Arial Unicode MS" w:hAnsi="Times New Roman" w:cs="Times New Roman"/>
                <w:color w:val="000000"/>
                <w:sz w:val="24"/>
                <w:szCs w:val="24"/>
                <w:lang w:eastAsia="ru-RU"/>
              </w:rPr>
              <w:t>паразитизм</w:t>
            </w:r>
            <w:proofErr w:type="gramStart"/>
            <w:r w:rsidRPr="0050396F">
              <w:rPr>
                <w:rFonts w:ascii="Times New Roman" w:eastAsia="Arial Unicode MS" w:hAnsi="Times New Roman" w:cs="Times New Roman"/>
                <w:color w:val="000000"/>
                <w:sz w:val="24"/>
                <w:szCs w:val="24"/>
                <w:lang w:eastAsia="ru-RU"/>
              </w:rPr>
              <w:t>».Решают</w:t>
            </w:r>
            <w:proofErr w:type="spellEnd"/>
            <w:proofErr w:type="gramEnd"/>
            <w:r w:rsidRPr="0050396F">
              <w:rPr>
                <w:rFonts w:ascii="Times New Roman" w:eastAsia="Arial Unicode MS" w:hAnsi="Times New Roman" w:cs="Times New Roman"/>
                <w:color w:val="000000"/>
                <w:sz w:val="24"/>
                <w:szCs w:val="24"/>
                <w:lang w:eastAsia="ru-RU"/>
              </w:rPr>
              <w:t xml:space="preserve"> экологические задачи на применение экологических закономерностей. Приводят примеры положительных и отрицательных взаимоот</w:t>
            </w:r>
            <w:r>
              <w:rPr>
                <w:rFonts w:ascii="Times New Roman" w:eastAsia="Arial Unicode MS" w:hAnsi="Times New Roman" w:cs="Times New Roman"/>
                <w:color w:val="000000"/>
                <w:sz w:val="24"/>
                <w:szCs w:val="24"/>
                <w:lang w:eastAsia="ru-RU"/>
              </w:rPr>
              <w:t xml:space="preserve">ношений организмов в популяциях. </w:t>
            </w: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w:t>
            </w:r>
            <w:r>
              <w:rPr>
                <w:rFonts w:ascii="Times New Roman" w:eastAsia="Arial Unicode MS" w:hAnsi="Times New Roman" w:cs="Times New Roman"/>
                <w:color w:val="000000"/>
                <w:sz w:val="24"/>
                <w:szCs w:val="24"/>
                <w:lang w:eastAsia="ru-RU"/>
              </w:rPr>
              <w:t xml:space="preserve">шают экологические задачи на </w:t>
            </w:r>
            <w:r w:rsidRPr="0050396F">
              <w:rPr>
                <w:rFonts w:ascii="Times New Roman" w:eastAsia="Arial Unicode MS" w:hAnsi="Times New Roman" w:cs="Times New Roman"/>
                <w:color w:val="000000"/>
                <w:sz w:val="24"/>
                <w:szCs w:val="24"/>
                <w:lang w:eastAsia="ru-RU"/>
              </w:rPr>
              <w:t>применени</w:t>
            </w:r>
            <w:r>
              <w:rPr>
                <w:rFonts w:ascii="Times New Roman" w:eastAsia="Arial Unicode MS" w:hAnsi="Times New Roman" w:cs="Times New Roman"/>
                <w:color w:val="000000"/>
                <w:sz w:val="24"/>
                <w:szCs w:val="24"/>
                <w:lang w:eastAsia="ru-RU"/>
              </w:rPr>
              <w:t xml:space="preserve">е экологических закономерностей. </w:t>
            </w:r>
            <w:r w:rsidRPr="0050396F">
              <w:rPr>
                <w:rFonts w:ascii="Times New Roman" w:eastAsia="Arial Unicode MS" w:hAnsi="Times New Roman" w:cs="Times New Roman"/>
                <w:color w:val="000000"/>
                <w:sz w:val="24"/>
                <w:szCs w:val="24"/>
                <w:lang w:eastAsia="ru-RU"/>
              </w:rP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w:t>
            </w:r>
            <w:r>
              <w:rPr>
                <w:rFonts w:ascii="Times New Roman" w:eastAsia="Arial Unicode MS" w:hAnsi="Times New Roman" w:cs="Times New Roman"/>
                <w:color w:val="000000"/>
                <w:sz w:val="24"/>
                <w:szCs w:val="24"/>
                <w:lang w:eastAsia="ru-RU"/>
              </w:rPr>
              <w:t xml:space="preserve">ю </w:t>
            </w:r>
            <w:r>
              <w:rPr>
                <w:rFonts w:ascii="Times New Roman" w:eastAsia="Arial Unicode MS" w:hAnsi="Times New Roman" w:cs="Times New Roman"/>
                <w:color w:val="000000"/>
                <w:sz w:val="24"/>
                <w:szCs w:val="24"/>
                <w:lang w:eastAsia="ru-RU"/>
              </w:rPr>
              <w:lastRenderedPageBreak/>
              <w:t xml:space="preserve">сукцессии. Оформляют отчет по экскурсии. </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50396F" w:rsidP="00986638">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hAnsi="Times New Roman"/>
                <w:b/>
                <w:sz w:val="24"/>
                <w:szCs w:val="24"/>
              </w:rPr>
              <w:lastRenderedPageBreak/>
              <w:t>РАЗДЕЛ 6. БИОСФЕРНЫЙ УРОВЕНЬ – 9 ЧАСОВ</w:t>
            </w:r>
          </w:p>
        </w:tc>
      </w:tr>
      <w:tr w:rsidR="00986638" w:rsidRPr="00986638" w:rsidTr="009A2AF5">
        <w:trPr>
          <w:trHeight w:val="307"/>
        </w:trPr>
        <w:tc>
          <w:tcPr>
            <w:tcW w:w="5484"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Биосфера. </w:t>
            </w:r>
            <w:proofErr w:type="spellStart"/>
            <w:r w:rsidRPr="0050396F">
              <w:rPr>
                <w:rFonts w:ascii="Times New Roman" w:eastAsia="Arial Unicode MS" w:hAnsi="Times New Roman" w:cs="Times New Roman"/>
                <w:color w:val="000000"/>
                <w:sz w:val="24"/>
                <w:szCs w:val="24"/>
                <w:lang w:eastAsia="ru-RU"/>
              </w:rPr>
              <w:t>Средообр</w:t>
            </w:r>
            <w:r>
              <w:rPr>
                <w:rFonts w:ascii="Times New Roman" w:eastAsia="Arial Unicode MS" w:hAnsi="Times New Roman" w:cs="Times New Roman"/>
                <w:color w:val="000000"/>
                <w:sz w:val="24"/>
                <w:szCs w:val="24"/>
                <w:lang w:eastAsia="ru-RU"/>
              </w:rPr>
              <w:t>азующая</w:t>
            </w:r>
            <w:proofErr w:type="spellEnd"/>
            <w:r>
              <w:rPr>
                <w:rFonts w:ascii="Times New Roman" w:eastAsia="Arial Unicode MS" w:hAnsi="Times New Roman" w:cs="Times New Roman"/>
                <w:color w:val="000000"/>
                <w:sz w:val="24"/>
                <w:szCs w:val="24"/>
                <w:lang w:eastAsia="ru-RU"/>
              </w:rPr>
              <w:t xml:space="preserve"> деятельность организмов. </w:t>
            </w:r>
            <w:r w:rsidRPr="0050396F">
              <w:rPr>
                <w:rFonts w:ascii="Times New Roman" w:eastAsia="Arial Unicode MS" w:hAnsi="Times New Roman" w:cs="Times New Roman"/>
                <w:color w:val="000000"/>
                <w:sz w:val="24"/>
                <w:szCs w:val="24"/>
                <w:lang w:eastAsia="ru-RU"/>
              </w:rPr>
              <w:t xml:space="preserve">Круговорот веществ в биосфере. Биогеохимический цикл. Биогенные (питательные) вещества. </w:t>
            </w:r>
            <w:proofErr w:type="spellStart"/>
            <w:r w:rsidRPr="0050396F">
              <w:rPr>
                <w:rFonts w:ascii="Times New Roman" w:eastAsia="Arial Unicode MS" w:hAnsi="Times New Roman" w:cs="Times New Roman"/>
                <w:color w:val="000000"/>
                <w:sz w:val="24"/>
                <w:szCs w:val="24"/>
                <w:lang w:eastAsia="ru-RU"/>
              </w:rPr>
              <w:t>Микротрофные</w:t>
            </w:r>
            <w:proofErr w:type="spellEnd"/>
            <w:r w:rsidRPr="0050396F">
              <w:rPr>
                <w:rFonts w:ascii="Times New Roman" w:eastAsia="Arial Unicode MS" w:hAnsi="Times New Roman" w:cs="Times New Roman"/>
                <w:color w:val="000000"/>
                <w:sz w:val="24"/>
                <w:szCs w:val="24"/>
                <w:lang w:eastAsia="ru-RU"/>
              </w:rPr>
              <w:t xml:space="preserve"> и </w:t>
            </w:r>
            <w:proofErr w:type="spellStart"/>
            <w:r w:rsidRPr="0050396F">
              <w:rPr>
                <w:rFonts w:ascii="Times New Roman" w:eastAsia="Arial Unicode MS" w:hAnsi="Times New Roman" w:cs="Times New Roman"/>
                <w:color w:val="000000"/>
                <w:sz w:val="24"/>
                <w:szCs w:val="24"/>
                <w:lang w:eastAsia="ru-RU"/>
              </w:rPr>
              <w:t>макро</w:t>
            </w:r>
            <w:r>
              <w:rPr>
                <w:rFonts w:ascii="Times New Roman" w:eastAsia="Arial Unicode MS" w:hAnsi="Times New Roman" w:cs="Times New Roman"/>
                <w:color w:val="000000"/>
                <w:sz w:val="24"/>
                <w:szCs w:val="24"/>
                <w:lang w:eastAsia="ru-RU"/>
              </w:rPr>
              <w:t>трофные</w:t>
            </w:r>
            <w:proofErr w:type="spellEnd"/>
            <w:r>
              <w:rPr>
                <w:rFonts w:ascii="Times New Roman" w:eastAsia="Arial Unicode MS" w:hAnsi="Times New Roman" w:cs="Times New Roman"/>
                <w:color w:val="000000"/>
                <w:sz w:val="24"/>
                <w:szCs w:val="24"/>
                <w:lang w:eastAsia="ru-RU"/>
              </w:rPr>
              <w:t xml:space="preserve"> вещества. Микроэлементы.  </w:t>
            </w:r>
            <w:r w:rsidRPr="0050396F">
              <w:rPr>
                <w:rFonts w:ascii="Times New Roman" w:eastAsia="Arial Unicode MS" w:hAnsi="Times New Roman" w:cs="Times New Roman"/>
                <w:color w:val="000000"/>
                <w:sz w:val="24"/>
                <w:szCs w:val="24"/>
                <w:lang w:eastAsia="ru-RU"/>
              </w:rPr>
              <w:t xml:space="preserve">Эволюция биосферы. Живое вещество. Биогенное вещество. </w:t>
            </w:r>
            <w:proofErr w:type="spellStart"/>
            <w:r w:rsidRPr="0050396F">
              <w:rPr>
                <w:rFonts w:ascii="Times New Roman" w:eastAsia="Arial Unicode MS" w:hAnsi="Times New Roman" w:cs="Times New Roman"/>
                <w:color w:val="000000"/>
                <w:sz w:val="24"/>
                <w:szCs w:val="24"/>
                <w:lang w:eastAsia="ru-RU"/>
              </w:rPr>
              <w:t>Биокосное</w:t>
            </w:r>
            <w:proofErr w:type="spellEnd"/>
            <w:r w:rsidRPr="0050396F">
              <w:rPr>
                <w:rFonts w:ascii="Times New Roman" w:eastAsia="Arial Unicode MS" w:hAnsi="Times New Roman" w:cs="Times New Roman"/>
                <w:color w:val="000000"/>
                <w:sz w:val="24"/>
                <w:szCs w:val="24"/>
                <w:lang w:eastAsia="ru-RU"/>
              </w:rPr>
              <w:t xml:space="preserve"> вещество. Косное вещество. Экологический кризис</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Гипотезы возникновения жизни. </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Креационизм. Самопроизвольное зарождение. Гипотеза стационарного состояния. Гипотеза панспермии. Гипотеза биохимической эволюции</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Развитие представлений о происхождении жизни.</w:t>
            </w:r>
            <w:r>
              <w:rPr>
                <w:rFonts w:ascii="Times New Roman" w:eastAsia="Arial Unicode MS" w:hAnsi="Times New Roman" w:cs="Times New Roman"/>
                <w:color w:val="000000"/>
                <w:sz w:val="24"/>
                <w:szCs w:val="24"/>
                <w:lang w:eastAsia="ru-RU"/>
              </w:rPr>
              <w:t xml:space="preserve"> Современное состояние проблемы.  </w:t>
            </w:r>
            <w:r w:rsidRPr="0050396F">
              <w:rPr>
                <w:rFonts w:ascii="Times New Roman" w:eastAsia="Arial Unicode MS" w:hAnsi="Times New Roman" w:cs="Times New Roman"/>
                <w:color w:val="000000"/>
                <w:sz w:val="24"/>
                <w:szCs w:val="24"/>
                <w:lang w:eastAsia="ru-RU"/>
              </w:rPr>
              <w:t>Основные этапы развития жизни на Земле.</w:t>
            </w:r>
            <w:r>
              <w:rPr>
                <w:rFonts w:ascii="Times New Roman" w:eastAsia="Arial Unicode MS" w:hAnsi="Times New Roman" w:cs="Times New Roman"/>
                <w:color w:val="000000"/>
                <w:sz w:val="24"/>
                <w:szCs w:val="24"/>
                <w:lang w:eastAsia="ru-RU"/>
              </w:rPr>
              <w:t xml:space="preserve"> Эры древнейшей и древней жизни. </w:t>
            </w:r>
            <w:r w:rsidRPr="0050396F">
              <w:rPr>
                <w:rFonts w:ascii="Times New Roman" w:eastAsia="Arial Unicode MS" w:hAnsi="Times New Roman" w:cs="Times New Roman"/>
                <w:color w:val="000000"/>
                <w:sz w:val="24"/>
                <w:szCs w:val="24"/>
                <w:lang w:eastAsia="ru-RU"/>
              </w:rPr>
              <w:t>Разв</w:t>
            </w:r>
            <w:r>
              <w:rPr>
                <w:rFonts w:ascii="Times New Roman" w:eastAsia="Arial Unicode MS" w:hAnsi="Times New Roman" w:cs="Times New Roman"/>
                <w:color w:val="000000"/>
                <w:sz w:val="24"/>
                <w:szCs w:val="24"/>
                <w:lang w:eastAsia="ru-RU"/>
              </w:rPr>
              <w:t xml:space="preserve">итие жизни в мезозое и кайнозое. </w:t>
            </w:r>
            <w:r w:rsidRPr="0050396F">
              <w:rPr>
                <w:rFonts w:ascii="Times New Roman" w:eastAsia="Arial Unicode MS" w:hAnsi="Times New Roman" w:cs="Times New Roman"/>
                <w:color w:val="000000"/>
                <w:sz w:val="24"/>
                <w:szCs w:val="24"/>
                <w:lang w:eastAsia="ru-RU"/>
              </w:rPr>
              <w:t>Антропогенное воздействие на биосферу. Ноосфера. Природные ресурсы</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Рациональное природопользование. Общество одноразового потребления</w:t>
            </w:r>
          </w:p>
          <w:p w:rsidR="00986638" w:rsidRPr="00986638"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итоговое тестирование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«биосфера», «водная среда», «наземно-воздушная среда», «почва», «организмы как среда обитания», «механическое воздействие», «</w:t>
            </w:r>
            <w:proofErr w:type="spellStart"/>
            <w:r w:rsidRPr="0050396F">
              <w:rPr>
                <w:rFonts w:ascii="Times New Roman" w:eastAsia="Arial Unicode MS" w:hAnsi="Times New Roman" w:cs="Times New Roman"/>
                <w:color w:val="000000"/>
                <w:sz w:val="24"/>
                <w:szCs w:val="24"/>
                <w:lang w:eastAsia="ru-RU"/>
              </w:rPr>
              <w:t>физико</w:t>
            </w:r>
            <w:proofErr w:type="spellEnd"/>
            <w:r w:rsidRPr="0050396F">
              <w:rPr>
                <w:rFonts w:ascii="Times New Roman" w:eastAsia="Arial Unicode MS" w:hAnsi="Times New Roman" w:cs="Times New Roman"/>
                <w:color w:val="000000"/>
                <w:sz w:val="24"/>
                <w:szCs w:val="24"/>
                <w:lang w:eastAsia="ru-RU"/>
              </w:rPr>
              <w:t xml:space="preserve"> химическое воздействие», «перемещение вещества», «гумус», «фильтрация». Характеризуют биосферу как глобальную экосистему. Приводят примеры воздействия живых организмов на различные среды жизни</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«биогеохимический цикл», «биогенные (питательные) вещества», «</w:t>
            </w:r>
            <w:proofErr w:type="spellStart"/>
            <w:r w:rsidRPr="0050396F">
              <w:rPr>
                <w:rFonts w:ascii="Times New Roman" w:eastAsia="Arial Unicode MS" w:hAnsi="Times New Roman" w:cs="Times New Roman"/>
                <w:color w:val="000000"/>
                <w:sz w:val="24"/>
                <w:szCs w:val="24"/>
                <w:lang w:eastAsia="ru-RU"/>
              </w:rPr>
              <w:t>микротрофные</w:t>
            </w:r>
            <w:proofErr w:type="spellEnd"/>
            <w:r w:rsidRPr="0050396F">
              <w:rPr>
                <w:rFonts w:ascii="Times New Roman" w:eastAsia="Arial Unicode MS" w:hAnsi="Times New Roman" w:cs="Times New Roman"/>
                <w:color w:val="000000"/>
                <w:sz w:val="24"/>
                <w:szCs w:val="24"/>
                <w:lang w:eastAsia="ru-RU"/>
              </w:rPr>
              <w:t xml:space="preserve"> вещества», «</w:t>
            </w:r>
            <w:proofErr w:type="spellStart"/>
            <w:r w:rsidRPr="0050396F">
              <w:rPr>
                <w:rFonts w:ascii="Times New Roman" w:eastAsia="Arial Unicode MS" w:hAnsi="Times New Roman" w:cs="Times New Roman"/>
                <w:color w:val="000000"/>
                <w:sz w:val="24"/>
                <w:szCs w:val="24"/>
                <w:lang w:eastAsia="ru-RU"/>
              </w:rPr>
              <w:t>макротрофные</w:t>
            </w:r>
            <w:proofErr w:type="spellEnd"/>
            <w:r w:rsidRPr="0050396F">
              <w:rPr>
                <w:rFonts w:ascii="Times New Roman" w:eastAsia="Arial Unicode MS" w:hAnsi="Times New Roman" w:cs="Times New Roman"/>
                <w:color w:val="000000"/>
                <w:sz w:val="24"/>
                <w:szCs w:val="24"/>
                <w:lang w:eastAsia="ru-RU"/>
              </w:rPr>
              <w:t xml:space="preserve"> вещества», «микроэлементы». 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«живое вещество», «биогенное вещество», «</w:t>
            </w:r>
            <w:proofErr w:type="spellStart"/>
            <w:r w:rsidRPr="0050396F">
              <w:rPr>
                <w:rFonts w:ascii="Times New Roman" w:eastAsia="Arial Unicode MS" w:hAnsi="Times New Roman" w:cs="Times New Roman"/>
                <w:color w:val="000000"/>
                <w:sz w:val="24"/>
                <w:szCs w:val="24"/>
                <w:lang w:eastAsia="ru-RU"/>
              </w:rPr>
              <w:t>биокосное</w:t>
            </w:r>
            <w:proofErr w:type="spellEnd"/>
            <w:r w:rsidRPr="0050396F">
              <w:rPr>
                <w:rFonts w:ascii="Times New Roman" w:eastAsia="Arial Unicode MS" w:hAnsi="Times New Roman" w:cs="Times New Roman"/>
                <w:color w:val="000000"/>
                <w:sz w:val="24"/>
                <w:szCs w:val="24"/>
                <w:lang w:eastAsia="ru-RU"/>
              </w:rPr>
              <w:t xml:space="preserve"> вещество», «косное вещество», «экологический кризис». 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причинно-следственных связи между деятельностью человека и экологическими кризисами</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«коацерваты», «</w:t>
            </w:r>
            <w:proofErr w:type="spellStart"/>
            <w:r w:rsidRPr="0050396F">
              <w:rPr>
                <w:rFonts w:ascii="Times New Roman" w:eastAsia="Arial Unicode MS" w:hAnsi="Times New Roman" w:cs="Times New Roman"/>
                <w:color w:val="000000"/>
                <w:sz w:val="24"/>
                <w:szCs w:val="24"/>
                <w:lang w:eastAsia="ru-RU"/>
              </w:rPr>
              <w:t>пробионты</w:t>
            </w:r>
            <w:proofErr w:type="spellEnd"/>
            <w:r w:rsidRPr="0050396F">
              <w:rPr>
                <w:rFonts w:ascii="Times New Roman" w:eastAsia="Arial Unicode MS" w:hAnsi="Times New Roman" w:cs="Times New Roman"/>
                <w:color w:val="000000"/>
                <w:sz w:val="24"/>
                <w:szCs w:val="24"/>
                <w:lang w:eastAsia="ru-RU"/>
              </w:rPr>
              <w:t xml:space="preserve">», «гипотеза симбиотического происхождения эукариотических клеток», «гипотеза происхождения эукариотических клеток и их органоидов путем </w:t>
            </w:r>
            <w:proofErr w:type="spellStart"/>
            <w:r w:rsidRPr="0050396F">
              <w:rPr>
                <w:rFonts w:ascii="Times New Roman" w:eastAsia="Arial Unicode MS" w:hAnsi="Times New Roman" w:cs="Times New Roman"/>
                <w:color w:val="000000"/>
                <w:sz w:val="24"/>
                <w:szCs w:val="24"/>
                <w:lang w:eastAsia="ru-RU"/>
              </w:rPr>
              <w:t>впячивания</w:t>
            </w:r>
            <w:proofErr w:type="spellEnd"/>
            <w:r w:rsidRPr="0050396F">
              <w:rPr>
                <w:rFonts w:ascii="Times New Roman" w:eastAsia="Arial Unicode MS" w:hAnsi="Times New Roman" w:cs="Times New Roman"/>
                <w:color w:val="000000"/>
                <w:sz w:val="24"/>
                <w:szCs w:val="24"/>
                <w:lang w:eastAsia="ru-RU"/>
              </w:rPr>
              <w:t xml:space="preserve"> клеточной мембраны», «</w:t>
            </w:r>
            <w:proofErr w:type="spellStart"/>
            <w:r w:rsidRPr="0050396F">
              <w:rPr>
                <w:rFonts w:ascii="Times New Roman" w:eastAsia="Arial Unicode MS" w:hAnsi="Times New Roman" w:cs="Times New Roman"/>
                <w:color w:val="000000"/>
                <w:sz w:val="24"/>
                <w:szCs w:val="24"/>
                <w:lang w:eastAsia="ru-RU"/>
              </w:rPr>
              <w:t>прогенот</w:t>
            </w:r>
            <w:proofErr w:type="spellEnd"/>
            <w:r w:rsidRPr="0050396F">
              <w:rPr>
                <w:rFonts w:ascii="Times New Roman" w:eastAsia="Arial Unicode MS" w:hAnsi="Times New Roman" w:cs="Times New Roman"/>
                <w:color w:val="000000"/>
                <w:sz w:val="24"/>
                <w:szCs w:val="24"/>
                <w:lang w:eastAsia="ru-RU"/>
              </w:rPr>
              <w:t>», «</w:t>
            </w:r>
            <w:proofErr w:type="spellStart"/>
            <w:r w:rsidRPr="0050396F">
              <w:rPr>
                <w:rFonts w:ascii="Times New Roman" w:eastAsia="Arial Unicode MS" w:hAnsi="Times New Roman" w:cs="Times New Roman"/>
                <w:color w:val="000000"/>
                <w:sz w:val="24"/>
                <w:szCs w:val="24"/>
                <w:lang w:eastAsia="ru-RU"/>
              </w:rPr>
              <w:t>эубактерии</w:t>
            </w:r>
            <w:proofErr w:type="spellEnd"/>
            <w:r w:rsidRPr="0050396F">
              <w:rPr>
                <w:rFonts w:ascii="Times New Roman" w:eastAsia="Arial Unicode MS" w:hAnsi="Times New Roman" w:cs="Times New Roman"/>
                <w:color w:val="000000"/>
                <w:sz w:val="24"/>
                <w:szCs w:val="24"/>
                <w:lang w:eastAsia="ru-RU"/>
              </w:rPr>
              <w:t>», «</w:t>
            </w:r>
            <w:proofErr w:type="spellStart"/>
            <w:r w:rsidRPr="0050396F">
              <w:rPr>
                <w:rFonts w:ascii="Times New Roman" w:eastAsia="Arial Unicode MS" w:hAnsi="Times New Roman" w:cs="Times New Roman"/>
                <w:color w:val="000000"/>
                <w:sz w:val="24"/>
                <w:szCs w:val="24"/>
                <w:lang w:eastAsia="ru-RU"/>
              </w:rPr>
              <w:t>архебактерии</w:t>
            </w:r>
            <w:proofErr w:type="spellEnd"/>
            <w:r w:rsidRPr="0050396F">
              <w:rPr>
                <w:rFonts w:ascii="Times New Roman" w:eastAsia="Arial Unicode MS" w:hAnsi="Times New Roman" w:cs="Times New Roman"/>
                <w:color w:val="000000"/>
                <w:sz w:val="24"/>
                <w:szCs w:val="24"/>
                <w:lang w:eastAsia="ru-RU"/>
              </w:rPr>
              <w:t xml:space="preserve">». Характеризуют основные этапы возникновения и развития жизни на Земле. Описывают положения основных гипотез </w:t>
            </w:r>
            <w:r w:rsidRPr="0050396F">
              <w:rPr>
                <w:rFonts w:ascii="Times New Roman" w:eastAsia="Arial Unicode MS" w:hAnsi="Times New Roman" w:cs="Times New Roman"/>
                <w:color w:val="000000"/>
                <w:sz w:val="24"/>
                <w:szCs w:val="24"/>
                <w:lang w:eastAsia="ru-RU"/>
              </w:rPr>
              <w:lastRenderedPageBreak/>
              <w:t xml:space="preserve">возникновения жизни. </w:t>
            </w:r>
            <w:proofErr w:type="spellStart"/>
            <w:r w:rsidRPr="0050396F">
              <w:rPr>
                <w:rFonts w:ascii="Times New Roman" w:eastAsia="Arial Unicode MS" w:hAnsi="Times New Roman" w:cs="Times New Roman"/>
                <w:color w:val="000000"/>
                <w:sz w:val="24"/>
                <w:szCs w:val="24"/>
                <w:lang w:eastAsia="ru-RU"/>
              </w:rPr>
              <w:t>Сравнивют</w:t>
            </w:r>
            <w:proofErr w:type="spellEnd"/>
            <w:r w:rsidRPr="0050396F">
              <w:rPr>
                <w:rFonts w:ascii="Times New Roman" w:eastAsia="Arial Unicode MS" w:hAnsi="Times New Roman" w:cs="Times New Roman"/>
                <w:color w:val="000000"/>
                <w:sz w:val="24"/>
                <w:szCs w:val="24"/>
                <w:lang w:eastAsia="ru-RU"/>
              </w:rPr>
              <w:t xml:space="preserve"> гипотезы </w:t>
            </w:r>
            <w:proofErr w:type="spellStart"/>
            <w:r w:rsidRPr="0050396F">
              <w:rPr>
                <w:rFonts w:ascii="Times New Roman" w:eastAsia="Arial Unicode MS" w:hAnsi="Times New Roman" w:cs="Times New Roman"/>
                <w:color w:val="000000"/>
                <w:sz w:val="24"/>
                <w:szCs w:val="24"/>
                <w:lang w:eastAsia="ru-RU"/>
              </w:rPr>
              <w:t>А.И.Опарина</w:t>
            </w:r>
            <w:proofErr w:type="spellEnd"/>
            <w:r w:rsidRPr="0050396F">
              <w:rPr>
                <w:rFonts w:ascii="Times New Roman" w:eastAsia="Arial Unicode MS" w:hAnsi="Times New Roman" w:cs="Times New Roman"/>
                <w:color w:val="000000"/>
                <w:sz w:val="24"/>
                <w:szCs w:val="24"/>
                <w:lang w:eastAsia="ru-RU"/>
              </w:rPr>
              <w:t xml:space="preserve"> и Дж. </w:t>
            </w:r>
            <w:proofErr w:type="spellStart"/>
            <w:r w:rsidRPr="0050396F">
              <w:rPr>
                <w:rFonts w:ascii="Times New Roman" w:eastAsia="Arial Unicode MS" w:hAnsi="Times New Roman" w:cs="Times New Roman"/>
                <w:color w:val="000000"/>
                <w:sz w:val="24"/>
                <w:szCs w:val="24"/>
                <w:lang w:eastAsia="ru-RU"/>
              </w:rPr>
              <w:t>Холдейна</w:t>
            </w:r>
            <w:proofErr w:type="spellEnd"/>
            <w:r w:rsidRPr="0050396F">
              <w:rPr>
                <w:rFonts w:ascii="Times New Roman" w:eastAsia="Arial Unicode MS" w:hAnsi="Times New Roman" w:cs="Times New Roman"/>
                <w:color w:val="000000"/>
                <w:sz w:val="24"/>
                <w:szCs w:val="24"/>
                <w:lang w:eastAsia="ru-RU"/>
              </w:rPr>
              <w:t>. Обсуждают проблемы возникновения и развития жизни с одноклассниками и учителем</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«эра», «период», «эпоха», «</w:t>
            </w:r>
            <w:proofErr w:type="spellStart"/>
            <w:r w:rsidRPr="0050396F">
              <w:rPr>
                <w:rFonts w:ascii="Times New Roman" w:eastAsia="Arial Unicode MS" w:hAnsi="Times New Roman" w:cs="Times New Roman"/>
                <w:color w:val="000000"/>
                <w:sz w:val="24"/>
                <w:szCs w:val="24"/>
                <w:lang w:eastAsia="ru-RU"/>
              </w:rPr>
              <w:t>катархей</w:t>
            </w:r>
            <w:proofErr w:type="spellEnd"/>
            <w:r w:rsidRPr="0050396F">
              <w:rPr>
                <w:rFonts w:ascii="Times New Roman" w:eastAsia="Arial Unicode MS" w:hAnsi="Times New Roman" w:cs="Times New Roman"/>
                <w:color w:val="000000"/>
                <w:sz w:val="24"/>
                <w:szCs w:val="24"/>
                <w:lang w:eastAsia="ru-RU"/>
              </w:rPr>
              <w:t>», «архей», «протерозой», «палеозой», «мезозой», «кайнозой», «палеонтология», «кембрий», «ордовик», «силур», «девон», «карбон», «</w:t>
            </w:r>
            <w:proofErr w:type="spellStart"/>
            <w:r w:rsidRPr="0050396F">
              <w:rPr>
                <w:rFonts w:ascii="Times New Roman" w:eastAsia="Arial Unicode MS" w:hAnsi="Times New Roman" w:cs="Times New Roman"/>
                <w:color w:val="000000"/>
                <w:sz w:val="24"/>
                <w:szCs w:val="24"/>
                <w:lang w:eastAsia="ru-RU"/>
              </w:rPr>
              <w:t>пермь</w:t>
            </w:r>
            <w:proofErr w:type="spellEnd"/>
            <w:r w:rsidRPr="0050396F">
              <w:rPr>
                <w:rFonts w:ascii="Times New Roman" w:eastAsia="Arial Unicode MS" w:hAnsi="Times New Roman" w:cs="Times New Roman"/>
                <w:color w:val="000000"/>
                <w:sz w:val="24"/>
                <w:szCs w:val="24"/>
                <w:lang w:eastAsia="ru-RU"/>
              </w:rPr>
              <w:t>», «трилобиты», «</w:t>
            </w:r>
            <w:proofErr w:type="spellStart"/>
            <w:r w:rsidRPr="0050396F">
              <w:rPr>
                <w:rFonts w:ascii="Times New Roman" w:eastAsia="Arial Unicode MS" w:hAnsi="Times New Roman" w:cs="Times New Roman"/>
                <w:color w:val="000000"/>
                <w:sz w:val="24"/>
                <w:szCs w:val="24"/>
                <w:lang w:eastAsia="ru-RU"/>
              </w:rPr>
              <w:t>риниофиты</w:t>
            </w:r>
            <w:proofErr w:type="spellEnd"/>
            <w:r w:rsidRPr="0050396F">
              <w:rPr>
                <w:rFonts w:ascii="Times New Roman" w:eastAsia="Arial Unicode MS" w:hAnsi="Times New Roman" w:cs="Times New Roman"/>
                <w:color w:val="000000"/>
                <w:sz w:val="24"/>
                <w:szCs w:val="24"/>
                <w:lang w:eastAsia="ru-RU"/>
              </w:rPr>
              <w:t>», «кистеперые рыбы», «стегоцефалы», «ихтиостеги», «</w:t>
            </w:r>
            <w:proofErr w:type="spellStart"/>
            <w:r w:rsidRPr="0050396F">
              <w:rPr>
                <w:rFonts w:ascii="Times New Roman" w:eastAsia="Arial Unicode MS" w:hAnsi="Times New Roman" w:cs="Times New Roman"/>
                <w:color w:val="000000"/>
                <w:sz w:val="24"/>
                <w:szCs w:val="24"/>
                <w:lang w:eastAsia="ru-RU"/>
              </w:rPr>
              <w:t>терапсиды</w:t>
            </w:r>
            <w:proofErr w:type="spellEnd"/>
            <w:r w:rsidRPr="0050396F">
              <w:rPr>
                <w:rFonts w:ascii="Times New Roman" w:eastAsia="Arial Unicode MS" w:hAnsi="Times New Roman" w:cs="Times New Roman"/>
                <w:color w:val="000000"/>
                <w:sz w:val="24"/>
                <w:szCs w:val="24"/>
                <w:lang w:eastAsia="ru-RU"/>
              </w:rPr>
              <w:t>». 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p w:rsidR="0050396F" w:rsidRPr="0050396F" w:rsidRDefault="0050396F" w:rsidP="0050396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Определяют понятия «триас», «юра», «мел», «динозавры», «сумчатые млекопитающие», «плацентарные млекопитающие», «палеоген», «неоген», «антропоген». 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r w:rsidR="003F6F0F">
              <w:rPr>
                <w:rFonts w:ascii="Times New Roman" w:eastAsia="Arial Unicode MS" w:hAnsi="Times New Roman" w:cs="Times New Roman"/>
                <w:color w:val="000000"/>
                <w:sz w:val="24"/>
                <w:szCs w:val="24"/>
                <w:lang w:eastAsia="ru-RU"/>
              </w:rPr>
              <w:t xml:space="preserve">. </w:t>
            </w:r>
            <w:r w:rsidRPr="0050396F">
              <w:rPr>
                <w:rFonts w:ascii="Times New Roman" w:eastAsia="Arial Unicode MS" w:hAnsi="Times New Roman" w:cs="Times New Roman"/>
                <w:color w:val="000000"/>
                <w:sz w:val="24"/>
                <w:szCs w:val="24"/>
                <w:lang w:eastAsia="ru-RU"/>
              </w:rPr>
              <w:t>Определяют понятия «антропогенное воздействие на биосферу», «ноосфера», «природные ресурсы». Характеризуют человека как биосоциальное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p w:rsidR="003F6F0F" w:rsidRPr="00986638" w:rsidRDefault="0050396F" w:rsidP="003F6F0F">
            <w:pPr>
              <w:spacing w:after="0" w:line="240" w:lineRule="auto"/>
              <w:ind w:left="36" w:right="90"/>
              <w:jc w:val="center"/>
              <w:rPr>
                <w:rFonts w:ascii="Times New Roman" w:eastAsia="Arial Unicode MS" w:hAnsi="Times New Roman" w:cs="Times New Roman"/>
                <w:color w:val="000000"/>
                <w:sz w:val="24"/>
                <w:szCs w:val="24"/>
                <w:lang w:eastAsia="ru-RU"/>
              </w:rPr>
            </w:pPr>
            <w:r w:rsidRPr="0050396F">
              <w:rPr>
                <w:rFonts w:ascii="Times New Roman" w:eastAsia="Arial Unicode MS" w:hAnsi="Times New Roman" w:cs="Times New Roman"/>
                <w:color w:val="000000"/>
                <w:sz w:val="24"/>
                <w:szCs w:val="24"/>
                <w:lang w:eastAsia="ru-RU"/>
              </w:rPr>
              <w:t xml:space="preserve">Определяют понятия «рациональное природопользование», «общество одноразового потребления». </w:t>
            </w:r>
          </w:p>
          <w:p w:rsidR="00986638" w:rsidRPr="00986638" w:rsidRDefault="003F6F0F" w:rsidP="0050396F">
            <w:pPr>
              <w:spacing w:after="0" w:line="240" w:lineRule="auto"/>
              <w:ind w:left="36" w:right="90"/>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Решают генетические задачи </w:t>
            </w:r>
          </w:p>
        </w:tc>
      </w:tr>
      <w:tr w:rsidR="00986638"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986638" w:rsidRPr="00986638" w:rsidRDefault="00E67C1A" w:rsidP="00986638">
            <w:pPr>
              <w:spacing w:after="0" w:line="240" w:lineRule="auto"/>
              <w:ind w:left="36" w:right="90"/>
              <w:jc w:val="center"/>
              <w:rPr>
                <w:rFonts w:ascii="Times New Roman" w:eastAsia="Arial Unicode MS" w:hAnsi="Times New Roman" w:cs="Times New Roman"/>
                <w:color w:val="000000"/>
                <w:sz w:val="24"/>
                <w:szCs w:val="24"/>
                <w:lang w:eastAsia="ru-RU"/>
              </w:rPr>
            </w:pPr>
            <w:r w:rsidRPr="00E67C1A">
              <w:rPr>
                <w:rFonts w:ascii="Times New Roman" w:eastAsia="Arial Unicode MS" w:hAnsi="Times New Roman" w:cs="Times New Roman"/>
                <w:b/>
                <w:color w:val="000000"/>
                <w:sz w:val="24"/>
                <w:szCs w:val="24"/>
                <w:lang w:eastAsia="ru-RU"/>
              </w:rPr>
              <w:lastRenderedPageBreak/>
              <w:t xml:space="preserve">+ 1 час итоговое тестирование и </w:t>
            </w:r>
            <w:r>
              <w:rPr>
                <w:rFonts w:ascii="Times New Roman" w:eastAsia="Arial Unicode MS" w:hAnsi="Times New Roman" w:cs="Times New Roman"/>
                <w:b/>
                <w:color w:val="000000"/>
                <w:sz w:val="24"/>
                <w:szCs w:val="24"/>
                <w:lang w:eastAsia="ru-RU"/>
              </w:rPr>
              <w:t>4</w:t>
            </w:r>
            <w:r w:rsidRPr="00E67C1A">
              <w:rPr>
                <w:rFonts w:ascii="Times New Roman" w:eastAsia="Arial Unicode MS" w:hAnsi="Times New Roman" w:cs="Times New Roman"/>
                <w:b/>
                <w:color w:val="000000"/>
                <w:sz w:val="24"/>
                <w:szCs w:val="24"/>
                <w:lang w:eastAsia="ru-RU"/>
              </w:rPr>
              <w:t xml:space="preserve"> часа резервное время</w:t>
            </w:r>
          </w:p>
        </w:tc>
      </w:tr>
      <w:tr w:rsidR="00E67C1A" w:rsidRPr="00986638" w:rsidTr="009A2AF5">
        <w:trPr>
          <w:trHeight w:val="307"/>
        </w:trPr>
        <w:tc>
          <w:tcPr>
            <w:tcW w:w="10162" w:type="dxa"/>
            <w:gridSpan w:val="2"/>
            <w:tcBorders>
              <w:top w:val="single" w:sz="4" w:space="0" w:color="auto"/>
              <w:left w:val="single" w:sz="4" w:space="0" w:color="auto"/>
              <w:bottom w:val="single" w:sz="4" w:space="0" w:color="auto"/>
              <w:right w:val="single" w:sz="4" w:space="0" w:color="auto"/>
            </w:tcBorders>
            <w:shd w:val="clear" w:color="auto" w:fill="FFFFFF"/>
          </w:tcPr>
          <w:p w:rsidR="00E67C1A" w:rsidRPr="00986638" w:rsidRDefault="00E67C1A" w:rsidP="00986638">
            <w:pPr>
              <w:spacing w:after="0" w:line="240" w:lineRule="auto"/>
              <w:ind w:left="36" w:right="90"/>
              <w:jc w:val="center"/>
              <w:rPr>
                <w:rFonts w:ascii="Times New Roman" w:eastAsia="Arial Unicode MS" w:hAnsi="Times New Roman" w:cs="Times New Roman"/>
                <w:b/>
                <w:color w:val="000000"/>
                <w:sz w:val="24"/>
                <w:szCs w:val="24"/>
                <w:lang w:eastAsia="ru-RU"/>
              </w:rPr>
            </w:pPr>
            <w:r w:rsidRPr="00E67C1A">
              <w:rPr>
                <w:rFonts w:ascii="Times New Roman" w:eastAsia="Arial Unicode MS" w:hAnsi="Times New Roman" w:cs="Times New Roman"/>
                <w:b/>
                <w:color w:val="000000"/>
                <w:sz w:val="24"/>
                <w:szCs w:val="24"/>
                <w:lang w:eastAsia="ru-RU"/>
              </w:rPr>
              <w:t>ИТОГО: 64 часа</w:t>
            </w:r>
            <w:r>
              <w:rPr>
                <w:rFonts w:ascii="Times New Roman" w:eastAsia="Arial Unicode MS" w:hAnsi="Times New Roman" w:cs="Times New Roman"/>
                <w:b/>
                <w:color w:val="000000"/>
                <w:sz w:val="24"/>
                <w:szCs w:val="24"/>
                <w:lang w:eastAsia="ru-RU"/>
              </w:rPr>
              <w:t>+ 4 резервное время</w:t>
            </w:r>
          </w:p>
        </w:tc>
      </w:tr>
    </w:tbl>
    <w:p w:rsidR="00D26861" w:rsidRDefault="00D26861" w:rsidP="00D26861">
      <w:pPr>
        <w:spacing w:after="0" w:line="240" w:lineRule="auto"/>
        <w:jc w:val="center"/>
        <w:rPr>
          <w:rFonts w:ascii="Times New Roman" w:eastAsia="Times New Roman" w:hAnsi="Times New Roman" w:cs="Times New Roman"/>
          <w:b/>
          <w:sz w:val="28"/>
          <w:szCs w:val="28"/>
          <w:lang w:eastAsia="ru-RU"/>
        </w:rPr>
      </w:pPr>
    </w:p>
    <w:p w:rsidR="009A1393" w:rsidRDefault="009A1393" w:rsidP="002E518E">
      <w:pPr>
        <w:spacing w:after="0" w:line="240" w:lineRule="auto"/>
        <w:ind w:firstLine="567"/>
        <w:jc w:val="both"/>
        <w:rPr>
          <w:rFonts w:ascii="Times New Roman" w:eastAsia="Times New Roman" w:hAnsi="Times New Roman" w:cs="Times New Roman"/>
          <w:b/>
          <w:bCs/>
          <w:sz w:val="28"/>
          <w:szCs w:val="28"/>
          <w:lang w:eastAsia="ru-RU"/>
        </w:rPr>
      </w:pPr>
    </w:p>
    <w:p w:rsidR="009A1393" w:rsidRDefault="009A1393" w:rsidP="002E518E">
      <w:pPr>
        <w:spacing w:after="0" w:line="240" w:lineRule="auto"/>
        <w:ind w:firstLine="567"/>
        <w:jc w:val="both"/>
        <w:rPr>
          <w:rFonts w:ascii="Times New Roman" w:eastAsia="Times New Roman" w:hAnsi="Times New Roman" w:cs="Times New Roman"/>
          <w:b/>
          <w:bCs/>
          <w:sz w:val="28"/>
          <w:szCs w:val="28"/>
          <w:lang w:eastAsia="ru-RU"/>
        </w:rPr>
      </w:pPr>
    </w:p>
    <w:p w:rsidR="002E518E" w:rsidRPr="000E40F0" w:rsidRDefault="002E518E" w:rsidP="002E518E">
      <w:pPr>
        <w:spacing w:after="0" w:line="240" w:lineRule="auto"/>
        <w:ind w:firstLine="567"/>
        <w:jc w:val="both"/>
        <w:rPr>
          <w:rFonts w:ascii="Times New Roman" w:eastAsia="Times New Roman" w:hAnsi="Times New Roman" w:cs="Times New Roman"/>
          <w:sz w:val="28"/>
          <w:szCs w:val="28"/>
          <w:lang w:eastAsia="ru-RU"/>
        </w:rPr>
      </w:pPr>
      <w:r w:rsidRPr="000E40F0">
        <w:rPr>
          <w:rFonts w:ascii="Times New Roman" w:eastAsia="Times New Roman" w:hAnsi="Times New Roman" w:cs="Times New Roman"/>
          <w:b/>
          <w:bCs/>
          <w:sz w:val="28"/>
          <w:szCs w:val="28"/>
          <w:lang w:eastAsia="ru-RU"/>
        </w:rPr>
        <w:lastRenderedPageBreak/>
        <w:t>Критерии оценивания.</w:t>
      </w:r>
    </w:p>
    <w:p w:rsidR="002E518E" w:rsidRPr="00FE3388" w:rsidRDefault="002E518E" w:rsidP="002E518E">
      <w:pPr>
        <w:spacing w:after="0" w:line="240" w:lineRule="auto"/>
        <w:ind w:firstLine="567"/>
        <w:jc w:val="both"/>
        <w:rPr>
          <w:rFonts w:ascii="Times New Roman" w:eastAsia="Times New Roman" w:hAnsi="Times New Roman" w:cs="Times New Roman"/>
          <w:color w:val="000000"/>
          <w:sz w:val="24"/>
          <w:szCs w:val="24"/>
          <w:lang w:eastAsia="ru-RU"/>
        </w:rPr>
      </w:pPr>
    </w:p>
    <w:p w:rsidR="002E518E" w:rsidRPr="00E36295" w:rsidRDefault="002E518E" w:rsidP="00E36295">
      <w:pPr>
        <w:spacing w:after="0" w:line="240" w:lineRule="auto"/>
        <w:ind w:firstLine="567"/>
        <w:jc w:val="center"/>
        <w:rPr>
          <w:rFonts w:ascii="Times New Roman" w:eastAsia="Times New Roman" w:hAnsi="Times New Roman" w:cs="Times New Roman"/>
          <w:b/>
          <w:bCs/>
          <w:i/>
          <w:iCs/>
          <w:color w:val="000000"/>
          <w:sz w:val="24"/>
          <w:szCs w:val="24"/>
          <w:u w:val="single"/>
          <w:lang w:eastAsia="ru-RU"/>
        </w:rPr>
      </w:pPr>
      <w:r w:rsidRPr="00E36295">
        <w:rPr>
          <w:rFonts w:ascii="Times New Roman" w:eastAsia="Times New Roman" w:hAnsi="Times New Roman" w:cs="Times New Roman"/>
          <w:b/>
          <w:bCs/>
          <w:i/>
          <w:iCs/>
          <w:color w:val="000000"/>
          <w:sz w:val="24"/>
          <w:szCs w:val="24"/>
          <w:u w:val="single"/>
          <w:lang w:eastAsia="ru-RU"/>
        </w:rPr>
        <w:t>Оценка устного ответа учащихся</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"5"</w:t>
      </w:r>
      <w:r w:rsidRPr="00E36295">
        <w:rPr>
          <w:rFonts w:ascii="Times New Roman" w:eastAsia="Times New Roman" w:hAnsi="Times New Roman" w:cs="Times New Roman"/>
          <w:color w:val="000000"/>
          <w:sz w:val="24"/>
          <w:szCs w:val="24"/>
          <w:lang w:eastAsia="ru-RU"/>
        </w:rPr>
        <w:t> ставится в случае:</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1.Знания, понимания, глубины усвоения обучающимся всего объёма программного материала.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w:t>
      </w:r>
      <w:proofErr w:type="spellStart"/>
      <w:r w:rsidRPr="00E36295">
        <w:rPr>
          <w:rFonts w:ascii="Times New Roman" w:eastAsia="Times New Roman" w:hAnsi="Times New Roman" w:cs="Times New Roman"/>
          <w:color w:val="000000"/>
          <w:sz w:val="24"/>
          <w:szCs w:val="24"/>
          <w:lang w:eastAsia="ru-RU"/>
        </w:rPr>
        <w:t>внутрипредметные</w:t>
      </w:r>
      <w:proofErr w:type="spellEnd"/>
      <w:r w:rsidRPr="00E36295">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w:t>
      </w:r>
      <w:r w:rsidR="00E36295">
        <w:rPr>
          <w:rFonts w:ascii="Times New Roman" w:eastAsia="Times New Roman" w:hAnsi="Times New Roman" w:cs="Times New Roman"/>
          <w:color w:val="000000"/>
          <w:sz w:val="24"/>
          <w:szCs w:val="24"/>
          <w:lang w:eastAsia="ru-RU"/>
        </w:rPr>
        <w:t>облюдение культуры устной речи.</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"4":</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1.Знание всего изученного программного материала.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E36295">
        <w:rPr>
          <w:rFonts w:ascii="Times New Roman" w:eastAsia="Times New Roman" w:hAnsi="Times New Roman" w:cs="Times New Roman"/>
          <w:color w:val="000000"/>
          <w:sz w:val="24"/>
          <w:szCs w:val="24"/>
          <w:lang w:eastAsia="ru-RU"/>
        </w:rPr>
        <w:t>внутрипредметные</w:t>
      </w:r>
      <w:proofErr w:type="spellEnd"/>
      <w:r w:rsidRPr="00E36295">
        <w:rPr>
          <w:rFonts w:ascii="Times New Roman" w:eastAsia="Times New Roman" w:hAnsi="Times New Roman" w:cs="Times New Roman"/>
          <w:color w:val="000000"/>
          <w:sz w:val="24"/>
          <w:szCs w:val="24"/>
          <w:lang w:eastAsia="ru-RU"/>
        </w:rPr>
        <w:t xml:space="preserve"> связи, применять полученные знания на практике.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 xml:space="preserve">3. Незначительные (негрубые) ошибки и недочёты при воспроизведении изученного материала, соблюдение основных </w:t>
      </w:r>
      <w:r w:rsidR="00E36295">
        <w:rPr>
          <w:rFonts w:ascii="Times New Roman" w:eastAsia="Times New Roman" w:hAnsi="Times New Roman" w:cs="Times New Roman"/>
          <w:color w:val="000000"/>
          <w:sz w:val="24"/>
          <w:szCs w:val="24"/>
          <w:lang w:eastAsia="ru-RU"/>
        </w:rPr>
        <w:t>правил культуры устной речи.</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"3"</w:t>
      </w:r>
      <w:r w:rsidRPr="00E36295">
        <w:rPr>
          <w:rFonts w:ascii="Times New Roman" w:eastAsia="Times New Roman" w:hAnsi="Times New Roman" w:cs="Times New Roman"/>
          <w:color w:val="000000"/>
          <w:sz w:val="24"/>
          <w:szCs w:val="24"/>
          <w:lang w:eastAsia="ru-RU"/>
        </w:rPr>
        <w:t> (уровень представлений, сочетающихся с элементами научных понятий):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Умение работать на уровне воспроизведения, затруднения при ответах на видоизменённые вопросы.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Наличие грубой ошибки, нескольких негрубых при воспроизведении изученного материала, незначительное несоблюдение основн</w:t>
      </w:r>
      <w:r w:rsidR="00E36295">
        <w:rPr>
          <w:rFonts w:ascii="Times New Roman" w:eastAsia="Times New Roman" w:hAnsi="Times New Roman" w:cs="Times New Roman"/>
          <w:color w:val="000000"/>
          <w:sz w:val="24"/>
          <w:szCs w:val="24"/>
          <w:lang w:eastAsia="ru-RU"/>
        </w:rPr>
        <w:t>ых правил культуры устной речи.</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"2"</w:t>
      </w:r>
      <w:r w:rsidRPr="00E36295">
        <w:rPr>
          <w:rFonts w:ascii="Times New Roman" w:eastAsia="Times New Roman" w:hAnsi="Times New Roman" w:cs="Times New Roman"/>
          <w:color w:val="000000"/>
          <w:sz w:val="24"/>
          <w:szCs w:val="24"/>
          <w:lang w:eastAsia="ru-RU"/>
        </w:rPr>
        <w:t>: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Знание и усвоение материала на уровне ниже минимальных требований программы, отдельные представления об изученном материале.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Отсутствие умений работать на уровне воспроизведения, затруднения при ответах на стандартные вопросы.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9C3D57" w:rsidRPr="00E36295" w:rsidRDefault="009C3D57" w:rsidP="00E36295">
      <w:pPr>
        <w:spacing w:after="0" w:line="240" w:lineRule="auto"/>
        <w:ind w:firstLine="567"/>
        <w:jc w:val="both"/>
        <w:rPr>
          <w:rFonts w:ascii="Times New Roman" w:eastAsia="Times New Roman" w:hAnsi="Times New Roman" w:cs="Times New Roman"/>
          <w:b/>
          <w:bCs/>
          <w:i/>
          <w:iCs/>
          <w:color w:val="000000"/>
          <w:sz w:val="24"/>
          <w:szCs w:val="24"/>
          <w:u w:val="single"/>
          <w:lang w:eastAsia="ru-RU"/>
        </w:rPr>
      </w:pPr>
    </w:p>
    <w:p w:rsidR="002E518E" w:rsidRPr="00E36295" w:rsidRDefault="002E518E" w:rsidP="00E36295">
      <w:pPr>
        <w:spacing w:after="0" w:line="240" w:lineRule="auto"/>
        <w:ind w:firstLine="567"/>
        <w:jc w:val="center"/>
        <w:rPr>
          <w:rFonts w:ascii="Times New Roman" w:eastAsia="Times New Roman" w:hAnsi="Times New Roman" w:cs="Times New Roman"/>
          <w:b/>
          <w:bCs/>
          <w:i/>
          <w:iCs/>
          <w:color w:val="000000"/>
          <w:sz w:val="24"/>
          <w:szCs w:val="24"/>
          <w:u w:val="single"/>
          <w:lang w:eastAsia="ru-RU"/>
        </w:rPr>
      </w:pPr>
      <w:r w:rsidRPr="00E36295">
        <w:rPr>
          <w:rFonts w:ascii="Times New Roman" w:eastAsia="Times New Roman" w:hAnsi="Times New Roman" w:cs="Times New Roman"/>
          <w:b/>
          <w:bCs/>
          <w:i/>
          <w:iCs/>
          <w:color w:val="000000"/>
          <w:sz w:val="24"/>
          <w:szCs w:val="24"/>
          <w:u w:val="single"/>
          <w:lang w:eastAsia="ru-RU"/>
        </w:rPr>
        <w:t>Оценка выполнения практических (лабораторных) работ</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"5"</w:t>
      </w:r>
      <w:r w:rsidRPr="00E36295">
        <w:rPr>
          <w:rFonts w:ascii="Times New Roman" w:eastAsia="Times New Roman" w:hAnsi="Times New Roman" w:cs="Times New Roman"/>
          <w:color w:val="000000"/>
          <w:sz w:val="24"/>
          <w:szCs w:val="24"/>
          <w:lang w:eastAsia="ru-RU"/>
        </w:rPr>
        <w:t> ставится, если ученик:</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1.Правильно определил цель опыта.</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Выполнил работу в полном объеме с соблюдением необходимой последовательности проведения опытов и измерений.</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5.Проявляет организационно-трудовые умения (поддерживает чистоту рабочего места и порядок на столе, экономно использует расходные материалы).</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6.Эксперимент осуществляет по плану с учетом техники безопасности и правил работы</w:t>
      </w:r>
      <w:r w:rsidR="00E36295">
        <w:rPr>
          <w:rFonts w:ascii="Times New Roman" w:eastAsia="Times New Roman" w:hAnsi="Times New Roman" w:cs="Times New Roman"/>
          <w:color w:val="000000"/>
          <w:sz w:val="24"/>
          <w:szCs w:val="24"/>
          <w:lang w:eastAsia="ru-RU"/>
        </w:rPr>
        <w:t xml:space="preserve"> с материалами и оборудованием.</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"4"</w:t>
      </w:r>
      <w:r w:rsidRPr="00E36295">
        <w:rPr>
          <w:rFonts w:ascii="Times New Roman" w:eastAsia="Times New Roman" w:hAnsi="Times New Roman" w:cs="Times New Roman"/>
          <w:color w:val="000000"/>
          <w:sz w:val="24"/>
          <w:szCs w:val="24"/>
          <w:lang w:eastAsia="ru-RU"/>
        </w:rPr>
        <w:t> ставится, если ученик:</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Опыт проводил в условиях, не обеспечивающих достаточной точности измерений.</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Или было допущено два-три недочета.</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lastRenderedPageBreak/>
        <w:t>3. Или не более одной негрубой ошибки и одного недочета.</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Или эксперимент проведен не полностью.</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Или в описании наблюдений из опыта допустил нето</w:t>
      </w:r>
      <w:r w:rsidR="00E36295">
        <w:rPr>
          <w:rFonts w:ascii="Times New Roman" w:eastAsia="Times New Roman" w:hAnsi="Times New Roman" w:cs="Times New Roman"/>
          <w:color w:val="000000"/>
          <w:sz w:val="24"/>
          <w:szCs w:val="24"/>
          <w:lang w:eastAsia="ru-RU"/>
        </w:rPr>
        <w:t>чности, выводы сделал неполные.</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"3"</w:t>
      </w:r>
      <w:r w:rsidRPr="00E36295">
        <w:rPr>
          <w:rFonts w:ascii="Times New Roman" w:eastAsia="Times New Roman" w:hAnsi="Times New Roman" w:cs="Times New Roman"/>
          <w:color w:val="000000"/>
          <w:sz w:val="24"/>
          <w:szCs w:val="24"/>
          <w:lang w:eastAsia="ru-RU"/>
        </w:rPr>
        <w:t> ставится, если ученик:</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
          <w:bCs/>
          <w:color w:val="000000"/>
          <w:sz w:val="24"/>
          <w:szCs w:val="24"/>
          <w:lang w:eastAsia="ru-RU"/>
        </w:rPr>
        <w:t>Отметка "2"</w:t>
      </w:r>
      <w:r w:rsidRPr="00E36295">
        <w:rPr>
          <w:rFonts w:ascii="Times New Roman" w:eastAsia="Times New Roman" w:hAnsi="Times New Roman" w:cs="Times New Roman"/>
          <w:color w:val="000000"/>
          <w:sz w:val="24"/>
          <w:szCs w:val="24"/>
          <w:lang w:eastAsia="ru-RU"/>
        </w:rPr>
        <w:t> ставится, если ученик:</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Или опыты, измерения, вычисления, наблюдения производились неправильно.</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Или в ходе работы и в отчете обнаружились в совокупности все недостатки, отмеченные в требованиях к оценке "3".</w:t>
      </w:r>
    </w:p>
    <w:p w:rsidR="002E518E"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Допускает две (и более) грубые ошибки в ходе эксперимента, в объяснении, в оформлении работы, в соблюдении правил техники</w:t>
      </w:r>
    </w:p>
    <w:p w:rsidR="000E40F0" w:rsidRPr="00E36295" w:rsidRDefault="002E518E" w:rsidP="00E36295">
      <w:pPr>
        <w:spacing w:after="0" w:line="240" w:lineRule="auto"/>
        <w:ind w:firstLine="567"/>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безопасности при работе с веществами и оборудованием, которые не может исправ</w:t>
      </w:r>
      <w:r w:rsidR="000E40F0" w:rsidRPr="00E36295">
        <w:rPr>
          <w:rFonts w:ascii="Times New Roman" w:eastAsia="Times New Roman" w:hAnsi="Times New Roman" w:cs="Times New Roman"/>
          <w:color w:val="000000"/>
          <w:sz w:val="24"/>
          <w:szCs w:val="24"/>
          <w:lang w:eastAsia="ru-RU"/>
        </w:rPr>
        <w:t>ить даже по требованию учителя.</w:t>
      </w:r>
    </w:p>
    <w:p w:rsidR="009C3D57" w:rsidRPr="00E36295" w:rsidRDefault="009C3D57" w:rsidP="00E36295">
      <w:pPr>
        <w:shd w:val="clear" w:color="auto" w:fill="FFFFFF"/>
        <w:spacing w:after="0" w:line="240" w:lineRule="auto"/>
        <w:ind w:firstLine="567"/>
        <w:jc w:val="both"/>
        <w:rPr>
          <w:rFonts w:ascii="Times New Roman" w:eastAsia="Times New Roman" w:hAnsi="Times New Roman" w:cs="Times New Roman"/>
          <w:b/>
          <w:bCs/>
          <w:i/>
          <w:iCs/>
          <w:color w:val="000000"/>
          <w:sz w:val="24"/>
          <w:szCs w:val="24"/>
          <w:u w:val="single"/>
          <w:lang w:eastAsia="ru-RU"/>
        </w:rPr>
      </w:pPr>
    </w:p>
    <w:p w:rsidR="009A2AF5" w:rsidRPr="00E36295" w:rsidRDefault="00E36295" w:rsidP="00E36295">
      <w:pPr>
        <w:shd w:val="clear" w:color="auto" w:fill="FFFFFF"/>
        <w:spacing w:after="0" w:line="274" w:lineRule="atLeast"/>
        <w:jc w:val="center"/>
        <w:rPr>
          <w:rFonts w:ascii="Times New Roman" w:eastAsia="Times New Roman" w:hAnsi="Times New Roman" w:cs="Times New Roman"/>
          <w:b/>
          <w:bCs/>
          <w:color w:val="000000"/>
          <w:sz w:val="24"/>
          <w:szCs w:val="24"/>
          <w:u w:val="single"/>
          <w:lang w:eastAsia="ru-RU"/>
        </w:rPr>
      </w:pPr>
      <w:r w:rsidRPr="00E36295">
        <w:rPr>
          <w:rFonts w:ascii="Times New Roman" w:eastAsia="Times New Roman" w:hAnsi="Times New Roman" w:cs="Times New Roman"/>
          <w:b/>
          <w:bCs/>
          <w:color w:val="000000"/>
          <w:sz w:val="24"/>
          <w:szCs w:val="24"/>
          <w:u w:val="single"/>
          <w:lang w:eastAsia="ru-RU"/>
        </w:rPr>
        <w:t>Оценка выполнения Биологического</w:t>
      </w:r>
      <w:r w:rsidR="009A2AF5" w:rsidRPr="00E36295">
        <w:rPr>
          <w:rFonts w:ascii="Times New Roman" w:eastAsia="Times New Roman" w:hAnsi="Times New Roman" w:cs="Times New Roman"/>
          <w:b/>
          <w:bCs/>
          <w:color w:val="000000"/>
          <w:sz w:val="24"/>
          <w:szCs w:val="24"/>
          <w:u w:val="single"/>
          <w:lang w:eastAsia="ru-RU"/>
        </w:rPr>
        <w:t xml:space="preserve"> диктант</w:t>
      </w:r>
      <w:r w:rsidRPr="00E36295">
        <w:rPr>
          <w:rFonts w:ascii="Times New Roman" w:eastAsia="Times New Roman" w:hAnsi="Times New Roman" w:cs="Times New Roman"/>
          <w:b/>
          <w:bCs/>
          <w:color w:val="000000"/>
          <w:sz w:val="24"/>
          <w:szCs w:val="24"/>
          <w:u w:val="single"/>
          <w:lang w:eastAsia="ru-RU"/>
        </w:rPr>
        <w:t>а</w:t>
      </w:r>
    </w:p>
    <w:p w:rsidR="009A2AF5" w:rsidRPr="00E36295" w:rsidRDefault="009A2AF5" w:rsidP="00E36295">
      <w:pPr>
        <w:shd w:val="clear" w:color="auto" w:fill="FFFFFF"/>
        <w:spacing w:after="0" w:line="274" w:lineRule="atLeast"/>
        <w:jc w:val="both"/>
        <w:rPr>
          <w:rFonts w:ascii="Times New Roman" w:eastAsia="Times New Roman" w:hAnsi="Times New Roman" w:cs="Times New Roman"/>
          <w:bCs/>
          <w:color w:val="000000"/>
          <w:sz w:val="24"/>
          <w:szCs w:val="24"/>
          <w:lang w:eastAsia="ru-RU"/>
        </w:rPr>
      </w:pPr>
      <w:r w:rsidRPr="00E36295">
        <w:rPr>
          <w:rFonts w:ascii="Times New Roman" w:eastAsia="Times New Roman" w:hAnsi="Times New Roman" w:cs="Times New Roman"/>
          <w:bCs/>
          <w:color w:val="000000"/>
          <w:sz w:val="24"/>
          <w:szCs w:val="24"/>
          <w:lang w:eastAsia="ru-RU"/>
        </w:rPr>
        <w:t>«5»: выполнил 80 – 100 % заданий правильно</w:t>
      </w:r>
    </w:p>
    <w:p w:rsidR="009A2AF5" w:rsidRPr="00E36295" w:rsidRDefault="009A2AF5" w:rsidP="00E36295">
      <w:pPr>
        <w:shd w:val="clear" w:color="auto" w:fill="FFFFFF"/>
        <w:spacing w:after="0" w:line="274" w:lineRule="atLeast"/>
        <w:jc w:val="both"/>
        <w:rPr>
          <w:rFonts w:ascii="Times New Roman" w:eastAsia="Times New Roman" w:hAnsi="Times New Roman" w:cs="Times New Roman"/>
          <w:bCs/>
          <w:color w:val="000000"/>
          <w:sz w:val="24"/>
          <w:szCs w:val="24"/>
          <w:lang w:eastAsia="ru-RU"/>
        </w:rPr>
      </w:pPr>
      <w:r w:rsidRPr="00E36295">
        <w:rPr>
          <w:rFonts w:ascii="Times New Roman" w:eastAsia="Times New Roman" w:hAnsi="Times New Roman" w:cs="Times New Roman"/>
          <w:bCs/>
          <w:color w:val="000000"/>
          <w:sz w:val="24"/>
          <w:szCs w:val="24"/>
          <w:lang w:eastAsia="ru-RU"/>
        </w:rPr>
        <w:t>«4»: выполнил 60 - 80 % заданий</w:t>
      </w:r>
    </w:p>
    <w:p w:rsidR="009A2AF5" w:rsidRPr="00E36295" w:rsidRDefault="009A2AF5" w:rsidP="00E36295">
      <w:pPr>
        <w:shd w:val="clear" w:color="auto" w:fill="FFFFFF"/>
        <w:spacing w:after="0" w:line="274" w:lineRule="atLeast"/>
        <w:jc w:val="both"/>
        <w:rPr>
          <w:rFonts w:ascii="Times New Roman" w:eastAsia="Times New Roman" w:hAnsi="Times New Roman" w:cs="Times New Roman"/>
          <w:bCs/>
          <w:color w:val="000000"/>
          <w:sz w:val="24"/>
          <w:szCs w:val="24"/>
          <w:lang w:eastAsia="ru-RU"/>
        </w:rPr>
      </w:pPr>
      <w:r w:rsidRPr="00E36295">
        <w:rPr>
          <w:rFonts w:ascii="Times New Roman" w:eastAsia="Times New Roman" w:hAnsi="Times New Roman" w:cs="Times New Roman"/>
          <w:bCs/>
          <w:color w:val="000000"/>
          <w:sz w:val="24"/>
          <w:szCs w:val="24"/>
          <w:lang w:eastAsia="ru-RU"/>
        </w:rPr>
        <w:t>«3»: выполнил 30 - 50 % заданий</w:t>
      </w:r>
    </w:p>
    <w:p w:rsidR="009A2AF5" w:rsidRPr="00E36295" w:rsidRDefault="009A2AF5" w:rsidP="00E36295">
      <w:pPr>
        <w:shd w:val="clear" w:color="auto" w:fill="FFFFFF"/>
        <w:spacing w:after="0" w:line="274" w:lineRule="atLeast"/>
        <w:jc w:val="both"/>
        <w:rPr>
          <w:rFonts w:ascii="Times New Roman" w:eastAsia="Times New Roman" w:hAnsi="Times New Roman" w:cs="Times New Roman"/>
          <w:bCs/>
          <w:color w:val="000000"/>
          <w:sz w:val="24"/>
          <w:szCs w:val="24"/>
          <w:lang w:eastAsia="ru-RU"/>
        </w:rPr>
      </w:pPr>
      <w:r w:rsidRPr="00E36295">
        <w:rPr>
          <w:rFonts w:ascii="Times New Roman" w:eastAsia="Times New Roman" w:hAnsi="Times New Roman" w:cs="Times New Roman"/>
          <w:bCs/>
          <w:color w:val="000000"/>
          <w:sz w:val="24"/>
          <w:szCs w:val="24"/>
          <w:lang w:eastAsia="ru-RU"/>
        </w:rPr>
        <w:t>«2»: выполнил менее 30% заданий</w:t>
      </w:r>
    </w:p>
    <w:p w:rsidR="00A03223" w:rsidRPr="00E36295" w:rsidRDefault="009A2AF5" w:rsidP="00E36295">
      <w:pPr>
        <w:shd w:val="clear" w:color="auto" w:fill="FFFFFF"/>
        <w:spacing w:after="0" w:line="274" w:lineRule="atLeast"/>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bCs/>
          <w:color w:val="000000"/>
          <w:sz w:val="24"/>
          <w:szCs w:val="24"/>
          <w:lang w:eastAsia="ru-RU"/>
        </w:rPr>
        <w:t>«1»: нет ответа</w:t>
      </w:r>
    </w:p>
    <w:p w:rsidR="008C53E5" w:rsidRPr="00E36295" w:rsidRDefault="008C53E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9A2AF5" w:rsidRPr="00E36295" w:rsidRDefault="00E3629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r w:rsidRPr="00E36295">
        <w:rPr>
          <w:rFonts w:ascii="Times New Roman" w:eastAsia="Times New Roman" w:hAnsi="Times New Roman" w:cs="Times New Roman"/>
          <w:b/>
          <w:color w:val="000000"/>
          <w:sz w:val="24"/>
          <w:szCs w:val="24"/>
          <w:u w:val="single"/>
          <w:lang w:eastAsia="ru-RU"/>
        </w:rPr>
        <w:t xml:space="preserve">Оценка выполнения </w:t>
      </w:r>
      <w:r w:rsidR="009A2AF5" w:rsidRPr="00E36295">
        <w:rPr>
          <w:rFonts w:ascii="Times New Roman" w:eastAsia="Times New Roman" w:hAnsi="Times New Roman" w:cs="Times New Roman"/>
          <w:b/>
          <w:color w:val="000000"/>
          <w:sz w:val="24"/>
          <w:szCs w:val="24"/>
          <w:u w:val="single"/>
          <w:lang w:eastAsia="ru-RU"/>
        </w:rPr>
        <w:t>Тестов</w:t>
      </w:r>
      <w:r w:rsidRPr="00E36295">
        <w:rPr>
          <w:rFonts w:ascii="Times New Roman" w:eastAsia="Times New Roman" w:hAnsi="Times New Roman" w:cs="Times New Roman"/>
          <w:b/>
          <w:color w:val="000000"/>
          <w:sz w:val="24"/>
          <w:szCs w:val="24"/>
          <w:u w:val="single"/>
          <w:lang w:eastAsia="ru-RU"/>
        </w:rPr>
        <w:t>ых</w:t>
      </w:r>
      <w:r w:rsidR="009A2AF5" w:rsidRPr="00E36295">
        <w:rPr>
          <w:rFonts w:ascii="Times New Roman" w:eastAsia="Times New Roman" w:hAnsi="Times New Roman" w:cs="Times New Roman"/>
          <w:b/>
          <w:color w:val="000000"/>
          <w:sz w:val="24"/>
          <w:szCs w:val="24"/>
          <w:u w:val="single"/>
          <w:lang w:eastAsia="ru-RU"/>
        </w:rPr>
        <w:t xml:space="preserve"> задани</w:t>
      </w:r>
      <w:r w:rsidRPr="00E36295">
        <w:rPr>
          <w:rFonts w:ascii="Times New Roman" w:eastAsia="Times New Roman" w:hAnsi="Times New Roman" w:cs="Times New Roman"/>
          <w:b/>
          <w:color w:val="000000"/>
          <w:sz w:val="24"/>
          <w:szCs w:val="24"/>
          <w:u w:val="single"/>
          <w:lang w:eastAsia="ru-RU"/>
        </w:rPr>
        <w:t>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80 – 100 % от общего числа баллов</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70 - 75 %</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50 - 65 %</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менее 50%</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нет ответа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9A2AF5" w:rsidRPr="00E36295" w:rsidRDefault="00E3629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r w:rsidRPr="00E36295">
        <w:rPr>
          <w:rFonts w:ascii="Times New Roman" w:eastAsia="Times New Roman" w:hAnsi="Times New Roman" w:cs="Times New Roman"/>
          <w:b/>
          <w:color w:val="000000"/>
          <w:sz w:val="24"/>
          <w:szCs w:val="24"/>
          <w:u w:val="single"/>
          <w:lang w:eastAsia="ru-RU"/>
        </w:rPr>
        <w:t xml:space="preserve">Оценка выполнения </w:t>
      </w:r>
      <w:r w:rsidR="009A2AF5" w:rsidRPr="00E36295">
        <w:rPr>
          <w:rFonts w:ascii="Times New Roman" w:eastAsia="Times New Roman" w:hAnsi="Times New Roman" w:cs="Times New Roman"/>
          <w:b/>
          <w:color w:val="000000"/>
          <w:sz w:val="24"/>
          <w:szCs w:val="24"/>
          <w:u w:val="single"/>
          <w:lang w:eastAsia="ru-RU"/>
        </w:rPr>
        <w:t>Самостоятельн</w:t>
      </w:r>
      <w:r w:rsidRPr="00E36295">
        <w:rPr>
          <w:rFonts w:ascii="Times New Roman" w:eastAsia="Times New Roman" w:hAnsi="Times New Roman" w:cs="Times New Roman"/>
          <w:b/>
          <w:color w:val="000000"/>
          <w:sz w:val="24"/>
          <w:szCs w:val="24"/>
          <w:u w:val="single"/>
          <w:lang w:eastAsia="ru-RU"/>
        </w:rPr>
        <w:t>ых работ</w:t>
      </w:r>
      <w:r w:rsidR="009A2AF5" w:rsidRPr="00E36295">
        <w:rPr>
          <w:rFonts w:ascii="Times New Roman" w:eastAsia="Times New Roman" w:hAnsi="Times New Roman" w:cs="Times New Roman"/>
          <w:b/>
          <w:color w:val="000000"/>
          <w:sz w:val="24"/>
          <w:szCs w:val="24"/>
          <w:u w:val="single"/>
          <w:lang w:eastAsia="ru-RU"/>
        </w:rPr>
        <w:t xml:space="preserve"> в тетради с использованием учебника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Предлагается 3 задания. 2 задания обязательной части, 1 повышенной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сложности</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выполнил все задания</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выполнил обязательную часть заданий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правильно выполнил только половину обязательной части заданий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в каждом задании много ошибок (больше, чем правильных ответов)</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нет ответа</w:t>
      </w:r>
    </w:p>
    <w:p w:rsidR="00E3629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E36295" w:rsidRDefault="00E3629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p>
    <w:p w:rsidR="00E36295" w:rsidRDefault="00E3629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p>
    <w:p w:rsidR="009A2AF5" w:rsidRPr="00E36295" w:rsidRDefault="00E3629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r w:rsidRPr="00E36295">
        <w:rPr>
          <w:rFonts w:ascii="Times New Roman" w:eastAsia="Times New Roman" w:hAnsi="Times New Roman" w:cs="Times New Roman"/>
          <w:b/>
          <w:color w:val="000000"/>
          <w:sz w:val="24"/>
          <w:szCs w:val="24"/>
          <w:u w:val="single"/>
          <w:lang w:eastAsia="ru-RU"/>
        </w:rPr>
        <w:lastRenderedPageBreak/>
        <w:t xml:space="preserve">Оценка выполнения </w:t>
      </w:r>
      <w:r w:rsidR="009A2AF5" w:rsidRPr="00E36295">
        <w:rPr>
          <w:rFonts w:ascii="Times New Roman" w:eastAsia="Times New Roman" w:hAnsi="Times New Roman" w:cs="Times New Roman"/>
          <w:b/>
          <w:color w:val="000000"/>
          <w:sz w:val="24"/>
          <w:szCs w:val="24"/>
          <w:u w:val="single"/>
          <w:lang w:eastAsia="ru-RU"/>
        </w:rPr>
        <w:t>Составление опорно-схематического конспекта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Перед учащимися ставится задача научиться «сворачивать» конспекты до</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отдельных слов (словосочетаний), делать схемы с максимальным числом</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логических связей между понятиями. Работа эта крайне сложная,</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индивидуальная. Помощь в создании ОСК окажут критерии оценивания ОСК.</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Отсутствие связанных предложений, только опорные сигналы – слова,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словосочетания, символы.</w:t>
      </w:r>
    </w:p>
    <w:p w:rsidR="00E3629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Критерии оценивания ОСК по составлению:</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Полнота использования учебного материала.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Объём ОСК (для 8-9 классов – 1 тетрадная страница на один раздел: для 10-</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11 классов один лист формата А 4)</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Логика изложения (наличие схем, количество смысловых связей между</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понятиями)</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Наглядность (наличие рисунков, символов, и пр.; аккуратность выполнения,</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читаемость ОСК)</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Грамотность (терминологическая и орфографическая)</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Каждый пункт оценивается отдельно в баллах</w:t>
      </w:r>
    </w:p>
    <w:p w:rsidR="00E3629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9A2AF5" w:rsidRPr="00E36295" w:rsidRDefault="009A2AF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r w:rsidRPr="00E36295">
        <w:rPr>
          <w:rFonts w:ascii="Times New Roman" w:eastAsia="Times New Roman" w:hAnsi="Times New Roman" w:cs="Times New Roman"/>
          <w:b/>
          <w:color w:val="000000"/>
          <w:sz w:val="24"/>
          <w:szCs w:val="24"/>
          <w:u w:val="single"/>
          <w:lang w:eastAsia="ru-RU"/>
        </w:rPr>
        <w:t>Работа учащихся в группе</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Умение распределить работу в команде</w:t>
      </w:r>
    </w:p>
    <w:p w:rsidR="009A2AF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Умение выслушать друг друга</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Согласованность действий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Правильность и полнота выступлений</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Активность</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Каждый пункт оценивается отдельно в баллах.</w:t>
      </w:r>
    </w:p>
    <w:p w:rsidR="00E3629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9A2AF5" w:rsidRPr="00E36295" w:rsidRDefault="009A2AF5" w:rsidP="00E36295">
      <w:pPr>
        <w:tabs>
          <w:tab w:val="left" w:pos="5744"/>
        </w:tabs>
        <w:spacing w:after="0" w:line="240" w:lineRule="auto"/>
        <w:jc w:val="center"/>
        <w:rPr>
          <w:rFonts w:ascii="Times New Roman" w:eastAsia="Times New Roman" w:hAnsi="Times New Roman" w:cs="Times New Roman"/>
          <w:b/>
          <w:color w:val="000000"/>
          <w:sz w:val="24"/>
          <w:szCs w:val="24"/>
          <w:u w:val="single"/>
          <w:lang w:eastAsia="ru-RU"/>
        </w:rPr>
      </w:pPr>
      <w:r w:rsidRPr="00E36295">
        <w:rPr>
          <w:rFonts w:ascii="Times New Roman" w:eastAsia="Times New Roman" w:hAnsi="Times New Roman" w:cs="Times New Roman"/>
          <w:b/>
          <w:color w:val="000000"/>
          <w:sz w:val="24"/>
          <w:szCs w:val="24"/>
          <w:u w:val="single"/>
          <w:lang w:eastAsia="ru-RU"/>
        </w:rPr>
        <w:t>Отчет после экскурсии, реферат</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1. Полнота раскрытия темы;</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2. Все ли задания выполнены;</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3. Наличие рисунков и схем (при необходимости);</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4. Аккуратность исполнения.</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5. Анализ работы</w:t>
      </w:r>
    </w:p>
    <w:p w:rsidR="009A2AF5" w:rsidRPr="00E36295" w:rsidRDefault="009A2AF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r w:rsidRPr="00E36295">
        <w:rPr>
          <w:rFonts w:ascii="Times New Roman" w:eastAsia="Times New Roman" w:hAnsi="Times New Roman" w:cs="Times New Roman"/>
          <w:color w:val="000000"/>
          <w:sz w:val="24"/>
          <w:szCs w:val="24"/>
          <w:lang w:eastAsia="ru-RU"/>
        </w:rPr>
        <w:t>Каждый пункт оценивается отдельно в баллах.</w:t>
      </w:r>
    </w:p>
    <w:p w:rsidR="00E36295" w:rsidRPr="00E36295" w:rsidRDefault="00E36295" w:rsidP="00E36295">
      <w:pPr>
        <w:tabs>
          <w:tab w:val="left" w:pos="5744"/>
        </w:tabs>
        <w:spacing w:after="0" w:line="240" w:lineRule="auto"/>
        <w:jc w:val="both"/>
        <w:rPr>
          <w:rFonts w:ascii="Times New Roman" w:eastAsia="Times New Roman" w:hAnsi="Times New Roman" w:cs="Times New Roman"/>
          <w:color w:val="000000"/>
          <w:sz w:val="24"/>
          <w:szCs w:val="24"/>
          <w:lang w:eastAsia="ru-RU"/>
        </w:rPr>
      </w:pPr>
    </w:p>
    <w:p w:rsidR="00C66F97" w:rsidRDefault="00C66F97"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E36295" w:rsidRDefault="00E36295" w:rsidP="00C66F97">
      <w:pPr>
        <w:tabs>
          <w:tab w:val="left" w:pos="5744"/>
        </w:tabs>
        <w:spacing w:after="0" w:line="240" w:lineRule="auto"/>
        <w:rPr>
          <w:rFonts w:ascii="Times New Roman" w:eastAsia="Times New Roman" w:hAnsi="Times New Roman" w:cs="Times New Roman"/>
          <w:b/>
          <w:color w:val="000000"/>
          <w:sz w:val="24"/>
          <w:szCs w:val="24"/>
          <w:u w:val="single"/>
          <w:lang w:eastAsia="ru-RU"/>
        </w:rPr>
      </w:pPr>
    </w:p>
    <w:p w:rsidR="00FD7BA4" w:rsidRDefault="00FD7BA4"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B94B95" w:rsidRDefault="00B94B95" w:rsidP="00B94B95">
      <w:pPr>
        <w:tabs>
          <w:tab w:val="left" w:pos="594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Календарно – тематическое планирование </w:t>
      </w:r>
    </w:p>
    <w:p w:rsidR="00B94B95" w:rsidRDefault="00B94B95" w:rsidP="00B94B95">
      <w:pPr>
        <w:tabs>
          <w:tab w:val="left" w:pos="5948"/>
        </w:tabs>
        <w:spacing w:after="0" w:line="240" w:lineRule="auto"/>
        <w:jc w:val="center"/>
        <w:rPr>
          <w:rFonts w:ascii="Times New Roman" w:eastAsia="Times New Roman" w:hAnsi="Times New Roman" w:cs="Times New Roman"/>
          <w:b/>
          <w:color w:val="006600"/>
          <w:sz w:val="28"/>
          <w:szCs w:val="28"/>
          <w:lang w:eastAsia="ru-RU"/>
        </w:rPr>
      </w:pPr>
      <w:r w:rsidRPr="00B94B95">
        <w:rPr>
          <w:rFonts w:ascii="Times New Roman" w:eastAsia="Times New Roman" w:hAnsi="Times New Roman" w:cs="Times New Roman"/>
          <w:b/>
          <w:color w:val="006600"/>
          <w:sz w:val="28"/>
          <w:szCs w:val="28"/>
          <w:lang w:eastAsia="ru-RU"/>
        </w:rPr>
        <w:t xml:space="preserve"> «БИОЛОГИЯ ВВЕДЕНИЕ В ОБЩУЮ БИОЛОГИЮ» 9 КЛАСС</w:t>
      </w:r>
      <w:r>
        <w:rPr>
          <w:rFonts w:ascii="Times New Roman" w:eastAsia="Times New Roman" w:hAnsi="Times New Roman" w:cs="Times New Roman"/>
          <w:b/>
          <w:color w:val="006600"/>
          <w:sz w:val="28"/>
          <w:szCs w:val="28"/>
          <w:lang w:eastAsia="ru-RU"/>
        </w:rPr>
        <w:t xml:space="preserve"> – 68 ч.</w:t>
      </w:r>
    </w:p>
    <w:tbl>
      <w:tblPr>
        <w:tblStyle w:val="a4"/>
        <w:tblW w:w="0" w:type="auto"/>
        <w:tblLook w:val="04A0" w:firstRow="1" w:lastRow="0" w:firstColumn="1" w:lastColumn="0" w:noHBand="0" w:noVBand="1"/>
      </w:tblPr>
      <w:tblGrid>
        <w:gridCol w:w="702"/>
        <w:gridCol w:w="874"/>
        <w:gridCol w:w="869"/>
        <w:gridCol w:w="5601"/>
        <w:gridCol w:w="2375"/>
      </w:tblGrid>
      <w:tr w:rsidR="00B94B95" w:rsidTr="00C87DF0">
        <w:tc>
          <w:tcPr>
            <w:tcW w:w="702" w:type="dxa"/>
            <w:vMerge w:val="restart"/>
          </w:tcPr>
          <w:p w:rsidR="00B94B95" w:rsidRDefault="00B94B95" w:rsidP="009A2AF5">
            <w:pPr>
              <w:jc w:val="center"/>
              <w:rPr>
                <w:rFonts w:ascii="Times New Roman" w:hAnsi="Times New Roman"/>
                <w:color w:val="000000"/>
                <w:sz w:val="24"/>
                <w:szCs w:val="24"/>
              </w:rPr>
            </w:pPr>
            <w:r>
              <w:rPr>
                <w:rFonts w:ascii="Times New Roman" w:hAnsi="Times New Roman"/>
                <w:color w:val="000000"/>
                <w:sz w:val="24"/>
                <w:szCs w:val="24"/>
              </w:rPr>
              <w:t>№ п\п</w:t>
            </w:r>
          </w:p>
        </w:tc>
        <w:tc>
          <w:tcPr>
            <w:tcW w:w="1743" w:type="dxa"/>
            <w:gridSpan w:val="2"/>
          </w:tcPr>
          <w:p w:rsidR="00B94B95" w:rsidRDefault="00B94B95" w:rsidP="009A2AF5">
            <w:pPr>
              <w:jc w:val="center"/>
              <w:rPr>
                <w:rFonts w:ascii="Times New Roman" w:hAnsi="Times New Roman"/>
                <w:color w:val="000000"/>
                <w:sz w:val="24"/>
                <w:szCs w:val="24"/>
              </w:rPr>
            </w:pPr>
            <w:r>
              <w:rPr>
                <w:rFonts w:ascii="Times New Roman" w:hAnsi="Times New Roman"/>
                <w:color w:val="000000"/>
                <w:sz w:val="24"/>
                <w:szCs w:val="24"/>
              </w:rPr>
              <w:t>Дата</w:t>
            </w:r>
          </w:p>
        </w:tc>
        <w:tc>
          <w:tcPr>
            <w:tcW w:w="5601" w:type="dxa"/>
            <w:vMerge w:val="restart"/>
          </w:tcPr>
          <w:p w:rsidR="00B94B95" w:rsidRDefault="00B94B95" w:rsidP="009A2AF5">
            <w:pPr>
              <w:jc w:val="center"/>
              <w:rPr>
                <w:rFonts w:ascii="Times New Roman" w:hAnsi="Times New Roman"/>
                <w:color w:val="000000"/>
                <w:sz w:val="24"/>
                <w:szCs w:val="24"/>
              </w:rPr>
            </w:pPr>
            <w:r>
              <w:rPr>
                <w:rFonts w:ascii="Times New Roman" w:hAnsi="Times New Roman"/>
                <w:color w:val="000000"/>
                <w:sz w:val="24"/>
                <w:szCs w:val="24"/>
              </w:rPr>
              <w:t xml:space="preserve">Тема </w:t>
            </w:r>
          </w:p>
        </w:tc>
        <w:tc>
          <w:tcPr>
            <w:tcW w:w="2375" w:type="dxa"/>
            <w:vMerge w:val="restart"/>
          </w:tcPr>
          <w:p w:rsidR="00B94B95" w:rsidRDefault="00C87DF0" w:rsidP="009A2AF5">
            <w:pPr>
              <w:jc w:val="center"/>
              <w:rPr>
                <w:rFonts w:ascii="Times New Roman" w:hAnsi="Times New Roman"/>
                <w:color w:val="000000"/>
                <w:sz w:val="24"/>
                <w:szCs w:val="24"/>
              </w:rPr>
            </w:pPr>
            <w:r>
              <w:rPr>
                <w:rFonts w:ascii="Times New Roman" w:hAnsi="Times New Roman"/>
                <w:color w:val="000000"/>
                <w:sz w:val="24"/>
                <w:szCs w:val="24"/>
              </w:rPr>
              <w:t>Домашнее задание</w:t>
            </w:r>
            <w:r w:rsidR="00B94B95">
              <w:rPr>
                <w:rFonts w:ascii="Times New Roman" w:hAnsi="Times New Roman"/>
                <w:color w:val="000000"/>
                <w:sz w:val="24"/>
                <w:szCs w:val="24"/>
              </w:rPr>
              <w:t xml:space="preserve"> </w:t>
            </w:r>
          </w:p>
        </w:tc>
      </w:tr>
      <w:tr w:rsidR="00B94B95" w:rsidTr="00C87DF0">
        <w:tc>
          <w:tcPr>
            <w:tcW w:w="702" w:type="dxa"/>
            <w:vMerge/>
          </w:tcPr>
          <w:p w:rsidR="00B94B95" w:rsidRDefault="00B94B95" w:rsidP="009A2AF5">
            <w:pPr>
              <w:jc w:val="center"/>
              <w:rPr>
                <w:rFonts w:ascii="Times New Roman" w:hAnsi="Times New Roman"/>
                <w:color w:val="000000"/>
                <w:sz w:val="24"/>
                <w:szCs w:val="24"/>
              </w:rPr>
            </w:pPr>
          </w:p>
        </w:tc>
        <w:tc>
          <w:tcPr>
            <w:tcW w:w="874" w:type="dxa"/>
          </w:tcPr>
          <w:p w:rsidR="00B94B95" w:rsidRDefault="00B94B95" w:rsidP="009A2AF5">
            <w:pPr>
              <w:jc w:val="center"/>
              <w:rPr>
                <w:rFonts w:ascii="Times New Roman" w:hAnsi="Times New Roman"/>
                <w:color w:val="000000"/>
                <w:sz w:val="24"/>
                <w:szCs w:val="24"/>
              </w:rPr>
            </w:pPr>
            <w:r>
              <w:rPr>
                <w:rFonts w:ascii="Times New Roman" w:hAnsi="Times New Roman"/>
                <w:color w:val="000000"/>
                <w:sz w:val="24"/>
                <w:szCs w:val="24"/>
              </w:rPr>
              <w:t>План</w:t>
            </w:r>
          </w:p>
        </w:tc>
        <w:tc>
          <w:tcPr>
            <w:tcW w:w="869" w:type="dxa"/>
          </w:tcPr>
          <w:p w:rsidR="00B94B95" w:rsidRDefault="00B94B95" w:rsidP="009A2AF5">
            <w:pPr>
              <w:jc w:val="center"/>
              <w:rPr>
                <w:rFonts w:ascii="Times New Roman" w:hAnsi="Times New Roman"/>
                <w:color w:val="000000"/>
                <w:sz w:val="24"/>
                <w:szCs w:val="24"/>
              </w:rPr>
            </w:pPr>
            <w:r>
              <w:rPr>
                <w:rFonts w:ascii="Times New Roman" w:hAnsi="Times New Roman"/>
                <w:color w:val="000000"/>
                <w:sz w:val="24"/>
                <w:szCs w:val="24"/>
              </w:rPr>
              <w:t>Факт</w:t>
            </w:r>
          </w:p>
        </w:tc>
        <w:tc>
          <w:tcPr>
            <w:tcW w:w="5601" w:type="dxa"/>
            <w:vMerge/>
          </w:tcPr>
          <w:p w:rsidR="00B94B95" w:rsidRDefault="00B94B95" w:rsidP="009A2AF5">
            <w:pPr>
              <w:jc w:val="center"/>
              <w:rPr>
                <w:rFonts w:ascii="Times New Roman" w:hAnsi="Times New Roman"/>
                <w:color w:val="000000"/>
                <w:sz w:val="24"/>
                <w:szCs w:val="24"/>
              </w:rPr>
            </w:pPr>
          </w:p>
        </w:tc>
        <w:tc>
          <w:tcPr>
            <w:tcW w:w="2375" w:type="dxa"/>
            <w:vMerge/>
          </w:tcPr>
          <w:p w:rsidR="00B94B95" w:rsidRDefault="00B94B95" w:rsidP="009A2AF5">
            <w:pPr>
              <w:jc w:val="center"/>
              <w:rPr>
                <w:rFonts w:ascii="Times New Roman" w:hAnsi="Times New Roman"/>
                <w:color w:val="000000"/>
                <w:sz w:val="24"/>
                <w:szCs w:val="24"/>
              </w:rPr>
            </w:pPr>
          </w:p>
        </w:tc>
      </w:tr>
      <w:tr w:rsidR="00B94B95" w:rsidTr="009A2AF5">
        <w:tc>
          <w:tcPr>
            <w:tcW w:w="10421" w:type="dxa"/>
            <w:gridSpan w:val="5"/>
          </w:tcPr>
          <w:p w:rsidR="00B94B95" w:rsidRPr="003E28DD" w:rsidRDefault="00B94B95" w:rsidP="00577893">
            <w:pPr>
              <w:jc w:val="center"/>
              <w:rPr>
                <w:rFonts w:ascii="Times New Roman" w:hAnsi="Times New Roman"/>
                <w:b/>
                <w:color w:val="000000"/>
                <w:sz w:val="28"/>
                <w:szCs w:val="28"/>
              </w:rPr>
            </w:pPr>
            <w:r w:rsidRPr="003E28DD">
              <w:rPr>
                <w:rFonts w:ascii="Times New Roman" w:hAnsi="Times New Roman"/>
                <w:b/>
                <w:color w:val="000000"/>
                <w:sz w:val="28"/>
                <w:szCs w:val="28"/>
              </w:rPr>
              <w:t xml:space="preserve">Введение – </w:t>
            </w:r>
            <w:r w:rsidR="00577893">
              <w:rPr>
                <w:rFonts w:ascii="Times New Roman" w:hAnsi="Times New Roman"/>
                <w:b/>
                <w:color w:val="000000"/>
                <w:sz w:val="28"/>
                <w:szCs w:val="28"/>
              </w:rPr>
              <w:t>3</w:t>
            </w:r>
            <w:r w:rsidRPr="003E28DD">
              <w:rPr>
                <w:rFonts w:ascii="Times New Roman" w:hAnsi="Times New Roman"/>
                <w:b/>
                <w:color w:val="000000"/>
                <w:sz w:val="28"/>
                <w:szCs w:val="28"/>
              </w:rPr>
              <w:t xml:space="preserve"> часа</w:t>
            </w:r>
          </w:p>
        </w:tc>
      </w:tr>
      <w:tr w:rsidR="00F75293" w:rsidTr="00C87DF0">
        <w:tc>
          <w:tcPr>
            <w:tcW w:w="702" w:type="dxa"/>
          </w:tcPr>
          <w:p w:rsidR="00F75293" w:rsidRDefault="00F75293" w:rsidP="009A2AF5">
            <w:pPr>
              <w:jc w:val="center"/>
              <w:rPr>
                <w:rFonts w:ascii="Times New Roman" w:hAnsi="Times New Roman"/>
                <w:color w:val="000000"/>
                <w:sz w:val="24"/>
                <w:szCs w:val="24"/>
              </w:rPr>
            </w:pPr>
            <w:r>
              <w:rPr>
                <w:rFonts w:ascii="Times New Roman" w:hAnsi="Times New Roman"/>
                <w:color w:val="000000"/>
                <w:sz w:val="24"/>
                <w:szCs w:val="24"/>
              </w:rPr>
              <w:t>1</w:t>
            </w:r>
          </w:p>
        </w:tc>
        <w:tc>
          <w:tcPr>
            <w:tcW w:w="874" w:type="dxa"/>
          </w:tcPr>
          <w:p w:rsidR="00F75293" w:rsidRDefault="00F75293" w:rsidP="009A2AF5">
            <w:pPr>
              <w:jc w:val="both"/>
              <w:rPr>
                <w:rFonts w:ascii="Times New Roman" w:hAnsi="Times New Roman"/>
                <w:color w:val="000000"/>
                <w:sz w:val="24"/>
                <w:szCs w:val="24"/>
              </w:rPr>
            </w:pPr>
          </w:p>
        </w:tc>
        <w:tc>
          <w:tcPr>
            <w:tcW w:w="869" w:type="dxa"/>
          </w:tcPr>
          <w:p w:rsidR="00F75293" w:rsidRDefault="00F75293" w:rsidP="009A2AF5">
            <w:pPr>
              <w:jc w:val="both"/>
              <w:rPr>
                <w:rFonts w:ascii="Times New Roman" w:hAnsi="Times New Roman"/>
                <w:color w:val="000000"/>
                <w:sz w:val="24"/>
                <w:szCs w:val="24"/>
              </w:rPr>
            </w:pPr>
          </w:p>
        </w:tc>
        <w:tc>
          <w:tcPr>
            <w:tcW w:w="5601" w:type="dxa"/>
          </w:tcPr>
          <w:p w:rsidR="00F75293" w:rsidRPr="00D26861" w:rsidRDefault="00F75293" w:rsidP="009A2AF5">
            <w:pPr>
              <w:jc w:val="center"/>
              <w:rPr>
                <w:rFonts w:ascii="Times New Roman" w:hAnsi="Times New Roman"/>
                <w:sz w:val="24"/>
                <w:szCs w:val="24"/>
              </w:rPr>
            </w:pPr>
            <w:r>
              <w:rPr>
                <w:rFonts w:ascii="Times New Roman" w:hAnsi="Times New Roman"/>
                <w:sz w:val="24"/>
                <w:szCs w:val="24"/>
              </w:rPr>
              <w:t>Биология – наука о живой природе</w:t>
            </w:r>
          </w:p>
        </w:tc>
        <w:tc>
          <w:tcPr>
            <w:tcW w:w="2375" w:type="dxa"/>
          </w:tcPr>
          <w:p w:rsidR="00F75293" w:rsidRPr="00AF021A" w:rsidRDefault="00C952AA" w:rsidP="009A2AF5">
            <w:pPr>
              <w:spacing w:before="120"/>
              <w:ind w:left="175"/>
              <w:contextualSpacing/>
              <w:jc w:val="center"/>
              <w:rPr>
                <w:rFonts w:ascii="Times New Roman" w:hAnsi="Times New Roman"/>
                <w:sz w:val="24"/>
                <w:szCs w:val="24"/>
              </w:rPr>
            </w:pPr>
            <w:r>
              <w:rPr>
                <w:rFonts w:ascii="Times New Roman" w:hAnsi="Times New Roman"/>
                <w:sz w:val="24"/>
                <w:szCs w:val="24"/>
              </w:rPr>
              <w:t>пар.1. стр.10-14</w:t>
            </w:r>
          </w:p>
        </w:tc>
      </w:tr>
      <w:tr w:rsidR="00F75293" w:rsidTr="00C87DF0">
        <w:tc>
          <w:tcPr>
            <w:tcW w:w="702" w:type="dxa"/>
          </w:tcPr>
          <w:p w:rsidR="00F75293" w:rsidRDefault="00F75293" w:rsidP="009A2AF5">
            <w:pPr>
              <w:tabs>
                <w:tab w:val="center" w:pos="243"/>
              </w:tabs>
              <w:jc w:val="center"/>
              <w:rPr>
                <w:rFonts w:ascii="Times New Roman" w:hAnsi="Times New Roman"/>
                <w:color w:val="000000"/>
                <w:sz w:val="24"/>
                <w:szCs w:val="24"/>
              </w:rPr>
            </w:pPr>
            <w:r>
              <w:rPr>
                <w:rFonts w:ascii="Times New Roman" w:hAnsi="Times New Roman"/>
                <w:color w:val="000000"/>
                <w:sz w:val="24"/>
                <w:szCs w:val="24"/>
              </w:rPr>
              <w:t>2</w:t>
            </w:r>
          </w:p>
        </w:tc>
        <w:tc>
          <w:tcPr>
            <w:tcW w:w="874" w:type="dxa"/>
          </w:tcPr>
          <w:p w:rsidR="00F75293" w:rsidRDefault="00F75293" w:rsidP="009A2AF5">
            <w:pPr>
              <w:jc w:val="both"/>
              <w:rPr>
                <w:rFonts w:ascii="Times New Roman" w:hAnsi="Times New Roman"/>
                <w:color w:val="000000"/>
                <w:sz w:val="24"/>
                <w:szCs w:val="24"/>
              </w:rPr>
            </w:pPr>
          </w:p>
        </w:tc>
        <w:tc>
          <w:tcPr>
            <w:tcW w:w="869" w:type="dxa"/>
          </w:tcPr>
          <w:p w:rsidR="00F75293" w:rsidRDefault="00F75293" w:rsidP="009A2AF5">
            <w:pPr>
              <w:jc w:val="both"/>
              <w:rPr>
                <w:rFonts w:ascii="Times New Roman" w:hAnsi="Times New Roman"/>
                <w:color w:val="000000"/>
                <w:sz w:val="24"/>
                <w:szCs w:val="24"/>
              </w:rPr>
            </w:pPr>
          </w:p>
        </w:tc>
        <w:tc>
          <w:tcPr>
            <w:tcW w:w="5601" w:type="dxa"/>
          </w:tcPr>
          <w:p w:rsidR="00F75293" w:rsidRPr="00D26861" w:rsidRDefault="00F75293" w:rsidP="009A2AF5">
            <w:pPr>
              <w:jc w:val="center"/>
              <w:rPr>
                <w:rFonts w:ascii="Times New Roman" w:hAnsi="Times New Roman"/>
                <w:sz w:val="24"/>
                <w:szCs w:val="24"/>
              </w:rPr>
            </w:pPr>
            <w:r>
              <w:rPr>
                <w:rFonts w:ascii="Times New Roman" w:hAnsi="Times New Roman"/>
                <w:sz w:val="24"/>
                <w:szCs w:val="24"/>
              </w:rPr>
              <w:t>Методы исследования в биологии</w:t>
            </w:r>
          </w:p>
        </w:tc>
        <w:tc>
          <w:tcPr>
            <w:tcW w:w="2375" w:type="dxa"/>
          </w:tcPr>
          <w:p w:rsidR="00F75293" w:rsidRDefault="00C952AA" w:rsidP="009A2AF5">
            <w:pPr>
              <w:jc w:val="center"/>
              <w:rPr>
                <w:rFonts w:ascii="Times New Roman" w:hAnsi="Times New Roman"/>
                <w:color w:val="000000"/>
                <w:sz w:val="24"/>
                <w:szCs w:val="24"/>
              </w:rPr>
            </w:pPr>
            <w:r>
              <w:rPr>
                <w:rFonts w:ascii="Times New Roman" w:hAnsi="Times New Roman"/>
                <w:color w:val="000000"/>
                <w:sz w:val="24"/>
                <w:szCs w:val="24"/>
              </w:rPr>
              <w:t>пар.2. стр.14-19</w:t>
            </w:r>
          </w:p>
        </w:tc>
      </w:tr>
      <w:tr w:rsidR="00F75293" w:rsidTr="00C87DF0">
        <w:tc>
          <w:tcPr>
            <w:tcW w:w="702" w:type="dxa"/>
          </w:tcPr>
          <w:p w:rsidR="00F75293" w:rsidRDefault="00F75293" w:rsidP="009A2AF5">
            <w:pPr>
              <w:tabs>
                <w:tab w:val="center" w:pos="243"/>
              </w:tabs>
              <w:jc w:val="center"/>
              <w:rPr>
                <w:rFonts w:ascii="Times New Roman" w:hAnsi="Times New Roman"/>
                <w:color w:val="000000"/>
                <w:sz w:val="24"/>
                <w:szCs w:val="24"/>
              </w:rPr>
            </w:pPr>
            <w:r>
              <w:rPr>
                <w:rFonts w:ascii="Times New Roman" w:hAnsi="Times New Roman"/>
                <w:color w:val="000000"/>
                <w:sz w:val="24"/>
                <w:szCs w:val="24"/>
              </w:rPr>
              <w:t>3</w:t>
            </w:r>
          </w:p>
        </w:tc>
        <w:tc>
          <w:tcPr>
            <w:tcW w:w="874" w:type="dxa"/>
          </w:tcPr>
          <w:p w:rsidR="00F75293" w:rsidRDefault="00F75293" w:rsidP="009A2AF5">
            <w:pPr>
              <w:jc w:val="both"/>
              <w:rPr>
                <w:rFonts w:ascii="Times New Roman" w:hAnsi="Times New Roman"/>
                <w:color w:val="000000"/>
                <w:sz w:val="24"/>
                <w:szCs w:val="24"/>
              </w:rPr>
            </w:pPr>
          </w:p>
        </w:tc>
        <w:tc>
          <w:tcPr>
            <w:tcW w:w="869" w:type="dxa"/>
          </w:tcPr>
          <w:p w:rsidR="00F75293" w:rsidRDefault="00F75293" w:rsidP="009A2AF5">
            <w:pPr>
              <w:jc w:val="both"/>
              <w:rPr>
                <w:rFonts w:ascii="Times New Roman" w:hAnsi="Times New Roman"/>
                <w:color w:val="000000"/>
                <w:sz w:val="24"/>
                <w:szCs w:val="24"/>
              </w:rPr>
            </w:pPr>
          </w:p>
        </w:tc>
        <w:tc>
          <w:tcPr>
            <w:tcW w:w="5601" w:type="dxa"/>
          </w:tcPr>
          <w:p w:rsidR="00F75293" w:rsidRPr="00D26861" w:rsidRDefault="00F75293" w:rsidP="009A2AF5">
            <w:pPr>
              <w:jc w:val="center"/>
              <w:rPr>
                <w:rFonts w:ascii="Times New Roman" w:hAnsi="Times New Roman"/>
                <w:sz w:val="24"/>
                <w:szCs w:val="24"/>
              </w:rPr>
            </w:pPr>
            <w:r>
              <w:rPr>
                <w:rFonts w:ascii="Times New Roman" w:hAnsi="Times New Roman"/>
                <w:sz w:val="24"/>
                <w:szCs w:val="24"/>
              </w:rPr>
              <w:t>Сущность жизни и свойства живого</w:t>
            </w:r>
          </w:p>
        </w:tc>
        <w:tc>
          <w:tcPr>
            <w:tcW w:w="2375" w:type="dxa"/>
          </w:tcPr>
          <w:p w:rsidR="00F75293" w:rsidRDefault="00C952AA" w:rsidP="009A2AF5">
            <w:pPr>
              <w:jc w:val="center"/>
              <w:rPr>
                <w:rFonts w:ascii="Times New Roman" w:hAnsi="Times New Roman"/>
                <w:color w:val="000000"/>
                <w:sz w:val="24"/>
                <w:szCs w:val="24"/>
              </w:rPr>
            </w:pPr>
            <w:r>
              <w:rPr>
                <w:rFonts w:ascii="Times New Roman" w:hAnsi="Times New Roman"/>
                <w:color w:val="000000"/>
                <w:sz w:val="24"/>
                <w:szCs w:val="24"/>
              </w:rPr>
              <w:t>пар.3 стр.23-26</w:t>
            </w:r>
          </w:p>
        </w:tc>
      </w:tr>
      <w:tr w:rsidR="00B94B95" w:rsidTr="009A2AF5">
        <w:tc>
          <w:tcPr>
            <w:tcW w:w="10421" w:type="dxa"/>
            <w:gridSpan w:val="5"/>
          </w:tcPr>
          <w:p w:rsidR="00B94B95" w:rsidRPr="00832062" w:rsidRDefault="005A790E" w:rsidP="009A2AF5">
            <w:pPr>
              <w:jc w:val="center"/>
              <w:rPr>
                <w:rFonts w:ascii="Times New Roman" w:hAnsi="Times New Roman"/>
                <w:b/>
                <w:color w:val="000000"/>
                <w:sz w:val="28"/>
                <w:szCs w:val="28"/>
              </w:rPr>
            </w:pPr>
            <w:r w:rsidRPr="009C6190">
              <w:rPr>
                <w:rFonts w:ascii="Times New Roman" w:hAnsi="Times New Roman"/>
                <w:b/>
                <w:sz w:val="24"/>
                <w:szCs w:val="24"/>
              </w:rPr>
              <w:t>РАЗДЕЛ 1. МОЛЕКУЛЯРНЫЙ УРОВЕНЬ – 10 ЧАСОВ</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4</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005080" w:rsidRDefault="005A790E" w:rsidP="009A2AF5">
            <w:pPr>
              <w:pStyle w:val="ac"/>
              <w:jc w:val="center"/>
              <w:rPr>
                <w:rStyle w:val="95pt"/>
                <w:rFonts w:eastAsia="Courier New"/>
                <w:sz w:val="24"/>
                <w:szCs w:val="24"/>
              </w:rPr>
            </w:pPr>
            <w:r w:rsidRPr="009C6190">
              <w:rPr>
                <w:rStyle w:val="95pt"/>
                <w:rFonts w:eastAsia="Courier New"/>
                <w:sz w:val="24"/>
                <w:szCs w:val="24"/>
              </w:rPr>
              <w:t>Молекулярный уро</w:t>
            </w:r>
            <w:r w:rsidRPr="009C6190">
              <w:rPr>
                <w:rStyle w:val="95pt"/>
                <w:rFonts w:eastAsia="Courier New"/>
                <w:sz w:val="24"/>
                <w:szCs w:val="24"/>
              </w:rPr>
              <w:softHyphen/>
              <w:t xml:space="preserve">вень: </w:t>
            </w:r>
          </w:p>
          <w:p w:rsidR="005A790E" w:rsidRPr="009C6190" w:rsidRDefault="005A790E" w:rsidP="009A2AF5">
            <w:pPr>
              <w:pStyle w:val="ac"/>
              <w:jc w:val="center"/>
              <w:rPr>
                <w:rFonts w:ascii="Times New Roman" w:hAnsi="Times New Roman" w:cs="Times New Roman"/>
              </w:rPr>
            </w:pPr>
            <w:r w:rsidRPr="009C6190">
              <w:rPr>
                <w:rStyle w:val="95pt"/>
                <w:rFonts w:eastAsia="Courier New"/>
                <w:sz w:val="24"/>
                <w:szCs w:val="24"/>
              </w:rPr>
              <w:t>общая характе</w:t>
            </w:r>
            <w:r w:rsidRPr="009C6190">
              <w:rPr>
                <w:rStyle w:val="95pt"/>
                <w:rFonts w:eastAsia="Courier New"/>
                <w:sz w:val="24"/>
                <w:szCs w:val="24"/>
              </w:rPr>
              <w:softHyphen/>
              <w:t>ристика</w:t>
            </w:r>
          </w:p>
        </w:tc>
        <w:tc>
          <w:tcPr>
            <w:tcW w:w="2375" w:type="dxa"/>
          </w:tcPr>
          <w:p w:rsidR="005A790E" w:rsidRDefault="00C952AA" w:rsidP="009A2AF5">
            <w:pPr>
              <w:jc w:val="center"/>
              <w:rPr>
                <w:rFonts w:ascii="Times New Roman" w:hAnsi="Times New Roman"/>
                <w:color w:val="000000"/>
                <w:sz w:val="24"/>
                <w:szCs w:val="24"/>
              </w:rPr>
            </w:pPr>
            <w:r>
              <w:rPr>
                <w:rFonts w:ascii="Times New Roman" w:hAnsi="Times New Roman"/>
                <w:color w:val="000000"/>
                <w:sz w:val="24"/>
                <w:szCs w:val="24"/>
              </w:rPr>
              <w:t>пар.4 стр.26-19</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5</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9C6190" w:rsidRDefault="005A790E" w:rsidP="009A2AF5">
            <w:pPr>
              <w:pStyle w:val="ac"/>
              <w:jc w:val="center"/>
              <w:rPr>
                <w:rFonts w:ascii="Times New Roman" w:hAnsi="Times New Roman" w:cs="Times New Roman"/>
              </w:rPr>
            </w:pPr>
            <w:r w:rsidRPr="009C6190">
              <w:rPr>
                <w:rStyle w:val="95pt"/>
                <w:rFonts w:eastAsia="Courier New"/>
                <w:sz w:val="24"/>
                <w:szCs w:val="24"/>
              </w:rPr>
              <w:t>Углеводы</w:t>
            </w:r>
          </w:p>
        </w:tc>
        <w:tc>
          <w:tcPr>
            <w:tcW w:w="2375" w:type="dxa"/>
          </w:tcPr>
          <w:p w:rsidR="005A790E" w:rsidRDefault="00C952AA" w:rsidP="009A2AF5">
            <w:pPr>
              <w:jc w:val="center"/>
              <w:rPr>
                <w:rFonts w:ascii="Times New Roman" w:hAnsi="Times New Roman"/>
                <w:color w:val="000000"/>
                <w:sz w:val="24"/>
                <w:szCs w:val="24"/>
              </w:rPr>
            </w:pPr>
            <w:r>
              <w:rPr>
                <w:rFonts w:ascii="Times New Roman" w:hAnsi="Times New Roman"/>
                <w:color w:val="000000"/>
                <w:sz w:val="24"/>
                <w:szCs w:val="24"/>
              </w:rPr>
              <w:t>пар.5 стр. 29-31</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6</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9C6190" w:rsidRDefault="005A790E" w:rsidP="009A2AF5">
            <w:pPr>
              <w:pStyle w:val="ac"/>
              <w:jc w:val="center"/>
              <w:rPr>
                <w:rFonts w:ascii="Times New Roman" w:hAnsi="Times New Roman" w:cs="Times New Roman"/>
              </w:rPr>
            </w:pPr>
            <w:r w:rsidRPr="009C6190">
              <w:rPr>
                <w:rStyle w:val="95pt"/>
                <w:rFonts w:eastAsia="Courier New"/>
                <w:sz w:val="24"/>
                <w:szCs w:val="24"/>
              </w:rPr>
              <w:t>Липиды</w:t>
            </w:r>
          </w:p>
        </w:tc>
        <w:tc>
          <w:tcPr>
            <w:tcW w:w="2375" w:type="dxa"/>
          </w:tcPr>
          <w:p w:rsidR="005A790E" w:rsidRDefault="00C952AA" w:rsidP="009A2AF5">
            <w:pPr>
              <w:jc w:val="center"/>
              <w:rPr>
                <w:rFonts w:ascii="Times New Roman" w:hAnsi="Times New Roman"/>
                <w:color w:val="000000"/>
                <w:sz w:val="24"/>
                <w:szCs w:val="24"/>
              </w:rPr>
            </w:pPr>
            <w:r>
              <w:rPr>
                <w:rFonts w:ascii="Times New Roman" w:hAnsi="Times New Roman"/>
                <w:color w:val="000000"/>
                <w:sz w:val="24"/>
                <w:szCs w:val="24"/>
              </w:rPr>
              <w:t>пар.6 стр. 32-34</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7</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Состав и строение белков</w:t>
            </w:r>
          </w:p>
        </w:tc>
        <w:tc>
          <w:tcPr>
            <w:tcW w:w="2375" w:type="dxa"/>
          </w:tcPr>
          <w:p w:rsidR="00C952AA" w:rsidRDefault="00C952AA" w:rsidP="00C952AA">
            <w:pPr>
              <w:jc w:val="center"/>
            </w:pPr>
            <w:r>
              <w:rPr>
                <w:rFonts w:ascii="Times New Roman" w:hAnsi="Times New Roman"/>
                <w:color w:val="000000"/>
                <w:sz w:val="24"/>
                <w:szCs w:val="24"/>
              </w:rPr>
              <w:t>пар.7 стр. 34-38</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8</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Функции белков</w:t>
            </w:r>
          </w:p>
        </w:tc>
        <w:tc>
          <w:tcPr>
            <w:tcW w:w="2375" w:type="dxa"/>
          </w:tcPr>
          <w:p w:rsidR="00C952AA" w:rsidRDefault="00C952AA" w:rsidP="00C952AA">
            <w:pPr>
              <w:jc w:val="center"/>
            </w:pPr>
            <w:r>
              <w:rPr>
                <w:rFonts w:ascii="Times New Roman" w:hAnsi="Times New Roman"/>
                <w:color w:val="000000"/>
                <w:sz w:val="24"/>
                <w:szCs w:val="24"/>
              </w:rPr>
              <w:t>пар.8 стр. 38-40</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9</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Нуклеиновые кисло</w:t>
            </w:r>
            <w:r w:rsidRPr="009C6190">
              <w:rPr>
                <w:rStyle w:val="95pt"/>
                <w:rFonts w:eastAsia="Courier New"/>
                <w:sz w:val="24"/>
                <w:szCs w:val="24"/>
              </w:rPr>
              <w:softHyphen/>
              <w:t>ты</w:t>
            </w:r>
          </w:p>
        </w:tc>
        <w:tc>
          <w:tcPr>
            <w:tcW w:w="2375" w:type="dxa"/>
          </w:tcPr>
          <w:p w:rsidR="00C952AA" w:rsidRDefault="00C952AA" w:rsidP="00C952AA">
            <w:pPr>
              <w:jc w:val="center"/>
            </w:pPr>
            <w:r>
              <w:rPr>
                <w:rFonts w:ascii="Times New Roman" w:hAnsi="Times New Roman"/>
                <w:color w:val="000000"/>
                <w:sz w:val="24"/>
                <w:szCs w:val="24"/>
              </w:rPr>
              <w:t>пар.9</w:t>
            </w:r>
            <w:r w:rsidRPr="005D71C5">
              <w:rPr>
                <w:rFonts w:ascii="Times New Roman" w:hAnsi="Times New Roman"/>
                <w:color w:val="000000"/>
                <w:sz w:val="24"/>
                <w:szCs w:val="24"/>
              </w:rPr>
              <w:t xml:space="preserve"> стр. </w:t>
            </w:r>
            <w:r>
              <w:rPr>
                <w:rFonts w:ascii="Times New Roman" w:hAnsi="Times New Roman"/>
                <w:color w:val="000000"/>
                <w:sz w:val="24"/>
                <w:szCs w:val="24"/>
              </w:rPr>
              <w:t>40-44</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10</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АТФ и другие орга</w:t>
            </w:r>
            <w:r w:rsidRPr="009C6190">
              <w:rPr>
                <w:rStyle w:val="95pt"/>
                <w:rFonts w:eastAsia="Courier New"/>
                <w:sz w:val="24"/>
                <w:szCs w:val="24"/>
              </w:rPr>
              <w:softHyphen/>
              <w:t>нические соедине</w:t>
            </w:r>
            <w:r w:rsidRPr="009C6190">
              <w:rPr>
                <w:rStyle w:val="95pt"/>
                <w:rFonts w:eastAsia="Courier New"/>
                <w:sz w:val="24"/>
                <w:szCs w:val="24"/>
              </w:rPr>
              <w:softHyphen/>
              <w:t>ния клетки</w:t>
            </w:r>
          </w:p>
        </w:tc>
        <w:tc>
          <w:tcPr>
            <w:tcW w:w="2375" w:type="dxa"/>
          </w:tcPr>
          <w:p w:rsidR="00C952AA" w:rsidRDefault="00C952AA" w:rsidP="00C952AA">
            <w:pPr>
              <w:jc w:val="center"/>
            </w:pPr>
            <w:r w:rsidRPr="005D71C5">
              <w:rPr>
                <w:rFonts w:ascii="Times New Roman" w:hAnsi="Times New Roman"/>
                <w:color w:val="000000"/>
                <w:sz w:val="24"/>
                <w:szCs w:val="24"/>
              </w:rPr>
              <w:t>пар.</w:t>
            </w:r>
            <w:r>
              <w:rPr>
                <w:rFonts w:ascii="Times New Roman" w:hAnsi="Times New Roman"/>
                <w:color w:val="000000"/>
                <w:sz w:val="24"/>
                <w:szCs w:val="24"/>
              </w:rPr>
              <w:t xml:space="preserve">10 </w:t>
            </w:r>
            <w:r w:rsidRPr="005D71C5">
              <w:rPr>
                <w:rFonts w:ascii="Times New Roman" w:hAnsi="Times New Roman"/>
                <w:color w:val="000000"/>
                <w:sz w:val="24"/>
                <w:szCs w:val="24"/>
              </w:rPr>
              <w:t xml:space="preserve">стр. </w:t>
            </w:r>
            <w:r>
              <w:rPr>
                <w:rFonts w:ascii="Times New Roman" w:hAnsi="Times New Roman"/>
                <w:color w:val="000000"/>
                <w:sz w:val="24"/>
                <w:szCs w:val="24"/>
              </w:rPr>
              <w:t>44-46</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11</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Биологические ката</w:t>
            </w:r>
            <w:r w:rsidRPr="009C6190">
              <w:rPr>
                <w:rStyle w:val="95pt"/>
                <w:rFonts w:eastAsia="Courier New"/>
                <w:sz w:val="24"/>
                <w:szCs w:val="24"/>
              </w:rPr>
              <w:softHyphen/>
              <w:t>лизаторы</w:t>
            </w:r>
            <w:r>
              <w:rPr>
                <w:rStyle w:val="95pt"/>
                <w:rFonts w:eastAsia="Courier New"/>
                <w:sz w:val="24"/>
                <w:szCs w:val="24"/>
              </w:rPr>
              <w:t xml:space="preserve">. </w:t>
            </w:r>
            <w:r>
              <w:rPr>
                <w:rStyle w:val="95pt0"/>
                <w:rFonts w:eastAsia="Courier New"/>
                <w:sz w:val="24"/>
                <w:szCs w:val="24"/>
              </w:rPr>
              <w:t>Лабораторная</w:t>
            </w:r>
            <w:r w:rsidRPr="009C6190">
              <w:rPr>
                <w:rStyle w:val="95pt0"/>
                <w:rFonts w:eastAsia="Courier New"/>
                <w:sz w:val="24"/>
                <w:szCs w:val="24"/>
              </w:rPr>
              <w:t xml:space="preserve"> </w:t>
            </w:r>
            <w:r>
              <w:rPr>
                <w:rStyle w:val="95pt0"/>
                <w:rFonts w:eastAsia="Courier New"/>
                <w:sz w:val="24"/>
                <w:szCs w:val="24"/>
              </w:rPr>
              <w:t>работа 1</w:t>
            </w:r>
            <w:r>
              <w:rPr>
                <w:rFonts w:ascii="Times New Roman" w:hAnsi="Times New Roman" w:cs="Times New Roman"/>
              </w:rPr>
              <w:t xml:space="preserve"> «</w:t>
            </w:r>
            <w:r w:rsidRPr="009C6190">
              <w:rPr>
                <w:rStyle w:val="95pt"/>
                <w:rFonts w:eastAsia="Courier New"/>
                <w:sz w:val="24"/>
                <w:szCs w:val="24"/>
              </w:rPr>
              <w:t>Расщепление пероксида водорода фер</w:t>
            </w:r>
            <w:r w:rsidRPr="009C6190">
              <w:rPr>
                <w:rStyle w:val="95pt"/>
                <w:rFonts w:eastAsia="Courier New"/>
                <w:sz w:val="24"/>
                <w:szCs w:val="24"/>
              </w:rPr>
              <w:softHyphen/>
              <w:t>ментом каталазой</w:t>
            </w:r>
            <w:r>
              <w:rPr>
                <w:rStyle w:val="95pt"/>
                <w:rFonts w:eastAsia="Courier New"/>
                <w:sz w:val="24"/>
                <w:szCs w:val="24"/>
              </w:rPr>
              <w:t>»</w:t>
            </w:r>
          </w:p>
        </w:tc>
        <w:tc>
          <w:tcPr>
            <w:tcW w:w="2375" w:type="dxa"/>
          </w:tcPr>
          <w:p w:rsidR="00C952AA" w:rsidRDefault="00C952AA" w:rsidP="000D4A64">
            <w:pPr>
              <w:jc w:val="center"/>
            </w:pPr>
            <w:r w:rsidRPr="005D71C5">
              <w:rPr>
                <w:rFonts w:ascii="Times New Roman" w:hAnsi="Times New Roman"/>
                <w:color w:val="000000"/>
                <w:sz w:val="24"/>
                <w:szCs w:val="24"/>
              </w:rPr>
              <w:t>пар.</w:t>
            </w:r>
            <w:r>
              <w:rPr>
                <w:rFonts w:ascii="Times New Roman" w:hAnsi="Times New Roman"/>
                <w:color w:val="000000"/>
                <w:sz w:val="24"/>
                <w:szCs w:val="24"/>
              </w:rPr>
              <w:t>11</w:t>
            </w:r>
            <w:r w:rsidRPr="005D71C5">
              <w:rPr>
                <w:rFonts w:ascii="Times New Roman" w:hAnsi="Times New Roman"/>
                <w:color w:val="000000"/>
                <w:sz w:val="24"/>
                <w:szCs w:val="24"/>
              </w:rPr>
              <w:t xml:space="preserve"> стр. </w:t>
            </w:r>
            <w:r w:rsidR="000D4A64">
              <w:rPr>
                <w:rFonts w:ascii="Times New Roman" w:hAnsi="Times New Roman"/>
                <w:color w:val="000000"/>
                <w:sz w:val="24"/>
                <w:szCs w:val="24"/>
              </w:rPr>
              <w:t>49-50</w:t>
            </w:r>
          </w:p>
        </w:tc>
      </w:tr>
      <w:tr w:rsidR="00C952AA" w:rsidTr="00C87DF0">
        <w:tc>
          <w:tcPr>
            <w:tcW w:w="702" w:type="dxa"/>
          </w:tcPr>
          <w:p w:rsidR="00C952AA" w:rsidRDefault="00C952AA" w:rsidP="009A2AF5">
            <w:pPr>
              <w:jc w:val="center"/>
              <w:rPr>
                <w:rFonts w:ascii="Times New Roman" w:hAnsi="Times New Roman"/>
                <w:color w:val="000000"/>
                <w:sz w:val="24"/>
                <w:szCs w:val="24"/>
              </w:rPr>
            </w:pPr>
            <w:r>
              <w:rPr>
                <w:rFonts w:ascii="Times New Roman" w:hAnsi="Times New Roman"/>
                <w:color w:val="000000"/>
                <w:sz w:val="24"/>
                <w:szCs w:val="24"/>
              </w:rPr>
              <w:t>12</w:t>
            </w:r>
          </w:p>
        </w:tc>
        <w:tc>
          <w:tcPr>
            <w:tcW w:w="874" w:type="dxa"/>
          </w:tcPr>
          <w:p w:rsidR="00C952AA" w:rsidRDefault="00C952AA" w:rsidP="009A2AF5">
            <w:pPr>
              <w:jc w:val="both"/>
              <w:rPr>
                <w:rFonts w:ascii="Times New Roman" w:hAnsi="Times New Roman"/>
                <w:color w:val="000000"/>
                <w:sz w:val="24"/>
                <w:szCs w:val="24"/>
              </w:rPr>
            </w:pPr>
          </w:p>
        </w:tc>
        <w:tc>
          <w:tcPr>
            <w:tcW w:w="869" w:type="dxa"/>
          </w:tcPr>
          <w:p w:rsidR="00C952AA" w:rsidRDefault="00C952AA" w:rsidP="009A2AF5">
            <w:pPr>
              <w:jc w:val="both"/>
              <w:rPr>
                <w:rFonts w:ascii="Times New Roman" w:hAnsi="Times New Roman"/>
                <w:color w:val="000000"/>
                <w:sz w:val="24"/>
                <w:szCs w:val="24"/>
              </w:rPr>
            </w:pPr>
          </w:p>
        </w:tc>
        <w:tc>
          <w:tcPr>
            <w:tcW w:w="5601" w:type="dxa"/>
          </w:tcPr>
          <w:p w:rsidR="00C952AA" w:rsidRPr="009C6190" w:rsidRDefault="00C952AA" w:rsidP="009A2AF5">
            <w:pPr>
              <w:pStyle w:val="ac"/>
              <w:jc w:val="center"/>
              <w:rPr>
                <w:rFonts w:ascii="Times New Roman" w:hAnsi="Times New Roman" w:cs="Times New Roman"/>
              </w:rPr>
            </w:pPr>
            <w:r w:rsidRPr="009C6190">
              <w:rPr>
                <w:rStyle w:val="95pt"/>
                <w:rFonts w:eastAsia="Courier New"/>
                <w:sz w:val="24"/>
                <w:szCs w:val="24"/>
              </w:rPr>
              <w:t>Вирусы</w:t>
            </w:r>
            <w:r>
              <w:rPr>
                <w:rStyle w:val="95pt"/>
                <w:rFonts w:eastAsia="Courier New"/>
                <w:sz w:val="24"/>
                <w:szCs w:val="24"/>
              </w:rPr>
              <w:t xml:space="preserve">. </w:t>
            </w:r>
            <w:r w:rsidRPr="004914E7">
              <w:rPr>
                <w:rStyle w:val="95pt"/>
                <w:rFonts w:eastAsia="Courier New"/>
                <w:sz w:val="24"/>
                <w:szCs w:val="24"/>
              </w:rPr>
              <w:t>Вирусные заболевания в</w:t>
            </w:r>
            <w:r>
              <w:rPr>
                <w:rStyle w:val="95pt"/>
                <w:rFonts w:eastAsia="Courier New"/>
                <w:sz w:val="24"/>
                <w:szCs w:val="24"/>
              </w:rPr>
              <w:t xml:space="preserve"> Хабаровском крае</w:t>
            </w:r>
          </w:p>
        </w:tc>
        <w:tc>
          <w:tcPr>
            <w:tcW w:w="2375" w:type="dxa"/>
          </w:tcPr>
          <w:p w:rsidR="00C952AA" w:rsidRDefault="00C952AA" w:rsidP="000D4A64">
            <w:pPr>
              <w:jc w:val="center"/>
            </w:pPr>
            <w:r w:rsidRPr="005D71C5">
              <w:rPr>
                <w:rFonts w:ascii="Times New Roman" w:hAnsi="Times New Roman"/>
                <w:color w:val="000000"/>
                <w:sz w:val="24"/>
                <w:szCs w:val="24"/>
              </w:rPr>
              <w:t>пар.</w:t>
            </w:r>
            <w:r w:rsidR="000D4A64">
              <w:rPr>
                <w:rFonts w:ascii="Times New Roman" w:hAnsi="Times New Roman"/>
                <w:color w:val="000000"/>
                <w:sz w:val="24"/>
                <w:szCs w:val="24"/>
              </w:rPr>
              <w:t>12</w:t>
            </w:r>
            <w:r w:rsidRPr="005D71C5">
              <w:rPr>
                <w:rFonts w:ascii="Times New Roman" w:hAnsi="Times New Roman"/>
                <w:color w:val="000000"/>
                <w:sz w:val="24"/>
                <w:szCs w:val="24"/>
              </w:rPr>
              <w:t xml:space="preserve"> стр. </w:t>
            </w:r>
            <w:r w:rsidR="000D4A64">
              <w:rPr>
                <w:rFonts w:ascii="Times New Roman" w:hAnsi="Times New Roman"/>
                <w:color w:val="000000"/>
                <w:sz w:val="24"/>
                <w:szCs w:val="24"/>
              </w:rPr>
              <w:t>51</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13</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9C6190" w:rsidRDefault="005A790E"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«молекулярный уровень организации живого»</w:t>
            </w:r>
          </w:p>
        </w:tc>
        <w:tc>
          <w:tcPr>
            <w:tcW w:w="2375" w:type="dxa"/>
          </w:tcPr>
          <w:p w:rsidR="005A790E" w:rsidRDefault="000D4A64" w:rsidP="009A2AF5">
            <w:pPr>
              <w:jc w:val="center"/>
              <w:rPr>
                <w:rFonts w:ascii="Times New Roman" w:hAnsi="Times New Roman"/>
                <w:color w:val="000000"/>
                <w:sz w:val="24"/>
                <w:szCs w:val="24"/>
              </w:rPr>
            </w:pPr>
            <w:r>
              <w:rPr>
                <w:rFonts w:ascii="Times New Roman" w:hAnsi="Times New Roman"/>
                <w:color w:val="000000"/>
                <w:sz w:val="24"/>
                <w:szCs w:val="24"/>
              </w:rPr>
              <w:t>повторить с пар.4 по пар.11</w:t>
            </w:r>
          </w:p>
        </w:tc>
      </w:tr>
      <w:tr w:rsidR="00B94B95" w:rsidTr="009A2AF5">
        <w:tc>
          <w:tcPr>
            <w:tcW w:w="10421" w:type="dxa"/>
            <w:gridSpan w:val="5"/>
          </w:tcPr>
          <w:p w:rsidR="00B94B95" w:rsidRPr="009803BF" w:rsidRDefault="005A790E" w:rsidP="009A2AF5">
            <w:pPr>
              <w:jc w:val="center"/>
              <w:rPr>
                <w:rFonts w:ascii="Times New Roman" w:hAnsi="Times New Roman"/>
                <w:b/>
                <w:color w:val="000000"/>
                <w:sz w:val="28"/>
                <w:szCs w:val="28"/>
              </w:rPr>
            </w:pPr>
            <w:r>
              <w:rPr>
                <w:rFonts w:ascii="Times New Roman" w:hAnsi="Times New Roman"/>
                <w:b/>
                <w:sz w:val="24"/>
                <w:szCs w:val="24"/>
              </w:rPr>
              <w:t>РАЗДЕЛ 2. КЛЕТОЧНЫЙ УРОВЕНЬ – 14 ЧАСОВ</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14</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7C2DD2" w:rsidRDefault="005A790E" w:rsidP="009A2AF5">
            <w:pPr>
              <w:pStyle w:val="ac"/>
              <w:jc w:val="center"/>
              <w:rPr>
                <w:rFonts w:ascii="Times New Roman" w:hAnsi="Times New Roman" w:cs="Times New Roman"/>
              </w:rPr>
            </w:pPr>
            <w:r w:rsidRPr="007C2DD2">
              <w:rPr>
                <w:rStyle w:val="95pt"/>
                <w:rFonts w:eastAsia="Courier New"/>
                <w:sz w:val="24"/>
                <w:szCs w:val="24"/>
              </w:rPr>
              <w:t>Клеточный уровень: общая характе</w:t>
            </w:r>
            <w:r w:rsidRPr="007C2DD2">
              <w:rPr>
                <w:rStyle w:val="95pt"/>
                <w:rFonts w:eastAsia="Courier New"/>
                <w:sz w:val="24"/>
                <w:szCs w:val="24"/>
              </w:rPr>
              <w:softHyphen/>
              <w:t>ристика</w:t>
            </w:r>
          </w:p>
        </w:tc>
        <w:tc>
          <w:tcPr>
            <w:tcW w:w="2375" w:type="dxa"/>
          </w:tcPr>
          <w:p w:rsidR="005A790E"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пар.13 стр.54-58</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15</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7C2DD2" w:rsidRDefault="005A790E" w:rsidP="009A2AF5">
            <w:pPr>
              <w:pStyle w:val="ac"/>
              <w:jc w:val="center"/>
              <w:rPr>
                <w:rFonts w:ascii="Times New Roman" w:hAnsi="Times New Roman" w:cs="Times New Roman"/>
              </w:rPr>
            </w:pPr>
            <w:r w:rsidRPr="007C2DD2">
              <w:rPr>
                <w:rStyle w:val="95pt"/>
                <w:rFonts w:eastAsia="Courier New"/>
                <w:sz w:val="24"/>
                <w:szCs w:val="24"/>
              </w:rPr>
              <w:t>Общие сведения о клетках. Клеточная мембрана</w:t>
            </w:r>
          </w:p>
        </w:tc>
        <w:tc>
          <w:tcPr>
            <w:tcW w:w="2375" w:type="dxa"/>
          </w:tcPr>
          <w:p w:rsidR="005A790E"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пар.14 стр.58-60</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16</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7C2DD2" w:rsidRDefault="005A790E" w:rsidP="009A2AF5">
            <w:pPr>
              <w:pStyle w:val="ac"/>
              <w:jc w:val="center"/>
              <w:rPr>
                <w:rFonts w:ascii="Times New Roman" w:hAnsi="Times New Roman" w:cs="Times New Roman"/>
              </w:rPr>
            </w:pPr>
            <w:r w:rsidRPr="007C2DD2">
              <w:rPr>
                <w:rStyle w:val="95pt"/>
                <w:rFonts w:eastAsia="Courier New"/>
                <w:sz w:val="24"/>
                <w:szCs w:val="24"/>
              </w:rPr>
              <w:t>Ядро</w:t>
            </w:r>
          </w:p>
        </w:tc>
        <w:tc>
          <w:tcPr>
            <w:tcW w:w="2375" w:type="dxa"/>
          </w:tcPr>
          <w:p w:rsidR="005A790E"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пар.15 стр.61-65</w:t>
            </w:r>
          </w:p>
        </w:tc>
      </w:tr>
      <w:tr w:rsidR="005A790E" w:rsidTr="00C87DF0">
        <w:tc>
          <w:tcPr>
            <w:tcW w:w="702" w:type="dxa"/>
          </w:tcPr>
          <w:p w:rsidR="005A790E" w:rsidRDefault="0072000B" w:rsidP="009A2AF5">
            <w:pPr>
              <w:jc w:val="center"/>
              <w:rPr>
                <w:rFonts w:ascii="Times New Roman" w:hAnsi="Times New Roman"/>
                <w:color w:val="000000"/>
                <w:sz w:val="24"/>
                <w:szCs w:val="24"/>
              </w:rPr>
            </w:pPr>
            <w:r>
              <w:rPr>
                <w:rFonts w:ascii="Times New Roman" w:hAnsi="Times New Roman"/>
                <w:color w:val="000000"/>
                <w:sz w:val="24"/>
                <w:szCs w:val="24"/>
              </w:rPr>
              <w:t>17</w:t>
            </w:r>
          </w:p>
        </w:tc>
        <w:tc>
          <w:tcPr>
            <w:tcW w:w="874" w:type="dxa"/>
          </w:tcPr>
          <w:p w:rsidR="005A790E" w:rsidRDefault="005A790E" w:rsidP="009A2AF5">
            <w:pPr>
              <w:jc w:val="both"/>
              <w:rPr>
                <w:rFonts w:ascii="Times New Roman" w:hAnsi="Times New Roman"/>
                <w:color w:val="000000"/>
                <w:sz w:val="24"/>
                <w:szCs w:val="24"/>
              </w:rPr>
            </w:pPr>
          </w:p>
        </w:tc>
        <w:tc>
          <w:tcPr>
            <w:tcW w:w="869" w:type="dxa"/>
          </w:tcPr>
          <w:p w:rsidR="005A790E" w:rsidRDefault="005A790E" w:rsidP="009A2AF5">
            <w:pPr>
              <w:jc w:val="both"/>
              <w:rPr>
                <w:rFonts w:ascii="Times New Roman" w:hAnsi="Times New Roman"/>
                <w:color w:val="000000"/>
                <w:sz w:val="24"/>
                <w:szCs w:val="24"/>
              </w:rPr>
            </w:pPr>
          </w:p>
        </w:tc>
        <w:tc>
          <w:tcPr>
            <w:tcW w:w="5601" w:type="dxa"/>
          </w:tcPr>
          <w:p w:rsidR="005A790E" w:rsidRPr="007C2DD2" w:rsidRDefault="005A790E" w:rsidP="009A2AF5">
            <w:pPr>
              <w:pStyle w:val="ac"/>
              <w:jc w:val="center"/>
              <w:rPr>
                <w:rFonts w:ascii="Times New Roman" w:hAnsi="Times New Roman" w:cs="Times New Roman"/>
              </w:rPr>
            </w:pPr>
            <w:r w:rsidRPr="007C2DD2">
              <w:rPr>
                <w:rStyle w:val="95pt"/>
                <w:rFonts w:eastAsia="Courier New"/>
                <w:sz w:val="24"/>
                <w:szCs w:val="24"/>
              </w:rPr>
              <w:t>Эндоплазматическая сеть. Рибосомы. Комплекс Гольджи. Лизосомы</w:t>
            </w:r>
          </w:p>
        </w:tc>
        <w:tc>
          <w:tcPr>
            <w:tcW w:w="2375" w:type="dxa"/>
          </w:tcPr>
          <w:p w:rsidR="005A790E"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пар.16 стр.65-68</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18</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sidRPr="007C2DD2">
              <w:rPr>
                <w:rStyle w:val="95pt"/>
                <w:rFonts w:eastAsia="Courier New"/>
                <w:sz w:val="24"/>
                <w:szCs w:val="24"/>
              </w:rPr>
              <w:t>Митохондрии. Плас</w:t>
            </w:r>
            <w:r w:rsidRPr="007C2DD2">
              <w:rPr>
                <w:rStyle w:val="95pt"/>
                <w:rFonts w:eastAsia="Courier New"/>
                <w:sz w:val="24"/>
                <w:szCs w:val="24"/>
              </w:rPr>
              <w:softHyphen/>
              <w:t xml:space="preserve">тиды. Клеточный </w:t>
            </w:r>
            <w:proofErr w:type="spellStart"/>
            <w:proofErr w:type="gramStart"/>
            <w:r w:rsidRPr="007C2DD2">
              <w:rPr>
                <w:rStyle w:val="95pt"/>
                <w:rFonts w:eastAsia="Courier New"/>
                <w:sz w:val="24"/>
                <w:szCs w:val="24"/>
              </w:rPr>
              <w:t>центр.Органоиды</w:t>
            </w:r>
            <w:proofErr w:type="spellEnd"/>
            <w:proofErr w:type="gramEnd"/>
            <w:r w:rsidRPr="007C2DD2">
              <w:rPr>
                <w:rStyle w:val="95pt"/>
                <w:rFonts w:eastAsia="Courier New"/>
                <w:sz w:val="24"/>
                <w:szCs w:val="24"/>
              </w:rPr>
              <w:t xml:space="preserve"> движе</w:t>
            </w:r>
            <w:r w:rsidRPr="007C2DD2">
              <w:rPr>
                <w:rStyle w:val="95pt"/>
                <w:rFonts w:eastAsia="Courier New"/>
                <w:sz w:val="24"/>
                <w:szCs w:val="24"/>
              </w:rPr>
              <w:softHyphen/>
              <w:t>ния. Клеточные включения</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пар.17 стр.68-73</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19</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sidRPr="007C2DD2">
              <w:rPr>
                <w:rStyle w:val="95pt"/>
                <w:rFonts w:eastAsia="Courier New"/>
                <w:sz w:val="24"/>
                <w:szCs w:val="24"/>
              </w:rPr>
              <w:t>Особенности стро</w:t>
            </w:r>
            <w:r w:rsidRPr="007C2DD2">
              <w:rPr>
                <w:rStyle w:val="95pt"/>
                <w:rFonts w:eastAsia="Courier New"/>
                <w:sz w:val="24"/>
                <w:szCs w:val="24"/>
              </w:rPr>
              <w:softHyphen/>
              <w:t>ения клеток эукари</w:t>
            </w:r>
            <w:r w:rsidRPr="007C2DD2">
              <w:rPr>
                <w:rStyle w:val="95pt"/>
                <w:rFonts w:eastAsia="Courier New"/>
                <w:sz w:val="24"/>
                <w:szCs w:val="24"/>
              </w:rPr>
              <w:softHyphen/>
              <w:t>от и прокариот</w:t>
            </w:r>
            <w:r>
              <w:rPr>
                <w:rStyle w:val="95pt"/>
                <w:rFonts w:eastAsia="Courier New"/>
                <w:sz w:val="24"/>
                <w:szCs w:val="24"/>
              </w:rPr>
              <w:t xml:space="preserve">. </w:t>
            </w:r>
            <w:r>
              <w:rPr>
                <w:rStyle w:val="95pt0"/>
                <w:rFonts w:eastAsia="Courier New"/>
                <w:sz w:val="24"/>
                <w:szCs w:val="24"/>
              </w:rPr>
              <w:t>Лабораторная работа 2</w:t>
            </w:r>
            <w:r>
              <w:rPr>
                <w:rStyle w:val="95pt"/>
                <w:rFonts w:eastAsia="Courier New"/>
                <w:sz w:val="24"/>
                <w:szCs w:val="24"/>
              </w:rPr>
              <w:t>«</w:t>
            </w:r>
            <w:r w:rsidRPr="007C2DD2">
              <w:rPr>
                <w:rStyle w:val="95pt"/>
                <w:rFonts w:eastAsia="Courier New"/>
                <w:sz w:val="24"/>
                <w:szCs w:val="24"/>
              </w:rPr>
              <w:t>Рассматривание клеток бактерий, рас</w:t>
            </w:r>
            <w:r w:rsidRPr="007C2DD2">
              <w:rPr>
                <w:rStyle w:val="95pt"/>
                <w:rFonts w:eastAsia="Courier New"/>
                <w:sz w:val="24"/>
                <w:szCs w:val="24"/>
              </w:rPr>
              <w:softHyphen/>
              <w:t>тений и животных под микроскопом</w:t>
            </w:r>
            <w:r>
              <w:rPr>
                <w:rStyle w:val="95pt"/>
                <w:rFonts w:eastAsia="Courier New"/>
                <w:sz w:val="24"/>
                <w:szCs w:val="24"/>
              </w:rPr>
              <w:t>»</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t>пар.18 стр.73-77</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20</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«Клеточный уровень организации живого»</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t>повторить с пар.13 по пар.18</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21</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Ассимиляция и дис</w:t>
            </w:r>
            <w:r w:rsidRPr="007C2DD2">
              <w:rPr>
                <w:rStyle w:val="95pt"/>
                <w:rFonts w:eastAsia="Courier New"/>
                <w:sz w:val="24"/>
                <w:szCs w:val="24"/>
              </w:rPr>
              <w:softHyphen/>
              <w:t>симиляция. Метабо</w:t>
            </w:r>
            <w:r w:rsidRPr="007C2DD2">
              <w:rPr>
                <w:rStyle w:val="95pt"/>
                <w:rFonts w:eastAsia="Courier New"/>
                <w:sz w:val="24"/>
                <w:szCs w:val="24"/>
              </w:rPr>
              <w:softHyphen/>
              <w:t>лизм</w:t>
            </w:r>
          </w:p>
        </w:tc>
        <w:tc>
          <w:tcPr>
            <w:tcW w:w="2375" w:type="dxa"/>
          </w:tcPr>
          <w:p w:rsidR="000D4A64" w:rsidRDefault="000D4A64" w:rsidP="000D4A64">
            <w:pPr>
              <w:jc w:val="center"/>
            </w:pPr>
            <w:r>
              <w:rPr>
                <w:rFonts w:ascii="Times New Roman" w:hAnsi="Times New Roman"/>
                <w:color w:val="000000"/>
                <w:sz w:val="24"/>
                <w:szCs w:val="24"/>
              </w:rPr>
              <w:t>пар.19</w:t>
            </w:r>
            <w:r w:rsidRPr="00183373">
              <w:rPr>
                <w:rFonts w:ascii="Times New Roman" w:hAnsi="Times New Roman"/>
                <w:color w:val="000000"/>
                <w:sz w:val="24"/>
                <w:szCs w:val="24"/>
              </w:rPr>
              <w:t xml:space="preserve"> стр. </w:t>
            </w:r>
            <w:r>
              <w:rPr>
                <w:rFonts w:ascii="Times New Roman" w:hAnsi="Times New Roman"/>
                <w:color w:val="000000"/>
                <w:sz w:val="24"/>
                <w:szCs w:val="24"/>
              </w:rPr>
              <w:t>77-79</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22</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Энергетический об</w:t>
            </w:r>
            <w:r w:rsidRPr="007C2DD2">
              <w:rPr>
                <w:rStyle w:val="95pt"/>
                <w:rFonts w:eastAsia="Courier New"/>
                <w:sz w:val="24"/>
                <w:szCs w:val="24"/>
              </w:rPr>
              <w:softHyphen/>
              <w:t>мен в клетке</w:t>
            </w:r>
          </w:p>
        </w:tc>
        <w:tc>
          <w:tcPr>
            <w:tcW w:w="2375" w:type="dxa"/>
          </w:tcPr>
          <w:p w:rsidR="000D4A64" w:rsidRDefault="000D4A64" w:rsidP="000D4A64">
            <w:pPr>
              <w:jc w:val="center"/>
            </w:pPr>
            <w:r w:rsidRPr="00183373">
              <w:rPr>
                <w:rFonts w:ascii="Times New Roman" w:hAnsi="Times New Roman"/>
                <w:color w:val="000000"/>
                <w:sz w:val="24"/>
                <w:szCs w:val="24"/>
              </w:rPr>
              <w:t>пар.</w:t>
            </w:r>
            <w:r>
              <w:rPr>
                <w:rFonts w:ascii="Times New Roman" w:hAnsi="Times New Roman"/>
                <w:color w:val="000000"/>
                <w:sz w:val="24"/>
                <w:szCs w:val="24"/>
              </w:rPr>
              <w:t>20</w:t>
            </w:r>
            <w:r w:rsidRPr="00183373">
              <w:rPr>
                <w:rFonts w:ascii="Times New Roman" w:hAnsi="Times New Roman"/>
                <w:color w:val="000000"/>
                <w:sz w:val="24"/>
                <w:szCs w:val="24"/>
              </w:rPr>
              <w:t xml:space="preserve"> стр. </w:t>
            </w:r>
            <w:r>
              <w:rPr>
                <w:rFonts w:ascii="Times New Roman" w:hAnsi="Times New Roman"/>
                <w:color w:val="000000"/>
                <w:sz w:val="24"/>
                <w:szCs w:val="24"/>
              </w:rPr>
              <w:t>79-80</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23</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Фотосинтез и хемо</w:t>
            </w:r>
            <w:r w:rsidRPr="007C2DD2">
              <w:rPr>
                <w:rStyle w:val="95pt"/>
                <w:rFonts w:eastAsia="Courier New"/>
                <w:sz w:val="24"/>
                <w:szCs w:val="24"/>
              </w:rPr>
              <w:softHyphen/>
              <w:t>синтез</w:t>
            </w:r>
          </w:p>
        </w:tc>
        <w:tc>
          <w:tcPr>
            <w:tcW w:w="2375" w:type="dxa"/>
          </w:tcPr>
          <w:p w:rsidR="000D4A64" w:rsidRDefault="000D4A64" w:rsidP="000D4A64">
            <w:pPr>
              <w:jc w:val="center"/>
            </w:pPr>
            <w:r w:rsidRPr="00183373">
              <w:rPr>
                <w:rFonts w:ascii="Times New Roman" w:hAnsi="Times New Roman"/>
                <w:color w:val="000000"/>
                <w:sz w:val="24"/>
                <w:szCs w:val="24"/>
              </w:rPr>
              <w:t>пар.</w:t>
            </w:r>
            <w:r>
              <w:rPr>
                <w:rFonts w:ascii="Times New Roman" w:hAnsi="Times New Roman"/>
                <w:color w:val="000000"/>
                <w:sz w:val="24"/>
                <w:szCs w:val="24"/>
              </w:rPr>
              <w:t>21</w:t>
            </w:r>
            <w:r w:rsidRPr="00183373">
              <w:rPr>
                <w:rFonts w:ascii="Times New Roman" w:hAnsi="Times New Roman"/>
                <w:color w:val="000000"/>
                <w:sz w:val="24"/>
                <w:szCs w:val="24"/>
              </w:rPr>
              <w:t xml:space="preserve"> стр. </w:t>
            </w:r>
            <w:r>
              <w:rPr>
                <w:rFonts w:ascii="Times New Roman" w:hAnsi="Times New Roman"/>
                <w:color w:val="000000"/>
                <w:sz w:val="24"/>
                <w:szCs w:val="24"/>
              </w:rPr>
              <w:t>81-85</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24</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Автотрофы и гетеротрофы</w:t>
            </w:r>
          </w:p>
        </w:tc>
        <w:tc>
          <w:tcPr>
            <w:tcW w:w="2375" w:type="dxa"/>
          </w:tcPr>
          <w:p w:rsidR="000D4A64" w:rsidRDefault="000D4A64" w:rsidP="000D4A64">
            <w:pPr>
              <w:jc w:val="center"/>
            </w:pPr>
            <w:r w:rsidRPr="00183373">
              <w:rPr>
                <w:rFonts w:ascii="Times New Roman" w:hAnsi="Times New Roman"/>
                <w:color w:val="000000"/>
                <w:sz w:val="24"/>
                <w:szCs w:val="24"/>
              </w:rPr>
              <w:t>пар.</w:t>
            </w:r>
            <w:r>
              <w:rPr>
                <w:rFonts w:ascii="Times New Roman" w:hAnsi="Times New Roman"/>
                <w:color w:val="000000"/>
                <w:sz w:val="24"/>
                <w:szCs w:val="24"/>
              </w:rPr>
              <w:t>22</w:t>
            </w:r>
            <w:r w:rsidRPr="00183373">
              <w:rPr>
                <w:rFonts w:ascii="Times New Roman" w:hAnsi="Times New Roman"/>
                <w:color w:val="000000"/>
                <w:sz w:val="24"/>
                <w:szCs w:val="24"/>
              </w:rPr>
              <w:t xml:space="preserve"> стр. </w:t>
            </w:r>
            <w:r>
              <w:rPr>
                <w:rFonts w:ascii="Times New Roman" w:hAnsi="Times New Roman"/>
                <w:color w:val="000000"/>
                <w:sz w:val="24"/>
                <w:szCs w:val="24"/>
              </w:rPr>
              <w:t>85-87</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25</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Синтез белков в клет</w:t>
            </w:r>
            <w:r w:rsidRPr="007C2DD2">
              <w:rPr>
                <w:rStyle w:val="95pt"/>
                <w:rFonts w:eastAsia="Courier New"/>
                <w:sz w:val="24"/>
                <w:szCs w:val="24"/>
              </w:rPr>
              <w:softHyphen/>
              <w:t>ке</w:t>
            </w:r>
          </w:p>
        </w:tc>
        <w:tc>
          <w:tcPr>
            <w:tcW w:w="2375" w:type="dxa"/>
          </w:tcPr>
          <w:p w:rsidR="000D4A64" w:rsidRDefault="000D4A64" w:rsidP="000D4A64">
            <w:pPr>
              <w:jc w:val="center"/>
            </w:pPr>
            <w:r w:rsidRPr="00183373">
              <w:rPr>
                <w:rFonts w:ascii="Times New Roman" w:hAnsi="Times New Roman"/>
                <w:color w:val="000000"/>
                <w:sz w:val="24"/>
                <w:szCs w:val="24"/>
              </w:rPr>
              <w:t>пар.</w:t>
            </w:r>
            <w:r>
              <w:rPr>
                <w:rFonts w:ascii="Times New Roman" w:hAnsi="Times New Roman"/>
                <w:color w:val="000000"/>
                <w:sz w:val="24"/>
                <w:szCs w:val="24"/>
              </w:rPr>
              <w:t>23</w:t>
            </w:r>
            <w:r w:rsidRPr="00183373">
              <w:rPr>
                <w:rFonts w:ascii="Times New Roman" w:hAnsi="Times New Roman"/>
                <w:color w:val="000000"/>
                <w:sz w:val="24"/>
                <w:szCs w:val="24"/>
              </w:rPr>
              <w:t xml:space="preserve"> стр. </w:t>
            </w:r>
            <w:r>
              <w:rPr>
                <w:rFonts w:ascii="Times New Roman" w:hAnsi="Times New Roman"/>
                <w:color w:val="000000"/>
                <w:sz w:val="24"/>
                <w:szCs w:val="24"/>
              </w:rPr>
              <w:t>87-95</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26</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sidRPr="007C2DD2">
              <w:rPr>
                <w:rStyle w:val="95pt"/>
                <w:rFonts w:eastAsia="Courier New"/>
                <w:sz w:val="24"/>
                <w:szCs w:val="24"/>
              </w:rPr>
              <w:t>Деление клетки. Митоз</w:t>
            </w:r>
          </w:p>
        </w:tc>
        <w:tc>
          <w:tcPr>
            <w:tcW w:w="2375" w:type="dxa"/>
          </w:tcPr>
          <w:p w:rsidR="000D4A64" w:rsidRDefault="000D4A64" w:rsidP="000D4A64">
            <w:pPr>
              <w:jc w:val="center"/>
            </w:pPr>
            <w:r w:rsidRPr="00183373">
              <w:rPr>
                <w:rFonts w:ascii="Times New Roman" w:hAnsi="Times New Roman"/>
                <w:color w:val="000000"/>
                <w:sz w:val="24"/>
                <w:szCs w:val="24"/>
              </w:rPr>
              <w:t>пар.</w:t>
            </w:r>
            <w:r>
              <w:rPr>
                <w:rFonts w:ascii="Times New Roman" w:hAnsi="Times New Roman"/>
                <w:color w:val="000000"/>
                <w:sz w:val="24"/>
                <w:szCs w:val="24"/>
              </w:rPr>
              <w:t>24</w:t>
            </w:r>
            <w:r w:rsidRPr="00183373">
              <w:rPr>
                <w:rFonts w:ascii="Times New Roman" w:hAnsi="Times New Roman"/>
                <w:color w:val="000000"/>
                <w:sz w:val="24"/>
                <w:szCs w:val="24"/>
              </w:rPr>
              <w:t xml:space="preserve"> стр</w:t>
            </w:r>
            <w:r>
              <w:rPr>
                <w:rFonts w:ascii="Times New Roman" w:hAnsi="Times New Roman"/>
                <w:color w:val="000000"/>
                <w:sz w:val="24"/>
                <w:szCs w:val="24"/>
              </w:rPr>
              <w:t>95-100</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27</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«Обмен веществ и энергии – основа жизнедеятельности клетки»</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t>повторить с пар.19 по пар.24</w:t>
            </w:r>
          </w:p>
        </w:tc>
      </w:tr>
      <w:tr w:rsidR="00B94B95" w:rsidTr="009A2AF5">
        <w:tc>
          <w:tcPr>
            <w:tcW w:w="10421" w:type="dxa"/>
            <w:gridSpan w:val="5"/>
          </w:tcPr>
          <w:p w:rsidR="00B94B95" w:rsidRPr="0087648D" w:rsidRDefault="0004329C" w:rsidP="009A2AF5">
            <w:pPr>
              <w:tabs>
                <w:tab w:val="left" w:pos="3177"/>
              </w:tabs>
              <w:jc w:val="center"/>
              <w:rPr>
                <w:rFonts w:ascii="Times New Roman" w:hAnsi="Times New Roman"/>
                <w:b/>
                <w:color w:val="000000"/>
                <w:sz w:val="28"/>
                <w:szCs w:val="28"/>
              </w:rPr>
            </w:pPr>
            <w:r>
              <w:rPr>
                <w:rFonts w:ascii="Times New Roman" w:hAnsi="Times New Roman"/>
                <w:b/>
                <w:sz w:val="24"/>
                <w:szCs w:val="24"/>
              </w:rPr>
              <w:t>РАЗДЕЛ 3. ОРГАНИЗМЕННЫЙ УРОВЕНЬ – 13 ЧАСОВ</w:t>
            </w:r>
          </w:p>
        </w:tc>
      </w:tr>
      <w:tr w:rsidR="000D4A64" w:rsidTr="001B75A8">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28</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Размножение орга</w:t>
            </w:r>
            <w:r w:rsidRPr="000A30F6">
              <w:rPr>
                <w:rStyle w:val="95pt"/>
                <w:rFonts w:eastAsia="Courier New"/>
                <w:sz w:val="24"/>
                <w:szCs w:val="24"/>
              </w:rPr>
              <w:softHyphen/>
              <w:t>низмов</w:t>
            </w:r>
          </w:p>
        </w:tc>
        <w:tc>
          <w:tcPr>
            <w:tcW w:w="2375" w:type="dxa"/>
          </w:tcPr>
          <w:p w:rsidR="000D4A64" w:rsidRDefault="000D4A64" w:rsidP="000D4A64">
            <w:pPr>
              <w:jc w:val="center"/>
            </w:pPr>
            <w:r>
              <w:rPr>
                <w:rFonts w:ascii="Times New Roman" w:hAnsi="Times New Roman"/>
                <w:color w:val="000000"/>
                <w:sz w:val="24"/>
                <w:szCs w:val="24"/>
              </w:rPr>
              <w:t>пар.25</w:t>
            </w:r>
            <w:r w:rsidRPr="004F4C37">
              <w:rPr>
                <w:rFonts w:ascii="Times New Roman" w:hAnsi="Times New Roman"/>
                <w:color w:val="000000"/>
                <w:sz w:val="24"/>
                <w:szCs w:val="24"/>
              </w:rPr>
              <w:t xml:space="preserve"> стр. </w:t>
            </w:r>
            <w:r>
              <w:rPr>
                <w:rFonts w:ascii="Times New Roman" w:hAnsi="Times New Roman"/>
                <w:color w:val="000000"/>
                <w:sz w:val="24"/>
                <w:szCs w:val="24"/>
              </w:rPr>
              <w:t>104-110</w:t>
            </w:r>
          </w:p>
        </w:tc>
      </w:tr>
      <w:tr w:rsidR="000D4A64" w:rsidTr="00C87DF0">
        <w:trPr>
          <w:trHeight w:val="219"/>
        </w:trPr>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29</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Развитие половых клеток. Мейоз. Оплодотворение</w:t>
            </w:r>
          </w:p>
        </w:tc>
        <w:tc>
          <w:tcPr>
            <w:tcW w:w="2375" w:type="dxa"/>
          </w:tcPr>
          <w:p w:rsidR="000D4A64" w:rsidRDefault="000D4A64" w:rsidP="000D4A64">
            <w:pPr>
              <w:jc w:val="center"/>
            </w:pPr>
            <w:r w:rsidRPr="004F4C37">
              <w:rPr>
                <w:rFonts w:ascii="Times New Roman" w:hAnsi="Times New Roman"/>
                <w:color w:val="000000"/>
                <w:sz w:val="24"/>
                <w:szCs w:val="24"/>
              </w:rPr>
              <w:t>пар.</w:t>
            </w:r>
            <w:r>
              <w:rPr>
                <w:rFonts w:ascii="Times New Roman" w:hAnsi="Times New Roman"/>
                <w:color w:val="000000"/>
                <w:sz w:val="24"/>
                <w:szCs w:val="24"/>
              </w:rPr>
              <w:t>26</w:t>
            </w:r>
            <w:r w:rsidRPr="004F4C37">
              <w:rPr>
                <w:rFonts w:ascii="Times New Roman" w:hAnsi="Times New Roman"/>
                <w:color w:val="000000"/>
                <w:sz w:val="24"/>
                <w:szCs w:val="24"/>
              </w:rPr>
              <w:t xml:space="preserve">стр. </w:t>
            </w:r>
            <w:r>
              <w:rPr>
                <w:rFonts w:ascii="Times New Roman" w:hAnsi="Times New Roman"/>
                <w:color w:val="000000"/>
                <w:sz w:val="24"/>
                <w:szCs w:val="24"/>
              </w:rPr>
              <w:t>110-115</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30</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Индивидуальное раз</w:t>
            </w:r>
            <w:r w:rsidRPr="000A30F6">
              <w:rPr>
                <w:rStyle w:val="95pt"/>
                <w:rFonts w:eastAsia="Courier New"/>
                <w:sz w:val="24"/>
                <w:szCs w:val="24"/>
              </w:rPr>
              <w:softHyphen/>
              <w:t>витие организмов. Биогенетический за</w:t>
            </w:r>
            <w:r w:rsidRPr="000A30F6">
              <w:rPr>
                <w:rStyle w:val="95pt"/>
                <w:rFonts w:eastAsia="Courier New"/>
                <w:sz w:val="24"/>
                <w:szCs w:val="24"/>
              </w:rPr>
              <w:softHyphen/>
              <w:t>кон</w:t>
            </w:r>
          </w:p>
        </w:tc>
        <w:tc>
          <w:tcPr>
            <w:tcW w:w="2375" w:type="dxa"/>
          </w:tcPr>
          <w:p w:rsidR="000D4A64" w:rsidRDefault="000D4A64" w:rsidP="000D4A64">
            <w:pPr>
              <w:jc w:val="center"/>
            </w:pPr>
            <w:r w:rsidRPr="004F4C37">
              <w:rPr>
                <w:rFonts w:ascii="Times New Roman" w:hAnsi="Times New Roman"/>
                <w:color w:val="000000"/>
                <w:sz w:val="24"/>
                <w:szCs w:val="24"/>
              </w:rPr>
              <w:t>пар.</w:t>
            </w:r>
            <w:r>
              <w:rPr>
                <w:rFonts w:ascii="Times New Roman" w:hAnsi="Times New Roman"/>
                <w:color w:val="000000"/>
                <w:sz w:val="24"/>
                <w:szCs w:val="24"/>
              </w:rPr>
              <w:t>27</w:t>
            </w:r>
            <w:r w:rsidRPr="004F4C37">
              <w:rPr>
                <w:rFonts w:ascii="Times New Roman" w:hAnsi="Times New Roman"/>
                <w:color w:val="000000"/>
                <w:sz w:val="24"/>
                <w:szCs w:val="24"/>
              </w:rPr>
              <w:t xml:space="preserve">стр. </w:t>
            </w:r>
            <w:r>
              <w:rPr>
                <w:rFonts w:ascii="Times New Roman" w:hAnsi="Times New Roman"/>
                <w:color w:val="000000"/>
                <w:sz w:val="24"/>
                <w:szCs w:val="24"/>
              </w:rPr>
              <w:t>115-119</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31</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lastRenderedPageBreak/>
              <w:t>«Размножение организмов»</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lastRenderedPageBreak/>
              <w:t xml:space="preserve">повторить с пар.25 </w:t>
            </w:r>
            <w:r>
              <w:rPr>
                <w:rFonts w:ascii="Times New Roman" w:hAnsi="Times New Roman"/>
                <w:color w:val="000000"/>
                <w:sz w:val="24"/>
                <w:szCs w:val="24"/>
              </w:rPr>
              <w:lastRenderedPageBreak/>
              <w:t>по пар.27</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lastRenderedPageBreak/>
              <w:t>32</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r w:rsidRPr="000A30F6">
              <w:rPr>
                <w:rStyle w:val="95pt"/>
                <w:rFonts w:eastAsia="Courier New"/>
                <w:sz w:val="24"/>
                <w:szCs w:val="24"/>
              </w:rPr>
              <w:t>Закономерности на</w:t>
            </w:r>
            <w:r w:rsidRPr="000A30F6">
              <w:rPr>
                <w:rStyle w:val="95pt"/>
                <w:rFonts w:eastAsia="Courier New"/>
                <w:sz w:val="24"/>
                <w:szCs w:val="24"/>
              </w:rPr>
              <w:softHyphen/>
              <w:t>следования призна</w:t>
            </w:r>
            <w:r w:rsidRPr="000A30F6">
              <w:rPr>
                <w:rStyle w:val="95pt"/>
                <w:rFonts w:eastAsia="Courier New"/>
                <w:sz w:val="24"/>
                <w:szCs w:val="24"/>
              </w:rPr>
              <w:softHyphen/>
              <w:t>ков, у</w:t>
            </w:r>
            <w:r>
              <w:rPr>
                <w:rStyle w:val="95pt"/>
                <w:rFonts w:eastAsia="Courier New"/>
                <w:sz w:val="24"/>
                <w:szCs w:val="24"/>
              </w:rPr>
              <w:t>становленные Г. Менделем. Моно</w:t>
            </w:r>
            <w:r w:rsidRPr="000A30F6">
              <w:rPr>
                <w:rStyle w:val="95pt"/>
                <w:rFonts w:eastAsia="Courier New"/>
                <w:sz w:val="24"/>
                <w:szCs w:val="24"/>
              </w:rPr>
              <w:t>гибридное скрещива</w:t>
            </w:r>
            <w:r w:rsidRPr="000A30F6">
              <w:rPr>
                <w:rStyle w:val="95pt"/>
                <w:rFonts w:eastAsia="Courier New"/>
                <w:sz w:val="24"/>
                <w:szCs w:val="24"/>
              </w:rPr>
              <w:softHyphen/>
              <w:t>ние</w:t>
            </w:r>
            <w:r>
              <w:rPr>
                <w:rStyle w:val="95pt"/>
                <w:rFonts w:eastAsia="Courier New"/>
                <w:sz w:val="24"/>
                <w:szCs w:val="24"/>
              </w:rPr>
              <w:t xml:space="preserve">. </w:t>
            </w:r>
          </w:p>
          <w:p w:rsidR="000D4A64" w:rsidRPr="000A30F6" w:rsidRDefault="000D4A64" w:rsidP="009A2AF5">
            <w:pPr>
              <w:pStyle w:val="ac"/>
              <w:jc w:val="center"/>
              <w:rPr>
                <w:rFonts w:ascii="Times New Roman" w:hAnsi="Times New Roman" w:cs="Times New Roman"/>
              </w:rPr>
            </w:pPr>
            <w:r>
              <w:rPr>
                <w:rStyle w:val="95pt0"/>
                <w:rFonts w:eastAsia="Courier New"/>
                <w:sz w:val="24"/>
                <w:szCs w:val="24"/>
              </w:rPr>
              <w:t>Практическая работа 1</w:t>
            </w:r>
          </w:p>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Решение генетических задач на моногибридное скрещивание</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28</w:t>
            </w:r>
            <w:r w:rsidRPr="00AC65FC">
              <w:rPr>
                <w:rFonts w:ascii="Times New Roman" w:hAnsi="Times New Roman"/>
                <w:color w:val="000000"/>
                <w:sz w:val="24"/>
                <w:szCs w:val="24"/>
              </w:rPr>
              <w:t xml:space="preserve"> стр. </w:t>
            </w:r>
            <w:r>
              <w:rPr>
                <w:rFonts w:ascii="Times New Roman" w:hAnsi="Times New Roman"/>
                <w:color w:val="000000"/>
                <w:sz w:val="24"/>
                <w:szCs w:val="24"/>
              </w:rPr>
              <w:t>119</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33</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r w:rsidRPr="000A30F6">
              <w:rPr>
                <w:rStyle w:val="95pt"/>
                <w:rFonts w:eastAsia="Courier New"/>
                <w:sz w:val="24"/>
                <w:szCs w:val="24"/>
              </w:rPr>
              <w:t>Неполное доминиро</w:t>
            </w:r>
            <w:r w:rsidRPr="000A30F6">
              <w:rPr>
                <w:rStyle w:val="95pt"/>
                <w:rFonts w:eastAsia="Courier New"/>
                <w:sz w:val="24"/>
                <w:szCs w:val="24"/>
              </w:rPr>
              <w:softHyphen/>
              <w:t>вание. Генотип и фенотип. Анализи</w:t>
            </w:r>
            <w:r w:rsidRPr="000A30F6">
              <w:rPr>
                <w:rStyle w:val="95pt"/>
                <w:rFonts w:eastAsia="Courier New"/>
                <w:sz w:val="24"/>
                <w:szCs w:val="24"/>
              </w:rPr>
              <w:softHyphen/>
              <w:t>рующее скрещива</w:t>
            </w:r>
            <w:r w:rsidRPr="000A30F6">
              <w:rPr>
                <w:rStyle w:val="95pt"/>
                <w:rFonts w:eastAsia="Courier New"/>
                <w:sz w:val="24"/>
                <w:szCs w:val="24"/>
              </w:rPr>
              <w:softHyphen/>
              <w:t>ние</w:t>
            </w:r>
            <w:r>
              <w:rPr>
                <w:rStyle w:val="95pt"/>
                <w:rFonts w:eastAsia="Courier New"/>
                <w:sz w:val="24"/>
                <w:szCs w:val="24"/>
              </w:rPr>
              <w:t xml:space="preserve">. </w:t>
            </w:r>
          </w:p>
          <w:p w:rsidR="000D4A64" w:rsidRPr="000A30F6" w:rsidRDefault="000D4A64" w:rsidP="009A2AF5">
            <w:pPr>
              <w:pStyle w:val="ac"/>
              <w:jc w:val="center"/>
              <w:rPr>
                <w:rFonts w:ascii="Times New Roman" w:hAnsi="Times New Roman" w:cs="Times New Roman"/>
              </w:rPr>
            </w:pPr>
            <w:r>
              <w:rPr>
                <w:rStyle w:val="95pt0"/>
                <w:rFonts w:eastAsia="Courier New"/>
                <w:sz w:val="24"/>
                <w:szCs w:val="24"/>
              </w:rPr>
              <w:t>Практическая работа 2</w:t>
            </w:r>
          </w:p>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Решение генетических задач на насле</w:t>
            </w:r>
            <w:r w:rsidRPr="000A30F6">
              <w:rPr>
                <w:rStyle w:val="95pt"/>
                <w:rFonts w:eastAsia="Courier New"/>
                <w:sz w:val="24"/>
                <w:szCs w:val="24"/>
              </w:rPr>
              <w:softHyphen/>
              <w:t>дование признаков при неполном доми</w:t>
            </w:r>
            <w:r w:rsidRPr="000A30F6">
              <w:rPr>
                <w:rStyle w:val="95pt"/>
                <w:rFonts w:eastAsia="Courier New"/>
                <w:sz w:val="24"/>
                <w:szCs w:val="24"/>
              </w:rPr>
              <w:softHyphen/>
              <w:t>нировании</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29</w:t>
            </w:r>
            <w:r w:rsidRPr="00AC65FC">
              <w:rPr>
                <w:rFonts w:ascii="Times New Roman" w:hAnsi="Times New Roman"/>
                <w:color w:val="000000"/>
                <w:sz w:val="24"/>
                <w:szCs w:val="24"/>
              </w:rPr>
              <w:t xml:space="preserve"> стр. </w:t>
            </w:r>
            <w:r>
              <w:rPr>
                <w:rFonts w:ascii="Times New Roman" w:hAnsi="Times New Roman"/>
                <w:color w:val="000000"/>
                <w:sz w:val="24"/>
                <w:szCs w:val="24"/>
              </w:rPr>
              <w:t>126</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34</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proofErr w:type="spellStart"/>
            <w:r w:rsidRPr="000A30F6">
              <w:rPr>
                <w:rStyle w:val="95pt"/>
                <w:rFonts w:eastAsia="Courier New"/>
                <w:sz w:val="24"/>
                <w:szCs w:val="24"/>
              </w:rPr>
              <w:t>Дигибридное</w:t>
            </w:r>
            <w:proofErr w:type="spellEnd"/>
            <w:r w:rsidRPr="000A30F6">
              <w:rPr>
                <w:rStyle w:val="95pt"/>
                <w:rFonts w:eastAsia="Courier New"/>
                <w:sz w:val="24"/>
                <w:szCs w:val="24"/>
              </w:rPr>
              <w:t xml:space="preserve"> скре</w:t>
            </w:r>
            <w:r w:rsidRPr="000A30F6">
              <w:rPr>
                <w:rStyle w:val="95pt"/>
                <w:rFonts w:eastAsia="Courier New"/>
                <w:sz w:val="24"/>
                <w:szCs w:val="24"/>
              </w:rPr>
              <w:softHyphen/>
              <w:t>щивание. Закон не</w:t>
            </w:r>
            <w:r w:rsidRPr="000A30F6">
              <w:rPr>
                <w:rStyle w:val="95pt"/>
                <w:rFonts w:eastAsia="Courier New"/>
                <w:sz w:val="24"/>
                <w:szCs w:val="24"/>
              </w:rPr>
              <w:softHyphen/>
              <w:t>зависимого наследо</w:t>
            </w:r>
            <w:r w:rsidRPr="000A30F6">
              <w:rPr>
                <w:rStyle w:val="95pt"/>
                <w:rFonts w:eastAsia="Courier New"/>
                <w:sz w:val="24"/>
                <w:szCs w:val="24"/>
              </w:rPr>
              <w:softHyphen/>
              <w:t>вания признаков</w:t>
            </w:r>
            <w:r>
              <w:rPr>
                <w:rStyle w:val="95pt"/>
                <w:rFonts w:eastAsia="Courier New"/>
                <w:sz w:val="24"/>
                <w:szCs w:val="24"/>
              </w:rPr>
              <w:t>.</w:t>
            </w:r>
          </w:p>
          <w:p w:rsidR="000D4A64" w:rsidRPr="000A30F6" w:rsidRDefault="000D4A64" w:rsidP="009A2AF5">
            <w:pPr>
              <w:pStyle w:val="ac"/>
              <w:jc w:val="center"/>
              <w:rPr>
                <w:rFonts w:ascii="Times New Roman" w:hAnsi="Times New Roman" w:cs="Times New Roman"/>
              </w:rPr>
            </w:pPr>
            <w:r>
              <w:rPr>
                <w:rStyle w:val="95pt0"/>
                <w:rFonts w:eastAsia="Courier New"/>
                <w:sz w:val="24"/>
                <w:szCs w:val="24"/>
              </w:rPr>
              <w:t>Практическая работа 3</w:t>
            </w:r>
          </w:p>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 xml:space="preserve">Решение генетических задач на </w:t>
            </w:r>
            <w:proofErr w:type="spellStart"/>
            <w:r w:rsidRPr="000A30F6">
              <w:rPr>
                <w:rStyle w:val="95pt"/>
                <w:rFonts w:eastAsia="Courier New"/>
                <w:sz w:val="24"/>
                <w:szCs w:val="24"/>
              </w:rPr>
              <w:t>дигиб</w:t>
            </w:r>
            <w:r w:rsidRPr="000A30F6">
              <w:rPr>
                <w:rStyle w:val="95pt"/>
                <w:rFonts w:eastAsia="Courier New"/>
                <w:sz w:val="24"/>
                <w:szCs w:val="24"/>
              </w:rPr>
              <w:softHyphen/>
              <w:t>ридное</w:t>
            </w:r>
            <w:proofErr w:type="spellEnd"/>
            <w:r w:rsidRPr="000A30F6">
              <w:rPr>
                <w:rStyle w:val="95pt"/>
                <w:rFonts w:eastAsia="Courier New"/>
                <w:sz w:val="24"/>
                <w:szCs w:val="24"/>
              </w:rPr>
              <w:t xml:space="preserve"> скрещивание</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30</w:t>
            </w:r>
            <w:r w:rsidRPr="00AC65FC">
              <w:rPr>
                <w:rFonts w:ascii="Times New Roman" w:hAnsi="Times New Roman"/>
                <w:color w:val="000000"/>
                <w:sz w:val="24"/>
                <w:szCs w:val="24"/>
              </w:rPr>
              <w:t xml:space="preserve"> стр. </w:t>
            </w:r>
            <w:r>
              <w:rPr>
                <w:rFonts w:ascii="Times New Roman" w:hAnsi="Times New Roman"/>
                <w:color w:val="000000"/>
                <w:sz w:val="24"/>
                <w:szCs w:val="24"/>
              </w:rPr>
              <w:t>129</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35</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r w:rsidRPr="000A30F6">
              <w:rPr>
                <w:rStyle w:val="95pt"/>
                <w:rFonts w:eastAsia="Courier New"/>
                <w:sz w:val="24"/>
                <w:szCs w:val="24"/>
              </w:rPr>
              <w:t>Генетика пола. Сцеп</w:t>
            </w:r>
            <w:r w:rsidRPr="000A30F6">
              <w:rPr>
                <w:rStyle w:val="95pt"/>
                <w:rFonts w:eastAsia="Courier New"/>
                <w:sz w:val="24"/>
                <w:szCs w:val="24"/>
              </w:rPr>
              <w:softHyphen/>
              <w:t>ленное с полом на</w:t>
            </w:r>
            <w:r w:rsidRPr="000A30F6">
              <w:rPr>
                <w:rStyle w:val="95pt"/>
                <w:rFonts w:eastAsia="Courier New"/>
                <w:sz w:val="24"/>
                <w:szCs w:val="24"/>
              </w:rPr>
              <w:softHyphen/>
              <w:t>следование</w:t>
            </w:r>
            <w:r>
              <w:rPr>
                <w:rStyle w:val="95pt"/>
                <w:rFonts w:eastAsia="Courier New"/>
                <w:sz w:val="24"/>
                <w:szCs w:val="24"/>
              </w:rPr>
              <w:t>.</w:t>
            </w:r>
          </w:p>
          <w:p w:rsidR="000D4A64" w:rsidRPr="000A30F6" w:rsidRDefault="000D4A64" w:rsidP="009A2AF5">
            <w:pPr>
              <w:pStyle w:val="ac"/>
              <w:jc w:val="center"/>
              <w:rPr>
                <w:rFonts w:ascii="Times New Roman" w:hAnsi="Times New Roman" w:cs="Times New Roman"/>
              </w:rPr>
            </w:pPr>
            <w:r>
              <w:rPr>
                <w:rStyle w:val="95pt0"/>
                <w:rFonts w:eastAsia="Courier New"/>
                <w:sz w:val="24"/>
                <w:szCs w:val="24"/>
              </w:rPr>
              <w:t>Практическая работа 4</w:t>
            </w:r>
          </w:p>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Решение генетических задач на насле</w:t>
            </w:r>
            <w:r w:rsidRPr="000A30F6">
              <w:rPr>
                <w:rStyle w:val="95pt"/>
                <w:rFonts w:eastAsia="Courier New"/>
                <w:sz w:val="24"/>
                <w:szCs w:val="24"/>
              </w:rPr>
              <w:softHyphen/>
              <w:t>дование признаков, сцепленных с по</w:t>
            </w:r>
            <w:r w:rsidRPr="000A30F6">
              <w:rPr>
                <w:rStyle w:val="95pt"/>
                <w:rFonts w:eastAsia="Courier New"/>
                <w:sz w:val="24"/>
                <w:szCs w:val="24"/>
              </w:rPr>
              <w:softHyphen/>
              <w:t>лом</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31</w:t>
            </w:r>
            <w:r w:rsidRPr="00AC65FC">
              <w:rPr>
                <w:rFonts w:ascii="Times New Roman" w:hAnsi="Times New Roman"/>
                <w:color w:val="000000"/>
                <w:sz w:val="24"/>
                <w:szCs w:val="24"/>
              </w:rPr>
              <w:t xml:space="preserve"> стр. </w:t>
            </w:r>
            <w:r>
              <w:rPr>
                <w:rFonts w:ascii="Times New Roman" w:hAnsi="Times New Roman"/>
                <w:color w:val="000000"/>
                <w:sz w:val="24"/>
                <w:szCs w:val="24"/>
              </w:rPr>
              <w:t>135</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36</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7C2DD2" w:rsidRDefault="000D4A64"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«Закономерности наследования признаков, установленных Г. Менделем»</w:t>
            </w:r>
          </w:p>
        </w:tc>
        <w:tc>
          <w:tcPr>
            <w:tcW w:w="2375" w:type="dxa"/>
          </w:tcPr>
          <w:p w:rsidR="000D4A64" w:rsidRDefault="000D4A64" w:rsidP="000D4A64">
            <w:pPr>
              <w:jc w:val="center"/>
            </w:pPr>
            <w:r>
              <w:rPr>
                <w:rFonts w:ascii="Times New Roman" w:hAnsi="Times New Roman"/>
                <w:color w:val="000000"/>
                <w:sz w:val="24"/>
                <w:szCs w:val="24"/>
              </w:rPr>
              <w:t>решение генетических задач</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37</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r w:rsidRPr="000A30F6">
              <w:rPr>
                <w:rStyle w:val="95pt"/>
                <w:rFonts w:eastAsia="Courier New"/>
                <w:sz w:val="24"/>
                <w:szCs w:val="24"/>
              </w:rPr>
              <w:t>Закономерности изменчивости: модификационная изменчивость. Нор</w:t>
            </w:r>
            <w:r w:rsidRPr="000A30F6">
              <w:rPr>
                <w:rStyle w:val="95pt"/>
                <w:rFonts w:eastAsia="Courier New"/>
                <w:sz w:val="24"/>
                <w:szCs w:val="24"/>
              </w:rPr>
              <w:softHyphen/>
              <w:t>ма реакции</w:t>
            </w:r>
            <w:r>
              <w:rPr>
                <w:rStyle w:val="95pt"/>
                <w:rFonts w:eastAsia="Courier New"/>
                <w:sz w:val="24"/>
                <w:szCs w:val="24"/>
              </w:rPr>
              <w:t>.</w:t>
            </w:r>
          </w:p>
          <w:p w:rsidR="000D4A64" w:rsidRPr="000A30F6" w:rsidRDefault="000D4A64" w:rsidP="009A2AF5">
            <w:pPr>
              <w:pStyle w:val="ac"/>
              <w:jc w:val="center"/>
              <w:rPr>
                <w:rFonts w:ascii="Times New Roman" w:hAnsi="Times New Roman" w:cs="Times New Roman"/>
              </w:rPr>
            </w:pPr>
            <w:r>
              <w:rPr>
                <w:rStyle w:val="95pt0"/>
                <w:rFonts w:eastAsia="Courier New"/>
                <w:sz w:val="24"/>
                <w:szCs w:val="24"/>
              </w:rPr>
              <w:t>Лабораторная работа 3 «</w:t>
            </w:r>
            <w:r w:rsidRPr="000A30F6">
              <w:rPr>
                <w:rStyle w:val="95pt"/>
                <w:rFonts w:eastAsia="Courier New"/>
                <w:sz w:val="24"/>
                <w:szCs w:val="24"/>
              </w:rPr>
              <w:t>Выявление изменчивости организмов</w:t>
            </w:r>
            <w:r>
              <w:rPr>
                <w:rStyle w:val="95pt"/>
                <w:rFonts w:eastAsia="Courier New"/>
                <w:sz w:val="24"/>
                <w:szCs w:val="24"/>
              </w:rPr>
              <w:t>»</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32</w:t>
            </w:r>
            <w:r w:rsidRPr="00AC65FC">
              <w:rPr>
                <w:rFonts w:ascii="Times New Roman" w:hAnsi="Times New Roman"/>
                <w:color w:val="000000"/>
                <w:sz w:val="24"/>
                <w:szCs w:val="24"/>
              </w:rPr>
              <w:t xml:space="preserve"> стр. </w:t>
            </w:r>
            <w:r>
              <w:rPr>
                <w:rFonts w:ascii="Times New Roman" w:hAnsi="Times New Roman"/>
                <w:color w:val="000000"/>
                <w:sz w:val="24"/>
                <w:szCs w:val="24"/>
              </w:rPr>
              <w:t>139</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38</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Закономерности</w:t>
            </w:r>
          </w:p>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изменчивости:</w:t>
            </w:r>
            <w:r>
              <w:rPr>
                <w:rFonts w:ascii="Times New Roman" w:hAnsi="Times New Roman" w:cs="Times New Roman"/>
              </w:rPr>
              <w:t xml:space="preserve"> </w:t>
            </w:r>
            <w:r w:rsidRPr="000A30F6">
              <w:rPr>
                <w:rStyle w:val="95pt"/>
                <w:rFonts w:eastAsia="Courier New"/>
                <w:sz w:val="24"/>
                <w:szCs w:val="24"/>
              </w:rPr>
              <w:t>мутационная</w:t>
            </w:r>
            <w:r>
              <w:rPr>
                <w:rFonts w:ascii="Times New Roman" w:hAnsi="Times New Roman" w:cs="Times New Roman"/>
              </w:rPr>
              <w:t xml:space="preserve"> </w:t>
            </w:r>
            <w:r w:rsidRPr="000A30F6">
              <w:rPr>
                <w:rStyle w:val="95pt"/>
                <w:rFonts w:eastAsia="Courier New"/>
                <w:sz w:val="24"/>
                <w:szCs w:val="24"/>
              </w:rPr>
              <w:t>изменчивость</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33</w:t>
            </w:r>
            <w:r w:rsidRPr="00AC65FC">
              <w:rPr>
                <w:rFonts w:ascii="Times New Roman" w:hAnsi="Times New Roman"/>
                <w:color w:val="000000"/>
                <w:sz w:val="24"/>
                <w:szCs w:val="24"/>
              </w:rPr>
              <w:t>стр</w:t>
            </w:r>
            <w:r>
              <w:rPr>
                <w:rFonts w:ascii="Times New Roman" w:hAnsi="Times New Roman"/>
                <w:color w:val="000000"/>
                <w:sz w:val="24"/>
                <w:szCs w:val="24"/>
              </w:rPr>
              <w:t>143</w:t>
            </w:r>
          </w:p>
        </w:tc>
      </w:tr>
      <w:tr w:rsidR="000D4A64" w:rsidTr="00C87DF0">
        <w:tc>
          <w:tcPr>
            <w:tcW w:w="702" w:type="dxa"/>
          </w:tcPr>
          <w:p w:rsidR="000D4A64" w:rsidRDefault="000D4A64" w:rsidP="009A2AF5">
            <w:pPr>
              <w:jc w:val="center"/>
              <w:rPr>
                <w:rFonts w:ascii="Times New Roman" w:hAnsi="Times New Roman"/>
                <w:color w:val="000000"/>
                <w:sz w:val="24"/>
                <w:szCs w:val="24"/>
              </w:rPr>
            </w:pPr>
            <w:r>
              <w:rPr>
                <w:rFonts w:ascii="Times New Roman" w:hAnsi="Times New Roman"/>
                <w:color w:val="000000"/>
                <w:sz w:val="24"/>
                <w:szCs w:val="24"/>
              </w:rPr>
              <w:t>39</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0A30F6" w:rsidRDefault="000D4A64" w:rsidP="009A2AF5">
            <w:pPr>
              <w:pStyle w:val="ac"/>
              <w:jc w:val="center"/>
              <w:rPr>
                <w:rFonts w:ascii="Times New Roman" w:hAnsi="Times New Roman" w:cs="Times New Roman"/>
              </w:rPr>
            </w:pPr>
            <w:r w:rsidRPr="000A30F6">
              <w:rPr>
                <w:rStyle w:val="95pt"/>
                <w:rFonts w:eastAsia="Courier New"/>
                <w:sz w:val="24"/>
                <w:szCs w:val="24"/>
              </w:rPr>
              <w:t>Основные методы се</w:t>
            </w:r>
            <w:r w:rsidRPr="000A30F6">
              <w:rPr>
                <w:rStyle w:val="95pt"/>
                <w:rFonts w:eastAsia="Courier New"/>
                <w:sz w:val="24"/>
                <w:szCs w:val="24"/>
              </w:rPr>
              <w:softHyphen/>
              <w:t>лекции растений, животных и микро</w:t>
            </w:r>
            <w:r w:rsidRPr="000A30F6">
              <w:rPr>
                <w:rStyle w:val="95pt"/>
                <w:rFonts w:eastAsia="Courier New"/>
                <w:sz w:val="24"/>
                <w:szCs w:val="24"/>
              </w:rPr>
              <w:softHyphen/>
              <w:t>организмов</w:t>
            </w:r>
          </w:p>
        </w:tc>
        <w:tc>
          <w:tcPr>
            <w:tcW w:w="2375" w:type="dxa"/>
          </w:tcPr>
          <w:p w:rsidR="000D4A64" w:rsidRDefault="000D4A64" w:rsidP="000D4A64">
            <w:pPr>
              <w:jc w:val="center"/>
            </w:pPr>
            <w:r w:rsidRPr="00AC65FC">
              <w:rPr>
                <w:rFonts w:ascii="Times New Roman" w:hAnsi="Times New Roman"/>
                <w:color w:val="000000"/>
                <w:sz w:val="24"/>
                <w:szCs w:val="24"/>
              </w:rPr>
              <w:t>пар.</w:t>
            </w:r>
            <w:r>
              <w:rPr>
                <w:rFonts w:ascii="Times New Roman" w:hAnsi="Times New Roman"/>
                <w:color w:val="000000"/>
                <w:sz w:val="24"/>
                <w:szCs w:val="24"/>
              </w:rPr>
              <w:t xml:space="preserve">34 </w:t>
            </w:r>
            <w:r w:rsidRPr="00AC65FC">
              <w:rPr>
                <w:rFonts w:ascii="Times New Roman" w:hAnsi="Times New Roman"/>
                <w:color w:val="000000"/>
                <w:sz w:val="24"/>
                <w:szCs w:val="24"/>
              </w:rPr>
              <w:t xml:space="preserve">стр. </w:t>
            </w:r>
            <w:r>
              <w:rPr>
                <w:rFonts w:ascii="Times New Roman" w:hAnsi="Times New Roman"/>
                <w:color w:val="000000"/>
                <w:sz w:val="24"/>
                <w:szCs w:val="24"/>
              </w:rPr>
              <w:t>148</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40</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«Селекция на службе человека</w:t>
            </w:r>
            <w:r w:rsidR="009460BD">
              <w:rPr>
                <w:rStyle w:val="95pt"/>
                <w:rFonts w:eastAsia="Courier New"/>
                <w:sz w:val="24"/>
                <w:szCs w:val="24"/>
              </w:rPr>
              <w:t xml:space="preserve"> Хабаровского края</w:t>
            </w:r>
            <w:r>
              <w:rPr>
                <w:rStyle w:val="95pt"/>
                <w:rFonts w:eastAsia="Courier New"/>
                <w:sz w:val="24"/>
                <w:szCs w:val="24"/>
              </w:rPr>
              <w:t>» (урок – семинар)</w:t>
            </w:r>
          </w:p>
        </w:tc>
        <w:tc>
          <w:tcPr>
            <w:tcW w:w="2375" w:type="dxa"/>
          </w:tcPr>
          <w:p w:rsidR="0004329C" w:rsidRDefault="000D4A64" w:rsidP="009A2AF5">
            <w:pPr>
              <w:jc w:val="center"/>
              <w:rPr>
                <w:rFonts w:ascii="Times New Roman" w:hAnsi="Times New Roman"/>
                <w:color w:val="000000"/>
                <w:sz w:val="24"/>
                <w:szCs w:val="24"/>
              </w:rPr>
            </w:pPr>
            <w:r>
              <w:rPr>
                <w:rFonts w:ascii="Times New Roman" w:hAnsi="Times New Roman"/>
                <w:color w:val="000000"/>
                <w:sz w:val="24"/>
                <w:szCs w:val="24"/>
              </w:rPr>
              <w:t>индивидуальные задания</w:t>
            </w:r>
          </w:p>
        </w:tc>
      </w:tr>
      <w:tr w:rsidR="00B94B95" w:rsidTr="009A2AF5">
        <w:tc>
          <w:tcPr>
            <w:tcW w:w="10421" w:type="dxa"/>
            <w:gridSpan w:val="5"/>
          </w:tcPr>
          <w:p w:rsidR="00B94B95" w:rsidRPr="00F340DC" w:rsidRDefault="0004329C" w:rsidP="009A2AF5">
            <w:pPr>
              <w:jc w:val="center"/>
              <w:rPr>
                <w:rFonts w:ascii="Times New Roman" w:hAnsi="Times New Roman"/>
                <w:b/>
                <w:color w:val="000000"/>
                <w:sz w:val="28"/>
                <w:szCs w:val="28"/>
              </w:rPr>
            </w:pPr>
            <w:r>
              <w:rPr>
                <w:rFonts w:ascii="Times New Roman" w:hAnsi="Times New Roman"/>
                <w:b/>
                <w:sz w:val="24"/>
                <w:szCs w:val="24"/>
              </w:rPr>
              <w:t>РАЗДЕЛ 4. ПОПУЛЯЦИОННО – ВИДОВОЙ УРОВЕНЬ – 8 ЧАСОВ</w:t>
            </w:r>
          </w:p>
        </w:tc>
      </w:tr>
      <w:tr w:rsidR="000D4A64" w:rsidTr="00C87DF0">
        <w:tc>
          <w:tcPr>
            <w:tcW w:w="702" w:type="dxa"/>
          </w:tcPr>
          <w:p w:rsidR="000D4A64" w:rsidRPr="0072000B" w:rsidRDefault="000D4A64" w:rsidP="0072000B">
            <w:pPr>
              <w:jc w:val="center"/>
              <w:rPr>
                <w:rFonts w:ascii="Times New Roman" w:hAnsi="Times New Roman"/>
                <w:sz w:val="24"/>
                <w:szCs w:val="24"/>
              </w:rPr>
            </w:pPr>
            <w:r>
              <w:rPr>
                <w:rFonts w:ascii="Times New Roman" w:hAnsi="Times New Roman"/>
                <w:color w:val="000000"/>
                <w:sz w:val="24"/>
                <w:szCs w:val="24"/>
              </w:rPr>
              <w:t>41</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Default="000D4A64" w:rsidP="009A2AF5">
            <w:pPr>
              <w:pStyle w:val="ac"/>
              <w:jc w:val="center"/>
              <w:rPr>
                <w:rStyle w:val="95pt"/>
                <w:rFonts w:eastAsia="Courier New"/>
                <w:sz w:val="24"/>
                <w:szCs w:val="24"/>
              </w:rPr>
            </w:pPr>
            <w:r w:rsidRPr="002C300A">
              <w:rPr>
                <w:rStyle w:val="95pt"/>
                <w:rFonts w:eastAsia="Courier New"/>
                <w:sz w:val="24"/>
                <w:szCs w:val="24"/>
              </w:rPr>
              <w:t>Популяционно-видовой уровень: общая характеристика</w:t>
            </w:r>
            <w:r>
              <w:rPr>
                <w:rStyle w:val="95pt"/>
                <w:rFonts w:eastAsia="Courier New"/>
                <w:sz w:val="24"/>
                <w:szCs w:val="24"/>
              </w:rPr>
              <w:t>.</w:t>
            </w:r>
          </w:p>
          <w:p w:rsidR="000D4A64" w:rsidRPr="002C300A" w:rsidRDefault="000D4A64" w:rsidP="009A2AF5">
            <w:pPr>
              <w:pStyle w:val="ac"/>
              <w:jc w:val="center"/>
              <w:rPr>
                <w:rFonts w:ascii="Times New Roman" w:hAnsi="Times New Roman" w:cs="Times New Roman"/>
              </w:rPr>
            </w:pPr>
            <w:r>
              <w:rPr>
                <w:rStyle w:val="95pt0"/>
                <w:rFonts w:eastAsia="Courier New"/>
                <w:sz w:val="24"/>
                <w:szCs w:val="24"/>
              </w:rPr>
              <w:t>Лабораторная работа 4</w:t>
            </w:r>
            <w:r>
              <w:rPr>
                <w:rFonts w:ascii="Times New Roman" w:hAnsi="Times New Roman" w:cs="Times New Roman"/>
              </w:rPr>
              <w:t xml:space="preserve"> «</w:t>
            </w:r>
            <w:r w:rsidRPr="002C300A">
              <w:rPr>
                <w:rStyle w:val="95pt"/>
                <w:rFonts w:eastAsia="Courier New"/>
                <w:sz w:val="24"/>
                <w:szCs w:val="24"/>
              </w:rPr>
              <w:t>Изучение морфологического критерия вида</w:t>
            </w:r>
            <w:r>
              <w:rPr>
                <w:rStyle w:val="95pt"/>
                <w:rFonts w:eastAsia="Courier New"/>
                <w:sz w:val="24"/>
                <w:szCs w:val="24"/>
              </w:rPr>
              <w:t>»</w:t>
            </w:r>
          </w:p>
        </w:tc>
        <w:tc>
          <w:tcPr>
            <w:tcW w:w="2375" w:type="dxa"/>
          </w:tcPr>
          <w:p w:rsidR="000D4A64" w:rsidRDefault="000D4A64" w:rsidP="001B75A8">
            <w:pPr>
              <w:jc w:val="center"/>
            </w:pPr>
            <w:r w:rsidRPr="00DF3CB4">
              <w:rPr>
                <w:rFonts w:ascii="Times New Roman" w:hAnsi="Times New Roman"/>
                <w:color w:val="000000"/>
                <w:sz w:val="24"/>
                <w:szCs w:val="24"/>
              </w:rPr>
              <w:t>пар.</w:t>
            </w:r>
            <w:r w:rsidR="001B75A8">
              <w:rPr>
                <w:rFonts w:ascii="Times New Roman" w:hAnsi="Times New Roman"/>
                <w:color w:val="000000"/>
                <w:sz w:val="24"/>
                <w:szCs w:val="24"/>
              </w:rPr>
              <w:t>35</w:t>
            </w:r>
            <w:r w:rsidRPr="00DF3CB4">
              <w:rPr>
                <w:rFonts w:ascii="Times New Roman" w:hAnsi="Times New Roman"/>
                <w:color w:val="000000"/>
                <w:sz w:val="24"/>
                <w:szCs w:val="24"/>
              </w:rPr>
              <w:t xml:space="preserve"> стр. </w:t>
            </w:r>
            <w:r w:rsidR="001B75A8">
              <w:rPr>
                <w:rFonts w:ascii="Times New Roman" w:hAnsi="Times New Roman"/>
                <w:color w:val="000000"/>
                <w:sz w:val="24"/>
                <w:szCs w:val="24"/>
              </w:rPr>
              <w:t>158</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42</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Экологические фак</w:t>
            </w:r>
            <w:r w:rsidRPr="002C300A">
              <w:rPr>
                <w:rStyle w:val="95pt"/>
                <w:rFonts w:eastAsia="Courier New"/>
                <w:sz w:val="24"/>
                <w:szCs w:val="24"/>
              </w:rPr>
              <w:softHyphen/>
              <w:t xml:space="preserve">торы и условия </w:t>
            </w:r>
            <w:r w:rsidRPr="009460BD">
              <w:rPr>
                <w:rStyle w:val="95pt"/>
                <w:rFonts w:eastAsia="Courier New"/>
                <w:b/>
                <w:sz w:val="24"/>
                <w:szCs w:val="24"/>
              </w:rPr>
              <w:t>сре</w:t>
            </w:r>
            <w:r w:rsidRPr="009460BD">
              <w:rPr>
                <w:rStyle w:val="95pt"/>
                <w:rFonts w:eastAsia="Courier New"/>
                <w:b/>
                <w:sz w:val="24"/>
                <w:szCs w:val="24"/>
              </w:rPr>
              <w:softHyphen/>
            </w:r>
            <w:r w:rsidRPr="009460BD">
              <w:rPr>
                <w:rStyle w:val="95pt0"/>
                <w:rFonts w:eastAsia="Courier New"/>
                <w:b w:val="0"/>
                <w:sz w:val="24"/>
                <w:szCs w:val="24"/>
              </w:rPr>
              <w:t>ды Хабаровского края</w:t>
            </w:r>
          </w:p>
        </w:tc>
        <w:tc>
          <w:tcPr>
            <w:tcW w:w="2375" w:type="dxa"/>
          </w:tcPr>
          <w:p w:rsidR="000D4A64" w:rsidRDefault="000D4A64" w:rsidP="001B75A8">
            <w:pPr>
              <w:jc w:val="center"/>
            </w:pPr>
            <w:r w:rsidRPr="00DF3CB4">
              <w:rPr>
                <w:rFonts w:ascii="Times New Roman" w:hAnsi="Times New Roman"/>
                <w:color w:val="000000"/>
                <w:sz w:val="24"/>
                <w:szCs w:val="24"/>
              </w:rPr>
              <w:t>пар.</w:t>
            </w:r>
            <w:r w:rsidR="001B75A8">
              <w:rPr>
                <w:rFonts w:ascii="Times New Roman" w:hAnsi="Times New Roman"/>
                <w:color w:val="000000"/>
                <w:sz w:val="24"/>
                <w:szCs w:val="24"/>
              </w:rPr>
              <w:t>3</w:t>
            </w:r>
            <w:r w:rsidRPr="00DF3CB4">
              <w:rPr>
                <w:rFonts w:ascii="Times New Roman" w:hAnsi="Times New Roman"/>
                <w:color w:val="000000"/>
                <w:sz w:val="24"/>
                <w:szCs w:val="24"/>
              </w:rPr>
              <w:t xml:space="preserve">6 стр. </w:t>
            </w:r>
            <w:r w:rsidR="001B75A8">
              <w:rPr>
                <w:rFonts w:ascii="Times New Roman" w:hAnsi="Times New Roman"/>
                <w:color w:val="000000"/>
                <w:sz w:val="24"/>
                <w:szCs w:val="24"/>
              </w:rPr>
              <w:t>164</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43</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Происхождение ви</w:t>
            </w:r>
            <w:r w:rsidRPr="002C300A">
              <w:rPr>
                <w:rStyle w:val="95pt"/>
                <w:rFonts w:eastAsia="Courier New"/>
                <w:sz w:val="24"/>
                <w:szCs w:val="24"/>
              </w:rPr>
              <w:softHyphen/>
              <w:t>дов. Развитие эво</w:t>
            </w:r>
            <w:r w:rsidRPr="002C300A">
              <w:rPr>
                <w:rStyle w:val="95pt"/>
                <w:rFonts w:eastAsia="Courier New"/>
                <w:sz w:val="24"/>
                <w:szCs w:val="24"/>
              </w:rPr>
              <w:softHyphen/>
              <w:t>люционных представлений</w:t>
            </w:r>
          </w:p>
        </w:tc>
        <w:tc>
          <w:tcPr>
            <w:tcW w:w="2375" w:type="dxa"/>
          </w:tcPr>
          <w:p w:rsidR="000D4A64" w:rsidRDefault="000D4A64" w:rsidP="004B4F9B">
            <w:pPr>
              <w:jc w:val="center"/>
            </w:pPr>
            <w:r w:rsidRPr="00DF3CB4">
              <w:rPr>
                <w:rFonts w:ascii="Times New Roman" w:hAnsi="Times New Roman"/>
                <w:color w:val="000000"/>
                <w:sz w:val="24"/>
                <w:szCs w:val="24"/>
              </w:rPr>
              <w:t>пар.</w:t>
            </w:r>
            <w:r w:rsidR="004B4F9B">
              <w:rPr>
                <w:rFonts w:ascii="Times New Roman" w:hAnsi="Times New Roman"/>
                <w:color w:val="000000"/>
                <w:sz w:val="24"/>
                <w:szCs w:val="24"/>
              </w:rPr>
              <w:t>37</w:t>
            </w:r>
            <w:r w:rsidRPr="00DF3CB4">
              <w:rPr>
                <w:rFonts w:ascii="Times New Roman" w:hAnsi="Times New Roman"/>
                <w:color w:val="000000"/>
                <w:sz w:val="24"/>
                <w:szCs w:val="24"/>
              </w:rPr>
              <w:t xml:space="preserve"> стр. </w:t>
            </w:r>
            <w:r w:rsidR="004B4F9B">
              <w:rPr>
                <w:rFonts w:ascii="Times New Roman" w:hAnsi="Times New Roman"/>
                <w:color w:val="000000"/>
                <w:sz w:val="24"/>
                <w:szCs w:val="24"/>
              </w:rPr>
              <w:t>169</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44</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Популяция как эле</w:t>
            </w:r>
            <w:r w:rsidRPr="002C300A">
              <w:rPr>
                <w:rStyle w:val="95pt"/>
                <w:rFonts w:eastAsia="Courier New"/>
                <w:sz w:val="24"/>
                <w:szCs w:val="24"/>
              </w:rPr>
              <w:softHyphen/>
              <w:t>ментарная единица эволюции</w:t>
            </w:r>
          </w:p>
        </w:tc>
        <w:tc>
          <w:tcPr>
            <w:tcW w:w="2375" w:type="dxa"/>
          </w:tcPr>
          <w:p w:rsidR="000D4A64" w:rsidRDefault="000D4A64" w:rsidP="004B4F9B">
            <w:pPr>
              <w:jc w:val="center"/>
            </w:pPr>
            <w:r w:rsidRPr="00DF3CB4">
              <w:rPr>
                <w:rFonts w:ascii="Times New Roman" w:hAnsi="Times New Roman"/>
                <w:color w:val="000000"/>
                <w:sz w:val="24"/>
                <w:szCs w:val="24"/>
              </w:rPr>
              <w:t>пар.</w:t>
            </w:r>
            <w:r w:rsidR="004B4F9B">
              <w:rPr>
                <w:rFonts w:ascii="Times New Roman" w:hAnsi="Times New Roman"/>
                <w:color w:val="000000"/>
                <w:sz w:val="24"/>
                <w:szCs w:val="24"/>
              </w:rPr>
              <w:t>38</w:t>
            </w:r>
            <w:r w:rsidRPr="00DF3CB4">
              <w:rPr>
                <w:rFonts w:ascii="Times New Roman" w:hAnsi="Times New Roman"/>
                <w:color w:val="000000"/>
                <w:sz w:val="24"/>
                <w:szCs w:val="24"/>
              </w:rPr>
              <w:t xml:space="preserve"> стр. </w:t>
            </w:r>
            <w:r w:rsidR="004B4F9B">
              <w:rPr>
                <w:rFonts w:ascii="Times New Roman" w:hAnsi="Times New Roman"/>
                <w:color w:val="000000"/>
                <w:sz w:val="24"/>
                <w:szCs w:val="24"/>
              </w:rPr>
              <w:t>174</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45</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Борьба за существо</w:t>
            </w:r>
            <w:r w:rsidRPr="002C300A">
              <w:rPr>
                <w:rStyle w:val="95pt"/>
                <w:rFonts w:eastAsia="Courier New"/>
                <w:sz w:val="24"/>
                <w:szCs w:val="24"/>
              </w:rPr>
              <w:softHyphen/>
              <w:t>вание и естествен</w:t>
            </w:r>
            <w:r w:rsidRPr="002C300A">
              <w:rPr>
                <w:rStyle w:val="95pt"/>
                <w:rFonts w:eastAsia="Courier New"/>
                <w:sz w:val="24"/>
                <w:szCs w:val="24"/>
              </w:rPr>
              <w:softHyphen/>
              <w:t>ный отбор</w:t>
            </w:r>
          </w:p>
        </w:tc>
        <w:tc>
          <w:tcPr>
            <w:tcW w:w="2375" w:type="dxa"/>
          </w:tcPr>
          <w:p w:rsidR="000D4A64" w:rsidRDefault="000D4A64" w:rsidP="004B4F9B">
            <w:pPr>
              <w:jc w:val="center"/>
            </w:pPr>
            <w:r w:rsidRPr="00DF3CB4">
              <w:rPr>
                <w:rFonts w:ascii="Times New Roman" w:hAnsi="Times New Roman"/>
                <w:color w:val="000000"/>
                <w:sz w:val="24"/>
                <w:szCs w:val="24"/>
              </w:rPr>
              <w:t>пар.</w:t>
            </w:r>
            <w:r w:rsidR="004B4F9B">
              <w:rPr>
                <w:rFonts w:ascii="Times New Roman" w:hAnsi="Times New Roman"/>
                <w:color w:val="000000"/>
                <w:sz w:val="24"/>
                <w:szCs w:val="24"/>
              </w:rPr>
              <w:t>39</w:t>
            </w:r>
            <w:r w:rsidRPr="00DF3CB4">
              <w:rPr>
                <w:rFonts w:ascii="Times New Roman" w:hAnsi="Times New Roman"/>
                <w:color w:val="000000"/>
                <w:sz w:val="24"/>
                <w:szCs w:val="24"/>
              </w:rPr>
              <w:t xml:space="preserve"> стр. </w:t>
            </w:r>
            <w:r w:rsidR="004B4F9B">
              <w:rPr>
                <w:rFonts w:ascii="Times New Roman" w:hAnsi="Times New Roman"/>
                <w:color w:val="000000"/>
                <w:sz w:val="24"/>
                <w:szCs w:val="24"/>
              </w:rPr>
              <w:t>178</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46</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Видообразование</w:t>
            </w:r>
          </w:p>
        </w:tc>
        <w:tc>
          <w:tcPr>
            <w:tcW w:w="2375" w:type="dxa"/>
          </w:tcPr>
          <w:p w:rsidR="000D4A64" w:rsidRDefault="000D4A64" w:rsidP="004B4F9B">
            <w:pPr>
              <w:jc w:val="center"/>
            </w:pPr>
            <w:r w:rsidRPr="00DF3CB4">
              <w:rPr>
                <w:rFonts w:ascii="Times New Roman" w:hAnsi="Times New Roman"/>
                <w:color w:val="000000"/>
                <w:sz w:val="24"/>
                <w:szCs w:val="24"/>
              </w:rPr>
              <w:t>пар.</w:t>
            </w:r>
            <w:r w:rsidR="004B4F9B">
              <w:rPr>
                <w:rFonts w:ascii="Times New Roman" w:hAnsi="Times New Roman"/>
                <w:color w:val="000000"/>
                <w:sz w:val="24"/>
                <w:szCs w:val="24"/>
              </w:rPr>
              <w:t xml:space="preserve">40 </w:t>
            </w:r>
            <w:r w:rsidRPr="00DF3CB4">
              <w:rPr>
                <w:rFonts w:ascii="Times New Roman" w:hAnsi="Times New Roman"/>
                <w:color w:val="000000"/>
                <w:sz w:val="24"/>
                <w:szCs w:val="24"/>
              </w:rPr>
              <w:t xml:space="preserve">стр. </w:t>
            </w:r>
            <w:r w:rsidR="004B4F9B">
              <w:rPr>
                <w:rFonts w:ascii="Times New Roman" w:hAnsi="Times New Roman"/>
                <w:color w:val="000000"/>
                <w:sz w:val="24"/>
                <w:szCs w:val="24"/>
              </w:rPr>
              <w:t>187</w:t>
            </w:r>
          </w:p>
        </w:tc>
      </w:tr>
      <w:tr w:rsidR="000D4A64" w:rsidTr="00C87DF0">
        <w:tc>
          <w:tcPr>
            <w:tcW w:w="702" w:type="dxa"/>
          </w:tcPr>
          <w:p w:rsidR="000D4A64" w:rsidRDefault="000D4A64" w:rsidP="0072000B">
            <w:pPr>
              <w:jc w:val="center"/>
              <w:rPr>
                <w:rFonts w:ascii="Times New Roman" w:hAnsi="Times New Roman"/>
                <w:color w:val="000000"/>
                <w:sz w:val="24"/>
                <w:szCs w:val="24"/>
              </w:rPr>
            </w:pPr>
            <w:r>
              <w:rPr>
                <w:rFonts w:ascii="Times New Roman" w:hAnsi="Times New Roman"/>
                <w:color w:val="000000"/>
                <w:sz w:val="24"/>
                <w:szCs w:val="24"/>
              </w:rPr>
              <w:t>47</w:t>
            </w:r>
          </w:p>
        </w:tc>
        <w:tc>
          <w:tcPr>
            <w:tcW w:w="874" w:type="dxa"/>
          </w:tcPr>
          <w:p w:rsidR="000D4A64" w:rsidRDefault="000D4A64" w:rsidP="009A2AF5">
            <w:pPr>
              <w:jc w:val="both"/>
              <w:rPr>
                <w:rFonts w:ascii="Times New Roman" w:hAnsi="Times New Roman"/>
                <w:color w:val="000000"/>
                <w:sz w:val="24"/>
                <w:szCs w:val="24"/>
              </w:rPr>
            </w:pPr>
          </w:p>
        </w:tc>
        <w:tc>
          <w:tcPr>
            <w:tcW w:w="869" w:type="dxa"/>
          </w:tcPr>
          <w:p w:rsidR="000D4A64" w:rsidRDefault="000D4A64" w:rsidP="009A2AF5">
            <w:pPr>
              <w:jc w:val="both"/>
              <w:rPr>
                <w:rFonts w:ascii="Times New Roman" w:hAnsi="Times New Roman"/>
                <w:color w:val="000000"/>
                <w:sz w:val="24"/>
                <w:szCs w:val="24"/>
              </w:rPr>
            </w:pPr>
          </w:p>
        </w:tc>
        <w:tc>
          <w:tcPr>
            <w:tcW w:w="5601" w:type="dxa"/>
          </w:tcPr>
          <w:p w:rsidR="000D4A64" w:rsidRPr="002C300A" w:rsidRDefault="000D4A64" w:rsidP="009A2AF5">
            <w:pPr>
              <w:pStyle w:val="ac"/>
              <w:jc w:val="center"/>
              <w:rPr>
                <w:rFonts w:ascii="Times New Roman" w:hAnsi="Times New Roman" w:cs="Times New Roman"/>
              </w:rPr>
            </w:pPr>
            <w:r w:rsidRPr="002C300A">
              <w:rPr>
                <w:rStyle w:val="95pt"/>
                <w:rFonts w:eastAsia="Courier New"/>
                <w:sz w:val="24"/>
                <w:szCs w:val="24"/>
              </w:rPr>
              <w:t>Макроэволюция</w:t>
            </w:r>
          </w:p>
        </w:tc>
        <w:tc>
          <w:tcPr>
            <w:tcW w:w="2375" w:type="dxa"/>
          </w:tcPr>
          <w:p w:rsidR="000D4A64" w:rsidRDefault="000D4A64" w:rsidP="004B4F9B">
            <w:pPr>
              <w:jc w:val="center"/>
            </w:pPr>
            <w:r w:rsidRPr="00DF3CB4">
              <w:rPr>
                <w:rFonts w:ascii="Times New Roman" w:hAnsi="Times New Roman"/>
                <w:color w:val="000000"/>
                <w:sz w:val="24"/>
                <w:szCs w:val="24"/>
              </w:rPr>
              <w:t>пар.</w:t>
            </w:r>
            <w:r w:rsidR="004B4F9B">
              <w:rPr>
                <w:rFonts w:ascii="Times New Roman" w:hAnsi="Times New Roman"/>
                <w:color w:val="000000"/>
                <w:sz w:val="24"/>
                <w:szCs w:val="24"/>
              </w:rPr>
              <w:t>41</w:t>
            </w:r>
            <w:r w:rsidRPr="00DF3CB4">
              <w:rPr>
                <w:rFonts w:ascii="Times New Roman" w:hAnsi="Times New Roman"/>
                <w:color w:val="000000"/>
                <w:sz w:val="24"/>
                <w:szCs w:val="24"/>
              </w:rPr>
              <w:t xml:space="preserve"> стр. </w:t>
            </w:r>
            <w:r w:rsidR="004B4F9B">
              <w:rPr>
                <w:rFonts w:ascii="Times New Roman" w:hAnsi="Times New Roman"/>
                <w:color w:val="000000"/>
                <w:sz w:val="24"/>
                <w:szCs w:val="24"/>
              </w:rPr>
              <w:t>191</w:t>
            </w:r>
          </w:p>
        </w:tc>
      </w:tr>
      <w:tr w:rsidR="0004329C" w:rsidTr="00C87DF0">
        <w:tc>
          <w:tcPr>
            <w:tcW w:w="702" w:type="dxa"/>
          </w:tcPr>
          <w:p w:rsidR="0004329C" w:rsidRDefault="0072000B" w:rsidP="0072000B">
            <w:pPr>
              <w:jc w:val="center"/>
              <w:rPr>
                <w:rFonts w:ascii="Times New Roman" w:hAnsi="Times New Roman"/>
                <w:color w:val="000000"/>
                <w:sz w:val="24"/>
                <w:szCs w:val="24"/>
              </w:rPr>
            </w:pPr>
            <w:r>
              <w:rPr>
                <w:rFonts w:ascii="Times New Roman" w:hAnsi="Times New Roman"/>
                <w:color w:val="000000"/>
                <w:sz w:val="24"/>
                <w:szCs w:val="24"/>
              </w:rPr>
              <w:t>48</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7C2DD2"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«Причины многообразия видов в природе»</w:t>
            </w:r>
          </w:p>
        </w:tc>
        <w:tc>
          <w:tcPr>
            <w:tcW w:w="2375" w:type="dxa"/>
          </w:tcPr>
          <w:p w:rsidR="0004329C" w:rsidRDefault="004B4F9B" w:rsidP="009A2AF5">
            <w:pPr>
              <w:jc w:val="center"/>
              <w:rPr>
                <w:rFonts w:ascii="Times New Roman" w:hAnsi="Times New Roman"/>
                <w:color w:val="000000"/>
                <w:sz w:val="24"/>
                <w:szCs w:val="24"/>
              </w:rPr>
            </w:pPr>
            <w:r>
              <w:rPr>
                <w:rFonts w:ascii="Times New Roman" w:hAnsi="Times New Roman"/>
                <w:color w:val="000000"/>
                <w:sz w:val="24"/>
                <w:szCs w:val="24"/>
              </w:rPr>
              <w:t>повторить пар.35-41</w:t>
            </w:r>
          </w:p>
        </w:tc>
      </w:tr>
      <w:tr w:rsidR="00B94B95" w:rsidTr="009A2AF5">
        <w:tc>
          <w:tcPr>
            <w:tcW w:w="10421" w:type="dxa"/>
            <w:gridSpan w:val="5"/>
          </w:tcPr>
          <w:p w:rsidR="00B94B95" w:rsidRPr="001B6B92" w:rsidRDefault="0004329C" w:rsidP="009A2AF5">
            <w:pPr>
              <w:jc w:val="center"/>
              <w:rPr>
                <w:rFonts w:ascii="Times New Roman" w:hAnsi="Times New Roman"/>
                <w:b/>
                <w:color w:val="000000"/>
                <w:sz w:val="28"/>
                <w:szCs w:val="28"/>
              </w:rPr>
            </w:pPr>
            <w:r>
              <w:rPr>
                <w:rFonts w:ascii="Times New Roman" w:hAnsi="Times New Roman"/>
                <w:b/>
                <w:sz w:val="24"/>
                <w:szCs w:val="24"/>
              </w:rPr>
              <w:t>РАЗДЕЛ 5. ЭКОСИСТЕМНЫЙ УРОВЕНЬ – 6 ЧАСОВ</w:t>
            </w:r>
          </w:p>
        </w:tc>
      </w:tr>
      <w:tr w:rsidR="004B4F9B" w:rsidTr="00C87DF0">
        <w:tc>
          <w:tcPr>
            <w:tcW w:w="702" w:type="dxa"/>
          </w:tcPr>
          <w:p w:rsidR="004B4F9B" w:rsidRDefault="004B4F9B" w:rsidP="009A2AF5">
            <w:pPr>
              <w:jc w:val="center"/>
              <w:rPr>
                <w:rFonts w:ascii="Times New Roman" w:hAnsi="Times New Roman"/>
                <w:color w:val="000000"/>
                <w:sz w:val="24"/>
                <w:szCs w:val="24"/>
              </w:rPr>
            </w:pPr>
            <w:bookmarkStart w:id="3" w:name="_GoBack" w:colFirst="4" w:colLast="4"/>
            <w:r>
              <w:rPr>
                <w:rFonts w:ascii="Times New Roman" w:hAnsi="Times New Roman"/>
                <w:color w:val="000000"/>
                <w:sz w:val="24"/>
                <w:szCs w:val="24"/>
              </w:rPr>
              <w:t>49</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D90B60" w:rsidRDefault="004B4F9B" w:rsidP="009A2AF5">
            <w:pPr>
              <w:pStyle w:val="ac"/>
              <w:jc w:val="center"/>
              <w:rPr>
                <w:rFonts w:ascii="Times New Roman" w:hAnsi="Times New Roman" w:cs="Times New Roman"/>
              </w:rPr>
            </w:pPr>
            <w:r w:rsidRPr="00D90B60">
              <w:rPr>
                <w:rStyle w:val="95pt"/>
                <w:rFonts w:eastAsia="Courier New"/>
                <w:sz w:val="24"/>
                <w:szCs w:val="24"/>
              </w:rPr>
              <w:t>Сообщество, экосис</w:t>
            </w:r>
            <w:r w:rsidRPr="00D90B60">
              <w:rPr>
                <w:rStyle w:val="95pt"/>
                <w:rFonts w:eastAsia="Courier New"/>
                <w:sz w:val="24"/>
                <w:szCs w:val="24"/>
              </w:rPr>
              <w:softHyphen/>
              <w:t>тема, биогеоценоз</w:t>
            </w:r>
          </w:p>
        </w:tc>
        <w:tc>
          <w:tcPr>
            <w:tcW w:w="2375" w:type="dxa"/>
          </w:tcPr>
          <w:p w:rsidR="004B4F9B" w:rsidRDefault="004B4F9B" w:rsidP="004B4F9B">
            <w:pPr>
              <w:jc w:val="center"/>
            </w:pPr>
            <w:r w:rsidRPr="009B1903">
              <w:rPr>
                <w:rFonts w:ascii="Times New Roman" w:hAnsi="Times New Roman"/>
                <w:color w:val="000000"/>
                <w:sz w:val="24"/>
                <w:szCs w:val="24"/>
              </w:rPr>
              <w:t>пар.</w:t>
            </w:r>
            <w:r>
              <w:rPr>
                <w:rFonts w:ascii="Times New Roman" w:hAnsi="Times New Roman"/>
                <w:color w:val="000000"/>
                <w:sz w:val="24"/>
                <w:szCs w:val="24"/>
              </w:rPr>
              <w:t>42</w:t>
            </w:r>
            <w:r w:rsidRPr="009B1903">
              <w:rPr>
                <w:rFonts w:ascii="Times New Roman" w:hAnsi="Times New Roman"/>
                <w:color w:val="000000"/>
                <w:sz w:val="24"/>
                <w:szCs w:val="24"/>
              </w:rPr>
              <w:t xml:space="preserve"> стр. </w:t>
            </w:r>
            <w:r>
              <w:rPr>
                <w:rFonts w:ascii="Times New Roman" w:hAnsi="Times New Roman"/>
                <w:color w:val="000000"/>
                <w:sz w:val="24"/>
                <w:szCs w:val="24"/>
              </w:rPr>
              <w:t>200</w:t>
            </w:r>
          </w:p>
        </w:tc>
      </w:tr>
      <w:bookmarkEnd w:id="3"/>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50</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Default="004B4F9B" w:rsidP="009A2AF5">
            <w:pPr>
              <w:pStyle w:val="ac"/>
              <w:jc w:val="center"/>
              <w:rPr>
                <w:rStyle w:val="95pt"/>
                <w:rFonts w:eastAsia="Courier New"/>
                <w:sz w:val="24"/>
                <w:szCs w:val="24"/>
              </w:rPr>
            </w:pPr>
            <w:r w:rsidRPr="00D90B60">
              <w:rPr>
                <w:rStyle w:val="95pt"/>
                <w:rFonts w:eastAsia="Courier New"/>
                <w:sz w:val="24"/>
                <w:szCs w:val="24"/>
              </w:rPr>
              <w:t>Состав и структура сообщества</w:t>
            </w:r>
            <w:r>
              <w:rPr>
                <w:rStyle w:val="95pt"/>
                <w:rFonts w:eastAsia="Courier New"/>
                <w:sz w:val="24"/>
                <w:szCs w:val="24"/>
              </w:rPr>
              <w:t>.</w:t>
            </w:r>
          </w:p>
          <w:p w:rsidR="004B4F9B" w:rsidRPr="00D90B60" w:rsidRDefault="004B4F9B" w:rsidP="009A2AF5">
            <w:pPr>
              <w:pStyle w:val="ac"/>
              <w:jc w:val="center"/>
              <w:rPr>
                <w:rFonts w:ascii="Times New Roman" w:hAnsi="Times New Roman" w:cs="Times New Roman"/>
              </w:rPr>
            </w:pPr>
            <w:r w:rsidRPr="009460BD">
              <w:rPr>
                <w:rFonts w:ascii="Times New Roman" w:hAnsi="Times New Roman" w:cs="Times New Roman"/>
              </w:rPr>
              <w:lastRenderedPageBreak/>
              <w:t>Изучение видового состава различных биоценозов</w:t>
            </w:r>
            <w:r>
              <w:rPr>
                <w:rFonts w:ascii="Times New Roman" w:hAnsi="Times New Roman" w:cs="Times New Roman"/>
              </w:rPr>
              <w:t xml:space="preserve"> Хабаровского края</w:t>
            </w:r>
          </w:p>
        </w:tc>
        <w:tc>
          <w:tcPr>
            <w:tcW w:w="2375" w:type="dxa"/>
          </w:tcPr>
          <w:p w:rsidR="004B4F9B" w:rsidRDefault="004B4F9B" w:rsidP="004B4F9B">
            <w:pPr>
              <w:jc w:val="center"/>
            </w:pPr>
            <w:r w:rsidRPr="009B1903">
              <w:rPr>
                <w:rFonts w:ascii="Times New Roman" w:hAnsi="Times New Roman"/>
                <w:color w:val="000000"/>
                <w:sz w:val="24"/>
                <w:szCs w:val="24"/>
              </w:rPr>
              <w:lastRenderedPageBreak/>
              <w:t>пар.</w:t>
            </w:r>
            <w:r>
              <w:rPr>
                <w:rFonts w:ascii="Times New Roman" w:hAnsi="Times New Roman"/>
                <w:color w:val="000000"/>
                <w:sz w:val="24"/>
                <w:szCs w:val="24"/>
              </w:rPr>
              <w:t>43</w:t>
            </w:r>
            <w:r w:rsidRPr="009B1903">
              <w:rPr>
                <w:rFonts w:ascii="Times New Roman" w:hAnsi="Times New Roman"/>
                <w:color w:val="000000"/>
                <w:sz w:val="24"/>
                <w:szCs w:val="24"/>
              </w:rPr>
              <w:t xml:space="preserve"> стр. </w:t>
            </w:r>
            <w:r>
              <w:rPr>
                <w:rFonts w:ascii="Times New Roman" w:hAnsi="Times New Roman"/>
                <w:color w:val="000000"/>
                <w:sz w:val="24"/>
                <w:szCs w:val="24"/>
              </w:rPr>
              <w:t>204</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51</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D90B60" w:rsidRDefault="004B4F9B" w:rsidP="009A2AF5">
            <w:pPr>
              <w:pStyle w:val="ac"/>
              <w:jc w:val="center"/>
              <w:rPr>
                <w:rFonts w:ascii="Times New Roman" w:hAnsi="Times New Roman" w:cs="Times New Roman"/>
              </w:rPr>
            </w:pPr>
            <w:r w:rsidRPr="00D90B60">
              <w:rPr>
                <w:rStyle w:val="95pt"/>
                <w:rFonts w:eastAsia="Courier New"/>
                <w:sz w:val="24"/>
                <w:szCs w:val="24"/>
              </w:rPr>
              <w:t>Межвидовые отно</w:t>
            </w:r>
            <w:r w:rsidRPr="00D90B60">
              <w:rPr>
                <w:rStyle w:val="95pt"/>
                <w:rFonts w:eastAsia="Courier New"/>
                <w:sz w:val="24"/>
                <w:szCs w:val="24"/>
              </w:rPr>
              <w:softHyphen/>
              <w:t>шения организмов в экосистеме</w:t>
            </w:r>
          </w:p>
        </w:tc>
        <w:tc>
          <w:tcPr>
            <w:tcW w:w="2375" w:type="dxa"/>
          </w:tcPr>
          <w:p w:rsidR="004B4F9B" w:rsidRDefault="004B4F9B" w:rsidP="004B4F9B">
            <w:pPr>
              <w:jc w:val="center"/>
            </w:pPr>
            <w:r w:rsidRPr="005D0EB1">
              <w:rPr>
                <w:rFonts w:ascii="Times New Roman" w:hAnsi="Times New Roman"/>
                <w:color w:val="000000"/>
                <w:sz w:val="24"/>
                <w:szCs w:val="24"/>
              </w:rPr>
              <w:t>пар.</w:t>
            </w:r>
            <w:r>
              <w:rPr>
                <w:rFonts w:ascii="Times New Roman" w:hAnsi="Times New Roman"/>
                <w:color w:val="000000"/>
                <w:sz w:val="24"/>
                <w:szCs w:val="24"/>
              </w:rPr>
              <w:t>44</w:t>
            </w:r>
            <w:r w:rsidRPr="005D0EB1">
              <w:rPr>
                <w:rFonts w:ascii="Times New Roman" w:hAnsi="Times New Roman"/>
                <w:color w:val="000000"/>
                <w:sz w:val="24"/>
                <w:szCs w:val="24"/>
              </w:rPr>
              <w:t xml:space="preserve"> стр. </w:t>
            </w:r>
            <w:r>
              <w:rPr>
                <w:rFonts w:ascii="Times New Roman" w:hAnsi="Times New Roman"/>
                <w:color w:val="000000"/>
                <w:sz w:val="24"/>
                <w:szCs w:val="24"/>
              </w:rPr>
              <w:t>211</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52</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D90B60" w:rsidRDefault="004B4F9B" w:rsidP="009A2AF5">
            <w:pPr>
              <w:pStyle w:val="ac"/>
              <w:jc w:val="center"/>
              <w:rPr>
                <w:rFonts w:ascii="Times New Roman" w:hAnsi="Times New Roman" w:cs="Times New Roman"/>
              </w:rPr>
            </w:pPr>
            <w:r w:rsidRPr="00D90B60">
              <w:rPr>
                <w:rStyle w:val="95pt"/>
                <w:rFonts w:eastAsia="Courier New"/>
                <w:sz w:val="24"/>
                <w:szCs w:val="24"/>
              </w:rPr>
              <w:t>Потоки вещества и энергии в экосистеме</w:t>
            </w:r>
          </w:p>
        </w:tc>
        <w:tc>
          <w:tcPr>
            <w:tcW w:w="2375" w:type="dxa"/>
          </w:tcPr>
          <w:p w:rsidR="004B4F9B" w:rsidRDefault="004B4F9B" w:rsidP="004B4F9B">
            <w:pPr>
              <w:jc w:val="center"/>
            </w:pPr>
            <w:r w:rsidRPr="005D0EB1">
              <w:rPr>
                <w:rFonts w:ascii="Times New Roman" w:hAnsi="Times New Roman"/>
                <w:color w:val="000000"/>
                <w:sz w:val="24"/>
                <w:szCs w:val="24"/>
              </w:rPr>
              <w:t>пар.</w:t>
            </w:r>
            <w:r>
              <w:rPr>
                <w:rFonts w:ascii="Times New Roman" w:hAnsi="Times New Roman"/>
                <w:color w:val="000000"/>
                <w:sz w:val="24"/>
                <w:szCs w:val="24"/>
              </w:rPr>
              <w:t>45</w:t>
            </w:r>
            <w:r w:rsidRPr="005D0EB1">
              <w:rPr>
                <w:rFonts w:ascii="Times New Roman" w:hAnsi="Times New Roman"/>
                <w:color w:val="000000"/>
                <w:sz w:val="24"/>
                <w:szCs w:val="24"/>
              </w:rPr>
              <w:t xml:space="preserve"> стр. </w:t>
            </w:r>
            <w:r>
              <w:rPr>
                <w:rFonts w:ascii="Times New Roman" w:hAnsi="Times New Roman"/>
                <w:color w:val="000000"/>
                <w:sz w:val="24"/>
                <w:szCs w:val="24"/>
              </w:rPr>
              <w:t>213</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53</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D90B60" w:rsidRDefault="004B4F9B" w:rsidP="009A2AF5">
            <w:pPr>
              <w:pStyle w:val="ac"/>
              <w:jc w:val="center"/>
              <w:rPr>
                <w:rFonts w:ascii="Times New Roman" w:hAnsi="Times New Roman" w:cs="Times New Roman"/>
              </w:rPr>
            </w:pPr>
            <w:r w:rsidRPr="00D90B60">
              <w:rPr>
                <w:rStyle w:val="95pt"/>
                <w:rFonts w:eastAsia="Courier New"/>
                <w:sz w:val="24"/>
                <w:szCs w:val="24"/>
              </w:rPr>
              <w:t>Саморазвитие эко</w:t>
            </w:r>
            <w:r w:rsidRPr="00D90B60">
              <w:rPr>
                <w:rStyle w:val="95pt"/>
                <w:rFonts w:eastAsia="Courier New"/>
                <w:sz w:val="24"/>
                <w:szCs w:val="24"/>
              </w:rPr>
              <w:softHyphen/>
              <w:t>системы. Экологиче</w:t>
            </w:r>
            <w:r w:rsidRPr="00D90B60">
              <w:rPr>
                <w:rStyle w:val="95pt"/>
                <w:rFonts w:eastAsia="Courier New"/>
                <w:sz w:val="24"/>
                <w:szCs w:val="24"/>
              </w:rPr>
              <w:softHyphen/>
              <w:t>ская сукцессия</w:t>
            </w:r>
          </w:p>
        </w:tc>
        <w:tc>
          <w:tcPr>
            <w:tcW w:w="2375" w:type="dxa"/>
          </w:tcPr>
          <w:p w:rsidR="004B4F9B" w:rsidRDefault="004B4F9B" w:rsidP="004B4F9B">
            <w:pPr>
              <w:jc w:val="center"/>
            </w:pPr>
            <w:r w:rsidRPr="005D0EB1">
              <w:rPr>
                <w:rFonts w:ascii="Times New Roman" w:hAnsi="Times New Roman"/>
                <w:color w:val="000000"/>
                <w:sz w:val="24"/>
                <w:szCs w:val="24"/>
              </w:rPr>
              <w:t>пар.</w:t>
            </w:r>
            <w:r>
              <w:rPr>
                <w:rFonts w:ascii="Times New Roman" w:hAnsi="Times New Roman"/>
                <w:color w:val="000000"/>
                <w:sz w:val="24"/>
                <w:szCs w:val="24"/>
              </w:rPr>
              <w:t>46</w:t>
            </w:r>
            <w:r w:rsidRPr="005D0EB1">
              <w:rPr>
                <w:rFonts w:ascii="Times New Roman" w:hAnsi="Times New Roman"/>
                <w:color w:val="000000"/>
                <w:sz w:val="24"/>
                <w:szCs w:val="24"/>
              </w:rPr>
              <w:t xml:space="preserve"> стр. </w:t>
            </w:r>
            <w:r>
              <w:rPr>
                <w:rFonts w:ascii="Times New Roman" w:hAnsi="Times New Roman"/>
                <w:color w:val="000000"/>
                <w:sz w:val="24"/>
                <w:szCs w:val="24"/>
              </w:rPr>
              <w:t>216</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54</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D90B60" w:rsidRDefault="0004329C"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w:t>
            </w:r>
            <w:r>
              <w:rPr>
                <w:rStyle w:val="95pt"/>
                <w:rFonts w:eastAsia="Courier New"/>
                <w:sz w:val="24"/>
                <w:szCs w:val="24"/>
              </w:rPr>
              <w:t>«</w:t>
            </w:r>
            <w:r w:rsidRPr="00D90B60">
              <w:rPr>
                <w:rStyle w:val="95pt"/>
                <w:rFonts w:eastAsia="Courier New"/>
                <w:sz w:val="24"/>
                <w:szCs w:val="24"/>
              </w:rPr>
              <w:t>Экскурсия в биогеоценоз</w:t>
            </w:r>
            <w:r>
              <w:rPr>
                <w:rStyle w:val="95pt"/>
                <w:rFonts w:eastAsia="Courier New"/>
                <w:sz w:val="24"/>
                <w:szCs w:val="24"/>
              </w:rPr>
              <w:t>»</w:t>
            </w:r>
          </w:p>
        </w:tc>
        <w:tc>
          <w:tcPr>
            <w:tcW w:w="2375" w:type="dxa"/>
          </w:tcPr>
          <w:p w:rsidR="0004329C" w:rsidRDefault="004B4F9B" w:rsidP="009A2AF5">
            <w:pPr>
              <w:jc w:val="center"/>
              <w:rPr>
                <w:rFonts w:ascii="Times New Roman" w:hAnsi="Times New Roman"/>
                <w:color w:val="000000"/>
                <w:sz w:val="24"/>
                <w:szCs w:val="24"/>
              </w:rPr>
            </w:pPr>
            <w:r>
              <w:rPr>
                <w:rFonts w:ascii="Times New Roman" w:hAnsi="Times New Roman"/>
                <w:color w:val="000000"/>
                <w:sz w:val="24"/>
                <w:szCs w:val="24"/>
              </w:rPr>
              <w:t>индивидуальные задания по составлению пищевых цепей</w:t>
            </w:r>
          </w:p>
        </w:tc>
      </w:tr>
      <w:tr w:rsidR="00B94B95" w:rsidTr="009A2AF5">
        <w:tc>
          <w:tcPr>
            <w:tcW w:w="10421" w:type="dxa"/>
            <w:gridSpan w:val="5"/>
          </w:tcPr>
          <w:p w:rsidR="00E67C1A" w:rsidRDefault="0004329C" w:rsidP="009A2AF5">
            <w:pPr>
              <w:jc w:val="center"/>
              <w:rPr>
                <w:rFonts w:ascii="Times New Roman" w:hAnsi="Times New Roman"/>
                <w:b/>
                <w:sz w:val="24"/>
                <w:szCs w:val="24"/>
              </w:rPr>
            </w:pPr>
            <w:r>
              <w:rPr>
                <w:rFonts w:ascii="Times New Roman" w:hAnsi="Times New Roman"/>
                <w:b/>
                <w:sz w:val="24"/>
                <w:szCs w:val="24"/>
              </w:rPr>
              <w:t>РАЗДЕЛ 6. БИОСФЕРНЫЙ УРОВЕНЬ – 9 ЧАСОВ</w:t>
            </w:r>
            <w:r w:rsidR="0072000B">
              <w:rPr>
                <w:rFonts w:ascii="Times New Roman" w:hAnsi="Times New Roman"/>
                <w:b/>
                <w:sz w:val="24"/>
                <w:szCs w:val="24"/>
              </w:rPr>
              <w:t xml:space="preserve"> </w:t>
            </w:r>
          </w:p>
          <w:p w:rsidR="00B94B95" w:rsidRDefault="0072000B" w:rsidP="00226A5D">
            <w:pPr>
              <w:jc w:val="center"/>
              <w:rPr>
                <w:rFonts w:ascii="Times New Roman" w:hAnsi="Times New Roman"/>
                <w:color w:val="000000"/>
                <w:sz w:val="24"/>
                <w:szCs w:val="24"/>
              </w:rPr>
            </w:pPr>
            <w:r>
              <w:rPr>
                <w:rFonts w:ascii="Times New Roman" w:hAnsi="Times New Roman"/>
                <w:b/>
                <w:sz w:val="24"/>
                <w:szCs w:val="24"/>
              </w:rPr>
              <w:t xml:space="preserve">+ 1 час итоговое </w:t>
            </w:r>
            <w:r w:rsidR="00E67C1A">
              <w:rPr>
                <w:rFonts w:ascii="Times New Roman" w:hAnsi="Times New Roman"/>
                <w:b/>
                <w:sz w:val="24"/>
                <w:szCs w:val="24"/>
              </w:rPr>
              <w:t>тестирование</w:t>
            </w:r>
            <w:r>
              <w:rPr>
                <w:rFonts w:ascii="Times New Roman" w:hAnsi="Times New Roman"/>
                <w:b/>
                <w:sz w:val="24"/>
                <w:szCs w:val="24"/>
              </w:rPr>
              <w:t xml:space="preserve"> и </w:t>
            </w:r>
            <w:r w:rsidR="00226A5D">
              <w:rPr>
                <w:rFonts w:ascii="Times New Roman" w:hAnsi="Times New Roman"/>
                <w:b/>
                <w:sz w:val="24"/>
                <w:szCs w:val="24"/>
              </w:rPr>
              <w:t>4</w:t>
            </w:r>
            <w:r>
              <w:rPr>
                <w:rFonts w:ascii="Times New Roman" w:hAnsi="Times New Roman"/>
                <w:b/>
                <w:sz w:val="24"/>
                <w:szCs w:val="24"/>
              </w:rPr>
              <w:t xml:space="preserve"> часа резервное время</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55</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 xml:space="preserve">Биосфера. </w:t>
            </w:r>
            <w:proofErr w:type="spellStart"/>
            <w:r w:rsidRPr="00180C8E">
              <w:rPr>
                <w:rStyle w:val="95pt"/>
                <w:rFonts w:eastAsia="Courier New"/>
                <w:sz w:val="24"/>
                <w:szCs w:val="24"/>
              </w:rPr>
              <w:t>Средооб</w:t>
            </w:r>
            <w:r w:rsidRPr="00180C8E">
              <w:rPr>
                <w:rStyle w:val="95pt"/>
                <w:rFonts w:eastAsia="Courier New"/>
                <w:sz w:val="24"/>
                <w:szCs w:val="24"/>
              </w:rPr>
              <w:softHyphen/>
              <w:t>разующая</w:t>
            </w:r>
            <w:proofErr w:type="spellEnd"/>
            <w:r w:rsidRPr="00180C8E">
              <w:rPr>
                <w:rStyle w:val="95pt"/>
                <w:rFonts w:eastAsia="Courier New"/>
                <w:sz w:val="24"/>
                <w:szCs w:val="24"/>
              </w:rPr>
              <w:t xml:space="preserve"> деятель</w:t>
            </w:r>
            <w:r w:rsidRPr="00180C8E">
              <w:rPr>
                <w:rStyle w:val="95pt"/>
                <w:rFonts w:eastAsia="Courier New"/>
                <w:sz w:val="24"/>
                <w:szCs w:val="24"/>
              </w:rPr>
              <w:softHyphen/>
              <w:t>ность организмов</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47</w:t>
            </w:r>
            <w:r w:rsidRPr="00325558">
              <w:rPr>
                <w:rFonts w:ascii="Times New Roman" w:hAnsi="Times New Roman"/>
                <w:color w:val="000000"/>
                <w:sz w:val="24"/>
                <w:szCs w:val="24"/>
              </w:rPr>
              <w:t xml:space="preserve"> стр. </w:t>
            </w:r>
            <w:r>
              <w:rPr>
                <w:rFonts w:ascii="Times New Roman" w:hAnsi="Times New Roman"/>
                <w:color w:val="000000"/>
                <w:sz w:val="24"/>
                <w:szCs w:val="24"/>
              </w:rPr>
              <w:t>222</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56</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Круговорот веществ в биосфере</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48</w:t>
            </w:r>
            <w:r w:rsidRPr="00325558">
              <w:rPr>
                <w:rFonts w:ascii="Times New Roman" w:hAnsi="Times New Roman"/>
                <w:color w:val="000000"/>
                <w:sz w:val="24"/>
                <w:szCs w:val="24"/>
              </w:rPr>
              <w:t xml:space="preserve"> стр. </w:t>
            </w:r>
            <w:r>
              <w:rPr>
                <w:rFonts w:ascii="Times New Roman" w:hAnsi="Times New Roman"/>
                <w:color w:val="000000"/>
                <w:sz w:val="24"/>
                <w:szCs w:val="24"/>
              </w:rPr>
              <w:t>226</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57</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Эволюция биосферы</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49</w:t>
            </w:r>
            <w:r w:rsidRPr="00325558">
              <w:rPr>
                <w:rFonts w:ascii="Times New Roman" w:hAnsi="Times New Roman"/>
                <w:color w:val="000000"/>
                <w:sz w:val="24"/>
                <w:szCs w:val="24"/>
              </w:rPr>
              <w:t xml:space="preserve"> стр. </w:t>
            </w:r>
            <w:r>
              <w:rPr>
                <w:rFonts w:ascii="Times New Roman" w:hAnsi="Times New Roman"/>
                <w:color w:val="000000"/>
                <w:sz w:val="24"/>
                <w:szCs w:val="24"/>
              </w:rPr>
              <w:t>231</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58</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Гипотезы возникно</w:t>
            </w:r>
            <w:r w:rsidRPr="00180C8E">
              <w:rPr>
                <w:rStyle w:val="95pt"/>
                <w:rFonts w:eastAsia="Courier New"/>
                <w:sz w:val="24"/>
                <w:szCs w:val="24"/>
              </w:rPr>
              <w:softHyphen/>
              <w:t>вения жизни</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50</w:t>
            </w:r>
            <w:r w:rsidRPr="00325558">
              <w:rPr>
                <w:rFonts w:ascii="Times New Roman" w:hAnsi="Times New Roman"/>
                <w:color w:val="000000"/>
                <w:sz w:val="24"/>
                <w:szCs w:val="24"/>
              </w:rPr>
              <w:t xml:space="preserve"> стр. </w:t>
            </w:r>
            <w:r>
              <w:rPr>
                <w:rFonts w:ascii="Times New Roman" w:hAnsi="Times New Roman"/>
                <w:color w:val="000000"/>
                <w:sz w:val="24"/>
                <w:szCs w:val="24"/>
              </w:rPr>
              <w:t>237</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59</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Развитие представле</w:t>
            </w:r>
            <w:r w:rsidRPr="00180C8E">
              <w:rPr>
                <w:rStyle w:val="95pt"/>
                <w:rFonts w:eastAsia="Courier New"/>
                <w:sz w:val="24"/>
                <w:szCs w:val="24"/>
              </w:rPr>
              <w:softHyphen/>
              <w:t>ний о происхожде</w:t>
            </w:r>
            <w:r w:rsidRPr="00180C8E">
              <w:rPr>
                <w:rStyle w:val="95pt"/>
                <w:rFonts w:eastAsia="Courier New"/>
                <w:sz w:val="24"/>
                <w:szCs w:val="24"/>
              </w:rPr>
              <w:softHyphen/>
              <w:t>нии жизни. Современное сос</w:t>
            </w:r>
            <w:r w:rsidRPr="00180C8E">
              <w:rPr>
                <w:rStyle w:val="95pt"/>
                <w:rFonts w:eastAsia="Courier New"/>
                <w:sz w:val="24"/>
                <w:szCs w:val="24"/>
              </w:rPr>
              <w:softHyphen/>
              <w:t>тояние проблемы</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51</w:t>
            </w:r>
            <w:r w:rsidRPr="00325558">
              <w:rPr>
                <w:rFonts w:ascii="Times New Roman" w:hAnsi="Times New Roman"/>
                <w:color w:val="000000"/>
                <w:sz w:val="24"/>
                <w:szCs w:val="24"/>
              </w:rPr>
              <w:t xml:space="preserve"> стр. </w:t>
            </w:r>
            <w:r>
              <w:rPr>
                <w:rFonts w:ascii="Times New Roman" w:hAnsi="Times New Roman"/>
                <w:color w:val="000000"/>
                <w:sz w:val="24"/>
                <w:szCs w:val="24"/>
              </w:rPr>
              <w:t>242</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60</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Развитие жизни на Земле. Эры древ</w:t>
            </w:r>
            <w:r w:rsidRPr="00180C8E">
              <w:rPr>
                <w:rStyle w:val="95pt"/>
                <w:rFonts w:eastAsia="Courier New"/>
                <w:sz w:val="24"/>
                <w:szCs w:val="24"/>
              </w:rPr>
              <w:softHyphen/>
              <w:t>нейшей и древней жизни</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52</w:t>
            </w:r>
            <w:r w:rsidRPr="00325558">
              <w:rPr>
                <w:rFonts w:ascii="Times New Roman" w:hAnsi="Times New Roman"/>
                <w:color w:val="000000"/>
                <w:sz w:val="24"/>
                <w:szCs w:val="24"/>
              </w:rPr>
              <w:t xml:space="preserve"> стр. </w:t>
            </w:r>
            <w:r>
              <w:rPr>
                <w:rFonts w:ascii="Times New Roman" w:hAnsi="Times New Roman"/>
                <w:color w:val="000000"/>
                <w:sz w:val="24"/>
                <w:szCs w:val="24"/>
              </w:rPr>
              <w:t>248</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61</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Развитие жизни в ме</w:t>
            </w:r>
            <w:r w:rsidRPr="00180C8E">
              <w:rPr>
                <w:rStyle w:val="95pt"/>
                <w:rFonts w:eastAsia="Courier New"/>
                <w:sz w:val="24"/>
                <w:szCs w:val="24"/>
              </w:rPr>
              <w:softHyphen/>
              <w:t>зозое и кайнозое</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53</w:t>
            </w:r>
            <w:r w:rsidRPr="00325558">
              <w:rPr>
                <w:rFonts w:ascii="Times New Roman" w:hAnsi="Times New Roman"/>
                <w:color w:val="000000"/>
                <w:sz w:val="24"/>
                <w:szCs w:val="24"/>
              </w:rPr>
              <w:t xml:space="preserve"> стр. </w:t>
            </w:r>
            <w:r>
              <w:rPr>
                <w:rFonts w:ascii="Times New Roman" w:hAnsi="Times New Roman"/>
                <w:color w:val="000000"/>
                <w:sz w:val="24"/>
                <w:szCs w:val="24"/>
              </w:rPr>
              <w:t>256</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62</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D90B60" w:rsidRDefault="004B4F9B" w:rsidP="009A2AF5">
            <w:pPr>
              <w:pStyle w:val="ac"/>
              <w:jc w:val="center"/>
              <w:rPr>
                <w:rFonts w:ascii="Times New Roman" w:hAnsi="Times New Roman" w:cs="Times New Roman"/>
              </w:rPr>
            </w:pPr>
            <w:r>
              <w:rPr>
                <w:rStyle w:val="95pt"/>
                <w:rFonts w:eastAsia="Courier New"/>
                <w:b/>
                <w:sz w:val="24"/>
                <w:szCs w:val="24"/>
              </w:rPr>
              <w:t xml:space="preserve">Обобщение и систематизация знаний по теме </w:t>
            </w:r>
            <w:r>
              <w:rPr>
                <w:rStyle w:val="95pt"/>
                <w:rFonts w:eastAsia="Courier New"/>
                <w:sz w:val="24"/>
                <w:szCs w:val="24"/>
              </w:rPr>
              <w:t>«Биосфера и ее структура, свойства закономерности»</w:t>
            </w:r>
          </w:p>
        </w:tc>
        <w:tc>
          <w:tcPr>
            <w:tcW w:w="2375" w:type="dxa"/>
          </w:tcPr>
          <w:p w:rsidR="004B4F9B" w:rsidRDefault="004B4F9B" w:rsidP="004B4F9B">
            <w:pPr>
              <w:jc w:val="center"/>
            </w:pPr>
            <w:r>
              <w:rPr>
                <w:rFonts w:ascii="Times New Roman" w:hAnsi="Times New Roman"/>
                <w:color w:val="000000"/>
                <w:sz w:val="24"/>
                <w:szCs w:val="24"/>
              </w:rPr>
              <w:t>повторить пар.47-53</w:t>
            </w:r>
          </w:p>
        </w:tc>
      </w:tr>
      <w:tr w:rsidR="004B4F9B" w:rsidTr="00C87DF0">
        <w:tc>
          <w:tcPr>
            <w:tcW w:w="702" w:type="dxa"/>
          </w:tcPr>
          <w:p w:rsidR="004B4F9B" w:rsidRDefault="004B4F9B" w:rsidP="009A2AF5">
            <w:pPr>
              <w:jc w:val="center"/>
              <w:rPr>
                <w:rFonts w:ascii="Times New Roman" w:hAnsi="Times New Roman"/>
                <w:color w:val="000000"/>
                <w:sz w:val="24"/>
                <w:szCs w:val="24"/>
              </w:rPr>
            </w:pPr>
            <w:r>
              <w:rPr>
                <w:rFonts w:ascii="Times New Roman" w:hAnsi="Times New Roman"/>
                <w:color w:val="000000"/>
                <w:sz w:val="24"/>
                <w:szCs w:val="24"/>
              </w:rPr>
              <w:t>63</w:t>
            </w:r>
          </w:p>
        </w:tc>
        <w:tc>
          <w:tcPr>
            <w:tcW w:w="874" w:type="dxa"/>
          </w:tcPr>
          <w:p w:rsidR="004B4F9B" w:rsidRDefault="004B4F9B" w:rsidP="009A2AF5">
            <w:pPr>
              <w:jc w:val="both"/>
              <w:rPr>
                <w:rFonts w:ascii="Times New Roman" w:hAnsi="Times New Roman"/>
                <w:color w:val="000000"/>
                <w:sz w:val="24"/>
                <w:szCs w:val="24"/>
              </w:rPr>
            </w:pPr>
          </w:p>
        </w:tc>
        <w:tc>
          <w:tcPr>
            <w:tcW w:w="869" w:type="dxa"/>
          </w:tcPr>
          <w:p w:rsidR="004B4F9B" w:rsidRDefault="004B4F9B" w:rsidP="009A2AF5">
            <w:pPr>
              <w:jc w:val="both"/>
              <w:rPr>
                <w:rFonts w:ascii="Times New Roman" w:hAnsi="Times New Roman"/>
                <w:color w:val="000000"/>
                <w:sz w:val="24"/>
                <w:szCs w:val="24"/>
              </w:rPr>
            </w:pPr>
          </w:p>
        </w:tc>
        <w:tc>
          <w:tcPr>
            <w:tcW w:w="5601" w:type="dxa"/>
          </w:tcPr>
          <w:p w:rsidR="004B4F9B" w:rsidRPr="00180C8E" w:rsidRDefault="004B4F9B" w:rsidP="009A2AF5">
            <w:pPr>
              <w:pStyle w:val="ac"/>
              <w:jc w:val="center"/>
              <w:rPr>
                <w:rFonts w:ascii="Times New Roman" w:hAnsi="Times New Roman" w:cs="Times New Roman"/>
              </w:rPr>
            </w:pPr>
            <w:r w:rsidRPr="00180C8E">
              <w:rPr>
                <w:rStyle w:val="95pt"/>
                <w:rFonts w:eastAsia="Courier New"/>
                <w:sz w:val="24"/>
                <w:szCs w:val="24"/>
              </w:rPr>
              <w:t>Антропогенное воз</w:t>
            </w:r>
            <w:r w:rsidRPr="00180C8E">
              <w:rPr>
                <w:rStyle w:val="95pt"/>
                <w:rFonts w:eastAsia="Courier New"/>
                <w:sz w:val="24"/>
                <w:szCs w:val="24"/>
              </w:rPr>
              <w:softHyphen/>
              <w:t>действие на биосферу</w:t>
            </w:r>
          </w:p>
        </w:tc>
        <w:tc>
          <w:tcPr>
            <w:tcW w:w="2375" w:type="dxa"/>
          </w:tcPr>
          <w:p w:rsidR="004B4F9B" w:rsidRDefault="004B4F9B" w:rsidP="004B4F9B">
            <w:pPr>
              <w:jc w:val="center"/>
            </w:pPr>
            <w:r w:rsidRPr="00325558">
              <w:rPr>
                <w:rFonts w:ascii="Times New Roman" w:hAnsi="Times New Roman"/>
                <w:color w:val="000000"/>
                <w:sz w:val="24"/>
                <w:szCs w:val="24"/>
              </w:rPr>
              <w:t>пар.</w:t>
            </w:r>
            <w:r>
              <w:rPr>
                <w:rFonts w:ascii="Times New Roman" w:hAnsi="Times New Roman"/>
                <w:color w:val="000000"/>
                <w:sz w:val="24"/>
                <w:szCs w:val="24"/>
              </w:rPr>
              <w:t>54</w:t>
            </w:r>
            <w:r w:rsidRPr="00325558">
              <w:rPr>
                <w:rFonts w:ascii="Times New Roman" w:hAnsi="Times New Roman"/>
                <w:color w:val="000000"/>
                <w:sz w:val="24"/>
                <w:szCs w:val="24"/>
              </w:rPr>
              <w:t xml:space="preserve"> стр. </w:t>
            </w:r>
            <w:r>
              <w:rPr>
                <w:rFonts w:ascii="Times New Roman" w:hAnsi="Times New Roman"/>
                <w:color w:val="000000"/>
                <w:sz w:val="24"/>
                <w:szCs w:val="24"/>
              </w:rPr>
              <w:t>265</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64</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D26861" w:rsidRDefault="0004329C" w:rsidP="009A2AF5">
            <w:pPr>
              <w:jc w:val="center"/>
              <w:rPr>
                <w:rFonts w:ascii="Times New Roman" w:hAnsi="Times New Roman"/>
                <w:color w:val="000000"/>
                <w:sz w:val="24"/>
                <w:szCs w:val="24"/>
              </w:rPr>
            </w:pPr>
            <w:r w:rsidRPr="00A256C0">
              <w:rPr>
                <w:rFonts w:ascii="Times New Roman" w:hAnsi="Times New Roman"/>
                <w:b/>
                <w:color w:val="000000"/>
                <w:sz w:val="24"/>
                <w:szCs w:val="24"/>
              </w:rPr>
              <w:t>Обобщение и систематизация знаний по теме</w:t>
            </w:r>
            <w:r>
              <w:rPr>
                <w:rFonts w:ascii="Times New Roman" w:hAnsi="Times New Roman"/>
                <w:color w:val="000000"/>
                <w:sz w:val="24"/>
                <w:szCs w:val="24"/>
              </w:rPr>
              <w:t xml:space="preserve"> «Введение в общую биологию»</w:t>
            </w:r>
            <w:r w:rsidR="0072000B">
              <w:rPr>
                <w:rFonts w:ascii="Times New Roman" w:hAnsi="Times New Roman"/>
                <w:color w:val="000000"/>
                <w:sz w:val="24"/>
                <w:szCs w:val="24"/>
              </w:rPr>
              <w:t xml:space="preserve"> ИТОГОВОЕ тестирование </w:t>
            </w:r>
          </w:p>
        </w:tc>
        <w:tc>
          <w:tcPr>
            <w:tcW w:w="2375" w:type="dxa"/>
          </w:tcPr>
          <w:p w:rsidR="0004329C" w:rsidRDefault="004B4F9B" w:rsidP="003D1392">
            <w:pPr>
              <w:jc w:val="center"/>
              <w:rPr>
                <w:rFonts w:ascii="Times New Roman" w:hAnsi="Times New Roman"/>
                <w:color w:val="000000"/>
                <w:sz w:val="24"/>
                <w:szCs w:val="24"/>
              </w:rPr>
            </w:pPr>
            <w:r>
              <w:rPr>
                <w:rFonts w:ascii="Times New Roman" w:hAnsi="Times New Roman"/>
                <w:color w:val="000000"/>
                <w:sz w:val="24"/>
                <w:szCs w:val="24"/>
              </w:rPr>
              <w:t>пар.55 стр.268</w:t>
            </w:r>
          </w:p>
        </w:tc>
      </w:tr>
      <w:tr w:rsidR="0004329C" w:rsidTr="00C87DF0">
        <w:tc>
          <w:tcPr>
            <w:tcW w:w="702" w:type="dxa"/>
          </w:tcPr>
          <w:p w:rsidR="0004329C" w:rsidRDefault="0072000B" w:rsidP="009A2AF5">
            <w:pPr>
              <w:jc w:val="center"/>
              <w:rPr>
                <w:rFonts w:ascii="Times New Roman" w:hAnsi="Times New Roman"/>
                <w:color w:val="000000"/>
                <w:sz w:val="24"/>
                <w:szCs w:val="24"/>
              </w:rPr>
            </w:pPr>
            <w:r>
              <w:rPr>
                <w:rFonts w:ascii="Times New Roman" w:hAnsi="Times New Roman"/>
                <w:color w:val="000000"/>
                <w:sz w:val="24"/>
                <w:szCs w:val="24"/>
              </w:rPr>
              <w:t>65</w:t>
            </w:r>
          </w:p>
          <w:p w:rsidR="0072000B" w:rsidRDefault="0072000B" w:rsidP="009A2AF5">
            <w:pPr>
              <w:jc w:val="center"/>
              <w:rPr>
                <w:rFonts w:ascii="Times New Roman" w:hAnsi="Times New Roman"/>
                <w:color w:val="000000"/>
                <w:sz w:val="24"/>
                <w:szCs w:val="24"/>
              </w:rPr>
            </w:pPr>
            <w:r>
              <w:rPr>
                <w:rFonts w:ascii="Times New Roman" w:hAnsi="Times New Roman"/>
                <w:color w:val="000000"/>
                <w:sz w:val="24"/>
                <w:szCs w:val="24"/>
              </w:rPr>
              <w:t>68</w:t>
            </w:r>
          </w:p>
        </w:tc>
        <w:tc>
          <w:tcPr>
            <w:tcW w:w="874" w:type="dxa"/>
          </w:tcPr>
          <w:p w:rsidR="0004329C" w:rsidRDefault="0004329C" w:rsidP="009A2AF5">
            <w:pPr>
              <w:jc w:val="both"/>
              <w:rPr>
                <w:rFonts w:ascii="Times New Roman" w:hAnsi="Times New Roman"/>
                <w:color w:val="000000"/>
                <w:sz w:val="24"/>
                <w:szCs w:val="24"/>
              </w:rPr>
            </w:pPr>
          </w:p>
        </w:tc>
        <w:tc>
          <w:tcPr>
            <w:tcW w:w="869" w:type="dxa"/>
          </w:tcPr>
          <w:p w:rsidR="0004329C" w:rsidRDefault="0004329C" w:rsidP="009A2AF5">
            <w:pPr>
              <w:jc w:val="both"/>
              <w:rPr>
                <w:rFonts w:ascii="Times New Roman" w:hAnsi="Times New Roman"/>
                <w:color w:val="000000"/>
                <w:sz w:val="24"/>
                <w:szCs w:val="24"/>
              </w:rPr>
            </w:pPr>
          </w:p>
        </w:tc>
        <w:tc>
          <w:tcPr>
            <w:tcW w:w="5601" w:type="dxa"/>
          </w:tcPr>
          <w:p w:rsidR="0004329C" w:rsidRPr="00D26861" w:rsidRDefault="0004329C" w:rsidP="0072000B">
            <w:pPr>
              <w:jc w:val="center"/>
              <w:rPr>
                <w:rFonts w:ascii="Times New Roman" w:hAnsi="Times New Roman"/>
                <w:color w:val="000000"/>
                <w:sz w:val="24"/>
                <w:szCs w:val="24"/>
              </w:rPr>
            </w:pPr>
            <w:r>
              <w:rPr>
                <w:rFonts w:ascii="Times New Roman" w:hAnsi="Times New Roman"/>
                <w:color w:val="000000"/>
                <w:sz w:val="24"/>
                <w:szCs w:val="24"/>
              </w:rPr>
              <w:t xml:space="preserve">Резервное время – </w:t>
            </w:r>
            <w:r w:rsidR="0072000B">
              <w:rPr>
                <w:rFonts w:ascii="Times New Roman" w:hAnsi="Times New Roman"/>
                <w:color w:val="000000"/>
                <w:sz w:val="24"/>
                <w:szCs w:val="24"/>
              </w:rPr>
              <w:t>4</w:t>
            </w:r>
            <w:r>
              <w:rPr>
                <w:rFonts w:ascii="Times New Roman" w:hAnsi="Times New Roman"/>
                <w:color w:val="000000"/>
                <w:sz w:val="24"/>
                <w:szCs w:val="24"/>
              </w:rPr>
              <w:t xml:space="preserve"> часа (Решение генетических задач)</w:t>
            </w:r>
          </w:p>
        </w:tc>
        <w:tc>
          <w:tcPr>
            <w:tcW w:w="2375" w:type="dxa"/>
          </w:tcPr>
          <w:p w:rsidR="0004329C" w:rsidRDefault="004B4F9B" w:rsidP="009A2AF5">
            <w:pPr>
              <w:jc w:val="center"/>
              <w:rPr>
                <w:rFonts w:ascii="Times New Roman" w:hAnsi="Times New Roman"/>
                <w:color w:val="000000"/>
                <w:sz w:val="24"/>
                <w:szCs w:val="24"/>
              </w:rPr>
            </w:pPr>
            <w:r>
              <w:rPr>
                <w:rFonts w:ascii="Times New Roman" w:hAnsi="Times New Roman"/>
                <w:color w:val="000000"/>
                <w:sz w:val="24"/>
                <w:szCs w:val="24"/>
              </w:rPr>
              <w:t>индивидуальные задания</w:t>
            </w:r>
          </w:p>
        </w:tc>
      </w:tr>
      <w:tr w:rsidR="00B94B95" w:rsidTr="009A2AF5">
        <w:tc>
          <w:tcPr>
            <w:tcW w:w="10421" w:type="dxa"/>
            <w:gridSpan w:val="5"/>
          </w:tcPr>
          <w:p w:rsidR="00B94B95" w:rsidRPr="00E60743" w:rsidRDefault="00E67C1A" w:rsidP="00E67C1A">
            <w:pPr>
              <w:jc w:val="center"/>
              <w:rPr>
                <w:rFonts w:ascii="Times New Roman" w:hAnsi="Times New Roman"/>
                <w:b/>
                <w:color w:val="000000"/>
                <w:sz w:val="24"/>
                <w:szCs w:val="24"/>
              </w:rPr>
            </w:pPr>
            <w:r>
              <w:rPr>
                <w:rFonts w:ascii="Times New Roman" w:hAnsi="Times New Roman"/>
                <w:b/>
                <w:sz w:val="24"/>
                <w:szCs w:val="24"/>
              </w:rPr>
              <w:t xml:space="preserve">ИТОГО: 64 </w:t>
            </w:r>
            <w:proofErr w:type="gramStart"/>
            <w:r>
              <w:rPr>
                <w:rFonts w:ascii="Times New Roman" w:hAnsi="Times New Roman"/>
                <w:b/>
                <w:sz w:val="24"/>
                <w:szCs w:val="24"/>
              </w:rPr>
              <w:t xml:space="preserve">часа;  </w:t>
            </w:r>
            <w:r w:rsidR="00B94B95" w:rsidRPr="000B7C64">
              <w:rPr>
                <w:rFonts w:ascii="Times New Roman" w:hAnsi="Times New Roman"/>
                <w:b/>
                <w:sz w:val="24"/>
                <w:szCs w:val="24"/>
              </w:rPr>
              <w:t>4</w:t>
            </w:r>
            <w:proofErr w:type="gramEnd"/>
            <w:r w:rsidR="00B94B95" w:rsidRPr="000B7C64">
              <w:rPr>
                <w:rFonts w:ascii="Times New Roman" w:hAnsi="Times New Roman"/>
                <w:b/>
                <w:sz w:val="24"/>
                <w:szCs w:val="24"/>
              </w:rPr>
              <w:t xml:space="preserve"> ЛР\Р.</w:t>
            </w:r>
            <w:r>
              <w:rPr>
                <w:rFonts w:ascii="Times New Roman" w:hAnsi="Times New Roman"/>
                <w:b/>
                <w:sz w:val="24"/>
                <w:szCs w:val="24"/>
              </w:rPr>
              <w:t xml:space="preserve">; 4 ПР/Р + 4ч. Резервное время </w:t>
            </w:r>
          </w:p>
        </w:tc>
      </w:tr>
    </w:tbl>
    <w:p w:rsidR="00B94B95" w:rsidRDefault="00B94B95"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C87DF0" w:rsidRDefault="00C87DF0" w:rsidP="00B94B95">
      <w:pPr>
        <w:tabs>
          <w:tab w:val="left" w:pos="5948"/>
        </w:tabs>
        <w:spacing w:after="0" w:line="240" w:lineRule="auto"/>
        <w:jc w:val="center"/>
        <w:rPr>
          <w:rFonts w:ascii="Times New Roman" w:eastAsia="Times New Roman" w:hAnsi="Times New Roman" w:cs="Times New Roman"/>
          <w:b/>
          <w:sz w:val="28"/>
          <w:szCs w:val="28"/>
          <w:lang w:eastAsia="ru-RU"/>
        </w:rPr>
      </w:pPr>
    </w:p>
    <w:p w:rsidR="00E7056A" w:rsidRPr="00D26861" w:rsidRDefault="00E7056A" w:rsidP="00E7056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Календарно – тематическое планирование </w:t>
      </w:r>
      <w:r w:rsidRPr="00D26861">
        <w:rPr>
          <w:rFonts w:ascii="Times New Roman" w:eastAsia="Times New Roman" w:hAnsi="Times New Roman" w:cs="Times New Roman"/>
          <w:b/>
          <w:sz w:val="28"/>
          <w:szCs w:val="28"/>
          <w:lang w:eastAsia="ru-RU"/>
        </w:rPr>
        <w:t xml:space="preserve"> </w:t>
      </w:r>
    </w:p>
    <w:p w:rsidR="00E7056A" w:rsidRPr="00D26861" w:rsidRDefault="00E7056A" w:rsidP="00E7056A">
      <w:pPr>
        <w:spacing w:after="0" w:line="240" w:lineRule="auto"/>
        <w:jc w:val="center"/>
        <w:rPr>
          <w:rFonts w:ascii="Times New Roman" w:eastAsia="Times New Roman" w:hAnsi="Times New Roman" w:cs="Times New Roman"/>
          <w:b/>
          <w:color w:val="006600"/>
          <w:sz w:val="28"/>
          <w:szCs w:val="28"/>
          <w:lang w:eastAsia="ru-RU"/>
        </w:rPr>
      </w:pPr>
      <w:r w:rsidRPr="00D26861">
        <w:rPr>
          <w:rFonts w:ascii="Times New Roman" w:eastAsia="Times New Roman" w:hAnsi="Times New Roman" w:cs="Times New Roman"/>
          <w:b/>
          <w:color w:val="006600"/>
          <w:sz w:val="28"/>
          <w:szCs w:val="28"/>
          <w:lang w:eastAsia="ru-RU"/>
        </w:rPr>
        <w:t xml:space="preserve"> «БИОЛОГИЯ. </w:t>
      </w:r>
      <w:r>
        <w:rPr>
          <w:rFonts w:ascii="Times New Roman" w:eastAsia="Times New Roman" w:hAnsi="Times New Roman" w:cs="Times New Roman"/>
          <w:b/>
          <w:color w:val="006600"/>
          <w:sz w:val="28"/>
          <w:szCs w:val="28"/>
          <w:lang w:eastAsia="ru-RU"/>
        </w:rPr>
        <w:t xml:space="preserve">ЧЕЛОВЕК» 8 КЛАСС – 68 </w:t>
      </w:r>
      <w:r w:rsidR="00745DED">
        <w:rPr>
          <w:rFonts w:ascii="Times New Roman" w:eastAsia="Times New Roman" w:hAnsi="Times New Roman" w:cs="Times New Roman"/>
          <w:b/>
          <w:color w:val="006600"/>
          <w:sz w:val="28"/>
          <w:szCs w:val="28"/>
          <w:lang w:eastAsia="ru-RU"/>
        </w:rPr>
        <w:t>ч.</w:t>
      </w:r>
    </w:p>
    <w:tbl>
      <w:tblPr>
        <w:tblStyle w:val="a4"/>
        <w:tblW w:w="10657" w:type="dxa"/>
        <w:tblLook w:val="04A0" w:firstRow="1" w:lastRow="0" w:firstColumn="1" w:lastColumn="0" w:noHBand="0" w:noVBand="1"/>
      </w:tblPr>
      <w:tblGrid>
        <w:gridCol w:w="702"/>
        <w:gridCol w:w="874"/>
        <w:gridCol w:w="869"/>
        <w:gridCol w:w="5601"/>
        <w:gridCol w:w="2611"/>
      </w:tblGrid>
      <w:tr w:rsidR="003147C8" w:rsidTr="00C87DF0">
        <w:tc>
          <w:tcPr>
            <w:tcW w:w="702" w:type="dxa"/>
            <w:vMerge w:val="restart"/>
          </w:tcPr>
          <w:p w:rsidR="003147C8" w:rsidRDefault="003147C8" w:rsidP="00B43BE2">
            <w:pPr>
              <w:jc w:val="center"/>
              <w:rPr>
                <w:rFonts w:ascii="Times New Roman" w:hAnsi="Times New Roman"/>
                <w:color w:val="000000"/>
                <w:sz w:val="24"/>
                <w:szCs w:val="24"/>
              </w:rPr>
            </w:pPr>
            <w:r>
              <w:rPr>
                <w:rFonts w:ascii="Times New Roman" w:hAnsi="Times New Roman"/>
                <w:color w:val="000000"/>
                <w:sz w:val="24"/>
                <w:szCs w:val="24"/>
              </w:rPr>
              <w:t>№ п\п</w:t>
            </w:r>
          </w:p>
        </w:tc>
        <w:tc>
          <w:tcPr>
            <w:tcW w:w="1743" w:type="dxa"/>
            <w:gridSpan w:val="2"/>
          </w:tcPr>
          <w:p w:rsidR="003147C8" w:rsidRDefault="003147C8" w:rsidP="00B43BE2">
            <w:pPr>
              <w:jc w:val="center"/>
              <w:rPr>
                <w:rFonts w:ascii="Times New Roman" w:hAnsi="Times New Roman"/>
                <w:color w:val="000000"/>
                <w:sz w:val="24"/>
                <w:szCs w:val="24"/>
              </w:rPr>
            </w:pPr>
            <w:r>
              <w:rPr>
                <w:rFonts w:ascii="Times New Roman" w:hAnsi="Times New Roman"/>
                <w:color w:val="000000"/>
                <w:sz w:val="24"/>
                <w:szCs w:val="24"/>
              </w:rPr>
              <w:t>Дата</w:t>
            </w:r>
          </w:p>
        </w:tc>
        <w:tc>
          <w:tcPr>
            <w:tcW w:w="5601" w:type="dxa"/>
            <w:vMerge w:val="restart"/>
          </w:tcPr>
          <w:p w:rsidR="003147C8" w:rsidRDefault="003147C8" w:rsidP="00B43BE2">
            <w:pPr>
              <w:jc w:val="center"/>
              <w:rPr>
                <w:rFonts w:ascii="Times New Roman" w:hAnsi="Times New Roman"/>
                <w:color w:val="000000"/>
                <w:sz w:val="24"/>
                <w:szCs w:val="24"/>
              </w:rPr>
            </w:pPr>
            <w:r>
              <w:rPr>
                <w:rFonts w:ascii="Times New Roman" w:hAnsi="Times New Roman"/>
                <w:color w:val="000000"/>
                <w:sz w:val="24"/>
                <w:szCs w:val="24"/>
              </w:rPr>
              <w:t xml:space="preserve">Тема </w:t>
            </w:r>
          </w:p>
        </w:tc>
        <w:tc>
          <w:tcPr>
            <w:tcW w:w="2611" w:type="dxa"/>
            <w:vMerge w:val="restart"/>
          </w:tcPr>
          <w:p w:rsidR="003147C8" w:rsidRDefault="00C87DF0" w:rsidP="00B43BE2">
            <w:pPr>
              <w:jc w:val="center"/>
              <w:rPr>
                <w:rFonts w:ascii="Times New Roman" w:hAnsi="Times New Roman"/>
                <w:color w:val="000000"/>
                <w:sz w:val="24"/>
                <w:szCs w:val="24"/>
              </w:rPr>
            </w:pPr>
            <w:r>
              <w:rPr>
                <w:rFonts w:ascii="Times New Roman" w:hAnsi="Times New Roman"/>
                <w:color w:val="000000"/>
                <w:sz w:val="24"/>
                <w:szCs w:val="24"/>
              </w:rPr>
              <w:t>Домашнее задание</w:t>
            </w:r>
            <w:r w:rsidR="003147C8">
              <w:rPr>
                <w:rFonts w:ascii="Times New Roman" w:hAnsi="Times New Roman"/>
                <w:color w:val="000000"/>
                <w:sz w:val="24"/>
                <w:szCs w:val="24"/>
              </w:rPr>
              <w:t xml:space="preserve"> </w:t>
            </w:r>
          </w:p>
        </w:tc>
      </w:tr>
      <w:tr w:rsidR="003147C8" w:rsidTr="00C87DF0">
        <w:tc>
          <w:tcPr>
            <w:tcW w:w="702" w:type="dxa"/>
            <w:vMerge/>
          </w:tcPr>
          <w:p w:rsidR="003147C8" w:rsidRDefault="003147C8" w:rsidP="00B43BE2">
            <w:pPr>
              <w:jc w:val="center"/>
              <w:rPr>
                <w:rFonts w:ascii="Times New Roman" w:hAnsi="Times New Roman"/>
                <w:color w:val="000000"/>
                <w:sz w:val="24"/>
                <w:szCs w:val="24"/>
              </w:rPr>
            </w:pPr>
          </w:p>
        </w:tc>
        <w:tc>
          <w:tcPr>
            <w:tcW w:w="874" w:type="dxa"/>
          </w:tcPr>
          <w:p w:rsidR="003147C8" w:rsidRDefault="003147C8" w:rsidP="00B43BE2">
            <w:pPr>
              <w:jc w:val="center"/>
              <w:rPr>
                <w:rFonts w:ascii="Times New Roman" w:hAnsi="Times New Roman"/>
                <w:color w:val="000000"/>
                <w:sz w:val="24"/>
                <w:szCs w:val="24"/>
              </w:rPr>
            </w:pPr>
            <w:r>
              <w:rPr>
                <w:rFonts w:ascii="Times New Roman" w:hAnsi="Times New Roman"/>
                <w:color w:val="000000"/>
                <w:sz w:val="24"/>
                <w:szCs w:val="24"/>
              </w:rPr>
              <w:t>План</w:t>
            </w:r>
          </w:p>
        </w:tc>
        <w:tc>
          <w:tcPr>
            <w:tcW w:w="869" w:type="dxa"/>
          </w:tcPr>
          <w:p w:rsidR="003147C8" w:rsidRDefault="003147C8" w:rsidP="00B43BE2">
            <w:pPr>
              <w:jc w:val="center"/>
              <w:rPr>
                <w:rFonts w:ascii="Times New Roman" w:hAnsi="Times New Roman"/>
                <w:color w:val="000000"/>
                <w:sz w:val="24"/>
                <w:szCs w:val="24"/>
              </w:rPr>
            </w:pPr>
            <w:r>
              <w:rPr>
                <w:rFonts w:ascii="Times New Roman" w:hAnsi="Times New Roman"/>
                <w:color w:val="000000"/>
                <w:sz w:val="24"/>
                <w:szCs w:val="24"/>
              </w:rPr>
              <w:t>Факт</w:t>
            </w:r>
          </w:p>
        </w:tc>
        <w:tc>
          <w:tcPr>
            <w:tcW w:w="5601" w:type="dxa"/>
            <w:vMerge/>
          </w:tcPr>
          <w:p w:rsidR="003147C8" w:rsidRDefault="003147C8" w:rsidP="00B43BE2">
            <w:pPr>
              <w:jc w:val="center"/>
              <w:rPr>
                <w:rFonts w:ascii="Times New Roman" w:hAnsi="Times New Roman"/>
                <w:color w:val="000000"/>
                <w:sz w:val="24"/>
                <w:szCs w:val="24"/>
              </w:rPr>
            </w:pPr>
          </w:p>
        </w:tc>
        <w:tc>
          <w:tcPr>
            <w:tcW w:w="2611" w:type="dxa"/>
            <w:vMerge/>
          </w:tcPr>
          <w:p w:rsidR="003147C8" w:rsidRDefault="003147C8" w:rsidP="00B43BE2">
            <w:pPr>
              <w:jc w:val="center"/>
              <w:rPr>
                <w:rFonts w:ascii="Times New Roman" w:hAnsi="Times New Roman"/>
                <w:color w:val="000000"/>
                <w:sz w:val="24"/>
                <w:szCs w:val="24"/>
              </w:rPr>
            </w:pPr>
          </w:p>
        </w:tc>
      </w:tr>
      <w:tr w:rsidR="003147C8" w:rsidTr="00C87DF0">
        <w:tc>
          <w:tcPr>
            <w:tcW w:w="10657" w:type="dxa"/>
            <w:gridSpan w:val="5"/>
          </w:tcPr>
          <w:p w:rsidR="003147C8" w:rsidRPr="00F938A2" w:rsidRDefault="003147C8" w:rsidP="003147C8">
            <w:pPr>
              <w:jc w:val="center"/>
              <w:rPr>
                <w:rFonts w:ascii="Times New Roman" w:hAnsi="Times New Roman"/>
                <w:b/>
                <w:color w:val="000000"/>
                <w:sz w:val="24"/>
                <w:szCs w:val="24"/>
              </w:rPr>
            </w:pPr>
            <w:r w:rsidRPr="00F938A2">
              <w:rPr>
                <w:rFonts w:ascii="Times New Roman" w:hAnsi="Times New Roman"/>
                <w:b/>
                <w:color w:val="000000"/>
                <w:sz w:val="24"/>
                <w:szCs w:val="24"/>
              </w:rPr>
              <w:t>Введение – 1 час</w:t>
            </w:r>
          </w:p>
        </w:tc>
      </w:tr>
      <w:tr w:rsidR="003147C8" w:rsidTr="00C87DF0">
        <w:tc>
          <w:tcPr>
            <w:tcW w:w="702" w:type="dxa"/>
          </w:tcPr>
          <w:p w:rsidR="003147C8" w:rsidRDefault="009E251A" w:rsidP="00B43BE2">
            <w:pPr>
              <w:jc w:val="center"/>
              <w:rPr>
                <w:rFonts w:ascii="Times New Roman" w:hAnsi="Times New Roman"/>
                <w:color w:val="000000"/>
                <w:sz w:val="24"/>
                <w:szCs w:val="24"/>
              </w:rPr>
            </w:pPr>
            <w:r>
              <w:rPr>
                <w:rFonts w:ascii="Times New Roman" w:hAnsi="Times New Roman"/>
                <w:color w:val="000000"/>
                <w:sz w:val="24"/>
                <w:szCs w:val="24"/>
              </w:rPr>
              <w:t>1</w:t>
            </w:r>
          </w:p>
        </w:tc>
        <w:tc>
          <w:tcPr>
            <w:tcW w:w="874" w:type="dxa"/>
          </w:tcPr>
          <w:p w:rsidR="003147C8" w:rsidRDefault="003147C8" w:rsidP="00B43BE2">
            <w:pPr>
              <w:jc w:val="both"/>
              <w:rPr>
                <w:rFonts w:ascii="Times New Roman" w:hAnsi="Times New Roman"/>
                <w:color w:val="000000"/>
                <w:sz w:val="24"/>
                <w:szCs w:val="24"/>
              </w:rPr>
            </w:pPr>
          </w:p>
        </w:tc>
        <w:tc>
          <w:tcPr>
            <w:tcW w:w="869" w:type="dxa"/>
          </w:tcPr>
          <w:p w:rsidR="003147C8" w:rsidRDefault="003147C8" w:rsidP="00B43BE2">
            <w:pPr>
              <w:jc w:val="both"/>
              <w:rPr>
                <w:rFonts w:ascii="Times New Roman" w:hAnsi="Times New Roman"/>
                <w:color w:val="000000"/>
                <w:sz w:val="24"/>
                <w:szCs w:val="24"/>
              </w:rPr>
            </w:pPr>
          </w:p>
        </w:tc>
        <w:tc>
          <w:tcPr>
            <w:tcW w:w="5601" w:type="dxa"/>
          </w:tcPr>
          <w:p w:rsidR="003147C8" w:rsidRPr="00D26861" w:rsidRDefault="003470F7" w:rsidP="00B43BE2">
            <w:pPr>
              <w:jc w:val="center"/>
              <w:rPr>
                <w:rFonts w:ascii="Times New Roman" w:hAnsi="Times New Roman"/>
                <w:sz w:val="24"/>
                <w:szCs w:val="24"/>
              </w:rPr>
            </w:pPr>
            <w:r w:rsidRPr="003470F7">
              <w:rPr>
                <w:rFonts w:ascii="Times New Roman" w:hAnsi="Times New Roman"/>
                <w:sz w:val="24"/>
                <w:szCs w:val="24"/>
              </w:rPr>
              <w:t>Становление наук о человеке</w:t>
            </w:r>
          </w:p>
        </w:tc>
        <w:tc>
          <w:tcPr>
            <w:tcW w:w="2611" w:type="dxa"/>
          </w:tcPr>
          <w:p w:rsidR="003147C8" w:rsidRPr="00AF021A" w:rsidRDefault="00A80807" w:rsidP="00C87DF0">
            <w:pPr>
              <w:spacing w:before="120"/>
              <w:ind w:left="175"/>
              <w:contextualSpacing/>
              <w:jc w:val="center"/>
              <w:rPr>
                <w:rFonts w:ascii="Times New Roman" w:hAnsi="Times New Roman"/>
                <w:sz w:val="24"/>
                <w:szCs w:val="24"/>
              </w:rPr>
            </w:pPr>
            <w:r>
              <w:rPr>
                <w:rFonts w:ascii="Times New Roman" w:hAnsi="Times New Roman"/>
                <w:sz w:val="24"/>
                <w:szCs w:val="24"/>
              </w:rPr>
              <w:t>пар.1-2 стр.12-23</w:t>
            </w:r>
          </w:p>
        </w:tc>
      </w:tr>
      <w:tr w:rsidR="003147C8" w:rsidTr="00C87DF0">
        <w:tc>
          <w:tcPr>
            <w:tcW w:w="10657" w:type="dxa"/>
            <w:gridSpan w:val="5"/>
          </w:tcPr>
          <w:p w:rsidR="003147C8" w:rsidRPr="00832062" w:rsidRDefault="00F938A2" w:rsidP="00B43BE2">
            <w:pPr>
              <w:jc w:val="center"/>
              <w:rPr>
                <w:rFonts w:ascii="Times New Roman" w:hAnsi="Times New Roman"/>
                <w:b/>
                <w:color w:val="000000"/>
                <w:sz w:val="28"/>
                <w:szCs w:val="28"/>
              </w:rPr>
            </w:pPr>
            <w:r w:rsidRPr="005C682B">
              <w:rPr>
                <w:rFonts w:ascii="Times New Roman" w:hAnsi="Times New Roman"/>
                <w:b/>
                <w:sz w:val="24"/>
                <w:szCs w:val="24"/>
              </w:rPr>
              <w:t>РАЗДЕЛ 1. ПРОИСХОЖДЕНИЕ ЧЕЛОВЕКА – 3 ЧАСА</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2</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A277B8" w:rsidRDefault="00F938A2" w:rsidP="00B43BE2">
            <w:pPr>
              <w:jc w:val="center"/>
              <w:rPr>
                <w:rFonts w:ascii="Times New Roman" w:hAnsi="Times New Roman"/>
                <w:sz w:val="24"/>
                <w:szCs w:val="24"/>
              </w:rPr>
            </w:pPr>
            <w:r w:rsidRPr="00A277B8">
              <w:rPr>
                <w:rFonts w:ascii="Times New Roman" w:hAnsi="Times New Roman"/>
                <w:sz w:val="24"/>
                <w:szCs w:val="24"/>
              </w:rPr>
              <w:t>Систематическое положение человека.</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пар.3 стр.24</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3</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A277B8" w:rsidRDefault="00F938A2" w:rsidP="00B43BE2">
            <w:pPr>
              <w:jc w:val="center"/>
              <w:rPr>
                <w:rFonts w:ascii="Times New Roman" w:hAnsi="Times New Roman"/>
                <w:sz w:val="24"/>
                <w:szCs w:val="24"/>
              </w:rPr>
            </w:pPr>
            <w:r w:rsidRPr="00A277B8">
              <w:rPr>
                <w:rFonts w:ascii="Times New Roman" w:hAnsi="Times New Roman"/>
                <w:sz w:val="24"/>
                <w:szCs w:val="24"/>
              </w:rPr>
              <w:t>Историческое прошлое людей</w:t>
            </w:r>
          </w:p>
        </w:tc>
        <w:tc>
          <w:tcPr>
            <w:tcW w:w="2611" w:type="dxa"/>
          </w:tcPr>
          <w:p w:rsidR="00F938A2" w:rsidRDefault="00A80807" w:rsidP="00F3183C">
            <w:pPr>
              <w:jc w:val="center"/>
              <w:rPr>
                <w:rFonts w:ascii="Times New Roman" w:hAnsi="Times New Roman"/>
                <w:color w:val="000000"/>
                <w:sz w:val="24"/>
                <w:szCs w:val="24"/>
              </w:rPr>
            </w:pPr>
            <w:r>
              <w:rPr>
                <w:rFonts w:ascii="Times New Roman" w:hAnsi="Times New Roman"/>
                <w:color w:val="000000"/>
                <w:sz w:val="24"/>
                <w:szCs w:val="24"/>
              </w:rPr>
              <w:t>пар.4 стр.28</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4</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A277B8" w:rsidRDefault="00F938A2" w:rsidP="00B43BE2">
            <w:pPr>
              <w:jc w:val="center"/>
              <w:rPr>
                <w:rFonts w:ascii="Times New Roman" w:hAnsi="Times New Roman"/>
                <w:sz w:val="24"/>
                <w:szCs w:val="24"/>
              </w:rPr>
            </w:pPr>
            <w:r w:rsidRPr="00A277B8">
              <w:rPr>
                <w:rFonts w:ascii="Times New Roman" w:hAnsi="Times New Roman"/>
                <w:sz w:val="24"/>
                <w:szCs w:val="24"/>
              </w:rPr>
              <w:t>Расы человека</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пар.5 стр.32</w:t>
            </w:r>
          </w:p>
        </w:tc>
      </w:tr>
      <w:tr w:rsidR="003147C8" w:rsidTr="00C87DF0">
        <w:tc>
          <w:tcPr>
            <w:tcW w:w="10657" w:type="dxa"/>
            <w:gridSpan w:val="5"/>
          </w:tcPr>
          <w:p w:rsidR="00F938A2" w:rsidRPr="00F938A2" w:rsidRDefault="00F938A2" w:rsidP="00F938A2">
            <w:pPr>
              <w:jc w:val="center"/>
              <w:rPr>
                <w:rFonts w:ascii="Times New Roman" w:hAnsi="Times New Roman"/>
                <w:b/>
                <w:color w:val="000000"/>
                <w:sz w:val="24"/>
                <w:szCs w:val="24"/>
              </w:rPr>
            </w:pPr>
            <w:r w:rsidRPr="00F938A2">
              <w:rPr>
                <w:rFonts w:ascii="Times New Roman" w:hAnsi="Times New Roman"/>
                <w:b/>
                <w:color w:val="000000"/>
                <w:sz w:val="24"/>
                <w:szCs w:val="24"/>
              </w:rPr>
              <w:t>РАЗДЕЛ 2. СТРОЕНИЕ И ФУНКЦИИ ОРГАНИЗМА – 57 ЧАСОВ</w:t>
            </w:r>
          </w:p>
          <w:p w:rsidR="003147C8" w:rsidRPr="009803BF" w:rsidRDefault="00F938A2" w:rsidP="00F938A2">
            <w:pPr>
              <w:jc w:val="center"/>
              <w:rPr>
                <w:rFonts w:ascii="Times New Roman" w:hAnsi="Times New Roman"/>
                <w:b/>
                <w:color w:val="000000"/>
                <w:sz w:val="28"/>
                <w:szCs w:val="28"/>
              </w:rPr>
            </w:pPr>
            <w:r w:rsidRPr="00F938A2">
              <w:rPr>
                <w:rFonts w:ascii="Times New Roman" w:hAnsi="Times New Roman"/>
                <w:b/>
                <w:color w:val="000000"/>
                <w:sz w:val="24"/>
                <w:szCs w:val="24"/>
              </w:rPr>
              <w:t>Тема 2.1. Общий обзор организма – 1 час</w:t>
            </w:r>
          </w:p>
        </w:tc>
      </w:tr>
      <w:tr w:rsidR="003147C8" w:rsidTr="00C87DF0">
        <w:tc>
          <w:tcPr>
            <w:tcW w:w="702" w:type="dxa"/>
          </w:tcPr>
          <w:p w:rsidR="003147C8" w:rsidRDefault="009E251A" w:rsidP="00B43BE2">
            <w:pPr>
              <w:jc w:val="center"/>
              <w:rPr>
                <w:rFonts w:ascii="Times New Roman" w:hAnsi="Times New Roman"/>
                <w:color w:val="000000"/>
                <w:sz w:val="24"/>
                <w:szCs w:val="24"/>
              </w:rPr>
            </w:pPr>
            <w:r>
              <w:rPr>
                <w:rFonts w:ascii="Times New Roman" w:hAnsi="Times New Roman"/>
                <w:color w:val="000000"/>
                <w:sz w:val="24"/>
                <w:szCs w:val="24"/>
              </w:rPr>
              <w:t>5</w:t>
            </w:r>
          </w:p>
        </w:tc>
        <w:tc>
          <w:tcPr>
            <w:tcW w:w="874" w:type="dxa"/>
          </w:tcPr>
          <w:p w:rsidR="003147C8" w:rsidRDefault="003147C8" w:rsidP="00B43BE2">
            <w:pPr>
              <w:jc w:val="both"/>
              <w:rPr>
                <w:rFonts w:ascii="Times New Roman" w:hAnsi="Times New Roman"/>
                <w:color w:val="000000"/>
                <w:sz w:val="24"/>
                <w:szCs w:val="24"/>
              </w:rPr>
            </w:pPr>
          </w:p>
        </w:tc>
        <w:tc>
          <w:tcPr>
            <w:tcW w:w="869" w:type="dxa"/>
          </w:tcPr>
          <w:p w:rsidR="003147C8" w:rsidRDefault="003147C8" w:rsidP="00B43BE2">
            <w:pPr>
              <w:jc w:val="both"/>
              <w:rPr>
                <w:rFonts w:ascii="Times New Roman" w:hAnsi="Times New Roman"/>
                <w:color w:val="000000"/>
                <w:sz w:val="24"/>
                <w:szCs w:val="24"/>
              </w:rPr>
            </w:pPr>
          </w:p>
        </w:tc>
        <w:tc>
          <w:tcPr>
            <w:tcW w:w="5601" w:type="dxa"/>
          </w:tcPr>
          <w:p w:rsidR="003147C8" w:rsidRPr="007C2DD2" w:rsidRDefault="00F938A2" w:rsidP="00B43BE2">
            <w:pPr>
              <w:pStyle w:val="ac"/>
              <w:jc w:val="center"/>
              <w:rPr>
                <w:rFonts w:ascii="Times New Roman" w:hAnsi="Times New Roman" w:cs="Times New Roman"/>
              </w:rPr>
            </w:pPr>
            <w:r w:rsidRPr="00F938A2">
              <w:rPr>
                <w:rFonts w:ascii="Times New Roman" w:hAnsi="Times New Roman" w:cs="Times New Roman"/>
              </w:rPr>
              <w:t>Общий обзор организма</w:t>
            </w:r>
          </w:p>
        </w:tc>
        <w:tc>
          <w:tcPr>
            <w:tcW w:w="2611" w:type="dxa"/>
          </w:tcPr>
          <w:p w:rsidR="003147C8"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пар.6 стр.38</w:t>
            </w:r>
          </w:p>
        </w:tc>
      </w:tr>
      <w:tr w:rsidR="00F938A2" w:rsidTr="00C87DF0">
        <w:tc>
          <w:tcPr>
            <w:tcW w:w="10657" w:type="dxa"/>
            <w:gridSpan w:val="5"/>
          </w:tcPr>
          <w:p w:rsidR="00F938A2" w:rsidRDefault="00F938A2" w:rsidP="00B43BE2">
            <w:pPr>
              <w:jc w:val="center"/>
              <w:rPr>
                <w:rFonts w:ascii="Times New Roman" w:hAnsi="Times New Roman"/>
                <w:color w:val="000000"/>
                <w:sz w:val="24"/>
                <w:szCs w:val="24"/>
              </w:rPr>
            </w:pPr>
            <w:r w:rsidRPr="00B152AE">
              <w:rPr>
                <w:rFonts w:ascii="Times New Roman" w:hAnsi="Times New Roman"/>
                <w:b/>
                <w:sz w:val="24"/>
                <w:szCs w:val="24"/>
              </w:rPr>
              <w:t>Тема 2.2. Клеточное строение организма. Ткани</w:t>
            </w:r>
            <w:r>
              <w:rPr>
                <w:rFonts w:ascii="Times New Roman" w:hAnsi="Times New Roman"/>
                <w:b/>
                <w:sz w:val="24"/>
                <w:szCs w:val="24"/>
              </w:rPr>
              <w:t xml:space="preserve"> – 5 часов</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6</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B152AE" w:rsidRDefault="00F938A2" w:rsidP="00B43BE2">
            <w:pPr>
              <w:widowControl w:val="0"/>
              <w:snapToGrid w:val="0"/>
              <w:spacing w:line="226" w:lineRule="exact"/>
              <w:jc w:val="center"/>
              <w:rPr>
                <w:rFonts w:ascii="Times New Roman" w:hAnsi="Times New Roman"/>
                <w:sz w:val="24"/>
                <w:szCs w:val="24"/>
              </w:rPr>
            </w:pPr>
            <w:r>
              <w:rPr>
                <w:rFonts w:ascii="Times New Roman" w:hAnsi="Times New Roman"/>
                <w:sz w:val="24"/>
                <w:szCs w:val="24"/>
              </w:rPr>
              <w:t>Строение и жизнедея</w:t>
            </w:r>
            <w:r w:rsidRPr="00B152AE">
              <w:rPr>
                <w:rFonts w:ascii="Times New Roman" w:hAnsi="Times New Roman"/>
                <w:sz w:val="24"/>
                <w:szCs w:val="24"/>
              </w:rPr>
              <w:t>тельность клетки</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пар.7 стр.40</w:t>
            </w:r>
          </w:p>
        </w:tc>
      </w:tr>
      <w:tr w:rsidR="00C908F6" w:rsidTr="00C87DF0">
        <w:tc>
          <w:tcPr>
            <w:tcW w:w="702" w:type="dxa"/>
          </w:tcPr>
          <w:p w:rsidR="00C908F6" w:rsidRDefault="00C908F6" w:rsidP="00B43BE2">
            <w:pPr>
              <w:jc w:val="center"/>
              <w:rPr>
                <w:rFonts w:ascii="Times New Roman" w:hAnsi="Times New Roman"/>
                <w:color w:val="000000"/>
                <w:sz w:val="24"/>
                <w:szCs w:val="24"/>
              </w:rPr>
            </w:pPr>
            <w:r>
              <w:rPr>
                <w:rFonts w:ascii="Times New Roman" w:hAnsi="Times New Roman"/>
                <w:color w:val="000000"/>
                <w:sz w:val="24"/>
                <w:szCs w:val="24"/>
              </w:rPr>
              <w:t>7</w:t>
            </w:r>
          </w:p>
        </w:tc>
        <w:tc>
          <w:tcPr>
            <w:tcW w:w="874" w:type="dxa"/>
          </w:tcPr>
          <w:p w:rsidR="00C908F6" w:rsidRDefault="00C908F6" w:rsidP="00B43BE2">
            <w:pPr>
              <w:jc w:val="both"/>
              <w:rPr>
                <w:rFonts w:ascii="Times New Roman" w:hAnsi="Times New Roman"/>
                <w:color w:val="000000"/>
                <w:sz w:val="24"/>
                <w:szCs w:val="24"/>
              </w:rPr>
            </w:pPr>
          </w:p>
        </w:tc>
        <w:tc>
          <w:tcPr>
            <w:tcW w:w="869" w:type="dxa"/>
          </w:tcPr>
          <w:p w:rsidR="00C908F6" w:rsidRDefault="00C908F6" w:rsidP="00B43BE2">
            <w:pPr>
              <w:jc w:val="both"/>
              <w:rPr>
                <w:rFonts w:ascii="Times New Roman" w:hAnsi="Times New Roman"/>
                <w:color w:val="000000"/>
                <w:sz w:val="24"/>
                <w:szCs w:val="24"/>
              </w:rPr>
            </w:pPr>
          </w:p>
        </w:tc>
        <w:tc>
          <w:tcPr>
            <w:tcW w:w="5601" w:type="dxa"/>
            <w:vMerge w:val="restart"/>
          </w:tcPr>
          <w:p w:rsidR="00C908F6" w:rsidRPr="00B152AE" w:rsidRDefault="00C908F6" w:rsidP="00B43BE2">
            <w:pPr>
              <w:jc w:val="center"/>
              <w:rPr>
                <w:rFonts w:ascii="Times New Roman" w:hAnsi="Times New Roman"/>
                <w:bCs/>
                <w:color w:val="000000"/>
                <w:sz w:val="24"/>
                <w:szCs w:val="24"/>
              </w:rPr>
            </w:pPr>
            <w:r w:rsidRPr="00B152AE">
              <w:rPr>
                <w:rFonts w:ascii="Times New Roman" w:hAnsi="Times New Roman"/>
                <w:bCs/>
                <w:color w:val="000000"/>
                <w:sz w:val="24"/>
                <w:szCs w:val="24"/>
              </w:rPr>
              <w:t>Физиология клетки</w:t>
            </w:r>
          </w:p>
        </w:tc>
        <w:tc>
          <w:tcPr>
            <w:tcW w:w="2611" w:type="dxa"/>
            <w:vMerge w:val="restart"/>
          </w:tcPr>
          <w:p w:rsidR="00C908F6"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пар.8 стр48</w:t>
            </w:r>
          </w:p>
        </w:tc>
      </w:tr>
      <w:tr w:rsidR="00C908F6" w:rsidTr="00C87DF0">
        <w:tc>
          <w:tcPr>
            <w:tcW w:w="702" w:type="dxa"/>
          </w:tcPr>
          <w:p w:rsidR="00C908F6" w:rsidRDefault="00C908F6" w:rsidP="00B43BE2">
            <w:pPr>
              <w:jc w:val="center"/>
              <w:rPr>
                <w:rFonts w:ascii="Times New Roman" w:hAnsi="Times New Roman"/>
                <w:color w:val="000000"/>
                <w:sz w:val="24"/>
                <w:szCs w:val="24"/>
              </w:rPr>
            </w:pPr>
            <w:r>
              <w:rPr>
                <w:rFonts w:ascii="Times New Roman" w:hAnsi="Times New Roman"/>
                <w:color w:val="000000"/>
                <w:sz w:val="24"/>
                <w:szCs w:val="24"/>
              </w:rPr>
              <w:t>8</w:t>
            </w:r>
          </w:p>
        </w:tc>
        <w:tc>
          <w:tcPr>
            <w:tcW w:w="874" w:type="dxa"/>
          </w:tcPr>
          <w:p w:rsidR="00C908F6" w:rsidRDefault="00C908F6" w:rsidP="00B43BE2">
            <w:pPr>
              <w:jc w:val="both"/>
              <w:rPr>
                <w:rFonts w:ascii="Times New Roman" w:hAnsi="Times New Roman"/>
                <w:color w:val="000000"/>
                <w:sz w:val="24"/>
                <w:szCs w:val="24"/>
              </w:rPr>
            </w:pPr>
          </w:p>
        </w:tc>
        <w:tc>
          <w:tcPr>
            <w:tcW w:w="869" w:type="dxa"/>
          </w:tcPr>
          <w:p w:rsidR="00C908F6" w:rsidRDefault="00C908F6" w:rsidP="00B43BE2">
            <w:pPr>
              <w:jc w:val="both"/>
              <w:rPr>
                <w:rFonts w:ascii="Times New Roman" w:hAnsi="Times New Roman"/>
                <w:color w:val="000000"/>
                <w:sz w:val="24"/>
                <w:szCs w:val="24"/>
              </w:rPr>
            </w:pPr>
          </w:p>
        </w:tc>
        <w:tc>
          <w:tcPr>
            <w:tcW w:w="5601" w:type="dxa"/>
            <w:vMerge/>
          </w:tcPr>
          <w:p w:rsidR="00C908F6" w:rsidRPr="00B152AE" w:rsidRDefault="00C908F6" w:rsidP="00B43BE2">
            <w:pPr>
              <w:jc w:val="center"/>
              <w:rPr>
                <w:rFonts w:ascii="Times New Roman" w:hAnsi="Times New Roman"/>
                <w:bCs/>
                <w:color w:val="000000"/>
                <w:sz w:val="24"/>
                <w:szCs w:val="24"/>
              </w:rPr>
            </w:pPr>
          </w:p>
        </w:tc>
        <w:tc>
          <w:tcPr>
            <w:tcW w:w="2611" w:type="dxa"/>
            <w:vMerge/>
          </w:tcPr>
          <w:p w:rsidR="00C908F6" w:rsidRDefault="00C908F6" w:rsidP="00B43BE2">
            <w:pPr>
              <w:jc w:val="center"/>
              <w:rPr>
                <w:rFonts w:ascii="Times New Roman" w:hAnsi="Times New Roman"/>
                <w:color w:val="000000"/>
                <w:sz w:val="24"/>
                <w:szCs w:val="24"/>
              </w:rPr>
            </w:pP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9</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B152AE" w:rsidRDefault="00F938A2" w:rsidP="00B43BE2">
            <w:pPr>
              <w:jc w:val="center"/>
              <w:rPr>
                <w:rFonts w:ascii="Times New Roman" w:hAnsi="Times New Roman"/>
                <w:sz w:val="24"/>
                <w:szCs w:val="24"/>
              </w:rPr>
            </w:pPr>
            <w:r w:rsidRPr="00B152AE">
              <w:rPr>
                <w:rFonts w:ascii="Times New Roman" w:hAnsi="Times New Roman"/>
                <w:sz w:val="24"/>
                <w:szCs w:val="24"/>
              </w:rPr>
              <w:t>Покровные и соединительные ткани</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рабочая тетрадь стр.16-18 №27-29</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10</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Default="00F938A2" w:rsidP="00B43BE2">
            <w:pPr>
              <w:jc w:val="center"/>
              <w:rPr>
                <w:rFonts w:ascii="Times New Roman" w:hAnsi="Times New Roman"/>
                <w:sz w:val="24"/>
                <w:szCs w:val="24"/>
              </w:rPr>
            </w:pPr>
            <w:r w:rsidRPr="00B152AE">
              <w:rPr>
                <w:rFonts w:ascii="Times New Roman" w:hAnsi="Times New Roman"/>
                <w:sz w:val="24"/>
                <w:szCs w:val="24"/>
              </w:rPr>
              <w:t>Мышечная и нервная ткань</w:t>
            </w:r>
            <w:r>
              <w:rPr>
                <w:rFonts w:ascii="Times New Roman" w:hAnsi="Times New Roman"/>
                <w:sz w:val="24"/>
                <w:szCs w:val="24"/>
              </w:rPr>
              <w:t xml:space="preserve">. </w:t>
            </w:r>
          </w:p>
          <w:p w:rsidR="00F938A2" w:rsidRPr="00B152AE" w:rsidRDefault="00F938A2" w:rsidP="00B43BE2">
            <w:pPr>
              <w:jc w:val="center"/>
              <w:rPr>
                <w:rFonts w:ascii="Times New Roman" w:hAnsi="Times New Roman"/>
                <w:sz w:val="24"/>
                <w:szCs w:val="24"/>
              </w:rPr>
            </w:pPr>
            <w:r w:rsidRPr="000E633D">
              <w:rPr>
                <w:rFonts w:ascii="Times New Roman" w:hAnsi="Times New Roman"/>
                <w:b/>
                <w:sz w:val="24"/>
                <w:szCs w:val="24"/>
              </w:rPr>
              <w:t>Лабораторная работа 1</w:t>
            </w:r>
            <w:r>
              <w:rPr>
                <w:rFonts w:ascii="Times New Roman" w:hAnsi="Times New Roman"/>
                <w:sz w:val="24"/>
                <w:szCs w:val="24"/>
              </w:rPr>
              <w:t xml:space="preserve"> «</w:t>
            </w:r>
            <w:r>
              <w:rPr>
                <w:rFonts w:ascii="Times New Roman" w:hAnsi="Times New Roman"/>
                <w:color w:val="000000"/>
                <w:sz w:val="24"/>
                <w:szCs w:val="24"/>
              </w:rPr>
              <w:t>«</w:t>
            </w:r>
            <w:r w:rsidRPr="00FC672E">
              <w:rPr>
                <w:rFonts w:ascii="Times New Roman" w:hAnsi="Times New Roman"/>
                <w:color w:val="000000"/>
                <w:sz w:val="24"/>
                <w:szCs w:val="24"/>
              </w:rPr>
              <w:t>Рассматривание клеток и тканей в оптический микроскоп. Микропрепараты клетки, эпителиальной, соединител</w:t>
            </w:r>
            <w:r>
              <w:rPr>
                <w:rFonts w:ascii="Times New Roman" w:hAnsi="Times New Roman"/>
                <w:color w:val="000000"/>
                <w:sz w:val="24"/>
                <w:szCs w:val="24"/>
              </w:rPr>
              <w:t>ьной, мышечной и нервной тканей»</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повторить пар.7-8</w:t>
            </w:r>
          </w:p>
        </w:tc>
      </w:tr>
      <w:tr w:rsidR="00F938A2" w:rsidTr="00C87DF0">
        <w:tc>
          <w:tcPr>
            <w:tcW w:w="10657" w:type="dxa"/>
            <w:gridSpan w:val="5"/>
          </w:tcPr>
          <w:p w:rsidR="00F938A2" w:rsidRDefault="00F938A2" w:rsidP="00B43BE2">
            <w:pPr>
              <w:jc w:val="center"/>
              <w:rPr>
                <w:rFonts w:ascii="Times New Roman" w:hAnsi="Times New Roman"/>
                <w:color w:val="000000"/>
                <w:sz w:val="24"/>
                <w:szCs w:val="24"/>
              </w:rPr>
            </w:pPr>
            <w:r w:rsidRPr="00166105">
              <w:rPr>
                <w:rFonts w:ascii="Times New Roman" w:hAnsi="Times New Roman"/>
                <w:b/>
                <w:sz w:val="24"/>
                <w:szCs w:val="24"/>
              </w:rPr>
              <w:t>Тема 2.3. Рефлекторная регуляция органов и систем организма</w:t>
            </w:r>
            <w:r>
              <w:rPr>
                <w:rFonts w:ascii="Times New Roman" w:hAnsi="Times New Roman"/>
                <w:b/>
                <w:sz w:val="24"/>
                <w:szCs w:val="24"/>
              </w:rPr>
              <w:t xml:space="preserve"> – 1 час</w:t>
            </w:r>
          </w:p>
        </w:tc>
      </w:tr>
      <w:tr w:rsidR="003147C8" w:rsidTr="00C87DF0">
        <w:tc>
          <w:tcPr>
            <w:tcW w:w="702" w:type="dxa"/>
          </w:tcPr>
          <w:p w:rsidR="003147C8" w:rsidRDefault="009E251A" w:rsidP="00B43BE2">
            <w:pPr>
              <w:jc w:val="center"/>
              <w:rPr>
                <w:rFonts w:ascii="Times New Roman" w:hAnsi="Times New Roman"/>
                <w:color w:val="000000"/>
                <w:sz w:val="24"/>
                <w:szCs w:val="24"/>
              </w:rPr>
            </w:pPr>
            <w:r>
              <w:rPr>
                <w:rFonts w:ascii="Times New Roman" w:hAnsi="Times New Roman"/>
                <w:color w:val="000000"/>
                <w:sz w:val="24"/>
                <w:szCs w:val="24"/>
              </w:rPr>
              <w:t>11</w:t>
            </w:r>
          </w:p>
        </w:tc>
        <w:tc>
          <w:tcPr>
            <w:tcW w:w="874" w:type="dxa"/>
          </w:tcPr>
          <w:p w:rsidR="003147C8" w:rsidRDefault="003147C8" w:rsidP="00B43BE2">
            <w:pPr>
              <w:jc w:val="both"/>
              <w:rPr>
                <w:rFonts w:ascii="Times New Roman" w:hAnsi="Times New Roman"/>
                <w:color w:val="000000"/>
                <w:sz w:val="24"/>
                <w:szCs w:val="24"/>
              </w:rPr>
            </w:pPr>
          </w:p>
        </w:tc>
        <w:tc>
          <w:tcPr>
            <w:tcW w:w="869" w:type="dxa"/>
          </w:tcPr>
          <w:p w:rsidR="003147C8" w:rsidRDefault="003147C8" w:rsidP="00B43BE2">
            <w:pPr>
              <w:jc w:val="both"/>
              <w:rPr>
                <w:rFonts w:ascii="Times New Roman" w:hAnsi="Times New Roman"/>
                <w:color w:val="000000"/>
                <w:sz w:val="24"/>
                <w:szCs w:val="24"/>
              </w:rPr>
            </w:pPr>
          </w:p>
        </w:tc>
        <w:tc>
          <w:tcPr>
            <w:tcW w:w="5601" w:type="dxa"/>
          </w:tcPr>
          <w:p w:rsidR="003147C8" w:rsidRPr="007C2DD2" w:rsidRDefault="00F938A2" w:rsidP="00B43BE2">
            <w:pPr>
              <w:pStyle w:val="ac"/>
              <w:jc w:val="center"/>
              <w:rPr>
                <w:rFonts w:ascii="Times New Roman" w:hAnsi="Times New Roman" w:cs="Times New Roman"/>
              </w:rPr>
            </w:pPr>
            <w:r w:rsidRPr="00F938A2">
              <w:rPr>
                <w:rFonts w:ascii="Times New Roman" w:hAnsi="Times New Roman" w:cs="Times New Roman"/>
              </w:rPr>
              <w:t>Рефлекторная регуляция</w:t>
            </w:r>
          </w:p>
        </w:tc>
        <w:tc>
          <w:tcPr>
            <w:tcW w:w="2611" w:type="dxa"/>
          </w:tcPr>
          <w:p w:rsidR="003147C8" w:rsidRDefault="00A80807" w:rsidP="00C87DF0">
            <w:pPr>
              <w:jc w:val="center"/>
              <w:rPr>
                <w:rFonts w:ascii="Times New Roman" w:hAnsi="Times New Roman"/>
                <w:color w:val="000000"/>
                <w:sz w:val="24"/>
                <w:szCs w:val="24"/>
              </w:rPr>
            </w:pPr>
            <w:r>
              <w:rPr>
                <w:rFonts w:ascii="Times New Roman" w:hAnsi="Times New Roman"/>
                <w:color w:val="000000"/>
                <w:sz w:val="24"/>
                <w:szCs w:val="24"/>
              </w:rPr>
              <w:t>пар.9 стр.56</w:t>
            </w:r>
          </w:p>
        </w:tc>
      </w:tr>
      <w:tr w:rsidR="00F938A2" w:rsidTr="00C87DF0">
        <w:tc>
          <w:tcPr>
            <w:tcW w:w="10657" w:type="dxa"/>
            <w:gridSpan w:val="5"/>
          </w:tcPr>
          <w:p w:rsidR="00F938A2" w:rsidRDefault="00F938A2" w:rsidP="00B43BE2">
            <w:pPr>
              <w:jc w:val="center"/>
              <w:rPr>
                <w:rFonts w:ascii="Times New Roman" w:hAnsi="Times New Roman"/>
                <w:color w:val="000000"/>
                <w:sz w:val="24"/>
                <w:szCs w:val="24"/>
              </w:rPr>
            </w:pPr>
            <w:r w:rsidRPr="009142F7">
              <w:rPr>
                <w:rFonts w:ascii="Times New Roman" w:hAnsi="Times New Roman"/>
                <w:b/>
                <w:sz w:val="24"/>
                <w:szCs w:val="24"/>
              </w:rPr>
              <w:t>Тема 2.4. Опорно-двигательная система – 7 часов</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12</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Default="00F938A2" w:rsidP="00B43BE2">
            <w:pPr>
              <w:jc w:val="center"/>
              <w:rPr>
                <w:rFonts w:ascii="Times New Roman" w:hAnsi="Times New Roman"/>
                <w:sz w:val="24"/>
                <w:szCs w:val="24"/>
              </w:rPr>
            </w:pPr>
            <w:r w:rsidRPr="00966B60">
              <w:rPr>
                <w:rFonts w:ascii="Times New Roman" w:hAnsi="Times New Roman"/>
                <w:sz w:val="24"/>
                <w:szCs w:val="24"/>
              </w:rPr>
              <w:t>Строение костей. Типы костей.</w:t>
            </w:r>
          </w:p>
          <w:p w:rsidR="00F938A2" w:rsidRPr="00966B60" w:rsidRDefault="00F938A2" w:rsidP="00B43BE2">
            <w:pPr>
              <w:jc w:val="center"/>
              <w:rPr>
                <w:rFonts w:ascii="Times New Roman" w:hAnsi="Times New Roman"/>
                <w:sz w:val="24"/>
                <w:szCs w:val="24"/>
              </w:rPr>
            </w:pPr>
            <w:r w:rsidRPr="00966B60">
              <w:rPr>
                <w:rFonts w:ascii="Times New Roman" w:hAnsi="Times New Roman"/>
                <w:sz w:val="24"/>
                <w:szCs w:val="24"/>
              </w:rPr>
              <w:t xml:space="preserve"> </w:t>
            </w:r>
            <w:r w:rsidRPr="00966B60">
              <w:rPr>
                <w:rFonts w:ascii="Times New Roman" w:hAnsi="Times New Roman"/>
                <w:b/>
                <w:sz w:val="24"/>
                <w:szCs w:val="24"/>
              </w:rPr>
              <w:t>Лабораторная работа 2</w:t>
            </w:r>
            <w:r w:rsidRPr="00966B60">
              <w:rPr>
                <w:rFonts w:ascii="Times New Roman" w:hAnsi="Times New Roman"/>
                <w:sz w:val="24"/>
                <w:szCs w:val="24"/>
              </w:rPr>
              <w:t xml:space="preserve"> «Микроскопическое строение кости»</w:t>
            </w:r>
          </w:p>
        </w:tc>
        <w:tc>
          <w:tcPr>
            <w:tcW w:w="2611" w:type="dxa"/>
          </w:tcPr>
          <w:p w:rsidR="00F938A2" w:rsidRDefault="00A80807" w:rsidP="00B43BE2">
            <w:pPr>
              <w:jc w:val="center"/>
              <w:rPr>
                <w:rFonts w:ascii="Times New Roman" w:hAnsi="Times New Roman"/>
                <w:color w:val="000000"/>
                <w:sz w:val="24"/>
                <w:szCs w:val="24"/>
              </w:rPr>
            </w:pPr>
            <w:r>
              <w:rPr>
                <w:rFonts w:ascii="Times New Roman" w:hAnsi="Times New Roman"/>
                <w:color w:val="000000"/>
                <w:sz w:val="24"/>
                <w:szCs w:val="24"/>
              </w:rPr>
              <w:t>пар.10 стр.64</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13</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966B60" w:rsidRDefault="00F938A2" w:rsidP="00B43BE2">
            <w:pPr>
              <w:jc w:val="center"/>
              <w:rPr>
                <w:rFonts w:ascii="Times New Roman" w:hAnsi="Times New Roman"/>
                <w:sz w:val="24"/>
                <w:szCs w:val="24"/>
              </w:rPr>
            </w:pPr>
            <w:r w:rsidRPr="00966B60">
              <w:rPr>
                <w:rFonts w:ascii="Times New Roman" w:hAnsi="Times New Roman"/>
                <w:sz w:val="24"/>
                <w:szCs w:val="24"/>
              </w:rPr>
              <w:t>Скелет человека. Осевой скелет.</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пар.11 стр.70</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14</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966B60" w:rsidRDefault="00F938A2" w:rsidP="00B43BE2">
            <w:pPr>
              <w:jc w:val="center"/>
              <w:rPr>
                <w:rFonts w:ascii="Times New Roman" w:hAnsi="Times New Roman"/>
                <w:sz w:val="24"/>
                <w:szCs w:val="24"/>
              </w:rPr>
            </w:pPr>
            <w:r w:rsidRPr="00966B60">
              <w:rPr>
                <w:rFonts w:ascii="Times New Roman" w:hAnsi="Times New Roman"/>
                <w:sz w:val="24"/>
                <w:szCs w:val="24"/>
              </w:rPr>
              <w:t>Скелет поясов и свободных конечностей</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пар.12 стр.76</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15</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Default="00F938A2" w:rsidP="00B43BE2">
            <w:pPr>
              <w:jc w:val="center"/>
              <w:rPr>
                <w:rFonts w:ascii="Times New Roman" w:hAnsi="Times New Roman"/>
                <w:sz w:val="24"/>
                <w:szCs w:val="24"/>
              </w:rPr>
            </w:pPr>
            <w:r w:rsidRPr="00966B60">
              <w:rPr>
                <w:rFonts w:ascii="Times New Roman" w:hAnsi="Times New Roman"/>
                <w:sz w:val="24"/>
                <w:szCs w:val="24"/>
              </w:rPr>
              <w:t xml:space="preserve">Строение мышц. Типы мышц. </w:t>
            </w:r>
          </w:p>
          <w:p w:rsidR="00F938A2" w:rsidRPr="00966B60" w:rsidRDefault="00F938A2" w:rsidP="00B43BE2">
            <w:pPr>
              <w:jc w:val="center"/>
              <w:rPr>
                <w:rFonts w:ascii="Times New Roman" w:hAnsi="Times New Roman"/>
                <w:sz w:val="24"/>
                <w:szCs w:val="24"/>
              </w:rPr>
            </w:pPr>
            <w:r>
              <w:rPr>
                <w:rFonts w:ascii="Times New Roman" w:hAnsi="Times New Roman"/>
                <w:b/>
                <w:sz w:val="24"/>
                <w:szCs w:val="24"/>
              </w:rPr>
              <w:t>Лабораторная работа 3</w:t>
            </w:r>
            <w:r>
              <w:rPr>
                <w:rFonts w:ascii="Times New Roman" w:hAnsi="Times New Roman"/>
                <w:sz w:val="24"/>
                <w:szCs w:val="24"/>
              </w:rPr>
              <w:t>«Мышцы че</w:t>
            </w:r>
            <w:r w:rsidRPr="00966B60">
              <w:rPr>
                <w:rFonts w:ascii="Times New Roman" w:hAnsi="Times New Roman"/>
                <w:sz w:val="24"/>
                <w:szCs w:val="24"/>
              </w:rPr>
              <w:t>ловеческого тела»</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пар.13 стр.84</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16</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966B60" w:rsidRDefault="00F938A2" w:rsidP="00B43BE2">
            <w:pPr>
              <w:jc w:val="center"/>
              <w:rPr>
                <w:rFonts w:ascii="Times New Roman" w:hAnsi="Times New Roman"/>
                <w:sz w:val="24"/>
                <w:szCs w:val="24"/>
              </w:rPr>
            </w:pPr>
            <w:r w:rsidRPr="00966B60">
              <w:rPr>
                <w:rFonts w:ascii="Times New Roman" w:hAnsi="Times New Roman"/>
                <w:sz w:val="24"/>
                <w:szCs w:val="24"/>
              </w:rPr>
              <w:t xml:space="preserve">Работа скелетных мышц и их регуляция. </w:t>
            </w:r>
            <w:r w:rsidRPr="00966B60">
              <w:rPr>
                <w:rFonts w:ascii="Times New Roman" w:hAnsi="Times New Roman"/>
                <w:b/>
                <w:sz w:val="24"/>
                <w:szCs w:val="24"/>
              </w:rPr>
              <w:t>Лабораторная работа 4</w:t>
            </w:r>
            <w:r>
              <w:rPr>
                <w:rFonts w:ascii="Times New Roman" w:hAnsi="Times New Roman"/>
                <w:sz w:val="24"/>
                <w:szCs w:val="24"/>
              </w:rPr>
              <w:t xml:space="preserve"> «Утомление при статической и динамической ра</w:t>
            </w:r>
            <w:r w:rsidRPr="00966B60">
              <w:rPr>
                <w:rFonts w:ascii="Times New Roman" w:hAnsi="Times New Roman"/>
                <w:sz w:val="24"/>
                <w:szCs w:val="24"/>
              </w:rPr>
              <w:t>боте»</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пар.14 стр.90</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17</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966B60" w:rsidRDefault="00F938A2" w:rsidP="00B43BE2">
            <w:pPr>
              <w:jc w:val="center"/>
              <w:rPr>
                <w:rFonts w:ascii="Times New Roman" w:hAnsi="Times New Roman"/>
                <w:sz w:val="24"/>
                <w:szCs w:val="24"/>
              </w:rPr>
            </w:pPr>
            <w:r w:rsidRPr="00966B60">
              <w:rPr>
                <w:rFonts w:ascii="Times New Roman" w:hAnsi="Times New Roman"/>
                <w:sz w:val="24"/>
                <w:szCs w:val="24"/>
              </w:rPr>
              <w:t xml:space="preserve">Осанка. Предупреждение плоскостопия. Первая помощь при нарушении костей </w:t>
            </w:r>
            <w:r>
              <w:rPr>
                <w:rFonts w:ascii="Times New Roman" w:hAnsi="Times New Roman"/>
                <w:b/>
                <w:sz w:val="24"/>
                <w:szCs w:val="24"/>
              </w:rPr>
              <w:t xml:space="preserve">Лабораторная работа 5 </w:t>
            </w:r>
            <w:r w:rsidRPr="00966B60">
              <w:rPr>
                <w:rFonts w:ascii="Times New Roman" w:hAnsi="Times New Roman"/>
                <w:sz w:val="24"/>
                <w:szCs w:val="24"/>
              </w:rPr>
              <w:t>«Выявление нарушений осанки. Выявление плоскостопия</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пар.15 стр.95</w:t>
            </w:r>
          </w:p>
        </w:tc>
      </w:tr>
      <w:tr w:rsidR="00F938A2" w:rsidTr="00C87DF0">
        <w:tc>
          <w:tcPr>
            <w:tcW w:w="702" w:type="dxa"/>
          </w:tcPr>
          <w:p w:rsidR="00F938A2" w:rsidRDefault="009E251A" w:rsidP="00B43BE2">
            <w:pPr>
              <w:jc w:val="center"/>
              <w:rPr>
                <w:rFonts w:ascii="Times New Roman" w:hAnsi="Times New Roman"/>
                <w:color w:val="000000"/>
                <w:sz w:val="24"/>
                <w:szCs w:val="24"/>
              </w:rPr>
            </w:pPr>
            <w:r>
              <w:rPr>
                <w:rFonts w:ascii="Times New Roman" w:hAnsi="Times New Roman"/>
                <w:color w:val="000000"/>
                <w:sz w:val="24"/>
                <w:szCs w:val="24"/>
              </w:rPr>
              <w:t>18</w:t>
            </w:r>
          </w:p>
        </w:tc>
        <w:tc>
          <w:tcPr>
            <w:tcW w:w="874" w:type="dxa"/>
          </w:tcPr>
          <w:p w:rsidR="00F938A2" w:rsidRDefault="00F938A2" w:rsidP="00B43BE2">
            <w:pPr>
              <w:jc w:val="both"/>
              <w:rPr>
                <w:rFonts w:ascii="Times New Roman" w:hAnsi="Times New Roman"/>
                <w:color w:val="000000"/>
                <w:sz w:val="24"/>
                <w:szCs w:val="24"/>
              </w:rPr>
            </w:pPr>
          </w:p>
        </w:tc>
        <w:tc>
          <w:tcPr>
            <w:tcW w:w="869" w:type="dxa"/>
          </w:tcPr>
          <w:p w:rsidR="00F938A2" w:rsidRDefault="00F938A2" w:rsidP="00B43BE2">
            <w:pPr>
              <w:jc w:val="both"/>
              <w:rPr>
                <w:rFonts w:ascii="Times New Roman" w:hAnsi="Times New Roman"/>
                <w:color w:val="000000"/>
                <w:sz w:val="24"/>
                <w:szCs w:val="24"/>
              </w:rPr>
            </w:pPr>
          </w:p>
        </w:tc>
        <w:tc>
          <w:tcPr>
            <w:tcW w:w="5601" w:type="dxa"/>
          </w:tcPr>
          <w:p w:rsidR="00F938A2" w:rsidRPr="00966B60" w:rsidRDefault="00F938A2" w:rsidP="00B43BE2">
            <w:pPr>
              <w:jc w:val="center"/>
              <w:rPr>
                <w:rFonts w:ascii="Times New Roman" w:hAnsi="Times New Roman"/>
                <w:sz w:val="24"/>
                <w:szCs w:val="24"/>
              </w:rPr>
            </w:pPr>
            <w:r w:rsidRPr="006718AF">
              <w:rPr>
                <w:rFonts w:ascii="Times New Roman" w:hAnsi="Times New Roman"/>
                <w:b/>
                <w:sz w:val="24"/>
                <w:szCs w:val="24"/>
              </w:rPr>
              <w:t>Обобщение и систематизация знаний по теме:</w:t>
            </w:r>
            <w:r w:rsidRPr="00966B60">
              <w:rPr>
                <w:rFonts w:ascii="Times New Roman" w:hAnsi="Times New Roman"/>
                <w:sz w:val="24"/>
                <w:szCs w:val="24"/>
              </w:rPr>
              <w:t xml:space="preserve"> «Ткани. Опорно-двигательная система»</w:t>
            </w:r>
          </w:p>
        </w:tc>
        <w:tc>
          <w:tcPr>
            <w:tcW w:w="2611" w:type="dxa"/>
          </w:tcPr>
          <w:p w:rsidR="00F938A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пар.16 стр.99</w:t>
            </w:r>
          </w:p>
        </w:tc>
      </w:tr>
      <w:tr w:rsidR="00F938A2" w:rsidTr="00C87DF0">
        <w:tc>
          <w:tcPr>
            <w:tcW w:w="10657" w:type="dxa"/>
            <w:gridSpan w:val="5"/>
          </w:tcPr>
          <w:p w:rsidR="00F938A2" w:rsidRDefault="00B43BE2" w:rsidP="00B43BE2">
            <w:pPr>
              <w:jc w:val="center"/>
              <w:rPr>
                <w:rFonts w:ascii="Times New Roman" w:hAnsi="Times New Roman"/>
                <w:color w:val="000000"/>
                <w:sz w:val="24"/>
                <w:szCs w:val="24"/>
              </w:rPr>
            </w:pPr>
            <w:r w:rsidRPr="009142F7">
              <w:rPr>
                <w:rFonts w:ascii="Times New Roman" w:hAnsi="Times New Roman"/>
                <w:b/>
                <w:sz w:val="24"/>
                <w:szCs w:val="24"/>
              </w:rPr>
              <w:t>Тема 2.5. Внутренняя среда организма – 3 часа</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19</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Внутренняя среда организма. Состав и функции крови</w:t>
            </w:r>
          </w:p>
        </w:tc>
        <w:tc>
          <w:tcPr>
            <w:tcW w:w="2611" w:type="dxa"/>
            <w:vAlign w:val="center"/>
          </w:tcPr>
          <w:p w:rsidR="00B43BE2" w:rsidRPr="008F5E13" w:rsidRDefault="00514142" w:rsidP="00B43BE2">
            <w:pPr>
              <w:autoSpaceDE w:val="0"/>
              <w:autoSpaceDN w:val="0"/>
              <w:adjustRightInd w:val="0"/>
              <w:jc w:val="center"/>
              <w:rPr>
                <w:rFonts w:ascii="Times New Roman" w:hAnsi="Times New Roman"/>
                <w:sz w:val="24"/>
                <w:szCs w:val="24"/>
              </w:rPr>
            </w:pPr>
            <w:r>
              <w:rPr>
                <w:rFonts w:ascii="Times New Roman" w:hAnsi="Times New Roman"/>
                <w:sz w:val="24"/>
                <w:szCs w:val="24"/>
              </w:rPr>
              <w:t>пар.17 стр.106</w:t>
            </w:r>
          </w:p>
        </w:tc>
      </w:tr>
      <w:tr w:rsidR="00B43BE2" w:rsidTr="00C87DF0">
        <w:trPr>
          <w:trHeight w:val="219"/>
        </w:trPr>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20</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 xml:space="preserve">Строение и функции компонентов крови. </w:t>
            </w:r>
            <w:r>
              <w:rPr>
                <w:rFonts w:ascii="Times New Roman" w:hAnsi="Times New Roman"/>
                <w:b/>
                <w:sz w:val="24"/>
                <w:szCs w:val="24"/>
              </w:rPr>
              <w:t>Лабораторная работа 6</w:t>
            </w:r>
            <w:r>
              <w:rPr>
                <w:rFonts w:ascii="Times New Roman" w:hAnsi="Times New Roman"/>
                <w:sz w:val="24"/>
                <w:szCs w:val="24"/>
              </w:rPr>
              <w:t xml:space="preserve"> </w:t>
            </w:r>
            <w:r w:rsidRPr="009142F7">
              <w:rPr>
                <w:rFonts w:ascii="Times New Roman" w:hAnsi="Times New Roman"/>
                <w:sz w:val="24"/>
                <w:szCs w:val="24"/>
              </w:rPr>
              <w:t xml:space="preserve"> «Рассматривание крови человека и лягушки под микроскопом</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пар.18 стр.115</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21</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Лейкоциты. Иммунитет</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пар.18-19 стр.115-129</w:t>
            </w:r>
          </w:p>
        </w:tc>
      </w:tr>
      <w:tr w:rsidR="00B43BE2" w:rsidTr="00C87DF0">
        <w:tc>
          <w:tcPr>
            <w:tcW w:w="10657" w:type="dxa"/>
            <w:gridSpan w:val="5"/>
          </w:tcPr>
          <w:p w:rsidR="00B43BE2" w:rsidRDefault="00B43BE2" w:rsidP="009E251A">
            <w:pPr>
              <w:jc w:val="center"/>
              <w:rPr>
                <w:rFonts w:ascii="Times New Roman" w:hAnsi="Times New Roman"/>
                <w:color w:val="000000"/>
                <w:sz w:val="24"/>
                <w:szCs w:val="24"/>
              </w:rPr>
            </w:pPr>
            <w:r w:rsidRPr="00816B68">
              <w:rPr>
                <w:rFonts w:ascii="Times New Roman" w:hAnsi="Times New Roman"/>
                <w:b/>
                <w:sz w:val="24"/>
                <w:szCs w:val="24"/>
              </w:rPr>
              <w:t xml:space="preserve">Тема 2.6. Кровеносная и лимфатическая системы организма – </w:t>
            </w:r>
            <w:r w:rsidR="009E251A">
              <w:rPr>
                <w:rFonts w:ascii="Times New Roman" w:hAnsi="Times New Roman"/>
                <w:b/>
                <w:sz w:val="24"/>
                <w:szCs w:val="24"/>
              </w:rPr>
              <w:t>7</w:t>
            </w:r>
            <w:r w:rsidRPr="00816B68">
              <w:rPr>
                <w:rFonts w:ascii="Times New Roman" w:hAnsi="Times New Roman"/>
                <w:b/>
                <w:sz w:val="24"/>
                <w:szCs w:val="24"/>
              </w:rPr>
              <w:t xml:space="preserve"> часов</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lastRenderedPageBreak/>
              <w:t>22</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Транспортные системы организма</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пар.20 стр.130</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23</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Круги кровообращения</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пар.21 стр.134</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24</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Строение и работа сердца</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пар.22 стр.139</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25</w:t>
            </w:r>
          </w:p>
          <w:p w:rsidR="009E251A" w:rsidRDefault="009E251A" w:rsidP="00B43BE2">
            <w:pPr>
              <w:jc w:val="center"/>
              <w:rPr>
                <w:rFonts w:ascii="Times New Roman" w:hAnsi="Times New Roman"/>
                <w:color w:val="000000"/>
                <w:sz w:val="24"/>
                <w:szCs w:val="24"/>
              </w:rPr>
            </w:pPr>
            <w:r>
              <w:rPr>
                <w:rFonts w:ascii="Times New Roman" w:hAnsi="Times New Roman"/>
                <w:color w:val="000000"/>
                <w:sz w:val="24"/>
                <w:szCs w:val="24"/>
              </w:rPr>
              <w:t>26</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 xml:space="preserve">Движение крови по сосудам. Регуляция кровообращения. </w:t>
            </w:r>
            <w:r w:rsidRPr="009142F7">
              <w:rPr>
                <w:rFonts w:ascii="Times New Roman" w:hAnsi="Times New Roman"/>
                <w:b/>
                <w:sz w:val="24"/>
                <w:szCs w:val="24"/>
              </w:rPr>
              <w:t>Л/р № 7</w:t>
            </w:r>
            <w:r w:rsidRPr="009142F7">
              <w:rPr>
                <w:rFonts w:ascii="Times New Roman" w:hAnsi="Times New Roman"/>
                <w:sz w:val="24"/>
                <w:szCs w:val="24"/>
              </w:rPr>
              <w:t xml:space="preserve"> «Положение венозных клапанов в опущенной и поднятой руке. Изменение в тканях при перетяжках, затрудняющих кровообращение»</w:t>
            </w:r>
          </w:p>
          <w:p w:rsidR="00B43BE2" w:rsidRPr="009142F7" w:rsidRDefault="00B43BE2" w:rsidP="00B43BE2">
            <w:pPr>
              <w:jc w:val="center"/>
              <w:rPr>
                <w:rFonts w:ascii="Times New Roman" w:hAnsi="Times New Roman"/>
                <w:sz w:val="24"/>
                <w:szCs w:val="24"/>
              </w:rPr>
            </w:pPr>
            <w:r w:rsidRPr="009142F7">
              <w:rPr>
                <w:rFonts w:ascii="Times New Roman" w:hAnsi="Times New Roman"/>
                <w:b/>
                <w:sz w:val="24"/>
                <w:szCs w:val="24"/>
              </w:rPr>
              <w:t>Л/р №8</w:t>
            </w:r>
            <w:r w:rsidRPr="009142F7">
              <w:rPr>
                <w:rFonts w:ascii="Times New Roman" w:hAnsi="Times New Roman"/>
                <w:sz w:val="24"/>
                <w:szCs w:val="24"/>
              </w:rPr>
              <w:t xml:space="preserve"> «Определение скорости кровотока в сосудах ногтевого ложа»</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пар.23 стр.145</w:t>
            </w:r>
          </w:p>
        </w:tc>
      </w:tr>
      <w:tr w:rsidR="00B43BE2" w:rsidTr="00C87DF0">
        <w:tc>
          <w:tcPr>
            <w:tcW w:w="702" w:type="dxa"/>
          </w:tcPr>
          <w:p w:rsidR="00B43BE2" w:rsidRDefault="009E251A" w:rsidP="009E251A">
            <w:pPr>
              <w:jc w:val="center"/>
              <w:rPr>
                <w:rFonts w:ascii="Times New Roman" w:hAnsi="Times New Roman"/>
                <w:color w:val="000000"/>
                <w:sz w:val="24"/>
                <w:szCs w:val="24"/>
              </w:rPr>
            </w:pPr>
            <w:r>
              <w:rPr>
                <w:rFonts w:ascii="Times New Roman" w:hAnsi="Times New Roman"/>
                <w:color w:val="000000"/>
                <w:sz w:val="24"/>
                <w:szCs w:val="24"/>
              </w:rPr>
              <w:t>27</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sz w:val="24"/>
                <w:szCs w:val="24"/>
              </w:rPr>
              <w:t xml:space="preserve">Первая помощь при заболеваниях сердца, сосудов и кровотечениях. </w:t>
            </w:r>
            <w:r w:rsidRPr="009142F7">
              <w:rPr>
                <w:rFonts w:ascii="Times New Roman" w:hAnsi="Times New Roman"/>
                <w:b/>
                <w:sz w:val="24"/>
                <w:szCs w:val="24"/>
              </w:rPr>
              <w:t>Л/р № 9</w:t>
            </w:r>
            <w:r w:rsidRPr="009142F7">
              <w:rPr>
                <w:rFonts w:ascii="Times New Roman" w:hAnsi="Times New Roman"/>
                <w:sz w:val="24"/>
                <w:szCs w:val="24"/>
              </w:rPr>
              <w:t xml:space="preserve"> «Реакция сердечно-сосудистой системы на дозированную нагрузку»</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пар.24-25 стр.152-165</w:t>
            </w:r>
          </w:p>
        </w:tc>
      </w:tr>
      <w:tr w:rsidR="00B43BE2" w:rsidTr="00C87DF0">
        <w:tc>
          <w:tcPr>
            <w:tcW w:w="702" w:type="dxa"/>
          </w:tcPr>
          <w:p w:rsidR="00B43BE2" w:rsidRDefault="009E251A" w:rsidP="00B43BE2">
            <w:pPr>
              <w:jc w:val="center"/>
              <w:rPr>
                <w:rFonts w:ascii="Times New Roman" w:hAnsi="Times New Roman"/>
                <w:color w:val="000000"/>
                <w:sz w:val="24"/>
                <w:szCs w:val="24"/>
              </w:rPr>
            </w:pPr>
            <w:r>
              <w:rPr>
                <w:rFonts w:ascii="Times New Roman" w:hAnsi="Times New Roman"/>
                <w:color w:val="000000"/>
                <w:sz w:val="24"/>
                <w:szCs w:val="24"/>
              </w:rPr>
              <w:t>28</w:t>
            </w:r>
          </w:p>
        </w:tc>
        <w:tc>
          <w:tcPr>
            <w:tcW w:w="874" w:type="dxa"/>
          </w:tcPr>
          <w:p w:rsidR="00B43BE2" w:rsidRDefault="00B43BE2" w:rsidP="00B43BE2">
            <w:pPr>
              <w:jc w:val="both"/>
              <w:rPr>
                <w:rFonts w:ascii="Times New Roman" w:hAnsi="Times New Roman"/>
                <w:color w:val="000000"/>
                <w:sz w:val="24"/>
                <w:szCs w:val="24"/>
              </w:rPr>
            </w:pPr>
          </w:p>
        </w:tc>
        <w:tc>
          <w:tcPr>
            <w:tcW w:w="869" w:type="dxa"/>
          </w:tcPr>
          <w:p w:rsidR="00B43BE2" w:rsidRDefault="00B43BE2" w:rsidP="00B43BE2">
            <w:pPr>
              <w:jc w:val="both"/>
              <w:rPr>
                <w:rFonts w:ascii="Times New Roman" w:hAnsi="Times New Roman"/>
                <w:color w:val="000000"/>
                <w:sz w:val="24"/>
                <w:szCs w:val="24"/>
              </w:rPr>
            </w:pPr>
          </w:p>
        </w:tc>
        <w:tc>
          <w:tcPr>
            <w:tcW w:w="5601" w:type="dxa"/>
          </w:tcPr>
          <w:p w:rsidR="00B43BE2" w:rsidRPr="009142F7" w:rsidRDefault="00B43BE2" w:rsidP="00B43BE2">
            <w:pPr>
              <w:jc w:val="center"/>
              <w:rPr>
                <w:rFonts w:ascii="Times New Roman" w:hAnsi="Times New Roman"/>
                <w:sz w:val="24"/>
                <w:szCs w:val="24"/>
              </w:rPr>
            </w:pPr>
            <w:r w:rsidRPr="009142F7">
              <w:rPr>
                <w:rFonts w:ascii="Times New Roman" w:hAnsi="Times New Roman"/>
                <w:b/>
                <w:sz w:val="24"/>
                <w:szCs w:val="24"/>
              </w:rPr>
              <w:t>Обобщение и систематизация знаний по теме</w:t>
            </w:r>
            <w:r w:rsidRPr="009142F7">
              <w:rPr>
                <w:rFonts w:ascii="Times New Roman" w:hAnsi="Times New Roman"/>
                <w:sz w:val="24"/>
                <w:szCs w:val="24"/>
              </w:rPr>
              <w:t xml:space="preserve"> «Кровеносная система»</w:t>
            </w:r>
          </w:p>
        </w:tc>
        <w:tc>
          <w:tcPr>
            <w:tcW w:w="2611" w:type="dxa"/>
          </w:tcPr>
          <w:p w:rsidR="00B43BE2" w:rsidRDefault="00514142" w:rsidP="00B43BE2">
            <w:pPr>
              <w:jc w:val="center"/>
              <w:rPr>
                <w:rFonts w:ascii="Times New Roman" w:hAnsi="Times New Roman"/>
                <w:color w:val="000000"/>
                <w:sz w:val="24"/>
                <w:szCs w:val="24"/>
              </w:rPr>
            </w:pPr>
            <w:r>
              <w:rPr>
                <w:rFonts w:ascii="Times New Roman" w:hAnsi="Times New Roman"/>
                <w:color w:val="000000"/>
                <w:sz w:val="24"/>
                <w:szCs w:val="24"/>
              </w:rPr>
              <w:t>повторить пар.20-25</w:t>
            </w:r>
          </w:p>
        </w:tc>
      </w:tr>
      <w:tr w:rsidR="003147C8" w:rsidTr="00C87DF0">
        <w:tc>
          <w:tcPr>
            <w:tcW w:w="10657" w:type="dxa"/>
            <w:gridSpan w:val="5"/>
          </w:tcPr>
          <w:p w:rsidR="003147C8" w:rsidRPr="00F340DC" w:rsidRDefault="00D33A94" w:rsidP="00B43BE2">
            <w:pPr>
              <w:jc w:val="center"/>
              <w:rPr>
                <w:rFonts w:ascii="Times New Roman" w:hAnsi="Times New Roman"/>
                <w:b/>
                <w:color w:val="000000"/>
                <w:sz w:val="28"/>
                <w:szCs w:val="28"/>
              </w:rPr>
            </w:pPr>
            <w:r w:rsidRPr="00CC186B">
              <w:rPr>
                <w:rFonts w:ascii="Times New Roman" w:hAnsi="Times New Roman"/>
                <w:b/>
                <w:sz w:val="24"/>
                <w:szCs w:val="24"/>
              </w:rPr>
              <w:t>Тема 2.7. Дыхательная система – 4 часа</w:t>
            </w:r>
          </w:p>
        </w:tc>
      </w:tr>
      <w:tr w:rsidR="00D33A94" w:rsidTr="00C87DF0">
        <w:tc>
          <w:tcPr>
            <w:tcW w:w="702" w:type="dxa"/>
          </w:tcPr>
          <w:p w:rsidR="00D33A94" w:rsidRPr="0072000B" w:rsidRDefault="00B53F4F" w:rsidP="00B43BE2">
            <w:pPr>
              <w:jc w:val="center"/>
              <w:rPr>
                <w:rFonts w:ascii="Times New Roman" w:hAnsi="Times New Roman"/>
                <w:sz w:val="24"/>
                <w:szCs w:val="24"/>
              </w:rPr>
            </w:pPr>
            <w:r>
              <w:rPr>
                <w:rFonts w:ascii="Times New Roman" w:hAnsi="Times New Roman"/>
                <w:sz w:val="24"/>
                <w:szCs w:val="24"/>
              </w:rPr>
              <w:t>29</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CC186B" w:rsidRDefault="00D33A94" w:rsidP="006C7D44">
            <w:pPr>
              <w:jc w:val="center"/>
              <w:rPr>
                <w:rFonts w:ascii="Times New Roman" w:hAnsi="Times New Roman"/>
                <w:sz w:val="24"/>
                <w:szCs w:val="24"/>
              </w:rPr>
            </w:pPr>
            <w:r w:rsidRPr="00CC186B">
              <w:rPr>
                <w:rFonts w:ascii="Times New Roman" w:hAnsi="Times New Roman"/>
                <w:sz w:val="24"/>
                <w:szCs w:val="24"/>
              </w:rPr>
              <w:t>Строение и функции дыхательной системы</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пар.26 стр.166</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30</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CC186B" w:rsidRDefault="00D33A94" w:rsidP="006C7D44">
            <w:pPr>
              <w:jc w:val="center"/>
              <w:rPr>
                <w:rFonts w:ascii="Times New Roman" w:hAnsi="Times New Roman"/>
                <w:sz w:val="24"/>
                <w:szCs w:val="24"/>
              </w:rPr>
            </w:pPr>
            <w:r w:rsidRPr="00CC186B">
              <w:rPr>
                <w:rFonts w:ascii="Times New Roman" w:hAnsi="Times New Roman"/>
                <w:sz w:val="24"/>
                <w:szCs w:val="24"/>
              </w:rPr>
              <w:t>Газообмен в легких и тканях</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пар.27. стр.176</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31</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CC186B" w:rsidRDefault="00D33A94" w:rsidP="006C7D44">
            <w:pPr>
              <w:widowControl w:val="0"/>
              <w:snapToGrid w:val="0"/>
              <w:jc w:val="center"/>
              <w:rPr>
                <w:rFonts w:ascii="Times New Roman" w:hAnsi="Times New Roman"/>
                <w:sz w:val="24"/>
                <w:szCs w:val="24"/>
              </w:rPr>
            </w:pPr>
            <w:r w:rsidRPr="00CC186B">
              <w:rPr>
                <w:rFonts w:ascii="Times New Roman" w:hAnsi="Times New Roman"/>
                <w:sz w:val="24"/>
                <w:szCs w:val="24"/>
              </w:rPr>
              <w:t xml:space="preserve">Дыхательные движения и их регуляция </w:t>
            </w:r>
            <w:r w:rsidRPr="00CC186B">
              <w:rPr>
                <w:rFonts w:ascii="Times New Roman" w:hAnsi="Times New Roman"/>
                <w:b/>
                <w:sz w:val="24"/>
                <w:szCs w:val="24"/>
              </w:rPr>
              <w:t>Л/р №10</w:t>
            </w:r>
            <w:r>
              <w:rPr>
                <w:rFonts w:ascii="Times New Roman" w:hAnsi="Times New Roman"/>
                <w:sz w:val="24"/>
                <w:szCs w:val="24"/>
              </w:rPr>
              <w:t xml:space="preserve"> «Из</w:t>
            </w:r>
            <w:r w:rsidRPr="00CC186B">
              <w:rPr>
                <w:rFonts w:ascii="Times New Roman" w:hAnsi="Times New Roman"/>
                <w:sz w:val="24"/>
                <w:szCs w:val="24"/>
              </w:rPr>
              <w:t>мерение об-хвата грудной клетки в со-стоянии вдоха и выдоха. Ф.П. с за</w:t>
            </w:r>
            <w:r>
              <w:rPr>
                <w:rFonts w:ascii="Times New Roman" w:hAnsi="Times New Roman"/>
                <w:sz w:val="24"/>
                <w:szCs w:val="24"/>
              </w:rPr>
              <w:t>держкой дыхания на вдохе и выдо</w:t>
            </w:r>
            <w:r w:rsidRPr="00CC186B">
              <w:rPr>
                <w:rFonts w:ascii="Times New Roman" w:hAnsi="Times New Roman"/>
                <w:sz w:val="24"/>
                <w:szCs w:val="24"/>
              </w:rPr>
              <w:t>хе»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пар.28 стр.178</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32</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CC186B" w:rsidRDefault="00D33A94" w:rsidP="006C7D44">
            <w:pPr>
              <w:jc w:val="center"/>
              <w:rPr>
                <w:rFonts w:ascii="Times New Roman" w:hAnsi="Times New Roman"/>
                <w:sz w:val="24"/>
                <w:szCs w:val="24"/>
              </w:rPr>
            </w:pPr>
            <w:r w:rsidRPr="00CC186B">
              <w:rPr>
                <w:rFonts w:ascii="Times New Roman" w:hAnsi="Times New Roman"/>
                <w:sz w:val="24"/>
                <w:szCs w:val="24"/>
              </w:rPr>
              <w:t>Первая помощь при нарушении дыхания. Профилактика заболеваний органов дыхания</w:t>
            </w:r>
            <w:r w:rsidR="004914E7">
              <w:rPr>
                <w:rFonts w:ascii="Times New Roman" w:hAnsi="Times New Roman"/>
                <w:sz w:val="24"/>
                <w:szCs w:val="24"/>
              </w:rPr>
              <w:t xml:space="preserve"> родного края </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пар.29 стр.184</w:t>
            </w:r>
          </w:p>
        </w:tc>
      </w:tr>
      <w:tr w:rsidR="00D33A94" w:rsidTr="00C87DF0">
        <w:tc>
          <w:tcPr>
            <w:tcW w:w="10657" w:type="dxa"/>
            <w:gridSpan w:val="5"/>
          </w:tcPr>
          <w:p w:rsidR="00D33A94" w:rsidRDefault="00D33A94" w:rsidP="00B43BE2">
            <w:pPr>
              <w:jc w:val="center"/>
              <w:rPr>
                <w:rFonts w:ascii="Times New Roman" w:hAnsi="Times New Roman"/>
                <w:color w:val="000000"/>
                <w:sz w:val="24"/>
                <w:szCs w:val="24"/>
              </w:rPr>
            </w:pPr>
            <w:r w:rsidRPr="00A06D59">
              <w:rPr>
                <w:rFonts w:ascii="Times New Roman" w:hAnsi="Times New Roman"/>
                <w:b/>
                <w:sz w:val="24"/>
                <w:szCs w:val="24"/>
              </w:rPr>
              <w:t>Тема 2.8. Пищеварительная система – 6 часов</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33</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sz w:val="24"/>
                <w:szCs w:val="24"/>
              </w:rPr>
              <w:t>Питание и пищеварение.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пар.30 стр.194</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34</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sz w:val="24"/>
                <w:szCs w:val="24"/>
              </w:rPr>
              <w:t xml:space="preserve">Пищеварение в ротовой полости. Глотание </w:t>
            </w:r>
            <w:r w:rsidRPr="00A06D59">
              <w:rPr>
                <w:rFonts w:ascii="Times New Roman" w:hAnsi="Times New Roman"/>
                <w:b/>
                <w:sz w:val="24"/>
                <w:szCs w:val="24"/>
              </w:rPr>
              <w:t>Л/р №11</w:t>
            </w:r>
            <w:r>
              <w:rPr>
                <w:rFonts w:ascii="Times New Roman" w:hAnsi="Times New Roman"/>
                <w:sz w:val="24"/>
                <w:szCs w:val="24"/>
              </w:rPr>
              <w:t xml:space="preserve"> «Действие фермен</w:t>
            </w:r>
            <w:r w:rsidRPr="00A06D59">
              <w:rPr>
                <w:rFonts w:ascii="Times New Roman" w:hAnsi="Times New Roman"/>
                <w:sz w:val="24"/>
                <w:szCs w:val="24"/>
              </w:rPr>
              <w:t>тов слюны на крахмал»</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пар.31 стр.200</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35</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sz w:val="24"/>
                <w:szCs w:val="24"/>
              </w:rPr>
              <w:t>Пищеварение в желудке и двенадцатиперстной кишке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пар.32 стр.205</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36</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sz w:val="24"/>
                <w:szCs w:val="24"/>
              </w:rPr>
              <w:t>Пищеварение в кишечнике. Всасывание.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пар.33 стр.212</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37</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sz w:val="24"/>
                <w:szCs w:val="24"/>
              </w:rPr>
              <w:t>Гигиена органов пищеварения. Предупреждение желудочно-кишечных заболеваний</w:t>
            </w:r>
            <w:r w:rsidR="004914E7">
              <w:rPr>
                <w:rFonts w:ascii="Times New Roman" w:hAnsi="Times New Roman"/>
                <w:sz w:val="24"/>
                <w:szCs w:val="24"/>
              </w:rPr>
              <w:t xml:space="preserve"> в Хабаровском крае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пар.34-35 стр.217-229</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38</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A06D59" w:rsidRDefault="00D33A94" w:rsidP="006C7D44">
            <w:pPr>
              <w:jc w:val="center"/>
              <w:rPr>
                <w:rFonts w:ascii="Times New Roman" w:hAnsi="Times New Roman"/>
                <w:sz w:val="24"/>
                <w:szCs w:val="24"/>
              </w:rPr>
            </w:pPr>
            <w:r w:rsidRPr="00A06D59">
              <w:rPr>
                <w:rFonts w:ascii="Times New Roman" w:hAnsi="Times New Roman"/>
                <w:b/>
                <w:sz w:val="24"/>
                <w:szCs w:val="24"/>
              </w:rPr>
              <w:t>Обобщение и систематизация знаний  по теме</w:t>
            </w:r>
            <w:r w:rsidRPr="00A06D59">
              <w:rPr>
                <w:rFonts w:ascii="Times New Roman" w:hAnsi="Times New Roman"/>
                <w:sz w:val="24"/>
                <w:szCs w:val="24"/>
              </w:rPr>
              <w:t>: «Дыхание и пищеварение»</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индивидуальные задания</w:t>
            </w:r>
          </w:p>
        </w:tc>
      </w:tr>
      <w:tr w:rsidR="003147C8" w:rsidTr="00C87DF0">
        <w:tc>
          <w:tcPr>
            <w:tcW w:w="10657" w:type="dxa"/>
            <w:gridSpan w:val="5"/>
          </w:tcPr>
          <w:p w:rsidR="003147C8" w:rsidRPr="001B6B92" w:rsidRDefault="00D33A94" w:rsidP="00B43BE2">
            <w:pPr>
              <w:jc w:val="center"/>
              <w:rPr>
                <w:rFonts w:ascii="Times New Roman" w:hAnsi="Times New Roman"/>
                <w:b/>
                <w:color w:val="000000"/>
                <w:sz w:val="28"/>
                <w:szCs w:val="28"/>
              </w:rPr>
            </w:pPr>
            <w:r w:rsidRPr="001D3B2C">
              <w:rPr>
                <w:rFonts w:ascii="Times New Roman" w:hAnsi="Times New Roman"/>
                <w:b/>
                <w:sz w:val="24"/>
                <w:szCs w:val="24"/>
              </w:rPr>
              <w:t>Тема 2.9. Обмен веществ и энергии – 2 часа</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39</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Pr="001D3B2C" w:rsidRDefault="00D33A94" w:rsidP="006C7D44">
            <w:pPr>
              <w:jc w:val="center"/>
              <w:rPr>
                <w:rFonts w:ascii="Times New Roman" w:hAnsi="Times New Roman"/>
                <w:sz w:val="24"/>
                <w:szCs w:val="24"/>
              </w:rPr>
            </w:pPr>
            <w:r w:rsidRPr="001D3B2C">
              <w:rPr>
                <w:rFonts w:ascii="Times New Roman" w:hAnsi="Times New Roman"/>
                <w:sz w:val="24"/>
                <w:szCs w:val="24"/>
              </w:rPr>
              <w:t>Общая характеристика обмена веществ. Витамины.</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пар.36-37 стр.230-240</w:t>
            </w:r>
          </w:p>
        </w:tc>
      </w:tr>
      <w:tr w:rsidR="00D33A94" w:rsidTr="00C87DF0">
        <w:tc>
          <w:tcPr>
            <w:tcW w:w="702" w:type="dxa"/>
          </w:tcPr>
          <w:p w:rsidR="00D33A94" w:rsidRDefault="00B53F4F" w:rsidP="00B43BE2">
            <w:pPr>
              <w:jc w:val="center"/>
              <w:rPr>
                <w:rFonts w:ascii="Times New Roman" w:hAnsi="Times New Roman"/>
                <w:color w:val="000000"/>
                <w:sz w:val="24"/>
                <w:szCs w:val="24"/>
              </w:rPr>
            </w:pPr>
            <w:r>
              <w:rPr>
                <w:rFonts w:ascii="Times New Roman" w:hAnsi="Times New Roman"/>
                <w:color w:val="000000"/>
                <w:sz w:val="24"/>
                <w:szCs w:val="24"/>
              </w:rPr>
              <w:t>40</w:t>
            </w:r>
          </w:p>
        </w:tc>
        <w:tc>
          <w:tcPr>
            <w:tcW w:w="874" w:type="dxa"/>
          </w:tcPr>
          <w:p w:rsidR="00D33A94" w:rsidRDefault="00D33A94" w:rsidP="00B43BE2">
            <w:pPr>
              <w:jc w:val="both"/>
              <w:rPr>
                <w:rFonts w:ascii="Times New Roman" w:hAnsi="Times New Roman"/>
                <w:color w:val="000000"/>
                <w:sz w:val="24"/>
                <w:szCs w:val="24"/>
              </w:rPr>
            </w:pPr>
          </w:p>
        </w:tc>
        <w:tc>
          <w:tcPr>
            <w:tcW w:w="869" w:type="dxa"/>
          </w:tcPr>
          <w:p w:rsidR="00D33A94" w:rsidRDefault="00D33A94" w:rsidP="00B43BE2">
            <w:pPr>
              <w:jc w:val="both"/>
              <w:rPr>
                <w:rFonts w:ascii="Times New Roman" w:hAnsi="Times New Roman"/>
                <w:color w:val="000000"/>
                <w:sz w:val="24"/>
                <w:szCs w:val="24"/>
              </w:rPr>
            </w:pPr>
          </w:p>
        </w:tc>
        <w:tc>
          <w:tcPr>
            <w:tcW w:w="5601" w:type="dxa"/>
          </w:tcPr>
          <w:p w:rsidR="00D33A94" w:rsidRDefault="00D33A94" w:rsidP="006C7D44">
            <w:pPr>
              <w:jc w:val="center"/>
              <w:rPr>
                <w:rFonts w:ascii="Times New Roman" w:hAnsi="Times New Roman"/>
                <w:sz w:val="24"/>
                <w:szCs w:val="24"/>
              </w:rPr>
            </w:pPr>
            <w:proofErr w:type="spellStart"/>
            <w:r w:rsidRPr="001D3B2C">
              <w:rPr>
                <w:rFonts w:ascii="Times New Roman" w:hAnsi="Times New Roman"/>
                <w:sz w:val="24"/>
                <w:szCs w:val="24"/>
              </w:rPr>
              <w:t>Энерготраты</w:t>
            </w:r>
            <w:proofErr w:type="spellEnd"/>
            <w:r w:rsidRPr="001D3B2C">
              <w:rPr>
                <w:rFonts w:ascii="Times New Roman" w:hAnsi="Times New Roman"/>
                <w:sz w:val="24"/>
                <w:szCs w:val="24"/>
              </w:rPr>
              <w:t xml:space="preserve"> человека и пищевой рацион </w:t>
            </w:r>
          </w:p>
          <w:p w:rsidR="00D33A94" w:rsidRPr="001D3B2C" w:rsidRDefault="00D33A94" w:rsidP="006C7D44">
            <w:pPr>
              <w:jc w:val="center"/>
              <w:rPr>
                <w:rFonts w:ascii="Times New Roman" w:hAnsi="Times New Roman"/>
                <w:sz w:val="24"/>
                <w:szCs w:val="24"/>
              </w:rPr>
            </w:pPr>
            <w:r w:rsidRPr="001D3B2C">
              <w:rPr>
                <w:rFonts w:ascii="Times New Roman" w:hAnsi="Times New Roman"/>
                <w:b/>
                <w:sz w:val="24"/>
                <w:szCs w:val="24"/>
              </w:rPr>
              <w:t>Л/р №12</w:t>
            </w:r>
            <w:r>
              <w:rPr>
                <w:rFonts w:ascii="Times New Roman" w:hAnsi="Times New Roman"/>
                <w:sz w:val="24"/>
                <w:szCs w:val="24"/>
              </w:rPr>
              <w:t xml:space="preserve"> «Составление пищевых рационов в зависимости от энер</w:t>
            </w:r>
            <w:r w:rsidRPr="001D3B2C">
              <w:rPr>
                <w:rFonts w:ascii="Times New Roman" w:hAnsi="Times New Roman"/>
                <w:sz w:val="24"/>
                <w:szCs w:val="24"/>
              </w:rPr>
              <w:t>гозатрат»</w:t>
            </w:r>
          </w:p>
        </w:tc>
        <w:tc>
          <w:tcPr>
            <w:tcW w:w="2611" w:type="dxa"/>
          </w:tcPr>
          <w:p w:rsidR="00D33A94" w:rsidRDefault="00514142" w:rsidP="00B43BE2">
            <w:pPr>
              <w:jc w:val="center"/>
              <w:rPr>
                <w:rFonts w:ascii="Times New Roman" w:hAnsi="Times New Roman"/>
                <w:color w:val="000000"/>
                <w:sz w:val="24"/>
                <w:szCs w:val="24"/>
              </w:rPr>
            </w:pPr>
            <w:r>
              <w:rPr>
                <w:rFonts w:ascii="Times New Roman" w:hAnsi="Times New Roman"/>
                <w:color w:val="000000"/>
                <w:sz w:val="24"/>
                <w:szCs w:val="24"/>
              </w:rPr>
              <w:t>пар.38 стр.241</w:t>
            </w:r>
          </w:p>
        </w:tc>
      </w:tr>
      <w:tr w:rsidR="00D33A94" w:rsidTr="00C87DF0">
        <w:tc>
          <w:tcPr>
            <w:tcW w:w="10657" w:type="dxa"/>
            <w:gridSpan w:val="5"/>
          </w:tcPr>
          <w:p w:rsidR="00D33A94" w:rsidRDefault="00213324" w:rsidP="00B43BE2">
            <w:pPr>
              <w:jc w:val="center"/>
              <w:rPr>
                <w:rFonts w:ascii="Times New Roman" w:hAnsi="Times New Roman"/>
                <w:color w:val="000000"/>
                <w:sz w:val="24"/>
                <w:szCs w:val="24"/>
              </w:rPr>
            </w:pPr>
            <w:r w:rsidRPr="000E06EF">
              <w:rPr>
                <w:rFonts w:ascii="Times New Roman" w:hAnsi="Times New Roman"/>
                <w:b/>
                <w:sz w:val="24"/>
                <w:szCs w:val="24"/>
              </w:rPr>
              <w:t>Тема 2.10. Покровные органы. Теплорегуляция – 3 часа</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41</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Строение и функции кожи</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пар.39 стр.250</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42</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Терморегуляция организма. Закаливание.</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пар.40 стр.256</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43</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Гигиена кожи, одежды и обуви.</w:t>
            </w:r>
          </w:p>
        </w:tc>
        <w:tc>
          <w:tcPr>
            <w:tcW w:w="2611" w:type="dxa"/>
          </w:tcPr>
          <w:p w:rsidR="00213324" w:rsidRDefault="008525EF" w:rsidP="00AF278A">
            <w:pPr>
              <w:jc w:val="center"/>
              <w:rPr>
                <w:rFonts w:ascii="Times New Roman" w:hAnsi="Times New Roman"/>
                <w:color w:val="000000"/>
                <w:sz w:val="24"/>
                <w:szCs w:val="24"/>
              </w:rPr>
            </w:pPr>
            <w:r>
              <w:rPr>
                <w:rFonts w:ascii="Times New Roman" w:hAnsi="Times New Roman"/>
                <w:color w:val="000000"/>
                <w:sz w:val="24"/>
                <w:szCs w:val="24"/>
              </w:rPr>
              <w:t>пар.41 стр.263</w:t>
            </w:r>
          </w:p>
        </w:tc>
      </w:tr>
      <w:tr w:rsidR="003147C8" w:rsidTr="00C87DF0">
        <w:tc>
          <w:tcPr>
            <w:tcW w:w="702" w:type="dxa"/>
          </w:tcPr>
          <w:p w:rsidR="003147C8" w:rsidRDefault="00B53F4F" w:rsidP="00B43BE2">
            <w:pPr>
              <w:jc w:val="center"/>
              <w:rPr>
                <w:rFonts w:ascii="Times New Roman" w:hAnsi="Times New Roman"/>
                <w:color w:val="000000"/>
                <w:sz w:val="24"/>
                <w:szCs w:val="24"/>
              </w:rPr>
            </w:pPr>
            <w:r>
              <w:rPr>
                <w:rFonts w:ascii="Times New Roman" w:hAnsi="Times New Roman"/>
                <w:color w:val="000000"/>
                <w:sz w:val="24"/>
                <w:szCs w:val="24"/>
              </w:rPr>
              <w:t>44</w:t>
            </w:r>
          </w:p>
        </w:tc>
        <w:tc>
          <w:tcPr>
            <w:tcW w:w="874" w:type="dxa"/>
          </w:tcPr>
          <w:p w:rsidR="003147C8" w:rsidRDefault="003147C8" w:rsidP="00B43BE2">
            <w:pPr>
              <w:jc w:val="both"/>
              <w:rPr>
                <w:rFonts w:ascii="Times New Roman" w:hAnsi="Times New Roman"/>
                <w:color w:val="000000"/>
                <w:sz w:val="24"/>
                <w:szCs w:val="24"/>
              </w:rPr>
            </w:pPr>
          </w:p>
        </w:tc>
        <w:tc>
          <w:tcPr>
            <w:tcW w:w="869" w:type="dxa"/>
          </w:tcPr>
          <w:p w:rsidR="003147C8" w:rsidRDefault="003147C8" w:rsidP="00B43BE2">
            <w:pPr>
              <w:jc w:val="both"/>
              <w:rPr>
                <w:rFonts w:ascii="Times New Roman" w:hAnsi="Times New Roman"/>
                <w:color w:val="000000"/>
                <w:sz w:val="24"/>
                <w:szCs w:val="24"/>
              </w:rPr>
            </w:pPr>
          </w:p>
        </w:tc>
        <w:tc>
          <w:tcPr>
            <w:tcW w:w="5601" w:type="dxa"/>
          </w:tcPr>
          <w:p w:rsidR="003147C8" w:rsidRPr="00180C8E" w:rsidRDefault="00213324" w:rsidP="00B43BE2">
            <w:pPr>
              <w:pStyle w:val="ac"/>
              <w:jc w:val="center"/>
              <w:rPr>
                <w:rFonts w:ascii="Times New Roman" w:hAnsi="Times New Roman" w:cs="Times New Roman"/>
              </w:rPr>
            </w:pPr>
            <w:r w:rsidRPr="00213324">
              <w:rPr>
                <w:rFonts w:ascii="Times New Roman" w:hAnsi="Times New Roman" w:cs="Times New Roman"/>
              </w:rPr>
              <w:t>Органы выделения</w:t>
            </w:r>
          </w:p>
        </w:tc>
        <w:tc>
          <w:tcPr>
            <w:tcW w:w="2611" w:type="dxa"/>
          </w:tcPr>
          <w:p w:rsidR="003147C8"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пар.42 стр.267</w:t>
            </w:r>
          </w:p>
        </w:tc>
      </w:tr>
      <w:tr w:rsidR="008525EF" w:rsidTr="00EE2775">
        <w:tc>
          <w:tcPr>
            <w:tcW w:w="10657" w:type="dxa"/>
            <w:gridSpan w:val="5"/>
          </w:tcPr>
          <w:p w:rsidR="008525EF" w:rsidRPr="008525EF" w:rsidRDefault="008525EF" w:rsidP="00B43BE2">
            <w:pPr>
              <w:jc w:val="center"/>
              <w:rPr>
                <w:rFonts w:ascii="Times New Roman" w:hAnsi="Times New Roman"/>
                <w:b/>
                <w:color w:val="000000"/>
                <w:sz w:val="24"/>
                <w:szCs w:val="24"/>
              </w:rPr>
            </w:pPr>
            <w:r w:rsidRPr="008525EF">
              <w:rPr>
                <w:rFonts w:ascii="Times New Roman" w:hAnsi="Times New Roman"/>
                <w:b/>
              </w:rPr>
              <w:t>Нервная система</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45</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Регуляция функций в организме</w:t>
            </w:r>
            <w:r>
              <w:rPr>
                <w:rFonts w:ascii="Times New Roman" w:hAnsi="Times New Roman"/>
                <w:sz w:val="24"/>
                <w:szCs w:val="24"/>
              </w:rPr>
              <w:t xml:space="preserve">. Значение нервной системы. </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пар.43 стр.276</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46</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Общий план строения нервной системы</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пар.44 стр.279</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47</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Спинной мозг</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пар.44</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48</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 xml:space="preserve">Строение головного мозга: продолговатый, средний </w:t>
            </w:r>
            <w:r w:rsidRPr="000E06EF">
              <w:rPr>
                <w:rFonts w:ascii="Times New Roman" w:hAnsi="Times New Roman"/>
                <w:sz w:val="24"/>
                <w:szCs w:val="24"/>
              </w:rPr>
              <w:lastRenderedPageBreak/>
              <w:t xml:space="preserve">мозг, мост, мозжечок. </w:t>
            </w:r>
            <w:r w:rsidRPr="00EB3C56">
              <w:rPr>
                <w:rFonts w:ascii="Times New Roman" w:hAnsi="Times New Roman"/>
                <w:b/>
                <w:sz w:val="24"/>
                <w:szCs w:val="24"/>
              </w:rPr>
              <w:t>Л/р №13</w:t>
            </w:r>
            <w:r>
              <w:rPr>
                <w:rFonts w:ascii="Times New Roman" w:hAnsi="Times New Roman"/>
                <w:sz w:val="24"/>
                <w:szCs w:val="24"/>
              </w:rPr>
              <w:t xml:space="preserve"> «Пальценосо</w:t>
            </w:r>
            <w:r w:rsidRPr="000E06EF">
              <w:rPr>
                <w:rFonts w:ascii="Times New Roman" w:hAnsi="Times New Roman"/>
                <w:sz w:val="24"/>
                <w:szCs w:val="24"/>
              </w:rPr>
              <w:t>вая пр</w:t>
            </w:r>
            <w:r>
              <w:rPr>
                <w:rFonts w:ascii="Times New Roman" w:hAnsi="Times New Roman"/>
                <w:sz w:val="24"/>
                <w:szCs w:val="24"/>
              </w:rPr>
              <w:t>оба и особенности движений, свя</w:t>
            </w:r>
            <w:r w:rsidRPr="000E06EF">
              <w:rPr>
                <w:rFonts w:ascii="Times New Roman" w:hAnsi="Times New Roman"/>
                <w:sz w:val="24"/>
                <w:szCs w:val="24"/>
              </w:rPr>
              <w:t>занных с фу</w:t>
            </w:r>
            <w:r>
              <w:rPr>
                <w:rFonts w:ascii="Times New Roman" w:hAnsi="Times New Roman"/>
                <w:sz w:val="24"/>
                <w:szCs w:val="24"/>
              </w:rPr>
              <w:t>нкциями мозжечка и среднего моз</w:t>
            </w:r>
            <w:r w:rsidRPr="000E06EF">
              <w:rPr>
                <w:rFonts w:ascii="Times New Roman" w:hAnsi="Times New Roman"/>
                <w:sz w:val="24"/>
                <w:szCs w:val="24"/>
              </w:rPr>
              <w:t>га».</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lastRenderedPageBreak/>
              <w:t>пар.45 стр.285</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49</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widowControl w:val="0"/>
              <w:snapToGrid w:val="0"/>
              <w:jc w:val="center"/>
              <w:rPr>
                <w:rFonts w:ascii="Times New Roman" w:hAnsi="Times New Roman"/>
                <w:sz w:val="24"/>
                <w:szCs w:val="24"/>
              </w:rPr>
            </w:pPr>
            <w:r>
              <w:rPr>
                <w:rFonts w:ascii="Times New Roman" w:hAnsi="Times New Roman"/>
                <w:sz w:val="24"/>
                <w:szCs w:val="24"/>
              </w:rPr>
              <w:t>Передний мозг, промежуточный и большие полушария</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пар.46 стр.290</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50</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0E06EF">
              <w:rPr>
                <w:rFonts w:ascii="Times New Roman" w:hAnsi="Times New Roman"/>
                <w:sz w:val="24"/>
                <w:szCs w:val="24"/>
              </w:rPr>
              <w:t xml:space="preserve">Соматический и автономный отделы нервной системы </w:t>
            </w:r>
            <w:r w:rsidRPr="00EB3C56">
              <w:rPr>
                <w:rFonts w:ascii="Times New Roman" w:hAnsi="Times New Roman"/>
                <w:b/>
                <w:sz w:val="24"/>
                <w:szCs w:val="24"/>
              </w:rPr>
              <w:t>Л/р №14</w:t>
            </w:r>
            <w:r>
              <w:rPr>
                <w:rFonts w:ascii="Times New Roman" w:hAnsi="Times New Roman"/>
                <w:sz w:val="24"/>
                <w:szCs w:val="24"/>
              </w:rPr>
              <w:t xml:space="preserve"> «Ре</w:t>
            </w:r>
            <w:r w:rsidRPr="000E06EF">
              <w:rPr>
                <w:rFonts w:ascii="Times New Roman" w:hAnsi="Times New Roman"/>
                <w:sz w:val="24"/>
                <w:szCs w:val="24"/>
              </w:rPr>
              <w:t>флексы</w:t>
            </w:r>
            <w:r>
              <w:rPr>
                <w:rFonts w:ascii="Times New Roman" w:hAnsi="Times New Roman"/>
                <w:sz w:val="24"/>
                <w:szCs w:val="24"/>
              </w:rPr>
              <w:t xml:space="preserve"> про-долговатого и среднего моз</w:t>
            </w:r>
            <w:r w:rsidRPr="000E06EF">
              <w:rPr>
                <w:rFonts w:ascii="Times New Roman" w:hAnsi="Times New Roman"/>
                <w:sz w:val="24"/>
                <w:szCs w:val="24"/>
              </w:rPr>
              <w:t xml:space="preserve">га; штриховое раздражение кожи – </w:t>
            </w:r>
            <w:r>
              <w:rPr>
                <w:rFonts w:ascii="Times New Roman" w:hAnsi="Times New Roman"/>
                <w:sz w:val="24"/>
                <w:szCs w:val="24"/>
              </w:rPr>
              <w:t>тест, определяющий изменение тонуса симпати</w:t>
            </w:r>
            <w:r w:rsidRPr="000E06EF">
              <w:rPr>
                <w:rFonts w:ascii="Times New Roman" w:hAnsi="Times New Roman"/>
                <w:sz w:val="24"/>
                <w:szCs w:val="24"/>
              </w:rPr>
              <w:t>ческой и пара-симпатической системы»</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пар.47 стр.295</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51</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0E06EF" w:rsidRDefault="00213324" w:rsidP="006C7D44">
            <w:pPr>
              <w:jc w:val="center"/>
              <w:rPr>
                <w:rFonts w:ascii="Times New Roman" w:hAnsi="Times New Roman"/>
                <w:sz w:val="24"/>
                <w:szCs w:val="24"/>
              </w:rPr>
            </w:pPr>
            <w:r w:rsidRPr="00EB3C56">
              <w:rPr>
                <w:rFonts w:ascii="Times New Roman" w:hAnsi="Times New Roman"/>
                <w:b/>
                <w:sz w:val="24"/>
                <w:szCs w:val="24"/>
              </w:rPr>
              <w:t>Обобщение и систематизация знаний по теме</w:t>
            </w:r>
            <w:r w:rsidRPr="000E06EF">
              <w:rPr>
                <w:rFonts w:ascii="Times New Roman" w:hAnsi="Times New Roman"/>
                <w:sz w:val="24"/>
                <w:szCs w:val="24"/>
              </w:rPr>
              <w:t xml:space="preserve"> «Нервная система»</w:t>
            </w:r>
          </w:p>
        </w:tc>
        <w:tc>
          <w:tcPr>
            <w:tcW w:w="2611" w:type="dxa"/>
          </w:tcPr>
          <w:p w:rsidR="00213324" w:rsidRDefault="008525EF" w:rsidP="00B43BE2">
            <w:pPr>
              <w:jc w:val="center"/>
              <w:rPr>
                <w:rFonts w:ascii="Times New Roman" w:hAnsi="Times New Roman"/>
                <w:color w:val="000000"/>
                <w:sz w:val="24"/>
                <w:szCs w:val="24"/>
              </w:rPr>
            </w:pPr>
            <w:r>
              <w:rPr>
                <w:rFonts w:ascii="Times New Roman" w:hAnsi="Times New Roman"/>
                <w:color w:val="000000"/>
                <w:sz w:val="24"/>
                <w:szCs w:val="24"/>
              </w:rPr>
              <w:t>повторить пар.</w:t>
            </w:r>
            <w:r w:rsidR="00BE4F87">
              <w:rPr>
                <w:rFonts w:ascii="Times New Roman" w:hAnsi="Times New Roman"/>
                <w:color w:val="000000"/>
                <w:sz w:val="24"/>
                <w:szCs w:val="24"/>
              </w:rPr>
              <w:t>39-47</w:t>
            </w:r>
          </w:p>
        </w:tc>
      </w:tr>
      <w:tr w:rsidR="00213324" w:rsidTr="00C87DF0">
        <w:tc>
          <w:tcPr>
            <w:tcW w:w="10657" w:type="dxa"/>
            <w:gridSpan w:val="5"/>
          </w:tcPr>
          <w:p w:rsidR="00213324" w:rsidRDefault="00213324" w:rsidP="00B43BE2">
            <w:pPr>
              <w:jc w:val="center"/>
              <w:rPr>
                <w:rFonts w:ascii="Times New Roman" w:hAnsi="Times New Roman"/>
                <w:color w:val="000000"/>
                <w:sz w:val="24"/>
                <w:szCs w:val="24"/>
              </w:rPr>
            </w:pPr>
            <w:r w:rsidRPr="00F7504D">
              <w:rPr>
                <w:rFonts w:ascii="Times New Roman" w:hAnsi="Times New Roman"/>
                <w:b/>
                <w:sz w:val="24"/>
                <w:szCs w:val="24"/>
              </w:rPr>
              <w:t>Тема 2.13. Анализаторы – 5 часов</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52</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F7504D" w:rsidRDefault="00213324" w:rsidP="006C7D44">
            <w:pPr>
              <w:jc w:val="center"/>
              <w:rPr>
                <w:rFonts w:ascii="Times New Roman" w:hAnsi="Times New Roman"/>
                <w:sz w:val="24"/>
                <w:szCs w:val="24"/>
              </w:rPr>
            </w:pPr>
            <w:r w:rsidRPr="00F7504D">
              <w:rPr>
                <w:rFonts w:ascii="Times New Roman" w:hAnsi="Times New Roman"/>
                <w:sz w:val="24"/>
                <w:szCs w:val="24"/>
              </w:rPr>
              <w:t>Значение органов чувств. Зрительный анализатор.</w:t>
            </w:r>
          </w:p>
        </w:tc>
        <w:tc>
          <w:tcPr>
            <w:tcW w:w="2611" w:type="dxa"/>
          </w:tcPr>
          <w:p w:rsidR="00213324"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пар.48-49 стр.302-309</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53</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Default="00213324" w:rsidP="006C7D44">
            <w:pPr>
              <w:widowControl w:val="0"/>
              <w:snapToGrid w:val="0"/>
              <w:jc w:val="center"/>
              <w:rPr>
                <w:rFonts w:ascii="Times New Roman" w:hAnsi="Times New Roman"/>
                <w:sz w:val="24"/>
                <w:szCs w:val="24"/>
              </w:rPr>
            </w:pPr>
            <w:r w:rsidRPr="00F7504D">
              <w:rPr>
                <w:rFonts w:ascii="Times New Roman" w:hAnsi="Times New Roman"/>
                <w:sz w:val="24"/>
                <w:szCs w:val="24"/>
              </w:rPr>
              <w:t xml:space="preserve">Зрительное восприятие. Гигиена зрения. </w:t>
            </w:r>
          </w:p>
          <w:p w:rsidR="00213324" w:rsidRPr="00F7504D" w:rsidRDefault="00213324" w:rsidP="006C7D44">
            <w:pPr>
              <w:widowControl w:val="0"/>
              <w:snapToGrid w:val="0"/>
              <w:jc w:val="center"/>
              <w:rPr>
                <w:rFonts w:ascii="Times New Roman" w:hAnsi="Times New Roman"/>
                <w:sz w:val="24"/>
                <w:szCs w:val="24"/>
              </w:rPr>
            </w:pPr>
            <w:r w:rsidRPr="00F7504D">
              <w:rPr>
                <w:rFonts w:ascii="Times New Roman" w:hAnsi="Times New Roman"/>
                <w:b/>
                <w:sz w:val="24"/>
                <w:szCs w:val="24"/>
              </w:rPr>
              <w:t>Л/р № 15</w:t>
            </w:r>
            <w:r w:rsidRPr="00F7504D">
              <w:rPr>
                <w:rFonts w:ascii="Times New Roman" w:hAnsi="Times New Roman"/>
                <w:sz w:val="24"/>
                <w:szCs w:val="24"/>
              </w:rPr>
              <w:t xml:space="preserve"> «Опыты, выявляющие иллюзии, связанные с бинокулярным зрением»</w:t>
            </w:r>
          </w:p>
        </w:tc>
        <w:tc>
          <w:tcPr>
            <w:tcW w:w="2611" w:type="dxa"/>
          </w:tcPr>
          <w:p w:rsidR="00213324"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пар.50 стр.310</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54</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F7504D" w:rsidRDefault="00213324" w:rsidP="006C7D44">
            <w:pPr>
              <w:jc w:val="center"/>
              <w:rPr>
                <w:rFonts w:ascii="Times New Roman" w:hAnsi="Times New Roman"/>
                <w:sz w:val="24"/>
                <w:szCs w:val="24"/>
              </w:rPr>
            </w:pPr>
            <w:r w:rsidRPr="00F7504D">
              <w:rPr>
                <w:rFonts w:ascii="Times New Roman" w:hAnsi="Times New Roman"/>
                <w:sz w:val="24"/>
                <w:szCs w:val="24"/>
              </w:rPr>
              <w:t>Строение и функции органа слуха</w:t>
            </w:r>
          </w:p>
        </w:tc>
        <w:tc>
          <w:tcPr>
            <w:tcW w:w="2611" w:type="dxa"/>
          </w:tcPr>
          <w:p w:rsidR="00213324"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пар.51 стр.315</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55</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F7504D" w:rsidRDefault="00213324" w:rsidP="006C7D44">
            <w:pPr>
              <w:jc w:val="center"/>
              <w:rPr>
                <w:rFonts w:ascii="Times New Roman" w:hAnsi="Times New Roman"/>
                <w:sz w:val="24"/>
                <w:szCs w:val="24"/>
              </w:rPr>
            </w:pPr>
            <w:r w:rsidRPr="00F7504D">
              <w:rPr>
                <w:rFonts w:ascii="Times New Roman" w:hAnsi="Times New Roman"/>
                <w:sz w:val="24"/>
                <w:szCs w:val="24"/>
              </w:rPr>
              <w:t>Органы равновесия, кожно-мышечной чувствительности, обоняния и вкуса.</w:t>
            </w:r>
          </w:p>
        </w:tc>
        <w:tc>
          <w:tcPr>
            <w:tcW w:w="2611" w:type="dxa"/>
          </w:tcPr>
          <w:p w:rsidR="00213324"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пар.52 стр.320</w:t>
            </w:r>
          </w:p>
        </w:tc>
      </w:tr>
      <w:tr w:rsidR="00213324" w:rsidTr="00C87DF0">
        <w:tc>
          <w:tcPr>
            <w:tcW w:w="702" w:type="dxa"/>
          </w:tcPr>
          <w:p w:rsidR="00213324" w:rsidRDefault="00B53F4F" w:rsidP="00B43BE2">
            <w:pPr>
              <w:jc w:val="center"/>
              <w:rPr>
                <w:rFonts w:ascii="Times New Roman" w:hAnsi="Times New Roman"/>
                <w:color w:val="000000"/>
                <w:sz w:val="24"/>
                <w:szCs w:val="24"/>
              </w:rPr>
            </w:pPr>
            <w:r>
              <w:rPr>
                <w:rFonts w:ascii="Times New Roman" w:hAnsi="Times New Roman"/>
                <w:color w:val="000000"/>
                <w:sz w:val="24"/>
                <w:szCs w:val="24"/>
              </w:rPr>
              <w:t>56</w:t>
            </w:r>
          </w:p>
        </w:tc>
        <w:tc>
          <w:tcPr>
            <w:tcW w:w="874" w:type="dxa"/>
          </w:tcPr>
          <w:p w:rsidR="00213324" w:rsidRDefault="00213324" w:rsidP="00B43BE2">
            <w:pPr>
              <w:jc w:val="both"/>
              <w:rPr>
                <w:rFonts w:ascii="Times New Roman" w:hAnsi="Times New Roman"/>
                <w:color w:val="000000"/>
                <w:sz w:val="24"/>
                <w:szCs w:val="24"/>
              </w:rPr>
            </w:pPr>
          </w:p>
        </w:tc>
        <w:tc>
          <w:tcPr>
            <w:tcW w:w="869" w:type="dxa"/>
          </w:tcPr>
          <w:p w:rsidR="00213324" w:rsidRDefault="00213324" w:rsidP="00B43BE2">
            <w:pPr>
              <w:jc w:val="both"/>
              <w:rPr>
                <w:rFonts w:ascii="Times New Roman" w:hAnsi="Times New Roman"/>
                <w:color w:val="000000"/>
                <w:sz w:val="24"/>
                <w:szCs w:val="24"/>
              </w:rPr>
            </w:pPr>
          </w:p>
        </w:tc>
        <w:tc>
          <w:tcPr>
            <w:tcW w:w="5601" w:type="dxa"/>
          </w:tcPr>
          <w:p w:rsidR="00213324" w:rsidRPr="00F7504D" w:rsidRDefault="00213324" w:rsidP="006C7D44">
            <w:pPr>
              <w:jc w:val="center"/>
              <w:rPr>
                <w:rFonts w:ascii="Times New Roman" w:hAnsi="Times New Roman"/>
                <w:sz w:val="24"/>
                <w:szCs w:val="24"/>
              </w:rPr>
            </w:pPr>
            <w:r w:rsidRPr="00F7504D">
              <w:rPr>
                <w:rFonts w:ascii="Times New Roman" w:hAnsi="Times New Roman"/>
                <w:b/>
                <w:sz w:val="24"/>
                <w:szCs w:val="24"/>
              </w:rPr>
              <w:t>Обобщение и систематизация знаний по теме</w:t>
            </w:r>
            <w:r w:rsidRPr="00F7504D">
              <w:rPr>
                <w:rFonts w:ascii="Times New Roman" w:hAnsi="Times New Roman"/>
                <w:sz w:val="24"/>
                <w:szCs w:val="24"/>
              </w:rPr>
              <w:t xml:space="preserve"> «Анализаторы»</w:t>
            </w:r>
          </w:p>
        </w:tc>
        <w:tc>
          <w:tcPr>
            <w:tcW w:w="2611" w:type="dxa"/>
          </w:tcPr>
          <w:p w:rsidR="00213324" w:rsidRDefault="00BE4F87" w:rsidP="00B43BE2">
            <w:pPr>
              <w:jc w:val="center"/>
              <w:rPr>
                <w:rFonts w:ascii="Times New Roman" w:hAnsi="Times New Roman"/>
                <w:color w:val="000000"/>
                <w:sz w:val="24"/>
                <w:szCs w:val="24"/>
              </w:rPr>
            </w:pPr>
            <w:r>
              <w:rPr>
                <w:rFonts w:ascii="Times New Roman" w:hAnsi="Times New Roman"/>
                <w:color w:val="000000"/>
                <w:sz w:val="24"/>
                <w:szCs w:val="24"/>
              </w:rPr>
              <w:t>повторить пар.48-52</w:t>
            </w:r>
          </w:p>
        </w:tc>
      </w:tr>
      <w:tr w:rsidR="00213324" w:rsidTr="00C87DF0">
        <w:tc>
          <w:tcPr>
            <w:tcW w:w="10657" w:type="dxa"/>
            <w:gridSpan w:val="5"/>
          </w:tcPr>
          <w:p w:rsidR="00213324" w:rsidRDefault="00787B9E" w:rsidP="00B43BE2">
            <w:pPr>
              <w:jc w:val="center"/>
              <w:rPr>
                <w:rFonts w:ascii="Times New Roman" w:hAnsi="Times New Roman"/>
                <w:color w:val="000000"/>
                <w:sz w:val="24"/>
                <w:szCs w:val="24"/>
              </w:rPr>
            </w:pPr>
            <w:r w:rsidRPr="00FA378D">
              <w:rPr>
                <w:rFonts w:ascii="Times New Roman" w:hAnsi="Times New Roman"/>
                <w:b/>
                <w:sz w:val="24"/>
                <w:szCs w:val="24"/>
              </w:rPr>
              <w:t>Тема 2.14. Высшая нервная деятельность. Поведение. Психика – 4 часа</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57</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Default="00787B9E" w:rsidP="006C7D44">
            <w:pPr>
              <w:jc w:val="center"/>
              <w:rPr>
                <w:rFonts w:ascii="Times New Roman" w:hAnsi="Times New Roman"/>
                <w:sz w:val="24"/>
                <w:szCs w:val="24"/>
              </w:rPr>
            </w:pPr>
            <w:r w:rsidRPr="0067608A">
              <w:rPr>
                <w:rFonts w:ascii="Times New Roman" w:hAnsi="Times New Roman"/>
                <w:sz w:val="24"/>
                <w:szCs w:val="24"/>
              </w:rPr>
              <w:t xml:space="preserve">Наука о поведении и психике. Врожденные и приобретенные программы поведения. </w:t>
            </w:r>
          </w:p>
          <w:p w:rsidR="00787B9E" w:rsidRPr="0067608A" w:rsidRDefault="00787B9E" w:rsidP="006C7D44">
            <w:pPr>
              <w:jc w:val="center"/>
              <w:rPr>
                <w:rFonts w:ascii="Times New Roman" w:hAnsi="Times New Roman"/>
                <w:sz w:val="24"/>
                <w:szCs w:val="24"/>
              </w:rPr>
            </w:pPr>
            <w:r w:rsidRPr="0067608A">
              <w:rPr>
                <w:rFonts w:ascii="Times New Roman" w:hAnsi="Times New Roman"/>
                <w:b/>
                <w:sz w:val="24"/>
                <w:szCs w:val="24"/>
              </w:rPr>
              <w:t>Л/р №16 «</w:t>
            </w:r>
            <w:r>
              <w:rPr>
                <w:rFonts w:ascii="Times New Roman" w:hAnsi="Times New Roman"/>
                <w:sz w:val="24"/>
                <w:szCs w:val="24"/>
              </w:rPr>
              <w:t>Выработка навы</w:t>
            </w:r>
            <w:r w:rsidRPr="0067608A">
              <w:rPr>
                <w:rFonts w:ascii="Times New Roman" w:hAnsi="Times New Roman"/>
                <w:sz w:val="24"/>
                <w:szCs w:val="24"/>
              </w:rPr>
              <w:t>ка зерк</w:t>
            </w:r>
            <w:r>
              <w:rPr>
                <w:rFonts w:ascii="Times New Roman" w:hAnsi="Times New Roman"/>
                <w:sz w:val="24"/>
                <w:szCs w:val="24"/>
              </w:rPr>
              <w:t>ального письма как пример разру</w:t>
            </w:r>
            <w:r w:rsidRPr="0067608A">
              <w:rPr>
                <w:rFonts w:ascii="Times New Roman" w:hAnsi="Times New Roman"/>
                <w:sz w:val="24"/>
                <w:szCs w:val="24"/>
              </w:rPr>
              <w:t xml:space="preserve">шения </w:t>
            </w:r>
            <w:r>
              <w:rPr>
                <w:rFonts w:ascii="Times New Roman" w:hAnsi="Times New Roman"/>
                <w:sz w:val="24"/>
                <w:szCs w:val="24"/>
              </w:rPr>
              <w:t>старого и выработки нового динамического сте</w:t>
            </w:r>
            <w:r w:rsidRPr="0067608A">
              <w:rPr>
                <w:rFonts w:ascii="Times New Roman" w:hAnsi="Times New Roman"/>
                <w:sz w:val="24"/>
                <w:szCs w:val="24"/>
              </w:rPr>
              <w:t>реотипа</w:t>
            </w:r>
            <w:r>
              <w:rPr>
                <w:rFonts w:ascii="Times New Roman" w:hAnsi="Times New Roman"/>
                <w:sz w:val="24"/>
                <w:szCs w:val="24"/>
              </w:rPr>
              <w:t>»</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пар.53-54 стр.330-344</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58</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Pr="0067608A" w:rsidRDefault="00787B9E" w:rsidP="006C7D44">
            <w:pPr>
              <w:jc w:val="center"/>
              <w:rPr>
                <w:rFonts w:ascii="Times New Roman" w:hAnsi="Times New Roman"/>
                <w:sz w:val="24"/>
                <w:szCs w:val="24"/>
              </w:rPr>
            </w:pPr>
            <w:r w:rsidRPr="0067608A">
              <w:rPr>
                <w:rFonts w:ascii="Times New Roman" w:hAnsi="Times New Roman"/>
                <w:sz w:val="24"/>
                <w:szCs w:val="24"/>
              </w:rPr>
              <w:t>Сон и сновидения</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пар.55 стр.345</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59</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Pr="0067608A" w:rsidRDefault="00787B9E" w:rsidP="006C7D44">
            <w:pPr>
              <w:jc w:val="center"/>
              <w:rPr>
                <w:rFonts w:ascii="Times New Roman" w:hAnsi="Times New Roman"/>
                <w:sz w:val="24"/>
                <w:szCs w:val="24"/>
              </w:rPr>
            </w:pPr>
            <w:r w:rsidRPr="0067608A">
              <w:rPr>
                <w:rFonts w:ascii="Times New Roman" w:hAnsi="Times New Roman"/>
                <w:sz w:val="24"/>
                <w:szCs w:val="24"/>
              </w:rPr>
              <w:t>Речь и сознание. Познавательные процессы.</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пар.56 стр.348</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60</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Pr="0067608A" w:rsidRDefault="00787B9E" w:rsidP="006C7D44">
            <w:pPr>
              <w:jc w:val="center"/>
              <w:rPr>
                <w:rFonts w:ascii="Times New Roman" w:hAnsi="Times New Roman"/>
                <w:sz w:val="24"/>
                <w:szCs w:val="24"/>
              </w:rPr>
            </w:pPr>
            <w:r w:rsidRPr="0067608A">
              <w:rPr>
                <w:rFonts w:ascii="Times New Roman" w:hAnsi="Times New Roman"/>
                <w:sz w:val="24"/>
                <w:szCs w:val="24"/>
              </w:rPr>
              <w:t>Воля, эмоции, внимание</w:t>
            </w:r>
            <w:r w:rsidRPr="0067608A">
              <w:rPr>
                <w:rFonts w:ascii="Times New Roman" w:hAnsi="Times New Roman"/>
                <w:b/>
                <w:sz w:val="24"/>
                <w:szCs w:val="24"/>
              </w:rPr>
              <w:t>. Л/р №17</w:t>
            </w:r>
            <w:r>
              <w:rPr>
                <w:rFonts w:ascii="Times New Roman" w:hAnsi="Times New Roman"/>
                <w:sz w:val="24"/>
                <w:szCs w:val="24"/>
              </w:rPr>
              <w:t xml:space="preserve"> «Изменение числа колебаний об</w:t>
            </w:r>
            <w:r w:rsidRPr="0067608A">
              <w:rPr>
                <w:rFonts w:ascii="Times New Roman" w:hAnsi="Times New Roman"/>
                <w:sz w:val="24"/>
                <w:szCs w:val="24"/>
              </w:rPr>
              <w:t>раза усе</w:t>
            </w:r>
            <w:r>
              <w:rPr>
                <w:rFonts w:ascii="Times New Roman" w:hAnsi="Times New Roman"/>
                <w:sz w:val="24"/>
                <w:szCs w:val="24"/>
              </w:rPr>
              <w:t>ченной пирамиды при непроизвольном, произвольном внимании и при активной рабо</w:t>
            </w:r>
            <w:r w:rsidRPr="0067608A">
              <w:rPr>
                <w:rFonts w:ascii="Times New Roman" w:hAnsi="Times New Roman"/>
                <w:sz w:val="24"/>
                <w:szCs w:val="24"/>
              </w:rPr>
              <w:t>те с объектом»</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пар.57 стр.357</w:t>
            </w:r>
          </w:p>
        </w:tc>
      </w:tr>
      <w:tr w:rsidR="00787B9E" w:rsidTr="00C87DF0">
        <w:tc>
          <w:tcPr>
            <w:tcW w:w="10657" w:type="dxa"/>
            <w:gridSpan w:val="5"/>
          </w:tcPr>
          <w:p w:rsidR="00787B9E" w:rsidRDefault="00787B9E" w:rsidP="00B43BE2">
            <w:pPr>
              <w:jc w:val="center"/>
              <w:rPr>
                <w:rFonts w:ascii="Times New Roman" w:hAnsi="Times New Roman"/>
                <w:color w:val="000000"/>
                <w:sz w:val="24"/>
                <w:szCs w:val="24"/>
              </w:rPr>
            </w:pPr>
            <w:r w:rsidRPr="000970CC">
              <w:rPr>
                <w:rFonts w:ascii="Times New Roman" w:hAnsi="Times New Roman"/>
                <w:b/>
                <w:sz w:val="24"/>
                <w:szCs w:val="24"/>
              </w:rPr>
              <w:t>Тема 2.15. Железы внутренней секреции (эндокринная система) – 2 часа</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61</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Pr="000970CC" w:rsidRDefault="00787B9E" w:rsidP="006C7D44">
            <w:pPr>
              <w:jc w:val="center"/>
              <w:rPr>
                <w:rFonts w:ascii="Times New Roman" w:hAnsi="Times New Roman"/>
                <w:sz w:val="24"/>
                <w:szCs w:val="24"/>
              </w:rPr>
            </w:pPr>
            <w:r w:rsidRPr="000970CC">
              <w:rPr>
                <w:rFonts w:ascii="Times New Roman" w:hAnsi="Times New Roman"/>
                <w:sz w:val="24"/>
                <w:szCs w:val="24"/>
              </w:rPr>
              <w:t>Роль эндокринной регуляции</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пар.58 стр.368</w:t>
            </w:r>
          </w:p>
        </w:tc>
      </w:tr>
      <w:tr w:rsidR="00787B9E" w:rsidTr="00C87DF0">
        <w:tc>
          <w:tcPr>
            <w:tcW w:w="702" w:type="dxa"/>
          </w:tcPr>
          <w:p w:rsidR="00787B9E" w:rsidRDefault="00B53F4F" w:rsidP="00B43BE2">
            <w:pPr>
              <w:jc w:val="center"/>
              <w:rPr>
                <w:rFonts w:ascii="Times New Roman" w:hAnsi="Times New Roman"/>
                <w:color w:val="000000"/>
                <w:sz w:val="24"/>
                <w:szCs w:val="24"/>
              </w:rPr>
            </w:pPr>
            <w:r>
              <w:rPr>
                <w:rFonts w:ascii="Times New Roman" w:hAnsi="Times New Roman"/>
                <w:color w:val="000000"/>
                <w:sz w:val="24"/>
                <w:szCs w:val="24"/>
              </w:rPr>
              <w:t>62</w:t>
            </w:r>
          </w:p>
        </w:tc>
        <w:tc>
          <w:tcPr>
            <w:tcW w:w="874" w:type="dxa"/>
          </w:tcPr>
          <w:p w:rsidR="00787B9E" w:rsidRDefault="00787B9E" w:rsidP="00B43BE2">
            <w:pPr>
              <w:jc w:val="both"/>
              <w:rPr>
                <w:rFonts w:ascii="Times New Roman" w:hAnsi="Times New Roman"/>
                <w:color w:val="000000"/>
                <w:sz w:val="24"/>
                <w:szCs w:val="24"/>
              </w:rPr>
            </w:pPr>
          </w:p>
        </w:tc>
        <w:tc>
          <w:tcPr>
            <w:tcW w:w="869" w:type="dxa"/>
          </w:tcPr>
          <w:p w:rsidR="00787B9E" w:rsidRDefault="00787B9E" w:rsidP="00B43BE2">
            <w:pPr>
              <w:jc w:val="both"/>
              <w:rPr>
                <w:rFonts w:ascii="Times New Roman" w:hAnsi="Times New Roman"/>
                <w:color w:val="000000"/>
                <w:sz w:val="24"/>
                <w:szCs w:val="24"/>
              </w:rPr>
            </w:pPr>
          </w:p>
        </w:tc>
        <w:tc>
          <w:tcPr>
            <w:tcW w:w="5601" w:type="dxa"/>
          </w:tcPr>
          <w:p w:rsidR="00787B9E" w:rsidRPr="000970CC" w:rsidRDefault="00787B9E" w:rsidP="006C7D44">
            <w:pPr>
              <w:jc w:val="center"/>
              <w:rPr>
                <w:rFonts w:ascii="Times New Roman" w:hAnsi="Times New Roman"/>
                <w:sz w:val="24"/>
                <w:szCs w:val="24"/>
              </w:rPr>
            </w:pPr>
            <w:r w:rsidRPr="000970CC">
              <w:rPr>
                <w:rFonts w:ascii="Times New Roman" w:hAnsi="Times New Roman"/>
                <w:sz w:val="24"/>
                <w:szCs w:val="24"/>
              </w:rPr>
              <w:t>Функции желез внутренней секреции</w:t>
            </w:r>
          </w:p>
        </w:tc>
        <w:tc>
          <w:tcPr>
            <w:tcW w:w="2611" w:type="dxa"/>
          </w:tcPr>
          <w:p w:rsidR="00787B9E"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пар.59 стр.373</w:t>
            </w:r>
          </w:p>
        </w:tc>
      </w:tr>
      <w:tr w:rsidR="00787B9E" w:rsidTr="00C87DF0">
        <w:tc>
          <w:tcPr>
            <w:tcW w:w="10657" w:type="dxa"/>
            <w:gridSpan w:val="5"/>
          </w:tcPr>
          <w:p w:rsidR="00787B9E" w:rsidRDefault="00C7254C" w:rsidP="00B43BE2">
            <w:pPr>
              <w:jc w:val="center"/>
              <w:rPr>
                <w:rFonts w:ascii="Times New Roman" w:hAnsi="Times New Roman"/>
                <w:color w:val="000000"/>
                <w:sz w:val="24"/>
                <w:szCs w:val="24"/>
              </w:rPr>
            </w:pPr>
            <w:r w:rsidRPr="000970CC">
              <w:rPr>
                <w:rFonts w:ascii="Times New Roman" w:hAnsi="Times New Roman"/>
                <w:b/>
                <w:sz w:val="24"/>
                <w:szCs w:val="24"/>
              </w:rPr>
              <w:t>РАЗДЕЛ 3. ИНДИВИДУАЛЬНОЕ РАЗВИТИЕ ОРГАНИЗМА – 5 ЧАСОВ</w:t>
            </w:r>
          </w:p>
        </w:tc>
      </w:tr>
      <w:tr w:rsidR="00C7254C" w:rsidTr="00C87DF0">
        <w:tc>
          <w:tcPr>
            <w:tcW w:w="702" w:type="dxa"/>
          </w:tcPr>
          <w:p w:rsidR="00C7254C" w:rsidRDefault="00B53F4F" w:rsidP="00B43BE2">
            <w:pPr>
              <w:jc w:val="center"/>
              <w:rPr>
                <w:rFonts w:ascii="Times New Roman" w:hAnsi="Times New Roman"/>
                <w:color w:val="000000"/>
                <w:sz w:val="24"/>
                <w:szCs w:val="24"/>
              </w:rPr>
            </w:pPr>
            <w:r>
              <w:rPr>
                <w:rFonts w:ascii="Times New Roman" w:hAnsi="Times New Roman"/>
                <w:color w:val="000000"/>
                <w:sz w:val="24"/>
                <w:szCs w:val="24"/>
              </w:rPr>
              <w:t>63</w:t>
            </w:r>
          </w:p>
        </w:tc>
        <w:tc>
          <w:tcPr>
            <w:tcW w:w="874" w:type="dxa"/>
          </w:tcPr>
          <w:p w:rsidR="00C7254C" w:rsidRDefault="00C7254C" w:rsidP="00B43BE2">
            <w:pPr>
              <w:jc w:val="both"/>
              <w:rPr>
                <w:rFonts w:ascii="Times New Roman" w:hAnsi="Times New Roman"/>
                <w:color w:val="000000"/>
                <w:sz w:val="24"/>
                <w:szCs w:val="24"/>
              </w:rPr>
            </w:pPr>
          </w:p>
        </w:tc>
        <w:tc>
          <w:tcPr>
            <w:tcW w:w="869" w:type="dxa"/>
          </w:tcPr>
          <w:p w:rsidR="00C7254C" w:rsidRDefault="00C7254C" w:rsidP="00B43BE2">
            <w:pPr>
              <w:jc w:val="both"/>
              <w:rPr>
                <w:rFonts w:ascii="Times New Roman" w:hAnsi="Times New Roman"/>
                <w:color w:val="000000"/>
                <w:sz w:val="24"/>
                <w:szCs w:val="24"/>
              </w:rPr>
            </w:pPr>
          </w:p>
        </w:tc>
        <w:tc>
          <w:tcPr>
            <w:tcW w:w="5601" w:type="dxa"/>
          </w:tcPr>
          <w:p w:rsidR="00C7254C" w:rsidRPr="000970CC" w:rsidRDefault="00C7254C" w:rsidP="006C7D44">
            <w:pPr>
              <w:jc w:val="center"/>
              <w:rPr>
                <w:rFonts w:ascii="Times New Roman" w:hAnsi="Times New Roman"/>
                <w:sz w:val="24"/>
                <w:szCs w:val="24"/>
              </w:rPr>
            </w:pPr>
            <w:r w:rsidRPr="000970CC">
              <w:rPr>
                <w:rFonts w:ascii="Times New Roman" w:hAnsi="Times New Roman"/>
                <w:sz w:val="24"/>
                <w:szCs w:val="24"/>
              </w:rPr>
              <w:t>Размножение. Оплодотворение.</w:t>
            </w:r>
          </w:p>
        </w:tc>
        <w:tc>
          <w:tcPr>
            <w:tcW w:w="2611" w:type="dxa"/>
          </w:tcPr>
          <w:p w:rsidR="00C7254C"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пар.60 стр. 382</w:t>
            </w:r>
          </w:p>
        </w:tc>
      </w:tr>
      <w:tr w:rsidR="00C7254C" w:rsidTr="00C87DF0">
        <w:tc>
          <w:tcPr>
            <w:tcW w:w="702" w:type="dxa"/>
          </w:tcPr>
          <w:p w:rsidR="00C7254C" w:rsidRDefault="00B53F4F" w:rsidP="00B43BE2">
            <w:pPr>
              <w:jc w:val="center"/>
              <w:rPr>
                <w:rFonts w:ascii="Times New Roman" w:hAnsi="Times New Roman"/>
                <w:color w:val="000000"/>
                <w:sz w:val="24"/>
                <w:szCs w:val="24"/>
              </w:rPr>
            </w:pPr>
            <w:r>
              <w:rPr>
                <w:rFonts w:ascii="Times New Roman" w:hAnsi="Times New Roman"/>
                <w:color w:val="000000"/>
                <w:sz w:val="24"/>
                <w:szCs w:val="24"/>
              </w:rPr>
              <w:t>64</w:t>
            </w:r>
          </w:p>
        </w:tc>
        <w:tc>
          <w:tcPr>
            <w:tcW w:w="874" w:type="dxa"/>
          </w:tcPr>
          <w:p w:rsidR="00C7254C" w:rsidRDefault="00C7254C" w:rsidP="00B43BE2">
            <w:pPr>
              <w:jc w:val="both"/>
              <w:rPr>
                <w:rFonts w:ascii="Times New Roman" w:hAnsi="Times New Roman"/>
                <w:color w:val="000000"/>
                <w:sz w:val="24"/>
                <w:szCs w:val="24"/>
              </w:rPr>
            </w:pPr>
          </w:p>
        </w:tc>
        <w:tc>
          <w:tcPr>
            <w:tcW w:w="869" w:type="dxa"/>
          </w:tcPr>
          <w:p w:rsidR="00C7254C" w:rsidRDefault="00C7254C" w:rsidP="00B43BE2">
            <w:pPr>
              <w:jc w:val="both"/>
              <w:rPr>
                <w:rFonts w:ascii="Times New Roman" w:hAnsi="Times New Roman"/>
                <w:color w:val="000000"/>
                <w:sz w:val="24"/>
                <w:szCs w:val="24"/>
              </w:rPr>
            </w:pPr>
          </w:p>
        </w:tc>
        <w:tc>
          <w:tcPr>
            <w:tcW w:w="5601" w:type="dxa"/>
          </w:tcPr>
          <w:p w:rsidR="00C7254C" w:rsidRPr="000970CC" w:rsidRDefault="00C7254C" w:rsidP="006C7D44">
            <w:pPr>
              <w:jc w:val="center"/>
              <w:rPr>
                <w:rFonts w:ascii="Times New Roman" w:hAnsi="Times New Roman"/>
                <w:sz w:val="24"/>
                <w:szCs w:val="24"/>
              </w:rPr>
            </w:pPr>
            <w:r w:rsidRPr="000970CC">
              <w:rPr>
                <w:rFonts w:ascii="Times New Roman" w:hAnsi="Times New Roman"/>
                <w:sz w:val="24"/>
                <w:szCs w:val="24"/>
              </w:rPr>
              <w:t>Развитие зародыша и плода.</w:t>
            </w:r>
          </w:p>
        </w:tc>
        <w:tc>
          <w:tcPr>
            <w:tcW w:w="2611" w:type="dxa"/>
          </w:tcPr>
          <w:p w:rsidR="00C7254C"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пар.61 стр.388</w:t>
            </w:r>
          </w:p>
        </w:tc>
      </w:tr>
      <w:tr w:rsidR="00C7254C" w:rsidTr="00C87DF0">
        <w:tc>
          <w:tcPr>
            <w:tcW w:w="702" w:type="dxa"/>
          </w:tcPr>
          <w:p w:rsidR="00C7254C" w:rsidRDefault="00B53F4F" w:rsidP="00B43BE2">
            <w:pPr>
              <w:jc w:val="center"/>
              <w:rPr>
                <w:rFonts w:ascii="Times New Roman" w:hAnsi="Times New Roman"/>
                <w:color w:val="000000"/>
                <w:sz w:val="24"/>
                <w:szCs w:val="24"/>
              </w:rPr>
            </w:pPr>
            <w:r>
              <w:rPr>
                <w:rFonts w:ascii="Times New Roman" w:hAnsi="Times New Roman"/>
                <w:color w:val="000000"/>
                <w:sz w:val="24"/>
                <w:szCs w:val="24"/>
              </w:rPr>
              <w:t>65</w:t>
            </w:r>
          </w:p>
        </w:tc>
        <w:tc>
          <w:tcPr>
            <w:tcW w:w="874" w:type="dxa"/>
          </w:tcPr>
          <w:p w:rsidR="00C7254C" w:rsidRDefault="00C7254C" w:rsidP="00B43BE2">
            <w:pPr>
              <w:jc w:val="both"/>
              <w:rPr>
                <w:rFonts w:ascii="Times New Roman" w:hAnsi="Times New Roman"/>
                <w:color w:val="000000"/>
                <w:sz w:val="24"/>
                <w:szCs w:val="24"/>
              </w:rPr>
            </w:pPr>
          </w:p>
        </w:tc>
        <w:tc>
          <w:tcPr>
            <w:tcW w:w="869" w:type="dxa"/>
          </w:tcPr>
          <w:p w:rsidR="00C7254C" w:rsidRDefault="00C7254C" w:rsidP="00B43BE2">
            <w:pPr>
              <w:jc w:val="both"/>
              <w:rPr>
                <w:rFonts w:ascii="Times New Roman" w:hAnsi="Times New Roman"/>
                <w:color w:val="000000"/>
                <w:sz w:val="24"/>
                <w:szCs w:val="24"/>
              </w:rPr>
            </w:pPr>
          </w:p>
        </w:tc>
        <w:tc>
          <w:tcPr>
            <w:tcW w:w="5601" w:type="dxa"/>
          </w:tcPr>
          <w:p w:rsidR="00C7254C" w:rsidRPr="000970CC" w:rsidRDefault="00C7254C" w:rsidP="006C7D44">
            <w:pPr>
              <w:jc w:val="center"/>
              <w:rPr>
                <w:rFonts w:ascii="Times New Roman" w:hAnsi="Times New Roman"/>
                <w:sz w:val="24"/>
                <w:szCs w:val="24"/>
              </w:rPr>
            </w:pPr>
            <w:r w:rsidRPr="000970CC">
              <w:rPr>
                <w:rFonts w:ascii="Times New Roman" w:hAnsi="Times New Roman"/>
                <w:sz w:val="24"/>
                <w:szCs w:val="24"/>
              </w:rPr>
              <w:t>Развитие ребенка после рождения. Интересы и склонности.</w:t>
            </w:r>
          </w:p>
        </w:tc>
        <w:tc>
          <w:tcPr>
            <w:tcW w:w="2611" w:type="dxa"/>
          </w:tcPr>
          <w:p w:rsidR="00C7254C"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пар.62 стр.394</w:t>
            </w:r>
          </w:p>
        </w:tc>
      </w:tr>
      <w:tr w:rsidR="00C7254C" w:rsidTr="00C87DF0">
        <w:tc>
          <w:tcPr>
            <w:tcW w:w="702" w:type="dxa"/>
          </w:tcPr>
          <w:p w:rsidR="00C7254C" w:rsidRDefault="00B53F4F" w:rsidP="00B43BE2">
            <w:pPr>
              <w:jc w:val="center"/>
              <w:rPr>
                <w:rFonts w:ascii="Times New Roman" w:hAnsi="Times New Roman"/>
                <w:color w:val="000000"/>
                <w:sz w:val="24"/>
                <w:szCs w:val="24"/>
              </w:rPr>
            </w:pPr>
            <w:r>
              <w:rPr>
                <w:rFonts w:ascii="Times New Roman" w:hAnsi="Times New Roman"/>
                <w:color w:val="000000"/>
                <w:sz w:val="24"/>
                <w:szCs w:val="24"/>
              </w:rPr>
              <w:t>66</w:t>
            </w:r>
          </w:p>
        </w:tc>
        <w:tc>
          <w:tcPr>
            <w:tcW w:w="874" w:type="dxa"/>
          </w:tcPr>
          <w:p w:rsidR="00C7254C" w:rsidRDefault="00C7254C" w:rsidP="00B43BE2">
            <w:pPr>
              <w:jc w:val="both"/>
              <w:rPr>
                <w:rFonts w:ascii="Times New Roman" w:hAnsi="Times New Roman"/>
                <w:color w:val="000000"/>
                <w:sz w:val="24"/>
                <w:szCs w:val="24"/>
              </w:rPr>
            </w:pPr>
          </w:p>
        </w:tc>
        <w:tc>
          <w:tcPr>
            <w:tcW w:w="869" w:type="dxa"/>
          </w:tcPr>
          <w:p w:rsidR="00C7254C" w:rsidRDefault="00C7254C" w:rsidP="00B43BE2">
            <w:pPr>
              <w:jc w:val="both"/>
              <w:rPr>
                <w:rFonts w:ascii="Times New Roman" w:hAnsi="Times New Roman"/>
                <w:color w:val="000000"/>
                <w:sz w:val="24"/>
                <w:szCs w:val="24"/>
              </w:rPr>
            </w:pPr>
          </w:p>
        </w:tc>
        <w:tc>
          <w:tcPr>
            <w:tcW w:w="5601" w:type="dxa"/>
          </w:tcPr>
          <w:p w:rsidR="00C7254C" w:rsidRPr="000970CC" w:rsidRDefault="00C7254C" w:rsidP="006C7D44">
            <w:pPr>
              <w:jc w:val="center"/>
              <w:rPr>
                <w:rFonts w:ascii="Times New Roman" w:hAnsi="Times New Roman"/>
                <w:sz w:val="24"/>
                <w:szCs w:val="24"/>
              </w:rPr>
            </w:pPr>
            <w:r w:rsidRPr="000970CC">
              <w:rPr>
                <w:rFonts w:ascii="Times New Roman" w:hAnsi="Times New Roman"/>
                <w:sz w:val="24"/>
                <w:szCs w:val="24"/>
              </w:rPr>
              <w:t>Наследственные и врожденные заболевания</w:t>
            </w:r>
            <w:r w:rsidR="00A14D6A">
              <w:rPr>
                <w:rFonts w:ascii="Times New Roman" w:hAnsi="Times New Roman"/>
                <w:sz w:val="24"/>
                <w:szCs w:val="24"/>
              </w:rPr>
              <w:t xml:space="preserve"> в Хабаровском крае</w:t>
            </w:r>
          </w:p>
        </w:tc>
        <w:tc>
          <w:tcPr>
            <w:tcW w:w="2611" w:type="dxa"/>
          </w:tcPr>
          <w:p w:rsidR="00C7254C" w:rsidRDefault="00BE4F87" w:rsidP="00B43BE2">
            <w:pPr>
              <w:jc w:val="center"/>
              <w:rPr>
                <w:rFonts w:ascii="Times New Roman" w:hAnsi="Times New Roman"/>
                <w:color w:val="000000"/>
                <w:sz w:val="24"/>
                <w:szCs w:val="24"/>
              </w:rPr>
            </w:pPr>
            <w:r>
              <w:rPr>
                <w:rFonts w:ascii="Times New Roman" w:hAnsi="Times New Roman"/>
                <w:color w:val="000000"/>
                <w:sz w:val="24"/>
                <w:szCs w:val="24"/>
              </w:rPr>
              <w:t>пар.63-64 стр.397</w:t>
            </w:r>
          </w:p>
        </w:tc>
      </w:tr>
      <w:tr w:rsidR="00C7254C" w:rsidTr="00C87DF0">
        <w:tc>
          <w:tcPr>
            <w:tcW w:w="702" w:type="dxa"/>
          </w:tcPr>
          <w:p w:rsidR="00C7254C" w:rsidRDefault="00B53F4F" w:rsidP="00B43BE2">
            <w:pPr>
              <w:jc w:val="center"/>
              <w:rPr>
                <w:rFonts w:ascii="Times New Roman" w:hAnsi="Times New Roman"/>
                <w:color w:val="000000"/>
                <w:sz w:val="24"/>
                <w:szCs w:val="24"/>
              </w:rPr>
            </w:pPr>
            <w:r>
              <w:rPr>
                <w:rFonts w:ascii="Times New Roman" w:hAnsi="Times New Roman"/>
                <w:color w:val="000000"/>
                <w:sz w:val="24"/>
                <w:szCs w:val="24"/>
              </w:rPr>
              <w:t>67</w:t>
            </w:r>
          </w:p>
        </w:tc>
        <w:tc>
          <w:tcPr>
            <w:tcW w:w="874" w:type="dxa"/>
          </w:tcPr>
          <w:p w:rsidR="00C7254C" w:rsidRDefault="00C7254C" w:rsidP="00B43BE2">
            <w:pPr>
              <w:jc w:val="both"/>
              <w:rPr>
                <w:rFonts w:ascii="Times New Roman" w:hAnsi="Times New Roman"/>
                <w:color w:val="000000"/>
                <w:sz w:val="24"/>
                <w:szCs w:val="24"/>
              </w:rPr>
            </w:pPr>
          </w:p>
        </w:tc>
        <w:tc>
          <w:tcPr>
            <w:tcW w:w="869" w:type="dxa"/>
          </w:tcPr>
          <w:p w:rsidR="00C7254C" w:rsidRDefault="00C7254C" w:rsidP="00B43BE2">
            <w:pPr>
              <w:jc w:val="both"/>
              <w:rPr>
                <w:rFonts w:ascii="Times New Roman" w:hAnsi="Times New Roman"/>
                <w:color w:val="000000"/>
                <w:sz w:val="24"/>
                <w:szCs w:val="24"/>
              </w:rPr>
            </w:pPr>
          </w:p>
        </w:tc>
        <w:tc>
          <w:tcPr>
            <w:tcW w:w="5601" w:type="dxa"/>
          </w:tcPr>
          <w:p w:rsidR="00C7254C" w:rsidRPr="00966B60" w:rsidRDefault="00C7254C" w:rsidP="006C7D44">
            <w:pPr>
              <w:widowControl w:val="0"/>
              <w:snapToGrid w:val="0"/>
              <w:spacing w:line="226" w:lineRule="exact"/>
              <w:jc w:val="center"/>
              <w:rPr>
                <w:rFonts w:ascii="Times New Roman" w:hAnsi="Times New Roman"/>
                <w:sz w:val="24"/>
                <w:szCs w:val="24"/>
              </w:rPr>
            </w:pPr>
            <w:r w:rsidRPr="000970CC">
              <w:rPr>
                <w:rFonts w:ascii="Times New Roman" w:hAnsi="Times New Roman"/>
                <w:b/>
                <w:sz w:val="24"/>
                <w:szCs w:val="24"/>
              </w:rPr>
              <w:t>Обобщение и систематизация знаний по теме</w:t>
            </w:r>
            <w:r>
              <w:rPr>
                <w:rFonts w:ascii="Times New Roman" w:hAnsi="Times New Roman"/>
                <w:sz w:val="24"/>
                <w:szCs w:val="24"/>
              </w:rPr>
              <w:t xml:space="preserve"> «Индивидуальное развитие организма»</w:t>
            </w:r>
          </w:p>
        </w:tc>
        <w:tc>
          <w:tcPr>
            <w:tcW w:w="2611" w:type="dxa"/>
          </w:tcPr>
          <w:p w:rsidR="00C7254C" w:rsidRDefault="00BE4F87" w:rsidP="00B43BE2">
            <w:pPr>
              <w:jc w:val="center"/>
              <w:rPr>
                <w:rFonts w:ascii="Times New Roman" w:hAnsi="Times New Roman"/>
                <w:color w:val="000000"/>
                <w:sz w:val="24"/>
                <w:szCs w:val="24"/>
              </w:rPr>
            </w:pPr>
            <w:r>
              <w:rPr>
                <w:rFonts w:ascii="Times New Roman" w:hAnsi="Times New Roman"/>
                <w:color w:val="000000"/>
                <w:sz w:val="24"/>
                <w:szCs w:val="24"/>
              </w:rPr>
              <w:t>повторить пар.60-64</w:t>
            </w:r>
          </w:p>
        </w:tc>
      </w:tr>
      <w:tr w:rsidR="003147C8" w:rsidTr="00C87DF0">
        <w:tc>
          <w:tcPr>
            <w:tcW w:w="10657" w:type="dxa"/>
            <w:gridSpan w:val="5"/>
          </w:tcPr>
          <w:p w:rsidR="003147C8" w:rsidRPr="00E60743" w:rsidRDefault="003147C8" w:rsidP="00B53F4F">
            <w:pPr>
              <w:jc w:val="center"/>
              <w:rPr>
                <w:rFonts w:ascii="Times New Roman" w:hAnsi="Times New Roman"/>
                <w:b/>
                <w:color w:val="000000"/>
                <w:sz w:val="24"/>
                <w:szCs w:val="24"/>
              </w:rPr>
            </w:pPr>
            <w:r>
              <w:rPr>
                <w:rFonts w:ascii="Times New Roman" w:hAnsi="Times New Roman"/>
                <w:b/>
                <w:sz w:val="24"/>
                <w:szCs w:val="24"/>
              </w:rPr>
              <w:t>ИТОГО: 6</w:t>
            </w:r>
            <w:r w:rsidR="00B53F4F">
              <w:rPr>
                <w:rFonts w:ascii="Times New Roman" w:hAnsi="Times New Roman"/>
                <w:b/>
                <w:sz w:val="24"/>
                <w:szCs w:val="24"/>
              </w:rPr>
              <w:t>8</w:t>
            </w:r>
            <w:r>
              <w:rPr>
                <w:rFonts w:ascii="Times New Roman" w:hAnsi="Times New Roman"/>
                <w:b/>
                <w:sz w:val="24"/>
                <w:szCs w:val="24"/>
              </w:rPr>
              <w:t xml:space="preserve"> </w:t>
            </w:r>
            <w:proofErr w:type="gramStart"/>
            <w:r>
              <w:rPr>
                <w:rFonts w:ascii="Times New Roman" w:hAnsi="Times New Roman"/>
                <w:b/>
                <w:sz w:val="24"/>
                <w:szCs w:val="24"/>
              </w:rPr>
              <w:t xml:space="preserve">часа;  </w:t>
            </w:r>
            <w:r w:rsidR="009E251A">
              <w:rPr>
                <w:rFonts w:ascii="Times New Roman" w:hAnsi="Times New Roman"/>
                <w:b/>
                <w:sz w:val="24"/>
                <w:szCs w:val="24"/>
              </w:rPr>
              <w:t>17</w:t>
            </w:r>
            <w:proofErr w:type="gramEnd"/>
            <w:r w:rsidRPr="000B7C64">
              <w:rPr>
                <w:rFonts w:ascii="Times New Roman" w:hAnsi="Times New Roman"/>
                <w:b/>
                <w:sz w:val="24"/>
                <w:szCs w:val="24"/>
              </w:rPr>
              <w:t xml:space="preserve"> ЛР\Р</w:t>
            </w:r>
            <w:r>
              <w:rPr>
                <w:rFonts w:ascii="Times New Roman" w:hAnsi="Times New Roman"/>
                <w:b/>
                <w:sz w:val="24"/>
                <w:szCs w:val="24"/>
              </w:rPr>
              <w:t xml:space="preserve"> + </w:t>
            </w:r>
            <w:r w:rsidR="00B53F4F">
              <w:rPr>
                <w:rFonts w:ascii="Times New Roman" w:hAnsi="Times New Roman"/>
                <w:b/>
                <w:sz w:val="24"/>
                <w:szCs w:val="24"/>
              </w:rPr>
              <w:t>1</w:t>
            </w:r>
            <w:r>
              <w:rPr>
                <w:rFonts w:ascii="Times New Roman" w:hAnsi="Times New Roman"/>
                <w:b/>
                <w:sz w:val="24"/>
                <w:szCs w:val="24"/>
              </w:rPr>
              <w:t xml:space="preserve">ч. Резервное время </w:t>
            </w:r>
          </w:p>
        </w:tc>
      </w:tr>
    </w:tbl>
    <w:p w:rsidR="00E30B40" w:rsidRPr="002E518E" w:rsidRDefault="00E30B40" w:rsidP="00B94B95">
      <w:pPr>
        <w:tabs>
          <w:tab w:val="left" w:pos="5948"/>
        </w:tabs>
        <w:spacing w:after="0" w:line="240" w:lineRule="auto"/>
        <w:jc w:val="center"/>
        <w:rPr>
          <w:rFonts w:ascii="Times New Roman" w:eastAsia="Times New Roman" w:hAnsi="Times New Roman" w:cs="Times New Roman"/>
          <w:b/>
          <w:sz w:val="28"/>
          <w:szCs w:val="28"/>
          <w:lang w:eastAsia="ru-RU"/>
        </w:rPr>
      </w:pPr>
    </w:p>
    <w:sectPr w:rsidR="00E30B40" w:rsidRPr="002E518E" w:rsidSect="00752314">
      <w:pgSz w:w="11906" w:h="16838"/>
      <w:pgMar w:top="851" w:right="85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7A0" w:rsidRDefault="00EB77A0" w:rsidP="00A273F6">
      <w:pPr>
        <w:spacing w:after="0" w:line="240" w:lineRule="auto"/>
      </w:pPr>
      <w:r>
        <w:separator/>
      </w:r>
    </w:p>
  </w:endnote>
  <w:endnote w:type="continuationSeparator" w:id="0">
    <w:p w:rsidR="00EB77A0" w:rsidRDefault="00EB77A0" w:rsidP="00A2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7A0" w:rsidRDefault="00EB77A0" w:rsidP="00A273F6">
      <w:pPr>
        <w:spacing w:after="0" w:line="240" w:lineRule="auto"/>
      </w:pPr>
      <w:r>
        <w:separator/>
      </w:r>
    </w:p>
  </w:footnote>
  <w:footnote w:type="continuationSeparator" w:id="0">
    <w:p w:rsidR="00EB77A0" w:rsidRDefault="00EB77A0" w:rsidP="00A27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1738"/>
    <w:multiLevelType w:val="hybridMultilevel"/>
    <w:tmpl w:val="08F05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30F4E"/>
    <w:multiLevelType w:val="hybridMultilevel"/>
    <w:tmpl w:val="F9889B42"/>
    <w:lvl w:ilvl="0" w:tplc="04190001">
      <w:start w:val="1"/>
      <w:numFmt w:val="bullet"/>
      <w:lvlText w:val=""/>
      <w:lvlJc w:val="left"/>
      <w:pPr>
        <w:ind w:left="720" w:hanging="360"/>
      </w:pPr>
      <w:rPr>
        <w:rFonts w:ascii="Symbol" w:hAnsi="Symbol" w:hint="default"/>
      </w:rPr>
    </w:lvl>
    <w:lvl w:ilvl="1" w:tplc="D10C5052">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070DB"/>
    <w:multiLevelType w:val="multilevel"/>
    <w:tmpl w:val="8700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5414C"/>
    <w:multiLevelType w:val="hybridMultilevel"/>
    <w:tmpl w:val="2DE03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C04D23"/>
    <w:multiLevelType w:val="hybridMultilevel"/>
    <w:tmpl w:val="085E73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8C21B1F"/>
    <w:multiLevelType w:val="hybridMultilevel"/>
    <w:tmpl w:val="0A361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421829"/>
    <w:multiLevelType w:val="hybridMultilevel"/>
    <w:tmpl w:val="29726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200874"/>
    <w:multiLevelType w:val="multilevel"/>
    <w:tmpl w:val="D83E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F91EF1"/>
    <w:multiLevelType w:val="hybridMultilevel"/>
    <w:tmpl w:val="54384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9C164E"/>
    <w:multiLevelType w:val="hybridMultilevel"/>
    <w:tmpl w:val="C5B0966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F32FA0"/>
    <w:multiLevelType w:val="hybridMultilevel"/>
    <w:tmpl w:val="5564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8B128D1"/>
    <w:multiLevelType w:val="multilevel"/>
    <w:tmpl w:val="4B56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F571A1"/>
    <w:multiLevelType w:val="hybridMultilevel"/>
    <w:tmpl w:val="600873D2"/>
    <w:lvl w:ilvl="0" w:tplc="04190001">
      <w:start w:val="1"/>
      <w:numFmt w:val="bullet"/>
      <w:lvlText w:val=""/>
      <w:lvlJc w:val="left"/>
      <w:pPr>
        <w:ind w:left="720" w:hanging="360"/>
      </w:pPr>
      <w:rPr>
        <w:rFonts w:ascii="Symbol" w:hAnsi="Symbol" w:hint="default"/>
      </w:rPr>
    </w:lvl>
    <w:lvl w:ilvl="1" w:tplc="E1924EE0">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615674"/>
    <w:multiLevelType w:val="hybridMultilevel"/>
    <w:tmpl w:val="C8224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2E3F34"/>
    <w:multiLevelType w:val="hybridMultilevel"/>
    <w:tmpl w:val="D208FF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79691255"/>
    <w:multiLevelType w:val="hybridMultilevel"/>
    <w:tmpl w:val="014E8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20"/>
  </w:num>
  <w:num w:numId="5">
    <w:abstractNumId w:val="1"/>
  </w:num>
  <w:num w:numId="6">
    <w:abstractNumId w:val="15"/>
  </w:num>
  <w:num w:numId="7">
    <w:abstractNumId w:val="3"/>
  </w:num>
  <w:num w:numId="8">
    <w:abstractNumId w:val="9"/>
  </w:num>
  <w:num w:numId="9">
    <w:abstractNumId w:val="19"/>
  </w:num>
  <w:num w:numId="10">
    <w:abstractNumId w:val="11"/>
  </w:num>
  <w:num w:numId="11">
    <w:abstractNumId w:val="6"/>
  </w:num>
  <w:num w:numId="12">
    <w:abstractNumId w:val="4"/>
  </w:num>
  <w:num w:numId="13">
    <w:abstractNumId w:val="17"/>
  </w:num>
  <w:num w:numId="14">
    <w:abstractNumId w:val="2"/>
  </w:num>
  <w:num w:numId="15">
    <w:abstractNumId w:val="12"/>
  </w:num>
  <w:num w:numId="16">
    <w:abstractNumId w:val="0"/>
  </w:num>
  <w:num w:numId="17">
    <w:abstractNumId w:val="14"/>
  </w:num>
  <w:num w:numId="18">
    <w:abstractNumId w:val="13"/>
  </w:num>
  <w:num w:numId="19">
    <w:abstractNumId w:val="5"/>
  </w:num>
  <w:num w:numId="20">
    <w:abstractNumId w:val="16"/>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542"/>
    <w:rsid w:val="00005080"/>
    <w:rsid w:val="00007ACB"/>
    <w:rsid w:val="0001253B"/>
    <w:rsid w:val="00013486"/>
    <w:rsid w:val="000160C7"/>
    <w:rsid w:val="00020D40"/>
    <w:rsid w:val="00023C4F"/>
    <w:rsid w:val="00025443"/>
    <w:rsid w:val="00030C8A"/>
    <w:rsid w:val="00037D6F"/>
    <w:rsid w:val="0004329C"/>
    <w:rsid w:val="00047F1D"/>
    <w:rsid w:val="0005491A"/>
    <w:rsid w:val="00055D48"/>
    <w:rsid w:val="000562FA"/>
    <w:rsid w:val="00067690"/>
    <w:rsid w:val="00067F84"/>
    <w:rsid w:val="00071103"/>
    <w:rsid w:val="00076777"/>
    <w:rsid w:val="00076E2D"/>
    <w:rsid w:val="00080D00"/>
    <w:rsid w:val="00090C57"/>
    <w:rsid w:val="0009615B"/>
    <w:rsid w:val="000970CC"/>
    <w:rsid w:val="000A2D78"/>
    <w:rsid w:val="000A30F6"/>
    <w:rsid w:val="000A33F2"/>
    <w:rsid w:val="000A4723"/>
    <w:rsid w:val="000B7C64"/>
    <w:rsid w:val="000C1EC5"/>
    <w:rsid w:val="000C41EB"/>
    <w:rsid w:val="000C49BC"/>
    <w:rsid w:val="000C7E1D"/>
    <w:rsid w:val="000D0A9E"/>
    <w:rsid w:val="000D26DF"/>
    <w:rsid w:val="000D2FF9"/>
    <w:rsid w:val="000D4A64"/>
    <w:rsid w:val="000D5DBA"/>
    <w:rsid w:val="000E06EF"/>
    <w:rsid w:val="000E23A1"/>
    <w:rsid w:val="000E40F0"/>
    <w:rsid w:val="000E4BDE"/>
    <w:rsid w:val="000E633D"/>
    <w:rsid w:val="000F1384"/>
    <w:rsid w:val="000F2651"/>
    <w:rsid w:val="0011045A"/>
    <w:rsid w:val="00117AE9"/>
    <w:rsid w:val="00121EE1"/>
    <w:rsid w:val="00130D98"/>
    <w:rsid w:val="00132237"/>
    <w:rsid w:val="0013230D"/>
    <w:rsid w:val="00135853"/>
    <w:rsid w:val="00146E5B"/>
    <w:rsid w:val="00157602"/>
    <w:rsid w:val="00162B3F"/>
    <w:rsid w:val="00166105"/>
    <w:rsid w:val="00172582"/>
    <w:rsid w:val="00174AEA"/>
    <w:rsid w:val="00180141"/>
    <w:rsid w:val="00180C8E"/>
    <w:rsid w:val="00185B2A"/>
    <w:rsid w:val="00192B1E"/>
    <w:rsid w:val="00196B6B"/>
    <w:rsid w:val="001A77D5"/>
    <w:rsid w:val="001B41BB"/>
    <w:rsid w:val="001B6B92"/>
    <w:rsid w:val="001B75A8"/>
    <w:rsid w:val="001B7B47"/>
    <w:rsid w:val="001C1889"/>
    <w:rsid w:val="001C48DB"/>
    <w:rsid w:val="001C63BD"/>
    <w:rsid w:val="001D289B"/>
    <w:rsid w:val="001D3B2C"/>
    <w:rsid w:val="001D4964"/>
    <w:rsid w:val="001F396F"/>
    <w:rsid w:val="001F3F70"/>
    <w:rsid w:val="001F4513"/>
    <w:rsid w:val="001F48C9"/>
    <w:rsid w:val="0020435D"/>
    <w:rsid w:val="002055B4"/>
    <w:rsid w:val="002059D6"/>
    <w:rsid w:val="00206D92"/>
    <w:rsid w:val="00213324"/>
    <w:rsid w:val="00221682"/>
    <w:rsid w:val="00226A5D"/>
    <w:rsid w:val="0022720E"/>
    <w:rsid w:val="00230C2A"/>
    <w:rsid w:val="0023400A"/>
    <w:rsid w:val="002351F9"/>
    <w:rsid w:val="00245B46"/>
    <w:rsid w:val="00256A78"/>
    <w:rsid w:val="002571D9"/>
    <w:rsid w:val="002625EA"/>
    <w:rsid w:val="00262907"/>
    <w:rsid w:val="00266C3F"/>
    <w:rsid w:val="00277086"/>
    <w:rsid w:val="002807E0"/>
    <w:rsid w:val="002818B4"/>
    <w:rsid w:val="00286AB6"/>
    <w:rsid w:val="002B2907"/>
    <w:rsid w:val="002B36F8"/>
    <w:rsid w:val="002B5CBF"/>
    <w:rsid w:val="002B6805"/>
    <w:rsid w:val="002B76EC"/>
    <w:rsid w:val="002B7847"/>
    <w:rsid w:val="002C2F08"/>
    <w:rsid w:val="002C300A"/>
    <w:rsid w:val="002C49DC"/>
    <w:rsid w:val="002D06F0"/>
    <w:rsid w:val="002D3D83"/>
    <w:rsid w:val="002D6759"/>
    <w:rsid w:val="002D6F8F"/>
    <w:rsid w:val="002E518E"/>
    <w:rsid w:val="002F302B"/>
    <w:rsid w:val="002F32BA"/>
    <w:rsid w:val="002F60F1"/>
    <w:rsid w:val="002F76A3"/>
    <w:rsid w:val="00301BFF"/>
    <w:rsid w:val="003044FD"/>
    <w:rsid w:val="0030469E"/>
    <w:rsid w:val="003058AE"/>
    <w:rsid w:val="00306133"/>
    <w:rsid w:val="00312BEE"/>
    <w:rsid w:val="003147C8"/>
    <w:rsid w:val="0032103C"/>
    <w:rsid w:val="00324491"/>
    <w:rsid w:val="00325759"/>
    <w:rsid w:val="00341524"/>
    <w:rsid w:val="003448BA"/>
    <w:rsid w:val="00345A16"/>
    <w:rsid w:val="00346491"/>
    <w:rsid w:val="003470F7"/>
    <w:rsid w:val="0035100B"/>
    <w:rsid w:val="00354ED1"/>
    <w:rsid w:val="003675AB"/>
    <w:rsid w:val="00371816"/>
    <w:rsid w:val="00376DA3"/>
    <w:rsid w:val="00383E7F"/>
    <w:rsid w:val="00384D5E"/>
    <w:rsid w:val="00385E96"/>
    <w:rsid w:val="00386EFA"/>
    <w:rsid w:val="0038798C"/>
    <w:rsid w:val="003904D7"/>
    <w:rsid w:val="00394A15"/>
    <w:rsid w:val="003A2257"/>
    <w:rsid w:val="003A3630"/>
    <w:rsid w:val="003A36C6"/>
    <w:rsid w:val="003C0C9D"/>
    <w:rsid w:val="003C1623"/>
    <w:rsid w:val="003C4786"/>
    <w:rsid w:val="003D1392"/>
    <w:rsid w:val="003D457D"/>
    <w:rsid w:val="003E0A6C"/>
    <w:rsid w:val="003E28DD"/>
    <w:rsid w:val="003E5778"/>
    <w:rsid w:val="003F2E00"/>
    <w:rsid w:val="003F3A0D"/>
    <w:rsid w:val="003F6050"/>
    <w:rsid w:val="003F6F0F"/>
    <w:rsid w:val="00401B38"/>
    <w:rsid w:val="0040475B"/>
    <w:rsid w:val="00406C36"/>
    <w:rsid w:val="00415187"/>
    <w:rsid w:val="00421333"/>
    <w:rsid w:val="00424F70"/>
    <w:rsid w:val="00430F66"/>
    <w:rsid w:val="00432F93"/>
    <w:rsid w:val="00442262"/>
    <w:rsid w:val="004467EB"/>
    <w:rsid w:val="0045170C"/>
    <w:rsid w:val="0045501E"/>
    <w:rsid w:val="004613D8"/>
    <w:rsid w:val="00464D86"/>
    <w:rsid w:val="00472014"/>
    <w:rsid w:val="00474BE5"/>
    <w:rsid w:val="00476526"/>
    <w:rsid w:val="0047741C"/>
    <w:rsid w:val="00484F00"/>
    <w:rsid w:val="004914E7"/>
    <w:rsid w:val="00493DF4"/>
    <w:rsid w:val="00494502"/>
    <w:rsid w:val="00494CD2"/>
    <w:rsid w:val="004A2426"/>
    <w:rsid w:val="004A37C5"/>
    <w:rsid w:val="004A491D"/>
    <w:rsid w:val="004B33EB"/>
    <w:rsid w:val="004B4F9B"/>
    <w:rsid w:val="004C55FC"/>
    <w:rsid w:val="004C712D"/>
    <w:rsid w:val="004C7F8A"/>
    <w:rsid w:val="004D3ACD"/>
    <w:rsid w:val="004D4399"/>
    <w:rsid w:val="004D6A56"/>
    <w:rsid w:val="004E2276"/>
    <w:rsid w:val="004E4F19"/>
    <w:rsid w:val="004E7782"/>
    <w:rsid w:val="0050396F"/>
    <w:rsid w:val="0050581D"/>
    <w:rsid w:val="00506422"/>
    <w:rsid w:val="00510C40"/>
    <w:rsid w:val="00514142"/>
    <w:rsid w:val="00522422"/>
    <w:rsid w:val="005229E7"/>
    <w:rsid w:val="00523182"/>
    <w:rsid w:val="00536159"/>
    <w:rsid w:val="00545801"/>
    <w:rsid w:val="00547661"/>
    <w:rsid w:val="00547793"/>
    <w:rsid w:val="00550C75"/>
    <w:rsid w:val="00553FAB"/>
    <w:rsid w:val="00561A0C"/>
    <w:rsid w:val="00562587"/>
    <w:rsid w:val="005630B7"/>
    <w:rsid w:val="005632D5"/>
    <w:rsid w:val="00573AEA"/>
    <w:rsid w:val="00577893"/>
    <w:rsid w:val="00577CF2"/>
    <w:rsid w:val="00582197"/>
    <w:rsid w:val="0058369E"/>
    <w:rsid w:val="005903A6"/>
    <w:rsid w:val="005949B1"/>
    <w:rsid w:val="00595319"/>
    <w:rsid w:val="005956C6"/>
    <w:rsid w:val="00597CB3"/>
    <w:rsid w:val="005A2CD4"/>
    <w:rsid w:val="005A6675"/>
    <w:rsid w:val="005A790E"/>
    <w:rsid w:val="005B4EE2"/>
    <w:rsid w:val="005C3277"/>
    <w:rsid w:val="005C682B"/>
    <w:rsid w:val="005C6B68"/>
    <w:rsid w:val="005C6C69"/>
    <w:rsid w:val="005C7261"/>
    <w:rsid w:val="005C7410"/>
    <w:rsid w:val="005D3638"/>
    <w:rsid w:val="005D52F9"/>
    <w:rsid w:val="005D6A18"/>
    <w:rsid w:val="005E0BDB"/>
    <w:rsid w:val="005E3AD5"/>
    <w:rsid w:val="005F5032"/>
    <w:rsid w:val="005F5586"/>
    <w:rsid w:val="00605398"/>
    <w:rsid w:val="006129D1"/>
    <w:rsid w:val="0061594F"/>
    <w:rsid w:val="00620A29"/>
    <w:rsid w:val="00624C4F"/>
    <w:rsid w:val="006272D1"/>
    <w:rsid w:val="00630F46"/>
    <w:rsid w:val="006317B1"/>
    <w:rsid w:val="006338B8"/>
    <w:rsid w:val="006379DC"/>
    <w:rsid w:val="00640943"/>
    <w:rsid w:val="006426D5"/>
    <w:rsid w:val="00643182"/>
    <w:rsid w:val="00646B9B"/>
    <w:rsid w:val="00652F93"/>
    <w:rsid w:val="00656591"/>
    <w:rsid w:val="006569CC"/>
    <w:rsid w:val="00666F36"/>
    <w:rsid w:val="006716AD"/>
    <w:rsid w:val="006718AF"/>
    <w:rsid w:val="0067608A"/>
    <w:rsid w:val="006802D0"/>
    <w:rsid w:val="00681D9D"/>
    <w:rsid w:val="00691413"/>
    <w:rsid w:val="00693C24"/>
    <w:rsid w:val="0069407F"/>
    <w:rsid w:val="006A1AE9"/>
    <w:rsid w:val="006A3236"/>
    <w:rsid w:val="006A4975"/>
    <w:rsid w:val="006B1FAA"/>
    <w:rsid w:val="006B7078"/>
    <w:rsid w:val="006C1340"/>
    <w:rsid w:val="006C56E8"/>
    <w:rsid w:val="006C5DA9"/>
    <w:rsid w:val="006C5DC2"/>
    <w:rsid w:val="006C5E91"/>
    <w:rsid w:val="006C7AA6"/>
    <w:rsid w:val="006C7D44"/>
    <w:rsid w:val="006D22FF"/>
    <w:rsid w:val="006E5DD8"/>
    <w:rsid w:val="006E7602"/>
    <w:rsid w:val="006F0077"/>
    <w:rsid w:val="006F1D9C"/>
    <w:rsid w:val="00704DCA"/>
    <w:rsid w:val="00710691"/>
    <w:rsid w:val="00711E15"/>
    <w:rsid w:val="00716B56"/>
    <w:rsid w:val="0072000B"/>
    <w:rsid w:val="007224F2"/>
    <w:rsid w:val="00723DEB"/>
    <w:rsid w:val="007255D5"/>
    <w:rsid w:val="00736CC0"/>
    <w:rsid w:val="00740BCB"/>
    <w:rsid w:val="007427C2"/>
    <w:rsid w:val="00743E0D"/>
    <w:rsid w:val="00745DED"/>
    <w:rsid w:val="00747391"/>
    <w:rsid w:val="00747D8F"/>
    <w:rsid w:val="00752314"/>
    <w:rsid w:val="00763E1A"/>
    <w:rsid w:val="00770D1F"/>
    <w:rsid w:val="00772261"/>
    <w:rsid w:val="00774A48"/>
    <w:rsid w:val="007803D1"/>
    <w:rsid w:val="00781DFB"/>
    <w:rsid w:val="00783210"/>
    <w:rsid w:val="007857F0"/>
    <w:rsid w:val="00787B9E"/>
    <w:rsid w:val="007944A2"/>
    <w:rsid w:val="00795149"/>
    <w:rsid w:val="007A47FC"/>
    <w:rsid w:val="007B0076"/>
    <w:rsid w:val="007B0C49"/>
    <w:rsid w:val="007B6E7C"/>
    <w:rsid w:val="007C2DD2"/>
    <w:rsid w:val="007C63F8"/>
    <w:rsid w:val="007C74FE"/>
    <w:rsid w:val="007D2964"/>
    <w:rsid w:val="007D7011"/>
    <w:rsid w:val="007E0D09"/>
    <w:rsid w:val="007E260E"/>
    <w:rsid w:val="007E3357"/>
    <w:rsid w:val="007E4463"/>
    <w:rsid w:val="007F394D"/>
    <w:rsid w:val="007F62C6"/>
    <w:rsid w:val="008002CC"/>
    <w:rsid w:val="00802D9F"/>
    <w:rsid w:val="0080663C"/>
    <w:rsid w:val="00814C18"/>
    <w:rsid w:val="00816B68"/>
    <w:rsid w:val="00820333"/>
    <w:rsid w:val="00820BF9"/>
    <w:rsid w:val="0082507E"/>
    <w:rsid w:val="00825625"/>
    <w:rsid w:val="00827AE8"/>
    <w:rsid w:val="00832062"/>
    <w:rsid w:val="00841E1F"/>
    <w:rsid w:val="008525EF"/>
    <w:rsid w:val="00852D30"/>
    <w:rsid w:val="008572CB"/>
    <w:rsid w:val="0086091B"/>
    <w:rsid w:val="00861E02"/>
    <w:rsid w:val="0086236D"/>
    <w:rsid w:val="008634F2"/>
    <w:rsid w:val="0086623B"/>
    <w:rsid w:val="00870F5A"/>
    <w:rsid w:val="008725AF"/>
    <w:rsid w:val="00872F8A"/>
    <w:rsid w:val="0087648D"/>
    <w:rsid w:val="00877FC1"/>
    <w:rsid w:val="00890D1A"/>
    <w:rsid w:val="00892E08"/>
    <w:rsid w:val="00892F2D"/>
    <w:rsid w:val="008A71AB"/>
    <w:rsid w:val="008B0199"/>
    <w:rsid w:val="008B1FB0"/>
    <w:rsid w:val="008B44AA"/>
    <w:rsid w:val="008C163A"/>
    <w:rsid w:val="008C1CA9"/>
    <w:rsid w:val="008C399A"/>
    <w:rsid w:val="008C4C88"/>
    <w:rsid w:val="008C53E5"/>
    <w:rsid w:val="008D011F"/>
    <w:rsid w:val="008E62A5"/>
    <w:rsid w:val="008E6426"/>
    <w:rsid w:val="008F2A72"/>
    <w:rsid w:val="008F4250"/>
    <w:rsid w:val="008F5E13"/>
    <w:rsid w:val="009017F0"/>
    <w:rsid w:val="00904ADC"/>
    <w:rsid w:val="00913CEF"/>
    <w:rsid w:val="009142F7"/>
    <w:rsid w:val="00916A56"/>
    <w:rsid w:val="00916B55"/>
    <w:rsid w:val="00925AB3"/>
    <w:rsid w:val="00927D3C"/>
    <w:rsid w:val="00931907"/>
    <w:rsid w:val="00932422"/>
    <w:rsid w:val="00937064"/>
    <w:rsid w:val="009460BD"/>
    <w:rsid w:val="00946A7F"/>
    <w:rsid w:val="00952182"/>
    <w:rsid w:val="00954A60"/>
    <w:rsid w:val="0095791A"/>
    <w:rsid w:val="00957BCB"/>
    <w:rsid w:val="0096605F"/>
    <w:rsid w:val="00966B60"/>
    <w:rsid w:val="00977455"/>
    <w:rsid w:val="00980295"/>
    <w:rsid w:val="009803BF"/>
    <w:rsid w:val="00986638"/>
    <w:rsid w:val="009A1393"/>
    <w:rsid w:val="009A2AF5"/>
    <w:rsid w:val="009A73D3"/>
    <w:rsid w:val="009B1BC3"/>
    <w:rsid w:val="009C3D57"/>
    <w:rsid w:val="009C5555"/>
    <w:rsid w:val="009C6190"/>
    <w:rsid w:val="009D1D0D"/>
    <w:rsid w:val="009D2E3E"/>
    <w:rsid w:val="009D48B0"/>
    <w:rsid w:val="009D6DF2"/>
    <w:rsid w:val="009E12C7"/>
    <w:rsid w:val="009E251A"/>
    <w:rsid w:val="009E5E34"/>
    <w:rsid w:val="009E67BF"/>
    <w:rsid w:val="009E795D"/>
    <w:rsid w:val="00A0046E"/>
    <w:rsid w:val="00A03223"/>
    <w:rsid w:val="00A06D59"/>
    <w:rsid w:val="00A07E62"/>
    <w:rsid w:val="00A12E0D"/>
    <w:rsid w:val="00A148CE"/>
    <w:rsid w:val="00A14D6A"/>
    <w:rsid w:val="00A21768"/>
    <w:rsid w:val="00A256C0"/>
    <w:rsid w:val="00A273F6"/>
    <w:rsid w:val="00A277B8"/>
    <w:rsid w:val="00A3262E"/>
    <w:rsid w:val="00A370AF"/>
    <w:rsid w:val="00A42B7F"/>
    <w:rsid w:val="00A443C2"/>
    <w:rsid w:val="00A46CD9"/>
    <w:rsid w:val="00A61457"/>
    <w:rsid w:val="00A76B02"/>
    <w:rsid w:val="00A76B6A"/>
    <w:rsid w:val="00A80807"/>
    <w:rsid w:val="00A85FFE"/>
    <w:rsid w:val="00A873CE"/>
    <w:rsid w:val="00A91B3B"/>
    <w:rsid w:val="00A9642E"/>
    <w:rsid w:val="00A97BA8"/>
    <w:rsid w:val="00AA44A9"/>
    <w:rsid w:val="00AA45F1"/>
    <w:rsid w:val="00AA4D65"/>
    <w:rsid w:val="00AA7E0D"/>
    <w:rsid w:val="00AB3398"/>
    <w:rsid w:val="00AB65FA"/>
    <w:rsid w:val="00AD2D90"/>
    <w:rsid w:val="00AD7424"/>
    <w:rsid w:val="00AD77B3"/>
    <w:rsid w:val="00AE11DF"/>
    <w:rsid w:val="00AF021A"/>
    <w:rsid w:val="00AF21B9"/>
    <w:rsid w:val="00AF278A"/>
    <w:rsid w:val="00AF4BA3"/>
    <w:rsid w:val="00AF6065"/>
    <w:rsid w:val="00AF684F"/>
    <w:rsid w:val="00B005D2"/>
    <w:rsid w:val="00B00907"/>
    <w:rsid w:val="00B01560"/>
    <w:rsid w:val="00B0668A"/>
    <w:rsid w:val="00B077AB"/>
    <w:rsid w:val="00B152AE"/>
    <w:rsid w:val="00B168B2"/>
    <w:rsid w:val="00B16DBB"/>
    <w:rsid w:val="00B26C66"/>
    <w:rsid w:val="00B3385C"/>
    <w:rsid w:val="00B3652D"/>
    <w:rsid w:val="00B41112"/>
    <w:rsid w:val="00B41D15"/>
    <w:rsid w:val="00B43BE2"/>
    <w:rsid w:val="00B46291"/>
    <w:rsid w:val="00B51D5C"/>
    <w:rsid w:val="00B51EC3"/>
    <w:rsid w:val="00B53F4F"/>
    <w:rsid w:val="00B542FB"/>
    <w:rsid w:val="00B5605E"/>
    <w:rsid w:val="00B615F6"/>
    <w:rsid w:val="00B639E6"/>
    <w:rsid w:val="00B769A7"/>
    <w:rsid w:val="00B820A1"/>
    <w:rsid w:val="00B903D8"/>
    <w:rsid w:val="00B91D42"/>
    <w:rsid w:val="00B92819"/>
    <w:rsid w:val="00B934F4"/>
    <w:rsid w:val="00B94B95"/>
    <w:rsid w:val="00B961DC"/>
    <w:rsid w:val="00BA4758"/>
    <w:rsid w:val="00BB1645"/>
    <w:rsid w:val="00BC2EF9"/>
    <w:rsid w:val="00BD4B7E"/>
    <w:rsid w:val="00BE0358"/>
    <w:rsid w:val="00BE4542"/>
    <w:rsid w:val="00BE4F87"/>
    <w:rsid w:val="00BE714F"/>
    <w:rsid w:val="00C11529"/>
    <w:rsid w:val="00C13ED9"/>
    <w:rsid w:val="00C16786"/>
    <w:rsid w:val="00C168AB"/>
    <w:rsid w:val="00C17B98"/>
    <w:rsid w:val="00C205E2"/>
    <w:rsid w:val="00C261EE"/>
    <w:rsid w:val="00C30CC7"/>
    <w:rsid w:val="00C31986"/>
    <w:rsid w:val="00C326A2"/>
    <w:rsid w:val="00C35FB5"/>
    <w:rsid w:val="00C46A3B"/>
    <w:rsid w:val="00C47C4B"/>
    <w:rsid w:val="00C66103"/>
    <w:rsid w:val="00C66F97"/>
    <w:rsid w:val="00C7254C"/>
    <w:rsid w:val="00C773C9"/>
    <w:rsid w:val="00C84BA0"/>
    <w:rsid w:val="00C84EE6"/>
    <w:rsid w:val="00C87DF0"/>
    <w:rsid w:val="00C908F6"/>
    <w:rsid w:val="00C91B60"/>
    <w:rsid w:val="00C952AA"/>
    <w:rsid w:val="00C956A9"/>
    <w:rsid w:val="00CA2BDF"/>
    <w:rsid w:val="00CA67F1"/>
    <w:rsid w:val="00CB1490"/>
    <w:rsid w:val="00CB4B06"/>
    <w:rsid w:val="00CB56CD"/>
    <w:rsid w:val="00CC0B3A"/>
    <w:rsid w:val="00CC186B"/>
    <w:rsid w:val="00CC18F3"/>
    <w:rsid w:val="00CC704C"/>
    <w:rsid w:val="00CD0514"/>
    <w:rsid w:val="00CD2D24"/>
    <w:rsid w:val="00CE16B5"/>
    <w:rsid w:val="00CE361C"/>
    <w:rsid w:val="00D1605C"/>
    <w:rsid w:val="00D227C1"/>
    <w:rsid w:val="00D230AF"/>
    <w:rsid w:val="00D23AEF"/>
    <w:rsid w:val="00D26861"/>
    <w:rsid w:val="00D306C1"/>
    <w:rsid w:val="00D30D01"/>
    <w:rsid w:val="00D33A94"/>
    <w:rsid w:val="00D36386"/>
    <w:rsid w:val="00D4171A"/>
    <w:rsid w:val="00D41D0D"/>
    <w:rsid w:val="00D517C0"/>
    <w:rsid w:val="00D53E54"/>
    <w:rsid w:val="00D56FB7"/>
    <w:rsid w:val="00D6340C"/>
    <w:rsid w:val="00D65C3C"/>
    <w:rsid w:val="00D72780"/>
    <w:rsid w:val="00D756DD"/>
    <w:rsid w:val="00D7601A"/>
    <w:rsid w:val="00D80008"/>
    <w:rsid w:val="00D80181"/>
    <w:rsid w:val="00D90B60"/>
    <w:rsid w:val="00D96B96"/>
    <w:rsid w:val="00DA6CB5"/>
    <w:rsid w:val="00DB7630"/>
    <w:rsid w:val="00DB7C35"/>
    <w:rsid w:val="00DC02FC"/>
    <w:rsid w:val="00DC1B27"/>
    <w:rsid w:val="00DC206A"/>
    <w:rsid w:val="00DC34D0"/>
    <w:rsid w:val="00DC4F9C"/>
    <w:rsid w:val="00DC7051"/>
    <w:rsid w:val="00DD1813"/>
    <w:rsid w:val="00DD4A92"/>
    <w:rsid w:val="00DD5B34"/>
    <w:rsid w:val="00DD71B6"/>
    <w:rsid w:val="00DE2ECE"/>
    <w:rsid w:val="00DF012D"/>
    <w:rsid w:val="00DF0588"/>
    <w:rsid w:val="00DF3DE8"/>
    <w:rsid w:val="00DF529F"/>
    <w:rsid w:val="00DF7869"/>
    <w:rsid w:val="00E03538"/>
    <w:rsid w:val="00E07C1B"/>
    <w:rsid w:val="00E10ED9"/>
    <w:rsid w:val="00E1588B"/>
    <w:rsid w:val="00E15B1C"/>
    <w:rsid w:val="00E175E6"/>
    <w:rsid w:val="00E17D06"/>
    <w:rsid w:val="00E23148"/>
    <w:rsid w:val="00E23C43"/>
    <w:rsid w:val="00E251AA"/>
    <w:rsid w:val="00E30B40"/>
    <w:rsid w:val="00E33085"/>
    <w:rsid w:val="00E36295"/>
    <w:rsid w:val="00E440A8"/>
    <w:rsid w:val="00E45DFA"/>
    <w:rsid w:val="00E46AAD"/>
    <w:rsid w:val="00E60743"/>
    <w:rsid w:val="00E61CD5"/>
    <w:rsid w:val="00E64587"/>
    <w:rsid w:val="00E67404"/>
    <w:rsid w:val="00E67C1A"/>
    <w:rsid w:val="00E7056A"/>
    <w:rsid w:val="00E723DC"/>
    <w:rsid w:val="00E768F7"/>
    <w:rsid w:val="00EA3DD3"/>
    <w:rsid w:val="00EA4E00"/>
    <w:rsid w:val="00EA6C3B"/>
    <w:rsid w:val="00EB0E5C"/>
    <w:rsid w:val="00EB3C56"/>
    <w:rsid w:val="00EB5EBC"/>
    <w:rsid w:val="00EB6914"/>
    <w:rsid w:val="00EB77A0"/>
    <w:rsid w:val="00EC26F4"/>
    <w:rsid w:val="00EC75E4"/>
    <w:rsid w:val="00ED2D58"/>
    <w:rsid w:val="00ED410C"/>
    <w:rsid w:val="00ED4CCB"/>
    <w:rsid w:val="00ED6300"/>
    <w:rsid w:val="00ED7D8C"/>
    <w:rsid w:val="00EE2775"/>
    <w:rsid w:val="00EF0034"/>
    <w:rsid w:val="00EF11AC"/>
    <w:rsid w:val="00EF471E"/>
    <w:rsid w:val="00F100B1"/>
    <w:rsid w:val="00F10ED2"/>
    <w:rsid w:val="00F140D0"/>
    <w:rsid w:val="00F1498D"/>
    <w:rsid w:val="00F1559F"/>
    <w:rsid w:val="00F22D59"/>
    <w:rsid w:val="00F231FD"/>
    <w:rsid w:val="00F26893"/>
    <w:rsid w:val="00F275D2"/>
    <w:rsid w:val="00F3183C"/>
    <w:rsid w:val="00F340DC"/>
    <w:rsid w:val="00F373CD"/>
    <w:rsid w:val="00F400AE"/>
    <w:rsid w:val="00F420E7"/>
    <w:rsid w:val="00F509CE"/>
    <w:rsid w:val="00F534A8"/>
    <w:rsid w:val="00F6160C"/>
    <w:rsid w:val="00F66D16"/>
    <w:rsid w:val="00F70D96"/>
    <w:rsid w:val="00F7504D"/>
    <w:rsid w:val="00F75293"/>
    <w:rsid w:val="00F8187C"/>
    <w:rsid w:val="00F837EE"/>
    <w:rsid w:val="00F84009"/>
    <w:rsid w:val="00F900F0"/>
    <w:rsid w:val="00F9110E"/>
    <w:rsid w:val="00F938A2"/>
    <w:rsid w:val="00F94002"/>
    <w:rsid w:val="00F96CDB"/>
    <w:rsid w:val="00FA378D"/>
    <w:rsid w:val="00FB32C8"/>
    <w:rsid w:val="00FB71CF"/>
    <w:rsid w:val="00FC672E"/>
    <w:rsid w:val="00FD7BA4"/>
    <w:rsid w:val="00FE0979"/>
    <w:rsid w:val="00FE3388"/>
    <w:rsid w:val="00FE45C2"/>
    <w:rsid w:val="00FE52F9"/>
    <w:rsid w:val="00FE5A8F"/>
    <w:rsid w:val="00FF05D3"/>
    <w:rsid w:val="00FF1EDB"/>
    <w:rsid w:val="00FF41C7"/>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1DA8F-2A30-4294-A53F-4E112277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66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046E"/>
  </w:style>
  <w:style w:type="paragraph" w:styleId="a3">
    <w:name w:val="Normal (Web)"/>
    <w:basedOn w:val="a"/>
    <w:unhideWhenUsed/>
    <w:rsid w:val="00A00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046E"/>
  </w:style>
  <w:style w:type="table" w:styleId="a4">
    <w:name w:val="Table Grid"/>
    <w:basedOn w:val="a1"/>
    <w:uiPriority w:val="59"/>
    <w:rsid w:val="00D268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semiHidden/>
    <w:rsid w:val="00A61457"/>
  </w:style>
  <w:style w:type="table" w:customStyle="1" w:styleId="10">
    <w:name w:val="Сетка таблицы1"/>
    <w:basedOn w:val="a1"/>
    <w:next w:val="a4"/>
    <w:rsid w:val="00A61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A614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A61457"/>
    <w:rPr>
      <w:rFonts w:ascii="Times New Roman" w:eastAsia="Times New Roman" w:hAnsi="Times New Roman" w:cs="Times New Roman"/>
      <w:sz w:val="24"/>
      <w:szCs w:val="24"/>
      <w:lang w:eastAsia="ru-RU"/>
    </w:rPr>
  </w:style>
  <w:style w:type="character" w:styleId="a7">
    <w:name w:val="page number"/>
    <w:basedOn w:val="a0"/>
    <w:rsid w:val="00A61457"/>
  </w:style>
  <w:style w:type="character" w:customStyle="1" w:styleId="FontStyle43">
    <w:name w:val="Font Style43"/>
    <w:rsid w:val="00A61457"/>
    <w:rPr>
      <w:rFonts w:ascii="Times New Roman" w:hAnsi="Times New Roman" w:cs="Times New Roman" w:hint="default"/>
      <w:sz w:val="18"/>
      <w:szCs w:val="18"/>
    </w:rPr>
  </w:style>
  <w:style w:type="character" w:styleId="a8">
    <w:name w:val="Hyperlink"/>
    <w:rsid w:val="00A61457"/>
    <w:rPr>
      <w:color w:val="0000FF"/>
      <w:u w:val="single"/>
    </w:rPr>
  </w:style>
  <w:style w:type="paragraph" w:customStyle="1" w:styleId="11">
    <w:name w:val="Знак1"/>
    <w:basedOn w:val="a"/>
    <w:rsid w:val="00A61457"/>
    <w:pPr>
      <w:spacing w:after="160" w:line="240" w:lineRule="exact"/>
    </w:pPr>
    <w:rPr>
      <w:rFonts w:ascii="Verdana" w:eastAsia="Times New Roman" w:hAnsi="Verdana" w:cs="Times New Roman"/>
      <w:sz w:val="20"/>
      <w:szCs w:val="20"/>
      <w:lang w:val="en-US"/>
    </w:rPr>
  </w:style>
  <w:style w:type="paragraph" w:styleId="20">
    <w:name w:val="List 2"/>
    <w:basedOn w:val="a"/>
    <w:rsid w:val="00A61457"/>
    <w:pPr>
      <w:spacing w:after="0" w:line="240" w:lineRule="auto"/>
      <w:ind w:left="566" w:hanging="283"/>
    </w:pPr>
    <w:rPr>
      <w:rFonts w:ascii="Times New Roman" w:eastAsia="Times New Roman" w:hAnsi="Times New Roman" w:cs="Times New Roman"/>
      <w:sz w:val="24"/>
      <w:szCs w:val="24"/>
      <w:lang w:eastAsia="ru-RU"/>
    </w:rPr>
  </w:style>
  <w:style w:type="paragraph" w:customStyle="1" w:styleId="12">
    <w:name w:val="Знак1"/>
    <w:basedOn w:val="a"/>
    <w:rsid w:val="00A61457"/>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5A66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6675"/>
    <w:rPr>
      <w:rFonts w:ascii="Tahoma" w:hAnsi="Tahoma" w:cs="Tahoma"/>
      <w:sz w:val="16"/>
      <w:szCs w:val="16"/>
    </w:rPr>
  </w:style>
  <w:style w:type="paragraph" w:styleId="ab">
    <w:name w:val="List Paragraph"/>
    <w:basedOn w:val="a"/>
    <w:uiPriority w:val="34"/>
    <w:qFormat/>
    <w:rsid w:val="00D23AEF"/>
    <w:pPr>
      <w:ind w:left="720"/>
      <w:contextualSpacing/>
    </w:pPr>
  </w:style>
  <w:style w:type="paragraph" w:styleId="ac">
    <w:name w:val="No Spacing"/>
    <w:uiPriority w:val="1"/>
    <w:qFormat/>
    <w:rsid w:val="008F4250"/>
    <w:pPr>
      <w:widowControl w:val="0"/>
      <w:spacing w:after="0" w:line="240" w:lineRule="auto"/>
    </w:pPr>
    <w:rPr>
      <w:rFonts w:ascii="Courier New" w:eastAsia="Courier New" w:hAnsi="Courier New" w:cs="Courier New"/>
      <w:color w:val="000000"/>
      <w:sz w:val="24"/>
      <w:szCs w:val="24"/>
      <w:lang w:eastAsia="ru-RU"/>
    </w:rPr>
  </w:style>
  <w:style w:type="paragraph" w:customStyle="1" w:styleId="13">
    <w:name w:val="Знак1"/>
    <w:basedOn w:val="a"/>
    <w:rsid w:val="00F26893"/>
    <w:pPr>
      <w:spacing w:after="160" w:line="240" w:lineRule="exact"/>
    </w:pPr>
    <w:rPr>
      <w:rFonts w:ascii="Verdana" w:eastAsia="Times New Roman" w:hAnsi="Verdana" w:cs="Times New Roman"/>
      <w:sz w:val="20"/>
      <w:szCs w:val="20"/>
      <w:lang w:val="en-US"/>
    </w:rPr>
  </w:style>
  <w:style w:type="paragraph" w:customStyle="1" w:styleId="14">
    <w:name w:val="Знак1"/>
    <w:basedOn w:val="a"/>
    <w:rsid w:val="005C682B"/>
    <w:pPr>
      <w:spacing w:after="160" w:line="240" w:lineRule="exact"/>
    </w:pPr>
    <w:rPr>
      <w:rFonts w:ascii="Verdana" w:eastAsia="Times New Roman" w:hAnsi="Verdana" w:cs="Times New Roman"/>
      <w:sz w:val="20"/>
      <w:szCs w:val="20"/>
      <w:lang w:val="en-US"/>
    </w:rPr>
  </w:style>
  <w:style w:type="character" w:customStyle="1" w:styleId="95pt">
    <w:name w:val="Основной текст + 9;5 pt"/>
    <w:rsid w:val="009C61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
    <w:rsid w:val="009C619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styleId="ad">
    <w:name w:val="header"/>
    <w:basedOn w:val="a"/>
    <w:link w:val="ae"/>
    <w:uiPriority w:val="99"/>
    <w:unhideWhenUsed/>
    <w:rsid w:val="00A273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73F6"/>
  </w:style>
  <w:style w:type="character" w:customStyle="1" w:styleId="21">
    <w:name w:val="Основной текст2"/>
    <w:rsid w:val="0050581D"/>
    <w:rPr>
      <w:rFonts w:eastAsia="Times New Roman"/>
      <w:color w:val="000000"/>
      <w:spacing w:val="0"/>
      <w:w w:val="100"/>
      <w:position w:val="0"/>
      <w:sz w:val="20"/>
      <w:szCs w:val="20"/>
      <w:shd w:val="clear" w:color="auto" w:fill="FFFFFF"/>
      <w:lang w:val="ru-RU"/>
    </w:rPr>
  </w:style>
  <w:style w:type="character" w:customStyle="1" w:styleId="af">
    <w:name w:val="Основной текст_"/>
    <w:link w:val="4"/>
    <w:rsid w:val="0050581D"/>
    <w:rPr>
      <w:shd w:val="clear" w:color="auto" w:fill="FFFFFF"/>
    </w:rPr>
  </w:style>
  <w:style w:type="paragraph" w:customStyle="1" w:styleId="4">
    <w:name w:val="Основной текст4"/>
    <w:basedOn w:val="a"/>
    <w:link w:val="af"/>
    <w:rsid w:val="0050581D"/>
    <w:pPr>
      <w:widowControl w:val="0"/>
      <w:shd w:val="clear" w:color="auto" w:fill="FFFFFF"/>
      <w:spacing w:before="300" w:after="0" w:line="269" w:lineRule="exact"/>
      <w:ind w:firstLine="300"/>
      <w:jc w:val="both"/>
    </w:pPr>
  </w:style>
  <w:style w:type="character" w:customStyle="1" w:styleId="FontStyle17">
    <w:name w:val="Font Style17"/>
    <w:basedOn w:val="a0"/>
    <w:rsid w:val="00522422"/>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5022">
      <w:bodyDiv w:val="1"/>
      <w:marLeft w:val="0"/>
      <w:marRight w:val="0"/>
      <w:marTop w:val="0"/>
      <w:marBottom w:val="0"/>
      <w:divBdr>
        <w:top w:val="none" w:sz="0" w:space="0" w:color="auto"/>
        <w:left w:val="none" w:sz="0" w:space="0" w:color="auto"/>
        <w:bottom w:val="none" w:sz="0" w:space="0" w:color="auto"/>
        <w:right w:val="none" w:sz="0" w:space="0" w:color="auto"/>
      </w:divBdr>
    </w:div>
    <w:div w:id="605772847">
      <w:bodyDiv w:val="1"/>
      <w:marLeft w:val="0"/>
      <w:marRight w:val="0"/>
      <w:marTop w:val="0"/>
      <w:marBottom w:val="0"/>
      <w:divBdr>
        <w:top w:val="none" w:sz="0" w:space="0" w:color="auto"/>
        <w:left w:val="none" w:sz="0" w:space="0" w:color="auto"/>
        <w:bottom w:val="none" w:sz="0" w:space="0" w:color="auto"/>
        <w:right w:val="none" w:sz="0" w:space="0" w:color="auto"/>
      </w:divBdr>
    </w:div>
    <w:div w:id="621423901">
      <w:bodyDiv w:val="1"/>
      <w:marLeft w:val="0"/>
      <w:marRight w:val="0"/>
      <w:marTop w:val="0"/>
      <w:marBottom w:val="0"/>
      <w:divBdr>
        <w:top w:val="none" w:sz="0" w:space="0" w:color="auto"/>
        <w:left w:val="none" w:sz="0" w:space="0" w:color="auto"/>
        <w:bottom w:val="none" w:sz="0" w:space="0" w:color="auto"/>
        <w:right w:val="none" w:sz="0" w:space="0" w:color="auto"/>
      </w:divBdr>
      <w:divsChild>
        <w:div w:id="639305005">
          <w:marLeft w:val="60"/>
          <w:marRight w:val="240"/>
          <w:marTop w:val="0"/>
          <w:marBottom w:val="0"/>
          <w:divBdr>
            <w:top w:val="none" w:sz="0" w:space="0" w:color="auto"/>
            <w:left w:val="none" w:sz="0" w:space="0" w:color="auto"/>
            <w:bottom w:val="none" w:sz="0" w:space="0" w:color="auto"/>
            <w:right w:val="none" w:sz="0" w:space="0" w:color="auto"/>
          </w:divBdr>
        </w:div>
      </w:divsChild>
    </w:div>
    <w:div w:id="730882171">
      <w:bodyDiv w:val="1"/>
      <w:marLeft w:val="0"/>
      <w:marRight w:val="0"/>
      <w:marTop w:val="0"/>
      <w:marBottom w:val="0"/>
      <w:divBdr>
        <w:top w:val="none" w:sz="0" w:space="0" w:color="auto"/>
        <w:left w:val="none" w:sz="0" w:space="0" w:color="auto"/>
        <w:bottom w:val="none" w:sz="0" w:space="0" w:color="auto"/>
        <w:right w:val="none" w:sz="0" w:space="0" w:color="auto"/>
      </w:divBdr>
      <w:divsChild>
        <w:div w:id="1884251615">
          <w:marLeft w:val="720"/>
          <w:marRight w:val="2740"/>
          <w:marTop w:val="0"/>
          <w:marBottom w:val="0"/>
          <w:divBdr>
            <w:top w:val="none" w:sz="0" w:space="0" w:color="auto"/>
            <w:left w:val="none" w:sz="0" w:space="0" w:color="auto"/>
            <w:bottom w:val="none" w:sz="0" w:space="0" w:color="auto"/>
            <w:right w:val="none" w:sz="0" w:space="0" w:color="auto"/>
          </w:divBdr>
        </w:div>
        <w:div w:id="933975537">
          <w:marLeft w:val="720"/>
          <w:marRight w:val="0"/>
          <w:marTop w:val="0"/>
          <w:marBottom w:val="0"/>
          <w:divBdr>
            <w:top w:val="none" w:sz="0" w:space="0" w:color="auto"/>
            <w:left w:val="none" w:sz="0" w:space="0" w:color="auto"/>
            <w:bottom w:val="none" w:sz="0" w:space="0" w:color="auto"/>
            <w:right w:val="none" w:sz="0" w:space="0" w:color="auto"/>
          </w:divBdr>
        </w:div>
        <w:div w:id="850528335">
          <w:marLeft w:val="0"/>
          <w:marRight w:val="0"/>
          <w:marTop w:val="0"/>
          <w:marBottom w:val="5"/>
          <w:divBdr>
            <w:top w:val="none" w:sz="0" w:space="0" w:color="auto"/>
            <w:left w:val="none" w:sz="0" w:space="0" w:color="auto"/>
            <w:bottom w:val="none" w:sz="0" w:space="0" w:color="auto"/>
            <w:right w:val="none" w:sz="0" w:space="0" w:color="auto"/>
          </w:divBdr>
        </w:div>
        <w:div w:id="1217736275">
          <w:marLeft w:val="720"/>
          <w:marRight w:val="240"/>
          <w:marTop w:val="0"/>
          <w:marBottom w:val="0"/>
          <w:divBdr>
            <w:top w:val="none" w:sz="0" w:space="0" w:color="auto"/>
            <w:left w:val="none" w:sz="0" w:space="0" w:color="auto"/>
            <w:bottom w:val="none" w:sz="0" w:space="0" w:color="auto"/>
            <w:right w:val="none" w:sz="0" w:space="0" w:color="auto"/>
          </w:divBdr>
        </w:div>
        <w:div w:id="978723946">
          <w:marLeft w:val="720"/>
          <w:marRight w:val="240"/>
          <w:marTop w:val="0"/>
          <w:marBottom w:val="0"/>
          <w:divBdr>
            <w:top w:val="none" w:sz="0" w:space="0" w:color="auto"/>
            <w:left w:val="none" w:sz="0" w:space="0" w:color="auto"/>
            <w:bottom w:val="none" w:sz="0" w:space="0" w:color="auto"/>
            <w:right w:val="none" w:sz="0" w:space="0" w:color="auto"/>
          </w:divBdr>
        </w:div>
        <w:div w:id="460224246">
          <w:marLeft w:val="360"/>
          <w:marRight w:val="240"/>
          <w:marTop w:val="0"/>
          <w:marBottom w:val="0"/>
          <w:divBdr>
            <w:top w:val="none" w:sz="0" w:space="0" w:color="auto"/>
            <w:left w:val="none" w:sz="0" w:space="0" w:color="auto"/>
            <w:bottom w:val="none" w:sz="0" w:space="0" w:color="auto"/>
            <w:right w:val="none" w:sz="0" w:space="0" w:color="auto"/>
          </w:divBdr>
        </w:div>
        <w:div w:id="1617180778">
          <w:marLeft w:val="60"/>
          <w:marRight w:val="0"/>
          <w:marTop w:val="0"/>
          <w:marBottom w:val="0"/>
          <w:divBdr>
            <w:top w:val="none" w:sz="0" w:space="0" w:color="auto"/>
            <w:left w:val="none" w:sz="0" w:space="0" w:color="auto"/>
            <w:bottom w:val="none" w:sz="0" w:space="0" w:color="auto"/>
            <w:right w:val="none" w:sz="0" w:space="0" w:color="auto"/>
          </w:divBdr>
        </w:div>
        <w:div w:id="1416854056">
          <w:marLeft w:val="60"/>
          <w:marRight w:val="0"/>
          <w:marTop w:val="0"/>
          <w:marBottom w:val="0"/>
          <w:divBdr>
            <w:top w:val="none" w:sz="0" w:space="0" w:color="auto"/>
            <w:left w:val="none" w:sz="0" w:space="0" w:color="auto"/>
            <w:bottom w:val="none" w:sz="0" w:space="0" w:color="auto"/>
            <w:right w:val="none" w:sz="0" w:space="0" w:color="auto"/>
          </w:divBdr>
        </w:div>
        <w:div w:id="1972862298">
          <w:marLeft w:val="60"/>
          <w:marRight w:val="0"/>
          <w:marTop w:val="0"/>
          <w:marBottom w:val="0"/>
          <w:divBdr>
            <w:top w:val="none" w:sz="0" w:space="0" w:color="auto"/>
            <w:left w:val="none" w:sz="0" w:space="0" w:color="auto"/>
            <w:bottom w:val="none" w:sz="0" w:space="0" w:color="auto"/>
            <w:right w:val="none" w:sz="0" w:space="0" w:color="auto"/>
          </w:divBdr>
        </w:div>
        <w:div w:id="230309748">
          <w:marLeft w:val="60"/>
          <w:marRight w:val="0"/>
          <w:marTop w:val="0"/>
          <w:marBottom w:val="0"/>
          <w:divBdr>
            <w:top w:val="none" w:sz="0" w:space="0" w:color="auto"/>
            <w:left w:val="none" w:sz="0" w:space="0" w:color="auto"/>
            <w:bottom w:val="none" w:sz="0" w:space="0" w:color="auto"/>
            <w:right w:val="none" w:sz="0" w:space="0" w:color="auto"/>
          </w:divBdr>
        </w:div>
        <w:div w:id="1516193371">
          <w:marLeft w:val="60"/>
          <w:marRight w:val="0"/>
          <w:marTop w:val="0"/>
          <w:marBottom w:val="0"/>
          <w:divBdr>
            <w:top w:val="none" w:sz="0" w:space="0" w:color="auto"/>
            <w:left w:val="none" w:sz="0" w:space="0" w:color="auto"/>
            <w:bottom w:val="none" w:sz="0" w:space="0" w:color="auto"/>
            <w:right w:val="none" w:sz="0" w:space="0" w:color="auto"/>
          </w:divBdr>
        </w:div>
      </w:divsChild>
    </w:div>
    <w:div w:id="1278171907">
      <w:bodyDiv w:val="1"/>
      <w:marLeft w:val="0"/>
      <w:marRight w:val="0"/>
      <w:marTop w:val="0"/>
      <w:marBottom w:val="0"/>
      <w:divBdr>
        <w:top w:val="none" w:sz="0" w:space="0" w:color="auto"/>
        <w:left w:val="none" w:sz="0" w:space="0" w:color="auto"/>
        <w:bottom w:val="none" w:sz="0" w:space="0" w:color="auto"/>
        <w:right w:val="none" w:sz="0" w:space="0" w:color="auto"/>
      </w:divBdr>
      <w:divsChild>
        <w:div w:id="330303921">
          <w:marLeft w:val="60"/>
          <w:marRight w:val="240"/>
          <w:marTop w:val="0"/>
          <w:marBottom w:val="0"/>
          <w:divBdr>
            <w:top w:val="none" w:sz="0" w:space="0" w:color="auto"/>
            <w:left w:val="none" w:sz="0" w:space="0" w:color="auto"/>
            <w:bottom w:val="none" w:sz="0" w:space="0" w:color="auto"/>
            <w:right w:val="none" w:sz="0" w:space="0" w:color="auto"/>
          </w:divBdr>
        </w:div>
      </w:divsChild>
    </w:div>
    <w:div w:id="12871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5F0A3-F143-4B97-B110-7A13F96E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21919</Words>
  <Characters>124942</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Пользователь</cp:lastModifiedBy>
  <cp:revision>715</cp:revision>
  <cp:lastPrinted>2017-08-05T06:42:00Z</cp:lastPrinted>
  <dcterms:created xsi:type="dcterms:W3CDTF">2017-05-31T04:45:00Z</dcterms:created>
  <dcterms:modified xsi:type="dcterms:W3CDTF">2021-01-04T07:17:00Z</dcterms:modified>
</cp:coreProperties>
</file>