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8A" w:rsidRPr="00B7618A" w:rsidRDefault="00B7618A" w:rsidP="00B7618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Toc63853669"/>
      <w:r w:rsidRPr="00B7618A">
        <w:rPr>
          <w:rFonts w:ascii="Times New Roman" w:eastAsia="Calibri" w:hAnsi="Times New Roman" w:cs="Times New Roman"/>
          <w:sz w:val="24"/>
          <w:szCs w:val="24"/>
        </w:rPr>
        <w:t>СОДЕРЖАНИЕ</w:t>
      </w: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992"/>
      </w:tblGrid>
      <w:tr w:rsidR="00B7618A" w:rsidRPr="00B7618A" w:rsidTr="00882627">
        <w:tc>
          <w:tcPr>
            <w:tcW w:w="7905" w:type="dxa"/>
          </w:tcPr>
          <w:p w:rsidR="00B7618A" w:rsidRPr="00B7618A" w:rsidRDefault="00B7618A" w:rsidP="00B76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8A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</w:tcPr>
          <w:p w:rsidR="00B7618A" w:rsidRPr="00B7618A" w:rsidRDefault="00B7618A" w:rsidP="00B7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7618A" w:rsidRPr="00B7618A" w:rsidTr="00882627">
        <w:tc>
          <w:tcPr>
            <w:tcW w:w="7905" w:type="dxa"/>
          </w:tcPr>
          <w:p w:rsidR="00B7618A" w:rsidRPr="00B7618A" w:rsidRDefault="00B7618A" w:rsidP="00B76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8A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992" w:type="dxa"/>
          </w:tcPr>
          <w:p w:rsidR="00B7618A" w:rsidRPr="00B7618A" w:rsidRDefault="00965642" w:rsidP="00B7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7618A" w:rsidRPr="00B7618A" w:rsidTr="00882627">
        <w:tc>
          <w:tcPr>
            <w:tcW w:w="7905" w:type="dxa"/>
          </w:tcPr>
          <w:p w:rsidR="00B7618A" w:rsidRPr="00B7618A" w:rsidRDefault="00B7618A" w:rsidP="00B76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8A">
              <w:rPr>
                <w:rFonts w:ascii="Times New Roman" w:eastAsia="Calibri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992" w:type="dxa"/>
          </w:tcPr>
          <w:p w:rsidR="00B7618A" w:rsidRPr="00B7618A" w:rsidRDefault="00965642" w:rsidP="00B7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7618A" w:rsidRPr="00B7618A" w:rsidTr="00882627">
        <w:tc>
          <w:tcPr>
            <w:tcW w:w="7905" w:type="dxa"/>
          </w:tcPr>
          <w:p w:rsidR="00B7618A" w:rsidRPr="00B7618A" w:rsidRDefault="00B7618A" w:rsidP="00B76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8A">
              <w:rPr>
                <w:rFonts w:ascii="Times New Roman" w:eastAsia="Calibri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992" w:type="dxa"/>
          </w:tcPr>
          <w:p w:rsidR="00B7618A" w:rsidRPr="00B7618A" w:rsidRDefault="00B7618A" w:rsidP="00B7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7618A" w:rsidRPr="00B7618A" w:rsidTr="00882627">
        <w:tc>
          <w:tcPr>
            <w:tcW w:w="7905" w:type="dxa"/>
          </w:tcPr>
          <w:p w:rsidR="00B7618A" w:rsidRPr="00B7618A" w:rsidRDefault="00B7618A" w:rsidP="00B76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8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</w:tcPr>
          <w:p w:rsidR="00B7618A" w:rsidRPr="00B7618A" w:rsidRDefault="00B7618A" w:rsidP="00B7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7618A" w:rsidRPr="00B7618A" w:rsidTr="00882627">
        <w:tc>
          <w:tcPr>
            <w:tcW w:w="7905" w:type="dxa"/>
          </w:tcPr>
          <w:p w:rsidR="00B7618A" w:rsidRPr="00B7618A" w:rsidRDefault="00B7618A" w:rsidP="00B76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8A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992" w:type="dxa"/>
          </w:tcPr>
          <w:p w:rsidR="00B7618A" w:rsidRPr="00B7618A" w:rsidRDefault="00B7618A" w:rsidP="00B7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7618A" w:rsidRPr="00B7618A" w:rsidTr="00882627">
        <w:tc>
          <w:tcPr>
            <w:tcW w:w="7905" w:type="dxa"/>
          </w:tcPr>
          <w:p w:rsidR="00B7618A" w:rsidRPr="00B7618A" w:rsidRDefault="00B7618A" w:rsidP="00B761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18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 при интеграции очного и электронного обучения с использованием дистанционных образовательных технологий</w:t>
            </w:r>
          </w:p>
        </w:tc>
        <w:tc>
          <w:tcPr>
            <w:tcW w:w="992" w:type="dxa"/>
          </w:tcPr>
          <w:p w:rsidR="00B7618A" w:rsidRPr="00B7618A" w:rsidRDefault="00B7618A" w:rsidP="00B76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</w:tbl>
    <w:p w:rsidR="00B7618A" w:rsidRDefault="00B7618A" w:rsidP="00B7618A">
      <w:pPr>
        <w:pStyle w:val="3"/>
        <w:rPr>
          <w:sz w:val="24"/>
          <w:szCs w:val="24"/>
        </w:rPr>
        <w:sectPr w:rsidR="00B7618A" w:rsidSect="00E1237E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672329" w:rsidRPr="00CB0B16" w:rsidRDefault="00672329" w:rsidP="00171CE8">
      <w:pPr>
        <w:pStyle w:val="3"/>
        <w:jc w:val="center"/>
        <w:rPr>
          <w:sz w:val="24"/>
          <w:szCs w:val="24"/>
        </w:rPr>
      </w:pPr>
      <w:r w:rsidRPr="00CB0B16">
        <w:rPr>
          <w:sz w:val="24"/>
          <w:szCs w:val="24"/>
        </w:rPr>
        <w:lastRenderedPageBreak/>
        <w:t>Пояснительная записка</w:t>
      </w:r>
      <w:bookmarkEnd w:id="0"/>
    </w:p>
    <w:p w:rsidR="00672329" w:rsidRPr="00CB0B16" w:rsidRDefault="00672329" w:rsidP="00672329">
      <w:pPr>
        <w:pStyle w:val="3"/>
        <w:ind w:firstLine="709"/>
        <w:rPr>
          <w:sz w:val="24"/>
          <w:szCs w:val="24"/>
        </w:rPr>
      </w:pPr>
      <w:bookmarkStart w:id="1" w:name="_Toc63853670"/>
      <w:r w:rsidRPr="00CB0B16">
        <w:rPr>
          <w:sz w:val="24"/>
          <w:szCs w:val="24"/>
        </w:rPr>
        <w:t>Направленность программы</w:t>
      </w:r>
      <w:bookmarkEnd w:id="1"/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Предметом особой заботы и целенаправленной деятельности государства и общества является здоровье подрастающего поколенья. За последние годы в образовательных учреждениях усилилось внимание к созданию и реализации системы физического воспитания, приобщения детей к здоровому и безопасному образу жизни. Физическая культура как совокупность ценностей, норм и знаний, создаваемых и используемых обществом в целях физического и интеллектуального развития способностей человека, формирования здорового образа жизни, социальной адаптации путем физического воспитания [2] является одним из безусловных приоритетов современного дополнительного образования. 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i/>
          <w:szCs w:val="24"/>
        </w:rPr>
        <w:t>Проблема развития физической культуры в городской местности</w:t>
      </w:r>
      <w:r w:rsidRPr="00CB0B16">
        <w:rPr>
          <w:szCs w:val="24"/>
        </w:rPr>
        <w:t xml:space="preserve"> является актуальной в настоящий момент, ее решение затруднено спецификой образовательных, социокультурных, матер</w:t>
      </w:r>
      <w:r w:rsidR="00282313" w:rsidRPr="00CB0B16">
        <w:rPr>
          <w:szCs w:val="24"/>
        </w:rPr>
        <w:t>иально-технических ресурсов школы.</w:t>
      </w:r>
      <w:r w:rsidRPr="00CB0B16">
        <w:rPr>
          <w:szCs w:val="24"/>
        </w:rPr>
        <w:t xml:space="preserve"> 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Для привлечения детей и подростков к активной спортивной и </w:t>
      </w:r>
      <w:proofErr w:type="spellStart"/>
      <w:r w:rsidRPr="00CB0B16">
        <w:rPr>
          <w:szCs w:val="24"/>
        </w:rPr>
        <w:t>здоровьесберегающей</w:t>
      </w:r>
      <w:proofErr w:type="spellEnd"/>
      <w:r w:rsidRPr="00CB0B16">
        <w:rPr>
          <w:szCs w:val="24"/>
        </w:rPr>
        <w:t xml:space="preserve"> деятельности в</w:t>
      </w:r>
      <w:r w:rsidR="00282313" w:rsidRPr="00CB0B16">
        <w:rPr>
          <w:szCs w:val="24"/>
        </w:rPr>
        <w:t xml:space="preserve"> МОАУ «СОШ №</w:t>
      </w:r>
      <w:r w:rsidR="00171CE8">
        <w:rPr>
          <w:szCs w:val="24"/>
        </w:rPr>
        <w:t>72</w:t>
      </w:r>
      <w:r w:rsidR="00282313" w:rsidRPr="00CB0B16">
        <w:rPr>
          <w:szCs w:val="24"/>
        </w:rPr>
        <w:t>» организован ШСК «</w:t>
      </w:r>
      <w:r w:rsidR="00171CE8">
        <w:rPr>
          <w:szCs w:val="24"/>
        </w:rPr>
        <w:t>Чемпион</w:t>
      </w:r>
      <w:r w:rsidR="00282313" w:rsidRPr="00CB0B16">
        <w:rPr>
          <w:szCs w:val="24"/>
        </w:rPr>
        <w:t>»</w:t>
      </w:r>
    </w:p>
    <w:p w:rsidR="00672329" w:rsidRPr="00CB0B16" w:rsidRDefault="00282313" w:rsidP="00672329">
      <w:pPr>
        <w:pStyle w:val="4"/>
        <w:rPr>
          <w:szCs w:val="24"/>
        </w:rPr>
      </w:pPr>
      <w:r w:rsidRPr="00CB0B16">
        <w:rPr>
          <w:szCs w:val="24"/>
        </w:rPr>
        <w:t>В  ШСК «</w:t>
      </w:r>
      <w:r w:rsidR="00171CE8">
        <w:rPr>
          <w:szCs w:val="24"/>
        </w:rPr>
        <w:t>Чемпион</w:t>
      </w:r>
      <w:r w:rsidRPr="00CB0B16">
        <w:rPr>
          <w:szCs w:val="24"/>
        </w:rPr>
        <w:t xml:space="preserve">» </w:t>
      </w:r>
      <w:r w:rsidR="00672329" w:rsidRPr="00CB0B16">
        <w:rPr>
          <w:szCs w:val="24"/>
        </w:rPr>
        <w:t xml:space="preserve">реализуется одноименная дополнительная общеобразовательная общеразвивающая программа, которая носит </w:t>
      </w:r>
      <w:r w:rsidR="00672329" w:rsidRPr="00CB0B16">
        <w:rPr>
          <w:b/>
          <w:i/>
          <w:szCs w:val="24"/>
        </w:rPr>
        <w:t xml:space="preserve">физкультурно-спортивную направленность </w:t>
      </w:r>
      <w:r w:rsidR="00672329" w:rsidRPr="00CB0B16">
        <w:rPr>
          <w:szCs w:val="24"/>
        </w:rPr>
        <w:t xml:space="preserve">и ориентирована на привлечение обучающихся к спорту, поддержку стремления к здоровому образу жизни, формирование гордости за спортивные достижения России, Оренбуржья. Программа реализуется с использованием </w:t>
      </w:r>
      <w:r w:rsidR="00672329" w:rsidRPr="00CB0B16">
        <w:rPr>
          <w:b/>
          <w:i/>
          <w:szCs w:val="24"/>
        </w:rPr>
        <w:t>инновационного подход</w:t>
      </w:r>
      <w:proofErr w:type="gramStart"/>
      <w:r w:rsidR="00672329" w:rsidRPr="00CB0B16">
        <w:rPr>
          <w:b/>
          <w:i/>
          <w:szCs w:val="24"/>
        </w:rPr>
        <w:t>а</w:t>
      </w:r>
      <w:r w:rsidR="00672329" w:rsidRPr="00CB0B16">
        <w:rPr>
          <w:i/>
          <w:szCs w:val="24"/>
        </w:rPr>
        <w:t>–</w:t>
      </w:r>
      <w:proofErr w:type="gramEnd"/>
      <w:r w:rsidR="00672329" w:rsidRPr="00CB0B16">
        <w:rPr>
          <w:i/>
          <w:szCs w:val="24"/>
        </w:rPr>
        <w:t xml:space="preserve"> сетевой формы взаимодействия,</w:t>
      </w:r>
      <w:r w:rsidR="00672329" w:rsidRPr="00CB0B16">
        <w:rPr>
          <w:szCs w:val="24"/>
        </w:rPr>
        <w:t xml:space="preserve"> предполагающей консолидацию усилий учреждения дополнительного образования (МАУДО «</w:t>
      </w:r>
      <w:proofErr w:type="spellStart"/>
      <w:r w:rsidR="00672329" w:rsidRPr="00CB0B16">
        <w:rPr>
          <w:szCs w:val="24"/>
        </w:rPr>
        <w:t>ДТДиМ</w:t>
      </w:r>
      <w:proofErr w:type="spellEnd"/>
      <w:r w:rsidR="00672329" w:rsidRPr="00CB0B16">
        <w:rPr>
          <w:szCs w:val="24"/>
        </w:rPr>
        <w:t>»), общеобразовательной организации (СОШ №</w:t>
      </w:r>
      <w:r w:rsidR="00171CE8">
        <w:rPr>
          <w:szCs w:val="24"/>
        </w:rPr>
        <w:t>72</w:t>
      </w:r>
      <w:r w:rsidRPr="00CB0B16">
        <w:rPr>
          <w:szCs w:val="24"/>
        </w:rPr>
        <w:t>)</w:t>
      </w:r>
      <w:r w:rsidR="00672329" w:rsidRPr="00CB0B16">
        <w:rPr>
          <w:szCs w:val="24"/>
        </w:rPr>
        <w:t>.</w:t>
      </w:r>
    </w:p>
    <w:p w:rsidR="00672329" w:rsidRPr="00CB0B16" w:rsidRDefault="00672329" w:rsidP="00672329">
      <w:pPr>
        <w:pStyle w:val="3"/>
        <w:ind w:firstLine="709"/>
        <w:rPr>
          <w:sz w:val="24"/>
          <w:szCs w:val="24"/>
        </w:rPr>
      </w:pPr>
      <w:bookmarkStart w:id="2" w:name="_Toc63853671"/>
      <w:r w:rsidRPr="00CB0B16">
        <w:rPr>
          <w:sz w:val="24"/>
          <w:szCs w:val="24"/>
        </w:rPr>
        <w:t>Актуальность программы</w:t>
      </w:r>
      <w:bookmarkEnd w:id="2"/>
      <w:r w:rsidRPr="00CB0B16">
        <w:rPr>
          <w:sz w:val="24"/>
          <w:szCs w:val="24"/>
        </w:rPr>
        <w:t xml:space="preserve"> </w:t>
      </w:r>
    </w:p>
    <w:p w:rsidR="00672329" w:rsidRPr="00CB0B16" w:rsidRDefault="00672329" w:rsidP="00672329">
      <w:pPr>
        <w:pStyle w:val="4"/>
        <w:rPr>
          <w:szCs w:val="24"/>
        </w:rPr>
      </w:pPr>
      <w:bookmarkStart w:id="3" w:name="_GoBack"/>
      <w:r w:rsidRPr="00CB0B16">
        <w:rPr>
          <w:b/>
          <w:i/>
          <w:szCs w:val="24"/>
        </w:rPr>
        <w:t>Актуальность программы</w:t>
      </w:r>
      <w:r w:rsidR="00282313" w:rsidRPr="00CB0B16">
        <w:rPr>
          <w:szCs w:val="24"/>
        </w:rPr>
        <w:t xml:space="preserve"> </w:t>
      </w:r>
      <w:r w:rsidRPr="00CB0B16">
        <w:rPr>
          <w:szCs w:val="24"/>
        </w:rPr>
        <w:t xml:space="preserve"> обусловлена рядом факторов: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целевой ориентацией на формирование здорового образа жизни, предполагающего «</w:t>
      </w:r>
      <w:r w:rsidRPr="00CB0B16">
        <w:rPr>
          <w:i/>
          <w:szCs w:val="24"/>
        </w:rPr>
        <w:t>внедрение в жизнь общества и закрепление в ней физической культуры и спорта, формирование у населения стремления к здоровому образу жизни через занятия физической культурой и спортом</w:t>
      </w:r>
      <w:r w:rsidRPr="00CB0B16">
        <w:rPr>
          <w:szCs w:val="24"/>
        </w:rPr>
        <w:t>» [5];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нацеленностью на развитие и популяризацию национальных видов спорта, выделенной в качестве приоритетного направления в </w:t>
      </w:r>
      <w:r w:rsidRPr="00CB0B16">
        <w:rPr>
          <w:i/>
          <w:szCs w:val="24"/>
        </w:rPr>
        <w:t>Законе «О физической культуре и спорте в РФ»</w:t>
      </w:r>
      <w:r w:rsidRPr="00CB0B16">
        <w:rPr>
          <w:szCs w:val="24"/>
        </w:rPr>
        <w:t xml:space="preserve"> [2];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популярностью и востребованностью спортивных игр среди детей и подростков села Городище. 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Программа разработана с учетом </w:t>
      </w:r>
      <w:proofErr w:type="gramStart"/>
      <w:r w:rsidRPr="00CB0B16">
        <w:rPr>
          <w:szCs w:val="24"/>
        </w:rPr>
        <w:t>задач формирования культуры здорового образа жизни</w:t>
      </w:r>
      <w:proofErr w:type="gramEnd"/>
      <w:r w:rsidRPr="00CB0B16">
        <w:rPr>
          <w:szCs w:val="24"/>
        </w:rPr>
        <w:t xml:space="preserve"> обучающихся, навыков сохранения собственного здоровья, ценностных представлений о физическом и духовном здоровье, сформулированных в </w:t>
      </w:r>
      <w:r w:rsidRPr="00CB0B16">
        <w:rPr>
          <w:i/>
          <w:szCs w:val="24"/>
        </w:rPr>
        <w:t>Программе развития воспитательной компоненты в общеобразовательной школе.</w:t>
      </w:r>
      <w:r w:rsidRPr="00CB0B16">
        <w:rPr>
          <w:szCs w:val="24"/>
        </w:rPr>
        <w:t xml:space="preserve"> [6]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Программа предполагает использование дистанционных образовательных технологий (дистанционное обучение) для </w:t>
      </w:r>
      <w:proofErr w:type="gramStart"/>
      <w:r w:rsidRPr="00CB0B16">
        <w:rPr>
          <w:szCs w:val="24"/>
        </w:rPr>
        <w:t>обучения по</w:t>
      </w:r>
      <w:proofErr w:type="gramEnd"/>
      <w:r w:rsidRPr="00CB0B16">
        <w:rPr>
          <w:szCs w:val="24"/>
        </w:rPr>
        <w:t xml:space="preserve"> отдельным разделам программы, с целью: 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­</w:t>
      </w:r>
      <w:r w:rsidRPr="00CB0B16">
        <w:rPr>
          <w:szCs w:val="24"/>
        </w:rPr>
        <w:tab/>
        <w:t>обеспечения доступности дополнительного образования для различных категорий  детей</w:t>
      </w:r>
      <w:proofErr w:type="gramStart"/>
      <w:r w:rsidRPr="00CB0B16">
        <w:rPr>
          <w:szCs w:val="24"/>
        </w:rPr>
        <w:t xml:space="preserve"> ;</w:t>
      </w:r>
      <w:proofErr w:type="gramEnd"/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­</w:t>
      </w:r>
      <w:r w:rsidRPr="00CB0B16">
        <w:rPr>
          <w:szCs w:val="24"/>
        </w:rPr>
        <w:tab/>
        <w:t>предоставления доступа детей к образовательным и иным информационным ресурсам;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lastRenderedPageBreak/>
        <w:t>­</w:t>
      </w:r>
      <w:r w:rsidRPr="00CB0B16">
        <w:rPr>
          <w:szCs w:val="24"/>
        </w:rPr>
        <w:tab/>
        <w:t>дополнения очной формы обучения;</w:t>
      </w:r>
    </w:p>
    <w:bookmarkEnd w:id="3"/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Содержание программы направлено на формирование физической культуры обучающихся как части общей культуры, базирующейся на системе нравственных ценностей, определенных в </w:t>
      </w:r>
      <w:r w:rsidRPr="00CB0B16">
        <w:rPr>
          <w:i/>
          <w:szCs w:val="24"/>
        </w:rPr>
        <w:t>Концепции духовно-нравственного развития и воспитания личности гражданина России</w:t>
      </w:r>
      <w:r w:rsidRPr="00CB0B16">
        <w:rPr>
          <w:szCs w:val="24"/>
        </w:rPr>
        <w:t>. [3]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Новизна программы заключается в следующем: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i/>
          <w:szCs w:val="24"/>
        </w:rPr>
        <w:t>преемственность</w:t>
      </w:r>
      <w:r w:rsidRPr="00CB0B16">
        <w:rPr>
          <w:szCs w:val="24"/>
        </w:rPr>
        <w:t xml:space="preserve">, соответствие планируемых результатов программы по отношению </w:t>
      </w:r>
      <w:r w:rsidRPr="00CB0B16">
        <w:rPr>
          <w:i/>
          <w:szCs w:val="24"/>
        </w:rPr>
        <w:t>к результатам основной образовательной программы школы</w:t>
      </w:r>
      <w:r w:rsidRPr="00CB0B16">
        <w:rPr>
          <w:szCs w:val="24"/>
        </w:rPr>
        <w:t xml:space="preserve"> по предметной области «Физическая культура», реализуемой в рамках ФГОС;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включение </w:t>
      </w:r>
      <w:r w:rsidRPr="00CB0B16">
        <w:rPr>
          <w:i/>
          <w:szCs w:val="24"/>
        </w:rPr>
        <w:t>регионального компонента</w:t>
      </w:r>
      <w:r w:rsidRPr="00CB0B16">
        <w:rPr>
          <w:szCs w:val="24"/>
        </w:rPr>
        <w:t xml:space="preserve">, составляющего сведения об истории развития Олимпийского движения в Оренбуржье, олимпийских и </w:t>
      </w:r>
      <w:proofErr w:type="spellStart"/>
      <w:r w:rsidRPr="00CB0B16">
        <w:rPr>
          <w:szCs w:val="24"/>
        </w:rPr>
        <w:t>паралимпийских</w:t>
      </w:r>
      <w:proofErr w:type="spellEnd"/>
      <w:r w:rsidRPr="00CB0B16">
        <w:rPr>
          <w:szCs w:val="24"/>
        </w:rPr>
        <w:t xml:space="preserve"> чемпионах-земляках, развитие и популяризацию национальных видов спорта, подвижных игр народов Оренбургской области; ориентированность на подготовку обучающихся к </w:t>
      </w:r>
      <w:r w:rsidRPr="00CB0B16">
        <w:rPr>
          <w:i/>
          <w:szCs w:val="24"/>
        </w:rPr>
        <w:t>сдаче норм ГТО</w:t>
      </w:r>
      <w:r w:rsidRPr="00CB0B16">
        <w:rPr>
          <w:szCs w:val="24"/>
        </w:rPr>
        <w:t>.</w:t>
      </w:r>
    </w:p>
    <w:p w:rsidR="00672329" w:rsidRPr="00CB0B16" w:rsidRDefault="00672329" w:rsidP="00672329">
      <w:pPr>
        <w:pStyle w:val="4"/>
        <w:rPr>
          <w:b/>
          <w:i/>
          <w:szCs w:val="24"/>
        </w:rPr>
      </w:pPr>
      <w:r w:rsidRPr="00CB0B16">
        <w:rPr>
          <w:b/>
          <w:i/>
          <w:szCs w:val="24"/>
        </w:rPr>
        <w:t>Концепция программы</w:t>
      </w:r>
    </w:p>
    <w:p w:rsidR="00672329" w:rsidRPr="00CB0B16" w:rsidRDefault="00672329" w:rsidP="00672329">
      <w:pPr>
        <w:pStyle w:val="4"/>
        <w:rPr>
          <w:szCs w:val="24"/>
        </w:rPr>
      </w:pPr>
      <w:proofErr w:type="gramStart"/>
      <w:r w:rsidRPr="00CB0B16">
        <w:rPr>
          <w:szCs w:val="24"/>
        </w:rPr>
        <w:t>Основами программ</w:t>
      </w:r>
      <w:r w:rsidR="00282313" w:rsidRPr="00CB0B16">
        <w:rPr>
          <w:szCs w:val="24"/>
        </w:rPr>
        <w:t>ы</w:t>
      </w:r>
      <w:r w:rsidRPr="00CB0B16">
        <w:rPr>
          <w:szCs w:val="24"/>
        </w:rPr>
        <w:t xml:space="preserve"> являются педагогические идей классика отечественной педагогики А.С. Макаренко о всеобщей связи физического, нравственного и духовного воспитания; психолого-педагогические теории о развитии личности A.Г. </w:t>
      </w:r>
      <w:proofErr w:type="spellStart"/>
      <w:r w:rsidRPr="00CB0B16">
        <w:rPr>
          <w:szCs w:val="24"/>
        </w:rPr>
        <w:t>Асмолова</w:t>
      </w:r>
      <w:proofErr w:type="spellEnd"/>
      <w:r w:rsidRPr="00CB0B16">
        <w:rPr>
          <w:szCs w:val="24"/>
        </w:rPr>
        <w:t>, Л.О. Выготского, А.Н. Леонтьева.</w:t>
      </w:r>
      <w:proofErr w:type="gramEnd"/>
      <w:r w:rsidRPr="00CB0B16">
        <w:rPr>
          <w:szCs w:val="24"/>
        </w:rPr>
        <w:t xml:space="preserve"> Программа предполагает использование педагогических технологий, реализуемых в рамках системно-</w:t>
      </w:r>
      <w:proofErr w:type="spellStart"/>
      <w:r w:rsidRPr="00CB0B16">
        <w:rPr>
          <w:szCs w:val="24"/>
        </w:rPr>
        <w:t>деятельностного</w:t>
      </w:r>
      <w:proofErr w:type="spellEnd"/>
      <w:r w:rsidRPr="00CB0B16">
        <w:rPr>
          <w:szCs w:val="24"/>
        </w:rPr>
        <w:t xml:space="preserve"> подхода (Л.С. Выготский, Л.В. </w:t>
      </w:r>
      <w:proofErr w:type="spellStart"/>
      <w:r w:rsidRPr="00CB0B16">
        <w:rPr>
          <w:szCs w:val="24"/>
        </w:rPr>
        <w:t>Занков</w:t>
      </w:r>
      <w:proofErr w:type="spellEnd"/>
      <w:r w:rsidRPr="00CB0B16">
        <w:rPr>
          <w:szCs w:val="24"/>
        </w:rPr>
        <w:t>, А.Р. </w:t>
      </w:r>
      <w:proofErr w:type="spellStart"/>
      <w:r w:rsidRPr="00CB0B16">
        <w:rPr>
          <w:szCs w:val="24"/>
        </w:rPr>
        <w:t>Лурия</w:t>
      </w:r>
      <w:proofErr w:type="spellEnd"/>
      <w:r w:rsidRPr="00CB0B16">
        <w:rPr>
          <w:szCs w:val="24"/>
        </w:rPr>
        <w:t>, Д.Б. </w:t>
      </w:r>
      <w:proofErr w:type="spellStart"/>
      <w:r w:rsidRPr="00CB0B16">
        <w:rPr>
          <w:szCs w:val="24"/>
        </w:rPr>
        <w:t>Эльконин</w:t>
      </w:r>
      <w:proofErr w:type="spellEnd"/>
      <w:r w:rsidRPr="00CB0B16">
        <w:rPr>
          <w:szCs w:val="24"/>
        </w:rPr>
        <w:t>, В.В. Давыдов и др.).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Приоритетным в программе является </w:t>
      </w:r>
      <w:r w:rsidRPr="00CB0B16">
        <w:rPr>
          <w:i/>
          <w:szCs w:val="24"/>
        </w:rPr>
        <w:t>принцип оздоровительной направленности</w:t>
      </w:r>
      <w:r w:rsidRPr="00CB0B16">
        <w:rPr>
          <w:szCs w:val="24"/>
        </w:rPr>
        <w:t>, предполагающий гуманистическую роль физической культуры в обществе. Смысл данного принципа состоит в том, что физическая культура должна содействовать укреплению здоровья.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В основе программы лежат следующие </w:t>
      </w:r>
      <w:r w:rsidRPr="00CB0B16">
        <w:rPr>
          <w:b/>
          <w:i/>
          <w:szCs w:val="24"/>
        </w:rPr>
        <w:t>идеи</w:t>
      </w:r>
      <w:r w:rsidRPr="00CB0B16">
        <w:rPr>
          <w:szCs w:val="24"/>
        </w:rPr>
        <w:t>.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b/>
          <w:i/>
          <w:szCs w:val="24"/>
        </w:rPr>
        <w:t>Спорт – это активный досуг (идея рекреационного эффекта)</w:t>
      </w:r>
      <w:r w:rsidRPr="00CB0B16">
        <w:rPr>
          <w:szCs w:val="24"/>
        </w:rPr>
        <w:t xml:space="preserve"> (лат. «</w:t>
      </w:r>
      <w:proofErr w:type="spellStart"/>
      <w:r w:rsidRPr="00CB0B16">
        <w:rPr>
          <w:szCs w:val="24"/>
        </w:rPr>
        <w:t>rekreatio</w:t>
      </w:r>
      <w:proofErr w:type="spellEnd"/>
      <w:r w:rsidRPr="00CB0B16">
        <w:rPr>
          <w:szCs w:val="24"/>
        </w:rPr>
        <w:t>»: возвращение здоровья, сил) предполагает, что приоритетом деятельности педагога является организация восстановления физических, эмоциональных, духовных сил, обеспечение развивающего досуга с использованием ресурсов физической культуры. Содержание программы включает активный отдых, массовые и досуговые мероприятия, являющиеся неотъемлемой частью традиционного для села Городище годового круга народных и светских праздников (</w:t>
      </w:r>
      <w:r w:rsidRPr="00CB0B16">
        <w:rPr>
          <w:i/>
          <w:szCs w:val="24"/>
        </w:rPr>
        <w:t>приложение 7.4</w:t>
      </w:r>
      <w:r w:rsidRPr="00CB0B16">
        <w:rPr>
          <w:szCs w:val="24"/>
        </w:rPr>
        <w:t xml:space="preserve">). 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b/>
          <w:i/>
          <w:szCs w:val="24"/>
        </w:rPr>
        <w:t>Спорт – это здоровье (идея приоритета оздоровительной ценности)</w:t>
      </w:r>
      <w:r w:rsidRPr="00CB0B16">
        <w:rPr>
          <w:szCs w:val="24"/>
        </w:rPr>
        <w:t xml:space="preserve"> предполагает, что любые средства, методы, материалы при организации образовательного процесса применяются и оцениваются с точки зрения их ценности, влияния на состояние здоровье обучающихся. Для оценки оздоровительного эффекта программы привлекаются специалисты в области медицины, психологи.</w:t>
      </w:r>
    </w:p>
    <w:p w:rsidR="00672329" w:rsidRPr="00CB0B16" w:rsidRDefault="00672329" w:rsidP="00672329">
      <w:pPr>
        <w:pStyle w:val="4"/>
        <w:rPr>
          <w:szCs w:val="24"/>
        </w:rPr>
      </w:pPr>
      <w:proofErr w:type="gramStart"/>
      <w:r w:rsidRPr="00CB0B16">
        <w:rPr>
          <w:b/>
          <w:i/>
          <w:szCs w:val="24"/>
        </w:rPr>
        <w:t>Спорт – это готовность к служению Отечеству (идея приоритета патриотической направленности)</w:t>
      </w:r>
      <w:r w:rsidRPr="00CB0B16">
        <w:rPr>
          <w:szCs w:val="24"/>
        </w:rPr>
        <w:t xml:space="preserve"> предполагает обеспечение формирования у обучающихся моральной, </w:t>
      </w:r>
      <w:proofErr w:type="spellStart"/>
      <w:r w:rsidRPr="00CB0B16">
        <w:rPr>
          <w:szCs w:val="24"/>
        </w:rPr>
        <w:t>компетентностной</w:t>
      </w:r>
      <w:proofErr w:type="spellEnd"/>
      <w:r w:rsidRPr="00CB0B16">
        <w:rPr>
          <w:szCs w:val="24"/>
        </w:rPr>
        <w:t>, психологической и физической готовности к защите Отечества, создание условий для успешной сдачи норм ГТО («Готов к труду и обороне») [7].</w:t>
      </w:r>
      <w:proofErr w:type="gramEnd"/>
    </w:p>
    <w:p w:rsidR="00672329" w:rsidRPr="00CB0B16" w:rsidRDefault="00672329" w:rsidP="00672329">
      <w:pPr>
        <w:pStyle w:val="4"/>
        <w:rPr>
          <w:b/>
          <w:szCs w:val="24"/>
        </w:rPr>
      </w:pPr>
      <w:r w:rsidRPr="00CB0B16">
        <w:rPr>
          <w:szCs w:val="24"/>
        </w:rPr>
        <w:t xml:space="preserve">Дополнительная </w:t>
      </w:r>
      <w:r w:rsidR="00282313" w:rsidRPr="00CB0B16">
        <w:rPr>
          <w:szCs w:val="24"/>
        </w:rPr>
        <w:t xml:space="preserve">общеобразовательная программа </w:t>
      </w:r>
      <w:r w:rsidRPr="00CB0B16">
        <w:rPr>
          <w:szCs w:val="24"/>
        </w:rPr>
        <w:t xml:space="preserve">опирается на </w:t>
      </w:r>
      <w:proofErr w:type="spellStart"/>
      <w:r w:rsidRPr="00CB0B16">
        <w:rPr>
          <w:szCs w:val="24"/>
        </w:rPr>
        <w:t>общедидактические</w:t>
      </w:r>
      <w:proofErr w:type="spellEnd"/>
      <w:r w:rsidRPr="00CB0B16">
        <w:rPr>
          <w:szCs w:val="24"/>
        </w:rPr>
        <w:t xml:space="preserve"> принципы: научность, систематичность, наглядность, доступность, учет возрастных и психологических особенностей, связь обучения с жизнью, </w:t>
      </w:r>
      <w:proofErr w:type="spellStart"/>
      <w:r w:rsidRPr="00CB0B16">
        <w:rPr>
          <w:szCs w:val="24"/>
        </w:rPr>
        <w:t>интегративность</w:t>
      </w:r>
      <w:proofErr w:type="spellEnd"/>
      <w:r w:rsidRPr="00CB0B16">
        <w:rPr>
          <w:szCs w:val="24"/>
        </w:rPr>
        <w:t>.</w:t>
      </w:r>
    </w:p>
    <w:p w:rsidR="00672329" w:rsidRPr="00CB0B16" w:rsidRDefault="00672329" w:rsidP="00672329">
      <w:pPr>
        <w:pStyle w:val="3"/>
        <w:ind w:firstLine="709"/>
        <w:rPr>
          <w:sz w:val="24"/>
          <w:szCs w:val="24"/>
        </w:rPr>
      </w:pPr>
      <w:bookmarkStart w:id="4" w:name="_Toc63853672"/>
      <w:r w:rsidRPr="00CB0B16">
        <w:rPr>
          <w:sz w:val="24"/>
          <w:szCs w:val="24"/>
        </w:rPr>
        <w:lastRenderedPageBreak/>
        <w:t>Отличительные особенности программы</w:t>
      </w:r>
      <w:bookmarkEnd w:id="4"/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При разработке программы</w:t>
      </w:r>
      <w:r w:rsidR="00282313" w:rsidRPr="00CB0B16">
        <w:rPr>
          <w:szCs w:val="24"/>
        </w:rPr>
        <w:t xml:space="preserve"> </w:t>
      </w:r>
      <w:r w:rsidRPr="00CB0B16">
        <w:rPr>
          <w:szCs w:val="24"/>
        </w:rPr>
        <w:t>были</w:t>
      </w:r>
      <w:r w:rsidR="00282313" w:rsidRPr="00CB0B16">
        <w:rPr>
          <w:szCs w:val="24"/>
        </w:rPr>
        <w:t xml:space="preserve"> </w:t>
      </w:r>
      <w:r w:rsidRPr="00CB0B16">
        <w:rPr>
          <w:szCs w:val="24"/>
        </w:rPr>
        <w:t>проанализированы</w:t>
      </w:r>
      <w:r w:rsidR="00282313" w:rsidRPr="00CB0B16">
        <w:rPr>
          <w:szCs w:val="24"/>
        </w:rPr>
        <w:t xml:space="preserve"> </w:t>
      </w:r>
      <w:proofErr w:type="spellStart"/>
      <w:r w:rsidRPr="00CB0B16">
        <w:rPr>
          <w:szCs w:val="24"/>
        </w:rPr>
        <w:t>дополнительныепрограммы</w:t>
      </w:r>
      <w:proofErr w:type="spellEnd"/>
      <w:r w:rsidRPr="00CB0B16">
        <w:rPr>
          <w:szCs w:val="24"/>
        </w:rPr>
        <w:t>: «Образовательная программа по футболу» (В.И. </w:t>
      </w:r>
      <w:proofErr w:type="spellStart"/>
      <w:r w:rsidRPr="00CB0B16">
        <w:rPr>
          <w:szCs w:val="24"/>
        </w:rPr>
        <w:t>Ревин</w:t>
      </w:r>
      <w:proofErr w:type="spellEnd"/>
      <w:r w:rsidRPr="00CB0B16">
        <w:rPr>
          <w:szCs w:val="24"/>
        </w:rPr>
        <w:t xml:space="preserve">, Ю.Н. Свешников, 2013 г.), «Юные футболисты» (Л.Г. </w:t>
      </w:r>
      <w:proofErr w:type="spellStart"/>
      <w:r w:rsidRPr="00CB0B16">
        <w:rPr>
          <w:szCs w:val="24"/>
        </w:rPr>
        <w:t>Макейкина</w:t>
      </w:r>
      <w:proofErr w:type="spellEnd"/>
      <w:r w:rsidRPr="00CB0B16">
        <w:rPr>
          <w:szCs w:val="24"/>
        </w:rPr>
        <w:t xml:space="preserve">, 2012 г.), «Образовательная программа по футболу» (А.С. </w:t>
      </w:r>
      <w:proofErr w:type="spellStart"/>
      <w:r w:rsidRPr="00CB0B16">
        <w:rPr>
          <w:szCs w:val="24"/>
        </w:rPr>
        <w:t>Богунов</w:t>
      </w:r>
      <w:proofErr w:type="spellEnd"/>
      <w:r w:rsidRPr="00CB0B16">
        <w:rPr>
          <w:szCs w:val="24"/>
        </w:rPr>
        <w:t>, с. </w:t>
      </w:r>
      <w:proofErr w:type="spellStart"/>
      <w:r w:rsidRPr="00CB0B16">
        <w:rPr>
          <w:szCs w:val="24"/>
        </w:rPr>
        <w:t>Амурзет</w:t>
      </w:r>
      <w:proofErr w:type="spellEnd"/>
      <w:r w:rsidRPr="00CB0B16">
        <w:rPr>
          <w:szCs w:val="24"/>
        </w:rPr>
        <w:t>, 2013 г.), «Образовательная программа по футболу (для ДЮСШ)» (А.Б. Пехтерев, А.В. Мельников, г. Тутаев, 2014 г.).</w:t>
      </w:r>
    </w:p>
    <w:p w:rsidR="00672329" w:rsidRPr="00CB0B16" w:rsidRDefault="00282313" w:rsidP="00672329">
      <w:pPr>
        <w:pStyle w:val="4"/>
        <w:rPr>
          <w:szCs w:val="24"/>
        </w:rPr>
      </w:pPr>
      <w:r w:rsidRPr="00CB0B16">
        <w:rPr>
          <w:szCs w:val="24"/>
        </w:rPr>
        <w:t>Данная п</w:t>
      </w:r>
      <w:r w:rsidR="00672329" w:rsidRPr="00CB0B16">
        <w:rPr>
          <w:szCs w:val="24"/>
        </w:rPr>
        <w:t xml:space="preserve">рограмма  имеет ряд отличительных особенностей от вышеперечисленных в </w:t>
      </w:r>
      <w:proofErr w:type="gramStart"/>
      <w:r w:rsidR="00672329" w:rsidRPr="00CB0B16">
        <w:rPr>
          <w:szCs w:val="24"/>
        </w:rPr>
        <w:t>целевом</w:t>
      </w:r>
      <w:proofErr w:type="gramEnd"/>
      <w:r w:rsidR="00672329" w:rsidRPr="00CB0B16">
        <w:rPr>
          <w:szCs w:val="24"/>
        </w:rPr>
        <w:t xml:space="preserve"> и содержательном, технологическом аспектах, условиях реализации.</w:t>
      </w:r>
    </w:p>
    <w:p w:rsidR="00672329" w:rsidRPr="00CB0B16" w:rsidRDefault="00672329" w:rsidP="00672329">
      <w:pPr>
        <w:pStyle w:val="4"/>
        <w:rPr>
          <w:i/>
          <w:szCs w:val="24"/>
        </w:rPr>
      </w:pPr>
      <w:r w:rsidRPr="00CB0B16">
        <w:rPr>
          <w:i/>
          <w:szCs w:val="24"/>
        </w:rPr>
        <w:t>Целевой аспект:</w:t>
      </w:r>
      <w:r w:rsidRPr="00CB0B16">
        <w:rPr>
          <w:szCs w:val="24"/>
        </w:rPr>
        <w:t xml:space="preserve"> целью программы является формирование основ физической культуры и ценностного </w:t>
      </w:r>
      <w:proofErr w:type="gramStart"/>
      <w:r w:rsidRPr="00CB0B16">
        <w:rPr>
          <w:szCs w:val="24"/>
        </w:rPr>
        <w:t>отношения</w:t>
      </w:r>
      <w:proofErr w:type="gramEnd"/>
      <w:r w:rsidRPr="00CB0B16">
        <w:rPr>
          <w:szCs w:val="24"/>
        </w:rPr>
        <w:t xml:space="preserve"> обучающихся к здоровому образу жизни </w:t>
      </w:r>
      <w:r w:rsidRPr="00CB0B16">
        <w:rPr>
          <w:i/>
          <w:szCs w:val="24"/>
        </w:rPr>
        <w:t>(в вышеперечисленных программах основной целью является оздоровление, физическое и психическое развитие, формирование здорового образа жизни, привлечение детей к систематическим занятиям физической культурой и спортом).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i/>
          <w:szCs w:val="24"/>
        </w:rPr>
        <w:t>Содержательный аспект</w:t>
      </w:r>
      <w:r w:rsidRPr="00CB0B16">
        <w:rPr>
          <w:szCs w:val="24"/>
        </w:rPr>
        <w:t xml:space="preserve">: в содержание программы включен региональный компонент: обучающиеся знакомятся с историей олимпийского движения и достижениями олимпийских чемпионов России и Оренбургской области, национальными подвижными играми </w:t>
      </w:r>
      <w:r w:rsidRPr="00CB0B16">
        <w:rPr>
          <w:i/>
          <w:szCs w:val="24"/>
        </w:rPr>
        <w:t>(в вышеперечисленных программах региональный компонент не предусмотрен)</w:t>
      </w:r>
      <w:r w:rsidRPr="00CB0B16">
        <w:rPr>
          <w:szCs w:val="24"/>
        </w:rPr>
        <w:t>.</w:t>
      </w:r>
    </w:p>
    <w:p w:rsidR="00672329" w:rsidRPr="00CB0B16" w:rsidRDefault="00672329" w:rsidP="00672329">
      <w:pPr>
        <w:pStyle w:val="4"/>
        <w:rPr>
          <w:color w:val="000000"/>
          <w:szCs w:val="24"/>
        </w:rPr>
      </w:pPr>
      <w:r w:rsidRPr="00CB0B16">
        <w:rPr>
          <w:i/>
          <w:szCs w:val="24"/>
        </w:rPr>
        <w:t>Технологический аспект:</w:t>
      </w:r>
      <w:r w:rsidRPr="00CB0B16">
        <w:rPr>
          <w:szCs w:val="24"/>
        </w:rPr>
        <w:t xml:space="preserve"> организация образовательного процесса предполагает использование технологии </w:t>
      </w:r>
      <w:proofErr w:type="spellStart"/>
      <w:r w:rsidRPr="00CB0B16">
        <w:rPr>
          <w:szCs w:val="24"/>
        </w:rPr>
        <w:t>деятельностного</w:t>
      </w:r>
      <w:proofErr w:type="spellEnd"/>
      <w:r w:rsidRPr="00CB0B16">
        <w:rPr>
          <w:szCs w:val="24"/>
        </w:rPr>
        <w:t xml:space="preserve"> метода обучения (Л.Г. </w:t>
      </w:r>
      <w:proofErr w:type="spellStart"/>
      <w:r w:rsidRPr="00CB0B16">
        <w:rPr>
          <w:szCs w:val="24"/>
        </w:rPr>
        <w:t>Петерсон</w:t>
      </w:r>
      <w:proofErr w:type="spellEnd"/>
      <w:r w:rsidRPr="00CB0B16">
        <w:rPr>
          <w:szCs w:val="24"/>
        </w:rPr>
        <w:t xml:space="preserve">), </w:t>
      </w:r>
      <w:r w:rsidRPr="00CB0B16">
        <w:rPr>
          <w:color w:val="000000"/>
          <w:szCs w:val="24"/>
        </w:rPr>
        <w:t>обеспечивая возможность выбора каждым ребенком индивидуальной образовательной траектории (</w:t>
      </w:r>
      <w:r w:rsidRPr="00CB0B16">
        <w:rPr>
          <w:i/>
          <w:color w:val="000000"/>
          <w:szCs w:val="24"/>
        </w:rPr>
        <w:t>в проанализированных программах преимущественно используются методы тренажа</w:t>
      </w:r>
      <w:r w:rsidRPr="00CB0B16">
        <w:rPr>
          <w:color w:val="000000"/>
          <w:szCs w:val="24"/>
        </w:rPr>
        <w:t>).</w:t>
      </w:r>
    </w:p>
    <w:p w:rsidR="00672329" w:rsidRPr="00CB0B16" w:rsidRDefault="00672329" w:rsidP="00672329">
      <w:pPr>
        <w:pStyle w:val="4"/>
        <w:rPr>
          <w:szCs w:val="24"/>
        </w:rPr>
      </w:pPr>
      <w:proofErr w:type="gramStart"/>
      <w:r w:rsidRPr="00CB0B16">
        <w:rPr>
          <w:i/>
          <w:color w:val="000000"/>
          <w:szCs w:val="24"/>
        </w:rPr>
        <w:t>Условия реализации</w:t>
      </w:r>
      <w:r w:rsidRPr="00CB0B16">
        <w:rPr>
          <w:color w:val="000000"/>
          <w:szCs w:val="24"/>
        </w:rPr>
        <w:t>: программа имеет ряд специфических особенностей, связанных с ее реализацией в условиях села: сетевая форма организации, включенность в культурную, социальную, духовно-нравственную сферы жизни сельчан (</w:t>
      </w:r>
      <w:r w:rsidRPr="00CB0B16">
        <w:rPr>
          <w:i/>
          <w:color w:val="000000"/>
          <w:szCs w:val="24"/>
        </w:rPr>
        <w:t>вышеперечисленные программы не предполагают привлечение дополнительных ресурсов, включенность в социальную, культурно-досуговую сферы</w:t>
      </w:r>
      <w:r w:rsidRPr="00CB0B16">
        <w:rPr>
          <w:color w:val="000000"/>
          <w:szCs w:val="24"/>
        </w:rPr>
        <w:t xml:space="preserve">). </w:t>
      </w:r>
      <w:proofErr w:type="gramEnd"/>
    </w:p>
    <w:p w:rsidR="00672329" w:rsidRPr="00CB0B16" w:rsidRDefault="00672329" w:rsidP="00672329">
      <w:pPr>
        <w:pStyle w:val="3"/>
        <w:ind w:firstLine="709"/>
        <w:rPr>
          <w:sz w:val="24"/>
          <w:szCs w:val="24"/>
        </w:rPr>
      </w:pPr>
      <w:bookmarkStart w:id="5" w:name="_Toc63853674"/>
      <w:r w:rsidRPr="00CB0B16">
        <w:rPr>
          <w:sz w:val="24"/>
          <w:szCs w:val="24"/>
        </w:rPr>
        <w:t>Объем и срок освоения программы</w:t>
      </w:r>
      <w:bookmarkEnd w:id="5"/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Программа рассчитана на 5 лет обучения в объеме </w:t>
      </w:r>
      <w:r w:rsidRPr="00CB0B16">
        <w:rPr>
          <w:i/>
          <w:szCs w:val="24"/>
        </w:rPr>
        <w:t>1008 часов</w:t>
      </w:r>
      <w:r w:rsidRPr="00CB0B16">
        <w:rPr>
          <w:szCs w:val="24"/>
        </w:rPr>
        <w:t xml:space="preserve"> из них: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1 год обучения – </w:t>
      </w:r>
      <w:r w:rsidRPr="00CB0B16">
        <w:rPr>
          <w:i/>
          <w:szCs w:val="24"/>
        </w:rPr>
        <w:t>144 часа</w:t>
      </w:r>
      <w:r w:rsidRPr="00CB0B16">
        <w:rPr>
          <w:szCs w:val="24"/>
        </w:rPr>
        <w:t>;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2-5 годы обучения – </w:t>
      </w:r>
      <w:r w:rsidRPr="00CB0B16">
        <w:rPr>
          <w:i/>
          <w:szCs w:val="24"/>
        </w:rPr>
        <w:t>216 часов ежегодно.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Программа включает 3 этапа.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I этап (1 год обучения) предполагает знакомство обучающихся с многообразием подвижных, народных игр, элементами спортивных игр, с основами техники и тактики футбола. Происходит приобщение </w:t>
      </w:r>
      <w:proofErr w:type="gramStart"/>
      <w:r w:rsidRPr="00CB0B16">
        <w:rPr>
          <w:szCs w:val="24"/>
        </w:rPr>
        <w:t>обучающихся</w:t>
      </w:r>
      <w:proofErr w:type="gramEnd"/>
      <w:r w:rsidRPr="00CB0B16">
        <w:rPr>
          <w:szCs w:val="24"/>
        </w:rPr>
        <w:t xml:space="preserve"> к систематическим занятиям спортом и формируется мотивация к спортивным занятиям. На данном этапе приоритетной является общая физическая подготовка.</w:t>
      </w:r>
    </w:p>
    <w:p w:rsidR="00672329" w:rsidRPr="00CB0B16" w:rsidRDefault="00672329" w:rsidP="00672329">
      <w:pPr>
        <w:pStyle w:val="4"/>
        <w:rPr>
          <w:szCs w:val="24"/>
        </w:rPr>
      </w:pPr>
      <w:proofErr w:type="gramStart"/>
      <w:r w:rsidRPr="00CB0B16">
        <w:rPr>
          <w:szCs w:val="24"/>
          <w:lang w:val="en-US"/>
        </w:rPr>
        <w:t>II</w:t>
      </w:r>
      <w:r w:rsidRPr="00CB0B16">
        <w:rPr>
          <w:szCs w:val="24"/>
        </w:rPr>
        <w:t xml:space="preserve"> этап (2-3 годы обучения) предполагает обучение разнообразным технико-тактическим приемам игры, индивидуальным и командным действиям в футболе и других командных играх, совершенствование физических качеств в процессе занятий различными видами спорта.</w:t>
      </w:r>
      <w:proofErr w:type="gramEnd"/>
      <w:r w:rsidRPr="00CB0B16">
        <w:rPr>
          <w:szCs w:val="24"/>
        </w:rPr>
        <w:t xml:space="preserve"> Происходит расширение представлений детей о развитии футбола в России, Оренбургской области, олимпийском движении и олимпийских чемпионах. Формируется устойчивая мотивация к занятиям футболом и ценностное отношение к своему здоровью.</w:t>
      </w:r>
    </w:p>
    <w:p w:rsidR="00672329" w:rsidRPr="00CB0B16" w:rsidRDefault="00672329" w:rsidP="00672329">
      <w:pPr>
        <w:pStyle w:val="4"/>
        <w:rPr>
          <w:szCs w:val="24"/>
        </w:rPr>
      </w:pPr>
      <w:proofErr w:type="gramStart"/>
      <w:r w:rsidRPr="00CB0B16">
        <w:rPr>
          <w:szCs w:val="24"/>
          <w:lang w:val="en-US"/>
        </w:rPr>
        <w:t>III</w:t>
      </w:r>
      <w:r w:rsidRPr="00CB0B16">
        <w:rPr>
          <w:szCs w:val="24"/>
        </w:rPr>
        <w:t xml:space="preserve"> этап (4-5 годы обучения) предполагает совершенствование навыков игры, овладение навыками самоконтроля, самоорганизации.</w:t>
      </w:r>
      <w:proofErr w:type="gramEnd"/>
      <w:r w:rsidRPr="00CB0B16">
        <w:rPr>
          <w:szCs w:val="24"/>
        </w:rPr>
        <w:t xml:space="preserve"> Происходит расширение </w:t>
      </w:r>
      <w:r w:rsidRPr="00CB0B16">
        <w:rPr>
          <w:szCs w:val="24"/>
        </w:rPr>
        <w:lastRenderedPageBreak/>
        <w:t>представлений об истории футбольных команд мира, России, Оренбуржья; олимпийском и параолимпийском движении, знаменитых спортсменах-</w:t>
      </w:r>
      <w:proofErr w:type="spellStart"/>
      <w:r w:rsidRPr="00CB0B16">
        <w:rPr>
          <w:szCs w:val="24"/>
        </w:rPr>
        <w:t>оренбуржцах</w:t>
      </w:r>
      <w:proofErr w:type="spellEnd"/>
      <w:r w:rsidRPr="00CB0B16">
        <w:rPr>
          <w:szCs w:val="24"/>
        </w:rPr>
        <w:t>. Формируется потребность в продолжение занятий спортом, ведение активного здорового образа жизни в дальнейшем.</w:t>
      </w:r>
    </w:p>
    <w:p w:rsidR="00672329" w:rsidRPr="00CB0B16" w:rsidRDefault="00672329" w:rsidP="00672329">
      <w:pPr>
        <w:pStyle w:val="3"/>
        <w:ind w:firstLine="709"/>
        <w:jc w:val="left"/>
        <w:rPr>
          <w:sz w:val="24"/>
          <w:szCs w:val="24"/>
        </w:rPr>
      </w:pPr>
      <w:bookmarkStart w:id="6" w:name="_Toc63853675"/>
      <w:r w:rsidRPr="00CB0B16">
        <w:rPr>
          <w:sz w:val="24"/>
          <w:szCs w:val="24"/>
        </w:rPr>
        <w:t>Формы обучения</w:t>
      </w:r>
      <w:bookmarkEnd w:id="6"/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Реализация программы осуществляется с использованием очной формы получения образования. Программа предполагает (при необходимости) интеграцию очного и электронного обучения с использованием дистанционных образовательных технологий.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Использование дистанционного обучения (потребность в интерактивном взаимодействии обучающихся и педагогов) обосновано необходимостью:</w:t>
      </w:r>
    </w:p>
    <w:p w:rsidR="00672329" w:rsidRPr="00CB0B16" w:rsidRDefault="00672329" w:rsidP="00672329">
      <w:pPr>
        <w:pStyle w:val="4"/>
        <w:numPr>
          <w:ilvl w:val="0"/>
          <w:numId w:val="1"/>
        </w:numPr>
        <w:ind w:left="0" w:firstLine="709"/>
        <w:rPr>
          <w:szCs w:val="24"/>
        </w:rPr>
      </w:pPr>
      <w:r w:rsidRPr="00CB0B16">
        <w:rPr>
          <w:szCs w:val="24"/>
        </w:rPr>
        <w:t xml:space="preserve">обеспечения доступа к обучению для детей из географически удаленных пунктов </w:t>
      </w:r>
    </w:p>
    <w:p w:rsidR="00672329" w:rsidRPr="00CB0B16" w:rsidRDefault="00672329" w:rsidP="00672329">
      <w:pPr>
        <w:pStyle w:val="4"/>
        <w:numPr>
          <w:ilvl w:val="0"/>
          <w:numId w:val="1"/>
        </w:numPr>
        <w:ind w:left="0" w:firstLine="709"/>
        <w:rPr>
          <w:szCs w:val="24"/>
        </w:rPr>
      </w:pPr>
      <w:r w:rsidRPr="00CB0B16">
        <w:rPr>
          <w:szCs w:val="24"/>
        </w:rPr>
        <w:t xml:space="preserve"> </w:t>
      </w:r>
      <w:proofErr w:type="gramStart"/>
      <w:r w:rsidRPr="00CB0B16">
        <w:rPr>
          <w:szCs w:val="24"/>
        </w:rPr>
        <w:t>часто длительно болеющими обучающимися; с детьми во время болезни (ребенка или педагога)</w:t>
      </w:r>
      <w:proofErr w:type="gramEnd"/>
    </w:p>
    <w:p w:rsidR="00672329" w:rsidRPr="00CB0B16" w:rsidRDefault="00672329" w:rsidP="00672329">
      <w:pPr>
        <w:pStyle w:val="4"/>
        <w:numPr>
          <w:ilvl w:val="0"/>
          <w:numId w:val="1"/>
        </w:numPr>
        <w:ind w:left="0" w:firstLine="709"/>
        <w:rPr>
          <w:szCs w:val="24"/>
        </w:rPr>
      </w:pPr>
      <w:r w:rsidRPr="00CB0B16">
        <w:rPr>
          <w:szCs w:val="24"/>
        </w:rPr>
        <w:t>организации работы с одаренными детьми (индивидуальные дополнительные задания повышенного уровня);</w:t>
      </w:r>
    </w:p>
    <w:p w:rsidR="00672329" w:rsidRPr="00CB0B16" w:rsidRDefault="00672329" w:rsidP="00672329">
      <w:pPr>
        <w:pStyle w:val="4"/>
        <w:numPr>
          <w:ilvl w:val="0"/>
          <w:numId w:val="1"/>
        </w:numPr>
        <w:ind w:left="0" w:firstLine="709"/>
        <w:rPr>
          <w:szCs w:val="24"/>
        </w:rPr>
      </w:pPr>
      <w:r w:rsidRPr="00CB0B16">
        <w:rPr>
          <w:szCs w:val="24"/>
        </w:rPr>
        <w:t>выполнения проектов и исследовательских работ;</w:t>
      </w:r>
    </w:p>
    <w:p w:rsidR="00672329" w:rsidRPr="00CB0B16" w:rsidRDefault="00672329" w:rsidP="00672329">
      <w:pPr>
        <w:pStyle w:val="4"/>
        <w:numPr>
          <w:ilvl w:val="0"/>
          <w:numId w:val="1"/>
        </w:numPr>
        <w:ind w:left="0" w:firstLine="709"/>
        <w:rPr>
          <w:szCs w:val="24"/>
        </w:rPr>
      </w:pPr>
      <w:r w:rsidRPr="00CB0B16">
        <w:rPr>
          <w:szCs w:val="24"/>
        </w:rPr>
        <w:t>организации выполнения заданий с целью повторения (упражнения тесты, кроссворды, ребусы и др.);</w:t>
      </w:r>
    </w:p>
    <w:p w:rsidR="00672329" w:rsidRPr="00CB0B16" w:rsidRDefault="00672329" w:rsidP="00672329">
      <w:pPr>
        <w:pStyle w:val="4"/>
        <w:numPr>
          <w:ilvl w:val="0"/>
          <w:numId w:val="1"/>
        </w:numPr>
        <w:ind w:left="0" w:firstLine="709"/>
        <w:rPr>
          <w:szCs w:val="24"/>
        </w:rPr>
      </w:pPr>
      <w:r w:rsidRPr="00CB0B16">
        <w:rPr>
          <w:szCs w:val="24"/>
        </w:rPr>
        <w:t>возможностью ликвидации пробелов в знаниях и др.</w:t>
      </w:r>
    </w:p>
    <w:p w:rsidR="00672329" w:rsidRPr="00CB0B16" w:rsidRDefault="00672329" w:rsidP="00672329">
      <w:pPr>
        <w:pStyle w:val="4"/>
        <w:numPr>
          <w:ilvl w:val="0"/>
          <w:numId w:val="1"/>
        </w:numPr>
        <w:ind w:left="0" w:firstLine="709"/>
        <w:rPr>
          <w:szCs w:val="24"/>
        </w:rPr>
      </w:pPr>
      <w:r w:rsidRPr="00CB0B16">
        <w:rPr>
          <w:szCs w:val="24"/>
        </w:rPr>
        <w:t>организации занятий в условиях противоэпидемических мероприятий.</w:t>
      </w:r>
    </w:p>
    <w:p w:rsidR="00672329" w:rsidRPr="00CB0B16" w:rsidRDefault="00672329" w:rsidP="00672329">
      <w:pPr>
        <w:pStyle w:val="3"/>
        <w:ind w:firstLine="709"/>
        <w:rPr>
          <w:sz w:val="24"/>
          <w:szCs w:val="24"/>
        </w:rPr>
      </w:pPr>
      <w:bookmarkStart w:id="7" w:name="_Toc63853676"/>
      <w:r w:rsidRPr="00CB0B16">
        <w:rPr>
          <w:sz w:val="24"/>
          <w:szCs w:val="24"/>
        </w:rPr>
        <w:t>Особенности организации образовательного процесса</w:t>
      </w:r>
      <w:bookmarkEnd w:id="7"/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Образовательная деятельность по программе осуществляется на русском языке, (в соответствии с п.12 Порядка организации и осуществления образовательной деятельности по дополнительным общеобразовательным программам, утвержденном Приказом </w:t>
      </w:r>
      <w:proofErr w:type="spellStart"/>
      <w:r w:rsidRPr="00CB0B16">
        <w:rPr>
          <w:szCs w:val="24"/>
        </w:rPr>
        <w:t>Минобрнауки</w:t>
      </w:r>
      <w:proofErr w:type="spellEnd"/>
      <w:r w:rsidRPr="00CB0B16">
        <w:rPr>
          <w:szCs w:val="24"/>
        </w:rPr>
        <w:t xml:space="preserve"> РФ от 9 ноября 2018 г. № 196) 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Программа предполагает </w:t>
      </w:r>
      <w:r w:rsidRPr="00CB0B16">
        <w:rPr>
          <w:b/>
          <w:i/>
          <w:szCs w:val="24"/>
        </w:rPr>
        <w:t>интеграцию очного и электронного обучения с использованием дистанционных образовательных технологий (дистанционное обучение</w:t>
      </w:r>
      <w:r w:rsidRPr="00CB0B16">
        <w:rPr>
          <w:szCs w:val="24"/>
        </w:rPr>
        <w:t xml:space="preserve">), при котором обучение и контроль усвоения материала происходит с помощью компьютерной сети Интернет, используя технологии </w:t>
      </w:r>
      <w:proofErr w:type="spellStart"/>
      <w:r w:rsidRPr="00CB0B16">
        <w:rPr>
          <w:szCs w:val="24"/>
        </w:rPr>
        <w:t>on-line</w:t>
      </w:r>
      <w:proofErr w:type="spellEnd"/>
      <w:r w:rsidRPr="00CB0B16">
        <w:rPr>
          <w:szCs w:val="24"/>
        </w:rPr>
        <w:t xml:space="preserve"> и </w:t>
      </w:r>
      <w:proofErr w:type="spellStart"/>
      <w:r w:rsidRPr="00CB0B16">
        <w:rPr>
          <w:szCs w:val="24"/>
        </w:rPr>
        <w:t>off-line.Это</w:t>
      </w:r>
      <w:proofErr w:type="spellEnd"/>
      <w:r w:rsidRPr="00CB0B16">
        <w:rPr>
          <w:szCs w:val="24"/>
        </w:rPr>
        <w:t xml:space="preserve"> позволяет обучающимся:</w:t>
      </w:r>
    </w:p>
    <w:p w:rsidR="00672329" w:rsidRPr="00CB0B16" w:rsidRDefault="00672329" w:rsidP="00672329">
      <w:pPr>
        <w:pStyle w:val="4"/>
        <w:numPr>
          <w:ilvl w:val="0"/>
          <w:numId w:val="2"/>
        </w:numPr>
        <w:ind w:left="0" w:firstLine="709"/>
        <w:rPr>
          <w:szCs w:val="24"/>
        </w:rPr>
      </w:pPr>
      <w:r w:rsidRPr="00CB0B16">
        <w:rPr>
          <w:szCs w:val="24"/>
        </w:rPr>
        <w:t>не ограничиваться в выборе образовательного учреждения;</w:t>
      </w:r>
    </w:p>
    <w:p w:rsidR="00672329" w:rsidRPr="00CB0B16" w:rsidRDefault="00672329" w:rsidP="00672329">
      <w:pPr>
        <w:pStyle w:val="4"/>
        <w:numPr>
          <w:ilvl w:val="0"/>
          <w:numId w:val="2"/>
        </w:numPr>
        <w:ind w:left="0" w:firstLine="709"/>
        <w:rPr>
          <w:szCs w:val="24"/>
        </w:rPr>
      </w:pPr>
      <w:r w:rsidRPr="00CB0B16">
        <w:rPr>
          <w:szCs w:val="24"/>
        </w:rPr>
        <w:t xml:space="preserve">не имеющим возможность проходить программу очно (не мобильным, часто длительно болеющим детям) в полной мере осваивать курс; </w:t>
      </w:r>
    </w:p>
    <w:p w:rsidR="00672329" w:rsidRPr="00CB0B16" w:rsidRDefault="00672329" w:rsidP="00672329">
      <w:pPr>
        <w:pStyle w:val="4"/>
        <w:numPr>
          <w:ilvl w:val="0"/>
          <w:numId w:val="2"/>
        </w:numPr>
        <w:ind w:left="0" w:firstLine="709"/>
        <w:rPr>
          <w:szCs w:val="24"/>
        </w:rPr>
      </w:pPr>
      <w:r w:rsidRPr="00CB0B16">
        <w:rPr>
          <w:szCs w:val="24"/>
        </w:rPr>
        <w:t>самим корректировать и составлять график обучения, расписание занятий, а также список изучаемых предметов;</w:t>
      </w:r>
    </w:p>
    <w:p w:rsidR="00672329" w:rsidRPr="00CB0B16" w:rsidRDefault="00672329" w:rsidP="00672329">
      <w:pPr>
        <w:pStyle w:val="4"/>
        <w:numPr>
          <w:ilvl w:val="0"/>
          <w:numId w:val="2"/>
        </w:numPr>
        <w:ind w:left="0" w:firstLine="709"/>
        <w:rPr>
          <w:szCs w:val="24"/>
        </w:rPr>
      </w:pPr>
      <w:r w:rsidRPr="00CB0B16">
        <w:rPr>
          <w:szCs w:val="24"/>
        </w:rPr>
        <w:t>самостоятельно ликвидировать пробелы в знаниях;</w:t>
      </w:r>
    </w:p>
    <w:p w:rsidR="00672329" w:rsidRPr="00CB0B16" w:rsidRDefault="00672329" w:rsidP="00672329">
      <w:pPr>
        <w:pStyle w:val="4"/>
        <w:numPr>
          <w:ilvl w:val="0"/>
          <w:numId w:val="2"/>
        </w:numPr>
        <w:ind w:left="0" w:firstLine="709"/>
        <w:rPr>
          <w:szCs w:val="24"/>
        </w:rPr>
      </w:pPr>
      <w:r w:rsidRPr="00CB0B16">
        <w:rPr>
          <w:szCs w:val="24"/>
        </w:rPr>
        <w:t>учиться в своем собственном темпе, исходя из своих потребностей в образовании и личностных особенностей;</w:t>
      </w:r>
    </w:p>
    <w:p w:rsidR="00672329" w:rsidRPr="00CB0B16" w:rsidRDefault="00672329" w:rsidP="00672329">
      <w:pPr>
        <w:pStyle w:val="4"/>
        <w:numPr>
          <w:ilvl w:val="0"/>
          <w:numId w:val="2"/>
        </w:numPr>
        <w:ind w:left="0" w:firstLine="709"/>
        <w:rPr>
          <w:szCs w:val="24"/>
        </w:rPr>
      </w:pPr>
      <w:r w:rsidRPr="00CB0B16">
        <w:rPr>
          <w:szCs w:val="24"/>
        </w:rPr>
        <w:t xml:space="preserve">обучаться в максимально комфортной и </w:t>
      </w:r>
      <w:proofErr w:type="gramStart"/>
      <w:r w:rsidRPr="00CB0B16">
        <w:rPr>
          <w:szCs w:val="24"/>
        </w:rPr>
        <w:t>привычной обстановке</w:t>
      </w:r>
      <w:proofErr w:type="gramEnd"/>
      <w:r w:rsidRPr="00CB0B16">
        <w:rPr>
          <w:szCs w:val="24"/>
        </w:rPr>
        <w:t>, что способствует продуктивному обучению;</w:t>
      </w:r>
    </w:p>
    <w:p w:rsidR="00672329" w:rsidRPr="00CB0B16" w:rsidRDefault="00672329" w:rsidP="00672329">
      <w:pPr>
        <w:pStyle w:val="4"/>
        <w:numPr>
          <w:ilvl w:val="0"/>
          <w:numId w:val="2"/>
        </w:numPr>
        <w:ind w:left="0" w:firstLine="709"/>
        <w:rPr>
          <w:szCs w:val="24"/>
        </w:rPr>
      </w:pPr>
      <w:r w:rsidRPr="00CB0B16">
        <w:rPr>
          <w:szCs w:val="24"/>
        </w:rPr>
        <w:t xml:space="preserve">изучать тему, раздел углубленно в режиме онлайн с помощью </w:t>
      </w:r>
      <w:proofErr w:type="spellStart"/>
      <w:r w:rsidRPr="00CB0B16">
        <w:rPr>
          <w:szCs w:val="24"/>
        </w:rPr>
        <w:t>видеозанятий</w:t>
      </w:r>
      <w:proofErr w:type="spellEnd"/>
      <w:r w:rsidRPr="00CB0B16">
        <w:rPr>
          <w:szCs w:val="24"/>
        </w:rPr>
        <w:t xml:space="preserve">, чатов. </w:t>
      </w:r>
    </w:p>
    <w:p w:rsidR="00672329" w:rsidRPr="00CB0B16" w:rsidRDefault="00672329" w:rsidP="00672329">
      <w:pPr>
        <w:pStyle w:val="4"/>
        <w:rPr>
          <w:b/>
          <w:i/>
          <w:szCs w:val="24"/>
        </w:rPr>
      </w:pPr>
      <w:r w:rsidRPr="00CB0B16">
        <w:rPr>
          <w:szCs w:val="24"/>
        </w:rPr>
        <w:t xml:space="preserve">Дистанционное обучение осуществляется с использованием: </w:t>
      </w:r>
      <w:proofErr w:type="spellStart"/>
      <w:r w:rsidRPr="00CB0B16">
        <w:rPr>
          <w:szCs w:val="24"/>
        </w:rPr>
        <w:t>Мессенджеров</w:t>
      </w:r>
      <w:proofErr w:type="spellEnd"/>
      <w:r w:rsidRPr="00CB0B16">
        <w:rPr>
          <w:szCs w:val="24"/>
        </w:rPr>
        <w:t xml:space="preserve"> (</w:t>
      </w:r>
      <w:proofErr w:type="spellStart"/>
      <w:r w:rsidRPr="00CB0B16">
        <w:rPr>
          <w:szCs w:val="24"/>
          <w:lang w:val="en-US"/>
        </w:rPr>
        <w:t>Viber</w:t>
      </w:r>
      <w:proofErr w:type="spellEnd"/>
      <w:r w:rsidRPr="00CB0B16">
        <w:rPr>
          <w:szCs w:val="24"/>
        </w:rPr>
        <w:t xml:space="preserve">, </w:t>
      </w:r>
      <w:proofErr w:type="spellStart"/>
      <w:r w:rsidRPr="00CB0B16">
        <w:rPr>
          <w:szCs w:val="24"/>
          <w:lang w:val="en-US"/>
        </w:rPr>
        <w:t>WhatsApp</w:t>
      </w:r>
      <w:proofErr w:type="spellEnd"/>
      <w:r w:rsidRPr="00CB0B16">
        <w:rPr>
          <w:szCs w:val="24"/>
        </w:rPr>
        <w:t>, ВК).</w:t>
      </w:r>
    </w:p>
    <w:p w:rsidR="00672329" w:rsidRPr="00CB0B16" w:rsidRDefault="00672329" w:rsidP="00672329">
      <w:pPr>
        <w:pStyle w:val="4"/>
        <w:rPr>
          <w:b/>
          <w:i/>
          <w:szCs w:val="24"/>
        </w:rPr>
      </w:pPr>
      <w:r w:rsidRPr="00CB0B16">
        <w:rPr>
          <w:szCs w:val="24"/>
        </w:rPr>
        <w:lastRenderedPageBreak/>
        <w:t xml:space="preserve">Программа предполагает использование групповой формы организации образовательного процесса. Количество обучающихся в группе от 15 </w:t>
      </w:r>
      <w:proofErr w:type="spellStart"/>
      <w:r w:rsidRPr="00CB0B16">
        <w:rPr>
          <w:szCs w:val="24"/>
        </w:rPr>
        <w:t>человек</w:t>
      </w:r>
      <w:proofErr w:type="gramStart"/>
      <w:r w:rsidRPr="00CB0B16">
        <w:rPr>
          <w:szCs w:val="24"/>
        </w:rPr>
        <w:t>.П</w:t>
      </w:r>
      <w:proofErr w:type="gramEnd"/>
      <w:r w:rsidRPr="00CB0B16">
        <w:rPr>
          <w:szCs w:val="24"/>
        </w:rPr>
        <w:t>ри</w:t>
      </w:r>
      <w:proofErr w:type="spellEnd"/>
      <w:r w:rsidRPr="00CB0B16">
        <w:rPr>
          <w:szCs w:val="24"/>
        </w:rPr>
        <w:t xml:space="preserve"> организации товарищеских встреч внутри творческого объединения, подготовке к соревнованиям, проведении массовых культурно-досуговых мероприятий допускается проведение занятий с несколькими группами одновременно.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Комплектация групп осуществляется с учетом возрастных психофизиологических возможностей и особенностей обучающихся.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Ведущей формой организации образовательного процесса является занятие. Программа предполагает использование ряда других форм организации образовательного процесса: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соревнования;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экскурсии;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спортивные праздники;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культурно-массовые мероприяти</w:t>
      </w:r>
      <w:proofErr w:type="gramStart"/>
      <w:r w:rsidRPr="00CB0B16">
        <w:rPr>
          <w:szCs w:val="24"/>
        </w:rPr>
        <w:t>я(</w:t>
      </w:r>
      <w:proofErr w:type="gramEnd"/>
      <w:r w:rsidRPr="00CB0B16">
        <w:rPr>
          <w:szCs w:val="24"/>
        </w:rPr>
        <w:t>включенные в годовой круг традиционных народных и светских праздников с. Городище).</w:t>
      </w:r>
    </w:p>
    <w:p w:rsidR="00672329" w:rsidRPr="00CB0B16" w:rsidRDefault="00672329" w:rsidP="00880D7D">
      <w:pPr>
        <w:pStyle w:val="3"/>
        <w:rPr>
          <w:sz w:val="24"/>
          <w:szCs w:val="24"/>
        </w:rPr>
      </w:pPr>
      <w:bookmarkStart w:id="8" w:name="_Toc63853678"/>
      <w:r w:rsidRPr="00CB0B16">
        <w:rPr>
          <w:sz w:val="24"/>
          <w:szCs w:val="24"/>
        </w:rPr>
        <w:t>Цель и задачи программы</w:t>
      </w:r>
      <w:bookmarkEnd w:id="8"/>
      <w:r w:rsidRPr="00CB0B16">
        <w:rPr>
          <w:sz w:val="24"/>
          <w:szCs w:val="24"/>
        </w:rPr>
        <w:t xml:space="preserve"> 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b/>
          <w:szCs w:val="24"/>
        </w:rPr>
        <w:t xml:space="preserve">Цель: </w:t>
      </w:r>
      <w:r w:rsidRPr="00CB0B16">
        <w:rPr>
          <w:szCs w:val="24"/>
        </w:rPr>
        <w:t>формирование основ физической культуры и ценностного отношения к здоровому образу жизни в процессе освоения традиционных видов спорта и национальных подвижных игр.</w:t>
      </w:r>
    </w:p>
    <w:p w:rsidR="00672329" w:rsidRPr="00CB0B16" w:rsidRDefault="00672329" w:rsidP="00672329">
      <w:pPr>
        <w:pStyle w:val="4"/>
        <w:rPr>
          <w:b/>
          <w:szCs w:val="24"/>
        </w:rPr>
      </w:pPr>
      <w:r w:rsidRPr="00CB0B16">
        <w:rPr>
          <w:b/>
          <w:szCs w:val="24"/>
        </w:rPr>
        <w:t>Задачи</w:t>
      </w:r>
    </w:p>
    <w:p w:rsidR="00672329" w:rsidRPr="00CB0B16" w:rsidRDefault="00672329" w:rsidP="00672329">
      <w:pPr>
        <w:pStyle w:val="4"/>
        <w:rPr>
          <w:b/>
          <w:i/>
          <w:szCs w:val="24"/>
        </w:rPr>
      </w:pPr>
      <w:r w:rsidRPr="00CB0B16">
        <w:rPr>
          <w:b/>
          <w:i/>
          <w:szCs w:val="24"/>
        </w:rPr>
        <w:t>В области обучения:</w:t>
      </w:r>
    </w:p>
    <w:p w:rsidR="00672329" w:rsidRPr="00CB0B16" w:rsidRDefault="00672329" w:rsidP="00672329">
      <w:pPr>
        <w:pStyle w:val="4"/>
        <w:numPr>
          <w:ilvl w:val="0"/>
          <w:numId w:val="4"/>
        </w:numPr>
        <w:ind w:left="0" w:firstLine="709"/>
        <w:rPr>
          <w:szCs w:val="24"/>
        </w:rPr>
      </w:pPr>
      <w:r w:rsidRPr="00CB0B16">
        <w:rPr>
          <w:szCs w:val="24"/>
        </w:rPr>
        <w:t>формировать представления о разнообразии спортивных игр, их особенностях, правилах;</w:t>
      </w:r>
    </w:p>
    <w:p w:rsidR="00672329" w:rsidRPr="00CB0B16" w:rsidRDefault="00672329" w:rsidP="00672329">
      <w:pPr>
        <w:pStyle w:val="4"/>
        <w:numPr>
          <w:ilvl w:val="0"/>
          <w:numId w:val="4"/>
        </w:numPr>
        <w:ind w:left="0" w:firstLine="709"/>
        <w:rPr>
          <w:szCs w:val="24"/>
        </w:rPr>
      </w:pPr>
      <w:r w:rsidRPr="00CB0B16">
        <w:rPr>
          <w:szCs w:val="24"/>
        </w:rPr>
        <w:t>расширить представления об олимпийском движении, олимпийских чемпионах России, Оренбургской области, национальных подвижных играх;</w:t>
      </w:r>
    </w:p>
    <w:p w:rsidR="00672329" w:rsidRPr="00CB0B16" w:rsidRDefault="00672329" w:rsidP="00672329">
      <w:pPr>
        <w:pStyle w:val="4"/>
        <w:numPr>
          <w:ilvl w:val="0"/>
          <w:numId w:val="4"/>
        </w:numPr>
        <w:ind w:left="0" w:firstLine="709"/>
        <w:rPr>
          <w:szCs w:val="24"/>
        </w:rPr>
      </w:pPr>
      <w:r w:rsidRPr="00CB0B16">
        <w:rPr>
          <w:szCs w:val="24"/>
        </w:rPr>
        <w:t>сформировать навыки игры в баскетбол, хоккей, ручной мяч;</w:t>
      </w:r>
    </w:p>
    <w:p w:rsidR="00672329" w:rsidRPr="00CB0B16" w:rsidRDefault="00672329" w:rsidP="00672329">
      <w:pPr>
        <w:pStyle w:val="4"/>
        <w:numPr>
          <w:ilvl w:val="0"/>
          <w:numId w:val="4"/>
        </w:numPr>
        <w:ind w:left="0" w:firstLine="709"/>
        <w:rPr>
          <w:szCs w:val="24"/>
        </w:rPr>
      </w:pPr>
      <w:r w:rsidRPr="00CB0B16">
        <w:rPr>
          <w:szCs w:val="24"/>
        </w:rPr>
        <w:t>сформировать навыки катания на коньках, бега на лыжах;</w:t>
      </w:r>
    </w:p>
    <w:p w:rsidR="00672329" w:rsidRPr="00CB0B16" w:rsidRDefault="00672329" w:rsidP="00672329">
      <w:pPr>
        <w:pStyle w:val="4"/>
        <w:numPr>
          <w:ilvl w:val="0"/>
          <w:numId w:val="4"/>
        </w:numPr>
        <w:ind w:left="0" w:firstLine="709"/>
        <w:rPr>
          <w:szCs w:val="24"/>
        </w:rPr>
      </w:pPr>
      <w:r w:rsidRPr="00CB0B16">
        <w:rPr>
          <w:szCs w:val="24"/>
        </w:rPr>
        <w:t>сформировать навыки владения техникой и тактикой футбола;</w:t>
      </w:r>
    </w:p>
    <w:p w:rsidR="00672329" w:rsidRPr="00CB0B16" w:rsidRDefault="00672329" w:rsidP="00672329">
      <w:pPr>
        <w:pStyle w:val="4"/>
        <w:numPr>
          <w:ilvl w:val="0"/>
          <w:numId w:val="4"/>
        </w:numPr>
        <w:ind w:left="0" w:firstLine="709"/>
        <w:rPr>
          <w:szCs w:val="24"/>
        </w:rPr>
      </w:pPr>
      <w:r w:rsidRPr="00CB0B16">
        <w:rPr>
          <w:szCs w:val="24"/>
        </w:rPr>
        <w:t xml:space="preserve">сформировать судейские и инструкторские навыки; </w:t>
      </w:r>
    </w:p>
    <w:p w:rsidR="00672329" w:rsidRPr="00CB0B16" w:rsidRDefault="00672329" w:rsidP="00672329">
      <w:pPr>
        <w:pStyle w:val="4"/>
        <w:numPr>
          <w:ilvl w:val="0"/>
          <w:numId w:val="4"/>
        </w:numPr>
        <w:ind w:left="0" w:firstLine="709"/>
        <w:rPr>
          <w:szCs w:val="24"/>
        </w:rPr>
      </w:pPr>
      <w:r w:rsidRPr="00CB0B16">
        <w:rPr>
          <w:szCs w:val="24"/>
        </w:rPr>
        <w:t>формировать знания об организме человека, его функциональных возможностях;</w:t>
      </w:r>
    </w:p>
    <w:p w:rsidR="00672329" w:rsidRPr="00CB0B16" w:rsidRDefault="00672329" w:rsidP="00672329">
      <w:pPr>
        <w:pStyle w:val="4"/>
        <w:numPr>
          <w:ilvl w:val="0"/>
          <w:numId w:val="4"/>
        </w:numPr>
        <w:ind w:left="0" w:firstLine="709"/>
        <w:rPr>
          <w:szCs w:val="24"/>
        </w:rPr>
      </w:pPr>
      <w:r w:rsidRPr="00CB0B16">
        <w:rPr>
          <w:szCs w:val="24"/>
        </w:rPr>
        <w:t>сформировать представления о способах укрепления здоровья, спортивной гигиене;</w:t>
      </w:r>
    </w:p>
    <w:p w:rsidR="00672329" w:rsidRPr="00CB0B16" w:rsidRDefault="00672329" w:rsidP="00672329">
      <w:pPr>
        <w:pStyle w:val="4"/>
        <w:numPr>
          <w:ilvl w:val="0"/>
          <w:numId w:val="4"/>
        </w:numPr>
        <w:ind w:left="0" w:firstLine="709"/>
        <w:rPr>
          <w:szCs w:val="24"/>
        </w:rPr>
      </w:pPr>
      <w:r w:rsidRPr="00CB0B16">
        <w:rPr>
          <w:szCs w:val="24"/>
        </w:rPr>
        <w:t>формировать навыки самоконтроля физического состояния организма.</w:t>
      </w:r>
    </w:p>
    <w:p w:rsidR="00672329" w:rsidRPr="00CB0B16" w:rsidRDefault="00672329" w:rsidP="00672329">
      <w:pPr>
        <w:pStyle w:val="4"/>
        <w:rPr>
          <w:b/>
          <w:i/>
          <w:szCs w:val="24"/>
        </w:rPr>
      </w:pPr>
      <w:r w:rsidRPr="00CB0B16">
        <w:rPr>
          <w:b/>
          <w:i/>
          <w:szCs w:val="24"/>
        </w:rPr>
        <w:t>В области развития:</w:t>
      </w:r>
    </w:p>
    <w:p w:rsidR="00672329" w:rsidRPr="00CB0B16" w:rsidRDefault="00672329" w:rsidP="00672329">
      <w:pPr>
        <w:pStyle w:val="4"/>
        <w:numPr>
          <w:ilvl w:val="0"/>
          <w:numId w:val="5"/>
        </w:numPr>
        <w:ind w:left="0" w:firstLine="709"/>
        <w:rPr>
          <w:szCs w:val="24"/>
        </w:rPr>
      </w:pPr>
      <w:r w:rsidRPr="00CB0B16">
        <w:rPr>
          <w:szCs w:val="24"/>
        </w:rPr>
        <w:t>укрепить здоровье и развивать физические качества: скоростные, силовые характеристики, координацию, выносливость, гибкость, ловкость;</w:t>
      </w:r>
    </w:p>
    <w:p w:rsidR="00672329" w:rsidRPr="00CB0B16" w:rsidRDefault="00672329" w:rsidP="00672329">
      <w:pPr>
        <w:pStyle w:val="4"/>
        <w:numPr>
          <w:ilvl w:val="0"/>
          <w:numId w:val="5"/>
        </w:numPr>
        <w:ind w:left="0" w:firstLine="709"/>
        <w:rPr>
          <w:szCs w:val="24"/>
        </w:rPr>
      </w:pPr>
      <w:r w:rsidRPr="00CB0B16">
        <w:rPr>
          <w:szCs w:val="24"/>
        </w:rPr>
        <w:t>развивать силу воли;</w:t>
      </w:r>
    </w:p>
    <w:p w:rsidR="00672329" w:rsidRPr="00CB0B16" w:rsidRDefault="00672329" w:rsidP="00672329">
      <w:pPr>
        <w:pStyle w:val="4"/>
        <w:numPr>
          <w:ilvl w:val="0"/>
          <w:numId w:val="5"/>
        </w:numPr>
        <w:ind w:left="0" w:firstLine="709"/>
        <w:rPr>
          <w:szCs w:val="24"/>
        </w:rPr>
      </w:pPr>
      <w:r w:rsidRPr="00CB0B16">
        <w:rPr>
          <w:szCs w:val="24"/>
        </w:rPr>
        <w:t>развивать коммуникативные умения, способностей к командному взаимодействию;</w:t>
      </w:r>
    </w:p>
    <w:p w:rsidR="00672329" w:rsidRPr="00CB0B16" w:rsidRDefault="00672329" w:rsidP="00672329">
      <w:pPr>
        <w:pStyle w:val="4"/>
        <w:numPr>
          <w:ilvl w:val="0"/>
          <w:numId w:val="5"/>
        </w:numPr>
        <w:ind w:left="0" w:firstLine="709"/>
        <w:rPr>
          <w:szCs w:val="24"/>
        </w:rPr>
      </w:pPr>
      <w:r w:rsidRPr="00CB0B16">
        <w:rPr>
          <w:szCs w:val="24"/>
        </w:rPr>
        <w:t>развивать универсальные учебные действия, как основу умения учиться.</w:t>
      </w:r>
    </w:p>
    <w:p w:rsidR="00672329" w:rsidRPr="00CB0B16" w:rsidRDefault="00672329" w:rsidP="00672329">
      <w:pPr>
        <w:pStyle w:val="4"/>
        <w:rPr>
          <w:b/>
          <w:i/>
          <w:szCs w:val="24"/>
        </w:rPr>
      </w:pPr>
      <w:r w:rsidRPr="00CB0B16">
        <w:rPr>
          <w:b/>
          <w:i/>
          <w:szCs w:val="24"/>
        </w:rPr>
        <w:t xml:space="preserve">В области воспитания: </w:t>
      </w:r>
    </w:p>
    <w:p w:rsidR="00672329" w:rsidRPr="00CB0B16" w:rsidRDefault="00672329" w:rsidP="00672329">
      <w:pPr>
        <w:pStyle w:val="4"/>
        <w:numPr>
          <w:ilvl w:val="0"/>
          <w:numId w:val="6"/>
        </w:numPr>
        <w:ind w:left="0" w:firstLine="709"/>
        <w:rPr>
          <w:szCs w:val="24"/>
        </w:rPr>
      </w:pPr>
      <w:r w:rsidRPr="00CB0B16">
        <w:rPr>
          <w:szCs w:val="24"/>
        </w:rPr>
        <w:t xml:space="preserve">воспитывать ценностное отношение к жизни и здоровью, здоровому образу жизни; </w:t>
      </w:r>
    </w:p>
    <w:p w:rsidR="00672329" w:rsidRPr="00CB0B16" w:rsidRDefault="00672329" w:rsidP="00672329">
      <w:pPr>
        <w:pStyle w:val="4"/>
        <w:numPr>
          <w:ilvl w:val="0"/>
          <w:numId w:val="6"/>
        </w:numPr>
        <w:ind w:left="0" w:firstLine="709"/>
        <w:rPr>
          <w:szCs w:val="24"/>
        </w:rPr>
      </w:pPr>
      <w:r w:rsidRPr="00CB0B16">
        <w:rPr>
          <w:szCs w:val="24"/>
        </w:rPr>
        <w:t>воспитывать дисциплинированность, настойчивость, целеустремленность, самостоятельность, трудолюбие;</w:t>
      </w:r>
    </w:p>
    <w:p w:rsidR="00672329" w:rsidRPr="00CB0B16" w:rsidRDefault="00672329" w:rsidP="00672329">
      <w:pPr>
        <w:pStyle w:val="4"/>
        <w:numPr>
          <w:ilvl w:val="0"/>
          <w:numId w:val="6"/>
        </w:numPr>
        <w:ind w:left="0" w:firstLine="709"/>
        <w:rPr>
          <w:szCs w:val="24"/>
        </w:rPr>
      </w:pPr>
      <w:r w:rsidRPr="00CB0B16">
        <w:rPr>
          <w:szCs w:val="24"/>
        </w:rPr>
        <w:lastRenderedPageBreak/>
        <w:t xml:space="preserve">воспитывать </w:t>
      </w:r>
      <w:proofErr w:type="spellStart"/>
      <w:r w:rsidRPr="00CB0B16">
        <w:rPr>
          <w:szCs w:val="24"/>
        </w:rPr>
        <w:t>эмпатию</w:t>
      </w:r>
      <w:proofErr w:type="spellEnd"/>
      <w:r w:rsidRPr="00CB0B16">
        <w:rPr>
          <w:szCs w:val="24"/>
        </w:rPr>
        <w:t>, способность к взаимопомощи, чувства личной ответственности в общем деле;</w:t>
      </w:r>
    </w:p>
    <w:p w:rsidR="00672329" w:rsidRPr="00CB0B16" w:rsidRDefault="00672329" w:rsidP="00672329">
      <w:pPr>
        <w:pStyle w:val="4"/>
        <w:numPr>
          <w:ilvl w:val="0"/>
          <w:numId w:val="6"/>
        </w:numPr>
        <w:ind w:left="0" w:firstLine="709"/>
        <w:rPr>
          <w:szCs w:val="24"/>
        </w:rPr>
      </w:pPr>
      <w:r w:rsidRPr="00CB0B16">
        <w:rPr>
          <w:szCs w:val="24"/>
        </w:rPr>
        <w:t>формировать мотивацию и потребность в занятиях спортом и ведении здорового образа жизни.</w:t>
      </w:r>
    </w:p>
    <w:p w:rsidR="00C768A3" w:rsidRPr="00C768A3" w:rsidRDefault="00C768A3" w:rsidP="00C768A3">
      <w:pPr>
        <w:pStyle w:val="3"/>
        <w:spacing w:before="0" w:after="0"/>
        <w:ind w:firstLine="709"/>
        <w:rPr>
          <w:sz w:val="24"/>
          <w:szCs w:val="24"/>
        </w:rPr>
      </w:pPr>
      <w:bookmarkStart w:id="9" w:name="_Toc63853677"/>
      <w:bookmarkStart w:id="10" w:name="_Toc63853692"/>
      <w:r w:rsidRPr="00C768A3">
        <w:rPr>
          <w:sz w:val="24"/>
          <w:szCs w:val="24"/>
        </w:rPr>
        <w:t>Адресат программы</w:t>
      </w:r>
    </w:p>
    <w:p w:rsidR="00C768A3" w:rsidRPr="00C768A3" w:rsidRDefault="00C768A3" w:rsidP="00C768A3">
      <w:pPr>
        <w:pStyle w:val="3"/>
        <w:spacing w:before="0" w:after="0"/>
        <w:ind w:firstLine="709"/>
        <w:rPr>
          <w:b w:val="0"/>
          <w:sz w:val="24"/>
          <w:szCs w:val="24"/>
        </w:rPr>
      </w:pPr>
      <w:proofErr w:type="gramStart"/>
      <w:r w:rsidRPr="00C768A3">
        <w:rPr>
          <w:b w:val="0"/>
          <w:sz w:val="24"/>
          <w:szCs w:val="24"/>
        </w:rPr>
        <w:t xml:space="preserve">Программа «Футбол» рассчитана на обучающихся в возрасте от 7 до 18 лет. </w:t>
      </w:r>
      <w:proofErr w:type="gramEnd"/>
    </w:p>
    <w:p w:rsidR="00B7618A" w:rsidRDefault="00C768A3" w:rsidP="00C768A3">
      <w:pPr>
        <w:pStyle w:val="3"/>
        <w:spacing w:before="0" w:after="0"/>
        <w:ind w:firstLine="709"/>
        <w:rPr>
          <w:b w:val="0"/>
          <w:sz w:val="24"/>
          <w:szCs w:val="24"/>
        </w:rPr>
      </w:pPr>
      <w:r w:rsidRPr="00C768A3">
        <w:rPr>
          <w:b w:val="0"/>
          <w:sz w:val="24"/>
          <w:szCs w:val="24"/>
        </w:rPr>
        <w:t>К освоению дополнительной общеобразовательной общеразвивающей программы  допускаются дети, имеющие медицинское заключение о возможности заниматься спортом.</w:t>
      </w:r>
    </w:p>
    <w:p w:rsidR="00C768A3" w:rsidRPr="00B7618A" w:rsidRDefault="00C768A3" w:rsidP="00C768A3">
      <w:pPr>
        <w:pStyle w:val="3"/>
        <w:spacing w:before="0" w:after="0"/>
        <w:ind w:firstLine="709"/>
        <w:rPr>
          <w:sz w:val="24"/>
          <w:szCs w:val="24"/>
        </w:rPr>
      </w:pPr>
      <w:r w:rsidRPr="00B7618A">
        <w:rPr>
          <w:sz w:val="24"/>
          <w:szCs w:val="24"/>
        </w:rPr>
        <w:t>Режим занятий</w:t>
      </w:r>
      <w:bookmarkEnd w:id="9"/>
    </w:p>
    <w:p w:rsidR="00C768A3" w:rsidRPr="00B7618A" w:rsidRDefault="00C768A3" w:rsidP="00C768A3">
      <w:pPr>
        <w:pStyle w:val="4"/>
        <w:rPr>
          <w:szCs w:val="24"/>
        </w:rPr>
      </w:pPr>
      <w:r w:rsidRPr="00B7618A">
        <w:rPr>
          <w:szCs w:val="24"/>
        </w:rPr>
        <w:t>Режим занятий, периодичность и продолжительность занятий:</w:t>
      </w:r>
    </w:p>
    <w:p w:rsidR="00C768A3" w:rsidRPr="00CB0B16" w:rsidRDefault="00C768A3" w:rsidP="00C768A3">
      <w:pPr>
        <w:pStyle w:val="4"/>
        <w:numPr>
          <w:ilvl w:val="0"/>
          <w:numId w:val="3"/>
        </w:numPr>
        <w:ind w:left="0" w:firstLine="709"/>
        <w:rPr>
          <w:szCs w:val="24"/>
        </w:rPr>
      </w:pPr>
      <w:r w:rsidRPr="00CB0B16">
        <w:rPr>
          <w:szCs w:val="24"/>
        </w:rPr>
        <w:t xml:space="preserve">1 год обучения – 2 </w:t>
      </w:r>
      <w:proofErr w:type="gramStart"/>
      <w:r w:rsidRPr="00CB0B16">
        <w:rPr>
          <w:szCs w:val="24"/>
        </w:rPr>
        <w:t>академических</w:t>
      </w:r>
      <w:proofErr w:type="gramEnd"/>
      <w:r w:rsidRPr="00CB0B16">
        <w:rPr>
          <w:szCs w:val="24"/>
        </w:rPr>
        <w:t xml:space="preserve"> часа 2 раза в неделю;</w:t>
      </w:r>
    </w:p>
    <w:p w:rsidR="00C768A3" w:rsidRPr="00CB0B16" w:rsidRDefault="00C768A3" w:rsidP="00C768A3">
      <w:pPr>
        <w:pStyle w:val="4"/>
        <w:numPr>
          <w:ilvl w:val="0"/>
          <w:numId w:val="3"/>
        </w:numPr>
        <w:ind w:left="0" w:firstLine="709"/>
        <w:rPr>
          <w:szCs w:val="24"/>
        </w:rPr>
      </w:pPr>
      <w:r w:rsidRPr="00CB0B16">
        <w:rPr>
          <w:szCs w:val="24"/>
        </w:rPr>
        <w:t xml:space="preserve">2 год обучения – 2 </w:t>
      </w:r>
      <w:proofErr w:type="gramStart"/>
      <w:r w:rsidRPr="00CB0B16">
        <w:rPr>
          <w:szCs w:val="24"/>
        </w:rPr>
        <w:t>академических</w:t>
      </w:r>
      <w:proofErr w:type="gramEnd"/>
      <w:r w:rsidRPr="00CB0B16">
        <w:rPr>
          <w:szCs w:val="24"/>
        </w:rPr>
        <w:t xml:space="preserve"> часа 3 раза в неделю;</w:t>
      </w:r>
    </w:p>
    <w:p w:rsidR="00C768A3" w:rsidRPr="00CB0B16" w:rsidRDefault="00C768A3" w:rsidP="00C768A3">
      <w:pPr>
        <w:pStyle w:val="4"/>
        <w:numPr>
          <w:ilvl w:val="0"/>
          <w:numId w:val="3"/>
        </w:numPr>
        <w:ind w:left="0" w:firstLine="709"/>
        <w:rPr>
          <w:szCs w:val="24"/>
        </w:rPr>
      </w:pPr>
      <w:r w:rsidRPr="00CB0B16">
        <w:rPr>
          <w:szCs w:val="24"/>
        </w:rPr>
        <w:t xml:space="preserve">3 год обучения – 2 </w:t>
      </w:r>
      <w:proofErr w:type="gramStart"/>
      <w:r w:rsidRPr="00CB0B16">
        <w:rPr>
          <w:szCs w:val="24"/>
        </w:rPr>
        <w:t>академических</w:t>
      </w:r>
      <w:proofErr w:type="gramEnd"/>
      <w:r w:rsidRPr="00CB0B16">
        <w:rPr>
          <w:szCs w:val="24"/>
        </w:rPr>
        <w:t xml:space="preserve"> часа 3 раза в неделю;</w:t>
      </w:r>
    </w:p>
    <w:p w:rsidR="00C768A3" w:rsidRPr="00CB0B16" w:rsidRDefault="00C768A3" w:rsidP="00C768A3">
      <w:pPr>
        <w:pStyle w:val="4"/>
        <w:numPr>
          <w:ilvl w:val="0"/>
          <w:numId w:val="3"/>
        </w:numPr>
        <w:ind w:left="0" w:firstLine="709"/>
        <w:rPr>
          <w:szCs w:val="24"/>
        </w:rPr>
      </w:pPr>
      <w:r w:rsidRPr="00CB0B16">
        <w:rPr>
          <w:szCs w:val="24"/>
        </w:rPr>
        <w:t xml:space="preserve">4 год обучения – 2 </w:t>
      </w:r>
      <w:proofErr w:type="gramStart"/>
      <w:r w:rsidRPr="00CB0B16">
        <w:rPr>
          <w:szCs w:val="24"/>
        </w:rPr>
        <w:t>академических</w:t>
      </w:r>
      <w:proofErr w:type="gramEnd"/>
      <w:r w:rsidRPr="00CB0B16">
        <w:rPr>
          <w:szCs w:val="24"/>
        </w:rPr>
        <w:t xml:space="preserve"> часа 3 раза в неделю;</w:t>
      </w:r>
    </w:p>
    <w:p w:rsidR="00C768A3" w:rsidRPr="00CB0B16" w:rsidRDefault="00C768A3" w:rsidP="00C768A3">
      <w:pPr>
        <w:pStyle w:val="4"/>
        <w:numPr>
          <w:ilvl w:val="0"/>
          <w:numId w:val="3"/>
        </w:numPr>
        <w:ind w:left="0" w:firstLine="709"/>
        <w:rPr>
          <w:szCs w:val="24"/>
        </w:rPr>
      </w:pPr>
      <w:r w:rsidRPr="00CB0B16">
        <w:rPr>
          <w:szCs w:val="24"/>
        </w:rPr>
        <w:t>5 год</w:t>
      </w:r>
      <w:r>
        <w:rPr>
          <w:szCs w:val="24"/>
        </w:rPr>
        <w:t xml:space="preserve"> </w:t>
      </w:r>
      <w:r w:rsidRPr="00CB0B16">
        <w:rPr>
          <w:szCs w:val="24"/>
        </w:rPr>
        <w:t xml:space="preserve">обучения – 2 </w:t>
      </w:r>
      <w:proofErr w:type="gramStart"/>
      <w:r w:rsidRPr="00CB0B16">
        <w:rPr>
          <w:szCs w:val="24"/>
        </w:rPr>
        <w:t>академических</w:t>
      </w:r>
      <w:proofErr w:type="gramEnd"/>
      <w:r w:rsidRPr="00CB0B16">
        <w:rPr>
          <w:szCs w:val="24"/>
        </w:rPr>
        <w:t xml:space="preserve"> часа 3 раза в неделю.</w:t>
      </w:r>
    </w:p>
    <w:p w:rsidR="00672329" w:rsidRPr="00CB0B16" w:rsidRDefault="00672329" w:rsidP="00C768A3">
      <w:pPr>
        <w:pStyle w:val="3"/>
        <w:spacing w:before="0" w:after="0"/>
        <w:ind w:firstLine="709"/>
        <w:rPr>
          <w:sz w:val="24"/>
          <w:szCs w:val="24"/>
        </w:rPr>
      </w:pPr>
      <w:r w:rsidRPr="00CB0B16">
        <w:rPr>
          <w:sz w:val="24"/>
          <w:szCs w:val="24"/>
        </w:rPr>
        <w:t>Планируемые результаты</w:t>
      </w:r>
      <w:bookmarkEnd w:id="10"/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Ожидаемые результаты по программе представлены по трем компонентам: личностный, предметный и </w:t>
      </w:r>
      <w:proofErr w:type="spellStart"/>
      <w:r w:rsidRPr="00CB0B16">
        <w:rPr>
          <w:szCs w:val="24"/>
        </w:rPr>
        <w:t>метапредметный</w:t>
      </w:r>
      <w:proofErr w:type="spellEnd"/>
      <w:r w:rsidRPr="00CB0B16">
        <w:rPr>
          <w:szCs w:val="24"/>
        </w:rPr>
        <w:t>.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i/>
          <w:szCs w:val="24"/>
        </w:rPr>
        <w:t>Личностные результаты</w:t>
      </w:r>
      <w:r w:rsidRPr="00CB0B16">
        <w:rPr>
          <w:szCs w:val="24"/>
        </w:rPr>
        <w:t xml:space="preserve"> – готовность и способность обучающихся к саморазвитию; </w:t>
      </w:r>
      <w:proofErr w:type="spellStart"/>
      <w:r w:rsidRPr="00CB0B16">
        <w:rPr>
          <w:szCs w:val="24"/>
        </w:rPr>
        <w:t>сформированность</w:t>
      </w:r>
      <w:proofErr w:type="spellEnd"/>
      <w:r w:rsidRPr="00CB0B16">
        <w:rPr>
          <w:szCs w:val="24"/>
        </w:rPr>
        <w:t xml:space="preserve"> мотивации к поддержанию здорового образа жизни, познанию, ценностно-смысловые установки, отражающие личностные позиции обучающегося, социальные компетенции, </w:t>
      </w:r>
      <w:proofErr w:type="spellStart"/>
      <w:r w:rsidRPr="00CB0B16">
        <w:rPr>
          <w:szCs w:val="24"/>
        </w:rPr>
        <w:t>сформированность</w:t>
      </w:r>
      <w:proofErr w:type="spellEnd"/>
      <w:r w:rsidRPr="00CB0B16">
        <w:rPr>
          <w:szCs w:val="24"/>
        </w:rPr>
        <w:t xml:space="preserve"> основ гражданской идентичности.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i/>
          <w:szCs w:val="24"/>
        </w:rPr>
        <w:t xml:space="preserve">Предметные результаты – </w:t>
      </w:r>
      <w:r w:rsidRPr="00CB0B16">
        <w:rPr>
          <w:szCs w:val="24"/>
        </w:rPr>
        <w:t xml:space="preserve">уровень освоения </w:t>
      </w:r>
      <w:proofErr w:type="gramStart"/>
      <w:r w:rsidRPr="00CB0B16">
        <w:rPr>
          <w:szCs w:val="24"/>
        </w:rPr>
        <w:t>обучающимися</w:t>
      </w:r>
      <w:proofErr w:type="gramEnd"/>
      <w:r w:rsidRPr="00CB0B16">
        <w:rPr>
          <w:szCs w:val="24"/>
        </w:rPr>
        <w:t xml:space="preserve"> базовых понятий техники и тактики игры в футбол, технических приемов и тактических действий.</w:t>
      </w:r>
    </w:p>
    <w:p w:rsidR="00672329" w:rsidRPr="00CB0B16" w:rsidRDefault="00672329" w:rsidP="00672329">
      <w:pPr>
        <w:pStyle w:val="4"/>
        <w:rPr>
          <w:szCs w:val="24"/>
        </w:rPr>
      </w:pPr>
      <w:proofErr w:type="spellStart"/>
      <w:r w:rsidRPr="00CB0B16">
        <w:rPr>
          <w:i/>
          <w:szCs w:val="24"/>
        </w:rPr>
        <w:t>Метапредметные</w:t>
      </w:r>
      <w:proofErr w:type="spellEnd"/>
      <w:r w:rsidRPr="00CB0B16">
        <w:rPr>
          <w:i/>
          <w:szCs w:val="24"/>
        </w:rPr>
        <w:t xml:space="preserve"> результаты </w:t>
      </w:r>
      <w:r w:rsidRPr="00CB0B16">
        <w:rPr>
          <w:szCs w:val="24"/>
        </w:rPr>
        <w:t xml:space="preserve">– освоенные </w:t>
      </w:r>
      <w:proofErr w:type="gramStart"/>
      <w:r w:rsidRPr="00CB0B16">
        <w:rPr>
          <w:szCs w:val="24"/>
        </w:rPr>
        <w:t>обучающимися</w:t>
      </w:r>
      <w:proofErr w:type="gramEnd"/>
      <w:r w:rsidRPr="00CB0B16">
        <w:rPr>
          <w:szCs w:val="24"/>
        </w:rPr>
        <w:t xml:space="preserve"> универсальные практические действия, обеспечивающие дальнейшее его развитие в других сферах спорта, жизнедеятельности, творчества.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В течение года проводится </w:t>
      </w:r>
      <w:r w:rsidRPr="00CB0B16">
        <w:rPr>
          <w:i/>
          <w:szCs w:val="24"/>
        </w:rPr>
        <w:t xml:space="preserve">входная, текущая и итоговая </w:t>
      </w:r>
      <w:r w:rsidRPr="00CB0B16">
        <w:rPr>
          <w:szCs w:val="24"/>
        </w:rPr>
        <w:t>диагностика. Для осуществления контроля результатов программы применяются следующие методы и формы: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беседа;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наблюдение;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тест-анкеты «Физическая культура и здоровый образ жизни», «Спортивные игры», тест-анкета для изучения отношения </w:t>
      </w:r>
      <w:proofErr w:type="gramStart"/>
      <w:r w:rsidRPr="00CB0B16">
        <w:rPr>
          <w:szCs w:val="24"/>
        </w:rPr>
        <w:t>обучающихся</w:t>
      </w:r>
      <w:proofErr w:type="gramEnd"/>
      <w:r w:rsidRPr="00CB0B16">
        <w:rPr>
          <w:szCs w:val="24"/>
        </w:rPr>
        <w:t xml:space="preserve"> к здоровому образу жизни, методика самооценки и </w:t>
      </w:r>
      <w:proofErr w:type="spellStart"/>
      <w:r w:rsidRPr="00CB0B16">
        <w:rPr>
          <w:szCs w:val="24"/>
        </w:rPr>
        <w:t>взаимооценки</w:t>
      </w:r>
      <w:proofErr w:type="spellEnd"/>
      <w:r w:rsidRPr="00CB0B16">
        <w:rPr>
          <w:szCs w:val="24"/>
        </w:rPr>
        <w:t xml:space="preserve"> уровня </w:t>
      </w:r>
      <w:proofErr w:type="spellStart"/>
      <w:r w:rsidRPr="00CB0B16">
        <w:rPr>
          <w:szCs w:val="24"/>
        </w:rPr>
        <w:t>сформированности</w:t>
      </w:r>
      <w:proofErr w:type="spellEnd"/>
      <w:r w:rsidRPr="00CB0B16">
        <w:rPr>
          <w:szCs w:val="24"/>
        </w:rPr>
        <w:t xml:space="preserve"> гражданской идентичности, методика «Незаконченный тезис» (</w:t>
      </w:r>
      <w:r w:rsidRPr="00CB0B16">
        <w:rPr>
          <w:i/>
          <w:szCs w:val="24"/>
        </w:rPr>
        <w:t>приложение 7.1</w:t>
      </w:r>
      <w:r w:rsidRPr="00CB0B16">
        <w:rPr>
          <w:szCs w:val="24"/>
        </w:rPr>
        <w:t xml:space="preserve">); 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викторины «Спортивные игры», «История Олимпийского движения» (</w:t>
      </w:r>
      <w:r w:rsidRPr="00CB0B16">
        <w:rPr>
          <w:i/>
          <w:szCs w:val="24"/>
        </w:rPr>
        <w:t>приложение 7.1</w:t>
      </w:r>
      <w:r w:rsidRPr="00CB0B16">
        <w:rPr>
          <w:szCs w:val="24"/>
        </w:rPr>
        <w:t>);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методики «Наши отношения», «Пирог», методика выявления коммуникативных склонностей обучающихся (</w:t>
      </w:r>
      <w:r w:rsidRPr="00CB0B16">
        <w:rPr>
          <w:i/>
          <w:szCs w:val="24"/>
        </w:rPr>
        <w:t>приложение 7.1</w:t>
      </w:r>
      <w:r w:rsidRPr="00CB0B16">
        <w:rPr>
          <w:szCs w:val="24"/>
        </w:rPr>
        <w:t>);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методика «Ценностные ориентации» (</w:t>
      </w:r>
      <w:r w:rsidRPr="00CB0B16">
        <w:rPr>
          <w:i/>
          <w:szCs w:val="24"/>
        </w:rPr>
        <w:t>приложение 7.1</w:t>
      </w:r>
      <w:r w:rsidRPr="00CB0B16">
        <w:rPr>
          <w:szCs w:val="24"/>
        </w:rPr>
        <w:t>).</w:t>
      </w:r>
    </w:p>
    <w:p w:rsidR="00672329" w:rsidRPr="00CB0B16" w:rsidRDefault="00672329" w:rsidP="00672329">
      <w:pPr>
        <w:pStyle w:val="4"/>
        <w:rPr>
          <w:i/>
          <w:szCs w:val="24"/>
        </w:rPr>
      </w:pPr>
      <w:r w:rsidRPr="00CB0B16">
        <w:rPr>
          <w:i/>
          <w:szCs w:val="24"/>
        </w:rPr>
        <w:t xml:space="preserve">Диагностика физического развития проводится в соответствии </w:t>
      </w:r>
      <w:proofErr w:type="gramStart"/>
      <w:r w:rsidRPr="00CB0B16">
        <w:rPr>
          <w:i/>
          <w:szCs w:val="24"/>
        </w:rPr>
        <w:t>с</w:t>
      </w:r>
      <w:proofErr w:type="gramEnd"/>
      <w:r w:rsidRPr="00CB0B16">
        <w:rPr>
          <w:i/>
          <w:szCs w:val="24"/>
        </w:rPr>
        <w:t>: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контрольными нормативами физической подготовленности; </w:t>
      </w:r>
    </w:p>
    <w:p w:rsidR="00672329" w:rsidRPr="00CB0B16" w:rsidRDefault="00672329" w:rsidP="00672329">
      <w:pPr>
        <w:pStyle w:val="4"/>
        <w:rPr>
          <w:i/>
          <w:szCs w:val="24"/>
        </w:rPr>
      </w:pPr>
      <w:r w:rsidRPr="00CB0B16">
        <w:rPr>
          <w:szCs w:val="24"/>
        </w:rPr>
        <w:t xml:space="preserve">видами испытаний и нормами комплекса ГТО </w:t>
      </w:r>
      <w:r w:rsidRPr="00CB0B16">
        <w:rPr>
          <w:i/>
          <w:szCs w:val="24"/>
        </w:rPr>
        <w:t>(приложение 7.1)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Формой фиксации и представления результатов педагогической диагностики является </w:t>
      </w:r>
      <w:r w:rsidRPr="00CB0B16">
        <w:rPr>
          <w:i/>
          <w:szCs w:val="24"/>
        </w:rPr>
        <w:t>диагностическая карта</w:t>
      </w:r>
      <w:r w:rsidRPr="00CB0B16">
        <w:rPr>
          <w:szCs w:val="24"/>
        </w:rPr>
        <w:t>, анализ которой позволяет проследить динамику личностного роста ребенка, развития предметных компетенций.</w:t>
      </w:r>
    </w:p>
    <w:p w:rsidR="00672329" w:rsidRPr="00CB0B16" w:rsidRDefault="00672329" w:rsidP="00672329">
      <w:pPr>
        <w:pStyle w:val="4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672329" w:rsidRPr="00CB0B16" w:rsidTr="00034025">
        <w:tc>
          <w:tcPr>
            <w:tcW w:w="9356" w:type="dxa"/>
            <w:gridSpan w:val="2"/>
            <w:shd w:val="clear" w:color="auto" w:fill="CCFFFF"/>
          </w:tcPr>
          <w:p w:rsidR="00672329" w:rsidRPr="00CB0B16" w:rsidRDefault="00880D7D" w:rsidP="00282313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 xml:space="preserve">Планируемые результаты </w:t>
            </w:r>
            <w:r w:rsidR="00672329" w:rsidRPr="00CB0B16">
              <w:rPr>
                <w:szCs w:val="24"/>
              </w:rPr>
              <w:t>Второй год обучения</w:t>
            </w:r>
          </w:p>
        </w:tc>
      </w:tr>
      <w:tr w:rsidR="00672329" w:rsidRPr="00CB0B16" w:rsidTr="00034025">
        <w:tc>
          <w:tcPr>
            <w:tcW w:w="5103" w:type="dxa"/>
            <w:shd w:val="clear" w:color="auto" w:fill="FFFF99"/>
          </w:tcPr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Личностные результаты</w:t>
            </w:r>
          </w:p>
        </w:tc>
        <w:tc>
          <w:tcPr>
            <w:tcW w:w="4253" w:type="dxa"/>
            <w:shd w:val="clear" w:color="auto" w:fill="FFCC99"/>
          </w:tcPr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  <w:shd w:val="clear" w:color="auto" w:fill="FFCC99"/>
              </w:rPr>
              <w:t>Сп</w:t>
            </w:r>
            <w:r w:rsidRPr="00CB0B16">
              <w:rPr>
                <w:szCs w:val="24"/>
              </w:rPr>
              <w:t>особы проверки</w:t>
            </w:r>
          </w:p>
        </w:tc>
      </w:tr>
      <w:tr w:rsidR="00672329" w:rsidRPr="00CB0B16" w:rsidTr="00034025">
        <w:tc>
          <w:tcPr>
            <w:tcW w:w="5103" w:type="dxa"/>
            <w:shd w:val="clear" w:color="auto" w:fill="auto"/>
          </w:tcPr>
          <w:p w:rsidR="00672329" w:rsidRPr="00CB0B16" w:rsidRDefault="00672329" w:rsidP="00282313">
            <w:pPr>
              <w:pStyle w:val="4"/>
              <w:rPr>
                <w:i/>
                <w:szCs w:val="24"/>
              </w:rPr>
            </w:pPr>
            <w:r w:rsidRPr="00CB0B16">
              <w:rPr>
                <w:i/>
                <w:szCs w:val="24"/>
              </w:rPr>
              <w:t>Сформированы: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- осознанное отношение и устойчивый интерес к занятиям в объединении;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- понимание и стремление выполнять правила поведения в объединении, соблюдать спортивную дисциплину;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- уважительное отношение к культуре других народов;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- положительное отношение к здоровью, влиянию занятий на состояние здоровья человека.</w:t>
            </w:r>
          </w:p>
        </w:tc>
        <w:tc>
          <w:tcPr>
            <w:tcW w:w="4253" w:type="dxa"/>
            <w:shd w:val="clear" w:color="auto" w:fill="auto"/>
          </w:tcPr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Беседа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 xml:space="preserve">Тест-анкета «Физическая культура и здоровый образ жизни» </w:t>
            </w:r>
            <w:r w:rsidRPr="00CB0B16">
              <w:rPr>
                <w:i/>
                <w:szCs w:val="24"/>
              </w:rPr>
              <w:t>(приложение 7.1)</w:t>
            </w:r>
          </w:p>
          <w:p w:rsidR="00672329" w:rsidRPr="00CB0B16" w:rsidRDefault="00672329" w:rsidP="00282313">
            <w:pPr>
              <w:pStyle w:val="4"/>
              <w:rPr>
                <w:i/>
                <w:szCs w:val="24"/>
              </w:rPr>
            </w:pPr>
            <w:r w:rsidRPr="00CB0B16">
              <w:rPr>
                <w:szCs w:val="24"/>
              </w:rPr>
              <w:t xml:space="preserve">Методика «Наши отношения» </w:t>
            </w:r>
            <w:r w:rsidRPr="00CB0B16">
              <w:rPr>
                <w:i/>
                <w:szCs w:val="24"/>
              </w:rPr>
              <w:t>(приложение 7.1)</w:t>
            </w:r>
          </w:p>
          <w:p w:rsidR="00672329" w:rsidRPr="00CB0B16" w:rsidRDefault="00672329" w:rsidP="00282313">
            <w:pPr>
              <w:pStyle w:val="4"/>
              <w:rPr>
                <w:i/>
                <w:szCs w:val="24"/>
              </w:rPr>
            </w:pPr>
            <w:r w:rsidRPr="00CB0B16">
              <w:rPr>
                <w:szCs w:val="24"/>
              </w:rPr>
              <w:t>Методика «Незаконченный тезис»</w:t>
            </w:r>
            <w:r w:rsidRPr="00CB0B16">
              <w:rPr>
                <w:i/>
                <w:szCs w:val="24"/>
              </w:rPr>
              <w:t xml:space="preserve"> (приложение 7.1)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 xml:space="preserve">Тест-анкета для изучения отношения </w:t>
            </w:r>
            <w:proofErr w:type="gramStart"/>
            <w:r w:rsidRPr="00CB0B16">
              <w:rPr>
                <w:szCs w:val="24"/>
              </w:rPr>
              <w:t>обучающихся</w:t>
            </w:r>
            <w:proofErr w:type="gramEnd"/>
            <w:r w:rsidRPr="00CB0B16">
              <w:rPr>
                <w:szCs w:val="24"/>
              </w:rPr>
              <w:t xml:space="preserve"> к здоровому образу жизни </w:t>
            </w:r>
            <w:r w:rsidRPr="00CB0B16">
              <w:rPr>
                <w:i/>
                <w:szCs w:val="24"/>
              </w:rPr>
              <w:t>(приложение 7.1)</w:t>
            </w:r>
          </w:p>
        </w:tc>
      </w:tr>
      <w:tr w:rsidR="00672329" w:rsidRPr="00CB0B16" w:rsidTr="00034025">
        <w:tc>
          <w:tcPr>
            <w:tcW w:w="5103" w:type="dxa"/>
            <w:shd w:val="clear" w:color="auto" w:fill="FFFF99"/>
          </w:tcPr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Предметные результаты</w:t>
            </w:r>
          </w:p>
        </w:tc>
        <w:tc>
          <w:tcPr>
            <w:tcW w:w="4253" w:type="dxa"/>
            <w:shd w:val="clear" w:color="auto" w:fill="FFCC99"/>
          </w:tcPr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Способы проверки</w:t>
            </w:r>
          </w:p>
        </w:tc>
      </w:tr>
      <w:tr w:rsidR="00672329" w:rsidRPr="00CB0B16" w:rsidTr="00034025">
        <w:tc>
          <w:tcPr>
            <w:tcW w:w="5103" w:type="dxa"/>
            <w:shd w:val="clear" w:color="auto" w:fill="auto"/>
          </w:tcPr>
          <w:p w:rsidR="00672329" w:rsidRPr="00CB0B16" w:rsidRDefault="00672329" w:rsidP="00282313">
            <w:pPr>
              <w:pStyle w:val="4"/>
              <w:rPr>
                <w:i/>
                <w:szCs w:val="24"/>
              </w:rPr>
            </w:pPr>
            <w:r w:rsidRPr="00CB0B16">
              <w:rPr>
                <w:i/>
                <w:szCs w:val="24"/>
              </w:rPr>
              <w:t xml:space="preserve">Сформированы: </w:t>
            </w:r>
          </w:p>
          <w:p w:rsidR="00672329" w:rsidRPr="00CB0B16" w:rsidRDefault="00672329" w:rsidP="00282313">
            <w:pPr>
              <w:pStyle w:val="4"/>
              <w:rPr>
                <w:bCs/>
                <w:color w:val="000000"/>
                <w:kern w:val="36"/>
                <w:szCs w:val="24"/>
              </w:rPr>
            </w:pPr>
            <w:r w:rsidRPr="00CB0B16">
              <w:rPr>
                <w:bCs/>
                <w:color w:val="000000"/>
                <w:kern w:val="36"/>
                <w:szCs w:val="24"/>
              </w:rPr>
              <w:t>- знания о правилах техники безопасности на занятиях и соревнованиях;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 xml:space="preserve">- представления о видах спорта, развитых в России; 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- представления об Олимпийских достижениях российских команд, чемпионах России;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- представления об Олимпийских рекордах;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- знания о знаменитых футболистах России;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- знание системы Чемпионатов по футболу;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- знания о личной и спортивной гигиене, представления об особенностях питания спортсмена, режима дня;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- знания правил игры в мини-футбол;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- навыки простой передачи и приема мяча;</w:t>
            </w:r>
          </w:p>
          <w:p w:rsidR="00672329" w:rsidRPr="00CB0B16" w:rsidRDefault="00672329" w:rsidP="00282313">
            <w:pPr>
              <w:pStyle w:val="4"/>
              <w:rPr>
                <w:color w:val="000000"/>
                <w:szCs w:val="24"/>
              </w:rPr>
            </w:pPr>
            <w:r w:rsidRPr="00CB0B16">
              <w:rPr>
                <w:color w:val="000000"/>
                <w:szCs w:val="24"/>
              </w:rPr>
              <w:t>- навыки выполнения общеразвивающих, акробатических, легкоатлетических упражнений;</w:t>
            </w:r>
          </w:p>
          <w:p w:rsidR="00672329" w:rsidRPr="00CB0B16" w:rsidRDefault="00672329" w:rsidP="00282313">
            <w:pPr>
              <w:pStyle w:val="4"/>
              <w:rPr>
                <w:color w:val="000000"/>
                <w:szCs w:val="24"/>
              </w:rPr>
            </w:pPr>
            <w:r w:rsidRPr="00CB0B16">
              <w:rPr>
                <w:color w:val="000000"/>
                <w:szCs w:val="24"/>
              </w:rPr>
              <w:t>- навыки катания на коньках, бега на лыжах;</w:t>
            </w:r>
          </w:p>
          <w:p w:rsidR="00672329" w:rsidRPr="00CB0B16" w:rsidRDefault="00672329" w:rsidP="00282313">
            <w:pPr>
              <w:pStyle w:val="4"/>
              <w:rPr>
                <w:bCs/>
                <w:color w:val="000000"/>
                <w:kern w:val="36"/>
                <w:szCs w:val="24"/>
              </w:rPr>
            </w:pPr>
            <w:r w:rsidRPr="00CB0B16">
              <w:rPr>
                <w:color w:val="000000"/>
                <w:szCs w:val="24"/>
              </w:rPr>
              <w:t xml:space="preserve">- умение </w:t>
            </w:r>
            <w:r w:rsidRPr="00CB0B16">
              <w:rPr>
                <w:bCs/>
                <w:color w:val="000000"/>
                <w:kern w:val="36"/>
                <w:szCs w:val="24"/>
              </w:rPr>
              <w:t xml:space="preserve">играть и </w:t>
            </w:r>
            <w:proofErr w:type="spellStart"/>
            <w:r w:rsidRPr="00CB0B16">
              <w:rPr>
                <w:bCs/>
                <w:color w:val="000000"/>
                <w:kern w:val="36"/>
                <w:szCs w:val="24"/>
              </w:rPr>
              <w:t>организовыватьнациональные</w:t>
            </w:r>
            <w:proofErr w:type="spellEnd"/>
            <w:r w:rsidRPr="00CB0B16">
              <w:rPr>
                <w:bCs/>
                <w:color w:val="000000"/>
                <w:kern w:val="36"/>
                <w:szCs w:val="24"/>
              </w:rPr>
              <w:t xml:space="preserve"> подвижные игры;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- физические качества: гибкость, координация движений, силовые и скоростные способности в соответствии с возрастом.</w:t>
            </w:r>
          </w:p>
        </w:tc>
        <w:tc>
          <w:tcPr>
            <w:tcW w:w="4253" w:type="dxa"/>
            <w:shd w:val="clear" w:color="auto" w:fill="auto"/>
          </w:tcPr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Беседа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Викторина «Спортивные игры»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Наблюдение</w:t>
            </w:r>
          </w:p>
          <w:p w:rsidR="00672329" w:rsidRPr="00CB0B16" w:rsidRDefault="00672329" w:rsidP="00282313">
            <w:pPr>
              <w:pStyle w:val="4"/>
              <w:rPr>
                <w:i/>
                <w:szCs w:val="24"/>
              </w:rPr>
            </w:pPr>
            <w:r w:rsidRPr="00CB0B16">
              <w:rPr>
                <w:szCs w:val="24"/>
              </w:rPr>
              <w:t xml:space="preserve">Тест «Спортивные игры» </w:t>
            </w:r>
            <w:r w:rsidRPr="00CB0B16">
              <w:rPr>
                <w:i/>
                <w:szCs w:val="24"/>
              </w:rPr>
              <w:t>(приложение 7.1)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Контрольные нормативы физической подготовленности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Соревнования, товарищеские матчи</w:t>
            </w:r>
          </w:p>
        </w:tc>
      </w:tr>
      <w:tr w:rsidR="00672329" w:rsidRPr="00CB0B16" w:rsidTr="00034025"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672329" w:rsidRPr="00CB0B16" w:rsidRDefault="00672329" w:rsidP="00282313">
            <w:pPr>
              <w:pStyle w:val="4"/>
              <w:rPr>
                <w:szCs w:val="24"/>
              </w:rPr>
            </w:pPr>
            <w:proofErr w:type="spellStart"/>
            <w:r w:rsidRPr="00CB0B16">
              <w:rPr>
                <w:szCs w:val="24"/>
              </w:rPr>
              <w:t>Метапредметные</w:t>
            </w:r>
            <w:proofErr w:type="spellEnd"/>
            <w:r w:rsidRPr="00CB0B16">
              <w:rPr>
                <w:szCs w:val="24"/>
              </w:rPr>
              <w:t xml:space="preserve"> результаты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CC99"/>
          </w:tcPr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Способы проверки</w:t>
            </w:r>
          </w:p>
        </w:tc>
      </w:tr>
      <w:tr w:rsidR="00672329" w:rsidRPr="00CB0B16" w:rsidTr="00034025">
        <w:trPr>
          <w:trHeight w:val="2849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72329" w:rsidRPr="00CB0B16" w:rsidRDefault="00672329" w:rsidP="00282313">
            <w:pPr>
              <w:pStyle w:val="4"/>
              <w:rPr>
                <w:i/>
                <w:szCs w:val="24"/>
              </w:rPr>
            </w:pPr>
            <w:r w:rsidRPr="00CB0B16">
              <w:rPr>
                <w:i/>
                <w:szCs w:val="24"/>
              </w:rPr>
              <w:lastRenderedPageBreak/>
              <w:t>Сформированы: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- умение принимать и сохранять учебную цель и планировать свою деятельность в соответствии с ней;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- умение давать оценку собственной деятельности и деятельности сверстников;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- умение осуществлять действие по образцу и заданному правилу;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- умение адекватно воспринимать оценку педагога и сверстников;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- умение искать и выделять необходимую информацию;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 xml:space="preserve">- стремление к бесконфликтному взаимодействию со сверстниками, обучающимися старших и младших групп; 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- стремление к регуляции собственного эмоционального состояния.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Беседа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Наблюдение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Методика «Наши отношения»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Методика «Пирог»</w:t>
            </w:r>
          </w:p>
          <w:p w:rsidR="00672329" w:rsidRPr="00CB0B16" w:rsidRDefault="00672329" w:rsidP="00282313">
            <w:pPr>
              <w:pStyle w:val="4"/>
              <w:rPr>
                <w:szCs w:val="24"/>
              </w:rPr>
            </w:pPr>
            <w:r w:rsidRPr="00CB0B16">
              <w:rPr>
                <w:szCs w:val="24"/>
              </w:rPr>
              <w:t>Соревнования</w:t>
            </w:r>
          </w:p>
        </w:tc>
      </w:tr>
    </w:tbl>
    <w:p w:rsidR="00672329" w:rsidRPr="00CB0B16" w:rsidRDefault="00672329" w:rsidP="00672329">
      <w:pPr>
        <w:rPr>
          <w:sz w:val="24"/>
          <w:szCs w:val="24"/>
          <w:lang w:eastAsia="ru-RU"/>
        </w:rPr>
      </w:pPr>
    </w:p>
    <w:p w:rsidR="00672329" w:rsidRPr="00CB0B16" w:rsidRDefault="00672329" w:rsidP="00672329">
      <w:pPr>
        <w:pStyle w:val="3"/>
        <w:ind w:firstLine="709"/>
        <w:rPr>
          <w:sz w:val="24"/>
          <w:szCs w:val="24"/>
        </w:rPr>
      </w:pPr>
      <w:bookmarkStart w:id="11" w:name="_Toc63853711"/>
      <w:r w:rsidRPr="00CB0B16">
        <w:rPr>
          <w:sz w:val="24"/>
          <w:szCs w:val="24"/>
        </w:rPr>
        <w:t>Формы организации образовательного процесса</w:t>
      </w:r>
      <w:bookmarkEnd w:id="11"/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 xml:space="preserve">Ведущей формой организации образовательного процесса в программе является </w:t>
      </w:r>
      <w:r w:rsidRPr="00CB0B16">
        <w:rPr>
          <w:i/>
          <w:szCs w:val="24"/>
        </w:rPr>
        <w:t>учебно-тренировочное занятие</w:t>
      </w:r>
      <w:r w:rsidRPr="00CB0B16">
        <w:rPr>
          <w:szCs w:val="24"/>
        </w:rPr>
        <w:t xml:space="preserve"> как необходимое условие четкой организации учебно-тренировочного процесса любой команды.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Формы организации учебного занятия</w:t>
      </w:r>
    </w:p>
    <w:p w:rsidR="00672329" w:rsidRPr="00CB0B16" w:rsidRDefault="00672329" w:rsidP="00672329">
      <w:pPr>
        <w:pStyle w:val="4"/>
        <w:rPr>
          <w:szCs w:val="24"/>
        </w:rPr>
      </w:pPr>
      <w:r w:rsidRPr="00CB0B16">
        <w:rPr>
          <w:szCs w:val="24"/>
        </w:rPr>
        <w:t>учебно-тренировочного занятия</w:t>
      </w:r>
    </w:p>
    <w:p w:rsidR="00672329" w:rsidRPr="00CB0B16" w:rsidRDefault="00672329" w:rsidP="00672329">
      <w:pPr>
        <w:pStyle w:val="4"/>
        <w:rPr>
          <w:szCs w:val="24"/>
        </w:rPr>
      </w:pPr>
      <w:proofErr w:type="gramStart"/>
      <w:r w:rsidRPr="00CB0B16">
        <w:rPr>
          <w:szCs w:val="24"/>
        </w:rPr>
        <w:t>На ряду</w:t>
      </w:r>
      <w:proofErr w:type="gramEnd"/>
      <w:r w:rsidRPr="00CB0B16">
        <w:rPr>
          <w:szCs w:val="24"/>
        </w:rPr>
        <w:t xml:space="preserve"> с учебно-тренировочными программа </w:t>
      </w:r>
      <w:r w:rsidR="00282313" w:rsidRPr="00CB0B16">
        <w:rPr>
          <w:szCs w:val="24"/>
        </w:rPr>
        <w:t>«Футбол</w:t>
      </w:r>
      <w:r w:rsidRPr="00CB0B16">
        <w:rPr>
          <w:szCs w:val="24"/>
        </w:rPr>
        <w:t xml:space="preserve">» предполагает использование формы «занятие-погружение». Она позволяет организовать освоение разделов программы, посвященных истории развития спорта в России, Оренбуржье, традициям Олимпийского движения. При организации занятия рекомендуется использовать видеоматериалы, Интернет-ресурсы, разнообразную литературу. К проведению занятия-погружения могут быть привлечены специалисты в области истории спорта, спортсмены, добившиеся выдающихся результатов. В ходе занятия может быть организованы экскурсии в спортивные комплексы г. Оренбурга: </w:t>
      </w:r>
      <w:proofErr w:type="gramStart"/>
      <w:r w:rsidRPr="00CB0B16">
        <w:rPr>
          <w:szCs w:val="24"/>
        </w:rPr>
        <w:t xml:space="preserve">СКК «Оренбуржье», Дворец культуры и спорта «Газовик» и др. Особое значение придается воспитанию у обучающихся гордости за спортивные достижения России, Оренбуржья, </w:t>
      </w:r>
      <w:r w:rsidR="00282313" w:rsidRPr="00CB0B16">
        <w:rPr>
          <w:szCs w:val="24"/>
        </w:rPr>
        <w:t>СОШ №49</w:t>
      </w:r>
      <w:r w:rsidRPr="00CB0B16">
        <w:rPr>
          <w:szCs w:val="24"/>
        </w:rPr>
        <w:t xml:space="preserve"> (приложение 7.4).</w:t>
      </w:r>
      <w:proofErr w:type="gramEnd"/>
    </w:p>
    <w:p w:rsidR="00672329" w:rsidRPr="00CB0B16" w:rsidRDefault="00672329" w:rsidP="00672329">
      <w:pPr>
        <w:rPr>
          <w:sz w:val="24"/>
          <w:szCs w:val="24"/>
          <w:lang w:eastAsia="ru-RU"/>
        </w:rPr>
      </w:pPr>
    </w:p>
    <w:p w:rsidR="00672329" w:rsidRPr="00CB0B16" w:rsidRDefault="00672329" w:rsidP="00672329">
      <w:pPr>
        <w:rPr>
          <w:sz w:val="24"/>
          <w:szCs w:val="24"/>
          <w:lang w:eastAsia="ru-RU"/>
        </w:rPr>
      </w:pPr>
    </w:p>
    <w:p w:rsidR="008D7D8A" w:rsidRPr="00CB0B16" w:rsidRDefault="008D7D8A" w:rsidP="00672329">
      <w:pPr>
        <w:rPr>
          <w:sz w:val="24"/>
          <w:szCs w:val="24"/>
          <w:lang w:eastAsia="ru-RU"/>
        </w:rPr>
        <w:sectPr w:rsidR="008D7D8A" w:rsidRPr="00CB0B16" w:rsidSect="00E1237E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2D43E7" w:rsidRPr="00CB0B16" w:rsidRDefault="002D43E7" w:rsidP="00CB0B16">
      <w:pPr>
        <w:keepNext/>
        <w:spacing w:before="280" w:after="28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63853696"/>
      <w:r w:rsidRPr="00CB0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Календарный учебный график 2-го года обучения</w:t>
      </w:r>
      <w:bookmarkEnd w:id="12"/>
    </w:p>
    <w:tbl>
      <w:tblPr>
        <w:tblW w:w="53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491"/>
        <w:gridCol w:w="563"/>
        <w:gridCol w:w="1706"/>
        <w:gridCol w:w="705"/>
        <w:gridCol w:w="3260"/>
        <w:gridCol w:w="3968"/>
        <w:gridCol w:w="2127"/>
        <w:gridCol w:w="1983"/>
      </w:tblGrid>
      <w:tr w:rsidR="000B42BF" w:rsidRPr="00CB0B16" w:rsidTr="00880D7D">
        <w:trPr>
          <w:cantSplit/>
          <w:trHeight w:val="1025"/>
          <w:tblHeader/>
        </w:trPr>
        <w:tc>
          <w:tcPr>
            <w:tcW w:w="296" w:type="pct"/>
          </w:tcPr>
          <w:p w:rsidR="00CB0B16" w:rsidRPr="00CB0B16" w:rsidRDefault="00CB0B16" w:rsidP="002D43E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" w:type="pct"/>
            <w:textDirection w:val="btLr"/>
          </w:tcPr>
          <w:p w:rsidR="00CB0B16" w:rsidRPr="00CB0B16" w:rsidRDefault="00CB0B16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9" w:type="pct"/>
            <w:textDirection w:val="btLr"/>
          </w:tcPr>
          <w:p w:rsidR="00CB0B16" w:rsidRPr="00CB0B16" w:rsidRDefault="00CB0B16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542" w:type="pct"/>
          </w:tcPr>
          <w:p w:rsidR="00CB0B16" w:rsidRPr="00CB0B16" w:rsidRDefault="00CB0B16" w:rsidP="002D43E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CB0B16" w:rsidRPr="00CB0B16" w:rsidRDefault="00CB0B16" w:rsidP="002D43E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роведения занятия</w:t>
            </w:r>
          </w:p>
        </w:tc>
        <w:tc>
          <w:tcPr>
            <w:tcW w:w="224" w:type="pct"/>
          </w:tcPr>
          <w:p w:rsidR="00CB0B16" w:rsidRPr="00CB0B16" w:rsidRDefault="00CB0B16" w:rsidP="002D43E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CB0B16" w:rsidRPr="00CB0B16" w:rsidRDefault="00880D7D" w:rsidP="002D43E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036" w:type="pct"/>
          </w:tcPr>
          <w:p w:rsidR="00CB0B16" w:rsidRPr="00CB0B16" w:rsidRDefault="00CB0B16" w:rsidP="002D43E7">
            <w:pPr>
              <w:spacing w:after="0" w:line="240" w:lineRule="auto"/>
              <w:ind w:firstLine="709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61" w:type="pct"/>
          </w:tcPr>
          <w:p w:rsidR="00CB0B16" w:rsidRPr="00CB0B16" w:rsidRDefault="00CB0B16" w:rsidP="00CB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Направления  воспитательной деятельности</w:t>
            </w:r>
          </w:p>
        </w:tc>
        <w:tc>
          <w:tcPr>
            <w:tcW w:w="676" w:type="pct"/>
          </w:tcPr>
          <w:p w:rsidR="00CB0B16" w:rsidRPr="00CB0B16" w:rsidRDefault="00CB0B16" w:rsidP="002D43E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CB0B16" w:rsidRPr="00CB0B16" w:rsidRDefault="00CB0B16" w:rsidP="002D43E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проведения/</w:t>
            </w:r>
          </w:p>
          <w:p w:rsidR="00CB0B16" w:rsidRPr="00CB0B16" w:rsidRDefault="00CB0B16" w:rsidP="002D43E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среда</w:t>
            </w:r>
          </w:p>
        </w:tc>
        <w:tc>
          <w:tcPr>
            <w:tcW w:w="630" w:type="pct"/>
          </w:tcPr>
          <w:p w:rsidR="00CB0B16" w:rsidRPr="00CB0B16" w:rsidRDefault="00CB0B16" w:rsidP="002D43E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" w:type="pct"/>
            <w:textDirection w:val="btLr"/>
          </w:tcPr>
          <w:p w:rsidR="0071795B" w:rsidRPr="00B408ED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занятие, игра – футбол; Олимпийское движение в России.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https://fb.ru/article/359547/olimpiyskie-dvijeniya-v-rossii-istoriya-i-razvitie-rossiyskie-olimpiyskie-chempionyi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Олимпийского движения,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" w:type="pct"/>
            <w:textDirection w:val="btLr"/>
          </w:tcPr>
          <w:p w:rsidR="0071795B" w:rsidRPr="00B408ED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Традиции, символы. История Олимпийских игр.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безопасности; игра – футбол.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https://tass.ru/info/940348</w:t>
              </w:r>
            </w:hyperlink>
          </w:p>
        </w:tc>
        <w:tc>
          <w:tcPr>
            <w:tcW w:w="1261" w:type="pct"/>
          </w:tcPr>
          <w:p w:rsidR="0071795B" w:rsidRPr="00CB0B16" w:rsidRDefault="0071795B" w:rsidP="00970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футбола в России, знание техники безопасности,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" w:type="pct"/>
            <w:textDirection w:val="btLr"/>
          </w:tcPr>
          <w:p w:rsidR="0071795B" w:rsidRPr="00B408ED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футбол.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игры, Л/А  упражнения игра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–-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 игры футбол кратко для школьников</w:t>
              </w:r>
            </w:hyperlink>
          </w:p>
        </w:tc>
        <w:tc>
          <w:tcPr>
            <w:tcW w:w="1261" w:type="pct"/>
          </w:tcPr>
          <w:p w:rsidR="0071795B" w:rsidRPr="00CB0B16" w:rsidRDefault="0071795B" w:rsidP="00970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и </w:t>
            </w:r>
            <w:proofErr w:type="spellStart"/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игры,фото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" w:type="pct"/>
            <w:textDirection w:val="btLr"/>
          </w:tcPr>
          <w:p w:rsidR="0071795B" w:rsidRPr="00B408ED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здоровом образе жизни.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футбол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https://uro.1s ept.ru/статьи/414544/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Гигиенические навыки и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" w:type="pct"/>
            <w:textDirection w:val="btLr"/>
          </w:tcPr>
          <w:p w:rsidR="0071795B" w:rsidRPr="00B408ED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Бег, ОРУ без предметов,  удары по мячу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действия без мяча. </w:t>
            </w:r>
            <w:hyperlink r:id="rId13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https://yandex.ru/video/preview?filmId=6534603829039381642&amp;parent-reqid=1 597759886626533-1294434060 529093 505300114-production-app-host-man-web-yp-220&amp;path=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wiza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rd&amp;text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упр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ажнения+на+двигательные+действия+без+мяча+в+футболе&amp;wiz_type=vital</w:t>
              </w:r>
            </w:hyperlink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комплексов ОРУ, комбинации из освоенных элементов техники передвижения,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" w:type="pct"/>
            <w:textDirection w:val="btLr"/>
          </w:tcPr>
          <w:p w:rsidR="0071795B" w:rsidRPr="00B408ED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техника владения мячом в футболе удар носком</w:t>
              </w:r>
            </w:hyperlink>
          </w:p>
        </w:tc>
        <w:tc>
          <w:tcPr>
            <w:tcW w:w="1261" w:type="pct"/>
          </w:tcPr>
          <w:p w:rsidR="0071795B" w:rsidRPr="00CB0B16" w:rsidRDefault="0071795B" w:rsidP="00970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выполнение ударов,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ind w:right="-10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extDirection w:val="btLr"/>
          </w:tcPr>
          <w:p w:rsidR="0071795B" w:rsidRPr="00B408ED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носком по мячу,2- сторонняя игра. Остановка мяча.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zsf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/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tehnika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ostanovka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myacha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1261" w:type="pct"/>
          </w:tcPr>
          <w:p w:rsidR="0071795B" w:rsidRPr="00CB0B16" w:rsidRDefault="0071795B" w:rsidP="00970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остановке мяча,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ind w:right="-10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" w:type="pct"/>
            <w:textDirection w:val="btLr"/>
          </w:tcPr>
          <w:p w:rsidR="0071795B" w:rsidRPr="00B408ED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носком, ведение мяча 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</w:t>
            </w:r>
            <w:hyperlink r:id="rId15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соревнование с обводкой мяча,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" w:type="pct"/>
            <w:textDirection w:val="btLr"/>
          </w:tcPr>
          <w:p w:rsidR="0071795B" w:rsidRPr="00B408ED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сторонняя игра – футбол. </w:t>
            </w:r>
            <w:hyperlink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 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yandex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.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video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/p 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review?wiz_type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vi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 tal&amp;filmId=6647552410867358169&amp;text=ведение%20мяча%20в%20футболе%20видеоурок&amp;path=wizard&amp;parent-reqid =1597766266044796-86475293937 4647 751700203-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production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app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host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vla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yp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-295&amp;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redircnt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=1597766298.1</w:t>
              </w:r>
            </w:hyperlink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средствами физической культуры и занятием спортом.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ородище</w:t>
            </w:r>
            <w:proofErr w:type="spellEnd"/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технических приёмов,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" w:type="pct"/>
            <w:textDirection w:val="btLr"/>
          </w:tcPr>
          <w:p w:rsidR="0071795B" w:rsidRPr="00B408ED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остановка в воздухе. Удар внутренней частью подъема.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ttp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dokaball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trenirovki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programma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podgotovki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/544-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udary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внутренней потребности личности в здоровом образе жизни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9708BC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</w:t>
            </w:r>
            <w:r w:rsidR="0097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над мячом,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71795B" w:rsidRPr="00CB0B16" w:rsidRDefault="0071795B" w:rsidP="002D43E7">
            <w:pPr>
              <w:spacing w:after="0" w:line="240" w:lineRule="auto"/>
              <w:ind w:firstLine="709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4F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9" w:type="pct"/>
            <w:textDirection w:val="btLr"/>
          </w:tcPr>
          <w:p w:rsidR="0071795B" w:rsidRPr="00B408ED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 остановка мяча,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сторонняя игра мини – футбол. </w:t>
            </w:r>
          </w:p>
        </w:tc>
        <w:tc>
          <w:tcPr>
            <w:tcW w:w="1261" w:type="pct"/>
          </w:tcPr>
          <w:p w:rsidR="0071795B" w:rsidRPr="00CB0B16" w:rsidRDefault="0071795B" w:rsidP="00970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остановке мяча,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9" w:type="pct"/>
            <w:textDirection w:val="btLr"/>
          </w:tcPr>
          <w:p w:rsidR="0071795B" w:rsidRPr="00B408ED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 передача мяча. Л/ а бег игра футбол.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https://yandex.ru/video/preview?wiz_type=vital&amp;filmId=15254171158798920488&amp;text=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ведение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%20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%20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передача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%20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мяча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%20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%20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футболе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&amp;path=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wizard&amp;parent-reqid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=1597770381578546-782 6845325339412500280-production-app-host-man-web-yp-344&amp;redirc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nt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=15977 70458.1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контроля над мячом,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" w:type="pct"/>
            <w:textDirection w:val="btLr"/>
          </w:tcPr>
          <w:p w:rsidR="0071795B" w:rsidRPr="00B408ED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extDirection w:val="btLr"/>
          </w:tcPr>
          <w:p w:rsidR="0071795B" w:rsidRPr="00B408ED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с набивным мячом, скоростные способности. Удар носком, ведение мяча.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 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video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/p review/?filmId=4417242567315929150&amp;reqid=1597771629881911-11187138 38365441525500103-vla1-1920&amp;t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ext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=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упражнения+с+набивным+мячом+в+футболе+скоростные+способности</w:t>
              </w:r>
              <w:proofErr w:type="spellEnd"/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ударов о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стенку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одбрасывая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мяч,по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невысокой траектории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Л/А упражнения, бег, остановка мяча, прыжки. Двигательные действия без мяча.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https://www.youtube.com/watch?v=ZhtZwseYt3k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Удары по мячу, индивидуальные действия без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1%83%D0%B4%D0%B0%D1%80%D1%8B%20%D0%BF%D0%BE%20%D0%BC%D1%8F%D1%87%D1%83%20%D0%B8%D0%BD%D0%B4%D0%B8%D0%B2%D0%B8%D0%B4%D1%83%D0%B0%D0%BB%D1%8C%D0%BD%D1%8B%D0%B5%20%D0%B4%D0%B5%D0%B9%D1%81%D1%82%D0%B2%D0%B8%D1%8F%20%D0%B1%D0%B5%D0%B7%20%D0%BC%D1%8F%D1%87%D0%B0%20%D0%B2%20%D1%84%D1%83%D1%82%D0%B1%D0%BE%D0%BB%D0%B5&amp;path=wizard&amp;wiz_type=vital" </w:instrTex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мячу индивидуальные действия без мяча в футболе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61" w:type="pct"/>
          </w:tcPr>
          <w:p w:rsidR="0071795B" w:rsidRPr="00CB0B16" w:rsidRDefault="0071795B" w:rsidP="00970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для получения мяча,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без предметов акробатические упражнения подвижные игры.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 /youtu.be/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RlJTAJxOtcA</w:t>
              </w:r>
              <w:proofErr w:type="spellEnd"/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9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кувырке, игры </w:t>
            </w:r>
            <w:r w:rsidR="0097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бегом на скорость,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 силовые способности, силовые упр.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https://www.youtub e.com/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watch?v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=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v-lhfTzFuFU&amp;feature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=e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mb_r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el_pause</w:t>
              </w:r>
              <w:proofErr w:type="spellEnd"/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9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из различных стартовых положений,</w:t>
            </w:r>
            <w:r w:rsidR="0097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силы,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- тренировочная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игра. </w:t>
            </w:r>
            <w:hyperlink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 www.youtube.com/watch?v=1YjZJf5B4vw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средствами физической культуры и занятием спортом.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9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упражнений по физической и технической подготовке,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Остановка и удары по мячу. Игра – футбол </w:t>
            </w:r>
            <w:hyperlink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 www.youtube.com/watch?v=1bVGwlQGXlk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внутренней потребности личности в здоровом образе жизни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9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остановке мяча,</w:t>
            </w:r>
            <w:r w:rsidR="0097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выполнение ударов,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и остановка мяча. Игра – футбол. </w:t>
            </w:r>
            <w:hyperlink r:id="rId20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https://www.youtube.com/wa 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tch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?v=_x5xBqkEJSg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Гороище</w:t>
            </w:r>
            <w:proofErr w:type="spellEnd"/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9708BC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</w:t>
            </w:r>
            <w:r w:rsidR="0097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 обводкой мяча,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1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 s://y andex.ru/efir?stream_id=4972aff7533cc5bc8d58e54c54a22e7a&amp;from_block=player_context_menu_yavideo</w:t>
              </w:r>
            </w:hyperlink>
          </w:p>
        </w:tc>
        <w:tc>
          <w:tcPr>
            <w:tcW w:w="1261" w:type="pct"/>
          </w:tcPr>
          <w:p w:rsidR="0071795B" w:rsidRPr="00CB0B16" w:rsidRDefault="0071795B" w:rsidP="00970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упражнений по физической и технической подготовке,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Л/А упражнения, упражнения в висах и упорах, подвижные игры.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 //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.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be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ZOESvMDoNYk</w:t>
              </w:r>
              <w:proofErr w:type="spellEnd"/>
            </w:hyperlink>
          </w:p>
        </w:tc>
        <w:tc>
          <w:tcPr>
            <w:tcW w:w="1261" w:type="pct"/>
          </w:tcPr>
          <w:p w:rsidR="0071795B" w:rsidRPr="00CB0B16" w:rsidRDefault="0071795B" w:rsidP="00970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 ГТО, выполнение контрольных нормативов,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координацию, удары на точность.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https://www.youtube. com/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tc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h?v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=ZhtZwseYt3k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970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выполнение ударов, разновидности бега во время игр и соревнований,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тактические действия  тактика нападения.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https://youtu.b e/da e6 H8f1t7Q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места для получения мяча,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6" w:type="pct"/>
            <w:textDirection w:val="btLr"/>
          </w:tcPr>
          <w:p w:rsidR="0071795B" w:rsidRPr="00CB0B16" w:rsidRDefault="00283669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эстафеты.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://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Axx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CQuKv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1261" w:type="pct"/>
          </w:tcPr>
          <w:p w:rsidR="0071795B" w:rsidRPr="00CB0B16" w:rsidRDefault="0071795B" w:rsidP="00970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</w:t>
            </w:r>
            <w:r w:rsidR="0097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феты с бегом,</w:t>
            </w:r>
            <w:r w:rsidR="00970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преодолением препятствий,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выносливость, комбинации из освоенных элементов.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https://www.youtube.com/watch?v=CXjcr_m4YLM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88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 на время,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- тренировочные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efir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stream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=4972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aff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7533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cc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bc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58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from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block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player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context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menu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yavideo</w:t>
              </w:r>
              <w:proofErr w:type="spellEnd"/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упражнений по физической и технической подготовке,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Л/А упражнения, двигательные действия без мяча.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https://w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ww.youtu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be.com/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watch?v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=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PIWBdAiivaw</w:t>
              </w:r>
              <w:proofErr w:type="spellEnd"/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средствами физической культуры и занятием спортом.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 техники передвижения,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Удары по мячу, выбивание мяча. </w:t>
            </w:r>
            <w:hyperlink r:id="rId26" w:history="1"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s://youtu.be/97QETf8tgCM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внутренней потребности личности в здоровом образе жизни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выполнение ударов,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гибкость, обучение тактическим комбинациям.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tps://w ww.youtube.com/w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гибкость, проигрывание и</w:t>
            </w:r>
            <w:r w:rsidR="0088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зученных комбинаций,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и ведение мяча; ловля мяча вратарем. </w:t>
            </w:r>
            <w:hyperlink r:id="rId28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https://youtu.be/pyPqAdyE7J8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соревнование с обводкой мяча, бросок одной рукой мяча на точность,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  <w:p w:rsidR="0071795B" w:rsidRPr="00CB0B16" w:rsidRDefault="0071795B" w:rsidP="002D43E7">
            <w:pPr>
              <w:spacing w:after="0" w:line="240" w:lineRule="auto"/>
              <w:ind w:firstLine="709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по мячу, удары на точность.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https://www.youtube.com/watch?v=-8FSix 9_1Vw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Многократное выполнение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ударов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145B2">
            <w:pPr>
              <w:spacing w:after="0" w:line="240" w:lineRule="auto"/>
              <w:ind w:hanging="108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https:// www.y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outu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be.com/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watch?v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=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gScyOnMjtDg</w:t>
              </w:r>
              <w:proofErr w:type="spellEnd"/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сбегом на скорость, преодолением препятствий,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мини – футбол. </w:t>
            </w:r>
            <w:hyperlink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 e/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lRJ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Zha3Hj-A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выполнения технических приёмов,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2" w:type="pct"/>
          </w:tcPr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Двигательные действия без мяча: бег, остановки, повороты.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средствами физической культуры и занятием спортом.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 техники передвижения,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Удары по мячу, удары на точность. </w:t>
            </w:r>
            <w:hyperlink r:id="rId31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https://youtu.be/97QETf8tgCM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внутренней потребности личности в здоровом образе жизни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Многократное выполнение ударов,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2145B2" w:rsidRPr="00CB0B16" w:rsidRDefault="002145B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2145B2" w:rsidRPr="00CB0B16" w:rsidRDefault="002145B2" w:rsidP="002D43E7">
            <w:pPr>
              <w:spacing w:after="0" w:line="240" w:lineRule="auto"/>
              <w:ind w:firstLine="709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textDirection w:val="btLr"/>
          </w:tcPr>
          <w:p w:rsidR="002145B2" w:rsidRPr="00CB0B16" w:rsidRDefault="002145B2" w:rsidP="00886E1B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" w:type="pct"/>
            <w:textDirection w:val="btLr"/>
          </w:tcPr>
          <w:p w:rsidR="002145B2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2" w:type="pct"/>
          </w:tcPr>
          <w:p w:rsidR="002145B2" w:rsidRDefault="002145B2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2145B2" w:rsidRPr="00CB0B16" w:rsidRDefault="002145B2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2145B2" w:rsidRPr="00CB0B16" w:rsidRDefault="002145B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2145B2" w:rsidRPr="00CB0B16" w:rsidRDefault="002145B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и ведение мяча. </w:t>
            </w:r>
          </w:p>
          <w:p w:rsidR="002145B2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</w:t>
              </w:r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</w:t>
              </w:r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</w:t>
              </w:r>
              <w:proofErr w:type="spellEnd"/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</w:t>
              </w:r>
              <w:proofErr w:type="spellEnd"/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</w:t>
              </w:r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  <w:proofErr w:type="spellStart"/>
              <w:r w:rsidR="002145B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XoEuTKzwI</w:t>
              </w:r>
              <w:proofErr w:type="spellEnd"/>
            </w:hyperlink>
          </w:p>
        </w:tc>
        <w:tc>
          <w:tcPr>
            <w:tcW w:w="1261" w:type="pct"/>
          </w:tcPr>
          <w:p w:rsidR="002145B2" w:rsidRPr="00CB0B16" w:rsidRDefault="002145B2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средствами физической культуры и занятием спортом.</w:t>
            </w:r>
          </w:p>
        </w:tc>
        <w:tc>
          <w:tcPr>
            <w:tcW w:w="676" w:type="pct"/>
          </w:tcPr>
          <w:p w:rsidR="002145B2" w:rsidRPr="00CB0B16" w:rsidRDefault="002145B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2145B2" w:rsidRPr="00CB0B16" w:rsidRDefault="002145B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2145B2" w:rsidRPr="00CB0B16" w:rsidRDefault="002145B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2145B2" w:rsidRPr="00CB0B16" w:rsidRDefault="002145B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2145B2" w:rsidRPr="00CB0B16" w:rsidRDefault="002145B2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остановке мяча,</w:t>
            </w:r>
            <w:r w:rsidR="0088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обводка стоек на скорость,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2145B2" w:rsidRPr="00CB0B16" w:rsidRDefault="002145B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2145B2" w:rsidRPr="00CB0B16" w:rsidRDefault="002145B2" w:rsidP="002D43E7">
            <w:pPr>
              <w:spacing w:after="0" w:line="240" w:lineRule="auto"/>
              <w:ind w:firstLine="709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textDirection w:val="btLr"/>
          </w:tcPr>
          <w:p w:rsidR="002145B2" w:rsidRPr="00CB0B16" w:rsidRDefault="002145B2" w:rsidP="00886E1B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" w:type="pct"/>
            <w:textDirection w:val="btLr"/>
          </w:tcPr>
          <w:p w:rsidR="002145B2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2" w:type="pct"/>
          </w:tcPr>
          <w:p w:rsidR="002145B2" w:rsidRDefault="002145B2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2145B2" w:rsidRPr="00CB0B16" w:rsidRDefault="002145B2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2145B2" w:rsidRPr="00CB0B16" w:rsidRDefault="002145B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2145B2" w:rsidRPr="00CB0B16" w:rsidRDefault="002145B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катящегося мяча вратарем, комбинации из освоенных элементов.</w:t>
            </w:r>
          </w:p>
          <w:p w:rsidR="002145B2" w:rsidRPr="00CB0B16" w:rsidRDefault="002145B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https://youtu.be/sy8e-btG7zM</w:t>
              </w:r>
            </w:hyperlink>
          </w:p>
        </w:tc>
        <w:tc>
          <w:tcPr>
            <w:tcW w:w="1261" w:type="pct"/>
          </w:tcPr>
          <w:p w:rsidR="002145B2" w:rsidRPr="00CB0B16" w:rsidRDefault="002145B2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внутренней потребности личности в здоровом образе жизни</w:t>
            </w:r>
          </w:p>
        </w:tc>
        <w:tc>
          <w:tcPr>
            <w:tcW w:w="676" w:type="pct"/>
          </w:tcPr>
          <w:p w:rsidR="002145B2" w:rsidRPr="00CB0B16" w:rsidRDefault="002145B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2145B2" w:rsidRPr="00CB0B16" w:rsidRDefault="002145B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2145B2" w:rsidRPr="00CB0B16" w:rsidRDefault="002145B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2145B2" w:rsidRPr="00CB0B16" w:rsidRDefault="002145B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2145B2" w:rsidRPr="00CB0B16" w:rsidRDefault="002145B2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с перемещением и передачей мяча,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  <w:p w:rsidR="0071795B" w:rsidRPr="00CB0B16" w:rsidRDefault="0071795B" w:rsidP="002D43E7">
            <w:pPr>
              <w:spacing w:after="0" w:line="240" w:lineRule="auto"/>
              <w:ind w:firstLine="709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textDirection w:val="btLr"/>
          </w:tcPr>
          <w:p w:rsidR="0071795B" w:rsidRPr="00CB0B16" w:rsidRDefault="002145B2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тактике нападения, двигательные действия без мяча.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https://youtu.be/dae6H8f1t7Q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для получения мяча,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71795B" w:rsidRPr="00CB0B16" w:rsidRDefault="0071795B" w:rsidP="002D43E7">
            <w:pPr>
              <w:spacing w:after="0" w:line="240" w:lineRule="auto"/>
              <w:ind w:firstLine="709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без предметов, ручной мяч. </w:t>
            </w:r>
            <w:hyperlink r:id="rId35" w:history="1"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tps</w:t>
              </w:r>
              <w:proofErr w:type="spellEnd"/>
              <w:proofErr w:type="gram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:</w:t>
              </w:r>
              <w:proofErr w:type="gram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//youtu.be/Bb9ZbY7EuWk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выполнением </w:t>
            </w:r>
            <w:proofErr w:type="spellStart"/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 отчёт</w:t>
            </w:r>
          </w:p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71795B" w:rsidRPr="00CB0B16" w:rsidRDefault="0071795B" w:rsidP="002D43E7">
            <w:pPr>
              <w:spacing w:after="0" w:line="240" w:lineRule="auto"/>
              <w:ind w:firstLine="709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95B" w:rsidRPr="00CB0B16" w:rsidRDefault="0071795B" w:rsidP="002D43E7">
            <w:pPr>
              <w:spacing w:after="0" w:line="240" w:lineRule="auto"/>
              <w:ind w:firstLine="709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6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 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dex.ru /efir?stream_id=4972aff7533cc5bc8d58e54c54a22e7a&amp;from_block=player_context_menu_yavideo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упражнений по физической и технической подготовке,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71795B" w:rsidRPr="00CB0B16" w:rsidRDefault="0071795B" w:rsidP="002D43E7">
            <w:pPr>
              <w:spacing w:after="0" w:line="240" w:lineRule="auto"/>
              <w:ind w:firstLine="709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лыжах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коньках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7" w:history="1"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ps://y an dex.ru/efir?stream_id=4972aff7533cc5bc8d58e54c54a22e7a&amp;from_block=player_context_menu_yavide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дистанции, соревнование по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лыжам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онькам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71795B" w:rsidRPr="00CB0B16" w:rsidRDefault="0071795B" w:rsidP="002D43E7">
            <w:pPr>
              <w:spacing w:after="0" w:line="240" w:lineRule="auto"/>
              <w:ind w:firstLine="709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между классами по мини-футболу на снегу. </w:t>
            </w:r>
            <w:hyperlink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https://yandex. ru/efirstream_id=4972aff7533cc5bc8d58e54c54a22e7a&amp;from_block=player_context_menu_yavide</w:t>
              </w:r>
            </w:hyperlink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групповых тактических комбинаций,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71795B" w:rsidRPr="00CB0B16" w:rsidRDefault="0071795B" w:rsidP="002D43E7">
            <w:pPr>
              <w:spacing w:after="0" w:line="240" w:lineRule="auto"/>
              <w:ind w:firstLine="709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лыжах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коньках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hyperlink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https://y 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ande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x.ru/efir?stream_id=4972aff7533cc5bc8d58e54c54a22e7a&amp;from_block=player_context_menu_yavide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дистанции, участие в соревнованиях, 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 мячом; хоккей с мячом.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https://yout u.be/8Ba8 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bUzfMFw</w:t>
              </w:r>
              <w:proofErr w:type="spellEnd"/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ударов в стенку, соревнование по хоккею,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способности, удары по мячу. </w:t>
            </w:r>
            <w:hyperlink r:id="rId38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https://youtu.be/ZOESvMDoNYk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из различных </w:t>
            </w:r>
            <w:r w:rsidR="0088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стартовых положений,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и ведение мяча. </w:t>
            </w:r>
            <w:hyperlink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https://y 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out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u.be/pyPqAdyE7J8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средствами физической культуры и занятием спортом.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остановке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бводка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стоек на скорость,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мяча разными способами в игре.  </w:t>
            </w:r>
            <w:hyperlink r:id="rId39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https://yandex.ru/efir?stream_id=49ed0e6c1086a2afb6f6a61dd5c5d55b&amp;from_block=player_context_menu_yavideo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внутренней потребности личности в здоровом образе жизни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в скорости,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49</w:t>
            </w:r>
          </w:p>
          <w:p w:rsidR="00234FC7" w:rsidRPr="00CB0B16" w:rsidRDefault="00234FC7" w:rsidP="002D43E7">
            <w:pPr>
              <w:spacing w:after="0" w:line="240" w:lineRule="auto"/>
              <w:ind w:firstLine="709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textDirection w:val="btLr"/>
          </w:tcPr>
          <w:p w:rsidR="00234FC7" w:rsidRPr="00CB0B16" w:rsidRDefault="00234FC7" w:rsidP="00886E1B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" w:type="pct"/>
            <w:textDirection w:val="btLr"/>
          </w:tcPr>
          <w:p w:rsidR="00234FC7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2" w:type="pct"/>
          </w:tcPr>
          <w:p w:rsidR="00234FC7" w:rsidRDefault="00234FC7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234FC7" w:rsidRPr="00CB0B16" w:rsidRDefault="00234FC7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Л/А упр. удары по катящемуся мячу. </w:t>
            </w:r>
            <w:hyperlink r:id="rId40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https://youtu.be/97QETf8tgCM</w:t>
              </w:r>
            </w:hyperlink>
          </w:p>
        </w:tc>
        <w:tc>
          <w:tcPr>
            <w:tcW w:w="1261" w:type="pct"/>
          </w:tcPr>
          <w:p w:rsidR="00234FC7" w:rsidRPr="00CB0B16" w:rsidRDefault="00234FC7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234FC7" w:rsidRPr="00CB0B16" w:rsidRDefault="00234FC7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выполнение ударов,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" w:type="pct"/>
            <w:textDirection w:val="btLr"/>
          </w:tcPr>
          <w:p w:rsidR="00234FC7" w:rsidRPr="00CB0B16" w:rsidRDefault="00234FC7" w:rsidP="00886E1B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" w:type="pct"/>
            <w:textDirection w:val="btLr"/>
          </w:tcPr>
          <w:p w:rsidR="00234FC7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2" w:type="pct"/>
          </w:tcPr>
          <w:p w:rsidR="00234FC7" w:rsidRDefault="00234FC7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234FC7" w:rsidRPr="00CB0B16" w:rsidRDefault="00234FC7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по 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 u.be /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OnkvZxUhFNo</w:t>
              </w:r>
              <w:proofErr w:type="spellEnd"/>
            </w:hyperlink>
          </w:p>
        </w:tc>
        <w:tc>
          <w:tcPr>
            <w:tcW w:w="1261" w:type="pct"/>
          </w:tcPr>
          <w:p w:rsidR="00234FC7" w:rsidRPr="00CB0B16" w:rsidRDefault="00234FC7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средствами физической культуры и занятием спортом.</w:t>
            </w:r>
          </w:p>
        </w:tc>
        <w:tc>
          <w:tcPr>
            <w:tcW w:w="676" w:type="pct"/>
          </w:tcPr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234FC7" w:rsidRPr="00CB0B16" w:rsidRDefault="00234FC7" w:rsidP="00886E1B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</w:t>
            </w:r>
            <w:r w:rsidR="0088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афеты – </w:t>
            </w:r>
            <w:proofErr w:type="spellStart"/>
            <w:r w:rsidR="0088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</w:t>
            </w:r>
            <w:proofErr w:type="spellEnd"/>
            <w:r w:rsidR="0088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" w:type="pct"/>
            <w:textDirection w:val="btLr"/>
          </w:tcPr>
          <w:p w:rsidR="00234FC7" w:rsidRPr="00CB0B16" w:rsidRDefault="00234FC7" w:rsidP="00886E1B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9" w:type="pct"/>
            <w:textDirection w:val="btLr"/>
          </w:tcPr>
          <w:p w:rsidR="00234FC7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2" w:type="pct"/>
          </w:tcPr>
          <w:p w:rsidR="00234FC7" w:rsidRDefault="00234FC7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234FC7" w:rsidRPr="00CB0B16" w:rsidRDefault="00234FC7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футбол.</w:t>
            </w:r>
          </w:p>
          <w:p w:rsidR="00234FC7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234FC7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https://yo </w:t>
              </w:r>
              <w:proofErr w:type="spellStart"/>
              <w:r w:rsidR="00234FC7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ut</w:t>
              </w:r>
              <w:proofErr w:type="spellEnd"/>
              <w:r w:rsidR="00234FC7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234FC7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u.b</w:t>
              </w:r>
              <w:proofErr w:type="spellEnd"/>
              <w:r w:rsidR="00234FC7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/v-</w:t>
              </w:r>
              <w:proofErr w:type="spellStart"/>
              <w:r w:rsidR="00234FC7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lhfTzFuFU</w:t>
              </w:r>
              <w:proofErr w:type="spellEnd"/>
            </w:hyperlink>
          </w:p>
        </w:tc>
        <w:tc>
          <w:tcPr>
            <w:tcW w:w="1261" w:type="pct"/>
          </w:tcPr>
          <w:p w:rsidR="00234FC7" w:rsidRPr="00CB0B16" w:rsidRDefault="00234FC7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внутренней потребности личности в здоровом образе жизни</w:t>
            </w:r>
          </w:p>
        </w:tc>
        <w:tc>
          <w:tcPr>
            <w:tcW w:w="676" w:type="pct"/>
          </w:tcPr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234FC7" w:rsidRPr="00CB0B16" w:rsidRDefault="00234FC7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234FC7" w:rsidRPr="00CB0B16" w:rsidRDefault="00234FC7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силы,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B408ED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игре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https://yan dex.ru 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efi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r?stream_id=49ed0e6c1086a2afb6f6a61dd5c5d55b&amp;from_block=player_context_menu_yavideo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в скорости отбора разными способами,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между группами. .</w:t>
            </w:r>
            <w:hyperlink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 youtu.be/lRJZha3Hj-A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групповых тактических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комбинаций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Вбрасывание, ловля мяча.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outu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hY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IiGf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Gy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Вбрасывание на точность и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роски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из-за головы на точность, ловля мяча сверху в прыжке,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мини-футбол.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 youtu.be/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lRJ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Zha3Hj-A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средствами физической культуры и занятием спортом.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технических приёмов,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мяча, остановка катящегося мяча.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https://youtu.be/sy8e-btG7zM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внутренней потребности личности в здоровом образе жизни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Комбинации с перемещением и передачей мяча,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" w:type="pct"/>
            <w:textDirection w:val="btLr"/>
          </w:tcPr>
          <w:p w:rsidR="0071795B" w:rsidRPr="00CB0B16" w:rsidRDefault="00B408E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Л/а упражнения, упражнения без предметов, бег с резким торможением.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 ttps://www.youtube.com/watch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нормативов,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" w:type="pct"/>
            <w:textDirection w:val="btLr"/>
          </w:tcPr>
          <w:p w:rsidR="0071795B" w:rsidRPr="00CB0B16" w:rsidRDefault="00882627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мини – футбол.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 /youtu.be 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lR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JZha3Hj-A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технических приёмов,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" w:type="pct"/>
            <w:textDirection w:val="btLr"/>
          </w:tcPr>
          <w:p w:rsidR="0071795B" w:rsidRPr="00CB0B16" w:rsidRDefault="00882627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Отбор мяча в игре, бросание друг другу.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https://yand ex.ru/efir?stream_id=49ed0e6c1086a2afb6f6a61dd5c5d55b&amp;from_block=player_context_menu_yavideo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средствами физической культуры и занятием спортом.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в скорости перемещения,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" w:type="pct"/>
            <w:textDirection w:val="btLr"/>
          </w:tcPr>
          <w:p w:rsidR="0071795B" w:rsidRPr="00CB0B16" w:rsidRDefault="00882627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Вбрасывание и остановка мяча; остановка катящего мяча.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4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 ttps://yo utu.be/hY7IiGf_Gy8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внутренней потребности личности в здоровом образе жизни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точность и дальность, комбинации из освоенных элементов,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" w:type="pct"/>
            <w:textDirection w:val="btLr"/>
          </w:tcPr>
          <w:p w:rsidR="0071795B" w:rsidRPr="00CB0B16" w:rsidRDefault="00ED309D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79" w:type="pct"/>
            <w:textDirection w:val="btLr"/>
          </w:tcPr>
          <w:p w:rsidR="0071795B" w:rsidRPr="00CB0B16" w:rsidRDefault="00882627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мяча, удары по мячу. </w:t>
            </w:r>
            <w:hyperlink r:id="rId45" w:history="1"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s: //youtu.be/5joPUcRvi4w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элементов, фото отчёт</w:t>
            </w:r>
          </w:p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" w:type="pct"/>
            <w:textDirection w:val="btLr"/>
          </w:tcPr>
          <w:p w:rsidR="0071795B" w:rsidRPr="00CB0B16" w:rsidRDefault="009C19E7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79" w:type="pct"/>
            <w:textDirection w:val="btLr"/>
          </w:tcPr>
          <w:p w:rsidR="0071795B" w:rsidRPr="00CB0B16" w:rsidRDefault="00882627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Удары, ловля мяча.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 e/97Q ETf8tgCM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Многократное выполнение ударов, ловля мяча сверху в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прыжке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вратаря, отбивание мяча. </w:t>
            </w:r>
            <w:hyperlink r:id="rId46" w:history="1"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proofErr w:type="spellEnd"/>
              <w:proofErr w:type="gram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:</w:t>
              </w:r>
              <w:proofErr w:type="gram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//youtu.be/sy8e-btG7zM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средствами физической культуры и занятием спортом.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с перемещением и передачей мяча,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мяча, отбивание,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силовыеупр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47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https://www.youtube.com/watch?v=YHMRNJ9O-PE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внутренней потребности личности в здоровом образе жизни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единоборствами (друг против друга) 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https://youtu.be/lRJZha3Hj-A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технических приёмов,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игры, удары по воротам. </w:t>
            </w:r>
            <w:hyperlink r:id="rId49" w:history="1"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ps://youtu.be/dae6H8f1t7Q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 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Рывок с мячом, с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ударом по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воротам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67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приемы, катящегося мяча.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https://youtu.be/sy8e-btG7zM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с перемещением и передачей мяча, фото отчёт</w:t>
            </w:r>
          </w:p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-  тренировочные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  </w:t>
            </w:r>
            <w:hyperlink r:id="rId51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efir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stream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=4972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aff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7533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cc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bc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58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from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block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player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context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menu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yavideo</w:t>
              </w:r>
              <w:proofErr w:type="spellEnd"/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средствами физической культуры и занятием спортом.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контрольных упражнений по  физической и технической </w:t>
            </w:r>
            <w:r w:rsidR="00886E1B"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подготовке, фото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тренировочные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 </w:t>
            </w:r>
            <w:hyperlink r:id="rId52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efir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stream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=4972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aff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7533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cc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bc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58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from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block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player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context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menu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yavideo</w:t>
              </w:r>
              <w:proofErr w:type="spellEnd"/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внутренней потребности личности в здоровом образе жизни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упражнений по  физической и технической подготовке,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  <w:p w:rsidR="0071795B" w:rsidRPr="00CB0B16" w:rsidRDefault="0071795B" w:rsidP="002D43E7">
            <w:pPr>
              <w:spacing w:after="0" w:line="240" w:lineRule="auto"/>
              <w:ind w:firstLine="709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футбол.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outu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lRJ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Zha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3 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Hj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средствами физической культуры и занятием спортом.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технических приёмов,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футбол.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https://youtu.be/lRJZha3Hj-A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внутренней потребности личности в здоровом образе жизни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выполнения </w:t>
            </w:r>
            <w:r w:rsidR="0088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приёмов,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Бег, ОРУ без предметов,  удары по мячу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действия без мяча. </w:t>
            </w:r>
            <w:hyperlink r:id="rId54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https://yandex.ru/video/preview?filmId=6534603829039381642&amp;parent-reqid=159 7759886626533-1294434 060529 09350 5300114-production-app-host-man-web-yp-220&amp;path=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wizar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d&amp;text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уп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ражне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ния+на+двигательные+действия+без+мяча+в+футболе&amp;wiz_type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vital</w:t>
              </w:r>
              <w:proofErr w:type="spellEnd"/>
            </w:hyperlink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освоенных элементов техники передвижения,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56" w:type="pct"/>
            <w:textDirection w:val="btLr"/>
          </w:tcPr>
          <w:p w:rsidR="0071795B" w:rsidRPr="00CB0B16" w:rsidRDefault="009C19E7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техника владения мячом в футболе удар носком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Многократное выполнение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ударов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" w:type="pct"/>
            <w:textDirection w:val="btLr"/>
          </w:tcPr>
          <w:p w:rsidR="0071795B" w:rsidRPr="00CB0B16" w:rsidRDefault="009C19E7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носком по мячу,2- сторонняя игра; Остановка мяча.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https://vzsf.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te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hnika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ostanovka-myacha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остановке мяча,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" w:type="pct"/>
            <w:textDirection w:val="btLr"/>
          </w:tcPr>
          <w:p w:rsidR="0071795B" w:rsidRPr="00CB0B16" w:rsidRDefault="004F21B4" w:rsidP="004F21B4">
            <w:pPr>
              <w:spacing w:after="0" w:line="240" w:lineRule="auto"/>
              <w:ind w:left="113" w:right="113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носком, ведение мяча 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</w:t>
            </w:r>
            <w:hyperlink r:id="rId56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средствами физической культуры и занятием спортом.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контроля над мячом,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56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сторонняя игра – футбол. </w:t>
            </w:r>
            <w:hyperlink r:id="rId57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https://yandex.ru/video/preview?wiz_type=vital&amp;filmId=6647552410867358169&amp;text=ведение%20мяча%20в%20футболе%20видеоурок&amp;path=wizard&amp;parent-reqid=1597766266044796-864752939374647751700203-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production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app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host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vla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yp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-295&amp;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redircnt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=1597766298.1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внутренней потребности личности в здоровом образе жизни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технических приёмов,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мяча, остановка в воздухе. Удар внутренней частью подъема.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https://www.dokaball.com/trenirovki1/programma-podgotovki/544-udary-po-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 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Обводка стоек на скорость, упражнения в остановке мяча, фото отчёт</w:t>
            </w:r>
          </w:p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тактике нападения, двигательные действия без мяча.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 /youtu.be/dae6H8f1t7Q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места, для получения мяча,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без предметов, ручной мяч.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https://y outu.be/Bb9ZbY7EuWk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средствами физической культуры и занятием спортом.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комплекса ГТО,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60" w:history="1">
              <w:proofErr w:type="gram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proofErr w:type="gram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: //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.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/e fir?stream_id=4972aff7533cc5bc8d58e54c54a22e7a&amp;from_block=player_context_menu_yavideo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внутренней потребности личности в здоровом образе жизни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групповых тактических комбинаций,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способности, удары по мячу.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https://youtu.be/ZOESvMDoNYk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нормативов, фото отчёт</w:t>
            </w:r>
          </w:p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ведение мяча.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tu.be/pyPqAdyE7J8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соревнование с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обводкоймяча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4F21B4">
            <w:pPr>
              <w:spacing w:after="0" w:line="240" w:lineRule="auto"/>
              <w:ind w:left="113" w:right="113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мяча разными способами в игре. </w:t>
            </w:r>
            <w:hyperlink r:id="rId62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https://yandex.ru/efirstream_id=49ed0e6c1086a2afb6f6a61dd5c5d55b&amp;from_block=player_context_menu_yavide</w:t>
              </w:r>
            </w:hyperlink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средствами физической культуры и занятием спортом.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в скорости перемещения,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Л/А упр. удары по катящемуся мячу.</w:t>
            </w:r>
          </w:p>
          <w:p w:rsidR="0071795B" w:rsidRPr="00CB0B16" w:rsidRDefault="0041590C" w:rsidP="002D43E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https://youtu.be/97QETf8tgCM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внутренней потребности личности в здоровом образе жизни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Выполнене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номативов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" w:type="pct"/>
            <w:textDirection w:val="btLr"/>
          </w:tcPr>
          <w:p w:rsidR="0071795B" w:rsidRPr="00CB0B16" w:rsidRDefault="002C25DF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по 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795B" w:rsidRPr="00CB0B16" w:rsidRDefault="0041590C" w:rsidP="002D43E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s://youtu.beOnkvZxUhFNo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контроля над мячом,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56" w:type="pct"/>
            <w:textDirection w:val="btLr"/>
          </w:tcPr>
          <w:p w:rsidR="0071795B" w:rsidRPr="00CB0B16" w:rsidRDefault="002C25DF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упр. Игр</w:t>
            </w: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 //youtu.be/v-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lhfTzFuFU</w:t>
              </w:r>
              <w:proofErr w:type="spellEnd"/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силы, фото отчёт</w:t>
            </w:r>
          </w:p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" w:type="pct"/>
            <w:textDirection w:val="btLr"/>
          </w:tcPr>
          <w:p w:rsidR="0071795B" w:rsidRPr="00CB0B16" w:rsidRDefault="002C25DF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игре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https://ya ndex.ru/ efir?stream_id=49ed0e6c1086a2afb6f6a61dd5c5d55b&amp;from_block=player_context_menu_yavideo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в скорости перемещения,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Вбрасывание, ловля мяча.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ps://yout u.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be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/hY7IiGf_Gy8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из-за головы на дальность и точность,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56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9" w:type="pct"/>
            <w:textDirection w:val="btLr"/>
          </w:tcPr>
          <w:p w:rsidR="0071795B" w:rsidRPr="00CB0B16" w:rsidRDefault="004F21B4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https://youtu .be/lRJZha3Hj-A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Направления  воспитательной деятельности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выполения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приёмов,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" w:type="pct"/>
            <w:textDirection w:val="btLr"/>
          </w:tcPr>
          <w:p w:rsidR="0071795B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мяча, остановка катящегося мяча.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https://youtu.be/sy8e-btG7zM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с перемещени</w:t>
            </w:r>
            <w:r w:rsidR="0088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передачей мяча,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" w:type="pct"/>
            <w:textDirection w:val="btLr"/>
          </w:tcPr>
          <w:p w:rsidR="0071795B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игры, удары по воротам.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 /youtu.be/dae6H8f1t7Q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выпонения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примов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" w:type="pct"/>
            <w:textDirection w:val="btLr"/>
          </w:tcPr>
          <w:p w:rsidR="0071795B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мяча приемы, катящегося мяча.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https://youtu.be/sy8e-btG7zM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с перемещением и передачей мяча,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" w:type="pct"/>
            <w:textDirection w:val="btLr"/>
          </w:tcPr>
          <w:p w:rsidR="0071795B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- тренировочные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efir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stream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=4972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aff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7533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cc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bc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58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from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block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player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context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menu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yavideo</w:t>
              </w:r>
              <w:proofErr w:type="spellEnd"/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контрольных упражнений по физической и технической подготовке,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" w:type="pct"/>
            <w:textDirection w:val="btLr"/>
          </w:tcPr>
          <w:p w:rsidR="0071795B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тренировочные</w:t>
            </w:r>
            <w:proofErr w:type="gram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efir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stream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=4972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aff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7533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cc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bc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58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&amp;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from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block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player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context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menu</w:t>
              </w:r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yavideo</w:t>
              </w:r>
              <w:proofErr w:type="spellEnd"/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88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групповых тактических комбинаций,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" w:type="pct"/>
            <w:textDirection w:val="btLr"/>
          </w:tcPr>
          <w:p w:rsidR="0071795B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https://youtu.be /lRJZha3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Hj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-A</w:t>
              </w:r>
            </w:hyperlink>
          </w:p>
        </w:tc>
        <w:tc>
          <w:tcPr>
            <w:tcW w:w="1261" w:type="pct"/>
          </w:tcPr>
          <w:p w:rsidR="0071795B" w:rsidRPr="00CB0B16" w:rsidRDefault="0071795B" w:rsidP="00886E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выполения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приёмов,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" w:type="pct"/>
            <w:textDirection w:val="btLr"/>
          </w:tcPr>
          <w:p w:rsidR="0071795B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https://youtu.be /lRJZha3Hj-A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выполения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приёмов, фото  отчёт</w:t>
            </w:r>
          </w:p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" w:type="pct"/>
            <w:textDirection w:val="btLr"/>
          </w:tcPr>
          <w:p w:rsidR="00AD4752" w:rsidRPr="00CB0B16" w:rsidRDefault="00AD4752" w:rsidP="00886E1B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" w:type="pct"/>
            <w:textDirection w:val="btLr"/>
          </w:tcPr>
          <w:p w:rsidR="00AD4752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" w:type="pct"/>
          </w:tcPr>
          <w:p w:rsidR="00AD4752" w:rsidRDefault="00AD4752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AD4752" w:rsidRPr="00CB0B16" w:rsidRDefault="00AD4752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сторонняя игра – футбол. </w:t>
            </w:r>
            <w:hyperlink r:id="rId72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https://yandex.ru/video/preview?wiz_type=vital&amp;filmId=6647552410867358169&amp;text=ведение%20мяча%20в%20футболе%20видеоурок&amp;path=wizard&amp;parent-reqid=1 5977 66266044796-864752939374 6477517 00203-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production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app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host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vla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web</w:t>
              </w:r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yp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-295&amp;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redirc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nt</w:t>
              </w:r>
              <w:proofErr w:type="spellEnd"/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 15 97766298.1</w:t>
              </w:r>
            </w:hyperlink>
          </w:p>
        </w:tc>
        <w:tc>
          <w:tcPr>
            <w:tcW w:w="1261" w:type="pct"/>
          </w:tcPr>
          <w:p w:rsidR="00AD4752" w:rsidRPr="00CB0B16" w:rsidRDefault="00AD4752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Городище</w:t>
            </w:r>
          </w:p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AD4752" w:rsidRPr="00CB0B16" w:rsidRDefault="00AD4752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выполения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приёмов,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56" w:type="pct"/>
            <w:textDirection w:val="btLr"/>
          </w:tcPr>
          <w:p w:rsidR="00AD4752" w:rsidRPr="00CB0B16" w:rsidRDefault="00AD4752" w:rsidP="00886E1B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" w:type="pct"/>
            <w:textDirection w:val="btLr"/>
          </w:tcPr>
          <w:p w:rsidR="00AD4752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2" w:type="pct"/>
          </w:tcPr>
          <w:p w:rsidR="00AD4752" w:rsidRDefault="00AD4752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AD4752" w:rsidRPr="00CB0B16" w:rsidRDefault="00AD4752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 передача мяча. Л/ а бег игра футбол.</w:t>
            </w:r>
          </w:p>
          <w:p w:rsidR="00AD4752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AD475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?wiz_type=vital&amp;filmId=15254171158798920488&amp;text=ведение%20и%20передача%20мяча%20в%20футболе&amp;path=wizard&amp;parent-reqid=1597770381578546-7826845325339412500280-production-app-host-man-web-yp-344&amp;redircnt=1597770458.1</w:t>
              </w:r>
            </w:hyperlink>
          </w:p>
        </w:tc>
        <w:tc>
          <w:tcPr>
            <w:tcW w:w="1261" w:type="pct"/>
          </w:tcPr>
          <w:p w:rsidR="00AD4752" w:rsidRPr="00CB0B16" w:rsidRDefault="00AD4752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средствами физической культуры и занятием спортом.</w:t>
            </w:r>
          </w:p>
        </w:tc>
        <w:tc>
          <w:tcPr>
            <w:tcW w:w="676" w:type="pct"/>
          </w:tcPr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AD4752" w:rsidRPr="00CB0B16" w:rsidRDefault="00AD4752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контроля над мячом,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" w:type="pct"/>
            <w:textDirection w:val="btLr"/>
          </w:tcPr>
          <w:p w:rsidR="00AD4752" w:rsidRPr="00CB0B16" w:rsidRDefault="00AD4752" w:rsidP="00886E1B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" w:type="pct"/>
            <w:textDirection w:val="btLr"/>
          </w:tcPr>
          <w:p w:rsidR="00AD4752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2" w:type="pct"/>
          </w:tcPr>
          <w:p w:rsidR="00AD4752" w:rsidRDefault="00AD4752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AD4752" w:rsidRPr="00CB0B16" w:rsidRDefault="00AD4752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тактические действия тактика нападения.</w:t>
            </w:r>
          </w:p>
          <w:p w:rsidR="00AD4752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="00AD4752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https://yout u.be/dae6H8f1t7Q</w:t>
              </w:r>
            </w:hyperlink>
          </w:p>
        </w:tc>
        <w:tc>
          <w:tcPr>
            <w:tcW w:w="1261" w:type="pct"/>
          </w:tcPr>
          <w:p w:rsidR="00AD4752" w:rsidRPr="00CB0B16" w:rsidRDefault="00AD4752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внутренней потребности личности в здоровом образе жизни</w:t>
            </w:r>
          </w:p>
        </w:tc>
        <w:tc>
          <w:tcPr>
            <w:tcW w:w="676" w:type="pct"/>
          </w:tcPr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AD4752" w:rsidRPr="00CB0B16" w:rsidRDefault="00AD4752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AD4752" w:rsidRPr="00CB0B16" w:rsidRDefault="00AD4752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умения «видеть поле»,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" w:type="pct"/>
            <w:textDirection w:val="btLr"/>
          </w:tcPr>
          <w:p w:rsidR="0071795B" w:rsidRPr="00CB0B16" w:rsidRDefault="00AD4752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9" w:type="pct"/>
            <w:textDirection w:val="btLr"/>
          </w:tcPr>
          <w:p w:rsidR="0071795B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по мячу, удары на точность.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4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 ttps://youtu.be/97QETf8tgCM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Многокатное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ударов, фото отчёт</w:t>
            </w:r>
          </w:p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56" w:type="pct"/>
            <w:textDirection w:val="btLr"/>
          </w:tcPr>
          <w:p w:rsidR="0071795B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79" w:type="pct"/>
            <w:textDirection w:val="btLr"/>
          </w:tcPr>
          <w:p w:rsidR="0071795B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ведение мяча.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https://youtu. 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be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/pyPqAdyE7J8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остановке мяча,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" w:type="pct"/>
            <w:textDirection w:val="btLr"/>
          </w:tcPr>
          <w:p w:rsidR="0071795B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Вбрасывание и остановка мяча; остановка катящего мяча.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https://yo utu.be/hY7IiGf_Gy8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Вбрасывание на точность и дальность,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" w:type="pct"/>
            <w:textDirection w:val="btLr"/>
          </w:tcPr>
          <w:p w:rsidR="0071795B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футбол.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https://youtue/lRJZha3Hj-A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технических приёмов,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" w:type="pct"/>
            <w:textDirection w:val="btLr"/>
          </w:tcPr>
          <w:p w:rsidR="0071795B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Л/А упр. удары по катящемуся мячу.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https://youtu.be/97QETf8tgCM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Формирование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2D43E7">
            <w:pPr>
              <w:widowControl w:val="0"/>
              <w:autoSpaceDE w:val="0"/>
              <w:autoSpaceDN w:val="0"/>
              <w:adjustRightInd w:val="0"/>
              <w:spacing w:before="280" w:after="28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Многократное выполнение ударов,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" w:type="pct"/>
            <w:textDirection w:val="btLr"/>
          </w:tcPr>
          <w:p w:rsidR="0071795B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7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 ://</w:t>
              </w:r>
              <w:proofErr w:type="spellStart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</w:t>
              </w:r>
              <w:proofErr w:type="spellEnd"/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.be/l RJZ ha 3Hj-A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44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технических приёмов,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ind w:firstLine="33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" w:type="pct"/>
            <w:textDirection w:val="btLr"/>
          </w:tcPr>
          <w:p w:rsidR="0071795B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сторонняя игра – </w:t>
            </w:r>
            <w:r w:rsidR="000B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познавательных интересов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0B4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выполненя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приёмов, фото отчёт</w:t>
            </w:r>
          </w:p>
        </w:tc>
      </w:tr>
      <w:tr w:rsidR="000B42BF" w:rsidRPr="00CB0B16" w:rsidTr="000B42BF">
        <w:trPr>
          <w:cantSplit/>
          <w:trHeight w:val="1134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" w:type="pct"/>
            <w:textDirection w:val="btLr"/>
          </w:tcPr>
          <w:p w:rsidR="0071795B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" w:type="pct"/>
          </w:tcPr>
          <w:p w:rsidR="0071795B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886E1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между группами. .</w:t>
            </w:r>
            <w:hyperlink r:id="rId78" w:history="1">
              <w:r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https://youtu.be/lRJZha3Hj-A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 средствами физической культуры и занятием спортом.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ЦТНК 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CB0B16" w:rsidRDefault="0071795B" w:rsidP="0044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групповых тактических комбинаций, фото отчёт</w:t>
            </w:r>
          </w:p>
        </w:tc>
      </w:tr>
      <w:tr w:rsidR="000B42BF" w:rsidRPr="00CB0B16" w:rsidTr="000E6AF3">
        <w:trPr>
          <w:cantSplit/>
          <w:trHeight w:val="1791"/>
        </w:trPr>
        <w:tc>
          <w:tcPr>
            <w:tcW w:w="29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56" w:type="pct"/>
            <w:textDirection w:val="btLr"/>
          </w:tcPr>
          <w:p w:rsidR="0071795B" w:rsidRPr="00CB0B16" w:rsidRDefault="0071795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9" w:type="pct"/>
            <w:textDirection w:val="btLr"/>
          </w:tcPr>
          <w:p w:rsidR="0071795B" w:rsidRPr="00CB0B16" w:rsidRDefault="0080013B" w:rsidP="00CB0B16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" w:type="pct"/>
          </w:tcPr>
          <w:p w:rsidR="0071795B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224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между группами.</w:t>
            </w:r>
          </w:p>
          <w:p w:rsidR="0071795B" w:rsidRPr="00CB0B16" w:rsidRDefault="0041590C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71795B" w:rsidRPr="00CB0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https://youtu.be/lRJZha3Hj-A</w:t>
              </w:r>
            </w:hyperlink>
          </w:p>
        </w:tc>
        <w:tc>
          <w:tcPr>
            <w:tcW w:w="1261" w:type="pct"/>
          </w:tcPr>
          <w:p w:rsidR="0071795B" w:rsidRPr="00CB0B16" w:rsidRDefault="0071795B" w:rsidP="00CB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Воспитание внутренней потребности личности в здоровом образе жизни</w:t>
            </w:r>
          </w:p>
        </w:tc>
        <w:tc>
          <w:tcPr>
            <w:tcW w:w="676" w:type="pct"/>
          </w:tcPr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ЦТНК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Городище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</w:p>
          <w:p w:rsidR="0071795B" w:rsidRPr="00CB0B16" w:rsidRDefault="0071795B" w:rsidP="002D43E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CB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</w:t>
            </w:r>
          </w:p>
        </w:tc>
        <w:tc>
          <w:tcPr>
            <w:tcW w:w="630" w:type="pct"/>
          </w:tcPr>
          <w:p w:rsidR="0071795B" w:rsidRPr="004472BB" w:rsidRDefault="0071795B" w:rsidP="0044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групповых тактических комбинаций фото отчёт</w:t>
            </w:r>
          </w:p>
        </w:tc>
      </w:tr>
    </w:tbl>
    <w:p w:rsidR="002D43E7" w:rsidRPr="00CB0B16" w:rsidRDefault="002D43E7" w:rsidP="0019688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6E29" w:rsidRDefault="00096E29" w:rsidP="0019688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96E29" w:rsidSect="00880D7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E1237E" w:rsidRPr="00CB0B16" w:rsidRDefault="00E1237E" w:rsidP="00E1237E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B16">
        <w:rPr>
          <w:rFonts w:ascii="Times New Roman" w:eastAsia="Calibri" w:hAnsi="Times New Roman" w:cs="Times New Roman"/>
          <w:sz w:val="24"/>
          <w:szCs w:val="24"/>
        </w:rPr>
        <w:lastRenderedPageBreak/>
        <w:t>Нормативные документы при интеграции очного и электронного обучения с использованием дистанционных образовательных технологий:</w:t>
      </w:r>
    </w:p>
    <w:p w:rsidR="00E1237E" w:rsidRPr="00CB0B16" w:rsidRDefault="00E1237E" w:rsidP="00E1237E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472/общ от 26.08.2022 г. «Об организованном начале 2022/2023 учебного года».</w:t>
      </w:r>
    </w:p>
    <w:p w:rsidR="00E1237E" w:rsidRPr="00CB0B16" w:rsidRDefault="00E1237E" w:rsidP="00E1237E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484/общ от 7.12.2020г. «О возобновлении образовательного процесса (смешанная модель)».</w:t>
      </w:r>
    </w:p>
    <w:p w:rsidR="00E1237E" w:rsidRPr="00CB0B16" w:rsidRDefault="00E1237E" w:rsidP="00E1237E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09 ноября 2018 года № 196 «Об утверждении Порядка и осуществления образовательной деятельности по дополнительным общеобразовательным программам».</w:t>
      </w:r>
    </w:p>
    <w:p w:rsidR="00E1237E" w:rsidRPr="00CB0B16" w:rsidRDefault="00E1237E" w:rsidP="00E1237E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E1237E" w:rsidRPr="00CB0B16" w:rsidRDefault="0041590C" w:rsidP="00E1237E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E1237E" w:rsidRPr="00CB0B1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https://lyceum.urfu.ru/fileadmin/user_upload/docs/SP_2.4.3648-20.pdf</w:t>
        </w:r>
      </w:hyperlink>
    </w:p>
    <w:p w:rsidR="00B6750F" w:rsidRPr="00CB0B16" w:rsidRDefault="00B6750F">
      <w:pPr>
        <w:rPr>
          <w:sz w:val="24"/>
          <w:szCs w:val="24"/>
        </w:rPr>
      </w:pPr>
    </w:p>
    <w:sectPr w:rsidR="00B6750F" w:rsidRPr="00CB0B16" w:rsidSect="00096E2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0C" w:rsidRDefault="0041590C">
      <w:pPr>
        <w:spacing w:after="0" w:line="240" w:lineRule="auto"/>
      </w:pPr>
      <w:r>
        <w:separator/>
      </w:r>
    </w:p>
  </w:endnote>
  <w:endnote w:type="continuationSeparator" w:id="0">
    <w:p w:rsidR="0041590C" w:rsidRDefault="0041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8600"/>
      <w:docPartObj>
        <w:docPartGallery w:val="Page Numbers (Bottom of Page)"/>
        <w:docPartUnique/>
      </w:docPartObj>
    </w:sdtPr>
    <w:sdtEndPr/>
    <w:sdtContent>
      <w:p w:rsidR="00882627" w:rsidRDefault="0088262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E8">
          <w:rPr>
            <w:noProof/>
          </w:rPr>
          <w:t>3</w:t>
        </w:r>
        <w:r>
          <w:fldChar w:fldCharType="end"/>
        </w:r>
      </w:p>
    </w:sdtContent>
  </w:sdt>
  <w:p w:rsidR="00882627" w:rsidRDefault="008826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0C" w:rsidRDefault="0041590C">
      <w:pPr>
        <w:spacing w:after="0" w:line="240" w:lineRule="auto"/>
      </w:pPr>
      <w:r>
        <w:separator/>
      </w:r>
    </w:p>
  </w:footnote>
  <w:footnote w:type="continuationSeparator" w:id="0">
    <w:p w:rsidR="0041590C" w:rsidRDefault="00415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89E"/>
    <w:multiLevelType w:val="hybridMultilevel"/>
    <w:tmpl w:val="87149FC6"/>
    <w:lvl w:ilvl="0" w:tplc="B4A21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007ABE"/>
    <w:multiLevelType w:val="hybridMultilevel"/>
    <w:tmpl w:val="5C84930C"/>
    <w:lvl w:ilvl="0" w:tplc="B4A21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56129C"/>
    <w:multiLevelType w:val="hybridMultilevel"/>
    <w:tmpl w:val="4D0C532A"/>
    <w:lvl w:ilvl="0" w:tplc="B4A21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2649E"/>
    <w:multiLevelType w:val="hybridMultilevel"/>
    <w:tmpl w:val="8E46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44F6"/>
    <w:multiLevelType w:val="hybridMultilevel"/>
    <w:tmpl w:val="C7409D4A"/>
    <w:lvl w:ilvl="0" w:tplc="B4A21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ED14F4"/>
    <w:multiLevelType w:val="hybridMultilevel"/>
    <w:tmpl w:val="F14C9F40"/>
    <w:lvl w:ilvl="0" w:tplc="B4A21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C38A4"/>
    <w:multiLevelType w:val="hybridMultilevel"/>
    <w:tmpl w:val="5E3EFBDA"/>
    <w:lvl w:ilvl="0" w:tplc="B4A21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329"/>
    <w:rsid w:val="00023E95"/>
    <w:rsid w:val="00034025"/>
    <w:rsid w:val="00037476"/>
    <w:rsid w:val="0006028B"/>
    <w:rsid w:val="00096E29"/>
    <w:rsid w:val="000B42BF"/>
    <w:rsid w:val="000E6AF3"/>
    <w:rsid w:val="001537CF"/>
    <w:rsid w:val="00171CE8"/>
    <w:rsid w:val="00196880"/>
    <w:rsid w:val="002145B2"/>
    <w:rsid w:val="00214D61"/>
    <w:rsid w:val="00234FC7"/>
    <w:rsid w:val="00247E4B"/>
    <w:rsid w:val="00282313"/>
    <w:rsid w:val="00283669"/>
    <w:rsid w:val="002C25DF"/>
    <w:rsid w:val="002D43E7"/>
    <w:rsid w:val="003316E9"/>
    <w:rsid w:val="003429B7"/>
    <w:rsid w:val="0041590C"/>
    <w:rsid w:val="004472BB"/>
    <w:rsid w:val="00462DDE"/>
    <w:rsid w:val="00480E95"/>
    <w:rsid w:val="004F1A0F"/>
    <w:rsid w:val="004F21B4"/>
    <w:rsid w:val="005C5A65"/>
    <w:rsid w:val="00606780"/>
    <w:rsid w:val="00647109"/>
    <w:rsid w:val="006540BF"/>
    <w:rsid w:val="00672329"/>
    <w:rsid w:val="006E3A16"/>
    <w:rsid w:val="006F55E5"/>
    <w:rsid w:val="00712909"/>
    <w:rsid w:val="0071795B"/>
    <w:rsid w:val="0080013B"/>
    <w:rsid w:val="00873A58"/>
    <w:rsid w:val="00880D7D"/>
    <w:rsid w:val="00882627"/>
    <w:rsid w:val="008857FE"/>
    <w:rsid w:val="00886E1B"/>
    <w:rsid w:val="008D7D8A"/>
    <w:rsid w:val="00925D18"/>
    <w:rsid w:val="0095707F"/>
    <w:rsid w:val="00965642"/>
    <w:rsid w:val="009708BC"/>
    <w:rsid w:val="009C19E7"/>
    <w:rsid w:val="00A0283D"/>
    <w:rsid w:val="00A11237"/>
    <w:rsid w:val="00A16CEC"/>
    <w:rsid w:val="00A87490"/>
    <w:rsid w:val="00AD4752"/>
    <w:rsid w:val="00B408ED"/>
    <w:rsid w:val="00B6750F"/>
    <w:rsid w:val="00B7618A"/>
    <w:rsid w:val="00B7797A"/>
    <w:rsid w:val="00B81E62"/>
    <w:rsid w:val="00C768A3"/>
    <w:rsid w:val="00CB0B16"/>
    <w:rsid w:val="00D814EA"/>
    <w:rsid w:val="00DA14A9"/>
    <w:rsid w:val="00E11805"/>
    <w:rsid w:val="00E1237E"/>
    <w:rsid w:val="00E315FF"/>
    <w:rsid w:val="00E53ED3"/>
    <w:rsid w:val="00ED309D"/>
    <w:rsid w:val="00F9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0F"/>
  </w:style>
  <w:style w:type="paragraph" w:styleId="1">
    <w:name w:val="heading 1"/>
    <w:basedOn w:val="a"/>
    <w:next w:val="a"/>
    <w:link w:val="10"/>
    <w:qFormat/>
    <w:rsid w:val="00282313"/>
    <w:pPr>
      <w:keepNext/>
      <w:keepLines/>
      <w:spacing w:after="240" w:line="276" w:lineRule="auto"/>
      <w:outlineLvl w:val="0"/>
    </w:pPr>
    <w:rPr>
      <w:rFonts w:ascii="Arial" w:eastAsiaTheme="majorEastAsia" w:hAnsi="Arial" w:cstheme="majorBidi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3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аголовок 22"/>
    <w:basedOn w:val="a"/>
    <w:next w:val="a"/>
    <w:link w:val="30"/>
    <w:unhideWhenUsed/>
    <w:qFormat/>
    <w:rsid w:val="00672329"/>
    <w:pPr>
      <w:keepNext/>
      <w:spacing w:before="280" w:after="28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4">
    <w:name w:val="heading 4"/>
    <w:aliases w:val="Обычный текст"/>
    <w:basedOn w:val="a"/>
    <w:next w:val="a"/>
    <w:link w:val="40"/>
    <w:uiPriority w:val="9"/>
    <w:unhideWhenUsed/>
    <w:qFormat/>
    <w:rsid w:val="00672329"/>
    <w:pPr>
      <w:spacing w:after="0" w:line="240" w:lineRule="auto"/>
      <w:ind w:firstLine="709"/>
      <w:jc w:val="both"/>
      <w:outlineLvl w:val="3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22 Знак"/>
    <w:basedOn w:val="a0"/>
    <w:link w:val="3"/>
    <w:rsid w:val="00672329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Обычный текст Знак"/>
    <w:basedOn w:val="a0"/>
    <w:link w:val="4"/>
    <w:uiPriority w:val="9"/>
    <w:rsid w:val="00672329"/>
    <w:rPr>
      <w:rFonts w:ascii="Times New Roman" w:eastAsiaTheme="minorEastAsia" w:hAnsi="Times New Roman"/>
      <w:sz w:val="24"/>
      <w:lang w:eastAsia="ru-RU"/>
    </w:rPr>
  </w:style>
  <w:style w:type="paragraph" w:styleId="a3">
    <w:name w:val="footer"/>
    <w:basedOn w:val="a"/>
    <w:link w:val="a4"/>
    <w:uiPriority w:val="99"/>
    <w:rsid w:val="00672329"/>
    <w:pPr>
      <w:tabs>
        <w:tab w:val="center" w:pos="4677"/>
        <w:tab w:val="right" w:pos="9355"/>
      </w:tabs>
      <w:spacing w:before="280"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723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2313"/>
    <w:rPr>
      <w:rFonts w:ascii="Arial" w:eastAsiaTheme="majorEastAsia" w:hAnsi="Arial" w:cstheme="majorBidi"/>
      <w:b/>
      <w:bCs/>
      <w:cap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231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rsid w:val="002823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82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28231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28231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282313"/>
  </w:style>
  <w:style w:type="character" w:styleId="aa">
    <w:name w:val="Hyperlink"/>
    <w:uiPriority w:val="99"/>
    <w:unhideWhenUsed/>
    <w:rsid w:val="0028231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8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2313"/>
    <w:rPr>
      <w:b/>
      <w:bCs/>
    </w:rPr>
  </w:style>
  <w:style w:type="character" w:customStyle="1" w:styleId="butback">
    <w:name w:val="butback"/>
    <w:rsid w:val="00282313"/>
  </w:style>
  <w:style w:type="character" w:customStyle="1" w:styleId="submenu-table">
    <w:name w:val="submenu-table"/>
    <w:rsid w:val="00282313"/>
  </w:style>
  <w:style w:type="character" w:customStyle="1" w:styleId="hl">
    <w:name w:val="hl"/>
    <w:basedOn w:val="a0"/>
    <w:rsid w:val="00282313"/>
  </w:style>
  <w:style w:type="character" w:styleId="ad">
    <w:name w:val="line number"/>
    <w:basedOn w:val="a0"/>
    <w:uiPriority w:val="99"/>
    <w:semiHidden/>
    <w:unhideWhenUsed/>
    <w:rsid w:val="00282313"/>
  </w:style>
  <w:style w:type="paragraph" w:customStyle="1" w:styleId="ConsPlusNormal">
    <w:name w:val="ConsPlusNormal"/>
    <w:rsid w:val="00282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2823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82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282313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FollowedHyperlink"/>
    <w:basedOn w:val="a0"/>
    <w:semiHidden/>
    <w:unhideWhenUsed/>
    <w:rsid w:val="00282313"/>
    <w:rPr>
      <w:color w:val="954F72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82313"/>
  </w:style>
  <w:style w:type="table" w:customStyle="1" w:styleId="12">
    <w:name w:val="Сетка таблицы1"/>
    <w:basedOn w:val="a1"/>
    <w:next w:val="ae"/>
    <w:rsid w:val="0028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qFormat/>
    <w:rsid w:val="00282313"/>
    <w:pPr>
      <w:tabs>
        <w:tab w:val="left" w:pos="784"/>
        <w:tab w:val="right" w:leader="dot" w:pos="9344"/>
      </w:tabs>
      <w:spacing w:after="120" w:line="240" w:lineRule="auto"/>
      <w:ind w:left="567"/>
      <w:jc w:val="both"/>
    </w:pPr>
    <w:rPr>
      <w:rFonts w:ascii="Times New Roman" w:eastAsia="Calibri" w:hAnsi="Times New Roman" w:cs="Calibri"/>
      <w:noProof/>
      <w:sz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282313"/>
    <w:pPr>
      <w:tabs>
        <w:tab w:val="right" w:leader="dot" w:pos="9345"/>
      </w:tabs>
      <w:spacing w:after="100" w:line="240" w:lineRule="auto"/>
      <w:ind w:left="567"/>
    </w:pPr>
    <w:rPr>
      <w:rFonts w:ascii="Times New Roman" w:eastAsiaTheme="minorEastAsia" w:hAnsi="Times New Roman" w:cs="Times New Roman"/>
      <w:b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282313"/>
    <w:pPr>
      <w:tabs>
        <w:tab w:val="right" w:leader="dot" w:pos="9345"/>
      </w:tabs>
      <w:spacing w:before="240" w:after="100" w:line="276" w:lineRule="auto"/>
      <w:ind w:left="560"/>
    </w:pPr>
    <w:rPr>
      <w:rFonts w:ascii="Times New Roman" w:eastAsiaTheme="minorEastAsia" w:hAnsi="Times New Roman"/>
      <w:sz w:val="28"/>
      <w:lang w:eastAsia="ru-RU"/>
    </w:rPr>
  </w:style>
  <w:style w:type="paragraph" w:customStyle="1" w:styleId="511">
    <w:name w:val="Заголовок 511"/>
    <w:basedOn w:val="a"/>
    <w:next w:val="a"/>
    <w:uiPriority w:val="9"/>
    <w:unhideWhenUsed/>
    <w:qFormat/>
    <w:rsid w:val="002D43E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2D43E7"/>
  </w:style>
  <w:style w:type="numbering" w:customStyle="1" w:styleId="110">
    <w:name w:val="Нет списка11"/>
    <w:next w:val="a2"/>
    <w:uiPriority w:val="99"/>
    <w:semiHidden/>
    <w:unhideWhenUsed/>
    <w:rsid w:val="002D43E7"/>
  </w:style>
  <w:style w:type="table" w:customStyle="1" w:styleId="23">
    <w:name w:val="Сетка таблицы2"/>
    <w:basedOn w:val="a1"/>
    <w:next w:val="ae"/>
    <w:uiPriority w:val="59"/>
    <w:rsid w:val="002D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2D43E7"/>
    <w:pPr>
      <w:spacing w:before="480" w:after="0" w:line="240" w:lineRule="auto"/>
      <w:jc w:val="both"/>
      <w:outlineLvl w:val="9"/>
    </w:pPr>
    <w:rPr>
      <w:rFonts w:ascii="Cambria" w:hAnsi="Cambria"/>
      <w:caps w:val="0"/>
      <w:color w:val="365F9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D43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2D43E7"/>
    <w:pPr>
      <w:spacing w:after="100" w:line="276" w:lineRule="auto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2D43E7"/>
    <w:pPr>
      <w:spacing w:after="100" w:line="276" w:lineRule="auto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2D43E7"/>
    <w:pPr>
      <w:spacing w:after="100" w:line="276" w:lineRule="auto"/>
      <w:ind w:left="1100"/>
    </w:pPr>
    <w:rPr>
      <w:rFonts w:eastAsia="Times New Roman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2D43E7"/>
    <w:pPr>
      <w:spacing w:after="100" w:line="276" w:lineRule="auto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2D43E7"/>
    <w:pPr>
      <w:spacing w:after="100" w:line="276" w:lineRule="auto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2D43E7"/>
    <w:pPr>
      <w:spacing w:after="100" w:line="276" w:lineRule="auto"/>
      <w:ind w:left="1760"/>
    </w:pPr>
    <w:rPr>
      <w:rFonts w:eastAsia="Times New Roman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D43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32">
    <w:name w:val="Сетка таблицы3"/>
    <w:basedOn w:val="a1"/>
    <w:next w:val="ae"/>
    <w:uiPriority w:val="59"/>
    <w:rsid w:val="00B7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?filmId=6534603829039381642&amp;parent-reqid=1%20597759886626533-1294434060%20529093%20505300114-production-app-host-man-web-yp-220&amp;path=wiza%20rd&amp;text=&#1091;&#1087;&#1088;%20&#1072;&#1078;&#1085;&#1077;&#1085;&#1080;&#1103;+&#1085;&#1072;+&#1076;&#1074;&#1080;&#1075;&#1072;&#1090;&#1077;&#1083;&#1100;&#1085;&#1099;&#1077;+&#1076;&#1077;&#1081;&#1089;&#1090;&#1074;&#1080;&#1103;+&#1073;&#1077;&#1079;+&#1084;&#1103;&#1095;&#1072;+&#1074;+&#1092;&#1091;&#1090;&#1073;&#1086;&#1083;&#1077;&amp;wiz_type=vital" TargetMode="External"/><Relationship Id="rId18" Type="http://schemas.openxmlformats.org/officeDocument/2006/relationships/hyperlink" Target="https://www.youtube.com/watch?v=ZhtZwseYt3k" TargetMode="External"/><Relationship Id="rId26" Type="http://schemas.openxmlformats.org/officeDocument/2006/relationships/hyperlink" Target="https://youtu.be/97QETf8tgCM" TargetMode="External"/><Relationship Id="rId39" Type="http://schemas.openxmlformats.org/officeDocument/2006/relationships/hyperlink" Target="https://yandex.ru/efir?stream_id=49ed0e6c1086a2afb6f6a61dd5c5d55b&amp;from_block=player_context_menu_yavideo" TargetMode="External"/><Relationship Id="rId21" Type="http://schemas.openxmlformats.org/officeDocument/2006/relationships/hyperlink" Target="https://yandex.ru/efir?stream_id=4972aff7533cc5bc8d58e54c54a22e7a&amp;from_block=player_context_menu_yavideo" TargetMode="External"/><Relationship Id="rId34" Type="http://schemas.openxmlformats.org/officeDocument/2006/relationships/hyperlink" Target="https://youtu.be/dae6H8f1t7Q" TargetMode="External"/><Relationship Id="rId42" Type="http://schemas.openxmlformats.org/officeDocument/2006/relationships/hyperlink" Target="https://www.youtube.com/watch" TargetMode="External"/><Relationship Id="rId47" Type="http://schemas.openxmlformats.org/officeDocument/2006/relationships/hyperlink" Target="https://www.youtube.com/watch?v=YHMRNJ9O-PE" TargetMode="External"/><Relationship Id="rId50" Type="http://schemas.openxmlformats.org/officeDocument/2006/relationships/hyperlink" Target="https://youtu.be/sy8e-btG7zM" TargetMode="External"/><Relationship Id="rId55" Type="http://schemas.openxmlformats.org/officeDocument/2006/relationships/hyperlink" Target="https://yandex.ru/images/search?text=%D1%82%D0%B5%D1%85%D0%BD%D0%B8%D0%BA%D0%B0%20%D0%B2%D0%BB%D0%B0%D0%B4%D0%B5%D0%BD%D0%B8%D1%8F%20%D0%BC%D1%8F%D1%87%D0%BE%D0%BC%20%D0%B2%20%D1%84%D1%83%D1%82%D0%B1%D0%BE%D0%BB%D0%B5%20%D1%83%D0%B4%D0%B0%D1%80%20%D0%BD%D0%BE%D1%81%D0%BA%D0%BE%D0%BC&amp;stype=image&amp;lr=43&amp;source=wiz" TargetMode="External"/><Relationship Id="rId63" Type="http://schemas.openxmlformats.org/officeDocument/2006/relationships/hyperlink" Target="https://youtu.be/97QETf8tgCM" TargetMode="External"/><Relationship Id="rId68" Type="http://schemas.openxmlformats.org/officeDocument/2006/relationships/hyperlink" Target="https://youtu.be/dae6H8f1t7Q" TargetMode="External"/><Relationship Id="rId76" Type="http://schemas.openxmlformats.org/officeDocument/2006/relationships/hyperlink" Target="https://youtu.be/97QETf8tgC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yandex.ru/efir?stream_id=4972aff7533cc5bc8d58e54c54a22e7a&amp;from_block=player_context_menu_yavide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kaball.com/trenirovki1/programma-podgotovki/544-udary-po-" TargetMode="External"/><Relationship Id="rId29" Type="http://schemas.openxmlformats.org/officeDocument/2006/relationships/hyperlink" Target="https://www.youtube.com/watch?v=-8FSix%209_1Vw" TargetMode="External"/><Relationship Id="rId11" Type="http://schemas.openxmlformats.org/officeDocument/2006/relationships/hyperlink" Target="https://tass.ru/info/940348" TargetMode="External"/><Relationship Id="rId24" Type="http://schemas.openxmlformats.org/officeDocument/2006/relationships/hyperlink" Target="https://www.youtube.com/watch?v=CXjcr_m4YLM" TargetMode="External"/><Relationship Id="rId32" Type="http://schemas.openxmlformats.org/officeDocument/2006/relationships/hyperlink" Target="https://www.youtube.com/watch?v=B6XoEuTKzwI" TargetMode="External"/><Relationship Id="rId37" Type="http://schemas.openxmlformats.org/officeDocument/2006/relationships/hyperlink" Target="https://yandex.ru/efir?stream_id=4972aff7533cc5bc8d58e54c54a22e7a&amp;from_block=player_context_menu_yavide" TargetMode="External"/><Relationship Id="rId40" Type="http://schemas.openxmlformats.org/officeDocument/2006/relationships/hyperlink" Target="https://youtu.be/97QETf8tgCM" TargetMode="External"/><Relationship Id="rId45" Type="http://schemas.openxmlformats.org/officeDocument/2006/relationships/hyperlink" Target="https://youtu.be/5joPUcRvi4w" TargetMode="External"/><Relationship Id="rId53" Type="http://schemas.openxmlformats.org/officeDocument/2006/relationships/hyperlink" Target="https://youtu.be/lRJZha3Hj-A" TargetMode="External"/><Relationship Id="rId58" Type="http://schemas.openxmlformats.org/officeDocument/2006/relationships/hyperlink" Target="https://www.dokaball.com/trenirovki1/programma-podgotovki/544-udary-po-" TargetMode="External"/><Relationship Id="rId66" Type="http://schemas.openxmlformats.org/officeDocument/2006/relationships/hyperlink" Target="https://youtu.be/hY7IiGf_Gy8" TargetMode="External"/><Relationship Id="rId74" Type="http://schemas.openxmlformats.org/officeDocument/2006/relationships/hyperlink" Target="https://youtu.be/97QETf8tgCM" TargetMode="External"/><Relationship Id="rId79" Type="http://schemas.openxmlformats.org/officeDocument/2006/relationships/hyperlink" Target="https://youtu.be/lRJZha3Hj-A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youtu.be/ZOESvMDoNYk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fb.ru/article/359547/olimpiyskie-dvijeniya-v-rossii-istoriya-i-razvitie-rossiyskie-olimpiyskie-chempionyi" TargetMode="External"/><Relationship Id="rId19" Type="http://schemas.openxmlformats.org/officeDocument/2006/relationships/hyperlink" Target="https://youtu.be/RlJTAJxOtcA" TargetMode="External"/><Relationship Id="rId31" Type="http://schemas.openxmlformats.org/officeDocument/2006/relationships/hyperlink" Target="https://youtu.be/97QETf8tgCM" TargetMode="External"/><Relationship Id="rId44" Type="http://schemas.openxmlformats.org/officeDocument/2006/relationships/hyperlink" Target="https://youtu.be/hY7IiGf_Gy8" TargetMode="External"/><Relationship Id="rId52" Type="http://schemas.openxmlformats.org/officeDocument/2006/relationships/hyperlink" Target="https://yandex.ru/efir?stream_id=4972aff7533cc5bc8d58e54c54a22e7a&amp;from_block=player_context_menu_yavideo" TargetMode="External"/><Relationship Id="rId60" Type="http://schemas.openxmlformats.org/officeDocument/2006/relationships/hyperlink" Target="https://yandex.ru/efir?stream_id=4972aff7533cc5bc8d58e54c54a22e7a&amp;from_block=player_context_menu_yavideo" TargetMode="External"/><Relationship Id="rId65" Type="http://schemas.openxmlformats.org/officeDocument/2006/relationships/hyperlink" Target="https://youtu.be/v-lhfTzFuFU" TargetMode="External"/><Relationship Id="rId73" Type="http://schemas.openxmlformats.org/officeDocument/2006/relationships/hyperlink" Target="https://yandex.ru/video/preview?wiz_type=vital&amp;filmId=15254171158798920488&amp;text=&#1074;&#1077;&#1076;&#1077;&#1085;&#1080;&#1077;%20&#1080;%20&#1087;&#1077;&#1088;&#1077;&#1076;&#1072;&#1095;&#1072;%20&#1084;&#1103;&#1095;&#1072;%20&#1074;%20&#1092;&#1091;&#1090;&#1073;&#1086;&#1083;&#1077;&amp;path=wizard&amp;parent-reqid=1597770381578546-7826845325339412500280-production-app-host-man-web-yp-344&amp;redircnt=1597770458.1" TargetMode="External"/><Relationship Id="rId78" Type="http://schemas.openxmlformats.org/officeDocument/2006/relationships/hyperlink" Target="https://youtu.be/lRJZha3Hj-A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yandex.ru/images/search?text=%D1%82%D0%B5%D1%85%D0%BD%D0%B8%D0%BA%D0%B0%20%D0%B2%D0%BB%D0%B0%D0%B4%D0%B5%D0%BD%D0%B8%D1%8F%20%D0%BC%D1%8F%D1%87%D0%BE%D0%BC%20%D0%B2%20%D1%84%D1%83%D1%82%D0%B1%D0%BE%D0%BB%D0%B5%20%D1%83%D0%B4%D0%B0%D1%80%20%D0%BD%D0%BE%D1%81%D0%BA%D0%BE%D0%BC&amp;stype=image&amp;lr=43&amp;source=wiz" TargetMode="External"/><Relationship Id="rId22" Type="http://schemas.openxmlformats.org/officeDocument/2006/relationships/hyperlink" Target="https://youtu.be/ZOESvMDoNYk" TargetMode="External"/><Relationship Id="rId27" Type="http://schemas.openxmlformats.org/officeDocument/2006/relationships/hyperlink" Target="https://www.youtube.com/w" TargetMode="External"/><Relationship Id="rId30" Type="http://schemas.openxmlformats.org/officeDocument/2006/relationships/hyperlink" Target="https://www.youtube.com/wa" TargetMode="External"/><Relationship Id="rId35" Type="http://schemas.openxmlformats.org/officeDocument/2006/relationships/hyperlink" Target="https://youtu.be/Bb9ZbY7EuWk" TargetMode="External"/><Relationship Id="rId43" Type="http://schemas.openxmlformats.org/officeDocument/2006/relationships/hyperlink" Target="https://youtu.be/lRJZha3Hj-A" TargetMode="External"/><Relationship Id="rId48" Type="http://schemas.openxmlformats.org/officeDocument/2006/relationships/hyperlink" Target="https://youtu.be/lRJZha3Hj-A" TargetMode="External"/><Relationship Id="rId56" Type="http://schemas.openxmlformats.org/officeDocument/2006/relationships/hyperlink" Target="https://www.youtube.com/w" TargetMode="External"/><Relationship Id="rId64" Type="http://schemas.openxmlformats.org/officeDocument/2006/relationships/hyperlink" Target="https://youtu.be/OnkvZxUhFNo" TargetMode="External"/><Relationship Id="rId69" Type="http://schemas.openxmlformats.org/officeDocument/2006/relationships/hyperlink" Target="https://youtu.be/sy8e-btG7zM" TargetMode="External"/><Relationship Id="rId77" Type="http://schemas.openxmlformats.org/officeDocument/2006/relationships/hyperlink" Target="https://youtu.be/lRJZha3Hj-A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andex.ru/efir?stream_id=4972aff7533cc5bc8d58e54c54a22e7a&amp;from_block=player_context_menu_yavideo" TargetMode="External"/><Relationship Id="rId72" Type="http://schemas.openxmlformats.org/officeDocument/2006/relationships/hyperlink" Target="https://yandex.ru/video/preview?wiz_type=vital&amp;filmId=6647552410867358169&amp;text=&#1074;&#1077;&#1076;&#1077;&#1085;&#1080;&#1077;%20&#1084;&#1103;&#1095;&#1072;%20&#1074;%20&#1092;&#1091;&#1090;&#1073;&#1086;&#1083;&#1077;%20&#1074;&#1080;&#1076;&#1077;&#1086;&#1091;&#1088;&#1086;&#1082;&amp;path=wizard&amp;parent-reqid=1%205977%2066266044796-864752939374%206477517%2000203-production-app-host-vla-web-yp-295&amp;redirc%20nt=%2015%2097766298.1" TargetMode="External"/><Relationship Id="rId80" Type="http://schemas.openxmlformats.org/officeDocument/2006/relationships/hyperlink" Target="https://lyceum.urfu.ru/fileadmin/user_upload/docs/SP_2.4.3648-20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video/search?text=%D0%BF%D1%80%D0%B0%D0%B2%D0%B8%D0%BB%D0%B0%20%D0%B8%D0%B3%D1%80%D1%8B%20%D1%84%D1%83%D1%82%D0%B1%D0%BE%D0%BB%20%D0%BA%D1%80%D0%B0%D1%82%D0%BA%D0%BE%20%D0%B4%D0%BB%D1%8F%20%D1%88%D0%BA%D0%BE%D0%BB%D1%8C%D0%BD%D0%B8%D0%BA%D0%BE%D0%B2&amp;path=wizard&amp;wiz_type=v4thumbs" TargetMode="External"/><Relationship Id="rId17" Type="http://schemas.openxmlformats.org/officeDocument/2006/relationships/hyperlink" Target="https://yandex.ru/video/preview?wiz_type=vital&amp;filmId=15254171158798920488&amp;text=&#1074;&#1077;&#1076;&#1077;&#1085;&#1080;&#1077;%20&#1080;%20&#1087;&#1077;&#1088;&#1077;&#1076;&#1072;&#1095;&#1072;%20&#1084;&#1103;&#1095;&#1072;%20&#1074;%20&#1092;&#1091;&#1090;&#1073;&#1086;&#1083;&#1077;&amp;path=wizard&amp;parent-reqid=1597770381578546-782%206845325339412500280-production-app-host-man-web-yp-344&amp;redirc%20nt=15977%2070458.1" TargetMode="External"/><Relationship Id="rId25" Type="http://schemas.openxmlformats.org/officeDocument/2006/relationships/hyperlink" Target="https://yandex.ru/efir?stream_id=4972aff7533cc5bc8d58e54c54a22e7a&amp;from_block=player_context_menu_yavideo" TargetMode="External"/><Relationship Id="rId33" Type="http://schemas.openxmlformats.org/officeDocument/2006/relationships/hyperlink" Target="https://youtu.be/sy8e-btG7zM" TargetMode="External"/><Relationship Id="rId38" Type="http://schemas.openxmlformats.org/officeDocument/2006/relationships/hyperlink" Target="https://youtu.be/ZOESvMDoNYk" TargetMode="External"/><Relationship Id="rId46" Type="http://schemas.openxmlformats.org/officeDocument/2006/relationships/hyperlink" Target="https://youtu.be/sy8e-btG7zM" TargetMode="External"/><Relationship Id="rId59" Type="http://schemas.openxmlformats.org/officeDocument/2006/relationships/hyperlink" Target="https://youtu.be/dae6H8f1t7Q" TargetMode="External"/><Relationship Id="rId67" Type="http://schemas.openxmlformats.org/officeDocument/2006/relationships/hyperlink" Target="https://youtu.be/sy8e-btG7zM" TargetMode="External"/><Relationship Id="rId20" Type="http://schemas.openxmlformats.org/officeDocument/2006/relationships/hyperlink" Target="https://www.youtube.com/wa%20tch%20?v=_x5xBqkEJSg" TargetMode="External"/><Relationship Id="rId41" Type="http://schemas.openxmlformats.org/officeDocument/2006/relationships/hyperlink" Target="https://youtu.be/sy8e-btG7zM" TargetMode="External"/><Relationship Id="rId54" Type="http://schemas.openxmlformats.org/officeDocument/2006/relationships/hyperlink" Target="https://yandex.ru/video/preview?filmId=6534603829039381642&amp;parent-reqid=159%207759886626533-1294434%20060529%2009350%205300114-production-app-host-man-web-yp-220&amp;path=wizar%20d&amp;text=&#1091;&#1087;%20&#1088;&#1072;&#1078;&#1085;&#1077;%20&#1085;&#1080;&#1103;+&#1085;&#1072;+&#1076;&#1074;&#1080;&#1075;&#1072;&#1090;&#1077;&#1083;&#1100;&#1085;&#1099;&#1077;+&#1076;&#1077;&#1081;&#1089;&#1090;&#1074;&#1080;&#1103;+&#1073;&#1077;&#1079;+&#1084;&#1103;&#1095;&#1072;+&#1074;+&#1092;&#1091;&#1090;&#1073;&#1086;&#1083;&#1077;&amp;wiz_type=vital" TargetMode="External"/><Relationship Id="rId62" Type="http://schemas.openxmlformats.org/officeDocument/2006/relationships/hyperlink" Target="https://yandex.ru/efirstream_id=49ed0e6c1086a2afb6f6a61dd5c5d55b&amp;from_block=player_context_menu_yavide" TargetMode="External"/><Relationship Id="rId70" Type="http://schemas.openxmlformats.org/officeDocument/2006/relationships/hyperlink" Target="https://yandex.ru/efir?stream_id=4972aff7533cc5bc8d58e54c54a22e7a&amp;from_block=player_context_menu_yavideo" TargetMode="External"/><Relationship Id="rId75" Type="http://schemas.openxmlformats.org/officeDocument/2006/relationships/hyperlink" Target="https://youtue/lRJZha3Hj-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" TargetMode="External"/><Relationship Id="rId23" Type="http://schemas.openxmlformats.org/officeDocument/2006/relationships/hyperlink" Target="https://www.youtube.com/watch?v=Axx6C-QuKv8" TargetMode="External"/><Relationship Id="rId28" Type="http://schemas.openxmlformats.org/officeDocument/2006/relationships/hyperlink" Target="https://youtu.be/pyPqAdyE7J8" TargetMode="External"/><Relationship Id="rId36" Type="http://schemas.openxmlformats.org/officeDocument/2006/relationships/hyperlink" Target="https://yandex.ru/efir?stream_id=4972aff7533cc5bc8d58e54c54a22e7a&amp;from_block=player_context_menu_yavideo" TargetMode="External"/><Relationship Id="rId49" Type="http://schemas.openxmlformats.org/officeDocument/2006/relationships/hyperlink" Target="https://youtu.be/dae6H8f1t7Q" TargetMode="External"/><Relationship Id="rId57" Type="http://schemas.openxmlformats.org/officeDocument/2006/relationships/hyperlink" Target="https://yandex.ru/video/preview?wiz_type=vital&amp;filmId=6647552410867358169&amp;text=&#1074;&#1077;&#1076;&#1077;&#1085;&#1080;&#1077;%20&#1084;&#1103;&#1095;&#1072;%20&#1074;%20&#1092;&#1091;&#1090;&#1073;&#1086;&#1083;&#1077;%20&#1074;&#1080;&#1076;&#1077;&#1086;&#1091;&#1088;&#1086;&#1082;&amp;path=wizard&amp;parent-reqid=1597766266044796-864752939374647751700203-production-app-host-vla-web-yp-295&amp;redircnt=159776629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E702-F4D0-4F8C-80C4-019F54C1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10368</Words>
  <Characters>59100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--</cp:lastModifiedBy>
  <cp:revision>6</cp:revision>
  <cp:lastPrinted>2022-09-11T13:15:00Z</cp:lastPrinted>
  <dcterms:created xsi:type="dcterms:W3CDTF">2022-08-25T03:59:00Z</dcterms:created>
  <dcterms:modified xsi:type="dcterms:W3CDTF">2024-01-26T06:17:00Z</dcterms:modified>
</cp:coreProperties>
</file>