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2C" w:rsidRDefault="00EB512C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F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«ЛИЦЕЙ № 6 ИМЕНИ М.А.БУЛАТОВА»</w:t>
      </w:r>
    </w:p>
    <w:p w:rsidR="00EB512C" w:rsidRDefault="00EB512C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9"/>
        <w:gridCol w:w="7531"/>
      </w:tblGrid>
      <w:tr w:rsidR="00EB512C" w:rsidTr="00EB512C">
        <w:trPr>
          <w:trHeight w:val="1086"/>
        </w:trPr>
        <w:tc>
          <w:tcPr>
            <w:tcW w:w="7529" w:type="dxa"/>
          </w:tcPr>
          <w:p w:rsidR="00EB512C" w:rsidRPr="00810FF7" w:rsidRDefault="00EB512C" w:rsidP="0003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FF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810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12C" w:rsidRPr="00810FF7" w:rsidRDefault="00EB512C" w:rsidP="0003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F7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EB512C" w:rsidRPr="00810FF7" w:rsidRDefault="00EB512C" w:rsidP="0003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F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24456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bookmarkStart w:id="0" w:name="_GoBack"/>
            <w:bookmarkEnd w:id="0"/>
          </w:p>
          <w:p w:rsidR="00EB512C" w:rsidRPr="00810FF7" w:rsidRDefault="00EB512C" w:rsidP="0003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1" w:type="dxa"/>
          </w:tcPr>
          <w:p w:rsidR="00EB512C" w:rsidRPr="00810FF7" w:rsidRDefault="00EB512C" w:rsidP="0003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F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EB512C" w:rsidRDefault="00EB512C" w:rsidP="0003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0FF7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24456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B512C" w:rsidRDefault="00EB512C" w:rsidP="00244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</w:t>
            </w:r>
            <w:r w:rsidR="0024456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EB512C" w:rsidRDefault="00EB512C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2C" w:rsidRDefault="00EB512C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2C" w:rsidRDefault="00EB512C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2C" w:rsidRDefault="00EB512C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2C" w:rsidRDefault="00EB512C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B512C" w:rsidRDefault="00EB512C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 и ИКТ</w:t>
      </w:r>
    </w:p>
    <w:p w:rsidR="00EB512C" w:rsidRDefault="00EB512C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часа в неделю/ 68 часов в год</w:t>
      </w:r>
    </w:p>
    <w:p w:rsidR="00EB512C" w:rsidRDefault="00EB512C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B512C" w:rsidRDefault="00EB512C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2C" w:rsidRDefault="00EB512C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2C" w:rsidRDefault="00EB512C" w:rsidP="00EB5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EB512C" w:rsidRPr="00725B19" w:rsidTr="00036D8F">
        <w:tc>
          <w:tcPr>
            <w:tcW w:w="5068" w:type="dxa"/>
          </w:tcPr>
          <w:p w:rsidR="00EB512C" w:rsidRPr="00725B19" w:rsidRDefault="00EB512C" w:rsidP="0003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19">
              <w:rPr>
                <w:rFonts w:ascii="Times New Roman" w:hAnsi="Times New Roman" w:cs="Times New Roman"/>
                <w:sz w:val="28"/>
                <w:szCs w:val="28"/>
              </w:rPr>
              <w:t xml:space="preserve">УМК: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А.Ю.Босова</w:t>
            </w:r>
            <w:proofErr w:type="spellEnd"/>
          </w:p>
          <w:p w:rsidR="00EB512C" w:rsidRPr="00725B19" w:rsidRDefault="00EB512C" w:rsidP="0003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1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ИКТ. </w:t>
            </w:r>
          </w:p>
          <w:p w:rsidR="00EB512C" w:rsidRPr="00725B19" w:rsidRDefault="00EB512C" w:rsidP="0003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1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725B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12C" w:rsidRPr="00725B19" w:rsidRDefault="00EB512C" w:rsidP="0003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19">
              <w:rPr>
                <w:rFonts w:ascii="Times New Roman" w:hAnsi="Times New Roman" w:cs="Times New Roman"/>
                <w:sz w:val="28"/>
                <w:szCs w:val="28"/>
              </w:rPr>
              <w:t>М. БИНОМ. Лаборатория знаний, 201</w:t>
            </w:r>
            <w:r w:rsidR="00244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B512C" w:rsidRPr="00725B19" w:rsidRDefault="00EB512C" w:rsidP="00036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2C" w:rsidTr="00036D8F">
        <w:tc>
          <w:tcPr>
            <w:tcW w:w="5068" w:type="dxa"/>
          </w:tcPr>
          <w:p w:rsidR="00EB512C" w:rsidRDefault="00EB512C" w:rsidP="0003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Составитель: </w:t>
            </w:r>
            <w:r w:rsidRPr="00725B19">
              <w:rPr>
                <w:rFonts w:ascii="Times New Roman" w:hAnsi="Times New Roman" w:cs="Times New Roman"/>
                <w:sz w:val="28"/>
                <w:szCs w:val="28"/>
              </w:rPr>
              <w:t>Рябыкина Е.В., учитель информатики, высшая категория</w:t>
            </w:r>
          </w:p>
        </w:tc>
      </w:tr>
    </w:tbl>
    <w:p w:rsidR="00EB512C" w:rsidRDefault="00EB512C" w:rsidP="00EB51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12C" w:rsidRPr="00725B19" w:rsidRDefault="00EB512C" w:rsidP="00EB512C">
      <w:pPr>
        <w:rPr>
          <w:rFonts w:ascii="Times New Roman" w:hAnsi="Times New Roman" w:cs="Times New Roman"/>
          <w:sz w:val="28"/>
          <w:szCs w:val="28"/>
        </w:rPr>
      </w:pPr>
    </w:p>
    <w:p w:rsidR="00EB512C" w:rsidRDefault="00EB512C" w:rsidP="00EB512C">
      <w:pPr>
        <w:rPr>
          <w:rFonts w:ascii="Times New Roman" w:hAnsi="Times New Roman" w:cs="Times New Roman"/>
          <w:sz w:val="28"/>
          <w:szCs w:val="28"/>
        </w:rPr>
      </w:pPr>
    </w:p>
    <w:p w:rsidR="00EB512C" w:rsidRPr="00725B19" w:rsidRDefault="00EB512C" w:rsidP="00EB5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Курск, 201</w:t>
      </w:r>
      <w:r w:rsidR="00244560">
        <w:rPr>
          <w:rFonts w:ascii="Times New Roman" w:hAnsi="Times New Roman" w:cs="Times New Roman"/>
          <w:sz w:val="28"/>
          <w:szCs w:val="28"/>
        </w:rPr>
        <w:t>6</w:t>
      </w:r>
    </w:p>
    <w:p w:rsidR="00774F81" w:rsidRPr="00DE729D" w:rsidRDefault="00774F81" w:rsidP="00774F81">
      <w:pPr>
        <w:jc w:val="center"/>
        <w:rPr>
          <w:rFonts w:ascii="Times New Roman" w:hAnsi="Times New Roman" w:cs="Times New Roman"/>
          <w:b/>
        </w:rPr>
      </w:pPr>
      <w:r w:rsidRPr="00DE729D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74F81" w:rsidRPr="00DE729D" w:rsidRDefault="00774F81" w:rsidP="00774F8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E729D">
        <w:rPr>
          <w:rFonts w:ascii="Times New Roman" w:hAnsi="Times New Roman" w:cs="Times New Roman"/>
        </w:rPr>
        <w:t xml:space="preserve">Настоящая рабочая программа базового курса «Информатика и ИКТ» для 9 класса составлена на основе федерального компонента государственного образовательного стандарта базового уровня общего образования, примерной программы (основного) общего образования по информатике и информационным технологиям, авторской программы по информатике и ИКТ для 8-9 классов Л.Л. </w:t>
      </w:r>
      <w:proofErr w:type="spellStart"/>
      <w:r w:rsidRPr="00DE729D">
        <w:rPr>
          <w:rFonts w:ascii="Times New Roman" w:hAnsi="Times New Roman" w:cs="Times New Roman"/>
        </w:rPr>
        <w:t>Босовой</w:t>
      </w:r>
      <w:proofErr w:type="spellEnd"/>
      <w:r w:rsidRPr="00DE729D">
        <w:rPr>
          <w:rFonts w:ascii="Times New Roman" w:hAnsi="Times New Roman" w:cs="Times New Roman"/>
        </w:rPr>
        <w:t>.</w:t>
      </w:r>
      <w:proofErr w:type="gramEnd"/>
    </w:p>
    <w:p w:rsidR="00774F81" w:rsidRPr="00DE729D" w:rsidRDefault="00774F81" w:rsidP="00774F81">
      <w:pPr>
        <w:jc w:val="center"/>
        <w:rPr>
          <w:rFonts w:ascii="Times New Roman" w:hAnsi="Times New Roman" w:cs="Times New Roman"/>
          <w:b/>
        </w:rPr>
      </w:pPr>
      <w:bookmarkStart w:id="1" w:name="bookmark31"/>
      <w:r w:rsidRPr="00DE729D">
        <w:rPr>
          <w:rFonts w:ascii="Times New Roman" w:hAnsi="Times New Roman" w:cs="Times New Roman"/>
          <w:b/>
        </w:rPr>
        <w:t>Общая характеристика учебного предмета</w:t>
      </w:r>
      <w:bookmarkEnd w:id="1"/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Информатика -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- одного из наиболее значимых технологических достижений современной цивилизации.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proofErr w:type="gramStart"/>
      <w:r w:rsidRPr="00DE729D">
        <w:rPr>
          <w:rFonts w:ascii="Times New Roman" w:hAnsi="Times New Roman" w:cs="Times New Roman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DE729D">
        <w:rPr>
          <w:rFonts w:ascii="Times New Roman" w:hAnsi="Times New Roman" w:cs="Times New Roman"/>
        </w:rPr>
        <w:t>метапредметных</w:t>
      </w:r>
      <w:proofErr w:type="spellEnd"/>
      <w:r w:rsidRPr="00DE729D">
        <w:rPr>
          <w:rFonts w:ascii="Times New Roman" w:hAnsi="Times New Roman" w:cs="Times New Roman"/>
        </w:rPr>
        <w:t xml:space="preserve"> и личностных результатов..</w:t>
      </w:r>
      <w:proofErr w:type="gramEnd"/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DE729D">
        <w:rPr>
          <w:rFonts w:ascii="Times New Roman" w:hAnsi="Times New Roman" w:cs="Times New Roman"/>
        </w:rPr>
        <w:t>деятельностную</w:t>
      </w:r>
      <w:proofErr w:type="spellEnd"/>
      <w:r w:rsidRPr="00DE729D">
        <w:rPr>
          <w:rFonts w:ascii="Times New Roman" w:hAnsi="Times New Roman" w:cs="Times New Roman"/>
        </w:rPr>
        <w:t xml:space="preserve"> жизненную позицию.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В содержании курса информатики и ИКТ для 9 класса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Курс информатики основной школы, опирается на опыт постоянного применения ИКТ, уже имеющийся у </w:t>
      </w:r>
      <w:proofErr w:type="gramStart"/>
      <w:r w:rsidRPr="00DE729D">
        <w:rPr>
          <w:rFonts w:ascii="Times New Roman" w:hAnsi="Times New Roman" w:cs="Times New Roman"/>
        </w:rPr>
        <w:t>обучающихся</w:t>
      </w:r>
      <w:proofErr w:type="gramEnd"/>
      <w:r w:rsidRPr="00DE729D">
        <w:rPr>
          <w:rFonts w:ascii="Times New Roman" w:hAnsi="Times New Roman" w:cs="Times New Roman"/>
        </w:rPr>
        <w:t>, дает теоретическое осмысление, интерпретацию и обобщение этого опыта.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  <w:b/>
        </w:rPr>
      </w:pPr>
      <w:r w:rsidRPr="00DE729D">
        <w:rPr>
          <w:rFonts w:ascii="Times New Roman" w:hAnsi="Times New Roman" w:cs="Times New Roman"/>
          <w:b/>
        </w:rPr>
        <w:t>Цели курса:</w:t>
      </w:r>
    </w:p>
    <w:p w:rsidR="00774F81" w:rsidRPr="00DE729D" w:rsidRDefault="00774F81" w:rsidP="00774F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774F81" w:rsidRPr="00DE729D" w:rsidRDefault="00774F81" w:rsidP="00774F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умений и способов деятельности в области информатики и информационных и коммуникационных технологий (ИКТ);</w:t>
      </w:r>
    </w:p>
    <w:p w:rsidR="00774F81" w:rsidRPr="00DE729D" w:rsidRDefault="00774F81" w:rsidP="00774F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DE729D">
        <w:rPr>
          <w:rFonts w:ascii="Times New Roman" w:hAnsi="Times New Roman" w:cs="Times New Roman"/>
        </w:rPr>
        <w:t>общеучебных</w:t>
      </w:r>
      <w:proofErr w:type="spellEnd"/>
      <w:r w:rsidRPr="00DE729D">
        <w:rPr>
          <w:rFonts w:ascii="Times New Roman" w:hAnsi="Times New Roman" w:cs="Times New Roman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обучающихся;</w:t>
      </w:r>
    </w:p>
    <w:p w:rsidR="00774F81" w:rsidRPr="00DE729D" w:rsidRDefault="00774F81" w:rsidP="00774F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  <w:b/>
        </w:rPr>
      </w:pPr>
      <w:r w:rsidRPr="00DE729D">
        <w:rPr>
          <w:rFonts w:ascii="Times New Roman" w:hAnsi="Times New Roman" w:cs="Times New Roman"/>
          <w:b/>
        </w:rPr>
        <w:lastRenderedPageBreak/>
        <w:t>Задачи:</w:t>
      </w:r>
    </w:p>
    <w:p w:rsidR="00774F81" w:rsidRPr="00DE729D" w:rsidRDefault="00774F81" w:rsidP="00774F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774F81" w:rsidRPr="00DE729D" w:rsidRDefault="00774F81" w:rsidP="00774F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способностей средствами ИКТ;</w:t>
      </w:r>
    </w:p>
    <w:p w:rsidR="00774F81" w:rsidRPr="00DE729D" w:rsidRDefault="00774F81" w:rsidP="00774F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774F81" w:rsidRPr="00DE729D" w:rsidRDefault="00774F81" w:rsidP="00774F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  <w:b/>
        </w:rPr>
      </w:pPr>
      <w:r w:rsidRPr="00DE729D">
        <w:rPr>
          <w:rFonts w:ascii="Times New Roman" w:hAnsi="Times New Roman" w:cs="Times New Roman"/>
          <w:b/>
        </w:rPr>
        <w:t>Формы организации учебного процесса</w:t>
      </w:r>
    </w:p>
    <w:p w:rsidR="00774F81" w:rsidRPr="00DE729D" w:rsidRDefault="00774F81" w:rsidP="00774F81">
      <w:pPr>
        <w:ind w:firstLine="708"/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9 классах 15-20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774F81" w:rsidRPr="00DE729D" w:rsidRDefault="00774F81" w:rsidP="00774F81">
      <w:pPr>
        <w:ind w:firstLine="708"/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В 9 классе особое внимание уделяется организации самостоятельной работы учащихся на компьютере. Формирование пользовательских навыков для введения компьютера в учебную деятельность должно подкрепляться самостоятельной творческой работой, личностно-значимой </w:t>
      </w:r>
      <w:proofErr w:type="gramStart"/>
      <w:r w:rsidRPr="00DE729D">
        <w:rPr>
          <w:rFonts w:ascii="Times New Roman" w:hAnsi="Times New Roman" w:cs="Times New Roman"/>
        </w:rPr>
        <w:t>для</w:t>
      </w:r>
      <w:proofErr w:type="gramEnd"/>
      <w:r w:rsidRPr="00DE729D">
        <w:rPr>
          <w:rFonts w:ascii="Times New Roman" w:hAnsi="Times New Roman" w:cs="Times New Roman"/>
        </w:rPr>
        <w:t xml:space="preserve"> обуча</w:t>
      </w:r>
      <w:r>
        <w:rPr>
          <w:rFonts w:ascii="Times New Roman" w:hAnsi="Times New Roman" w:cs="Times New Roman"/>
        </w:rPr>
        <w:t>юще</w:t>
      </w:r>
      <w:r w:rsidRPr="00DE729D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ся</w:t>
      </w:r>
      <w:r w:rsidRPr="00DE729D">
        <w:rPr>
          <w:rFonts w:ascii="Times New Roman" w:hAnsi="Times New Roman" w:cs="Times New Roman"/>
        </w:rPr>
        <w:t>. Это достигается за счет информационно-предметного практикума, сущность которого состоит в наполнении задач по информатике актуальным предметным содержанием.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  <w:b/>
        </w:rPr>
      </w:pPr>
      <w:r w:rsidRPr="00DE729D">
        <w:rPr>
          <w:rFonts w:ascii="Times New Roman" w:hAnsi="Times New Roman" w:cs="Times New Roman"/>
          <w:b/>
        </w:rPr>
        <w:t>Используемые технологии, методы и формы работы:</w:t>
      </w:r>
    </w:p>
    <w:p w:rsidR="00774F81" w:rsidRPr="00DE729D" w:rsidRDefault="00774F81" w:rsidP="00774F81">
      <w:pPr>
        <w:ind w:firstLine="708"/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При организации занятий обучающихся 9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</w:t>
      </w:r>
    </w:p>
    <w:p w:rsidR="00774F81" w:rsidRPr="00DE729D" w:rsidRDefault="00774F81" w:rsidP="00774F81">
      <w:pPr>
        <w:ind w:firstLine="708"/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На уроках параллельно применяются общие и специфические методы, связанные с применением средств ИКТ:</w:t>
      </w:r>
    </w:p>
    <w:p w:rsidR="00774F81" w:rsidRPr="00DE729D" w:rsidRDefault="00774F81" w:rsidP="00774F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словесные методы обучения (рассказ, объяснение, беседа, работа с учебником);</w:t>
      </w:r>
    </w:p>
    <w:p w:rsidR="00774F81" w:rsidRPr="00DE729D" w:rsidRDefault="00774F81" w:rsidP="00774F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наглядные методы (наблюдение, иллюстрация, демонстрация наглядных пособий, презентаций);</w:t>
      </w:r>
    </w:p>
    <w:p w:rsidR="00774F81" w:rsidRPr="00DE729D" w:rsidRDefault="00774F81" w:rsidP="00774F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практические методы (устные и письменные упражнения, практические работы за ПК);</w:t>
      </w:r>
    </w:p>
    <w:p w:rsidR="00774F81" w:rsidRPr="00DE729D" w:rsidRDefault="00774F81" w:rsidP="00774F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проблемное обучение;</w:t>
      </w:r>
    </w:p>
    <w:p w:rsidR="00774F81" w:rsidRPr="00DE729D" w:rsidRDefault="00774F81" w:rsidP="00774F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метод проектов;</w:t>
      </w:r>
    </w:p>
    <w:p w:rsidR="00774F81" w:rsidRPr="00DE729D" w:rsidRDefault="00774F81" w:rsidP="00774F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ролевой метод.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  <w:b/>
        </w:rPr>
      </w:pPr>
      <w:r w:rsidRPr="00DE729D">
        <w:rPr>
          <w:rFonts w:ascii="Times New Roman" w:hAnsi="Times New Roman" w:cs="Times New Roman"/>
          <w:b/>
        </w:rPr>
        <w:t>Основные типы уроков:</w:t>
      </w:r>
    </w:p>
    <w:p w:rsidR="00774F81" w:rsidRPr="00DE729D" w:rsidRDefault="00774F81" w:rsidP="00774F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урок изучения нового материала;</w:t>
      </w:r>
    </w:p>
    <w:p w:rsidR="00774F81" w:rsidRPr="00DE729D" w:rsidRDefault="00774F81" w:rsidP="00774F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урок контроля знаний;</w:t>
      </w:r>
    </w:p>
    <w:p w:rsidR="00774F81" w:rsidRPr="00DE729D" w:rsidRDefault="00774F81" w:rsidP="00774F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обобщающий урок;</w:t>
      </w:r>
    </w:p>
    <w:p w:rsidR="00774F81" w:rsidRPr="00DE729D" w:rsidRDefault="00774F81" w:rsidP="00774F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lastRenderedPageBreak/>
        <w:t>комбинированный урок.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  <w:b/>
        </w:rPr>
      </w:pPr>
      <w:r w:rsidRPr="00DE729D">
        <w:rPr>
          <w:rFonts w:ascii="Times New Roman" w:hAnsi="Times New Roman" w:cs="Times New Roman"/>
          <w:b/>
        </w:rPr>
        <w:t>Количество учебных часов: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Рабочая программа в 9 классе рассчитана на 2 часа в неделю на протяжении учебного года, то есть 70 часов в год.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Уровень обучения - базовый.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Срок реализации рабочей учебной программы - один учебный год.</w:t>
      </w:r>
    </w:p>
    <w:p w:rsidR="00774F81" w:rsidRPr="00DE729D" w:rsidRDefault="00774F81" w:rsidP="00EB512C">
      <w:pPr>
        <w:widowControl/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DE729D">
        <w:rPr>
          <w:rFonts w:ascii="Times New Roman" w:hAnsi="Times New Roman" w:cs="Times New Roman"/>
          <w:b/>
        </w:rPr>
        <w:lastRenderedPageBreak/>
        <w:t>Учебно-методический комплекс: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13544" w:type="dxa"/>
        <w:tblLook w:val="04A0" w:firstRow="1" w:lastRow="0" w:firstColumn="1" w:lastColumn="0" w:noHBand="0" w:noVBand="1"/>
      </w:tblPr>
      <w:tblGrid>
        <w:gridCol w:w="2787"/>
        <w:gridCol w:w="2160"/>
        <w:gridCol w:w="2213"/>
        <w:gridCol w:w="4115"/>
        <w:gridCol w:w="2269"/>
      </w:tblGrid>
      <w:tr w:rsidR="00774F81" w:rsidTr="00EB512C">
        <w:trPr>
          <w:trHeight w:val="278"/>
        </w:trPr>
        <w:tc>
          <w:tcPr>
            <w:tcW w:w="2787" w:type="dxa"/>
          </w:tcPr>
          <w:p w:rsidR="00774F81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160" w:type="dxa"/>
          </w:tcPr>
          <w:p w:rsidR="00774F81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13" w:type="dxa"/>
          </w:tcPr>
          <w:p w:rsidR="00774F81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ФИО автора</w:t>
            </w:r>
          </w:p>
        </w:tc>
        <w:tc>
          <w:tcPr>
            <w:tcW w:w="4115" w:type="dxa"/>
          </w:tcPr>
          <w:p w:rsidR="00774F81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2269" w:type="dxa"/>
            <w:vAlign w:val="bottom"/>
          </w:tcPr>
          <w:p w:rsidR="00774F81" w:rsidRPr="00DE729D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774F81" w:rsidTr="00EB512C">
        <w:trPr>
          <w:trHeight w:val="1128"/>
        </w:trPr>
        <w:tc>
          <w:tcPr>
            <w:tcW w:w="2787" w:type="dxa"/>
          </w:tcPr>
          <w:p w:rsidR="00774F81" w:rsidRDefault="00774F81" w:rsidP="00141BEA">
            <w:pPr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Информатика и ИКТ: Учебник для 9 класса, в 2-х частях</w:t>
            </w:r>
          </w:p>
        </w:tc>
        <w:tc>
          <w:tcPr>
            <w:tcW w:w="2160" w:type="dxa"/>
          </w:tcPr>
          <w:p w:rsidR="00774F81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3" w:type="dxa"/>
          </w:tcPr>
          <w:p w:rsidR="00774F81" w:rsidRPr="00DE729D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Pr="00DE729D">
              <w:rPr>
                <w:rFonts w:ascii="Times New Roman" w:hAnsi="Times New Roman" w:cs="Times New Roman"/>
              </w:rPr>
              <w:t>Босова</w:t>
            </w:r>
            <w:proofErr w:type="spellEnd"/>
          </w:p>
        </w:tc>
        <w:tc>
          <w:tcPr>
            <w:tcW w:w="4115" w:type="dxa"/>
            <w:vAlign w:val="bottom"/>
          </w:tcPr>
          <w:p w:rsidR="00774F81" w:rsidRPr="00DE729D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БИНОМ.</w:t>
            </w:r>
          </w:p>
          <w:p w:rsidR="00774F81" w:rsidRPr="00DE729D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Лаборатория</w:t>
            </w:r>
          </w:p>
          <w:p w:rsidR="00774F81" w:rsidRPr="00DE729D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269" w:type="dxa"/>
          </w:tcPr>
          <w:p w:rsidR="00774F81" w:rsidRPr="00DE729D" w:rsidRDefault="00774F81" w:rsidP="00244560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201</w:t>
            </w:r>
            <w:r w:rsidR="00244560">
              <w:rPr>
                <w:rFonts w:ascii="Times New Roman" w:hAnsi="Times New Roman" w:cs="Times New Roman"/>
              </w:rPr>
              <w:t>5</w:t>
            </w:r>
          </w:p>
        </w:tc>
      </w:tr>
      <w:tr w:rsidR="00774F81" w:rsidTr="00EB512C">
        <w:trPr>
          <w:trHeight w:val="1112"/>
        </w:trPr>
        <w:tc>
          <w:tcPr>
            <w:tcW w:w="2787" w:type="dxa"/>
          </w:tcPr>
          <w:p w:rsidR="00774F81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Информатика и ИКТ: Рабочая тетрадь для 9 класса</w:t>
            </w:r>
          </w:p>
        </w:tc>
        <w:tc>
          <w:tcPr>
            <w:tcW w:w="2160" w:type="dxa"/>
          </w:tcPr>
          <w:p w:rsidR="00774F81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3" w:type="dxa"/>
          </w:tcPr>
          <w:p w:rsidR="00774F81" w:rsidRPr="00DE729D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Pr="00DE729D">
              <w:rPr>
                <w:rFonts w:ascii="Times New Roman" w:hAnsi="Times New Roman" w:cs="Times New Roman"/>
              </w:rPr>
              <w:t>Босова</w:t>
            </w:r>
            <w:proofErr w:type="spellEnd"/>
          </w:p>
        </w:tc>
        <w:tc>
          <w:tcPr>
            <w:tcW w:w="4115" w:type="dxa"/>
          </w:tcPr>
          <w:p w:rsidR="00774F81" w:rsidRPr="00DE729D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БИНОМ.</w:t>
            </w:r>
          </w:p>
          <w:p w:rsidR="00774F81" w:rsidRPr="00DE729D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Лаборатория</w:t>
            </w:r>
          </w:p>
          <w:p w:rsidR="00774F81" w:rsidRPr="00DE729D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269" w:type="dxa"/>
          </w:tcPr>
          <w:p w:rsidR="00774F81" w:rsidRPr="00DE729D" w:rsidRDefault="00774F81" w:rsidP="00244560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201</w:t>
            </w:r>
            <w:r w:rsidR="00244560">
              <w:rPr>
                <w:rFonts w:ascii="Times New Roman" w:hAnsi="Times New Roman" w:cs="Times New Roman"/>
              </w:rPr>
              <w:t>5</w:t>
            </w:r>
          </w:p>
        </w:tc>
      </w:tr>
      <w:tr w:rsidR="00774F81" w:rsidTr="00EB512C">
        <w:trPr>
          <w:trHeight w:val="1145"/>
        </w:trPr>
        <w:tc>
          <w:tcPr>
            <w:tcW w:w="2787" w:type="dxa"/>
          </w:tcPr>
          <w:p w:rsidR="00774F81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>Набор цифровых образовательных ресурсов для 9 класса</w:t>
            </w:r>
          </w:p>
        </w:tc>
        <w:tc>
          <w:tcPr>
            <w:tcW w:w="2160" w:type="dxa"/>
          </w:tcPr>
          <w:p w:rsidR="00774F81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3" w:type="dxa"/>
          </w:tcPr>
          <w:p w:rsidR="00774F81" w:rsidRPr="00DE729D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DE729D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Pr="00DE729D">
              <w:rPr>
                <w:rFonts w:ascii="Times New Roman" w:hAnsi="Times New Roman" w:cs="Times New Roman"/>
              </w:rPr>
              <w:t>Босова</w:t>
            </w:r>
            <w:proofErr w:type="spellEnd"/>
          </w:p>
        </w:tc>
        <w:tc>
          <w:tcPr>
            <w:tcW w:w="4115" w:type="dxa"/>
          </w:tcPr>
          <w:p w:rsidR="00774F81" w:rsidRPr="00DE729D" w:rsidRDefault="00DD640A" w:rsidP="00141BEA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74F81" w:rsidRPr="00DE729D">
                <w:rPr>
                  <w:rStyle w:val="a3"/>
                  <w:rFonts w:ascii="Times New Roman" w:hAnsi="Times New Roman" w:cs="Times New Roman"/>
                </w:rPr>
                <w:t>http://metodist.lbz.ru/author</w:t>
              </w:r>
            </w:hyperlink>
          </w:p>
          <w:p w:rsidR="00774F81" w:rsidRDefault="00DD640A" w:rsidP="00141BEA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74F81" w:rsidRPr="00DE729D">
                <w:rPr>
                  <w:rStyle w:val="a3"/>
                  <w:rFonts w:ascii="Times New Roman" w:hAnsi="Times New Roman" w:cs="Times New Roman"/>
                </w:rPr>
                <w:t>s/</w:t>
              </w:r>
              <w:proofErr w:type="spellStart"/>
              <w:r w:rsidR="00774F81" w:rsidRPr="00DE729D">
                <w:rPr>
                  <w:rStyle w:val="a3"/>
                  <w:rFonts w:ascii="Times New Roman" w:hAnsi="Times New Roman" w:cs="Times New Roman"/>
                </w:rPr>
                <w:t>informatika</w:t>
              </w:r>
              <w:proofErr w:type="spellEnd"/>
              <w:r w:rsidR="00774F81" w:rsidRPr="00DE729D">
                <w:rPr>
                  <w:rStyle w:val="a3"/>
                  <w:rFonts w:ascii="Times New Roman" w:hAnsi="Times New Roman" w:cs="Times New Roman"/>
                </w:rPr>
                <w:t>/3/ppt9kl.php</w:t>
              </w:r>
            </w:hyperlink>
          </w:p>
        </w:tc>
        <w:tc>
          <w:tcPr>
            <w:tcW w:w="2269" w:type="dxa"/>
          </w:tcPr>
          <w:p w:rsidR="00774F81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4F81" w:rsidRPr="009D20FD" w:rsidRDefault="00774F81" w:rsidP="00774F81">
      <w:pPr>
        <w:pStyle w:val="a6"/>
        <w:rPr>
          <w:rFonts w:ascii="Times New Roman" w:hAnsi="Times New Roman" w:cs="Times New Roman"/>
          <w:b/>
        </w:rPr>
      </w:pPr>
      <w:r w:rsidRPr="009D20FD">
        <w:rPr>
          <w:rFonts w:ascii="Times New Roman" w:hAnsi="Times New Roman" w:cs="Times New Roman"/>
          <w:b/>
        </w:rPr>
        <w:t xml:space="preserve">Критерии и нормы оценки знаний, умений и </w:t>
      </w:r>
      <w:proofErr w:type="gramStart"/>
      <w:r w:rsidRPr="009D20FD">
        <w:rPr>
          <w:rFonts w:ascii="Times New Roman" w:hAnsi="Times New Roman" w:cs="Times New Roman"/>
          <w:b/>
        </w:rPr>
        <w:t>навыков</w:t>
      </w:r>
      <w:proofErr w:type="gramEnd"/>
      <w:r w:rsidRPr="009D20FD">
        <w:rPr>
          <w:rFonts w:ascii="Times New Roman" w:hAnsi="Times New Roman" w:cs="Times New Roman"/>
          <w:b/>
        </w:rPr>
        <w:t xml:space="preserve"> обучающихся 9 класса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9D20FD">
        <w:rPr>
          <w:rFonts w:ascii="Times New Roman" w:hAnsi="Times New Roman" w:cs="Times New Roman"/>
        </w:rPr>
        <w:t>спользуются следующие  средства проверки и оценки: устный ответ, практическая работа, проверочная работа, тест.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</w:p>
    <w:p w:rsidR="00774F81" w:rsidRPr="009D20FD" w:rsidRDefault="00774F81" w:rsidP="00774F81">
      <w:pPr>
        <w:pStyle w:val="a6"/>
        <w:rPr>
          <w:rFonts w:ascii="Times New Roman" w:hAnsi="Times New Roman" w:cs="Times New Roman"/>
          <w:b/>
        </w:rPr>
      </w:pPr>
      <w:r w:rsidRPr="009D20FD">
        <w:rPr>
          <w:rFonts w:ascii="Times New Roman" w:hAnsi="Times New Roman" w:cs="Times New Roman"/>
          <w:b/>
        </w:rPr>
        <w:t>Критерии и нормы оценки устного ответа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            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            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            Отметка «3»: ответ полный, но при этом допущена существенная ошибка, или неполный, несвязный.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            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учителя; отсутствие ответа. 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</w:p>
    <w:p w:rsidR="00774F81" w:rsidRPr="009D20FD" w:rsidRDefault="00774F81" w:rsidP="00774F81">
      <w:pPr>
        <w:pStyle w:val="a6"/>
        <w:rPr>
          <w:rFonts w:ascii="Times New Roman" w:hAnsi="Times New Roman" w:cs="Times New Roman"/>
          <w:b/>
        </w:rPr>
      </w:pPr>
      <w:r w:rsidRPr="009D20FD">
        <w:rPr>
          <w:rFonts w:ascii="Times New Roman" w:hAnsi="Times New Roman" w:cs="Times New Roman"/>
          <w:b/>
        </w:rPr>
        <w:t>Критерии и нормы оценки практического задания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 xml:space="preserve">            Отметка «5»: 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а) выполнил работу в полном объёме с соблюдением необходимой последовательности ее проведения;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lastRenderedPageBreak/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            Отметка «4»: работа выполнена правильно с учетом 2-3 несущественных ошибок исправленных самостоятельно по требованию учителя.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            Отметка «3»: работа выполнена правильно не менее чем на половину или допущена существенная ошибка.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            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            Отметка «1»: работа не выполнена.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 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  <w:b/>
        </w:rPr>
      </w:pPr>
      <w:r w:rsidRPr="009D20FD">
        <w:rPr>
          <w:rFonts w:ascii="Times New Roman" w:hAnsi="Times New Roman" w:cs="Times New Roman"/>
          <w:b/>
        </w:rPr>
        <w:t>Критерии и нормы оценки письменных контрольных работ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Отметка «5»  ставится за работу, выполненную полностью без ошибок и недочётов.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Отметка «4»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Отметка «3»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Отметка «2» ставится, если число ошибок и недочётов превысило норму для оценки 3 или правильно выполнено не менее 2/3 всей работы.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Отметка «1» ставится, если ученик совсем не выполнил ни одного задания.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</w:p>
    <w:p w:rsidR="00774F81" w:rsidRPr="009D20FD" w:rsidRDefault="00774F81" w:rsidP="00774F81">
      <w:pPr>
        <w:pStyle w:val="a6"/>
        <w:rPr>
          <w:rFonts w:ascii="Times New Roman" w:hAnsi="Times New Roman" w:cs="Times New Roman"/>
          <w:b/>
        </w:rPr>
      </w:pPr>
      <w:r w:rsidRPr="009D20FD">
        <w:rPr>
          <w:rFonts w:ascii="Times New Roman" w:hAnsi="Times New Roman" w:cs="Times New Roman"/>
        </w:rPr>
        <w:t> </w:t>
      </w:r>
      <w:r w:rsidRPr="009D20FD">
        <w:rPr>
          <w:rFonts w:ascii="Times New Roman" w:hAnsi="Times New Roman" w:cs="Times New Roman"/>
          <w:b/>
        </w:rPr>
        <w:t>Перечень ошибок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Грубые ошибки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2. Неумение выделять в ответе главное.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</w:t>
      </w:r>
      <w:proofErr w:type="gramStart"/>
      <w:r w:rsidRPr="009D20FD">
        <w:rPr>
          <w:rFonts w:ascii="Times New Roman" w:hAnsi="Times New Roman" w:cs="Times New Roman"/>
        </w:rPr>
        <w:t>не верное</w:t>
      </w:r>
      <w:proofErr w:type="gramEnd"/>
      <w:r w:rsidRPr="009D20FD">
        <w:rPr>
          <w:rFonts w:ascii="Times New Roman" w:hAnsi="Times New Roman" w:cs="Times New Roman"/>
        </w:rPr>
        <w:t xml:space="preserve"> применение операторов в программах, их незнание.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4. Неумение читать программы, алгоритмы, блок-схемы.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5. Неумение подготовить к работе ЭВМ, запустить программу, отладить её, получить результаты и объяснить их.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6. Небрежное отношение к ЭВМ.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7. Нарушение требований правил безопасного труда при работе на ЭВМ.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Негрубые ошибки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2.  Пропуск или неточное написание тестов в операторах ввода-вывода.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3. Нерациональный выбор решения задачи.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Недочёты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1. Нерациональные записи в алгоритмах, преобразований и решений задач.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lastRenderedPageBreak/>
        <w:t>2. Арифметические ошибки в вычислениях, если эти ошибки грубо не искажают реальность полученного результата.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3. Отдельные погрешности в формулировке вопроса или ответа.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4. Небрежное выполнение записей, чертежей, схем, графиков.</w:t>
      </w:r>
    </w:p>
    <w:p w:rsidR="00774F81" w:rsidRPr="009D20FD" w:rsidRDefault="00774F81" w:rsidP="00774F81">
      <w:pPr>
        <w:pStyle w:val="a6"/>
        <w:rPr>
          <w:rFonts w:ascii="Times New Roman" w:hAnsi="Times New Roman" w:cs="Times New Roman"/>
        </w:rPr>
      </w:pPr>
      <w:r w:rsidRPr="009D20FD">
        <w:rPr>
          <w:rFonts w:ascii="Times New Roman" w:hAnsi="Times New Roman" w:cs="Times New Roman"/>
        </w:rPr>
        <w:t>5. Орфографические  и пунктуационные ошибки</w:t>
      </w:r>
    </w:p>
    <w:p w:rsidR="00774F81" w:rsidRDefault="00774F81" w:rsidP="00774F81">
      <w:pPr>
        <w:jc w:val="both"/>
        <w:rPr>
          <w:rFonts w:ascii="Times New Roman" w:hAnsi="Times New Roman" w:cs="Times New Roman"/>
        </w:rPr>
      </w:pP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</w:p>
    <w:p w:rsidR="00774F81" w:rsidRPr="00D04AE7" w:rsidRDefault="00774F81" w:rsidP="00774F81">
      <w:pPr>
        <w:jc w:val="center"/>
        <w:rPr>
          <w:rFonts w:ascii="Times New Roman" w:hAnsi="Times New Roman" w:cs="Times New Roman"/>
          <w:b/>
        </w:rPr>
      </w:pPr>
      <w:r w:rsidRPr="00D04AE7">
        <w:rPr>
          <w:rFonts w:ascii="Times New Roman" w:hAnsi="Times New Roman" w:cs="Times New Roman"/>
          <w:b/>
        </w:rPr>
        <w:t>Характеристика класса</w:t>
      </w:r>
    </w:p>
    <w:p w:rsidR="00774F81" w:rsidRDefault="00774F81" w:rsidP="00774F81">
      <w:pPr>
        <w:jc w:val="both"/>
        <w:rPr>
          <w:rFonts w:ascii="Times New Roman" w:hAnsi="Times New Roman" w:cs="Times New Roman"/>
        </w:rPr>
      </w:pPr>
    </w:p>
    <w:p w:rsidR="00774F81" w:rsidRPr="00624B14" w:rsidRDefault="00774F81" w:rsidP="00774F81">
      <w:pPr>
        <w:ind w:firstLine="708"/>
        <w:jc w:val="both"/>
        <w:rPr>
          <w:rFonts w:ascii="Times New Roman" w:hAnsi="Times New Roman" w:cs="Times New Roman"/>
        </w:rPr>
      </w:pPr>
      <w:r w:rsidRPr="00624B14">
        <w:rPr>
          <w:rFonts w:ascii="Times New Roman" w:hAnsi="Times New Roman" w:cs="Times New Roman"/>
        </w:rPr>
        <w:t xml:space="preserve">9А –  профильный </w:t>
      </w:r>
      <w:proofErr w:type="spellStart"/>
      <w:r w:rsidRPr="00624B14">
        <w:rPr>
          <w:rFonts w:ascii="Times New Roman" w:hAnsi="Times New Roman" w:cs="Times New Roman"/>
        </w:rPr>
        <w:t>физико</w:t>
      </w:r>
      <w:proofErr w:type="spellEnd"/>
      <w:r w:rsidRPr="00624B14">
        <w:rPr>
          <w:rFonts w:ascii="Times New Roman" w:hAnsi="Times New Roman" w:cs="Times New Roman"/>
        </w:rPr>
        <w:t>–математический класс, сформированный по результатам вступительного экзамена по математике в 2014-2015 учебном году.  В настоящее время в классе 31 человек: 11 девочек и 20 мальчиков. Возрастной состав 9А класса следующий: 2000 года рождения - 25 чел, 2001 года рождения 6 чел.</w:t>
      </w:r>
    </w:p>
    <w:p w:rsidR="00774F81" w:rsidRPr="00624B14" w:rsidRDefault="00774F81" w:rsidP="00774F81">
      <w:pPr>
        <w:tabs>
          <w:tab w:val="left" w:pos="9072"/>
        </w:tabs>
        <w:ind w:firstLine="708"/>
        <w:jc w:val="both"/>
        <w:rPr>
          <w:rFonts w:ascii="Times New Roman" w:hAnsi="Times New Roman" w:cs="Times New Roman"/>
        </w:rPr>
      </w:pPr>
      <w:r w:rsidRPr="00624B14">
        <w:rPr>
          <w:rFonts w:ascii="Times New Roman" w:hAnsi="Times New Roman" w:cs="Times New Roman"/>
        </w:rPr>
        <w:t xml:space="preserve">На отлично окончили 8 класс 4 человека, на «4» и «5» учатся 19 человек, 8 обучающихся имеют тройки по итогам 8-го класса, причем пятеро из них имеют  только одну тройку. Успеваемость – 100%, качество знаний – 73%. Работоспособность класса </w:t>
      </w:r>
      <w:proofErr w:type="spellStart"/>
      <w:r w:rsidRPr="00624B14">
        <w:rPr>
          <w:rFonts w:ascii="Times New Roman" w:hAnsi="Times New Roman" w:cs="Times New Roman"/>
        </w:rPr>
        <w:t>хорошая</w:t>
      </w:r>
      <w:proofErr w:type="gramStart"/>
      <w:r w:rsidRPr="00624B14">
        <w:rPr>
          <w:rFonts w:ascii="Times New Roman" w:hAnsi="Times New Roman" w:cs="Times New Roman"/>
        </w:rPr>
        <w:t>.</w:t>
      </w:r>
      <w:r w:rsidRPr="00624B14">
        <w:rPr>
          <w:rFonts w:ascii="Times New Roman" w:hAnsi="Times New Roman" w:cs="Times New Roman"/>
          <w:color w:val="333333"/>
        </w:rPr>
        <w:t>Д</w:t>
      </w:r>
      <w:proofErr w:type="gramEnd"/>
      <w:r w:rsidRPr="00624B14">
        <w:rPr>
          <w:rFonts w:ascii="Times New Roman" w:hAnsi="Times New Roman" w:cs="Times New Roman"/>
          <w:color w:val="333333"/>
        </w:rPr>
        <w:t>ети</w:t>
      </w:r>
      <w:proofErr w:type="spellEnd"/>
      <w:r w:rsidRPr="00624B14">
        <w:rPr>
          <w:rFonts w:ascii="Times New Roman" w:hAnsi="Times New Roman" w:cs="Times New Roman"/>
          <w:color w:val="333333"/>
        </w:rPr>
        <w:t xml:space="preserve"> любознательные и общительные. На контакт </w:t>
      </w:r>
      <w:proofErr w:type="gramStart"/>
      <w:r w:rsidRPr="00624B14">
        <w:rPr>
          <w:rFonts w:ascii="Times New Roman" w:hAnsi="Times New Roman" w:cs="Times New Roman"/>
          <w:color w:val="333333"/>
        </w:rPr>
        <w:t>со</w:t>
      </w:r>
      <w:proofErr w:type="gramEnd"/>
      <w:r w:rsidRPr="00624B14">
        <w:rPr>
          <w:rFonts w:ascii="Times New Roman" w:hAnsi="Times New Roman" w:cs="Times New Roman"/>
          <w:color w:val="333333"/>
        </w:rPr>
        <w:t xml:space="preserve"> взрослыми идут легко. </w:t>
      </w:r>
    </w:p>
    <w:p w:rsidR="00774F81" w:rsidRPr="00624B14" w:rsidRDefault="00774F81" w:rsidP="00774F8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24B14">
        <w:rPr>
          <w:rFonts w:ascii="Times New Roman" w:hAnsi="Times New Roman" w:cs="Times New Roman"/>
        </w:rPr>
        <w:t>Обучающиеся</w:t>
      </w:r>
      <w:proofErr w:type="gramEnd"/>
      <w:r w:rsidRPr="00624B14">
        <w:rPr>
          <w:rFonts w:ascii="Times New Roman" w:hAnsi="Times New Roman" w:cs="Times New Roman"/>
        </w:rPr>
        <w:t xml:space="preserve"> класса активно занимаются проектной деятельностью. Грамоты разных уровней (</w:t>
      </w:r>
      <w:proofErr w:type="gramStart"/>
      <w:r w:rsidRPr="00624B14">
        <w:rPr>
          <w:rFonts w:ascii="Times New Roman" w:hAnsi="Times New Roman" w:cs="Times New Roman"/>
        </w:rPr>
        <w:t>от</w:t>
      </w:r>
      <w:proofErr w:type="gramEnd"/>
      <w:r w:rsidRPr="00624B14">
        <w:rPr>
          <w:rFonts w:ascii="Times New Roman" w:hAnsi="Times New Roman" w:cs="Times New Roman"/>
        </w:rPr>
        <w:t xml:space="preserve"> школьного до Всероссийского) за выступления на конференциях имеют 40% обучающихся. Работу в этом направлении необходимо активизировать.</w:t>
      </w:r>
    </w:p>
    <w:p w:rsidR="00774F81" w:rsidRPr="00624B14" w:rsidRDefault="00774F81" w:rsidP="00774F81">
      <w:pPr>
        <w:jc w:val="both"/>
        <w:rPr>
          <w:rFonts w:ascii="Times New Roman" w:hAnsi="Times New Roman" w:cs="Times New Roman"/>
        </w:rPr>
      </w:pPr>
      <w:r w:rsidRPr="00624B14">
        <w:rPr>
          <w:rFonts w:ascii="Times New Roman" w:hAnsi="Times New Roman" w:cs="Times New Roman"/>
        </w:rPr>
        <w:t xml:space="preserve">Большой интерес вызывает у учеников 9А класса участие в олимпиадном движении. Практически все обучающиеся выступают на школьных этапах Всероссийской олимпиады школьников по различным предметам, в международных играх-конкурсах «Русский медвежонок», «Кенгуру», «Британский бульдог», «Зимние интеллектуальные игры». </w:t>
      </w:r>
    </w:p>
    <w:p w:rsidR="00774F81" w:rsidRDefault="00774F81" w:rsidP="00774F81">
      <w:pPr>
        <w:jc w:val="both"/>
        <w:rPr>
          <w:rFonts w:ascii="Times New Roman" w:hAnsi="Times New Roman" w:cs="Times New Roman"/>
        </w:rPr>
      </w:pPr>
    </w:p>
    <w:p w:rsidR="00774F81" w:rsidRPr="009D4AE0" w:rsidRDefault="00774F81" w:rsidP="00774F81">
      <w:pPr>
        <w:jc w:val="center"/>
        <w:rPr>
          <w:rFonts w:ascii="Times New Roman" w:hAnsi="Times New Roman" w:cs="Times New Roman"/>
          <w:b/>
        </w:rPr>
      </w:pPr>
      <w:r w:rsidRPr="009D4AE0">
        <w:rPr>
          <w:rFonts w:ascii="Times New Roman" w:hAnsi="Times New Roman" w:cs="Times New Roman"/>
          <w:b/>
        </w:rPr>
        <w:t>Учебно-тематический план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14732" w:type="dxa"/>
        <w:tblInd w:w="108" w:type="dxa"/>
        <w:tblLook w:val="04A0" w:firstRow="1" w:lastRow="0" w:firstColumn="1" w:lastColumn="0" w:noHBand="0" w:noVBand="1"/>
      </w:tblPr>
      <w:tblGrid>
        <w:gridCol w:w="672"/>
        <w:gridCol w:w="2704"/>
        <w:gridCol w:w="1474"/>
        <w:gridCol w:w="1940"/>
        <w:gridCol w:w="1399"/>
        <w:gridCol w:w="1867"/>
        <w:gridCol w:w="2507"/>
        <w:gridCol w:w="2169"/>
      </w:tblGrid>
      <w:tr w:rsidR="00774F81" w:rsidRPr="005252AB" w:rsidTr="00141BEA">
        <w:trPr>
          <w:trHeight w:val="401"/>
        </w:trPr>
        <w:tc>
          <w:tcPr>
            <w:tcW w:w="672" w:type="dxa"/>
            <w:vMerge w:val="restart"/>
          </w:tcPr>
          <w:p w:rsidR="00774F81" w:rsidRPr="005252AB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4" w:type="dxa"/>
            <w:vMerge w:val="restart"/>
          </w:tcPr>
          <w:p w:rsidR="00774F81" w:rsidRPr="005252AB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1474" w:type="dxa"/>
            <w:vMerge w:val="restart"/>
          </w:tcPr>
          <w:p w:rsidR="00774F81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  <w:p w:rsidR="00774F81" w:rsidRPr="005252AB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(всего)</w:t>
            </w:r>
          </w:p>
        </w:tc>
        <w:tc>
          <w:tcPr>
            <w:tcW w:w="5206" w:type="dxa"/>
            <w:gridSpan w:val="3"/>
            <w:tcBorders>
              <w:bottom w:val="single" w:sz="4" w:space="0" w:color="auto"/>
            </w:tcBorders>
          </w:tcPr>
          <w:p w:rsidR="00774F81" w:rsidRPr="005252AB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774F81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774F81" w:rsidRPr="005252AB" w:rsidTr="00141BEA">
        <w:trPr>
          <w:trHeight w:val="289"/>
        </w:trPr>
        <w:tc>
          <w:tcPr>
            <w:tcW w:w="672" w:type="dxa"/>
            <w:vMerge/>
          </w:tcPr>
          <w:p w:rsidR="00774F81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774F81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74F81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774F81" w:rsidRPr="005252AB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Лабораторные, практические работы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74F81" w:rsidRPr="005252AB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774F81" w:rsidRPr="005252AB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количество контроля</w:t>
            </w:r>
          </w:p>
        </w:tc>
        <w:tc>
          <w:tcPr>
            <w:tcW w:w="2507" w:type="dxa"/>
            <w:tcBorders>
              <w:top w:val="single" w:sz="4" w:space="0" w:color="auto"/>
              <w:right w:val="single" w:sz="4" w:space="0" w:color="auto"/>
            </w:tcBorders>
          </w:tcPr>
          <w:p w:rsidR="00774F81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:rsidR="00774F81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 </w:t>
            </w:r>
          </w:p>
        </w:tc>
      </w:tr>
      <w:tr w:rsidR="00774F81" w:rsidRPr="005252AB" w:rsidTr="00141BEA">
        <w:trPr>
          <w:trHeight w:val="225"/>
        </w:trPr>
        <w:tc>
          <w:tcPr>
            <w:tcW w:w="672" w:type="dxa"/>
          </w:tcPr>
          <w:p w:rsidR="00774F81" w:rsidRPr="005252AB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774F81" w:rsidRPr="005F7A9A" w:rsidRDefault="00774F81" w:rsidP="00141BEA">
            <w:pPr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474" w:type="dxa"/>
            <w:vAlign w:val="center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F81" w:rsidRPr="005252AB" w:rsidTr="00141BEA">
        <w:trPr>
          <w:trHeight w:val="225"/>
        </w:trPr>
        <w:tc>
          <w:tcPr>
            <w:tcW w:w="672" w:type="dxa"/>
          </w:tcPr>
          <w:p w:rsidR="00774F81" w:rsidRPr="005252AB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774F81" w:rsidRPr="005F7A9A" w:rsidRDefault="00774F81" w:rsidP="00141BEA">
            <w:pPr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Тема «Математические основы информатики»</w:t>
            </w:r>
          </w:p>
        </w:tc>
        <w:tc>
          <w:tcPr>
            <w:tcW w:w="1474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0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Иметь общие представления о позиционных и непозиционных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системах счисления. Система счисления; цифра; алфавит; позиционная система счисления; основание; развёрнутая форма записи числа; свёрнутая форма записи числа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Иметь навыки перевода небольших десятичных чисел в двоичную систему счисления и двоичных чисел в десятичную систему счисления.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Иметь навыки перевода небольших десятичных чисел в восьмеричную и шестнадцатеричную системы счисления, и восьмеричных и шестнадцатеричных чисел в десятичную систему счисления.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Иметь навыки перевода небольших десятичных чисел в систему счисления с произвольным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основанием.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Знать о структуре памяти компьютера: память - ячейка - бит (разряд). 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представление о научной (экспоненциальной) форме записи вещественных чисел; представление о формате с плавающей запятой. 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представления о разделе математики алгебре логики, высказывании как её объекте, об операциях над высказываниями. Иметь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над множествами. 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lastRenderedPageBreak/>
              <w:t xml:space="preserve">Иметь представление о таблице истинности для логического выражения; формализации и анализа логической структуры высказываний; способность видеть инвариантную сущность во внешне различных объектах. 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представление о свойствах логических операций (законах алгебры логики); умения преобразования логических выражений в соответствии с логическими законами; навыки анализа и преобразования логических выражений; способность видеть инвариантную сущность во внешне различных объектах (законы алгебры логики и законы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lastRenderedPageBreak/>
              <w:t xml:space="preserve">алгебры чисел). 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навыки составления и </w:t>
            </w:r>
            <w:r>
              <w:rPr>
                <w:rStyle w:val="9pt"/>
                <w:rFonts w:eastAsiaTheme="minorHAnsi"/>
                <w:b w:val="0"/>
              </w:rPr>
              <w:t>п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реобразования логических выражений в соответствии с логическими законами; формализации высказываний, анализа и преобразования логических выражений; навыки выбора метода для решения конкретной задачи. 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 логических элементах (</w:t>
            </w:r>
            <w:proofErr w:type="spellStart"/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конъюнктор</w:t>
            </w:r>
            <w:proofErr w:type="spellEnd"/>
            <w:r>
              <w:rPr>
                <w:rStyle w:val="9pt"/>
                <w:rFonts w:eastAsiaTheme="minorHAnsi"/>
                <w:b w:val="0"/>
              </w:rPr>
              <w:t xml:space="preserve">, </w:t>
            </w:r>
            <w:proofErr w:type="spellStart"/>
            <w:r>
              <w:rPr>
                <w:rStyle w:val="9pt"/>
                <w:rFonts w:eastAsiaTheme="minorHAnsi"/>
                <w:b w:val="0"/>
              </w:rPr>
              <w:t>дизъюнктор</w:t>
            </w:r>
            <w:proofErr w:type="spellEnd"/>
            <w:r>
              <w:rPr>
                <w:rStyle w:val="9pt"/>
                <w:rFonts w:eastAsiaTheme="minorHAnsi"/>
                <w:b w:val="0"/>
              </w:rPr>
              <w:t>, инвертор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) и электронных схемах; умения анализа электронных схем. </w:t>
            </w:r>
          </w:p>
          <w:p w:rsidR="00774F81" w:rsidRPr="005F7A9A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Знать определения значения логического выражения.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 xml:space="preserve">Уметь определять основание и алфавит системы счисления,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переходить от свёрнутой формы записи числа к его развёрнутой записи; анализировать любую позиционную систему счисления как знаковую систему.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Уметь выполнять операции сложения и умножения над небольшими двоичными числами; анализировать любую позиционную систему счисления как знаковую систему.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Уметь анализировать любую позиционную систему счисления как знаковую систему. Понимать роли фундаментальных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знаний как основы современных информационных технологий.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Понимать ограничения на диапазон значений величин при вычислениях; роли фундаментальных знаний как основы современных информационных технологий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Понимать возможности представления вещественных чисел в широком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диапазоне, важном для решения научных и инженерных задач; роли фундаментальных знаний как основы современных информационных технологий.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Понимать роли фундаментальных знаний как основы современных информационных технологий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Понимать роли фундаментальных знаний как основы современных информационных технологий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Понимать роли фундаментальных знаний как основы современных информационных технологий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Понимать роли фундаментальных знаний как основы современных информационных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технологий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Уметь представлять информации в разных формах (таблица истинности, логическое выражение, электронная схема). Понимать роли фундаментальных знаний как основы современных информационных технологий</w:t>
            </w:r>
          </w:p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Уметь записывать и преобразовывать логические выражения с операциями</w:t>
            </w:r>
            <w:proofErr w:type="gramStart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И</w:t>
            </w:r>
            <w:proofErr w:type="gramEnd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, ИЛИ, НЕ. Уметь анализировать и </w:t>
            </w:r>
            <w:proofErr w:type="spellStart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формализировать</w:t>
            </w:r>
            <w:proofErr w:type="spellEnd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логические высказываний; выбирать наиболее эффективные способы решения задач в зависимости от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конкретных условий.</w:t>
            </w:r>
          </w:p>
        </w:tc>
      </w:tr>
      <w:tr w:rsidR="00774F81" w:rsidRPr="005252AB" w:rsidTr="00141BEA">
        <w:trPr>
          <w:trHeight w:val="225"/>
        </w:trPr>
        <w:tc>
          <w:tcPr>
            <w:tcW w:w="672" w:type="dxa"/>
          </w:tcPr>
          <w:p w:rsidR="00774F81" w:rsidRPr="005252AB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774F81" w:rsidRPr="005F7A9A" w:rsidRDefault="00774F81" w:rsidP="00141BEA">
            <w:pPr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Тема «Моделирование и формализация»</w:t>
            </w:r>
          </w:p>
        </w:tc>
        <w:tc>
          <w:tcPr>
            <w:tcW w:w="1474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Иметь представление о модели, моделировании, цели моделирования, форматирования. Знать различия между натуральными и информационными моделями. 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представление о словесных, информационных, математических и имитационных моделях. 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 графических информационных моделях (схема, чертеж, график, диаграмма, графы).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представление о табличных моделях. Знать различия между таблицей типа «объект - свойство» и таблицей типа «объект - объект» 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представление о базах данных. 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представление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lastRenderedPageBreak/>
              <w:t>о системе управления базами данных (СУБД). Знать основные объекты СУБД (таблицы, формы, запросы, отчеты)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  <w:p w:rsidR="00774F81" w:rsidRPr="005F7A9A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Иметь представление о модели, моделировании, цели моделирования, форматирования, словесных, информационных, математических и имитационных моделях о системе управления базами данных (СУБД). </w:t>
            </w:r>
            <w:proofErr w:type="gramStart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Знать различия между натуральными и информационными моделями, графических информационных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моделях (схема, чертеж, график, диаграмма, графы), табличных моделях, различия между таблицей типа «объект - свойство» и таблицей типа «объект - объект», о базах данных, основные способы организации данных в базах данных (иерархический, сетевой, реляционный), основные объекты СУБД (таблицы, формы, запросы, отчеты).</w:t>
            </w:r>
            <w:proofErr w:type="gramEnd"/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Уметь различать образные, знаковые и смешанные информационные модели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Уметь моделировать ситуацию в системе массового обслуживания - магазине, полет снаряда, выпущенного из пушки при различных исходных данных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Уметь использовать таблицы при решении задач.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Уметь использовать  основные способы организации данных в базах данных (иерархический, сетевой, реляционный)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Уметь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использовать  основные способы организации данных в базах данных (иерархический, сетевой, реляционный)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Уметь использовать  основные способы организации данных в базах данных (иерархический, сетевой, реляционный)</w:t>
            </w:r>
          </w:p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Уметь различать образные, знаковые и смешанные информационные модели, использовать таблицы при решении задач.</w:t>
            </w:r>
          </w:p>
        </w:tc>
      </w:tr>
      <w:tr w:rsidR="00774F81" w:rsidRPr="005252AB" w:rsidTr="00141BEA">
        <w:trPr>
          <w:trHeight w:val="225"/>
        </w:trPr>
        <w:tc>
          <w:tcPr>
            <w:tcW w:w="672" w:type="dxa"/>
          </w:tcPr>
          <w:p w:rsidR="00774F81" w:rsidRPr="005252AB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774F81" w:rsidRPr="005F7A9A" w:rsidRDefault="00774F81" w:rsidP="00141BEA">
            <w:pPr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Тема «Основы алгоритмизации»</w:t>
            </w:r>
          </w:p>
        </w:tc>
        <w:tc>
          <w:tcPr>
            <w:tcW w:w="1474" w:type="dxa"/>
            <w:vAlign w:val="center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0" w:type="dxa"/>
            <w:vAlign w:val="center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9" w:type="dxa"/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об исполнителе, алгоритме. Знать свойства алгоритма и возможности автоматизации деятельности человека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представление о словесных способах записи алгоритмов, блок-схемах, алгоритмических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lastRenderedPageBreak/>
              <w:t>языках.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об объектах алгоритмов (величина). Знать типы величин определение таблицы (массива).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Иметь представление </w:t>
            </w:r>
            <w:proofErr w:type="gramStart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о</w:t>
            </w:r>
            <w:proofErr w:type="gramEnd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алгоритмическом конструировании «Следование»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Иметь представление </w:t>
            </w:r>
            <w:proofErr w:type="gramStart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о</w:t>
            </w:r>
            <w:proofErr w:type="gramEnd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алгоритмическом конструировании «Ветвление»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Иметь представление </w:t>
            </w:r>
            <w:proofErr w:type="gramStart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о</w:t>
            </w:r>
            <w:proofErr w:type="gramEnd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 алгоритмическом конструировании «Ветвление»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представление </w:t>
            </w:r>
            <w:proofErr w:type="gramStart"/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о</w:t>
            </w:r>
            <w:proofErr w:type="gramEnd"/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представление об алгоритмическом конструировании «Повторение», о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lastRenderedPageBreak/>
              <w:t xml:space="preserve">цикле с заданным условием окончания работы (цикл - </w:t>
            </w:r>
            <w:proofErr w:type="gramStart"/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ДО</w:t>
            </w:r>
            <w:proofErr w:type="gramEnd"/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, цикл с постусловием)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представление об алгоритмическом конструировании «Повторение», о цикле с заданным числом повторений (цикл - </w:t>
            </w:r>
            <w:proofErr w:type="gramStart"/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ДЛЯ</w:t>
            </w:r>
            <w:proofErr w:type="gramEnd"/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, цикл с параметром)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proofErr w:type="gramStart"/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 методе последовательного построения алгоритмов, о вспомогательном и рекурсивном алгоритмах</w:t>
            </w:r>
            <w:proofErr w:type="gramEnd"/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Иметь представление об алгоритмах управления, об объекте управления, управляющей системе, обратной связи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Уметь различать характеристики исполнителя: круг решаемых задач, среда, режим работы, система команд; формальное исполнение алгоритма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Выполнять словесное описание,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построчную запись, блок- схему, школьный алгоритмический язык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Уметь различать постоянные и переменные величины.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Выполнять построение  алгоритмической конструкции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«следование»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Выполнять построение  алгоритмической конструкции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«ветвление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Выполнять построение  алгоритмической конструкции «ветвление»,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Сокращенной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формы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Выполнять построение  алгоритмической конструкции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«повторение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Выполнять построение 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lastRenderedPageBreak/>
              <w:t xml:space="preserve">алгоритмической конструкции «повторение» с заданным условием окончания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работы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Выполнять построение  алгоритмической конструкции «повторение» с заданным числом повторений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Выполнять построение  алгоритмов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управления</w:t>
            </w:r>
          </w:p>
        </w:tc>
      </w:tr>
      <w:tr w:rsidR="00774F81" w:rsidRPr="005252AB" w:rsidTr="00141BEA">
        <w:trPr>
          <w:trHeight w:val="225"/>
        </w:trPr>
        <w:tc>
          <w:tcPr>
            <w:tcW w:w="672" w:type="dxa"/>
          </w:tcPr>
          <w:p w:rsidR="00774F81" w:rsidRPr="005252AB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774F81" w:rsidRPr="005F7A9A" w:rsidRDefault="00774F81" w:rsidP="00141BEA">
            <w:pPr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Тема «Начала программирования»</w:t>
            </w:r>
          </w:p>
        </w:tc>
        <w:tc>
          <w:tcPr>
            <w:tcW w:w="1474" w:type="dxa"/>
            <w:vAlign w:val="center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0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Иметь представление о языках программирования, о языке </w:t>
            </w:r>
            <w:proofErr w:type="spellStart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ПаскальАВС</w:t>
            </w:r>
            <w:proofErr w:type="spellEnd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, об алфавите и словаре языка, типах данных,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о структуре программы, об операторе присваивания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об операторах ввода и вывода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Знать этапы решения задачи на компьютере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Знать типы данных (числовой, целочисленной, символьной, строчковой, логической)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Иметь представление об условном операторе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 составном операторе и многообразии способов записи ветвлений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 программирование циклов с заданным условием продолжения работы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представление о программирование циклов с заданным условием окончания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lastRenderedPageBreak/>
              <w:t>работы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 программирование циклов с заданным числом повторений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Знать различные варианты программирования циклического алгоритма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Массив, описание массива, заполнение массива, вывод массива, обработка массива, последовательный поиск, сортировка.  Иметь представление о массиве, его описание и заполнение, вывод.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Знать правила вычисления суммы элементов массива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Иметь представление о последовательном поиске в массиве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Иметь представление о сортировке массива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Знать виды подпрограмм (процедура, функция)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Организация ввода и вывода данных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Уметь составить программы, реализующие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 xml:space="preserve">линейный алгоритм на языке </w:t>
            </w:r>
            <w:proofErr w:type="spellStart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ПаскальАВС</w:t>
            </w:r>
            <w:proofErr w:type="spellEnd"/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Уметь составить программы, реализующие разветвляющийся алгоритм на языке </w:t>
            </w:r>
            <w:proofErr w:type="spellStart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ПаскальАВС</w:t>
            </w:r>
            <w:proofErr w:type="spellEnd"/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Уметь составить программы, реализующие циклические алгоритмы с заданным числом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повторений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Уметь составить программы, реализующие циклические алгоритмы на языке </w:t>
            </w:r>
            <w:proofErr w:type="spellStart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ПаскальАВС</w:t>
            </w:r>
            <w:proofErr w:type="spellEnd"/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Уметь составить программы, реализующие циклические алгоритмы на языке </w:t>
            </w:r>
            <w:proofErr w:type="spellStart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ПаскальАВС</w:t>
            </w:r>
            <w:proofErr w:type="spellEnd"/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Уметь составить программы, реализующие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 xml:space="preserve">циклические алгоритмы на языке </w:t>
            </w:r>
            <w:proofErr w:type="spellStart"/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ПаскальАВС</w:t>
            </w:r>
            <w:proofErr w:type="spellEnd"/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Уметь составить программы, реализующие алгоритмы заполнение и вывод одномерных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массивов.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Уметь составить программы, реализующие алгоритмы вычисления суммы элементов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массива.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Уметь составить программы,  реализующие алгоритмы поиска в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массиве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Уметь составить программы, реализующие алгоритмы сортировки в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массиве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Уметь записывать вспомогательный алгоритм в языках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программирования с помощью подпрограмм.</w:t>
            </w:r>
          </w:p>
        </w:tc>
      </w:tr>
      <w:tr w:rsidR="00774F81" w:rsidRPr="005252AB" w:rsidTr="00141BEA">
        <w:trPr>
          <w:trHeight w:val="225"/>
        </w:trPr>
        <w:tc>
          <w:tcPr>
            <w:tcW w:w="672" w:type="dxa"/>
          </w:tcPr>
          <w:p w:rsidR="00774F81" w:rsidRPr="005252AB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774F81" w:rsidRPr="005F7A9A" w:rsidRDefault="00774F81" w:rsidP="00141BEA">
            <w:pPr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Тема «Обработка числовой информации в электронных таблицах»</w:t>
            </w:r>
          </w:p>
        </w:tc>
        <w:tc>
          <w:tcPr>
            <w:tcW w:w="1474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0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774F81" w:rsidRPr="00000782" w:rsidRDefault="00774F81" w:rsidP="00141BEA">
            <w:pPr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Иметь представление об интерфейсе электронных таблиц, основных режимах работы электронных работ.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об относительных, абсолютных и смешанных ссылках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b w:val="0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 встроенных ссылках, логических функциях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.</w:t>
            </w:r>
          </w:p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 сортировке и поиске данных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Уметь 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работать в электронных таблицах с данными, выполнять вычисления, использовать встроенные функции, проводить сортировку данных,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строить диаграммы и графики</w:t>
            </w:r>
          </w:p>
        </w:tc>
      </w:tr>
      <w:tr w:rsidR="00774F81" w:rsidRPr="005252AB" w:rsidTr="00141BEA">
        <w:trPr>
          <w:trHeight w:val="225"/>
        </w:trPr>
        <w:tc>
          <w:tcPr>
            <w:tcW w:w="672" w:type="dxa"/>
          </w:tcPr>
          <w:p w:rsidR="00774F81" w:rsidRPr="005252AB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774F81" w:rsidRPr="005F7A9A" w:rsidRDefault="00774F81" w:rsidP="00141BEA">
            <w:pPr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Тема «Коммуникационные технологии»</w:t>
            </w:r>
          </w:p>
        </w:tc>
        <w:tc>
          <w:tcPr>
            <w:tcW w:w="1474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 локальных и глобальных компьютерных сетях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. 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Знать, как устроен Интернет, иметь представление об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  <w:lang w:eastAsia="en-US"/>
              </w:rPr>
              <w:t>IP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-адрес компьютера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.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представление о доменной системе имён и протоколах передачи данных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.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Иметь представление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lastRenderedPageBreak/>
              <w:t>о серверах, структуре Всемирной паутины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.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Иметь представления об электронной почте, о телеконференциях, форумах, чатах, социальных сетях и сетевом этикете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>,</w:t>
            </w:r>
            <w:r w:rsidRPr="00000782"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 xml:space="preserve">о технологии создания сайта.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774F81" w:rsidRPr="00000782" w:rsidRDefault="00774F81" w:rsidP="00141BEA">
            <w:pPr>
              <w:rPr>
                <w:rStyle w:val="9pt"/>
                <w:rFonts w:eastAsiaTheme="minorHAnsi"/>
                <w:sz w:val="24"/>
                <w:szCs w:val="24"/>
              </w:rPr>
            </w:pP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lastRenderedPageBreak/>
              <w:t>Уметь работать с электронной почтой</w:t>
            </w:r>
            <w:r w:rsidRPr="00000782">
              <w:rPr>
                <w:rStyle w:val="9pt"/>
                <w:rFonts w:eastAsiaTheme="minorHAnsi"/>
                <w:b w:val="0"/>
                <w:sz w:val="24"/>
                <w:szCs w:val="24"/>
              </w:rPr>
              <w:t xml:space="preserve">, </w:t>
            </w:r>
            <w:r w:rsidRPr="00000782"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000782">
              <w:rPr>
                <w:rStyle w:val="9pt"/>
                <w:rFonts w:eastAsia="Courier New"/>
                <w:b w:val="0"/>
                <w:sz w:val="24"/>
                <w:szCs w:val="24"/>
              </w:rPr>
              <w:t>оформлять сайт, размещать сайт в Интернет</w:t>
            </w:r>
            <w:r>
              <w:rPr>
                <w:rStyle w:val="9pt"/>
                <w:rFonts w:eastAsia="Courier New"/>
                <w:b w:val="0"/>
              </w:rPr>
              <w:t>.</w:t>
            </w:r>
          </w:p>
        </w:tc>
      </w:tr>
      <w:tr w:rsidR="00774F81" w:rsidRPr="005252AB" w:rsidTr="00141BEA">
        <w:trPr>
          <w:trHeight w:val="225"/>
        </w:trPr>
        <w:tc>
          <w:tcPr>
            <w:tcW w:w="672" w:type="dxa"/>
          </w:tcPr>
          <w:p w:rsidR="00774F81" w:rsidRPr="005252AB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774F81" w:rsidRPr="005F7A9A" w:rsidRDefault="00774F81" w:rsidP="00141BEA">
            <w:pPr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474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  <w:vAlign w:val="center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9" w:type="dxa"/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774F81" w:rsidRPr="005F7A9A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F81" w:rsidRPr="005252AB" w:rsidTr="00141BEA">
        <w:trPr>
          <w:trHeight w:val="239"/>
        </w:trPr>
        <w:tc>
          <w:tcPr>
            <w:tcW w:w="3376" w:type="dxa"/>
            <w:gridSpan w:val="2"/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74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40" w:type="dxa"/>
          </w:tcPr>
          <w:p w:rsidR="00774F81" w:rsidRPr="005F7A9A" w:rsidRDefault="00774F81" w:rsidP="00141BEA">
            <w:pPr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9" w:type="dxa"/>
          </w:tcPr>
          <w:p w:rsidR="00774F81" w:rsidRPr="005F7A9A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74F81" w:rsidRPr="005F7A9A" w:rsidRDefault="00774F81" w:rsidP="00141BE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F7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774F81" w:rsidRPr="005F7A9A" w:rsidRDefault="00774F81" w:rsidP="00141BE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  <w:vAlign w:val="center"/>
          </w:tcPr>
          <w:p w:rsidR="00774F81" w:rsidRPr="005F7A9A" w:rsidRDefault="00774F81" w:rsidP="00141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4F81" w:rsidRDefault="00774F81" w:rsidP="00774F81"/>
    <w:p w:rsidR="00774F81" w:rsidRPr="00B40F94" w:rsidRDefault="00774F81" w:rsidP="00774F81">
      <w:pPr>
        <w:jc w:val="center"/>
        <w:rPr>
          <w:rFonts w:ascii="Times New Roman" w:hAnsi="Times New Roman" w:cs="Times New Roman"/>
          <w:b/>
        </w:rPr>
      </w:pPr>
      <w:r w:rsidRPr="00B40F94">
        <w:rPr>
          <w:rFonts w:ascii="Times New Roman" w:hAnsi="Times New Roman" w:cs="Times New Roman"/>
          <w:b/>
        </w:rPr>
        <w:t>Содержание тем учебного предмета</w:t>
      </w:r>
    </w:p>
    <w:p w:rsidR="00774F81" w:rsidRPr="00B40F94" w:rsidRDefault="00774F81" w:rsidP="00774F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40F94">
        <w:rPr>
          <w:rFonts w:ascii="Times New Roman" w:hAnsi="Times New Roman" w:cs="Times New Roman"/>
          <w:b/>
        </w:rPr>
        <w:t>Математические основы информатики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  <w:sectPr w:rsidR="00774F81" w:rsidRPr="00DE729D" w:rsidSect="00774F81">
          <w:footerReference w:type="even" r:id="rId10"/>
          <w:footerReference w:type="default" r:id="rId11"/>
          <w:pgSz w:w="16838" w:h="11909" w:orient="landscape"/>
          <w:pgMar w:top="1701" w:right="1134" w:bottom="850" w:left="1134" w:header="0" w:footer="3" w:gutter="0"/>
          <w:cols w:space="720"/>
          <w:noEndnote/>
          <w:docGrid w:linePitch="360"/>
        </w:sectPr>
      </w:pPr>
      <w:r w:rsidRPr="00DE729D">
        <w:rPr>
          <w:rFonts w:ascii="Times New Roman" w:hAnsi="Times New Roman" w:cs="Times New Roman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lastRenderedPageBreak/>
        <w:t xml:space="preserve">чисел от 0 до 1024. Перевод небольших целых чисел из двоичной системы счисления в </w:t>
      </w:r>
      <w:proofErr w:type="gramStart"/>
      <w:r w:rsidRPr="00DE729D">
        <w:rPr>
          <w:rFonts w:ascii="Times New Roman" w:hAnsi="Times New Roman" w:cs="Times New Roman"/>
        </w:rPr>
        <w:t>десятичную</w:t>
      </w:r>
      <w:proofErr w:type="gramEnd"/>
      <w:r w:rsidRPr="00DE729D">
        <w:rPr>
          <w:rFonts w:ascii="Times New Roman" w:hAnsi="Times New Roman" w:cs="Times New Roman"/>
        </w:rPr>
        <w:t>. Двоичная арифметика. Компьютерное представление целых чисел. Представление вещественных чисел. 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</w:p>
    <w:p w:rsidR="00774F81" w:rsidRPr="00B40F94" w:rsidRDefault="00774F81" w:rsidP="00774F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bookmarkStart w:id="2" w:name="bookmark32"/>
      <w:r w:rsidRPr="00B40F94">
        <w:rPr>
          <w:rFonts w:ascii="Times New Roman" w:hAnsi="Times New Roman" w:cs="Times New Roman"/>
          <w:b/>
        </w:rPr>
        <w:t>Моделирование и формализация</w:t>
      </w:r>
      <w:bookmarkEnd w:id="2"/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Модели и моделирование. Понятия натурной и информационной моделей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объекта (предмета, процесса или явления). Модели в математике, физике, литературе, биологии и т.д. Использование моделей в практической деятельности. </w:t>
      </w:r>
      <w:proofErr w:type="gramStart"/>
      <w:r w:rsidRPr="00DE729D">
        <w:rPr>
          <w:rFonts w:ascii="Times New Roman" w:hAnsi="Times New Roman" w:cs="Times New Roman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DE729D">
        <w:rPr>
          <w:rFonts w:ascii="Times New Roman" w:hAnsi="Times New Roman" w:cs="Times New Roman"/>
        </w:rPr>
        <w:t xml:space="preserve"> Оценка адекватности модели моделируемому объекту и целям моделирования. Графы, деревья, списки и их применение при моделировании природных и экономических явлений, при хранении и поиске данных. Компьютерное моделирование. Примеры использования компьютерных моделей при решении практических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774F81" w:rsidRPr="00B40F94" w:rsidRDefault="00774F81" w:rsidP="00774F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bookmarkStart w:id="3" w:name="bookmark33"/>
      <w:r w:rsidRPr="00B40F94">
        <w:rPr>
          <w:rFonts w:ascii="Times New Roman" w:hAnsi="Times New Roman" w:cs="Times New Roman"/>
          <w:b/>
        </w:rPr>
        <w:t>Основы алгоритмизации</w:t>
      </w:r>
      <w:bookmarkEnd w:id="3"/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Понятие исполнителя. Неформальные и формальные исполнители.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proofErr w:type="gramStart"/>
      <w:r w:rsidRPr="00DE729D">
        <w:rPr>
          <w:rFonts w:ascii="Times New Roman" w:hAnsi="Times New Roman" w:cs="Times New Roman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DE729D">
        <w:rPr>
          <w:rFonts w:ascii="Times New Roman" w:hAnsi="Times New Roman" w:cs="Times New Roman"/>
        </w:rPr>
        <w:t xml:space="preserve"> Их назначение, среда, режим работы, система команд.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- формальный язык для записи алгоритмов. Программа - запись алгоритма на алгоритмическом языке.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 Разработка алгоритмов:</w:t>
      </w:r>
      <w:r w:rsidRPr="00DE729D">
        <w:rPr>
          <w:rFonts w:ascii="Times New Roman" w:hAnsi="Times New Roman" w:cs="Times New Roman"/>
        </w:rPr>
        <w:tab/>
        <w:t>разбиение задачи на подзадачи, понятие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вспомогательного алгоритма. 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- план целенаправленных действий по проведению вычислений при заданных начальных 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технике.</w:t>
      </w:r>
    </w:p>
    <w:p w:rsidR="00774F81" w:rsidRPr="00B40F94" w:rsidRDefault="00774F81" w:rsidP="00774F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40F94">
        <w:rPr>
          <w:rFonts w:ascii="Times New Roman" w:hAnsi="Times New Roman" w:cs="Times New Roman"/>
          <w:b/>
        </w:rPr>
        <w:t>Начала программирования на языке Паскаль</w:t>
      </w:r>
      <w:r>
        <w:rPr>
          <w:rFonts w:ascii="Times New Roman" w:hAnsi="Times New Roman" w:cs="Times New Roman"/>
          <w:b/>
        </w:rPr>
        <w:t xml:space="preserve"> АВС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Язык программирования. Основные правила одного из процедурных языков программирования (Паскаль</w:t>
      </w:r>
      <w:r>
        <w:rPr>
          <w:rFonts w:ascii="Times New Roman" w:hAnsi="Times New Roman" w:cs="Times New Roman"/>
        </w:rPr>
        <w:t xml:space="preserve"> АВС</w:t>
      </w:r>
      <w:r w:rsidRPr="00DE729D">
        <w:rPr>
          <w:rFonts w:ascii="Times New Roman" w:hAnsi="Times New Roman" w:cs="Times New Roman"/>
        </w:rPr>
        <w:t xml:space="preserve">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  <w:r>
        <w:rPr>
          <w:rFonts w:ascii="Times New Roman" w:hAnsi="Times New Roman" w:cs="Times New Roman"/>
        </w:rPr>
        <w:t xml:space="preserve">5. 5. </w:t>
      </w:r>
      <w:r w:rsidRPr="00B40F94">
        <w:rPr>
          <w:rFonts w:ascii="Times New Roman" w:hAnsi="Times New Roman" w:cs="Times New Roman"/>
        </w:rPr>
        <w:t>Этапы решения задачи на компьютере:</w:t>
      </w:r>
      <w:r w:rsidRPr="00DE729D">
        <w:rPr>
          <w:rFonts w:ascii="Times New Roman" w:hAnsi="Times New Roman" w:cs="Times New Roman"/>
        </w:rPr>
        <w:t xml:space="preserve"> моделирование - разработка алгоритма - кодирование - отладка - тестирование. Решение задач по разработке и выполнению программ в выбранной среде программирования.</w:t>
      </w:r>
    </w:p>
    <w:p w:rsidR="00774F81" w:rsidRPr="00B40F94" w:rsidRDefault="00774F81" w:rsidP="00774F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40F94">
        <w:rPr>
          <w:rFonts w:ascii="Times New Roman" w:hAnsi="Times New Roman" w:cs="Times New Roman"/>
          <w:b/>
        </w:rPr>
        <w:t>Обработка числовой информации в электронных таблицах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Электронные (динамические) таблицы. Относительные, абсолютные и смешанные ссылки. Использование формул. Выполнение расчётов. </w:t>
      </w:r>
      <w:r w:rsidRPr="00DE729D">
        <w:rPr>
          <w:rFonts w:ascii="Times New Roman" w:hAnsi="Times New Roman" w:cs="Times New Roman"/>
        </w:rPr>
        <w:lastRenderedPageBreak/>
        <w:t>Построение графиков и диаграмм. Понятие о сортировке (упорядочивании) данных.</w:t>
      </w:r>
    </w:p>
    <w:p w:rsidR="00774F81" w:rsidRPr="00B40F94" w:rsidRDefault="00774F81" w:rsidP="00774F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40F94">
        <w:rPr>
          <w:rFonts w:ascii="Times New Roman" w:hAnsi="Times New Roman" w:cs="Times New Roman"/>
          <w:b/>
        </w:rPr>
        <w:t xml:space="preserve"> Коммуникационные технологии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Локальные и глобальные компьютерные сети. Скорость передачи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информации. Пропускная способность канала.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</w:t>
      </w:r>
      <w:r w:rsidRPr="00DE729D">
        <w:rPr>
          <w:rFonts w:ascii="Times New Roman" w:hAnsi="Times New Roman" w:cs="Times New Roman"/>
        </w:rPr>
        <w:tab/>
        <w:t>Всемирная паутина, файловые архивы,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компьютерные энциклопедии и справочники. Поиск информации в файловой системе, базе данных, Интернете.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774F81" w:rsidRDefault="00774F81" w:rsidP="00774F81">
      <w:pPr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774F81" w:rsidRDefault="00774F81" w:rsidP="00774F81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512C" w:rsidRPr="00EB512C" w:rsidRDefault="00EB512C" w:rsidP="00EB512C">
      <w:pPr>
        <w:widowControl/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EB512C">
        <w:rPr>
          <w:rFonts w:ascii="Times New Roman" w:hAnsi="Times New Roman" w:cs="Times New Roman"/>
          <w:b/>
        </w:rPr>
        <w:lastRenderedPageBreak/>
        <w:t>Поурочное планирование</w:t>
      </w:r>
    </w:p>
    <w:tbl>
      <w:tblPr>
        <w:tblpPr w:leftFromText="180" w:rightFromText="180" w:vertAnchor="text" w:horzAnchor="page" w:tblpX="1765" w:tblpY="413"/>
        <w:tblW w:w="13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341"/>
        <w:gridCol w:w="1341"/>
        <w:gridCol w:w="7107"/>
        <w:gridCol w:w="2827"/>
      </w:tblGrid>
      <w:tr w:rsidR="00774F81" w:rsidRPr="00911195" w:rsidTr="00774F81">
        <w:trPr>
          <w:trHeight w:val="122"/>
        </w:trPr>
        <w:tc>
          <w:tcPr>
            <w:tcW w:w="1165" w:type="dxa"/>
            <w:vMerge w:val="restart"/>
          </w:tcPr>
          <w:p w:rsidR="00774F81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195">
              <w:rPr>
                <w:rFonts w:ascii="Times New Roman" w:hAnsi="Times New Roman" w:cs="Times New Roman"/>
                <w:b/>
              </w:rPr>
              <w:t>№</w:t>
            </w:r>
          </w:p>
          <w:p w:rsidR="00774F81" w:rsidRPr="00911195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682" w:type="dxa"/>
            <w:gridSpan w:val="2"/>
          </w:tcPr>
          <w:p w:rsidR="00774F81" w:rsidRPr="00911195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19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107" w:type="dxa"/>
            <w:vMerge w:val="restart"/>
          </w:tcPr>
          <w:p w:rsidR="00774F81" w:rsidRPr="00911195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19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27" w:type="dxa"/>
            <w:vMerge w:val="restart"/>
          </w:tcPr>
          <w:p w:rsidR="00774F81" w:rsidRPr="00911195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774F81" w:rsidRPr="00911195" w:rsidTr="00774F81">
        <w:trPr>
          <w:trHeight w:val="122"/>
        </w:trPr>
        <w:tc>
          <w:tcPr>
            <w:tcW w:w="1165" w:type="dxa"/>
            <w:vMerge/>
          </w:tcPr>
          <w:p w:rsidR="00774F81" w:rsidRPr="00911195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gridSpan w:val="2"/>
          </w:tcPr>
          <w:p w:rsidR="00774F81" w:rsidRPr="00911195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7107" w:type="dxa"/>
            <w:vMerge/>
          </w:tcPr>
          <w:p w:rsidR="00774F81" w:rsidRPr="00911195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dxa"/>
            <w:vMerge/>
          </w:tcPr>
          <w:p w:rsidR="00774F81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F81" w:rsidRPr="00911195" w:rsidTr="00774F81">
        <w:trPr>
          <w:trHeight w:val="122"/>
        </w:trPr>
        <w:tc>
          <w:tcPr>
            <w:tcW w:w="1165" w:type="dxa"/>
            <w:vMerge/>
          </w:tcPr>
          <w:p w:rsidR="00774F81" w:rsidRPr="00911195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7107" w:type="dxa"/>
          </w:tcPr>
          <w:p w:rsidR="00774F81" w:rsidRPr="00911195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dxa"/>
            <w:vMerge/>
          </w:tcPr>
          <w:p w:rsidR="00774F81" w:rsidRDefault="00774F81" w:rsidP="00774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 xml:space="preserve">Вводный инструктаж по охране труда. Цели изучения курса информатики и ИКТ. 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Общие сведения о системах счисления.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Двоичная система счисления. Двоичная арифметика.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Восьмеричная и шестнадцатеричная  системы счисления.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Правило перевода целых десятичных чисел в системах счисления.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Представление целых чисел.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№1 «Число и его компьютерный код»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Представление вещественных чисел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Высказывание. Логические операции.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№2 «Основные логические операции»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Построение таблиц истинности для логических выражений.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Свойства логических операций.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Решение логических задач.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№5 «Решение логических задач»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Логические элементы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Контрольная работа №1 по теме «Математические основы информатики».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Моделирование как метод познания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Знаковые модели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Графические модели.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№6 «Построение графических моделей»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 xml:space="preserve">Табличные модели. ТБ. 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№7 «Построение табличных моделей»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База данных как модель предметной области.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Реляционные базы данных.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Система управления базами данных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 xml:space="preserve">Создание базы данных. Запросы на выборку данных. ТБ. Практическая работа №8 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Контрольная работа №2 по  теме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«Моделирование и формализация».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Алгоритмы и исполнители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Способы записи алгоритмов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Объекты алгоритмов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Алгоритмическая конструкция «следование». ТБ. Практическая работа №9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«Построение алгоритмической конструкции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«следование»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Алгоритмическая конструкция «ветвление».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Полная форма. ТБ. Практическая работа №10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«Построение алгоритмической конструкции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«ветвление»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Сокращённая форма ветвления. ТБ. Практическая работа №11 «Построение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алгоритмической конструкции «ветвление»,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сокращенной формы»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vAlign w:val="bottom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Алгоритмическая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Конструкция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«повторение». Цикл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15DC">
              <w:rPr>
                <w:rFonts w:ascii="Times New Roman" w:hAnsi="Times New Roman" w:cs="Times New Roman"/>
              </w:rPr>
              <w:t>с</w:t>
            </w:r>
            <w:proofErr w:type="gramEnd"/>
            <w:r w:rsidRPr="006D15DC">
              <w:rPr>
                <w:rFonts w:ascii="Times New Roman" w:hAnsi="Times New Roman" w:cs="Times New Roman"/>
              </w:rPr>
              <w:t xml:space="preserve"> заданным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15DC">
              <w:rPr>
                <w:rFonts w:ascii="Times New Roman" w:hAnsi="Times New Roman" w:cs="Times New Roman"/>
              </w:rPr>
              <w:t>словием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продолжения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работы.</w:t>
            </w:r>
            <w:r>
              <w:rPr>
                <w:rFonts w:ascii="Times New Roman" w:hAnsi="Times New Roman" w:cs="Times New Roman"/>
              </w:rPr>
              <w:t xml:space="preserve">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работа №12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«Построение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Алгоритмической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конструкции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«повторение»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vAlign w:val="bottom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Цикл с заданным условием окончания работы. ТБ. Практическая работа №13 «Построение алгоритмической конструкции «повторение» с заданным условием окончания работы»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vAlign w:val="bottom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Цикл с заданным числом повторений.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 xml:space="preserve">Практическая работа №14 «Построение алгоритмической </w:t>
            </w:r>
            <w:r w:rsidRPr="006D15DC">
              <w:rPr>
                <w:rFonts w:ascii="Times New Roman" w:hAnsi="Times New Roman" w:cs="Times New Roman"/>
              </w:rPr>
              <w:lastRenderedPageBreak/>
              <w:t>конструкции «повторение» с заданным числом повторений»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vAlign w:val="bottom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Конструирование алгоритмов.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№15 «Конструирование алгоритмов»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Алгоритмы управления.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№16 «Построение алгоритмов управления»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Обобщение и систематизация основных понятий темы «Основы алгоритмизации». Проверочная работа №3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Общие сведения о языке программирования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proofErr w:type="spellStart"/>
            <w:r w:rsidRPr="006D15DC">
              <w:rPr>
                <w:rFonts w:ascii="Times New Roman" w:hAnsi="Times New Roman" w:cs="Times New Roman"/>
              </w:rPr>
              <w:t>ПаскальАВС</w:t>
            </w:r>
            <w:proofErr w:type="spellEnd"/>
            <w:r w:rsidRPr="006D15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Организация ввода и вывода данных.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№17 «Организация ввода и вывода данных»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vAlign w:val="bottom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 xml:space="preserve">Программирование как этап решения задачи на компьютере. ТБ. Практическая работа №18 «Написание программ на языке </w:t>
            </w:r>
            <w:proofErr w:type="spellStart"/>
            <w:r w:rsidRPr="006D15DC">
              <w:rPr>
                <w:rFonts w:ascii="Times New Roman" w:hAnsi="Times New Roman" w:cs="Times New Roman"/>
              </w:rPr>
              <w:t>Паскаль</w:t>
            </w:r>
            <w:r>
              <w:rPr>
                <w:rFonts w:ascii="Times New Roman" w:hAnsi="Times New Roman" w:cs="Times New Roman"/>
              </w:rPr>
              <w:t>АВС</w:t>
            </w:r>
            <w:proofErr w:type="spellEnd"/>
            <w:r w:rsidRPr="006D1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Программирование линейных алгоритмов.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 xml:space="preserve">Практическая работа №19 «Написание программ, реализующих линейный алгоритм на языке </w:t>
            </w:r>
            <w:proofErr w:type="spellStart"/>
            <w:r w:rsidRPr="006D15DC">
              <w:rPr>
                <w:rFonts w:ascii="Times New Roman" w:hAnsi="Times New Roman" w:cs="Times New Roman"/>
              </w:rPr>
              <w:t>Паскаль</w:t>
            </w:r>
            <w:r>
              <w:rPr>
                <w:rFonts w:ascii="Times New Roman" w:hAnsi="Times New Roman" w:cs="Times New Roman"/>
              </w:rPr>
              <w:t>АВС</w:t>
            </w:r>
            <w:proofErr w:type="spellEnd"/>
            <w:r w:rsidRPr="006D1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Программирование разветвляющихся алгоритмов. Условный оператор.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 xml:space="preserve">Практическая работа №20 «Написание программ, реализующих разветвляющийся алгоритм на языке </w:t>
            </w:r>
            <w:proofErr w:type="spellStart"/>
            <w:r w:rsidRPr="006D15DC">
              <w:rPr>
                <w:rFonts w:ascii="Times New Roman" w:hAnsi="Times New Roman" w:cs="Times New Roman"/>
              </w:rPr>
              <w:t>ПаскальАВС</w:t>
            </w:r>
            <w:proofErr w:type="spellEnd"/>
            <w:r w:rsidRPr="006D1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vAlign w:val="bottom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Составной оператор. Многообразие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способов записи ветвлений.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 xml:space="preserve">Практическая работа №20 «Написание программ, реализующих </w:t>
            </w:r>
            <w:proofErr w:type="gramStart"/>
            <w:r w:rsidRPr="006D15DC">
              <w:rPr>
                <w:rFonts w:ascii="Times New Roman" w:hAnsi="Times New Roman" w:cs="Times New Roman"/>
              </w:rPr>
              <w:t>разветвляющийся</w:t>
            </w:r>
            <w:proofErr w:type="gramEnd"/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 xml:space="preserve">алгоритм на языке </w:t>
            </w:r>
            <w:proofErr w:type="spellStart"/>
            <w:r w:rsidRPr="006D15DC">
              <w:rPr>
                <w:rFonts w:ascii="Times New Roman" w:hAnsi="Times New Roman" w:cs="Times New Roman"/>
              </w:rPr>
              <w:t>ПаскальАВС</w:t>
            </w:r>
            <w:proofErr w:type="spellEnd"/>
            <w:r w:rsidRPr="006D1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Программирование циклов с заданным условием продолжения работы.</w:t>
            </w:r>
            <w:r>
              <w:rPr>
                <w:rFonts w:ascii="Times New Roman" w:hAnsi="Times New Roman" w:cs="Times New Roman"/>
              </w:rPr>
              <w:t xml:space="preserve">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работа №21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«Написание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программ,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реализующих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6D15DC">
              <w:rPr>
                <w:rFonts w:ascii="Times New Roman" w:hAnsi="Times New Roman" w:cs="Times New Roman"/>
              </w:rPr>
              <w:t>иклические</w:t>
            </w:r>
            <w:proofErr w:type="gramEnd"/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алгоритмы на языке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5DC">
              <w:rPr>
                <w:rFonts w:ascii="Times New Roman" w:hAnsi="Times New Roman" w:cs="Times New Roman"/>
              </w:rPr>
              <w:t>Паскаль</w:t>
            </w:r>
            <w:r>
              <w:rPr>
                <w:rFonts w:ascii="Times New Roman" w:hAnsi="Times New Roman" w:cs="Times New Roman"/>
              </w:rPr>
              <w:t>АВС</w:t>
            </w:r>
            <w:proofErr w:type="spellEnd"/>
            <w:r w:rsidRPr="006D1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Программирование циклов с заданным условием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окончания работы.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lastRenderedPageBreak/>
              <w:t>Практическая работа №21 «Написание программ, реализующих циклические алгоритмы на языке Паскаль»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Default="00774F81" w:rsidP="00774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Программирование циклов с заданным числом повторений.</w:t>
            </w:r>
            <w:r>
              <w:rPr>
                <w:rFonts w:ascii="Times New Roman" w:hAnsi="Times New Roman" w:cs="Times New Roman"/>
              </w:rPr>
              <w:t xml:space="preserve"> ТБ. </w:t>
            </w:r>
            <w:r w:rsidRPr="006D15DC">
              <w:rPr>
                <w:rFonts w:ascii="Times New Roman" w:hAnsi="Times New Roman" w:cs="Times New Roman"/>
              </w:rPr>
              <w:t>Практическая работа №22 «Написание программ, реализующих циклические алгоритмы с заданным числом повторений»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vAlign w:val="bottom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Различные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варианты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программирования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6D15DC">
              <w:rPr>
                <w:rFonts w:ascii="Times New Roman" w:hAnsi="Times New Roman" w:cs="Times New Roman"/>
              </w:rPr>
              <w:t>иклического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алгоритма.</w:t>
            </w:r>
            <w:r>
              <w:rPr>
                <w:rFonts w:ascii="Times New Roman" w:hAnsi="Times New Roman" w:cs="Times New Roman"/>
              </w:rPr>
              <w:t xml:space="preserve"> ТБ. </w:t>
            </w:r>
            <w:r w:rsidRPr="006D15DC">
              <w:rPr>
                <w:rFonts w:ascii="Times New Roman" w:hAnsi="Times New Roman" w:cs="Times New Roman"/>
              </w:rPr>
              <w:t>Практическая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работа №23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«Написание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различных вариантов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программ,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реализующих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15DC">
              <w:rPr>
                <w:rFonts w:ascii="Times New Roman" w:hAnsi="Times New Roman" w:cs="Times New Roman"/>
              </w:rPr>
              <w:t>циклические</w:t>
            </w:r>
            <w:proofErr w:type="gramEnd"/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алгоритмы»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Одномерные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массивы целых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чисел. Описание,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заполнение, вывод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массива.</w:t>
            </w:r>
            <w:r>
              <w:rPr>
                <w:rFonts w:ascii="Times New Roman" w:hAnsi="Times New Roman" w:cs="Times New Roman"/>
              </w:rPr>
              <w:t xml:space="preserve"> ТБ. </w:t>
            </w:r>
            <w:r w:rsidRPr="006D15DC">
              <w:rPr>
                <w:rFonts w:ascii="Times New Roman" w:hAnsi="Times New Roman" w:cs="Times New Roman"/>
              </w:rPr>
              <w:t>Практическая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работа №24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«Написание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программ,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реализующих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алгоритмы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заполнение и вывод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одномерных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массивов»</w:t>
            </w:r>
          </w:p>
        </w:tc>
        <w:tc>
          <w:tcPr>
            <w:tcW w:w="2827" w:type="dxa"/>
          </w:tcPr>
          <w:p w:rsidR="00774F81" w:rsidRPr="00DE729D" w:rsidRDefault="00774F81" w:rsidP="00774F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Вычисление суммы элементов массива.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№25 «Написание программ, реализующих алгоритмы вычисления суммы элементов массива»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Последовательный поиск в массиве.</w:t>
            </w:r>
            <w:r>
              <w:rPr>
                <w:rFonts w:ascii="Times New Roman" w:hAnsi="Times New Roman" w:cs="Times New Roman"/>
              </w:rPr>
              <w:t xml:space="preserve"> ТБ. 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работа №26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«Написание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программ,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реализующих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 xml:space="preserve">алгоритмы поиска </w:t>
            </w:r>
            <w:proofErr w:type="gramStart"/>
            <w:r w:rsidRPr="006D15D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proofErr w:type="gramStart"/>
            <w:r w:rsidRPr="006D15DC">
              <w:rPr>
                <w:rFonts w:ascii="Times New Roman" w:hAnsi="Times New Roman" w:cs="Times New Roman"/>
              </w:rPr>
              <w:t>массиве</w:t>
            </w:r>
            <w:proofErr w:type="gramEnd"/>
            <w:r w:rsidRPr="006D1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vAlign w:val="bottom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Сортировка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массива.</w:t>
            </w:r>
            <w:r>
              <w:rPr>
                <w:rFonts w:ascii="Times New Roman" w:hAnsi="Times New Roman" w:cs="Times New Roman"/>
              </w:rPr>
              <w:t xml:space="preserve">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№27 «Написание программ, реализующих алгоритмы сортировки в массиве»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Запись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 xml:space="preserve">вспомогательных алгоритмов на языке </w:t>
            </w:r>
            <w:proofErr w:type="spellStart"/>
            <w:r w:rsidRPr="006D15DC">
              <w:rPr>
                <w:rFonts w:ascii="Times New Roman" w:hAnsi="Times New Roman" w:cs="Times New Roman"/>
              </w:rPr>
              <w:t>Паскаль</w:t>
            </w:r>
            <w:r>
              <w:rPr>
                <w:rFonts w:ascii="Times New Roman" w:hAnsi="Times New Roman" w:cs="Times New Roman"/>
              </w:rPr>
              <w:t>АВС</w:t>
            </w:r>
            <w:proofErr w:type="spellEnd"/>
            <w:r w:rsidRPr="006D15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ТБ. </w:t>
            </w:r>
            <w:r w:rsidRPr="006D15DC">
              <w:rPr>
                <w:rFonts w:ascii="Times New Roman" w:hAnsi="Times New Roman" w:cs="Times New Roman"/>
              </w:rPr>
              <w:t>Практическая работа №28 «Написание вспомогательных алгоритмов»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6D15DC">
              <w:rPr>
                <w:rFonts w:ascii="Times New Roman" w:hAnsi="Times New Roman" w:cs="Times New Roman"/>
              </w:rPr>
              <w:t xml:space="preserve"> №4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6D15DC">
              <w:rPr>
                <w:rFonts w:ascii="Times New Roman" w:hAnsi="Times New Roman" w:cs="Times New Roman"/>
              </w:rPr>
              <w:t xml:space="preserve"> тем</w:t>
            </w:r>
            <w:r>
              <w:rPr>
                <w:rFonts w:ascii="Times New Roman" w:hAnsi="Times New Roman" w:cs="Times New Roman"/>
              </w:rPr>
              <w:t>е</w:t>
            </w:r>
            <w:r w:rsidRPr="006D15DC">
              <w:rPr>
                <w:rFonts w:ascii="Times New Roman" w:hAnsi="Times New Roman" w:cs="Times New Roman"/>
              </w:rPr>
              <w:t xml:space="preserve"> «Начала программирования»</w:t>
            </w:r>
            <w:proofErr w:type="gramStart"/>
            <w:r w:rsidRPr="006D1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vAlign w:val="bottom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Интерфейс электронных таблиц. Данные в ячейках таблицы. Основные режимы работы. Практическая работа №29 «Основы работы в электронных таблицах»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 xml:space="preserve">Организация вычислений. Относительные, абсолютные и </w:t>
            </w:r>
            <w:r w:rsidRPr="006D15DC">
              <w:rPr>
                <w:rFonts w:ascii="Times New Roman" w:hAnsi="Times New Roman" w:cs="Times New Roman"/>
              </w:rPr>
              <w:lastRenderedPageBreak/>
              <w:t xml:space="preserve">смешанные ссылки. </w:t>
            </w:r>
            <w:r>
              <w:rPr>
                <w:rFonts w:ascii="Times New Roman" w:hAnsi="Times New Roman" w:cs="Times New Roman"/>
              </w:rPr>
              <w:t xml:space="preserve">ТБ. </w:t>
            </w:r>
            <w:r w:rsidRPr="006D15DC">
              <w:rPr>
                <w:rFonts w:ascii="Times New Roman" w:hAnsi="Times New Roman" w:cs="Times New Roman"/>
              </w:rPr>
              <w:t>Практическая работа №30 «Вычисления в электронных таблицах»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Встроенные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функции.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5DC">
              <w:rPr>
                <w:rFonts w:ascii="Times New Roman" w:hAnsi="Times New Roman" w:cs="Times New Roman"/>
              </w:rPr>
              <w:t>функции.</w:t>
            </w:r>
            <w:r>
              <w:rPr>
                <w:rFonts w:ascii="Times New Roman" w:hAnsi="Times New Roman" w:cs="Times New Roman"/>
              </w:rPr>
              <w:t xml:space="preserve">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№31 «Использование встроенных функций»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Сортировка и поиск данных.</w:t>
            </w:r>
            <w:r>
              <w:rPr>
                <w:rFonts w:ascii="Times New Roman" w:hAnsi="Times New Roman" w:cs="Times New Roman"/>
              </w:rPr>
              <w:t xml:space="preserve">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№32 «Сортировка и поиск данных»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Построение диаграмм и графиков.</w:t>
            </w:r>
            <w:r>
              <w:rPr>
                <w:rFonts w:ascii="Times New Roman" w:hAnsi="Times New Roman" w:cs="Times New Roman"/>
              </w:rPr>
              <w:t xml:space="preserve">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№33 «Построение диаграмм и графиков»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6D15DC">
              <w:rPr>
                <w:rFonts w:ascii="Times New Roman" w:hAnsi="Times New Roman" w:cs="Times New Roman"/>
              </w:rPr>
              <w:t xml:space="preserve">№5 </w:t>
            </w:r>
            <w:r>
              <w:rPr>
                <w:rFonts w:ascii="Times New Roman" w:hAnsi="Times New Roman" w:cs="Times New Roman"/>
              </w:rPr>
              <w:t xml:space="preserve">по теме </w:t>
            </w:r>
            <w:r w:rsidRPr="006D15DC">
              <w:rPr>
                <w:rFonts w:ascii="Times New Roman" w:hAnsi="Times New Roman" w:cs="Times New Roman"/>
              </w:rPr>
              <w:t xml:space="preserve">«Обработка числовой информации в электронных таблицах». 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Локальные и глобальные компьютерные сети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Как устроен Интернет. IP-адрес компьютера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Доменная система имён. Протоколы передачи данных.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Всемирная паутина. Файловые архивы.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Технологии создания сайта.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Содержание и структура сайта.</w:t>
            </w:r>
            <w:r>
              <w:rPr>
                <w:rFonts w:ascii="Times New Roman" w:hAnsi="Times New Roman" w:cs="Times New Roman"/>
              </w:rPr>
              <w:t xml:space="preserve">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№34 «Разработка содержания и структуры сайта»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Оформление сайта.</w:t>
            </w:r>
            <w:r>
              <w:rPr>
                <w:rFonts w:ascii="Times New Roman" w:hAnsi="Times New Roman" w:cs="Times New Roman"/>
              </w:rPr>
              <w:t xml:space="preserve">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№35 «Оформление сайта»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Оформление сайта.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№35 «Оформление сайта»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Размещение сайта в Интернете.</w:t>
            </w:r>
            <w:r>
              <w:rPr>
                <w:rFonts w:ascii="Times New Roman" w:hAnsi="Times New Roman" w:cs="Times New Roman"/>
              </w:rPr>
              <w:t xml:space="preserve"> ТБ.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>Практическая работа №36 «Размещение сайта в Интернете»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  <w:r w:rsidRPr="006D15DC">
              <w:rPr>
                <w:rFonts w:ascii="Times New Roman" w:hAnsi="Times New Roman" w:cs="Times New Roman"/>
              </w:rPr>
              <w:t xml:space="preserve"> Контрольная работа №6 по теме «Коммуникационные технологии».</w:t>
            </w:r>
          </w:p>
          <w:p w:rsidR="00774F81" w:rsidRPr="006D15DC" w:rsidRDefault="00774F81" w:rsidP="00774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DE729D" w:rsidRDefault="00774F81" w:rsidP="00774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81" w:rsidRPr="00911195" w:rsidTr="00774F81">
        <w:trPr>
          <w:trHeight w:val="247"/>
        </w:trPr>
        <w:tc>
          <w:tcPr>
            <w:tcW w:w="1165" w:type="dxa"/>
          </w:tcPr>
          <w:p w:rsidR="00774F81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774F81" w:rsidRPr="00DE729D" w:rsidRDefault="00774F81" w:rsidP="00774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827" w:type="dxa"/>
          </w:tcPr>
          <w:p w:rsidR="00774F81" w:rsidRPr="00911195" w:rsidRDefault="00774F81" w:rsidP="00774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F81" w:rsidRPr="007324EC" w:rsidRDefault="00774F81" w:rsidP="00774F81">
      <w:pPr>
        <w:widowControl/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7324EC">
        <w:rPr>
          <w:rFonts w:ascii="Times New Roman" w:hAnsi="Times New Roman" w:cs="Times New Roman"/>
          <w:b/>
        </w:rPr>
        <w:lastRenderedPageBreak/>
        <w:t xml:space="preserve">Требования к уровню подготовки </w:t>
      </w:r>
      <w:proofErr w:type="gramStart"/>
      <w:r w:rsidRPr="007324EC">
        <w:rPr>
          <w:rFonts w:ascii="Times New Roman" w:hAnsi="Times New Roman" w:cs="Times New Roman"/>
          <w:b/>
        </w:rPr>
        <w:t>обучающихся</w:t>
      </w:r>
      <w:proofErr w:type="gramEnd"/>
      <w:r w:rsidRPr="007324EC">
        <w:rPr>
          <w:rFonts w:ascii="Times New Roman" w:hAnsi="Times New Roman" w:cs="Times New Roman"/>
          <w:b/>
        </w:rPr>
        <w:t xml:space="preserve"> по данной программе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Планируемые результаты освоения </w:t>
      </w:r>
      <w:proofErr w:type="gramStart"/>
      <w:r w:rsidRPr="00DE729D">
        <w:rPr>
          <w:rFonts w:ascii="Times New Roman" w:hAnsi="Times New Roman" w:cs="Times New Roman"/>
        </w:rPr>
        <w:t>обучающимися</w:t>
      </w:r>
      <w:proofErr w:type="gramEnd"/>
      <w:r w:rsidRPr="00DE729D">
        <w:rPr>
          <w:rFonts w:ascii="Times New Roman" w:hAnsi="Times New Roman" w:cs="Times New Roman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DE729D">
        <w:rPr>
          <w:rFonts w:ascii="Times New Roman" w:hAnsi="Times New Roman" w:cs="Times New Roman"/>
        </w:rPr>
        <w:t>метапредметных</w:t>
      </w:r>
      <w:proofErr w:type="spellEnd"/>
      <w:r w:rsidRPr="00DE729D">
        <w:rPr>
          <w:rFonts w:ascii="Times New Roman" w:hAnsi="Times New Roman" w:cs="Times New Roman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В результате освоения курса информатики в 9 классе обучающиеся получат представление.</w:t>
      </w:r>
    </w:p>
    <w:p w:rsidR="00774F81" w:rsidRPr="007324EC" w:rsidRDefault="00774F81" w:rsidP="00774F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774F81" w:rsidRPr="007324EC" w:rsidRDefault="00774F81" w:rsidP="00774F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774F81" w:rsidRPr="007324EC" w:rsidRDefault="00774F81" w:rsidP="00774F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774F81" w:rsidRPr="007324EC" w:rsidRDefault="00774F81" w:rsidP="00774F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о программном принципе работы компьютера - универсального устройства обработки информации; о направлениях развития компьютерной техники;</w:t>
      </w:r>
    </w:p>
    <w:p w:rsidR="00774F81" w:rsidRPr="007324EC" w:rsidRDefault="00774F81" w:rsidP="00774F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774F81" w:rsidRPr="007324EC" w:rsidRDefault="00774F81" w:rsidP="00774F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технологиях обработки информационных массивов с использованием электронной таблицы или базы данных;</w:t>
      </w:r>
    </w:p>
    <w:p w:rsidR="00774F81" w:rsidRPr="007324EC" w:rsidRDefault="00774F81" w:rsidP="00774F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774F81" w:rsidRPr="007324EC" w:rsidRDefault="00774F81" w:rsidP="00774F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о требованиях техники безопасности, гигиены, эргономики</w:t>
      </w:r>
      <w:r w:rsidRPr="007324EC">
        <w:rPr>
          <w:rFonts w:ascii="Times New Roman" w:hAnsi="Times New Roman" w:cs="Times New Roman"/>
        </w:rPr>
        <w:tab/>
        <w:t>и</w:t>
      </w:r>
    </w:p>
    <w:p w:rsidR="00774F81" w:rsidRPr="007324EC" w:rsidRDefault="00774F81" w:rsidP="00774F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 xml:space="preserve">ресурсосбережения при работе со средствами </w:t>
      </w:r>
      <w:proofErr w:type="gramStart"/>
      <w:r w:rsidRPr="007324EC">
        <w:rPr>
          <w:rFonts w:ascii="Times New Roman" w:hAnsi="Times New Roman" w:cs="Times New Roman"/>
        </w:rPr>
        <w:t>информационных</w:t>
      </w:r>
      <w:proofErr w:type="gramEnd"/>
      <w:r w:rsidRPr="007324EC">
        <w:rPr>
          <w:rFonts w:ascii="Times New Roman" w:hAnsi="Times New Roman" w:cs="Times New Roman"/>
        </w:rPr>
        <w:tab/>
        <w:t>и</w:t>
      </w:r>
    </w:p>
    <w:p w:rsidR="00774F81" w:rsidRPr="007324EC" w:rsidRDefault="00774F81" w:rsidP="00774F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коммуникационных технологий.</w:t>
      </w:r>
    </w:p>
    <w:p w:rsidR="00774F81" w:rsidRPr="007324EC" w:rsidRDefault="00774F81" w:rsidP="00774F81">
      <w:pPr>
        <w:jc w:val="both"/>
        <w:rPr>
          <w:rFonts w:ascii="Times New Roman" w:hAnsi="Times New Roman" w:cs="Times New Roman"/>
          <w:b/>
        </w:rPr>
      </w:pPr>
      <w:r w:rsidRPr="007324EC">
        <w:rPr>
          <w:rFonts w:ascii="Times New Roman" w:hAnsi="Times New Roman" w:cs="Times New Roman"/>
          <w:b/>
        </w:rPr>
        <w:t>обучающиеся будут уметь: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приводить примеры информационных процессов, источников</w:t>
      </w:r>
      <w:r w:rsidRPr="007324EC">
        <w:rPr>
          <w:rFonts w:ascii="Times New Roman" w:hAnsi="Times New Roman" w:cs="Times New Roman"/>
        </w:rPr>
        <w:tab/>
        <w:t>и приемников информации;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кодировать и декодировать информацию при известных правилах кодирования;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записывать в двоичной системе целые числа от 0 до 256;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записывать и преобразовывать логические выражения с операциями</w:t>
      </w:r>
      <w:proofErr w:type="gramStart"/>
      <w:r w:rsidRPr="007324EC">
        <w:rPr>
          <w:rFonts w:ascii="Times New Roman" w:hAnsi="Times New Roman" w:cs="Times New Roman"/>
        </w:rPr>
        <w:t xml:space="preserve"> И</w:t>
      </w:r>
      <w:proofErr w:type="gramEnd"/>
      <w:r w:rsidRPr="007324EC">
        <w:rPr>
          <w:rFonts w:ascii="Times New Roman" w:hAnsi="Times New Roman" w:cs="Times New Roman"/>
        </w:rPr>
        <w:t>, ИЛИ, НЕ; определять значение логического выражения;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проводить компьютерные эксперименты с использованием готовых моделей;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lastRenderedPageBreak/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формально исполнять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создавать и выполнять программы для решения несложных алгоритмических задач в выбранной среде программирования;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оперировать информационными объектами, используя графический интерфейс:</w:t>
      </w:r>
      <w:r w:rsidRPr="007324EC">
        <w:rPr>
          <w:rFonts w:ascii="Times New Roman" w:hAnsi="Times New Roman" w:cs="Times New Roman"/>
        </w:rPr>
        <w:tab/>
        <w:t>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переходить от одного представления данных к другому;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создавать записи в базе данных;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создавать презентации на основе шаблонов;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использовать формулы для вычислений в электронных таблицах;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передавать информации по телекоммуникационным каналам в учебной и личной переписке;</w:t>
      </w:r>
    </w:p>
    <w:p w:rsidR="00774F81" w:rsidRPr="007324EC" w:rsidRDefault="00774F81" w:rsidP="00774F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24EC">
        <w:rPr>
          <w:rFonts w:ascii="Times New Roman" w:hAnsi="Times New Roman" w:cs="Times New Roman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774F81" w:rsidRPr="007324EC" w:rsidRDefault="00774F81" w:rsidP="00774F81">
      <w:pPr>
        <w:jc w:val="center"/>
        <w:rPr>
          <w:rFonts w:ascii="Times New Roman" w:hAnsi="Times New Roman" w:cs="Times New Roman"/>
          <w:b/>
        </w:rPr>
      </w:pPr>
      <w:r w:rsidRPr="007324EC">
        <w:rPr>
          <w:rFonts w:ascii="Times New Roman" w:hAnsi="Times New Roman" w:cs="Times New Roman"/>
          <w:b/>
        </w:rPr>
        <w:t>Перечень учебно</w:t>
      </w:r>
      <w:r>
        <w:rPr>
          <w:rFonts w:ascii="Times New Roman" w:hAnsi="Times New Roman" w:cs="Times New Roman"/>
          <w:b/>
        </w:rPr>
        <w:t>-м</w:t>
      </w:r>
      <w:r w:rsidRPr="007324EC">
        <w:rPr>
          <w:rFonts w:ascii="Times New Roman" w:hAnsi="Times New Roman" w:cs="Times New Roman"/>
          <w:b/>
        </w:rPr>
        <w:t>етодического обеспечения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>В состав учебно-методического комплекта по базовому курсу «Информатика и ИКТ» входят:</w:t>
      </w:r>
    </w:p>
    <w:p w:rsidR="00774F81" w:rsidRPr="00E32C48" w:rsidRDefault="00774F81" w:rsidP="00774F8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32C48">
        <w:rPr>
          <w:rFonts w:ascii="Times New Roman" w:hAnsi="Times New Roman" w:cs="Times New Roman"/>
        </w:rPr>
        <w:t xml:space="preserve">учебник по базовому курсу Л.Л. </w:t>
      </w:r>
      <w:proofErr w:type="spellStart"/>
      <w:r w:rsidRPr="00E32C48">
        <w:rPr>
          <w:rFonts w:ascii="Times New Roman" w:hAnsi="Times New Roman" w:cs="Times New Roman"/>
        </w:rPr>
        <w:t>Босова</w:t>
      </w:r>
      <w:proofErr w:type="spellEnd"/>
      <w:r w:rsidRPr="00E32C48">
        <w:rPr>
          <w:rFonts w:ascii="Times New Roman" w:hAnsi="Times New Roman" w:cs="Times New Roman"/>
        </w:rPr>
        <w:t xml:space="preserve">. «Информатика и ИКТ» Базовый курс. 9 класс», в 2-х частях - Москва, БИНОМ: </w:t>
      </w:r>
      <w:r w:rsidRPr="00E32C48">
        <w:rPr>
          <w:rFonts w:ascii="Times New Roman" w:hAnsi="Times New Roman" w:cs="Times New Roman"/>
        </w:rPr>
        <w:lastRenderedPageBreak/>
        <w:t>Лаборатория знаний, 2013 г.;</w:t>
      </w:r>
    </w:p>
    <w:p w:rsidR="00774F81" w:rsidRPr="00E32C48" w:rsidRDefault="00774F81" w:rsidP="00774F8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32C48">
        <w:rPr>
          <w:rFonts w:ascii="Times New Roman" w:hAnsi="Times New Roman" w:cs="Times New Roman"/>
        </w:rPr>
        <w:t xml:space="preserve">рабочая тетрадь для 9 класса. </w:t>
      </w:r>
      <w:proofErr w:type="spellStart"/>
      <w:r w:rsidRPr="00E32C48">
        <w:rPr>
          <w:rFonts w:ascii="Times New Roman" w:hAnsi="Times New Roman" w:cs="Times New Roman"/>
        </w:rPr>
        <w:t>Босова</w:t>
      </w:r>
      <w:proofErr w:type="spellEnd"/>
      <w:r w:rsidRPr="00E32C48">
        <w:rPr>
          <w:rFonts w:ascii="Times New Roman" w:hAnsi="Times New Roman" w:cs="Times New Roman"/>
        </w:rPr>
        <w:t xml:space="preserve"> Л.Л. «Информатика и ИКТ» - Москва, БИНОМ: Лаборатория знаний, 2013 г;</w:t>
      </w:r>
    </w:p>
    <w:p w:rsidR="00774F81" w:rsidRPr="00E32C48" w:rsidRDefault="00774F81" w:rsidP="00774F8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32C48">
        <w:rPr>
          <w:rFonts w:ascii="Times New Roman" w:hAnsi="Times New Roman" w:cs="Times New Roman"/>
        </w:rPr>
        <w:t xml:space="preserve">набор цифровых образовательных ресурсов для 9 класса: </w:t>
      </w:r>
      <w:hyperlink r:id="rId12" w:history="1">
        <w:r w:rsidRPr="00E32C48">
          <w:rPr>
            <w:rStyle w:val="a3"/>
            <w:rFonts w:ascii="Times New Roman" w:hAnsi="Times New Roman" w:cs="Times New Roman"/>
          </w:rPr>
          <w:t>http://metodist.lbz.rU/authors/informatika/3/ppt9kl.php</w:t>
        </w:r>
      </w:hyperlink>
    </w:p>
    <w:p w:rsidR="00774F81" w:rsidRPr="00E32C48" w:rsidRDefault="00774F81" w:rsidP="00774F81">
      <w:pPr>
        <w:jc w:val="both"/>
        <w:rPr>
          <w:rFonts w:ascii="Times New Roman" w:hAnsi="Times New Roman" w:cs="Times New Roman"/>
          <w:b/>
        </w:rPr>
      </w:pPr>
      <w:r w:rsidRPr="00E32C48">
        <w:rPr>
          <w:rFonts w:ascii="Times New Roman" w:hAnsi="Times New Roman" w:cs="Times New Roman"/>
          <w:b/>
        </w:rPr>
        <w:t>Список литературы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Андреева Е.В., </w:t>
      </w:r>
      <w:proofErr w:type="spellStart"/>
      <w:r w:rsidRPr="00DE729D">
        <w:rPr>
          <w:rFonts w:ascii="Times New Roman" w:hAnsi="Times New Roman" w:cs="Times New Roman"/>
        </w:rPr>
        <w:t>Фалина</w:t>
      </w:r>
      <w:proofErr w:type="spellEnd"/>
      <w:r w:rsidRPr="00DE729D">
        <w:rPr>
          <w:rFonts w:ascii="Times New Roman" w:hAnsi="Times New Roman" w:cs="Times New Roman"/>
        </w:rPr>
        <w:t>, И.Н. Системы счисления и компьютерная арифметика</w:t>
      </w:r>
      <w:proofErr w:type="gramStart"/>
      <w:r w:rsidRPr="00DE729D">
        <w:rPr>
          <w:rFonts w:ascii="Times New Roman" w:hAnsi="Times New Roman" w:cs="Times New Roman"/>
        </w:rPr>
        <w:t xml:space="preserve">.: </w:t>
      </w:r>
      <w:proofErr w:type="gramEnd"/>
      <w:r w:rsidRPr="00DE729D">
        <w:rPr>
          <w:rFonts w:ascii="Times New Roman" w:hAnsi="Times New Roman" w:cs="Times New Roman"/>
        </w:rPr>
        <w:t>Учебное пособие. - М.: Бином. Лаборатория знания, 2014.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Демонстрационный вариант контрольно-измерительных материалов ОГЭ по информатике 2015 г. </w:t>
      </w:r>
      <w:hyperlink r:id="rId13" w:history="1">
        <w:r w:rsidRPr="00DE729D">
          <w:rPr>
            <w:rStyle w:val="a3"/>
            <w:rFonts w:ascii="Times New Roman" w:hAnsi="Times New Roman" w:cs="Times New Roman"/>
          </w:rPr>
          <w:t>(http://fipi.ru)</w:t>
        </w:r>
      </w:hyperlink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</w:t>
      </w:r>
      <w:proofErr w:type="spellStart"/>
      <w:r w:rsidRPr="00DE729D">
        <w:rPr>
          <w:rFonts w:ascii="Times New Roman" w:hAnsi="Times New Roman" w:cs="Times New Roman"/>
        </w:rPr>
        <w:t>Залогова</w:t>
      </w:r>
      <w:proofErr w:type="spellEnd"/>
      <w:r w:rsidRPr="00DE729D">
        <w:rPr>
          <w:rFonts w:ascii="Times New Roman" w:hAnsi="Times New Roman" w:cs="Times New Roman"/>
        </w:rPr>
        <w:t xml:space="preserve"> Л.А. Компьютерная графика. Элективный курс: Практикум / Л.А. </w:t>
      </w:r>
      <w:proofErr w:type="spellStart"/>
      <w:r w:rsidRPr="00DE729D">
        <w:rPr>
          <w:rFonts w:ascii="Times New Roman" w:hAnsi="Times New Roman" w:cs="Times New Roman"/>
        </w:rPr>
        <w:t>Залогова</w:t>
      </w:r>
      <w:proofErr w:type="spellEnd"/>
      <w:r w:rsidRPr="00DE729D">
        <w:rPr>
          <w:rFonts w:ascii="Times New Roman" w:hAnsi="Times New Roman" w:cs="Times New Roman"/>
        </w:rPr>
        <w:t xml:space="preserve"> - М.: БИНОМ. Лаборатория знаний, 2014.</w:t>
      </w:r>
    </w:p>
    <w:p w:rsidR="00774F81" w:rsidRPr="007324EC" w:rsidRDefault="00774F81" w:rsidP="00774F81">
      <w:pPr>
        <w:jc w:val="both"/>
        <w:rPr>
          <w:rFonts w:ascii="Times New Roman" w:hAnsi="Times New Roman" w:cs="Times New Roman"/>
          <w:b/>
        </w:rPr>
      </w:pPr>
      <w:r w:rsidRPr="007324EC">
        <w:rPr>
          <w:rFonts w:ascii="Times New Roman" w:hAnsi="Times New Roman" w:cs="Times New Roman"/>
          <w:b/>
        </w:rPr>
        <w:t>Электронные учебные пособия</w:t>
      </w:r>
    </w:p>
    <w:p w:rsidR="00774F81" w:rsidRPr="00DE729D" w:rsidRDefault="00DD640A" w:rsidP="00774F81">
      <w:pPr>
        <w:jc w:val="both"/>
        <w:rPr>
          <w:rFonts w:ascii="Times New Roman" w:hAnsi="Times New Roman" w:cs="Times New Roman"/>
        </w:rPr>
      </w:pPr>
      <w:hyperlink r:id="rId14" w:history="1">
        <w:r w:rsidR="00774F81" w:rsidRPr="00DE729D">
          <w:rPr>
            <w:rStyle w:val="a3"/>
            <w:rFonts w:ascii="Times New Roman" w:hAnsi="Times New Roman" w:cs="Times New Roman"/>
          </w:rPr>
          <w:t xml:space="preserve"> http://www.metodist.ru </w:t>
        </w:r>
      </w:hyperlink>
      <w:r w:rsidR="00774F81" w:rsidRPr="00DE729D">
        <w:rPr>
          <w:rFonts w:ascii="Times New Roman" w:hAnsi="Times New Roman" w:cs="Times New Roman"/>
        </w:rPr>
        <w:t>Лаборатория информатики МИОО</w:t>
      </w:r>
    </w:p>
    <w:p w:rsidR="00774F81" w:rsidRPr="00DE729D" w:rsidRDefault="00DD640A" w:rsidP="00774F81">
      <w:pPr>
        <w:jc w:val="both"/>
        <w:rPr>
          <w:rFonts w:ascii="Times New Roman" w:hAnsi="Times New Roman" w:cs="Times New Roman"/>
        </w:rPr>
      </w:pPr>
      <w:hyperlink r:id="rId15" w:history="1">
        <w:r w:rsidR="00774F81" w:rsidRPr="00DE729D">
          <w:rPr>
            <w:rStyle w:val="a3"/>
            <w:rFonts w:ascii="Times New Roman" w:hAnsi="Times New Roman" w:cs="Times New Roman"/>
          </w:rPr>
          <w:t xml:space="preserve"> http://www.it-n.ru </w:t>
        </w:r>
      </w:hyperlink>
      <w:r w:rsidR="00774F81" w:rsidRPr="00DE729D">
        <w:rPr>
          <w:rFonts w:ascii="Times New Roman" w:hAnsi="Times New Roman" w:cs="Times New Roman"/>
        </w:rPr>
        <w:t>Сеть творческих учителей информатики</w:t>
      </w:r>
    </w:p>
    <w:p w:rsidR="00774F81" w:rsidRPr="00DE729D" w:rsidRDefault="00DD640A" w:rsidP="00774F81">
      <w:pPr>
        <w:jc w:val="both"/>
        <w:rPr>
          <w:rFonts w:ascii="Times New Roman" w:hAnsi="Times New Roman" w:cs="Times New Roman"/>
        </w:rPr>
      </w:pPr>
      <w:hyperlink r:id="rId16" w:history="1">
        <w:r w:rsidR="00774F81" w:rsidRPr="00DE729D">
          <w:rPr>
            <w:rStyle w:val="a3"/>
            <w:rFonts w:ascii="Times New Roman" w:hAnsi="Times New Roman" w:cs="Times New Roman"/>
          </w:rPr>
          <w:t xml:space="preserve"> http://www.metod-kopilka.ru </w:t>
        </w:r>
      </w:hyperlink>
      <w:r w:rsidR="00774F81" w:rsidRPr="00DE729D">
        <w:rPr>
          <w:rFonts w:ascii="Times New Roman" w:hAnsi="Times New Roman" w:cs="Times New Roman"/>
        </w:rPr>
        <w:t>Методическая копилка учителя информатики</w:t>
      </w:r>
    </w:p>
    <w:p w:rsidR="00774F81" w:rsidRPr="00DE729D" w:rsidRDefault="00DD640A" w:rsidP="00774F81">
      <w:pPr>
        <w:jc w:val="both"/>
        <w:rPr>
          <w:rFonts w:ascii="Times New Roman" w:hAnsi="Times New Roman" w:cs="Times New Roman"/>
        </w:rPr>
      </w:pPr>
      <w:hyperlink r:id="rId17" w:history="1">
        <w:r w:rsidR="00774F81" w:rsidRPr="00DE729D">
          <w:rPr>
            <w:rStyle w:val="a3"/>
            <w:rFonts w:ascii="Times New Roman" w:hAnsi="Times New Roman" w:cs="Times New Roman"/>
          </w:rPr>
          <w:t xml:space="preserve"> http://fcior.edu.ru</w:t>
        </w:r>
      </w:hyperlink>
      <w:hyperlink r:id="rId18" w:history="1">
        <w:r w:rsidR="00774F81" w:rsidRPr="00DE729D">
          <w:rPr>
            <w:rStyle w:val="a3"/>
            <w:rFonts w:ascii="Times New Roman" w:hAnsi="Times New Roman" w:cs="Times New Roman"/>
          </w:rPr>
          <w:t xml:space="preserve"> http://eor.edu.ru </w:t>
        </w:r>
      </w:hyperlink>
      <w:r w:rsidR="00774F81" w:rsidRPr="00DE729D">
        <w:rPr>
          <w:rFonts w:ascii="Times New Roman" w:hAnsi="Times New Roman" w:cs="Times New Roman"/>
        </w:rPr>
        <w:t>Федеральный центр информационных образовательных ресурсов (ОМС)</w:t>
      </w:r>
    </w:p>
    <w:p w:rsidR="00774F81" w:rsidRPr="00DE729D" w:rsidRDefault="00DD640A" w:rsidP="00774F81">
      <w:pPr>
        <w:jc w:val="both"/>
        <w:rPr>
          <w:rFonts w:ascii="Times New Roman" w:hAnsi="Times New Roman" w:cs="Times New Roman"/>
        </w:rPr>
      </w:pPr>
      <w:hyperlink r:id="rId19" w:history="1">
        <w:r w:rsidR="00774F81" w:rsidRPr="00DE729D">
          <w:rPr>
            <w:rStyle w:val="a3"/>
            <w:rFonts w:ascii="Times New Roman" w:hAnsi="Times New Roman" w:cs="Times New Roman"/>
          </w:rPr>
          <w:t xml:space="preserve"> http://pedsovet.su </w:t>
        </w:r>
      </w:hyperlink>
      <w:r w:rsidR="00774F81" w:rsidRPr="00DE729D">
        <w:rPr>
          <w:rFonts w:ascii="Times New Roman" w:hAnsi="Times New Roman" w:cs="Times New Roman"/>
        </w:rPr>
        <w:t>Педагогическое сообщество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6</w:t>
      </w:r>
      <w:hyperlink r:id="rId20" w:history="1">
        <w:r w:rsidRPr="00DE729D">
          <w:rPr>
            <w:rStyle w:val="a3"/>
            <w:rFonts w:ascii="Times New Roman" w:hAnsi="Times New Roman" w:cs="Times New Roman"/>
          </w:rPr>
          <w:t xml:space="preserve">.http://school-collection.edu.ru </w:t>
        </w:r>
      </w:hyperlink>
      <w:r w:rsidRPr="00DE729D">
        <w:rPr>
          <w:rFonts w:ascii="Times New Roman" w:hAnsi="Times New Roman" w:cs="Times New Roman"/>
        </w:rPr>
        <w:t>Единая коллекция цифровых образовательных ресурсов</w:t>
      </w:r>
    </w:p>
    <w:p w:rsidR="00774F81" w:rsidRPr="007324EC" w:rsidRDefault="00774F81" w:rsidP="00774F81">
      <w:pPr>
        <w:jc w:val="both"/>
        <w:rPr>
          <w:rFonts w:ascii="Times New Roman" w:hAnsi="Times New Roman" w:cs="Times New Roman"/>
          <w:b/>
        </w:rPr>
      </w:pPr>
      <w:r w:rsidRPr="007324EC">
        <w:rPr>
          <w:rFonts w:ascii="Times New Roman" w:hAnsi="Times New Roman" w:cs="Times New Roman"/>
          <w:b/>
        </w:rPr>
        <w:t>Технические средства обучения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Компьютер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Принтер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Проектор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Устройства вывода звуковой информации.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Сканер.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Локальная сеть.</w:t>
      </w:r>
    </w:p>
    <w:p w:rsidR="00774F81" w:rsidRPr="00595623" w:rsidRDefault="00774F81" w:rsidP="00774F81">
      <w:pPr>
        <w:jc w:val="both"/>
        <w:rPr>
          <w:rFonts w:ascii="Times New Roman" w:hAnsi="Times New Roman" w:cs="Times New Roman"/>
          <w:b/>
        </w:rPr>
      </w:pPr>
      <w:r w:rsidRPr="00595623">
        <w:rPr>
          <w:rFonts w:ascii="Times New Roman" w:hAnsi="Times New Roman" w:cs="Times New Roman"/>
          <w:b/>
        </w:rPr>
        <w:t>Программные средства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Операционная система </w:t>
      </w:r>
      <w:proofErr w:type="spellStart"/>
      <w:r>
        <w:rPr>
          <w:rFonts w:ascii="Times New Roman" w:hAnsi="Times New Roman" w:cs="Times New Roman"/>
        </w:rPr>
        <w:t>Windows</w:t>
      </w:r>
      <w:proofErr w:type="spellEnd"/>
      <w:r w:rsidRPr="00DE729D">
        <w:rPr>
          <w:rFonts w:ascii="Times New Roman" w:hAnsi="Times New Roman" w:cs="Times New Roman"/>
        </w:rPr>
        <w:t>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Антивирусная программа 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Офисное приложение </w:t>
      </w:r>
      <w:proofErr w:type="spellStart"/>
      <w:r w:rsidRPr="00DE729D">
        <w:rPr>
          <w:rFonts w:ascii="Times New Roman" w:hAnsi="Times New Roman" w:cs="Times New Roman"/>
        </w:rPr>
        <w:t>М</w:t>
      </w:r>
      <w:proofErr w:type="gramStart"/>
      <w:r w:rsidRPr="00DE729D">
        <w:rPr>
          <w:rFonts w:ascii="Times New Roman" w:hAnsi="Times New Roman" w:cs="Times New Roman"/>
        </w:rPr>
        <w:t>s</w:t>
      </w:r>
      <w:proofErr w:type="spellEnd"/>
      <w:proofErr w:type="gramEnd"/>
      <w:r w:rsidRPr="00DE729D">
        <w:rPr>
          <w:rFonts w:ascii="Times New Roman" w:hAnsi="Times New Roman" w:cs="Times New Roman"/>
        </w:rPr>
        <w:t xml:space="preserve"> </w:t>
      </w:r>
      <w:proofErr w:type="spellStart"/>
      <w:r w:rsidRPr="00DE729D">
        <w:rPr>
          <w:rFonts w:ascii="Times New Roman" w:hAnsi="Times New Roman" w:cs="Times New Roman"/>
        </w:rPr>
        <w:t>Office</w:t>
      </w:r>
      <w:proofErr w:type="spellEnd"/>
      <w:r w:rsidRPr="00DE729D">
        <w:rPr>
          <w:rFonts w:ascii="Times New Roman" w:hAnsi="Times New Roman" w:cs="Times New Roman"/>
        </w:rPr>
        <w:t>.</w:t>
      </w:r>
    </w:p>
    <w:p w:rsidR="00774F81" w:rsidRPr="00DE729D" w:rsidRDefault="00774F81" w:rsidP="00774F81">
      <w:pPr>
        <w:jc w:val="both"/>
        <w:rPr>
          <w:rFonts w:ascii="Times New Roman" w:hAnsi="Times New Roman" w:cs="Times New Roman"/>
        </w:rPr>
      </w:pPr>
      <w:r w:rsidRPr="00DE729D">
        <w:rPr>
          <w:rFonts w:ascii="Times New Roman" w:hAnsi="Times New Roman" w:cs="Times New Roman"/>
        </w:rPr>
        <w:t xml:space="preserve"> Мультимедиа проигрыватель.</w:t>
      </w:r>
    </w:p>
    <w:p w:rsidR="00B95188" w:rsidRDefault="00774F81">
      <w:r w:rsidRPr="00DE729D">
        <w:rPr>
          <w:rFonts w:ascii="Times New Roman" w:hAnsi="Times New Roman" w:cs="Times New Roman"/>
        </w:rPr>
        <w:t xml:space="preserve"> Система программирования </w:t>
      </w:r>
      <w:proofErr w:type="spellStart"/>
      <w:r w:rsidRPr="00DE729D">
        <w:rPr>
          <w:rFonts w:ascii="Times New Roman" w:hAnsi="Times New Roman" w:cs="Times New Roman"/>
        </w:rPr>
        <w:t>ABCPascal</w:t>
      </w:r>
      <w:proofErr w:type="spellEnd"/>
      <w:r w:rsidRPr="00DE729D">
        <w:rPr>
          <w:rFonts w:ascii="Times New Roman" w:hAnsi="Times New Roman" w:cs="Times New Roman"/>
        </w:rPr>
        <w:t>.</w:t>
      </w:r>
    </w:p>
    <w:sectPr w:rsidR="00B95188" w:rsidSect="00774F81">
      <w:footerReference w:type="even" r:id="rId21"/>
      <w:foot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0A" w:rsidRDefault="00DD640A">
      <w:r>
        <w:separator/>
      </w:r>
    </w:p>
  </w:endnote>
  <w:endnote w:type="continuationSeparator" w:id="0">
    <w:p w:rsidR="00DD640A" w:rsidRDefault="00DD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1B" w:rsidRDefault="00774F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715F0BB" wp14:editId="0FC0F2C7">
              <wp:simplePos x="0" y="0"/>
              <wp:positionH relativeFrom="page">
                <wp:posOffset>381000</wp:posOffset>
              </wp:positionH>
              <wp:positionV relativeFrom="page">
                <wp:posOffset>9998710</wp:posOffset>
              </wp:positionV>
              <wp:extent cx="128905" cy="154940"/>
              <wp:effectExtent l="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1B" w:rsidRDefault="00774F8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150B">
                            <w:rPr>
                              <w:rStyle w:val="a7"/>
                              <w:noProof/>
                            </w:rPr>
                            <w:t>72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0pt;margin-top:787.3pt;width:10.1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" filled="f" stroked="f">
              <v:textbox style="mso-fit-shape-to-text:t" inset="0,0,0,0">
                <w:txbxContent>
                  <w:p w:rsidR="0074311B" w:rsidRDefault="00774F8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150B">
                      <w:rPr>
                        <w:rStyle w:val="a7"/>
                        <w:noProof/>
                      </w:rPr>
                      <w:t>72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1B" w:rsidRDefault="00774F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82E82A6" wp14:editId="2B5709A6">
              <wp:simplePos x="0" y="0"/>
              <wp:positionH relativeFrom="page">
                <wp:posOffset>6915785</wp:posOffset>
              </wp:positionH>
              <wp:positionV relativeFrom="page">
                <wp:posOffset>10172065</wp:posOffset>
              </wp:positionV>
              <wp:extent cx="128905" cy="154940"/>
              <wp:effectExtent l="635" t="0" r="444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1B" w:rsidRDefault="00774F8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4560" w:rsidRPr="00244560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544.55pt;margin-top:800.95pt;width:10.15pt;height:1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" filled="f" stroked="f">
              <v:textbox style="mso-fit-shape-to-text:t" inset="0,0,0,0">
                <w:txbxContent>
                  <w:p w:rsidR="0074311B" w:rsidRDefault="00774F8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4560" w:rsidRPr="00244560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1B" w:rsidRDefault="00774F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13AF168" wp14:editId="6D4BE22B">
              <wp:simplePos x="0" y="0"/>
              <wp:positionH relativeFrom="page">
                <wp:posOffset>743585</wp:posOffset>
              </wp:positionH>
              <wp:positionV relativeFrom="page">
                <wp:posOffset>9947910</wp:posOffset>
              </wp:positionV>
              <wp:extent cx="128905" cy="154940"/>
              <wp:effectExtent l="635" t="3810" r="4445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1B" w:rsidRDefault="00774F8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150B">
                            <w:rPr>
                              <w:rStyle w:val="a7"/>
                              <w:noProof/>
                            </w:rPr>
                            <w:t>96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58.55pt;margin-top:783.3pt;width:10.15pt;height:12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" filled="f" stroked="f">
              <v:textbox style="mso-fit-shape-to-text:t" inset="0,0,0,0">
                <w:txbxContent>
                  <w:p w:rsidR="0074311B" w:rsidRDefault="00774F8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150B">
                      <w:rPr>
                        <w:rStyle w:val="a7"/>
                        <w:noProof/>
                      </w:rPr>
                      <w:t>96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1B" w:rsidRDefault="00774F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3307F17" wp14:editId="46884562">
              <wp:simplePos x="0" y="0"/>
              <wp:positionH relativeFrom="page">
                <wp:posOffset>6791325</wp:posOffset>
              </wp:positionH>
              <wp:positionV relativeFrom="page">
                <wp:posOffset>9961880</wp:posOffset>
              </wp:positionV>
              <wp:extent cx="128905" cy="154940"/>
              <wp:effectExtent l="0" t="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1B" w:rsidRDefault="00774F8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4560" w:rsidRPr="00244560">
                            <w:rPr>
                              <w:rStyle w:val="a7"/>
                              <w:noProof/>
                            </w:rPr>
                            <w:t>30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534.75pt;margin-top:784.4pt;width:10.15pt;height:12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" filled="f" stroked="f">
              <v:textbox style="mso-fit-shape-to-text:t" inset="0,0,0,0">
                <w:txbxContent>
                  <w:p w:rsidR="0074311B" w:rsidRDefault="00774F8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4560" w:rsidRPr="00244560">
                      <w:rPr>
                        <w:rStyle w:val="a7"/>
                        <w:noProof/>
                      </w:rPr>
                      <w:t>30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0A" w:rsidRDefault="00DD640A">
      <w:r>
        <w:separator/>
      </w:r>
    </w:p>
  </w:footnote>
  <w:footnote w:type="continuationSeparator" w:id="0">
    <w:p w:rsidR="00DD640A" w:rsidRDefault="00DD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E6B"/>
    <w:multiLevelType w:val="hybridMultilevel"/>
    <w:tmpl w:val="428C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0809"/>
    <w:multiLevelType w:val="hybridMultilevel"/>
    <w:tmpl w:val="C6DE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A1982"/>
    <w:multiLevelType w:val="hybridMultilevel"/>
    <w:tmpl w:val="7EDE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576A5"/>
    <w:multiLevelType w:val="hybridMultilevel"/>
    <w:tmpl w:val="5BBA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C6886"/>
    <w:multiLevelType w:val="hybridMultilevel"/>
    <w:tmpl w:val="C334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C4094">
      <w:start w:val="8"/>
      <w:numFmt w:val="bullet"/>
      <w:lvlText w:val="•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778D1"/>
    <w:multiLevelType w:val="hybridMultilevel"/>
    <w:tmpl w:val="1144B5E6"/>
    <w:lvl w:ilvl="0" w:tplc="71DC6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C27FA"/>
    <w:multiLevelType w:val="hybridMultilevel"/>
    <w:tmpl w:val="D594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01BCA"/>
    <w:multiLevelType w:val="hybridMultilevel"/>
    <w:tmpl w:val="8688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81"/>
    <w:rsid w:val="00244560"/>
    <w:rsid w:val="00774F81"/>
    <w:rsid w:val="007C0136"/>
    <w:rsid w:val="00AB11AA"/>
    <w:rsid w:val="00B95188"/>
    <w:rsid w:val="00DD14A8"/>
    <w:rsid w:val="00DD640A"/>
    <w:rsid w:val="00E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F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F8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74F81"/>
    <w:pPr>
      <w:ind w:left="720"/>
      <w:contextualSpacing/>
    </w:pPr>
  </w:style>
  <w:style w:type="table" w:styleId="a5">
    <w:name w:val="Table Grid"/>
    <w:basedOn w:val="a1"/>
    <w:uiPriority w:val="59"/>
    <w:rsid w:val="0077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74F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9pt">
    <w:name w:val="Основной текст + 9 pt;Не полужирный"/>
    <w:basedOn w:val="a0"/>
    <w:rsid w:val="00774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Колонтитул"/>
    <w:basedOn w:val="a0"/>
    <w:rsid w:val="00774F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F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F8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74F81"/>
    <w:pPr>
      <w:ind w:left="720"/>
      <w:contextualSpacing/>
    </w:pPr>
  </w:style>
  <w:style w:type="table" w:styleId="a5">
    <w:name w:val="Table Grid"/>
    <w:basedOn w:val="a1"/>
    <w:uiPriority w:val="59"/>
    <w:rsid w:val="0077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74F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9pt">
    <w:name w:val="Основной текст + 9 pt;Не полужирный"/>
    <w:basedOn w:val="a0"/>
    <w:rsid w:val="00774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Колонтитул"/>
    <w:basedOn w:val="a0"/>
    <w:rsid w:val="00774F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ppt9kl.php" TargetMode="External"/><Relationship Id="rId13" Type="http://schemas.openxmlformats.org/officeDocument/2006/relationships/hyperlink" Target="http://fipi.ru/" TargetMode="External"/><Relationship Id="rId18" Type="http://schemas.openxmlformats.org/officeDocument/2006/relationships/hyperlink" Target="http://eor.edu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3/ppt9kl.php" TargetMode="External"/><Relationship Id="rId1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od-kopilka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ppt9kl.php" TargetMode="External"/><Relationship Id="rId14" Type="http://schemas.openxmlformats.org/officeDocument/2006/relationships/hyperlink" Target="http://www.metodist.ru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6172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2017-02-07T06:34:00Z</dcterms:created>
  <dcterms:modified xsi:type="dcterms:W3CDTF">2017-02-07T06:34:00Z</dcterms:modified>
</cp:coreProperties>
</file>