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4" w:rsidRDefault="00003D14" w:rsidP="00003D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4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3D14" w:rsidRPr="00CA041F" w:rsidRDefault="00003D14" w:rsidP="00003D14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14" w:rsidRPr="008B38D4" w:rsidRDefault="00003D14" w:rsidP="00003D14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8B38D4">
        <w:rPr>
          <w:rFonts w:ascii="Times New Roman" w:hAnsi="Times New Roman" w:cs="Times New Roman"/>
          <w:sz w:val="22"/>
          <w:szCs w:val="22"/>
        </w:rPr>
        <w:t xml:space="preserve">Рабочая программа по </w:t>
      </w:r>
      <w:r>
        <w:rPr>
          <w:rFonts w:ascii="Times New Roman" w:hAnsi="Times New Roman" w:cs="Times New Roman"/>
          <w:sz w:val="22"/>
          <w:szCs w:val="22"/>
        </w:rPr>
        <w:t>истории для 6</w:t>
      </w:r>
      <w:r w:rsidRPr="008B38D4">
        <w:rPr>
          <w:rFonts w:ascii="Times New Roman" w:hAnsi="Times New Roman" w:cs="Times New Roman"/>
          <w:sz w:val="22"/>
          <w:szCs w:val="22"/>
        </w:rPr>
        <w:t xml:space="preserve"> класса составлена на основе </w:t>
      </w:r>
    </w:p>
    <w:p w:rsidR="00003D14" w:rsidRPr="008B38D4" w:rsidRDefault="00003D14" w:rsidP="00003D14">
      <w:pPr>
        <w:ind w:left="480"/>
        <w:contextualSpacing/>
        <w:jc w:val="both"/>
        <w:rPr>
          <w:u w:val="single"/>
        </w:rPr>
      </w:pPr>
      <w:r w:rsidRPr="008B38D4">
        <w:t xml:space="preserve">1)Федерального государственного образовательного стандарта основного общего образования (утвержден приказом Минобрнауки России приказом Министерства образования и науки Российской Федерации «17»  </w:t>
      </w:r>
      <w:r w:rsidRPr="008B38D4">
        <w:rPr>
          <w:u w:val="single"/>
        </w:rPr>
        <w:t>декабря</w:t>
      </w:r>
      <w:r w:rsidRPr="008B38D4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8B38D4">
          <w:t>2010 г</w:t>
        </w:r>
      </w:smartTag>
      <w:r w:rsidRPr="008B38D4">
        <w:t xml:space="preserve">. № </w:t>
      </w:r>
      <w:r w:rsidRPr="008B38D4">
        <w:rPr>
          <w:u w:val="single"/>
        </w:rPr>
        <w:t>1897);</w:t>
      </w:r>
    </w:p>
    <w:p w:rsidR="00003D14" w:rsidRPr="008B38D4" w:rsidRDefault="00003D14" w:rsidP="00003D14">
      <w:pPr>
        <w:ind w:left="480"/>
        <w:contextualSpacing/>
        <w:jc w:val="both"/>
      </w:pPr>
      <w:r w:rsidRPr="008B38D4">
        <w:t>2)Федерального Закона от 29 декабря 2012 года № 273- ФЗ «Об образовании в Российской Федерации».</w:t>
      </w:r>
    </w:p>
    <w:p w:rsidR="00003D14" w:rsidRPr="008B38D4" w:rsidRDefault="00003D14" w:rsidP="00003D14">
      <w:pPr>
        <w:jc w:val="both"/>
      </w:pPr>
      <w:r w:rsidRPr="008B38D4">
        <w:t xml:space="preserve">       3)Распоряжения Министерства образования Ульяновской от </w:t>
      </w:r>
      <w:r w:rsidRPr="008B38D4">
        <w:rPr>
          <w:rStyle w:val="dash041e005f0431005f044b005f0447005f043d005f044b005f0439005f005fchar1char1"/>
        </w:rPr>
        <w:t xml:space="preserve">25 февраля 2013г. № 559-р </w:t>
      </w:r>
      <w:r w:rsidRPr="008B38D4">
        <w:t>«</w:t>
      </w:r>
      <w:r>
        <w:t>О введении федерального</w:t>
      </w:r>
      <w:r w:rsidRPr="008B38D4">
        <w:t xml:space="preserve"> образовательного стандарта основного общего </w:t>
      </w:r>
      <w:r>
        <w:t xml:space="preserve">         </w:t>
      </w:r>
      <w:r w:rsidRPr="008B38D4">
        <w:t xml:space="preserve">образования в общеобразовательных учреждениях Ульяновской области»;         </w:t>
      </w:r>
    </w:p>
    <w:p w:rsidR="00003D14" w:rsidRPr="008B38D4" w:rsidRDefault="00003D14" w:rsidP="00003D14">
      <w:pPr>
        <w:jc w:val="both"/>
      </w:pPr>
      <w:r w:rsidRPr="008B38D4">
        <w:t xml:space="preserve">       4)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>
        <w:t xml:space="preserve">   </w:t>
      </w:r>
      <w:r w:rsidRPr="008B38D4">
        <w:t>начального общего, основного общего, среднего общего образования;</w:t>
      </w:r>
    </w:p>
    <w:p w:rsidR="00003D14" w:rsidRPr="008B38D4" w:rsidRDefault="00003D14" w:rsidP="00003D14">
      <w:pPr>
        <w:jc w:val="both"/>
      </w:pPr>
      <w:r w:rsidRPr="008B38D4">
        <w:t xml:space="preserve">       5) Учебного плана МОУ Прасковьинской СШ на 2015-2016 учебный год;     </w:t>
      </w:r>
      <w:r>
        <w:t xml:space="preserve">   </w:t>
      </w:r>
      <w:r w:rsidRPr="008B38D4">
        <w:t xml:space="preserve">           </w:t>
      </w:r>
    </w:p>
    <w:p w:rsidR="00003D14" w:rsidRDefault="00003D14" w:rsidP="00003D14">
      <w:pPr>
        <w:jc w:val="both"/>
      </w:pPr>
      <w:r>
        <w:t xml:space="preserve">       6)Рабочая программа</w:t>
      </w:r>
      <w:r w:rsidRPr="001D411E">
        <w:t xml:space="preserve"> </w:t>
      </w:r>
      <w:r>
        <w:t xml:space="preserve">всеобщей </w:t>
      </w:r>
      <w:r w:rsidRPr="001D411E">
        <w:t>истории</w:t>
      </w:r>
      <w:r>
        <w:t xml:space="preserve"> предметная линия учебников А.А Вигасин</w:t>
      </w:r>
      <w:proofErr w:type="gramStart"/>
      <w:r>
        <w:t>,О</w:t>
      </w:r>
      <w:proofErr w:type="gramEnd"/>
      <w:r>
        <w:t>. С. Сороко –Цупа 5-9 классы. М., «Просвещение», 2014</w:t>
      </w:r>
      <w:r w:rsidRPr="001D411E">
        <w:t xml:space="preserve"> г.;</w:t>
      </w:r>
      <w:r>
        <w:t xml:space="preserve">   </w:t>
      </w:r>
    </w:p>
    <w:p w:rsidR="00003D14" w:rsidRPr="00B45C7B" w:rsidRDefault="00003D14" w:rsidP="00003D14">
      <w:pPr>
        <w:jc w:val="both"/>
      </w:pPr>
      <w:r>
        <w:t xml:space="preserve">       7) </w:t>
      </w:r>
      <w:r w:rsidRPr="00B2215F">
        <w:rPr>
          <w:sz w:val="23"/>
          <w:szCs w:val="23"/>
        </w:rPr>
        <w:t>Рабочая программа по истории России 6-9 классы под редакцией А.А. Данилов</w:t>
      </w:r>
      <w:r>
        <w:rPr>
          <w:sz w:val="23"/>
          <w:szCs w:val="23"/>
        </w:rPr>
        <w:t xml:space="preserve"> </w:t>
      </w:r>
      <w:r w:rsidRPr="00B2215F">
        <w:rPr>
          <w:sz w:val="23"/>
          <w:szCs w:val="23"/>
        </w:rPr>
        <w:t>Л.Г</w:t>
      </w:r>
      <w:proofErr w:type="gramStart"/>
      <w:r>
        <w:rPr>
          <w:sz w:val="23"/>
          <w:szCs w:val="23"/>
        </w:rPr>
        <w:t xml:space="preserve"> </w:t>
      </w:r>
      <w:r w:rsidRPr="00B2215F">
        <w:rPr>
          <w:sz w:val="23"/>
          <w:szCs w:val="23"/>
        </w:rPr>
        <w:t>.</w:t>
      </w:r>
      <w:proofErr w:type="gramEnd"/>
      <w:r w:rsidRPr="00B2215F">
        <w:rPr>
          <w:sz w:val="23"/>
          <w:szCs w:val="23"/>
        </w:rPr>
        <w:t>Косулина,</w:t>
      </w:r>
      <w:r>
        <w:rPr>
          <w:sz w:val="23"/>
          <w:szCs w:val="23"/>
        </w:rPr>
        <w:t xml:space="preserve"> </w:t>
      </w:r>
      <w:r w:rsidRPr="00B2215F">
        <w:rPr>
          <w:sz w:val="23"/>
          <w:szCs w:val="23"/>
        </w:rPr>
        <w:t>А.Ю</w:t>
      </w:r>
      <w:r>
        <w:rPr>
          <w:sz w:val="23"/>
          <w:szCs w:val="23"/>
        </w:rPr>
        <w:t xml:space="preserve"> </w:t>
      </w:r>
      <w:r w:rsidRPr="00B2215F">
        <w:rPr>
          <w:sz w:val="23"/>
          <w:szCs w:val="23"/>
        </w:rPr>
        <w:t xml:space="preserve">.Морозов- М.Просвещение,2014 </w:t>
      </w:r>
    </w:p>
    <w:p w:rsidR="00003D14" w:rsidRDefault="00003D14" w:rsidP="00003D14">
      <w:pPr>
        <w:pStyle w:val="a8"/>
        <w:rPr>
          <w:rFonts w:ascii="Times New Roman" w:hAnsi="Times New Roman"/>
          <w:sz w:val="24"/>
          <w:szCs w:val="24"/>
        </w:rPr>
      </w:pPr>
      <w:r w:rsidRPr="000E1894">
        <w:rPr>
          <w:rFonts w:ascii="Times New Roman" w:hAnsi="Times New Roman"/>
          <w:sz w:val="24"/>
          <w:szCs w:val="24"/>
        </w:rPr>
        <w:t xml:space="preserve">            </w:t>
      </w:r>
    </w:p>
    <w:p w:rsidR="00003D14" w:rsidRPr="000E1894" w:rsidRDefault="00003D14" w:rsidP="00003D14">
      <w:pPr>
        <w:pStyle w:val="a8"/>
        <w:rPr>
          <w:rFonts w:ascii="Times New Roman" w:hAnsi="Times New Roman"/>
          <w:sz w:val="24"/>
          <w:szCs w:val="24"/>
        </w:rPr>
      </w:pPr>
      <w:r w:rsidRPr="000E1894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003D14" w:rsidRPr="000E1894" w:rsidRDefault="00003D14" w:rsidP="00003D14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0E1894">
        <w:rPr>
          <w:rFonts w:ascii="Times New Roman" w:hAnsi="Times New Roman"/>
          <w:sz w:val="24"/>
          <w:szCs w:val="24"/>
        </w:rPr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003D14" w:rsidRDefault="00003D14" w:rsidP="00003D14">
      <w:pPr>
        <w:ind w:right="16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003D14" w:rsidRPr="00F313E9" w:rsidRDefault="00003D14" w:rsidP="00003D14">
      <w:pPr>
        <w:ind w:right="16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gramStart"/>
      <w:r w:rsidRPr="00F313E9">
        <w:rPr>
          <w:rStyle w:val="FontStyle28"/>
          <w:rFonts w:ascii="Times New Roman" w:hAnsi="Times New Roman" w:cs="Times New Roman"/>
          <w:sz w:val="24"/>
          <w:szCs w:val="24"/>
        </w:rPr>
        <w:t>Данный</w:t>
      </w:r>
      <w:proofErr w:type="gramEnd"/>
      <w:r w:rsidRPr="00F313E9">
        <w:rPr>
          <w:rStyle w:val="FontStyle28"/>
          <w:rFonts w:ascii="Times New Roman" w:hAnsi="Times New Roman" w:cs="Times New Roman"/>
          <w:sz w:val="24"/>
          <w:szCs w:val="24"/>
        </w:rPr>
        <w:t xml:space="preserve"> УМК соответствует современному уровню исторической науки и содержанию Федерального образовательного стандарта по истории. В дидактическом и методическом отношении он является продолжением известного учебника для 5 класса по истории Древнего мира авторов А.А.Вигасина, Г.И.Годера, И.С.Свенцицкой. Цивилизационный подход, на котором базируются все учебники комплекта, и тщательный отбор фактического материала позволяют авторам сохранить преемственность между курсами всеобщей истории,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дополнительными вопросами, заданиями, тестами, а также книги для чтения.</w:t>
      </w:r>
    </w:p>
    <w:p w:rsidR="00003D14" w:rsidRPr="00F313E9" w:rsidRDefault="00003D14" w:rsidP="00003D14">
      <w:pPr>
        <w:jc w:val="both"/>
      </w:pPr>
      <w:r w:rsidRPr="00F313E9">
        <w:t xml:space="preserve">    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История России с древнейших времён до конца </w:t>
      </w:r>
      <w:r w:rsidRPr="00F313E9">
        <w:rPr>
          <w:lang w:val="en-US"/>
        </w:rPr>
        <w:t>XVI</w:t>
      </w:r>
      <w:r w:rsidRPr="00F313E9">
        <w:t xml:space="preserve"> века и  истории средних веков.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</w:t>
      </w:r>
    </w:p>
    <w:p w:rsidR="00003D14" w:rsidRDefault="00003D14" w:rsidP="00003D14">
      <w:pPr>
        <w:jc w:val="both"/>
      </w:pPr>
      <w:r w:rsidRPr="00F313E9">
        <w:lastRenderedPageBreak/>
        <w:t xml:space="preserve">В цели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 w:rsidRPr="00F313E9">
        <w:rPr>
          <w:lang w:val="en-US"/>
        </w:rPr>
        <w:t>XVI</w:t>
      </w:r>
      <w:r w:rsidRPr="00F313E9">
        <w:t xml:space="preserve">  века; раскрытие специфики власти; раскрытие выдающихся деятелей отечественной и всеобщей истории </w:t>
      </w:r>
      <w:r w:rsidRPr="00F313E9">
        <w:rPr>
          <w:lang w:val="en-US"/>
        </w:rPr>
        <w:t>XVI</w:t>
      </w:r>
      <w:r w:rsidRPr="00F313E9">
        <w:t xml:space="preserve"> века; раскрытие значения политического и культурного наследия разных цивилизаций.   Рабочая программа составлена на основе цивилизационно - гуманитарном подходе. Она ориентирована на то, чтобы учащиеся овладели определенным объемом знаний и умений в истории </w:t>
      </w:r>
      <w:r w:rsidRPr="00F313E9">
        <w:rPr>
          <w:lang w:val="en-US"/>
        </w:rPr>
        <w:t>XVI</w:t>
      </w:r>
      <w:r w:rsidRPr="00F313E9">
        <w:t xml:space="preserve"> века. </w:t>
      </w:r>
    </w:p>
    <w:p w:rsidR="00003D14" w:rsidRDefault="00003D14" w:rsidP="00003D14">
      <w:pPr>
        <w:jc w:val="both"/>
      </w:pPr>
    </w:p>
    <w:p w:rsidR="00003D14" w:rsidRPr="00F313E9" w:rsidRDefault="00003D14" w:rsidP="00003D14">
      <w:pPr>
        <w:jc w:val="both"/>
      </w:pPr>
      <w:r>
        <w:t xml:space="preserve">     </w:t>
      </w:r>
      <w:r w:rsidRPr="00F313E9">
        <w:t>Цели и задачи курса: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овладение умениями и навыками поиска, систематизации и комплексного анализа исторической информации;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подготовка выпускника к успешной жизнедеятельности после окончания школы с учётом сложившихся особенностей региона;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формирование у обучающихся знаний и практических навыков проявления заботы о людях, природе и культуре родного края через самоорганизацию своей жизнедеятельности; </w:t>
      </w:r>
    </w:p>
    <w:p w:rsidR="00003D14" w:rsidRPr="00F313E9" w:rsidRDefault="00003D14" w:rsidP="00003D14">
      <w:pPr>
        <w:numPr>
          <w:ilvl w:val="0"/>
          <w:numId w:val="3"/>
        </w:numPr>
        <w:spacing w:after="0" w:line="240" w:lineRule="auto"/>
        <w:jc w:val="both"/>
      </w:pPr>
      <w:r w:rsidRPr="00F313E9">
        <w:t xml:space="preserve">обеспечение дальнейшего процесса умелого выбора варианта самореализации и самоутверждения. </w:t>
      </w:r>
    </w:p>
    <w:p w:rsidR="00003D14" w:rsidRPr="00F313E9" w:rsidRDefault="00003D14" w:rsidP="00003D14">
      <w:pPr>
        <w:pStyle w:val="a5"/>
        <w:ind w:left="360"/>
      </w:pPr>
      <w:r w:rsidRPr="00F313E9">
        <w:rPr>
          <w:b/>
        </w:rPr>
        <w:t>При реализации программы используются элементы технологий</w:t>
      </w:r>
      <w:r w:rsidRPr="00F313E9">
        <w:t>: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 xml:space="preserve">- 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 xml:space="preserve">- 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>- 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обще</w:t>
      </w:r>
      <w:r>
        <w:t xml:space="preserve"> </w:t>
      </w:r>
      <w:r w:rsidRPr="00F313E9">
        <w:t xml:space="preserve">учебных, так и специальных (предметных) знаний. 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 xml:space="preserve">- 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 xml:space="preserve">- </w:t>
      </w:r>
      <w:proofErr w:type="gramStart"/>
      <w:r w:rsidRPr="00F313E9">
        <w:t>у</w:t>
      </w:r>
      <w:proofErr w:type="gramEnd"/>
      <w:r w:rsidRPr="00F313E9">
        <w:t xml:space="preserve">чебно-игровой деятельности, которая даёт положительный результат при условии её серьёзной подготовки, когда активен и ученик и учитель. Особое значение имеет хорошо разработанный сценарий игры, где чётко обозначены учебные задачи, каждая позиция игры, обозначены возможные методические приёмы выхода из сложной ситуации, спланированы способы оценки результатов; </w:t>
      </w:r>
    </w:p>
    <w:p w:rsidR="00003D14" w:rsidRPr="00F313E9" w:rsidRDefault="00003D14" w:rsidP="00003D14">
      <w:pPr>
        <w:pStyle w:val="a5"/>
        <w:numPr>
          <w:ilvl w:val="0"/>
          <w:numId w:val="4"/>
        </w:numPr>
        <w:spacing w:before="100" w:beforeAutospacing="1" w:after="100" w:afterAutospacing="1"/>
        <w:jc w:val="both"/>
      </w:pPr>
      <w:r w:rsidRPr="00F313E9">
        <w:t>- технология проблемного подхода.</w:t>
      </w:r>
    </w:p>
    <w:p w:rsidR="00003D14" w:rsidRPr="00F313E9" w:rsidRDefault="00003D14" w:rsidP="00003D14">
      <w:pPr>
        <w:pStyle w:val="a5"/>
        <w:jc w:val="both"/>
      </w:pPr>
      <w:r w:rsidRPr="00F313E9">
        <w:lastRenderedPageBreak/>
        <w:t xml:space="preserve">   Также при реализации программы использовали и традиционные технологии, такие как технология формирования приёмов учебной работы, изложенная в виде правил, алгоритмов, образцов, планов описаний и характеристики объектов. </w:t>
      </w:r>
    </w:p>
    <w:p w:rsidR="00003D14" w:rsidRPr="00F313E9" w:rsidRDefault="00003D14" w:rsidP="00003D14">
      <w:pPr>
        <w:pStyle w:val="a5"/>
      </w:pPr>
      <w:r w:rsidRPr="00F313E9">
        <w:t xml:space="preserve">   </w:t>
      </w:r>
      <w:proofErr w:type="gramStart"/>
      <w:r w:rsidRPr="00F313E9">
        <w:t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учащихся;</w:t>
      </w:r>
      <w:proofErr w:type="gramEnd"/>
      <w:r w:rsidRPr="00F313E9">
        <w:t xml:space="preserve"> </w:t>
      </w:r>
      <w:r w:rsidRPr="00F313E9">
        <w:rPr>
          <w:b/>
        </w:rPr>
        <w:t xml:space="preserve"> </w:t>
      </w:r>
      <w:proofErr w:type="gramStart"/>
      <w:r w:rsidRPr="00F313E9">
        <w:t>обобщающая беседа по пройденному материалу, практические работы, работа с кластерами, ментальными картами, тестирование, фронтальный опрос, индивидуальная работа (карточки, устный опрос), дискуссии, проектная работа, составление презентаций, публикаций.</w:t>
      </w:r>
      <w:proofErr w:type="gramEnd"/>
    </w:p>
    <w:p w:rsidR="00003D14" w:rsidRPr="00F313E9" w:rsidRDefault="00003D14" w:rsidP="00003D14">
      <w:pPr>
        <w:jc w:val="both"/>
      </w:pPr>
      <w:proofErr w:type="gramStart"/>
      <w:r w:rsidRPr="00F313E9">
        <w:rPr>
          <w:b/>
        </w:rPr>
        <w:t>Формы работы с учащимися:</w:t>
      </w:r>
      <w:r w:rsidRPr="00F313E9">
        <w:t xml:space="preserve"> комбинированный урок, урок – беседа, урок – путешествие,  урок – суд, урок – практикум, «круглый стол», обобщающий урок.</w:t>
      </w:r>
      <w:proofErr w:type="gramEnd"/>
    </w:p>
    <w:p w:rsidR="00003D14" w:rsidRPr="00F313E9" w:rsidRDefault="00003D14" w:rsidP="00003D14"/>
    <w:p w:rsidR="00003D14" w:rsidRPr="00F313E9" w:rsidRDefault="00003D14" w:rsidP="00003D14">
      <w:pPr>
        <w:jc w:val="center"/>
      </w:pPr>
      <w:r w:rsidRPr="00F313E9">
        <w:t>Учебно-тематический план.</w:t>
      </w:r>
    </w:p>
    <w:p w:rsidR="00003D14" w:rsidRPr="00F313E9" w:rsidRDefault="00003D14" w:rsidP="00003D14">
      <w:pPr>
        <w:jc w:val="center"/>
      </w:pPr>
    </w:p>
    <w:tbl>
      <w:tblPr>
        <w:tblStyle w:val="a7"/>
        <w:tblW w:w="0" w:type="auto"/>
        <w:tblInd w:w="900" w:type="dxa"/>
        <w:tblLook w:val="01E0"/>
      </w:tblPr>
      <w:tblGrid>
        <w:gridCol w:w="1088"/>
        <w:gridCol w:w="8375"/>
        <w:gridCol w:w="1278"/>
        <w:gridCol w:w="1527"/>
        <w:gridCol w:w="1481"/>
      </w:tblGrid>
      <w:tr w:rsidR="00003D14" w:rsidRPr="00F313E9" w:rsidTr="00332E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 xml:space="preserve">№ </w:t>
            </w:r>
            <w:proofErr w:type="gramStart"/>
            <w:r w:rsidRPr="00F313E9">
              <w:rPr>
                <w:b/>
                <w:bCs/>
              </w:rPr>
              <w:t>п</w:t>
            </w:r>
            <w:proofErr w:type="gramEnd"/>
            <w:r w:rsidRPr="00F313E9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>Количество часов</w:t>
            </w:r>
          </w:p>
        </w:tc>
      </w:tr>
      <w:tr w:rsidR="00003D14" w:rsidRPr="00F313E9" w:rsidTr="00332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14" w:rsidRPr="00F313E9" w:rsidRDefault="00003D14" w:rsidP="00332E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14" w:rsidRPr="00F313E9" w:rsidRDefault="00003D14" w:rsidP="00332EC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14" w:rsidRPr="00F313E9" w:rsidRDefault="00003D14" w:rsidP="00332EC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pPr>
              <w:rPr>
                <w:b/>
                <w:bCs/>
              </w:rPr>
            </w:pPr>
            <w:r w:rsidRPr="00F313E9">
              <w:rPr>
                <w:b/>
                <w:bCs/>
              </w:rPr>
              <w:t>практические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 xml:space="preserve">Введение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Становление средневековой Европы </w:t>
            </w:r>
            <w:proofErr w:type="gramStart"/>
            <w:r w:rsidRPr="00F313E9">
              <w:rPr>
                <w:bCs/>
              </w:rPr>
              <w:t xml:space="preserve">( </w:t>
            </w:r>
            <w:proofErr w:type="gramEnd"/>
            <w:r w:rsidRPr="00F313E9">
              <w:rPr>
                <w:bCs/>
                <w:lang w:val="en-US"/>
              </w:rPr>
              <w:t>VI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XI</w:t>
            </w:r>
            <w:r w:rsidRPr="00F313E9">
              <w:rPr>
                <w:bCs/>
              </w:rPr>
              <w:t xml:space="preserve"> 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Византийская империя и славяне в </w:t>
            </w:r>
            <w:r w:rsidRPr="00F313E9">
              <w:rPr>
                <w:bCs/>
                <w:lang w:val="en-US"/>
              </w:rPr>
              <w:t>VI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XI</w:t>
            </w:r>
            <w:r w:rsidRPr="00F313E9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Арабы в </w:t>
            </w:r>
            <w:r w:rsidRPr="00F313E9">
              <w:rPr>
                <w:bCs/>
                <w:lang w:val="en-US"/>
              </w:rPr>
              <w:t>VI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XI</w:t>
            </w:r>
            <w:r w:rsidRPr="00F313E9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Феодалы и крестьяне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Средневековый город в Западной и Центральной Европе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 xml:space="preserve">Католическая церковь в </w:t>
            </w:r>
            <w:r w:rsidRPr="00F313E9">
              <w:rPr>
                <w:lang w:val="en-US"/>
              </w:rPr>
              <w:t>XI</w:t>
            </w:r>
            <w:r w:rsidRPr="00F313E9">
              <w:t xml:space="preserve"> – </w:t>
            </w:r>
            <w:r w:rsidRPr="00F313E9">
              <w:rPr>
                <w:lang w:val="en-US"/>
              </w:rPr>
              <w:t>XIII</w:t>
            </w:r>
            <w:r w:rsidRPr="00F313E9">
              <w:t xml:space="preserve"> веках. Крестовые походы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Образование централизованных государств в Западной Европе </w:t>
            </w:r>
            <w:proofErr w:type="gramStart"/>
            <w:r w:rsidRPr="00F313E9">
              <w:rPr>
                <w:bCs/>
              </w:rPr>
              <w:t xml:space="preserve">( </w:t>
            </w:r>
            <w:proofErr w:type="gramEnd"/>
            <w:r w:rsidRPr="00F313E9">
              <w:rPr>
                <w:bCs/>
                <w:lang w:val="en-US"/>
              </w:rPr>
              <w:t>XI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XIII</w:t>
            </w:r>
            <w:r w:rsidRPr="00F313E9">
              <w:rPr>
                <w:bCs/>
              </w:rPr>
              <w:t xml:space="preserve"> века)</w:t>
            </w:r>
            <w:r w:rsidRPr="00F313E9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Германия и Италия в </w:t>
            </w:r>
            <w:r w:rsidRPr="00F313E9">
              <w:rPr>
                <w:bCs/>
                <w:lang w:val="en-US"/>
              </w:rPr>
              <w:t>XII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XV</w:t>
            </w:r>
            <w:r w:rsidRPr="00F313E9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Славянские государства и Византия в </w:t>
            </w:r>
            <w:r w:rsidRPr="00F313E9">
              <w:rPr>
                <w:bCs/>
                <w:lang w:val="en-US"/>
              </w:rPr>
              <w:t>XIV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XV</w:t>
            </w:r>
            <w:r w:rsidRPr="00F313E9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 xml:space="preserve">Культура Западной Европы в </w:t>
            </w:r>
            <w:r w:rsidRPr="00F313E9">
              <w:rPr>
                <w:bCs/>
                <w:lang w:val="en-US"/>
              </w:rPr>
              <w:t>XI</w:t>
            </w:r>
            <w:r w:rsidRPr="00F313E9">
              <w:rPr>
                <w:bCs/>
              </w:rPr>
              <w:t xml:space="preserve"> – </w:t>
            </w:r>
            <w:r w:rsidRPr="00F313E9">
              <w:rPr>
                <w:bCs/>
                <w:lang w:val="en-US"/>
              </w:rPr>
              <w:t>XV</w:t>
            </w:r>
            <w:r w:rsidRPr="00F313E9">
              <w:rPr>
                <w:bCs/>
              </w:rPr>
              <w:t xml:space="preserve"> веках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Народы Азии, Америки и Африки в Средние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rPr>
                <w:bCs/>
              </w:rPr>
              <w:t>Русь Древняя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2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Политическая раздробленность на Руси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</w:tr>
      <w:tr w:rsidR="00003D14" w:rsidRPr="00F313E9" w:rsidTr="00332E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Русь Московская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 w:rsidRPr="00F313E9">
              <w:t>1</w:t>
            </w:r>
          </w:p>
        </w:tc>
      </w:tr>
      <w:tr w:rsidR="00003D14" w:rsidRPr="00F313E9" w:rsidTr="00332EC3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 xml:space="preserve">            ИТОГО: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14" w:rsidRPr="00F313E9" w:rsidRDefault="00003D14" w:rsidP="00332EC3">
            <w:r>
              <w:t>7</w:t>
            </w:r>
          </w:p>
        </w:tc>
      </w:tr>
    </w:tbl>
    <w:p w:rsidR="00003D14" w:rsidRPr="00F313E9" w:rsidRDefault="00003D14" w:rsidP="00003D14"/>
    <w:p w:rsidR="00003D14" w:rsidRPr="00F313E9" w:rsidRDefault="00003D14" w:rsidP="00003D14"/>
    <w:p w:rsidR="00003D14" w:rsidRPr="00F313E9" w:rsidRDefault="00003D14" w:rsidP="00003D14">
      <w:pPr>
        <w:shd w:val="clear" w:color="auto" w:fill="FFFFFF" w:themeFill="background1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ind w:left="720"/>
        <w:jc w:val="center"/>
        <w:rPr>
          <w:b/>
        </w:rPr>
      </w:pPr>
      <w:r w:rsidRPr="00F313E9">
        <w:rPr>
          <w:b/>
        </w:rPr>
        <w:lastRenderedPageBreak/>
        <w:t>Ценностные ориентиры содержания учебного предмета</w:t>
      </w:r>
    </w:p>
    <w:p w:rsidR="00003D14" w:rsidRPr="00F313E9" w:rsidRDefault="00003D14" w:rsidP="00003D14">
      <w:pPr>
        <w:shd w:val="clear" w:color="auto" w:fill="FFFFFF" w:themeFill="background1"/>
        <w:ind w:left="720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Формирование на основе гуманитарных и демократических ценностей мировоззрения учащихся.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Способствовать на основе самоидентификации учащихся их консолидации.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        - Создание условий для приобретения школьниками опыта формулирования самостоятельных оценочных суждений, необходимых для     закрепления ценностного отношения к социальному опыту и культурному наследию человечества.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       - Формирование толерантности чувства сопричастности к проблемам современного российского общества.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ind w:firstLine="567"/>
        <w:jc w:val="center"/>
        <w:rPr>
          <w:b/>
        </w:rPr>
      </w:pPr>
      <w:r w:rsidRPr="00F313E9">
        <w:rPr>
          <w:b/>
        </w:rPr>
        <w:t>Личностные, метапредметные и предметные результаты освоения учебного предмета «История».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rPr>
          <w:b/>
        </w:rPr>
        <w:t xml:space="preserve">Личностными результатами </w:t>
      </w:r>
      <w:proofErr w:type="gramStart"/>
      <w:r w:rsidRPr="00F313E9">
        <w:t>обучения по предмету</w:t>
      </w:r>
      <w:proofErr w:type="gramEnd"/>
      <w:r w:rsidRPr="00F313E9">
        <w:t xml:space="preserve"> «История» являются: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воспитание российской гражданской идентичности, патриотизма, уважение к Отечеству как многонациональному и мультикультурному образованию;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формирование толерантного отношения к религии, традициям, языку и ценностям народов России.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rStyle w:val="a3"/>
          <w:b w:val="0"/>
        </w:rPr>
      </w:pPr>
      <w:r w:rsidRPr="00F313E9">
        <w:rPr>
          <w:rStyle w:val="a3"/>
        </w:rPr>
        <w:t xml:space="preserve">Метапредметными результатами </w:t>
      </w:r>
      <w:proofErr w:type="gramStart"/>
      <w:r w:rsidRPr="00F313E9">
        <w:rPr>
          <w:rStyle w:val="a3"/>
        </w:rPr>
        <w:t>обучения по предмету</w:t>
      </w:r>
      <w:proofErr w:type="gramEnd"/>
      <w:r w:rsidRPr="00F313E9">
        <w:rPr>
          <w:rStyle w:val="a3"/>
        </w:rPr>
        <w:t xml:space="preserve"> «История» являются: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rStyle w:val="a3"/>
          <w:b w:val="0"/>
        </w:rPr>
      </w:pPr>
      <w:r w:rsidRPr="00F313E9">
        <w:rPr>
          <w:rStyle w:val="a3"/>
        </w:rPr>
        <w:t>- освоение учащимися способов деятельности, применимых как в рамках образовательного процесса, так  и в реальной  жизни;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rStyle w:val="a3"/>
          <w:b w:val="0"/>
        </w:rPr>
      </w:pPr>
      <w:r w:rsidRPr="00F313E9">
        <w:rPr>
          <w:rStyle w:val="a3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rStyle w:val="a3"/>
          <w:b w:val="0"/>
        </w:rPr>
      </w:pPr>
      <w:r w:rsidRPr="00F313E9">
        <w:rPr>
          <w:rStyle w:val="a3"/>
        </w:rPr>
        <w:t>- умение формулировать, аргументировать и отстаивать своё мнение, использовать информационно-коммуникативные технологии;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  <w:rPr>
          <w:rStyle w:val="a3"/>
          <w:b w:val="0"/>
        </w:rPr>
      </w:pPr>
      <w:r w:rsidRPr="00F313E9">
        <w:rPr>
          <w:rStyle w:val="a3"/>
        </w:rPr>
        <w:t>- формирование коммуникативной компетентности в общении и сотрудничестве, в процессе образовательной, творческой и других видов деятельности;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умение формировать и осваивать универсальные  учебные действия, ставить для себя новые задачи в познавательной деятельности.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rPr>
          <w:b/>
        </w:rPr>
        <w:t xml:space="preserve">Предметными результатами </w:t>
      </w:r>
      <w:proofErr w:type="gramStart"/>
      <w:r w:rsidRPr="00F313E9">
        <w:t>обучения по предмету</w:t>
      </w:r>
      <w:proofErr w:type="gramEnd"/>
      <w:r w:rsidRPr="00F313E9">
        <w:t xml:space="preserve"> «История» являются: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усвоение системы исторических знаний, гуманистических и демократических ценностей, идей мира и взаимопонимания;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расширение элементов и социального опыта, опыта творческой деятельности;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приобретение опыта историко-культурного и цивилизационного подхода к оценке различных явлений;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>- освоение приемов установления причинно-следственных связей.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  <w:r w:rsidRPr="00F313E9">
        <w:t xml:space="preserve">                                                                                         </w:t>
      </w:r>
      <w:r w:rsidRPr="00F313E9">
        <w:rPr>
          <w:b/>
          <w:bCs/>
          <w:lang w:eastAsia="he-IL" w:bidi="he-IL"/>
        </w:rPr>
        <w:t>Содержание учебного предмета.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6 класс – 35</w:t>
      </w:r>
      <w:r w:rsidRPr="00F313E9">
        <w:rPr>
          <w:b/>
          <w:color w:val="000000"/>
        </w:rPr>
        <w:t xml:space="preserve"> часов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both"/>
        <w:rPr>
          <w:b/>
          <w:color w:val="000000"/>
        </w:rPr>
      </w:pPr>
      <w:r w:rsidRPr="00F313E9">
        <w:rPr>
          <w:b/>
          <w:color w:val="000000"/>
        </w:rPr>
        <w:t>Содержание курса</w:t>
      </w:r>
      <w:r w:rsidRPr="00F313E9">
        <w:rPr>
          <w:color w:val="000000"/>
        </w:rPr>
        <w:t xml:space="preserve"> «</w:t>
      </w:r>
      <w:r w:rsidRPr="00F313E9">
        <w:rPr>
          <w:b/>
          <w:color w:val="000000"/>
        </w:rPr>
        <w:t>Всеобщая история</w:t>
      </w:r>
      <w:r w:rsidRPr="00F313E9">
        <w:rPr>
          <w:color w:val="000000"/>
        </w:rPr>
        <w:t xml:space="preserve">. </w:t>
      </w:r>
      <w:r>
        <w:rPr>
          <w:b/>
          <w:color w:val="000000"/>
        </w:rPr>
        <w:t>История Средних веков»  - 6</w:t>
      </w:r>
      <w:r w:rsidRPr="00F313E9">
        <w:rPr>
          <w:b/>
          <w:color w:val="000000"/>
        </w:rPr>
        <w:t xml:space="preserve"> часов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9"/>
        <w:jc w:val="both"/>
      </w:pPr>
      <w:r w:rsidRPr="00F313E9">
        <w:rPr>
          <w:b/>
        </w:rPr>
        <w:t>Введение.</w:t>
      </w:r>
      <w:r w:rsidRPr="00F313E9">
        <w:t xml:space="preserve"> Происхождение и содержание термина  «средние века». Представления об эпохе Средневековья в разные времена. Хронологические рамки и периодизация Средневековья. Источники по истории Средних веков. </w:t>
      </w:r>
    </w:p>
    <w:p w:rsidR="00003D14" w:rsidRPr="00F313E9" w:rsidRDefault="00003D14" w:rsidP="00003D14">
      <w:pPr>
        <w:widowControl w:val="0"/>
        <w:shd w:val="clear" w:color="auto" w:fill="FFFFFF" w:themeFill="background1"/>
        <w:tabs>
          <w:tab w:val="left" w:pos="839"/>
          <w:tab w:val="left" w:pos="6402"/>
        </w:tabs>
        <w:autoSpaceDE w:val="0"/>
        <w:ind w:left="873" w:right="28" w:hanging="873"/>
        <w:jc w:val="both"/>
        <w:rPr>
          <w:u w:val="single"/>
        </w:rPr>
      </w:pPr>
      <w:r w:rsidRPr="00F313E9">
        <w:rPr>
          <w:b/>
        </w:rPr>
        <w:t xml:space="preserve">Средневековый мир в </w:t>
      </w:r>
      <w:r w:rsidRPr="00F313E9">
        <w:rPr>
          <w:b/>
          <w:lang w:val="en-US"/>
        </w:rPr>
        <w:t>V</w:t>
      </w:r>
      <w:r w:rsidRPr="00F313E9">
        <w:rPr>
          <w:b/>
        </w:rPr>
        <w:t>-</w:t>
      </w:r>
      <w:r w:rsidRPr="00F313E9">
        <w:rPr>
          <w:b/>
          <w:lang w:val="en-US"/>
        </w:rPr>
        <w:t>XI</w:t>
      </w:r>
      <w:r>
        <w:rPr>
          <w:b/>
        </w:rPr>
        <w:t xml:space="preserve"> вв. (7</w:t>
      </w:r>
      <w:r w:rsidRPr="00F313E9">
        <w:rPr>
          <w:b/>
        </w:rPr>
        <w:t xml:space="preserve"> </w:t>
      </w:r>
      <w:r w:rsidRPr="00F313E9">
        <w:rPr>
          <w:b/>
          <w:i/>
          <w:iCs/>
        </w:rPr>
        <w:t>часов)</w:t>
      </w:r>
      <w:r w:rsidRPr="00F313E9">
        <w:rPr>
          <w:i/>
          <w:iCs/>
          <w:u w:val="single"/>
        </w:rPr>
        <w:t xml:space="preserve"> </w:t>
      </w:r>
      <w:r w:rsidRPr="00F313E9">
        <w:rPr>
          <w:u w:val="single"/>
        </w:rPr>
        <w:t xml:space="preserve"> </w:t>
      </w:r>
    </w:p>
    <w:p w:rsidR="00003D14" w:rsidRPr="00F313E9" w:rsidRDefault="00003D14" w:rsidP="00003D14">
      <w:pPr>
        <w:widowControl w:val="0"/>
        <w:shd w:val="clear" w:color="auto" w:fill="FFFFFF" w:themeFill="background1"/>
        <w:tabs>
          <w:tab w:val="left" w:pos="839"/>
          <w:tab w:val="left" w:pos="6402"/>
        </w:tabs>
        <w:autoSpaceDE w:val="0"/>
        <w:ind w:left="873" w:right="28" w:hanging="873"/>
        <w:jc w:val="both"/>
        <w:rPr>
          <w:b/>
        </w:rPr>
      </w:pPr>
      <w:r w:rsidRPr="00F313E9">
        <w:rPr>
          <w:b/>
        </w:rPr>
        <w:t xml:space="preserve">Рождение средневековой Европы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Древние германцы.</w:t>
      </w:r>
      <w:r w:rsidRPr="00F313E9">
        <w:t xml:space="preserve"> Занятия, общественное устройство, верования древних германцев.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24" w:right="4"/>
        <w:jc w:val="both"/>
      </w:pPr>
      <w:r w:rsidRPr="00F313E9">
        <w:rPr>
          <w:u w:val="single"/>
        </w:rPr>
        <w:t>Варварские королевства</w:t>
      </w:r>
      <w:r w:rsidRPr="00F313E9">
        <w:t xml:space="preserve">. Падение Западной Римской империи. Великое переселение народов. Остготское королевство. Теодорих. Вестготское королевство. Варварские королевства в Британии. Образование Франкского королевства. Хлодвиг.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4"/>
        <w:jc w:val="both"/>
        <w:rPr>
          <w:b/>
        </w:rPr>
      </w:pPr>
      <w:r w:rsidRPr="00F313E9">
        <w:rPr>
          <w:b/>
        </w:rPr>
        <w:t xml:space="preserve">Западная Европа в </w:t>
      </w:r>
      <w:r w:rsidRPr="00F313E9">
        <w:rPr>
          <w:b/>
          <w:lang w:val="en-US"/>
        </w:rPr>
        <w:t>V</w:t>
      </w:r>
      <w:r w:rsidRPr="00F313E9">
        <w:rPr>
          <w:b/>
        </w:rPr>
        <w:t xml:space="preserve"> - </w:t>
      </w:r>
      <w:r w:rsidRPr="00F313E9">
        <w:rPr>
          <w:b/>
          <w:lang w:val="en-US"/>
        </w:rPr>
        <w:t>XI</w:t>
      </w:r>
      <w:r w:rsidRPr="00F313E9">
        <w:rPr>
          <w:b/>
        </w:rPr>
        <w:t xml:space="preserve"> вв.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Природа и человек в первой половине Средневековья.</w:t>
      </w:r>
      <w:r w:rsidRPr="00F313E9">
        <w:t xml:space="preserve"> Природно-климатические условия. Хозяйственная жизнь. Земледелие и скотоводство в средневековом обществе. Развитие ремесла и техники. Христианство и христианская церковь в первой половине Средневековья.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Христианская религия и её распространение</w:t>
      </w:r>
      <w:r w:rsidRPr="00F313E9">
        <w:t xml:space="preserve">. Формирование церковной организации. Григорий Великий. Возникновение монашества. Разделение церкви на православную и католическую.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Средневековая картина мира</w:t>
      </w:r>
      <w:r w:rsidRPr="00F313E9">
        <w:t xml:space="preserve">. Религия и церковь в жизни средневекового человека. Представления о природе, времени, пространстве, богатстве и собственности, природе всего существующего, об отношениях людей друг к другу. Обычаи и традиции.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9"/>
        <w:jc w:val="both"/>
      </w:pPr>
      <w:r w:rsidRPr="00F313E9">
        <w:rPr>
          <w:u w:val="single"/>
        </w:rPr>
        <w:t>Империя Карла Великого</w:t>
      </w:r>
      <w:r w:rsidRPr="00F313E9">
        <w:t xml:space="preserve">. Государство франков при Меровингах, его подъём и упадок. Династия Каролингов. Реформы Карла Мартелла. Карл Великий. </w:t>
      </w:r>
      <w:r w:rsidRPr="00F313E9">
        <w:lastRenderedPageBreak/>
        <w:t xml:space="preserve">Образование империи. «Каролингское возрождение».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>Возникновение и развитие феодальных отношений в Западной Европе</w:t>
      </w:r>
      <w:r w:rsidRPr="00F313E9">
        <w:t xml:space="preserve">. Вассалитет. Феодальная иерархия. Формирование сословий феодального общества: духовенства, рыцарства, крестьянства. Феодальная зависимость.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>Феодальная раздробленность. Франция и Германия</w:t>
      </w:r>
      <w:r w:rsidRPr="00F313E9">
        <w:t xml:space="preserve">. Распад империи Каролингов, его причины. Феодальная раздробленность во Франции. Германские герцогства. «Римская империя» Оттонов.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>Викинги.</w:t>
      </w:r>
      <w:r w:rsidRPr="00F313E9">
        <w:t xml:space="preserve"> Норманны: занятия и культура. Походы викингов. Завоевание Англии: волны нашествий. Образование скандинавских государств.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 xml:space="preserve">Культура Западной Европы </w:t>
      </w:r>
      <w:r w:rsidRPr="00F313E9">
        <w:rPr>
          <w:u w:val="single"/>
          <w:lang w:val="en-US"/>
        </w:rPr>
        <w:t>V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XI</w:t>
      </w:r>
      <w:r w:rsidRPr="00F313E9">
        <w:rPr>
          <w:u w:val="single"/>
        </w:rPr>
        <w:t xml:space="preserve"> вв. </w:t>
      </w:r>
      <w:r w:rsidRPr="00F313E9">
        <w:t xml:space="preserve"> Истоки средневековой культуры: наследие античности и варварства; христианство. Образование. «Семь свободных искусств». Рождение средневековой литературы. Героический эпос. Памятники романского стиля в художественной культуре.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  <w:rPr>
          <w:b/>
        </w:rPr>
      </w:pPr>
      <w:r w:rsidRPr="00F313E9">
        <w:rPr>
          <w:b/>
        </w:rPr>
        <w:t xml:space="preserve">Византия и славяне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48" w:right="19"/>
        <w:jc w:val="both"/>
      </w:pPr>
      <w:r w:rsidRPr="00F313E9">
        <w:rPr>
          <w:u w:val="single"/>
        </w:rPr>
        <w:t>Византийская империя</w:t>
      </w:r>
      <w:r w:rsidRPr="00F313E9">
        <w:t xml:space="preserve">. Образование Восточной Римской империи. Население и хозяйство Византии. Власть  императоров-василевсов. Юстиниан. «Золотой век» Византии. Византия в </w:t>
      </w:r>
      <w:proofErr w:type="gramStart"/>
      <w:r w:rsidRPr="00F313E9">
        <w:rPr>
          <w:lang w:val="en-US"/>
        </w:rPr>
        <w:t>V</w:t>
      </w:r>
      <w:proofErr w:type="gramEnd"/>
      <w:r w:rsidRPr="00F313E9">
        <w:t>П-Х</w:t>
      </w:r>
      <w:r w:rsidRPr="00F313E9">
        <w:rPr>
          <w:lang w:val="en-US"/>
        </w:rPr>
        <w:t>I</w:t>
      </w:r>
      <w:r w:rsidRPr="00F313E9">
        <w:t xml:space="preserve"> вв. Константинополь - центр православия.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 xml:space="preserve">Славянские земли в </w:t>
      </w:r>
      <w:r w:rsidRPr="00F313E9">
        <w:rPr>
          <w:u w:val="single"/>
          <w:lang w:val="en-US"/>
        </w:rPr>
        <w:t>VI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XI</w:t>
      </w:r>
      <w:r w:rsidRPr="00F313E9">
        <w:rPr>
          <w:u w:val="single"/>
        </w:rPr>
        <w:t xml:space="preserve"> вв.</w:t>
      </w:r>
      <w:r w:rsidRPr="00F313E9">
        <w:t xml:space="preserve"> Славяне: расселение, общественный строй, хозяйственная жизнь, быт. Образование раннеславянских государств. Первое Болгарское царство. Великоморавская держава. Чехия. Польша.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48"/>
        <w:jc w:val="both"/>
      </w:pPr>
      <w:r w:rsidRPr="00F313E9">
        <w:rPr>
          <w:u w:val="single"/>
        </w:rPr>
        <w:t>Культура Византии и славянских государств</w:t>
      </w:r>
      <w:r w:rsidRPr="00F313E9">
        <w:t xml:space="preserve">. Истоки и своеобразие византийской культуры. Архитектура. Базилика. Иконопись. Развитие славянской культуры. Деятельность Кирилла и Мефодия.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/>
        <w:jc w:val="both"/>
        <w:rPr>
          <w:b/>
        </w:rPr>
      </w:pPr>
      <w:r w:rsidRPr="00F313E9">
        <w:rPr>
          <w:b/>
        </w:rPr>
        <w:t xml:space="preserve">Арабы в </w:t>
      </w:r>
      <w:r w:rsidRPr="00F313E9">
        <w:rPr>
          <w:b/>
          <w:lang w:val="en-US"/>
        </w:rPr>
        <w:t>VI</w:t>
      </w:r>
      <w:r w:rsidRPr="00F313E9">
        <w:rPr>
          <w:b/>
        </w:rPr>
        <w:t>-</w:t>
      </w:r>
      <w:r w:rsidRPr="00F313E9">
        <w:rPr>
          <w:b/>
          <w:lang w:val="en-US"/>
        </w:rPr>
        <w:t>XI</w:t>
      </w:r>
      <w:r w:rsidRPr="00F313E9">
        <w:rPr>
          <w:b/>
        </w:rPr>
        <w:t xml:space="preserve"> вв.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33"/>
        <w:jc w:val="both"/>
      </w:pPr>
      <w:r w:rsidRPr="00F313E9">
        <w:rPr>
          <w:u w:val="single"/>
        </w:rPr>
        <w:t xml:space="preserve">Аравия в </w:t>
      </w:r>
      <w:r w:rsidRPr="00F313E9">
        <w:rPr>
          <w:u w:val="single"/>
          <w:lang w:val="en-US"/>
        </w:rPr>
        <w:t>V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VI</w:t>
      </w:r>
      <w:r w:rsidRPr="00F313E9">
        <w:rPr>
          <w:u w:val="single"/>
        </w:rPr>
        <w:t xml:space="preserve"> вв</w:t>
      </w:r>
      <w:r w:rsidRPr="00F313E9">
        <w:t xml:space="preserve">. Арабские племена Аравийского полуострова. Верования древних арабов.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Зарождение и распространение ислама</w:t>
      </w:r>
      <w:r w:rsidRPr="00F313E9">
        <w:t xml:space="preserve">. Рождение ислама. Мухаммад. Коран. Сунна. Шариат. Арабский халифат: возникновение, расцвет и распад. Завоевательные походы арабов.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4"/>
        <w:jc w:val="both"/>
      </w:pPr>
      <w:r w:rsidRPr="00F313E9">
        <w:rPr>
          <w:u w:val="single"/>
        </w:rPr>
        <w:t>Культура исламских стран</w:t>
      </w:r>
      <w:r w:rsidRPr="00F313E9">
        <w:t xml:space="preserve">. Мусульманские города. Развитие наук. Арабская литература. Архитектура мечети. Каллиграфия. Арабеска. </w:t>
      </w:r>
    </w:p>
    <w:p w:rsidR="00003D14" w:rsidRPr="00F313E9" w:rsidRDefault="00003D14" w:rsidP="00003D14">
      <w:pPr>
        <w:widowControl w:val="0"/>
        <w:shd w:val="clear" w:color="auto" w:fill="FFFFFF" w:themeFill="background1"/>
        <w:tabs>
          <w:tab w:val="left" w:pos="839"/>
          <w:tab w:val="left" w:pos="6407"/>
        </w:tabs>
        <w:autoSpaceDE w:val="0"/>
        <w:ind w:left="873" w:right="28" w:hanging="873"/>
        <w:jc w:val="both"/>
        <w:rPr>
          <w:u w:val="single"/>
        </w:rPr>
      </w:pPr>
      <w:proofErr w:type="gramStart"/>
      <w:r w:rsidRPr="00F313E9">
        <w:rPr>
          <w:b/>
        </w:rPr>
        <w:t xml:space="preserve">Средневековый мир в </w:t>
      </w:r>
      <w:r w:rsidRPr="00F313E9">
        <w:rPr>
          <w:b/>
          <w:lang w:val="en-US"/>
        </w:rPr>
        <w:t>XII</w:t>
      </w:r>
      <w:r>
        <w:rPr>
          <w:b/>
        </w:rPr>
        <w:t>=3</w:t>
      </w:r>
      <w:r w:rsidRPr="00F313E9">
        <w:rPr>
          <w:b/>
        </w:rPr>
        <w:t xml:space="preserve"> </w:t>
      </w:r>
      <w:r w:rsidRPr="00F313E9">
        <w:rPr>
          <w:b/>
          <w:i/>
          <w:iCs/>
        </w:rPr>
        <w:t>часов)</w:t>
      </w:r>
      <w:r w:rsidRPr="00F313E9">
        <w:rPr>
          <w:u w:val="single"/>
        </w:rPr>
        <w:t xml:space="preserve"> </w:t>
      </w:r>
      <w:proofErr w:type="gramEnd"/>
    </w:p>
    <w:p w:rsidR="00003D14" w:rsidRPr="00F313E9" w:rsidRDefault="00003D14" w:rsidP="00003D14">
      <w:pPr>
        <w:widowControl w:val="0"/>
        <w:shd w:val="clear" w:color="auto" w:fill="FFFFFF" w:themeFill="background1"/>
        <w:tabs>
          <w:tab w:val="left" w:pos="839"/>
          <w:tab w:val="left" w:pos="6407"/>
        </w:tabs>
        <w:autoSpaceDE w:val="0"/>
        <w:ind w:left="873" w:right="28" w:hanging="873"/>
        <w:jc w:val="both"/>
        <w:rPr>
          <w:b/>
        </w:rPr>
      </w:pPr>
      <w:r w:rsidRPr="00F313E9">
        <w:rPr>
          <w:b/>
        </w:rPr>
        <w:t xml:space="preserve">Европейское общество в </w:t>
      </w:r>
      <w:r w:rsidRPr="00F313E9">
        <w:rPr>
          <w:b/>
          <w:lang w:val="en-US"/>
        </w:rPr>
        <w:t>XII</w:t>
      </w:r>
      <w:r w:rsidRPr="00F313E9">
        <w:rPr>
          <w:b/>
        </w:rPr>
        <w:t>-</w:t>
      </w:r>
      <w:r w:rsidRPr="00F313E9">
        <w:rPr>
          <w:b/>
          <w:lang w:val="en-US"/>
        </w:rPr>
        <w:t>XV</w:t>
      </w:r>
      <w:r w:rsidRPr="00F313E9">
        <w:rPr>
          <w:b/>
        </w:rPr>
        <w:t xml:space="preserve"> вв.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>Природа и человек во второй половине Средневековья</w:t>
      </w:r>
      <w:r w:rsidRPr="00F313E9">
        <w:t xml:space="preserve">. Изменение природно-климатических условий. Хозяйственная жизнь. Труд крестьянина. Конец крестьянской зависимости. Развитие ремесла и торговли.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>Рыцарство.</w:t>
      </w:r>
      <w:r w:rsidRPr="00F313E9">
        <w:t xml:space="preserve"> Роль рыцарства в средневековом обществе. Феодальные замки (архитектура, жизнь, быт). Посвящение в рыцари. Турниры. Куртуазность.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lastRenderedPageBreak/>
        <w:t>Средневековый город</w:t>
      </w:r>
      <w:r w:rsidRPr="00F313E9">
        <w:t xml:space="preserve">. Возникновение городов. Роль городов в средневековом обществе как ремесленных, торговых и культурных центров. Ремесленные цехи. Развитие торговли и банковского дела. Городской театр и представления.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 xml:space="preserve">Изменения в средневековой картине мира в </w:t>
      </w:r>
      <w:r w:rsidRPr="00F313E9">
        <w:rPr>
          <w:u w:val="single"/>
          <w:lang w:val="en-US"/>
        </w:rPr>
        <w:t>XII</w:t>
      </w:r>
      <w:r w:rsidRPr="00F313E9">
        <w:rPr>
          <w:u w:val="single"/>
        </w:rPr>
        <w:t xml:space="preserve">- </w:t>
      </w:r>
      <w:r w:rsidRPr="00F313E9">
        <w:rPr>
          <w:u w:val="single"/>
          <w:lang w:val="en-US"/>
        </w:rPr>
        <w:t>XV</w:t>
      </w:r>
      <w:r w:rsidRPr="00F313E9">
        <w:rPr>
          <w:u w:val="single"/>
        </w:rPr>
        <w:t xml:space="preserve"> вв.</w:t>
      </w:r>
      <w:r w:rsidRPr="00F313E9">
        <w:t xml:space="preserve"> Новые ценности. Новые представления о природе, времени, пространстве, богатстве и собственности.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4"/>
        <w:jc w:val="both"/>
        <w:rPr>
          <w:b/>
        </w:rPr>
      </w:pPr>
      <w:r w:rsidRPr="00F313E9">
        <w:rPr>
          <w:b/>
        </w:rPr>
        <w:t>Развитие европейских госуда</w:t>
      </w:r>
      <w:proofErr w:type="gramStart"/>
      <w:r w:rsidRPr="00F313E9">
        <w:rPr>
          <w:b/>
        </w:rPr>
        <w:t xml:space="preserve">рств в </w:t>
      </w:r>
      <w:r w:rsidRPr="00F313E9">
        <w:rPr>
          <w:b/>
          <w:lang w:val="en-US"/>
        </w:rPr>
        <w:t>XI</w:t>
      </w:r>
      <w:proofErr w:type="gramEnd"/>
      <w:r w:rsidRPr="00F313E9">
        <w:rPr>
          <w:b/>
          <w:lang w:val="en-US"/>
        </w:rPr>
        <w:t>I</w:t>
      </w:r>
      <w:r w:rsidRPr="00F313E9">
        <w:rPr>
          <w:b/>
        </w:rPr>
        <w:t>-</w:t>
      </w:r>
      <w:r w:rsidRPr="00F313E9">
        <w:rPr>
          <w:b/>
          <w:lang w:val="en-US"/>
        </w:rPr>
        <w:t>XV</w:t>
      </w:r>
      <w:r w:rsidRPr="00F313E9">
        <w:rPr>
          <w:b/>
        </w:rPr>
        <w:t xml:space="preserve"> вв.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4"/>
        <w:jc w:val="both"/>
      </w:pPr>
      <w:r w:rsidRPr="00F313E9">
        <w:rPr>
          <w:u w:val="single"/>
        </w:rPr>
        <w:t>Католическая церковь в борьбе за власть</w:t>
      </w:r>
      <w:r w:rsidRPr="00F313E9">
        <w:t xml:space="preserve">. Соперничество пап и императоров. Григорий </w:t>
      </w:r>
      <w:r w:rsidRPr="00F313E9">
        <w:rPr>
          <w:lang w:val="en-US"/>
        </w:rPr>
        <w:t>VII</w:t>
      </w:r>
      <w:r w:rsidRPr="00F313E9">
        <w:t xml:space="preserve"> и Генрих </w:t>
      </w:r>
      <w:r w:rsidRPr="00F313E9">
        <w:rPr>
          <w:lang w:val="en-US"/>
        </w:rPr>
        <w:t>IV</w:t>
      </w:r>
      <w:r w:rsidRPr="00F313E9">
        <w:t xml:space="preserve">. Монашеские ордена. Францисканцы. Доминиканцы. Ереси. Инквизиция.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jc w:val="both"/>
      </w:pPr>
      <w:r w:rsidRPr="00F313E9">
        <w:rPr>
          <w:u w:val="single"/>
        </w:rPr>
        <w:t>Крестовые походы</w:t>
      </w:r>
      <w:r w:rsidRPr="00F313E9">
        <w:t xml:space="preserve">. Причины крестовых походов, Первый крестовый поход. Четвёртый крестовый поход. Итоги и значение движения крестоносцев.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Англия.</w:t>
      </w:r>
      <w:r w:rsidRPr="00F313E9">
        <w:t xml:space="preserve"> Англия при норманнских королях. «Книга страшного суда». Династия Плантагенетов. Реформы Генриха </w:t>
      </w:r>
      <w:r w:rsidRPr="00F313E9">
        <w:rPr>
          <w:lang w:val="en-US"/>
        </w:rPr>
        <w:t>II</w:t>
      </w:r>
      <w:r w:rsidRPr="00F313E9">
        <w:t xml:space="preserve">. Иоанн Безземельный и Великая хартия вольностей. Возникновение английского парламента. Восстание Уота Тайлера. Война Алой и Белой розы. Начало формирования абсолютной власти.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Франция.</w:t>
      </w:r>
      <w:r w:rsidRPr="00F313E9">
        <w:t xml:space="preserve"> «Собирание» Франции при Капетингах в </w:t>
      </w:r>
      <w:r w:rsidRPr="00F313E9">
        <w:rPr>
          <w:lang w:val="en-US"/>
        </w:rPr>
        <w:t>XII</w:t>
      </w:r>
      <w:r w:rsidRPr="00F313E9">
        <w:t>-</w:t>
      </w:r>
      <w:r w:rsidRPr="00F313E9">
        <w:rPr>
          <w:lang w:val="en-US"/>
        </w:rPr>
        <w:t>XIII</w:t>
      </w:r>
      <w:r w:rsidRPr="00F313E9">
        <w:t xml:space="preserve"> вв. Укрепление власти короля. Филипп </w:t>
      </w:r>
      <w:r w:rsidRPr="00F313E9">
        <w:rPr>
          <w:lang w:val="en-US"/>
        </w:rPr>
        <w:t>IV</w:t>
      </w:r>
      <w:r w:rsidRPr="00F313E9">
        <w:t xml:space="preserve"> Генеральные штаты и складывание сословной монархии во Франции.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Столетняя война</w:t>
      </w:r>
      <w:r w:rsidRPr="00F313E9">
        <w:t xml:space="preserve">. Причины войны и начало военных  действий. Битва при Пуатье. Успехи английской армии в начале </w:t>
      </w:r>
      <w:r w:rsidRPr="00F313E9">
        <w:rPr>
          <w:lang w:val="en-US"/>
        </w:rPr>
        <w:t>XV</w:t>
      </w:r>
      <w:r w:rsidRPr="00F313E9">
        <w:t xml:space="preserve"> в. Жанна д'</w:t>
      </w:r>
      <w:proofErr w:type="gramStart"/>
      <w:r w:rsidRPr="00F313E9">
        <w:t>Арк и</w:t>
      </w:r>
      <w:proofErr w:type="gramEnd"/>
      <w:r w:rsidRPr="00F313E9">
        <w:t xml:space="preserve"> успехи французской армии. Завершающий этап войны. Жакерия. Объединение Франции. Людовик </w:t>
      </w:r>
      <w:r w:rsidRPr="00F313E9">
        <w:rPr>
          <w:lang w:val="en-US"/>
        </w:rPr>
        <w:t>XI</w:t>
      </w:r>
      <w:r w:rsidRPr="00F313E9">
        <w:t xml:space="preserve"> и Карл Смелый.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Священная Римская империя</w:t>
      </w:r>
      <w:r w:rsidRPr="00F313E9">
        <w:t xml:space="preserve">. Фридрих 1 Барбаросса. Укрепление самостоятельности территориальных князей. Карл </w:t>
      </w:r>
      <w:r w:rsidRPr="00F313E9">
        <w:rPr>
          <w:lang w:val="en-US"/>
        </w:rPr>
        <w:t>IV</w:t>
      </w:r>
      <w:r w:rsidRPr="00F313E9">
        <w:t xml:space="preserve"> «Золотая булла». Рейхстаг.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Итальянские города-государства</w:t>
      </w:r>
      <w:r w:rsidRPr="00F313E9">
        <w:t xml:space="preserve">. Становление городов-коммун. Итальянские морские республики: Генуя и Венеция. Флорентийская республика. Козимо и Лоренцо Медичи.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>Государства Пиренейского полуострова</w:t>
      </w:r>
      <w:r w:rsidRPr="00F313E9">
        <w:t xml:space="preserve">. Мусульманская Испания. Реконкиста. Формирование сословной монархии. Кортесы. Укрепление королевской власти. Образование Испанского королевства. Фердинанд и Изабелла.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 xml:space="preserve">Византия в </w:t>
      </w:r>
      <w:r w:rsidRPr="00F313E9">
        <w:rPr>
          <w:u w:val="single"/>
          <w:lang w:val="en-US"/>
        </w:rPr>
        <w:t>XIII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XV</w:t>
      </w:r>
      <w:r w:rsidRPr="00F313E9">
        <w:rPr>
          <w:u w:val="single"/>
        </w:rPr>
        <w:t xml:space="preserve"> вв.</w:t>
      </w:r>
      <w:r w:rsidRPr="00F313E9">
        <w:t xml:space="preserve"> Империя Палеологов. Усиление турецкой опасности. Взятие Константинополя турками </w:t>
      </w:r>
      <w:r w:rsidRPr="00F313E9">
        <w:br/>
        <w:t xml:space="preserve">и падение Византийской империи.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14" w:right="104"/>
        <w:jc w:val="both"/>
      </w:pPr>
      <w:r w:rsidRPr="00F313E9">
        <w:rPr>
          <w:u w:val="single"/>
        </w:rPr>
        <w:t xml:space="preserve">Славяно-балканские земли в </w:t>
      </w:r>
      <w:r w:rsidRPr="00F313E9">
        <w:rPr>
          <w:u w:val="single"/>
          <w:lang w:val="en-US"/>
        </w:rPr>
        <w:t>XII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XV</w:t>
      </w:r>
      <w:r w:rsidRPr="00F313E9">
        <w:rPr>
          <w:u w:val="single"/>
        </w:rPr>
        <w:t xml:space="preserve"> вв</w:t>
      </w:r>
      <w:r w:rsidRPr="00F313E9">
        <w:t xml:space="preserve">. Болгария: Второе Болгарское царство. Усиление влияния Болгарии на </w:t>
      </w:r>
      <w:r w:rsidRPr="00F313E9">
        <w:br/>
        <w:t xml:space="preserve">Балканах. Сербия: первое сербское государство. Расцвет Сербии в </w:t>
      </w:r>
      <w:r w:rsidRPr="00F313E9">
        <w:rPr>
          <w:lang w:val="en-US"/>
        </w:rPr>
        <w:t>XIII</w:t>
      </w:r>
      <w:r w:rsidRPr="00F313E9">
        <w:t>-</w:t>
      </w:r>
      <w:r w:rsidRPr="00F313E9">
        <w:rPr>
          <w:lang w:val="en-US"/>
        </w:rPr>
        <w:t>XIV</w:t>
      </w:r>
      <w:r w:rsidRPr="00F313E9">
        <w:t xml:space="preserve"> вв. Правление Стефана Душана. </w:t>
      </w:r>
      <w:r w:rsidRPr="00F313E9">
        <w:br/>
        <w:t xml:space="preserve">Установление османского господства над балканскими странами. Развитие культуры в балканских странах.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5" w:right="4"/>
        <w:jc w:val="both"/>
      </w:pPr>
      <w:r w:rsidRPr="00F313E9">
        <w:rPr>
          <w:u w:val="single"/>
        </w:rPr>
        <w:t>Государства Центральной Европы</w:t>
      </w:r>
      <w:r w:rsidRPr="00F313E9">
        <w:t xml:space="preserve">. Польша. Казимир </w:t>
      </w:r>
      <w:r w:rsidRPr="00F313E9">
        <w:rPr>
          <w:lang w:val="en-US"/>
        </w:rPr>
        <w:t>III</w:t>
      </w:r>
      <w:r w:rsidRPr="00F313E9">
        <w:t xml:space="preserve">. Кревская уния Польши и Литвы. Великая война и Грюнвальдская битва. Казимир </w:t>
      </w:r>
      <w:r w:rsidRPr="00F313E9">
        <w:rPr>
          <w:lang w:val="en-US"/>
        </w:rPr>
        <w:t>IV</w:t>
      </w:r>
      <w:r w:rsidRPr="00F313E9">
        <w:t xml:space="preserve"> и становление сословно-представительной монархии в Польше. Сейм. Чехия. Чешское княжество. Расцвет Чехии при Карле </w:t>
      </w:r>
      <w:r w:rsidRPr="00F313E9">
        <w:rPr>
          <w:lang w:val="en-US"/>
        </w:rPr>
        <w:t>IV</w:t>
      </w:r>
      <w:r w:rsidRPr="00F313E9">
        <w:t xml:space="preserve"> Люксембургском Ян Гус и гуситское движение. Венгрия. Усиление Венгерского королевства. Становление сословно-представительной монархии. «Золотой век» Венгрии.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5" w:right="-1"/>
        <w:jc w:val="both"/>
      </w:pPr>
      <w:r w:rsidRPr="00F313E9">
        <w:rPr>
          <w:u w:val="single"/>
        </w:rPr>
        <w:t xml:space="preserve">Культура средневековой Европы в </w:t>
      </w:r>
      <w:r w:rsidRPr="00F313E9">
        <w:rPr>
          <w:u w:val="single"/>
          <w:lang w:val="en-US"/>
        </w:rPr>
        <w:t>XII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XV</w:t>
      </w:r>
      <w:r w:rsidRPr="00F313E9">
        <w:rPr>
          <w:u w:val="single"/>
        </w:rPr>
        <w:t xml:space="preserve"> вв</w:t>
      </w:r>
      <w:r w:rsidRPr="00F313E9">
        <w:t xml:space="preserve">. Теология и схоластика. Развитие научных знаний. Роджер Бэкон. Образование. Школы и университеты. Литература: </w:t>
      </w:r>
      <w:r w:rsidRPr="00F313E9">
        <w:lastRenderedPageBreak/>
        <w:t xml:space="preserve">трубадуры, труверы; басни, шутки, сатирический эпос, рыцарский роман. Поэзия вагантов. Книгопечатание. Памятники готического стиля в художественной культуре.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left="5" w:right="-1"/>
        <w:jc w:val="both"/>
      </w:pPr>
      <w:r w:rsidRPr="00F313E9">
        <w:rPr>
          <w:u w:val="single"/>
        </w:rPr>
        <w:t xml:space="preserve">Раннее Возрождение и гуманизм в Италии </w:t>
      </w:r>
      <w:r w:rsidRPr="00F313E9">
        <w:rPr>
          <w:u w:val="single"/>
          <w:lang w:val="en-US"/>
        </w:rPr>
        <w:t>XIV</w:t>
      </w:r>
      <w:r w:rsidRPr="00F313E9">
        <w:rPr>
          <w:u w:val="single"/>
        </w:rPr>
        <w:t>-</w:t>
      </w:r>
      <w:r w:rsidRPr="00F313E9">
        <w:rPr>
          <w:u w:val="single"/>
          <w:lang w:val="en-US"/>
        </w:rPr>
        <w:t>XV</w:t>
      </w:r>
      <w:r w:rsidRPr="00F313E9">
        <w:rPr>
          <w:u w:val="single"/>
        </w:rPr>
        <w:t xml:space="preserve"> вв</w:t>
      </w:r>
      <w:r w:rsidRPr="00F313E9">
        <w:t xml:space="preserve">. Понятие «возрождение». Гуманизм и гуманисты. Гуманистический идеал человека. Литература Возрождения. Данте Алигьери. Франческо Петрарка. Джованни Боккаччо. Архитектура и изобразительное искусство. Джотто де Бондоне. Сандро Боттичелли. Донателло Мазаччо. Филиппо Брунеллески. Развитие наук. </w:t>
      </w:r>
    </w:p>
    <w:p w:rsidR="00003D14" w:rsidRPr="00F313E9" w:rsidRDefault="00003D14" w:rsidP="00003D14">
      <w:pPr>
        <w:widowControl w:val="0"/>
        <w:shd w:val="clear" w:color="auto" w:fill="FFFFFF" w:themeFill="background1"/>
        <w:autoSpaceDE w:val="0"/>
        <w:ind w:right="522"/>
        <w:jc w:val="both"/>
        <w:rPr>
          <w:b/>
          <w:i/>
          <w:iCs/>
        </w:rPr>
      </w:pPr>
      <w:r w:rsidRPr="00F313E9">
        <w:rPr>
          <w:b/>
        </w:rPr>
        <w:t xml:space="preserve">Государства и народы Азии, Африки и Америки в эпоху Средневековья (3 </w:t>
      </w:r>
      <w:r w:rsidRPr="00F313E9">
        <w:rPr>
          <w:b/>
          <w:i/>
          <w:iCs/>
        </w:rPr>
        <w:t xml:space="preserve">часа) 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both"/>
      </w:pPr>
      <w:r w:rsidRPr="00F313E9">
        <w:rPr>
          <w:u w:val="single"/>
        </w:rPr>
        <w:t>Держава турок-сельджуков и образование Османской империи</w:t>
      </w:r>
      <w:r w:rsidRPr="00F313E9">
        <w:t xml:space="preserve">. Образование, расцвет и распад государства турок-сельджуков. Осман Образование государства. Завоевания на Балканах. Образование Османской империи. Мехмед </w:t>
      </w:r>
      <w:r w:rsidRPr="00F313E9">
        <w:rPr>
          <w:lang w:val="en-US"/>
        </w:rPr>
        <w:t>II</w:t>
      </w:r>
      <w:r w:rsidRPr="00F313E9">
        <w:t xml:space="preserve"> Завоеватель.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both"/>
      </w:pPr>
      <w:r w:rsidRPr="00F313E9">
        <w:rPr>
          <w:color w:val="434145"/>
          <w:u w:val="single"/>
        </w:rPr>
        <w:t xml:space="preserve">Империя </w:t>
      </w:r>
      <w:r w:rsidRPr="00F313E9">
        <w:rPr>
          <w:u w:val="single"/>
        </w:rPr>
        <w:t>Чингисхана и держава Тимура</w:t>
      </w:r>
      <w:r w:rsidRPr="00F313E9">
        <w:t>. Монголия</w:t>
      </w:r>
      <w:proofErr w:type="gramStart"/>
      <w:r w:rsidRPr="00F313E9">
        <w:t>.О</w:t>
      </w:r>
      <w:proofErr w:type="gramEnd"/>
      <w:r w:rsidRPr="00F313E9">
        <w:t>браз жизни и занятия монгольских племён. Объединение монгольских племён. Образование, расцвет и распад империи Чингисхана. Держава Тимура.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"/>
        <w:jc w:val="both"/>
      </w:pPr>
      <w:r w:rsidRPr="00F313E9">
        <w:rPr>
          <w:u w:val="single"/>
        </w:rPr>
        <w:t>Китай.</w:t>
      </w:r>
      <w:r w:rsidRPr="00F313E9">
        <w:t xml:space="preserve"> Поднебесная империя. Император и подданные. Китай под властью монголов. Борьба против завоевателей. Культура Китая.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"/>
        <w:jc w:val="both"/>
      </w:pPr>
      <w:r w:rsidRPr="00F313E9">
        <w:rPr>
          <w:u w:val="single"/>
        </w:rPr>
        <w:t>Япония.</w:t>
      </w:r>
      <w:r w:rsidRPr="00F313E9">
        <w:t xml:space="preserve"> Государство Ямато. Сёгунат. Синтоизм. Японское искусство.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>Индия.</w:t>
      </w:r>
      <w:r w:rsidRPr="00F313E9">
        <w:t xml:space="preserve"> Природа и население. Индийские княжества. Делийский султанат. Буддизм и индуизм. Индийское искусство.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>Африка.</w:t>
      </w:r>
      <w:r w:rsidRPr="00F313E9">
        <w:t xml:space="preserve"> Природные условия и хозяйство африканских племён. Судан. Мали. Страны Магриба. Культура народов Африки.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4"/>
        <w:jc w:val="both"/>
      </w:pPr>
      <w:r w:rsidRPr="00F313E9">
        <w:rPr>
          <w:u w:val="single"/>
        </w:rPr>
        <w:t>Доколумбова Америка</w:t>
      </w:r>
      <w:r w:rsidRPr="00F313E9">
        <w:t>. Майя, ацтеки, инки. Особенности развития: государства, верования, хозяйственная жизнь, материальная и духовная культура.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4"/>
        <w:jc w:val="both"/>
        <w:rPr>
          <w:b/>
        </w:rPr>
      </w:pPr>
      <w:r w:rsidRPr="00F313E9">
        <w:rPr>
          <w:b/>
        </w:rPr>
        <w:t>Основные итоги, характерные черты развития стран и народов мира в эпоху Средневековья</w:t>
      </w:r>
      <w:r w:rsidRPr="00F313E9">
        <w:t xml:space="preserve"> (итоговое обобщение). </w:t>
      </w:r>
      <w:r w:rsidRPr="00F313E9">
        <w:rPr>
          <w:b/>
        </w:rPr>
        <w:t>[1 час]</w:t>
      </w:r>
    </w:p>
    <w:p w:rsidR="00003D14" w:rsidRPr="00F313E9" w:rsidRDefault="00003D14" w:rsidP="00003D14">
      <w:pPr>
        <w:shd w:val="clear" w:color="auto" w:fill="FFFFFF" w:themeFill="background1"/>
        <w:tabs>
          <w:tab w:val="left" w:pos="6436"/>
        </w:tabs>
        <w:autoSpaceDE w:val="0"/>
        <w:jc w:val="both"/>
        <w:rPr>
          <w:b/>
          <w:u w:val="single"/>
        </w:rPr>
      </w:pPr>
      <w:r w:rsidRPr="00F313E9">
        <w:rPr>
          <w:b/>
          <w:u w:val="single"/>
        </w:rPr>
        <w:t>Основные понятия курса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3"/>
        <w:jc w:val="both"/>
      </w:pPr>
      <w:r w:rsidRPr="00F313E9">
        <w:t xml:space="preserve">Средневековье. Варварский мир, Великое переселение народов. Феодализм, феодальные отношения, вассалитет, феодальная иерархия.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3"/>
        <w:jc w:val="both"/>
      </w:pPr>
      <w:r w:rsidRPr="00F313E9">
        <w:t xml:space="preserve">Феодальная раздробленность, централизованное государство, империя, городское самоуправление, города-коммуны. Халифат.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8"/>
        <w:jc w:val="both"/>
      </w:pPr>
      <w:r w:rsidRPr="00F313E9">
        <w:t xml:space="preserve">Монархия, сословно-представительная монархия, абсолютная монархия, парламент.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5"/>
        <w:jc w:val="both"/>
      </w:pPr>
      <w:r w:rsidRPr="00F313E9">
        <w:t xml:space="preserve">Сословие, рыцарство, духовенство, крестьянство.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68"/>
        <w:jc w:val="both"/>
      </w:pPr>
      <w:r w:rsidRPr="00F313E9">
        <w:t xml:space="preserve">Натуральное хозяйство, торговые гильдии, цех, мануфактура, ярмарка.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34"/>
        <w:jc w:val="both"/>
      </w:pPr>
      <w:r w:rsidRPr="00F313E9">
        <w:t xml:space="preserve">Христианская церковь, церковная иерархия, церковный собор. Католицизм, православие, ислам, индуизм, буддизм, синтоизм. Монашество, духовно-рыцарский орден, ересь, индульгенция, инквизиция, хиджра, шариат, Библия, Коран. Крестовый поход.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34"/>
        <w:jc w:val="both"/>
      </w:pPr>
      <w:r w:rsidRPr="00F313E9">
        <w:lastRenderedPageBreak/>
        <w:t xml:space="preserve">Картина мира. Куртуазность. </w:t>
      </w:r>
      <w:proofErr w:type="gramStart"/>
      <w:r w:rsidRPr="00F313E9">
        <w:t xml:space="preserve">Возрождение, гуманизм, романский стиль, готический стиль, эпос, фольклор, университет, теология, схоластика. </w:t>
      </w:r>
      <w:proofErr w:type="gramEnd"/>
    </w:p>
    <w:p w:rsidR="00003D14" w:rsidRPr="00F313E9" w:rsidRDefault="00003D14" w:rsidP="00003D14">
      <w:pPr>
        <w:shd w:val="clear" w:color="auto" w:fill="FFFFFF" w:themeFill="background1"/>
        <w:autoSpaceDE w:val="0"/>
        <w:ind w:right="134"/>
        <w:jc w:val="both"/>
      </w:pPr>
    </w:p>
    <w:p w:rsidR="00003D14" w:rsidRPr="00F313E9" w:rsidRDefault="00003D14" w:rsidP="00003D14">
      <w:pPr>
        <w:shd w:val="clear" w:color="auto" w:fill="FFFFFF" w:themeFill="background1"/>
        <w:autoSpaceDE w:val="0"/>
        <w:ind w:right="134"/>
        <w:jc w:val="center"/>
        <w:rPr>
          <w:b/>
        </w:rPr>
      </w:pPr>
      <w:r w:rsidRPr="00F313E9">
        <w:rPr>
          <w:b/>
        </w:rPr>
        <w:t>Содержание курса «История России» -  41 час.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9" w:right="19"/>
        <w:jc w:val="both"/>
        <w:rPr>
          <w:b/>
          <w:bCs/>
          <w:lang w:eastAsia="he-IL" w:bidi="he-IL"/>
        </w:rPr>
      </w:pPr>
      <w:r w:rsidRPr="00F313E9">
        <w:rPr>
          <w:b/>
          <w:bCs/>
          <w:lang w:eastAsia="he-IL" w:bidi="he-IL"/>
        </w:rPr>
        <w:t>Введение. [1 час]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9" w:right="19"/>
        <w:jc w:val="both"/>
        <w:rPr>
          <w:bCs/>
          <w:lang w:eastAsia="he-IL" w:bidi="he-IL"/>
        </w:rPr>
      </w:pPr>
      <w:r w:rsidRPr="00F313E9">
        <w:rPr>
          <w:bCs/>
          <w:lang w:eastAsia="he-IL" w:bidi="he-IL"/>
        </w:rPr>
        <w:t xml:space="preserve"> Россия на современной карте мира. Россия - Родина, Отечество россиян. Россияне - представители разных народов, национальностей. Исторические периоды в развитии России.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777"/>
        <w:jc w:val="both"/>
        <w:rPr>
          <w:bCs/>
          <w:i/>
          <w:lang w:eastAsia="he-IL" w:bidi="he-IL"/>
        </w:rPr>
      </w:pPr>
      <w:r w:rsidRPr="00F313E9">
        <w:rPr>
          <w:b/>
          <w:bCs/>
          <w:lang w:eastAsia="he-IL" w:bidi="he-IL"/>
        </w:rPr>
        <w:t xml:space="preserve">Народы и государства на территории России </w:t>
      </w:r>
      <w:r w:rsidRPr="00F313E9">
        <w:rPr>
          <w:bCs/>
          <w:lang w:eastAsia="he-IL" w:bidi="he-IL"/>
        </w:rPr>
        <w:t xml:space="preserve">с </w:t>
      </w:r>
      <w:r w:rsidRPr="00F313E9">
        <w:rPr>
          <w:b/>
          <w:bCs/>
          <w:lang w:eastAsia="he-IL" w:bidi="he-IL"/>
        </w:rPr>
        <w:t xml:space="preserve">древнейших времён до середины </w:t>
      </w:r>
      <w:r w:rsidRPr="00F313E9">
        <w:rPr>
          <w:b/>
          <w:bCs/>
          <w:lang w:val="en-US" w:eastAsia="he-IL" w:bidi="he-IL"/>
        </w:rPr>
        <w:t>IX</w:t>
      </w:r>
      <w:r w:rsidRPr="00F313E9">
        <w:rPr>
          <w:b/>
          <w:bCs/>
          <w:lang w:eastAsia="he-IL" w:bidi="he-IL"/>
        </w:rPr>
        <w:t xml:space="preserve"> в. н. э. </w:t>
      </w:r>
      <w:r>
        <w:rPr>
          <w:b/>
          <w:bCs/>
          <w:lang w:eastAsia="he-IL" w:bidi="he-IL"/>
        </w:rPr>
        <w:t>(5</w:t>
      </w:r>
      <w:r w:rsidRPr="00F313E9">
        <w:rPr>
          <w:b/>
          <w:bCs/>
          <w:lang w:eastAsia="he-IL" w:bidi="he-IL"/>
        </w:rPr>
        <w:t xml:space="preserve"> часа)</w:t>
      </w:r>
      <w:r w:rsidRPr="00F313E9">
        <w:rPr>
          <w:bCs/>
          <w:i/>
          <w:lang w:eastAsia="he-IL" w:bidi="he-IL"/>
        </w:rPr>
        <w:t xml:space="preserve">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28"/>
        <w:jc w:val="both"/>
        <w:rPr>
          <w:bCs/>
          <w:lang w:eastAsia="he-IL" w:bidi="he-IL"/>
        </w:rPr>
      </w:pPr>
      <w:r w:rsidRPr="00F313E9">
        <w:rPr>
          <w:bCs/>
          <w:lang w:eastAsia="he-IL" w:bidi="he-IL"/>
        </w:rPr>
        <w:t xml:space="preserve">Исторические процессы, происходившие в этот период в мире. Источники по истории России данного периода.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9"/>
        <w:jc w:val="both"/>
        <w:rPr>
          <w:bCs/>
          <w:lang w:eastAsia="he-IL" w:bidi="he-IL"/>
        </w:rPr>
      </w:pPr>
      <w:r w:rsidRPr="00F313E9">
        <w:rPr>
          <w:bCs/>
          <w:lang w:eastAsia="he-IL" w:bidi="he-IL"/>
        </w:rPr>
        <w:t xml:space="preserve">Влияние природных условий на занятия и жизнь людей. Освоение человеком территории Восточной Европы, Сибири. Первобытные стоянки. Греческие города-полисы. Скифы.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4" w:right="9"/>
        <w:jc w:val="both"/>
        <w:rPr>
          <w:bCs/>
          <w:lang w:eastAsia="he-IL" w:bidi="he-IL"/>
        </w:rPr>
      </w:pPr>
      <w:r w:rsidRPr="00F313E9">
        <w:rPr>
          <w:bCs/>
          <w:lang w:eastAsia="he-IL" w:bidi="he-IL"/>
        </w:rPr>
        <w:t xml:space="preserve">Предки современных народов России в середине 1-го тыс. н. э. Великое переселение народов. Праславяне, славяне, восточные славяне. Расселение восточных славян. Взаимоотношения восточнославянских племён и их соседей.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4"/>
        <w:jc w:val="both"/>
        <w:rPr>
          <w:bCs/>
          <w:lang w:eastAsia="he-IL" w:bidi="he-IL"/>
        </w:rPr>
      </w:pPr>
      <w:r w:rsidRPr="00F313E9">
        <w:rPr>
          <w:bCs/>
          <w:lang w:eastAsia="he-IL" w:bidi="he-IL"/>
        </w:rPr>
        <w:t xml:space="preserve">Значение этого периода в истории России.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4"/>
        <w:jc w:val="both"/>
        <w:rPr>
          <w:bCs/>
          <w:i/>
          <w:lang w:eastAsia="he-IL" w:bidi="he-IL"/>
        </w:rPr>
      </w:pPr>
      <w:r w:rsidRPr="00F313E9">
        <w:rPr>
          <w:b/>
          <w:bCs/>
          <w:lang w:eastAsia="he-IL" w:bidi="he-IL"/>
        </w:rPr>
        <w:t xml:space="preserve">Древняя Русь (середина </w:t>
      </w:r>
      <w:r w:rsidRPr="00F313E9">
        <w:rPr>
          <w:b/>
          <w:bCs/>
          <w:lang w:val="en-US" w:eastAsia="he-IL" w:bidi="he-IL"/>
        </w:rPr>
        <w:t>IX</w:t>
      </w:r>
      <w:r w:rsidRPr="00F313E9">
        <w:rPr>
          <w:b/>
          <w:bCs/>
          <w:lang w:eastAsia="he-IL" w:bidi="he-IL"/>
        </w:rPr>
        <w:t xml:space="preserve"> - </w:t>
      </w:r>
      <w:r w:rsidRPr="00F313E9">
        <w:rPr>
          <w:b/>
          <w:bCs/>
          <w:lang w:val="en-US" w:eastAsia="he-IL" w:bidi="he-IL"/>
        </w:rPr>
        <w:t>XIII</w:t>
      </w:r>
      <w:r w:rsidRPr="00F313E9">
        <w:rPr>
          <w:b/>
          <w:bCs/>
          <w:lang w:eastAsia="he-IL" w:bidi="he-IL"/>
        </w:rPr>
        <w:t xml:space="preserve"> </w:t>
      </w:r>
      <w:r w:rsidRPr="00F313E9">
        <w:rPr>
          <w:bCs/>
          <w:lang w:eastAsia="he-IL" w:bidi="he-IL"/>
        </w:rPr>
        <w:t xml:space="preserve">в.) </w:t>
      </w:r>
      <w:r>
        <w:rPr>
          <w:b/>
          <w:bCs/>
          <w:lang w:eastAsia="he-IL" w:bidi="he-IL"/>
        </w:rPr>
        <w:t>(4</w:t>
      </w:r>
      <w:r w:rsidRPr="00F313E9">
        <w:rPr>
          <w:b/>
          <w:bCs/>
          <w:lang w:eastAsia="he-IL" w:bidi="he-IL"/>
        </w:rPr>
        <w:t xml:space="preserve"> часов)</w:t>
      </w:r>
      <w:r w:rsidRPr="00F313E9">
        <w:rPr>
          <w:bCs/>
          <w:i/>
          <w:lang w:eastAsia="he-IL" w:bidi="he-IL"/>
        </w:rPr>
        <w:t xml:space="preserve">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9" w:right="19"/>
        <w:jc w:val="both"/>
      </w:pPr>
      <w:r w:rsidRPr="00F313E9">
        <w:rPr>
          <w:bCs/>
          <w:lang w:eastAsia="he-IL" w:bidi="he-IL"/>
        </w:rPr>
        <w:t>Исторические процессы, происходившие в Евразии. Путь «</w:t>
      </w:r>
      <w:proofErr w:type="gramStart"/>
      <w:r w:rsidRPr="00F313E9">
        <w:rPr>
          <w:bCs/>
          <w:lang w:eastAsia="he-IL" w:bidi="he-IL"/>
        </w:rPr>
        <w:t>из</w:t>
      </w:r>
      <w:proofErr w:type="gramEnd"/>
      <w:r w:rsidRPr="00F313E9">
        <w:rPr>
          <w:bCs/>
          <w:lang w:eastAsia="he-IL" w:bidi="he-IL"/>
        </w:rPr>
        <w:t xml:space="preserve"> варяг в греки». Территория Руси. Источники по истории Древней Руси. </w:t>
      </w:r>
      <w:r w:rsidRPr="00F313E9">
        <w:t xml:space="preserve">Восточнославянские племенные союзы (середина </w:t>
      </w:r>
      <w:r w:rsidRPr="00F313E9">
        <w:rPr>
          <w:lang w:val="en-US"/>
        </w:rPr>
        <w:t>IX</w:t>
      </w:r>
      <w:r w:rsidRPr="00F313E9">
        <w:t xml:space="preserve"> </w:t>
      </w:r>
      <w:proofErr w:type="gramStart"/>
      <w:r w:rsidRPr="00F313E9">
        <w:t>в</w:t>
      </w:r>
      <w:proofErr w:type="gramEnd"/>
      <w:r w:rsidRPr="00F313E9">
        <w:t xml:space="preserve">.). Города Киев, Новгород, Ладога. Призвание князя Рюрика.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849"/>
        <w:jc w:val="both"/>
        <w:rPr>
          <w:b/>
        </w:rPr>
      </w:pPr>
      <w:r w:rsidRPr="00F313E9">
        <w:rPr>
          <w:b/>
        </w:rPr>
        <w:t xml:space="preserve">Древнерусское государство (вторая половина </w:t>
      </w:r>
      <w:r w:rsidRPr="00F313E9">
        <w:rPr>
          <w:b/>
          <w:lang w:val="en-US"/>
        </w:rPr>
        <w:t>IX</w:t>
      </w:r>
      <w:r w:rsidRPr="00F313E9">
        <w:rPr>
          <w:b/>
        </w:rPr>
        <w:t xml:space="preserve"> - начало </w:t>
      </w:r>
      <w:proofErr w:type="gramStart"/>
      <w:r w:rsidRPr="00F313E9">
        <w:rPr>
          <w:b/>
        </w:rPr>
        <w:t>Х</w:t>
      </w:r>
      <w:proofErr w:type="gramEnd"/>
      <w:r w:rsidRPr="00F313E9">
        <w:rPr>
          <w:b/>
          <w:lang w:val="en-US"/>
        </w:rPr>
        <w:t>II</w:t>
      </w:r>
      <w:r w:rsidRPr="00F313E9">
        <w:rPr>
          <w:b/>
        </w:rPr>
        <w:t xml:space="preserve"> в.)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5"/>
        <w:jc w:val="both"/>
      </w:pPr>
      <w:r w:rsidRPr="00F313E9">
        <w:rPr>
          <w:b/>
        </w:rPr>
        <w:t>Политическая жизнь</w:t>
      </w:r>
      <w:r w:rsidRPr="00F313E9">
        <w:t xml:space="preserve">. Образование Древнерусского государства. Правление первых Рюриковичей. Направления внутренней и внешней политики князей. Русь и Византия. Система управления государством в середине </w:t>
      </w:r>
      <w:r w:rsidRPr="00F313E9">
        <w:rPr>
          <w:lang w:val="en-US"/>
        </w:rPr>
        <w:t>XI</w:t>
      </w:r>
      <w:r w:rsidRPr="00F313E9">
        <w:t xml:space="preserve"> в. Порядок престолонаследия. Дружина. Полюдье. «</w:t>
      </w:r>
      <w:proofErr w:type="gramStart"/>
      <w:r w:rsidRPr="00F313E9">
        <w:t>Русская</w:t>
      </w:r>
      <w:proofErr w:type="gramEnd"/>
      <w:r w:rsidRPr="00F313E9">
        <w:t xml:space="preserve"> Правда». Принятие христианства. Христианская церковь на Руси. Русь и государства Европы.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3"/>
        <w:jc w:val="both"/>
      </w:pPr>
      <w:r w:rsidRPr="00F313E9">
        <w:rPr>
          <w:b/>
        </w:rPr>
        <w:t>Жизнь и деятельность различных слоёв общества</w:t>
      </w:r>
      <w:r w:rsidRPr="00F313E9">
        <w:t xml:space="preserve">. Землевладельцы (бояре), земледельцы (общинники, «люди»), горожане (ремесленники, торговые люди), холопы. Разноэтнический состав. Хозяйственная деятельность: земледелец, горожанин, торговый человек.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7"/>
        <w:jc w:val="both"/>
      </w:pPr>
      <w:r w:rsidRPr="00F313E9">
        <w:t xml:space="preserve">Повседневная жизнь: представления людей Древней Руси о времени (календарь земледельца), о пространстве, о природе и человеке. Былинные герои, первые святые и святыни Руси. Облик древнерусских городов. Быт: жилище, домашняя утварь, одежда, украшения. Праздники.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7"/>
        <w:jc w:val="both"/>
      </w:pPr>
      <w:r w:rsidRPr="00F313E9">
        <w:rPr>
          <w:b/>
        </w:rPr>
        <w:lastRenderedPageBreak/>
        <w:t>Особенности развития культуры и культурное наследие</w:t>
      </w:r>
      <w:r w:rsidRPr="00F313E9">
        <w:t>. Былинный фольклор. Письменность. Начало летописания (Нестор). Литературные памятники. Изделия декоративно-прикладного искусства. Развитие каменного зодчества. Первые храмы на Руси. Живописные пр</w:t>
      </w:r>
      <w:proofErr w:type="gramStart"/>
      <w:r w:rsidRPr="00F313E9">
        <w:t>о-</w:t>
      </w:r>
      <w:proofErr w:type="gramEnd"/>
      <w:r w:rsidRPr="00F313E9">
        <w:t xml:space="preserve"> изведения: иконы, фрески, мозаика. Формирование культуры древнерусской народности. Памятники культурного наследия Древней Руси: их роль в жизни человека того времени и значение для людей </w:t>
      </w:r>
      <w:r w:rsidRPr="00F313E9">
        <w:rPr>
          <w:lang w:val="en-US"/>
        </w:rPr>
        <w:t>XXI</w:t>
      </w:r>
      <w:r w:rsidRPr="00F313E9">
        <w:t xml:space="preserve"> </w:t>
      </w:r>
      <w:proofErr w:type="gramStart"/>
      <w:r w:rsidRPr="00F313E9">
        <w:t>в</w:t>
      </w:r>
      <w:proofErr w:type="gramEnd"/>
      <w:r w:rsidRPr="00F313E9">
        <w:t xml:space="preserve">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38" w:right="28"/>
        <w:jc w:val="both"/>
        <w:rPr>
          <w:b/>
        </w:rPr>
      </w:pPr>
      <w:r w:rsidRPr="00F313E9">
        <w:rPr>
          <w:b/>
        </w:rPr>
        <w:t xml:space="preserve">Удельная Русь (середина </w:t>
      </w:r>
      <w:proofErr w:type="gramStart"/>
      <w:r w:rsidRPr="00F313E9">
        <w:rPr>
          <w:b/>
        </w:rPr>
        <w:t>Х</w:t>
      </w:r>
      <w:proofErr w:type="gramEnd"/>
      <w:r w:rsidRPr="00F313E9">
        <w:rPr>
          <w:b/>
          <w:lang w:val="en-US"/>
        </w:rPr>
        <w:t>II</w:t>
      </w:r>
      <w:r w:rsidRPr="00F313E9">
        <w:rPr>
          <w:b/>
        </w:rPr>
        <w:t xml:space="preserve"> - </w:t>
      </w:r>
      <w:r w:rsidRPr="00F313E9">
        <w:rPr>
          <w:b/>
          <w:lang w:val="en-US"/>
        </w:rPr>
        <w:t>XIII</w:t>
      </w:r>
      <w:r w:rsidRPr="00F313E9">
        <w:rPr>
          <w:b/>
        </w:rPr>
        <w:t xml:space="preserve"> в.)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38" w:right="28"/>
        <w:jc w:val="both"/>
      </w:pPr>
      <w:r w:rsidRPr="00F313E9">
        <w:t xml:space="preserve">Рост самостоятельности отдельных княжеств. Междоусобные войны. Любеческий съезд. Владимир Мономах.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29" w:right="4"/>
        <w:jc w:val="both"/>
      </w:pPr>
      <w:r w:rsidRPr="00F313E9">
        <w:t xml:space="preserve">Раздробленность на Руси. Особенности развития русских земель-княжеств. Расцвет хозяйства. Художественные школы разных земель. Киевское княжество. Территория. Борьба князей за великокняжеский престол в Киеве.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19" w:right="8"/>
        <w:jc w:val="both"/>
      </w:pPr>
      <w:r w:rsidRPr="00F313E9">
        <w:t xml:space="preserve">Владимиро-Суздальское княжество. Территория. Княжение Юрия Долгорукого и его сыновей. Хозяйственные и культурные особенности развития княжества. Новгородская земля. Особенности политического устройства. Хозяйственные и культурные особенности развития Новгородской земли.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left="9" w:right="1708"/>
        <w:jc w:val="both"/>
        <w:rPr>
          <w:b/>
        </w:rPr>
      </w:pPr>
      <w:r w:rsidRPr="00F313E9">
        <w:rPr>
          <w:b/>
        </w:rPr>
        <w:t xml:space="preserve">Борьба русских земель за сохранение самостоятельности в </w:t>
      </w:r>
      <w:r w:rsidRPr="00F313E9">
        <w:rPr>
          <w:b/>
          <w:lang w:val="en-US"/>
        </w:rPr>
        <w:t>XIII</w:t>
      </w:r>
      <w:r w:rsidRPr="00F313E9">
        <w:rPr>
          <w:b/>
        </w:rPr>
        <w:t xml:space="preserve"> </w:t>
      </w:r>
      <w:proofErr w:type="gramStart"/>
      <w:r w:rsidRPr="00F313E9">
        <w:rPr>
          <w:b/>
        </w:rPr>
        <w:t>в</w:t>
      </w:r>
      <w:proofErr w:type="gramEnd"/>
      <w:r w:rsidRPr="00F313E9">
        <w:rPr>
          <w:b/>
        </w:rPr>
        <w:t xml:space="preserve">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7"/>
        <w:jc w:val="both"/>
      </w:pPr>
      <w:r w:rsidRPr="00F313E9">
        <w:t xml:space="preserve">Русские земли на карте Евразии. Соседи: ордены крестоносцев на северо-западе; монгольские племена на </w:t>
      </w:r>
      <w:proofErr w:type="gramStart"/>
      <w:r w:rsidRPr="00F313E9">
        <w:t>юго- востоке</w:t>
      </w:r>
      <w:proofErr w:type="gramEnd"/>
      <w:r w:rsidRPr="00F313E9">
        <w:t xml:space="preserve">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7"/>
        <w:jc w:val="both"/>
      </w:pPr>
      <w:r w:rsidRPr="00F313E9">
        <w:t xml:space="preserve">Борьба с нашествием монгольских племён. Нашествие Батыя на Русь. Падение Рязани, Владимира, Киева. Героизм защитников Руси. Борьба с крестоносцами. Битва со шведскими рыцарями на реке Неве. Битва с немецкими рыцарями на Чудском озере. Значение этих битв в условиях нашествия монгольских племён. Александр Невский.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7"/>
        <w:jc w:val="both"/>
      </w:pPr>
      <w:r w:rsidRPr="00F313E9">
        <w:t xml:space="preserve">Зависимость русских земель от Золотой Орды. Борьба русских князей за ярлык на великое княжение Владимирское. Взаимоотношения русских князей и ордынских ханов. Жизнь разных слоёв русского общества.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9"/>
        <w:jc w:val="both"/>
      </w:pPr>
      <w:r w:rsidRPr="00F313E9">
        <w:t xml:space="preserve">Образование Литовско-Русского княжества (первая половина </w:t>
      </w:r>
      <w:proofErr w:type="gramStart"/>
      <w:r w:rsidRPr="00F313E9">
        <w:t>Х</w:t>
      </w:r>
      <w:proofErr w:type="gramEnd"/>
      <w:r w:rsidRPr="00F313E9">
        <w:rPr>
          <w:lang w:val="en-US"/>
        </w:rPr>
        <w:t>III</w:t>
      </w:r>
      <w:r w:rsidRPr="00F313E9">
        <w:t xml:space="preserve"> в.). Объединение западных русских княжеств с литовскими племенами. Территория Литов</w:t>
      </w:r>
      <w:proofErr w:type="gramStart"/>
      <w:r w:rsidRPr="00F313E9">
        <w:rPr>
          <w:lang w:val="en-US"/>
        </w:rPr>
        <w:t>c</w:t>
      </w:r>
      <w:proofErr w:type="gramEnd"/>
      <w:r w:rsidRPr="00F313E9">
        <w:t xml:space="preserve">ко-Русского княжества. Военные успехи княжества.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b/>
        </w:rPr>
      </w:pPr>
      <w:r w:rsidRPr="00F313E9">
        <w:rPr>
          <w:b/>
        </w:rPr>
        <w:t xml:space="preserve">Значение периода середины </w:t>
      </w:r>
      <w:r w:rsidRPr="00F313E9">
        <w:rPr>
          <w:b/>
          <w:lang w:val="en-US"/>
        </w:rPr>
        <w:t>IX</w:t>
      </w:r>
      <w:r w:rsidRPr="00F313E9">
        <w:rPr>
          <w:b/>
        </w:rPr>
        <w:t xml:space="preserve"> - </w:t>
      </w:r>
      <w:r w:rsidRPr="00F313E9">
        <w:rPr>
          <w:b/>
          <w:lang w:val="en-US"/>
        </w:rPr>
        <w:t>XIII</w:t>
      </w:r>
      <w:r w:rsidRPr="00F313E9">
        <w:rPr>
          <w:b/>
        </w:rPr>
        <w:t xml:space="preserve"> </w:t>
      </w:r>
      <w:proofErr w:type="gramStart"/>
      <w:r w:rsidRPr="00F313E9">
        <w:rPr>
          <w:b/>
        </w:rPr>
        <w:t>в</w:t>
      </w:r>
      <w:proofErr w:type="gramEnd"/>
      <w:r w:rsidRPr="00F313E9">
        <w:rPr>
          <w:b/>
        </w:rPr>
        <w:t xml:space="preserve">. </w:t>
      </w:r>
      <w:proofErr w:type="gramStart"/>
      <w:r w:rsidRPr="00F313E9">
        <w:rPr>
          <w:b/>
        </w:rPr>
        <w:t>в</w:t>
      </w:r>
      <w:proofErr w:type="gramEnd"/>
      <w:r w:rsidRPr="00F313E9">
        <w:rPr>
          <w:b/>
        </w:rPr>
        <w:t xml:space="preserve"> истории России (итоговое обобщение).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b/>
        </w:rPr>
      </w:pP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b/>
        </w:rPr>
      </w:pPr>
      <w:r w:rsidRPr="00F313E9">
        <w:rPr>
          <w:b/>
        </w:rPr>
        <w:t xml:space="preserve">Московская Русь в </w:t>
      </w:r>
      <w:r w:rsidRPr="00F313E9">
        <w:rPr>
          <w:b/>
          <w:lang w:val="en-US"/>
        </w:rPr>
        <w:t>XIV</w:t>
      </w:r>
      <w:r w:rsidRPr="00F313E9">
        <w:rPr>
          <w:b/>
        </w:rPr>
        <w:t xml:space="preserve"> – начале  </w:t>
      </w:r>
      <w:r w:rsidRPr="00F313E9">
        <w:rPr>
          <w:b/>
          <w:lang w:val="en-US"/>
        </w:rPr>
        <w:t>XVI</w:t>
      </w:r>
      <w:proofErr w:type="gramStart"/>
      <w:r>
        <w:rPr>
          <w:b/>
        </w:rPr>
        <w:t>в</w:t>
      </w:r>
      <w:proofErr w:type="gramEnd"/>
      <w:r>
        <w:rPr>
          <w:b/>
        </w:rPr>
        <w:t>.  - 6</w:t>
      </w:r>
      <w:r w:rsidRPr="00F313E9">
        <w:rPr>
          <w:b/>
        </w:rPr>
        <w:t xml:space="preserve"> часов. </w:t>
      </w:r>
    </w:p>
    <w:p w:rsidR="00003D14" w:rsidRPr="00F313E9" w:rsidRDefault="00003D14" w:rsidP="00003D14">
      <w:pPr>
        <w:shd w:val="clear" w:color="auto" w:fill="FFFFFF" w:themeFill="background1"/>
        <w:tabs>
          <w:tab w:val="left" w:pos="869"/>
        </w:tabs>
        <w:autoSpaceDE w:val="0"/>
        <w:ind w:left="936" w:hanging="936"/>
        <w:jc w:val="both"/>
        <w:rPr>
          <w:lang w:eastAsia="he-IL" w:bidi="he-IL"/>
        </w:rPr>
      </w:pPr>
      <w:r w:rsidRPr="00F313E9">
        <w:rPr>
          <w:lang w:eastAsia="he-IL" w:bidi="he-IL"/>
        </w:rPr>
        <w:t xml:space="preserve">Важнейшие исторические процессы и явления,  проходившие в Евразии. Рост территории Московского княжества в </w:t>
      </w:r>
      <w:r w:rsidRPr="00F313E9">
        <w:rPr>
          <w:lang w:val="en-US" w:eastAsia="he-IL" w:bidi="he-IL"/>
        </w:rPr>
        <w:t>XIV</w:t>
      </w:r>
      <w:r w:rsidRPr="00F313E9">
        <w:rPr>
          <w:lang w:eastAsia="he-IL" w:bidi="he-IL"/>
        </w:rPr>
        <w:t xml:space="preserve"> </w:t>
      </w:r>
    </w:p>
    <w:p w:rsidR="00003D14" w:rsidRPr="00F313E9" w:rsidRDefault="00003D14" w:rsidP="00003D14">
      <w:pPr>
        <w:shd w:val="clear" w:color="auto" w:fill="FFFFFF" w:themeFill="background1"/>
        <w:tabs>
          <w:tab w:val="left" w:pos="869"/>
        </w:tabs>
        <w:autoSpaceDE w:val="0"/>
        <w:ind w:left="936" w:hanging="936"/>
        <w:jc w:val="both"/>
        <w:rPr>
          <w:lang w:eastAsia="he-IL" w:bidi="he-IL"/>
        </w:rPr>
      </w:pPr>
      <w:proofErr w:type="gramStart"/>
      <w:r w:rsidRPr="00F313E9">
        <w:rPr>
          <w:lang w:eastAsia="he-IL" w:bidi="he-IL"/>
        </w:rPr>
        <w:t>начале</w:t>
      </w:r>
      <w:proofErr w:type="gramEnd"/>
      <w:r w:rsidRPr="00F313E9">
        <w:rPr>
          <w:lang w:eastAsia="he-IL" w:bidi="he-IL"/>
        </w:rPr>
        <w:t xml:space="preserve"> </w:t>
      </w:r>
      <w:r w:rsidRPr="00F313E9">
        <w:rPr>
          <w:lang w:val="en-US" w:eastAsia="he-IL" w:bidi="he-IL"/>
        </w:rPr>
        <w:t>XVI</w:t>
      </w:r>
      <w:r w:rsidRPr="00F313E9">
        <w:rPr>
          <w:lang w:eastAsia="he-IL" w:bidi="he-IL"/>
        </w:rPr>
        <w:t xml:space="preserve"> в. Источники по истории Московской Руси.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9"/>
        <w:jc w:val="both"/>
        <w:rPr>
          <w:lang w:eastAsia="he-IL" w:bidi="he-IL"/>
        </w:rPr>
      </w:pPr>
      <w:r w:rsidRPr="00F313E9">
        <w:rPr>
          <w:b/>
          <w:lang w:eastAsia="he-IL" w:bidi="he-IL"/>
        </w:rPr>
        <w:t>Политическая жизнь.</w:t>
      </w:r>
      <w:r w:rsidRPr="00F313E9">
        <w:rPr>
          <w:lang w:eastAsia="he-IL" w:bidi="he-IL"/>
        </w:rPr>
        <w:t xml:space="preserve"> Причины объединения  русских земель, возможные центры объединения. Причины возвышения Московского княжества. Политика московских князей: расширение территории княжества, взаимоотношения с Ордой, борьба с соперниками за великое княжение, приглашение митрополита в Москву. Иван Калита - великий князь московский и владимирский. Преемники Ивана Калиты.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9"/>
        <w:jc w:val="both"/>
        <w:rPr>
          <w:lang w:eastAsia="he-IL" w:bidi="he-IL"/>
        </w:rPr>
      </w:pPr>
      <w:r w:rsidRPr="00F313E9">
        <w:rPr>
          <w:lang w:eastAsia="he-IL" w:bidi="he-IL"/>
        </w:rPr>
        <w:lastRenderedPageBreak/>
        <w:t xml:space="preserve">Превращение Московского княжества в центр политической жизни Северо-Восточной Руси. Деятельность князя Дмитрия Ивановича (Донского). Куликовская битва. Сергий Радонежский.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lang w:eastAsia="he-IL" w:bidi="he-IL"/>
        </w:rPr>
      </w:pPr>
      <w:r w:rsidRPr="00F313E9">
        <w:rPr>
          <w:lang w:eastAsia="he-IL" w:bidi="he-IL"/>
        </w:rPr>
        <w:t xml:space="preserve">Политика московских  князей - преемников Дмитрия Донского, Изменение международной обстановки. Иван </w:t>
      </w:r>
      <w:proofErr w:type="gramStart"/>
      <w:r w:rsidRPr="00F313E9">
        <w:rPr>
          <w:lang w:val="en-US" w:eastAsia="he-IL" w:bidi="he-IL"/>
        </w:rPr>
        <w:t>I</w:t>
      </w:r>
      <w:proofErr w:type="gramEnd"/>
      <w:r w:rsidRPr="00F313E9">
        <w:rPr>
          <w:lang w:eastAsia="he-IL" w:bidi="he-IL"/>
        </w:rPr>
        <w:t xml:space="preserve">П - государь «всея Руси». Основные направления его внутренней и внешней политики. Первый свод законов единого государства - Судебник 1497 г. Налоги, система кормления, местничество. Православная церковь. Защита рубежей государства.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lang w:eastAsia="he-IL" w:bidi="he-IL"/>
        </w:rPr>
      </w:pPr>
      <w:r w:rsidRPr="00F313E9">
        <w:rPr>
          <w:b/>
          <w:lang w:eastAsia="he-IL" w:bidi="he-IL"/>
        </w:rPr>
        <w:t>Жизнь и деятельность различных слоёв общества, их взаимоотношения</w:t>
      </w:r>
      <w:r w:rsidRPr="00F313E9">
        <w:rPr>
          <w:lang w:eastAsia="he-IL" w:bidi="he-IL"/>
        </w:rPr>
        <w:t xml:space="preserve">. Землевладельцы (бояре-вотчинники, помещики, монастыри). Земледельцы (свободные и зависимые крестьяне). Горожане. Представители белого и чёрного духовенства. Казаки. Народности, населявшие Российское государство. Права и обязанности разных слоёв населения.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7"/>
        <w:jc w:val="both"/>
        <w:rPr>
          <w:lang w:eastAsia="he-IL" w:bidi="he-IL"/>
        </w:rPr>
      </w:pPr>
      <w:r w:rsidRPr="00F313E9">
        <w:rPr>
          <w:lang w:eastAsia="he-IL" w:bidi="he-IL"/>
        </w:rPr>
        <w:t xml:space="preserve">Хозяйственная жизнь. Традиционный быт различных слоёв населения. Облик деревень, городов, монастырей. Представления об устройстве мира, общества и о человеке. Нравственные ценности. Святые. Праздники.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33"/>
        <w:jc w:val="both"/>
        <w:rPr>
          <w:lang w:eastAsia="he-IL" w:bidi="he-IL"/>
        </w:rPr>
      </w:pPr>
      <w:r w:rsidRPr="00F313E9">
        <w:rPr>
          <w:b/>
          <w:lang w:eastAsia="he-IL" w:bidi="he-IL"/>
        </w:rPr>
        <w:t xml:space="preserve">Особенности развития культуры Московской Руси и культурное наследие </w:t>
      </w:r>
      <w:r w:rsidRPr="00F313E9">
        <w:rPr>
          <w:b/>
          <w:lang w:val="en-US" w:eastAsia="he-IL" w:bidi="he-IL"/>
        </w:rPr>
        <w:t>XIV</w:t>
      </w:r>
      <w:r w:rsidRPr="00F313E9">
        <w:rPr>
          <w:b/>
          <w:lang w:eastAsia="he-IL" w:bidi="he-IL"/>
        </w:rPr>
        <w:t xml:space="preserve"> - начала </w:t>
      </w:r>
      <w:r w:rsidRPr="00F313E9">
        <w:rPr>
          <w:b/>
          <w:lang w:val="en-US" w:eastAsia="he-IL" w:bidi="he-IL"/>
        </w:rPr>
        <w:t>XVI</w:t>
      </w:r>
      <w:r w:rsidRPr="00F313E9">
        <w:rPr>
          <w:b/>
          <w:lang w:eastAsia="he-IL" w:bidi="he-IL"/>
        </w:rPr>
        <w:t xml:space="preserve"> в.</w:t>
      </w:r>
      <w:r w:rsidRPr="00F313E9">
        <w:rPr>
          <w:lang w:eastAsia="he-IL" w:bidi="he-IL"/>
        </w:rPr>
        <w:t xml:space="preserve"> Литературные памятники. Изделия декоративно-прикладного искусства. Памятники архитектуры (крепости, Московский Кремль). Произведения живописи (иконы, фрески). Феофан Грек Андрей Рублёв. Памятники культурного наследия Московской Руси: их роль в жизни человека того времени и значение для людей </w:t>
      </w:r>
      <w:r w:rsidRPr="00F313E9">
        <w:rPr>
          <w:lang w:val="en-US" w:eastAsia="he-IL" w:bidi="he-IL"/>
        </w:rPr>
        <w:t>XXI</w:t>
      </w:r>
      <w:r w:rsidRPr="00F313E9">
        <w:rPr>
          <w:lang w:eastAsia="he-IL" w:bidi="he-IL"/>
        </w:rPr>
        <w:t xml:space="preserve"> </w:t>
      </w:r>
      <w:proofErr w:type="gramStart"/>
      <w:r w:rsidRPr="00F313E9">
        <w:rPr>
          <w:lang w:eastAsia="he-IL" w:bidi="he-IL"/>
        </w:rPr>
        <w:t>в</w:t>
      </w:r>
      <w:proofErr w:type="gramEnd"/>
    </w:p>
    <w:p w:rsidR="00003D14" w:rsidRDefault="00003D14" w:rsidP="00003D14">
      <w:pPr>
        <w:shd w:val="clear" w:color="auto" w:fill="FFFFFF" w:themeFill="background1"/>
        <w:autoSpaceDE w:val="0"/>
        <w:ind w:right="14"/>
        <w:jc w:val="both"/>
        <w:rPr>
          <w:b/>
          <w:lang w:eastAsia="he-IL" w:bidi="he-IL"/>
        </w:rPr>
      </w:pPr>
    </w:p>
    <w:p w:rsidR="00003D14" w:rsidRDefault="00003D14" w:rsidP="00003D14">
      <w:pPr>
        <w:shd w:val="clear" w:color="auto" w:fill="FFFFFF" w:themeFill="background1"/>
        <w:autoSpaceDE w:val="0"/>
        <w:ind w:right="14"/>
        <w:jc w:val="both"/>
        <w:rPr>
          <w:b/>
          <w:lang w:eastAsia="he-IL" w:bidi="he-IL"/>
        </w:rPr>
      </w:pPr>
    </w:p>
    <w:p w:rsidR="00003D14" w:rsidRDefault="00003D14" w:rsidP="00003D14">
      <w:pPr>
        <w:shd w:val="clear" w:color="auto" w:fill="FFFFFF" w:themeFill="background1"/>
        <w:autoSpaceDE w:val="0"/>
        <w:ind w:right="14"/>
        <w:jc w:val="both"/>
        <w:rPr>
          <w:b/>
          <w:lang w:eastAsia="he-IL" w:bidi="he-IL"/>
        </w:rPr>
      </w:pPr>
    </w:p>
    <w:p w:rsidR="00003D14" w:rsidRPr="00F313E9" w:rsidRDefault="00003D14" w:rsidP="00003D14">
      <w:pPr>
        <w:shd w:val="clear" w:color="auto" w:fill="FFFFFF" w:themeFill="background1"/>
        <w:autoSpaceDE w:val="0"/>
        <w:ind w:right="14"/>
        <w:jc w:val="both"/>
        <w:rPr>
          <w:lang w:eastAsia="he-IL" w:bidi="he-IL"/>
        </w:rPr>
      </w:pPr>
    </w:p>
    <w:p w:rsidR="00003D14" w:rsidRPr="00F313E9" w:rsidRDefault="00003D14" w:rsidP="00003D14">
      <w:pPr>
        <w:shd w:val="clear" w:color="auto" w:fill="FFFFFF" w:themeFill="background1"/>
        <w:autoSpaceDE w:val="0"/>
        <w:ind w:left="854" w:right="18"/>
        <w:jc w:val="center"/>
        <w:rPr>
          <w:b/>
          <w:iCs/>
          <w:lang w:eastAsia="he-IL" w:bidi="he-IL"/>
        </w:rPr>
      </w:pPr>
      <w:r w:rsidRPr="00F313E9">
        <w:rPr>
          <w:b/>
          <w:iCs/>
          <w:lang w:eastAsia="he-IL" w:bidi="he-IL"/>
        </w:rPr>
        <w:t>Основные понятия курса: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18"/>
        <w:jc w:val="both"/>
        <w:rPr>
          <w:iCs/>
          <w:lang w:eastAsia="he-IL" w:bidi="he-IL"/>
        </w:rPr>
      </w:pPr>
      <w:r w:rsidRPr="00F313E9">
        <w:rPr>
          <w:iCs/>
          <w:lang w:eastAsia="he-IL" w:bidi="he-IL"/>
        </w:rPr>
        <w:t xml:space="preserve">Евразия. Россия.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4"/>
        <w:jc w:val="both"/>
        <w:rPr>
          <w:iCs/>
          <w:lang w:eastAsia="he-IL" w:bidi="he-IL"/>
        </w:rPr>
      </w:pPr>
      <w:proofErr w:type="gramStart"/>
      <w:r w:rsidRPr="00F313E9">
        <w:rPr>
          <w:iCs/>
          <w:lang w:eastAsia="he-IL" w:bidi="he-IL"/>
        </w:rPr>
        <w:t xml:space="preserve">Соседская община, племя, союз племён, государство, княжество, единое государство, политическая раздробленность, Древнерусское государство, Московское государство. </w:t>
      </w:r>
      <w:proofErr w:type="gramEnd"/>
    </w:p>
    <w:p w:rsidR="00003D14" w:rsidRPr="00F313E9" w:rsidRDefault="00003D14" w:rsidP="00003D14">
      <w:pPr>
        <w:shd w:val="clear" w:color="auto" w:fill="FFFFFF" w:themeFill="background1"/>
        <w:autoSpaceDE w:val="0"/>
        <w:ind w:right="-1"/>
        <w:jc w:val="both"/>
        <w:rPr>
          <w:iCs/>
          <w:lang w:eastAsia="he-IL" w:bidi="he-IL"/>
        </w:rPr>
      </w:pPr>
      <w:proofErr w:type="gramStart"/>
      <w:r w:rsidRPr="00F313E9">
        <w:rPr>
          <w:iCs/>
          <w:lang w:eastAsia="he-IL" w:bidi="he-IL"/>
        </w:rPr>
        <w:t xml:space="preserve">Князь, династия, ярлык на великое княжение, удельные князья, государь, самодержец, царь, престол, престолонаследие. </w:t>
      </w:r>
      <w:proofErr w:type="gramEnd"/>
    </w:p>
    <w:p w:rsidR="00003D14" w:rsidRPr="00F313E9" w:rsidRDefault="00003D14" w:rsidP="00003D14">
      <w:pPr>
        <w:shd w:val="clear" w:color="auto" w:fill="FFFFFF" w:themeFill="background1"/>
        <w:autoSpaceDE w:val="0"/>
        <w:ind w:right="-1"/>
        <w:jc w:val="both"/>
        <w:rPr>
          <w:iCs/>
          <w:lang w:eastAsia="he-IL" w:bidi="he-IL"/>
        </w:rPr>
      </w:pPr>
      <w:r w:rsidRPr="00F313E9">
        <w:rPr>
          <w:iCs/>
          <w:lang w:eastAsia="he-IL" w:bidi="he-IL"/>
        </w:rPr>
        <w:t xml:space="preserve">Дружина, вече, дань, полюдье, налоги, Боярская дума, местничество, система кормления.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-1"/>
        <w:jc w:val="both"/>
      </w:pPr>
      <w:r w:rsidRPr="00F313E9">
        <w:t xml:space="preserve">Политика, внутренняя политика, междоусобные войны, закон. 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both"/>
      </w:pPr>
      <w:r w:rsidRPr="00F313E9">
        <w:t>Международные отношения, внешняя политика государства, путь «</w:t>
      </w:r>
      <w:proofErr w:type="gramStart"/>
      <w:r w:rsidRPr="00F313E9">
        <w:t>из</w:t>
      </w:r>
      <w:proofErr w:type="gramEnd"/>
      <w:r w:rsidRPr="00F313E9">
        <w:t xml:space="preserve"> </w:t>
      </w:r>
      <w:proofErr w:type="gramStart"/>
      <w:r w:rsidRPr="00F313E9">
        <w:t>варяг</w:t>
      </w:r>
      <w:proofErr w:type="gramEnd"/>
      <w:r w:rsidRPr="00F313E9">
        <w:t xml:space="preserve"> в греки», ордены крестоносцев, Золотая Орда. </w:t>
      </w:r>
    </w:p>
    <w:p w:rsidR="00003D14" w:rsidRPr="00F313E9" w:rsidRDefault="00003D14" w:rsidP="00003D14">
      <w:pPr>
        <w:shd w:val="clear" w:color="auto" w:fill="FFFFFF" w:themeFill="background1"/>
        <w:autoSpaceDE w:val="0"/>
        <w:jc w:val="both"/>
      </w:pPr>
      <w:proofErr w:type="gramStart"/>
      <w:r w:rsidRPr="00F313E9">
        <w:lastRenderedPageBreak/>
        <w:t xml:space="preserve">Состав населения: землевладельцы-бояре, дворяне; земледельцы-общинники, «люди», крестьяне, крепостные крестьяне; горожане-ремесленники, торговые люди; посадские люди; холопы. </w:t>
      </w:r>
      <w:proofErr w:type="gramEnd"/>
    </w:p>
    <w:p w:rsidR="00003D14" w:rsidRPr="00F313E9" w:rsidRDefault="00003D14" w:rsidP="00003D14">
      <w:pPr>
        <w:shd w:val="clear" w:color="auto" w:fill="FFFFFF" w:themeFill="background1"/>
        <w:autoSpaceDE w:val="0"/>
        <w:ind w:right="10"/>
        <w:jc w:val="both"/>
      </w:pPr>
      <w:r w:rsidRPr="00F313E9">
        <w:t xml:space="preserve">Народы, древнерусская народность, национальности.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5"/>
        <w:jc w:val="both"/>
      </w:pPr>
      <w:r w:rsidRPr="00F313E9">
        <w:t xml:space="preserve">Хозяйственное развитие, сельское хозяйство, ремесленное производство, внутренняя и внешняя торговля. </w:t>
      </w:r>
    </w:p>
    <w:p w:rsidR="00003D14" w:rsidRPr="00F313E9" w:rsidRDefault="00003D14" w:rsidP="00003D14">
      <w:pPr>
        <w:shd w:val="clear" w:color="auto" w:fill="FFFFFF" w:themeFill="background1"/>
        <w:autoSpaceDE w:val="0"/>
        <w:ind w:right="5"/>
        <w:jc w:val="both"/>
      </w:pPr>
      <w:proofErr w:type="gramStart"/>
      <w:r w:rsidRPr="00F313E9">
        <w:t xml:space="preserve">Язычество, христианство, православие, церковь, патриарх, митрополит, чёрное и белое духовенство, монастыри, священнослужитель, святые. </w:t>
      </w:r>
      <w:proofErr w:type="gramEnd"/>
    </w:p>
    <w:p w:rsidR="00003D14" w:rsidRPr="00F313E9" w:rsidRDefault="00003D14" w:rsidP="00003D14">
      <w:pPr>
        <w:shd w:val="clear" w:color="auto" w:fill="FFFFFF" w:themeFill="background1"/>
        <w:autoSpaceDE w:val="0"/>
        <w:ind w:right="5"/>
        <w:jc w:val="both"/>
      </w:pPr>
      <w:proofErr w:type="gramStart"/>
      <w:r w:rsidRPr="00F313E9">
        <w:t xml:space="preserve">Культура, культурное наследие, памятники культурного наследия, быт, повседневная жизнь, традиции, обычаи, обряды, нравственные ценности, произведения искусства, виды искусства, литературные памятники, фольклор, летописание, храмы, иконы, фрески. </w:t>
      </w:r>
      <w:proofErr w:type="gramEnd"/>
    </w:p>
    <w:p w:rsidR="00003D14" w:rsidRPr="00F313E9" w:rsidRDefault="00003D14" w:rsidP="00003D14">
      <w:pPr>
        <w:shd w:val="clear" w:color="auto" w:fill="FFFFFF" w:themeFill="background1"/>
        <w:ind w:left="720"/>
        <w:jc w:val="center"/>
        <w:rPr>
          <w:b/>
        </w:rPr>
      </w:pPr>
      <w:r w:rsidRPr="00F313E9">
        <w:rPr>
          <w:b/>
        </w:rPr>
        <w:t>Планируемые результаты изучения учебного предмета (личностные, метапредметные, предметные)</w:t>
      </w:r>
    </w:p>
    <w:p w:rsidR="00003D14" w:rsidRPr="00F313E9" w:rsidRDefault="00003D14" w:rsidP="00003D14">
      <w:pPr>
        <w:shd w:val="clear" w:color="auto" w:fill="FFFFFF" w:themeFill="background1"/>
        <w:ind w:left="360"/>
        <w:jc w:val="center"/>
        <w:rPr>
          <w:b/>
        </w:rPr>
      </w:pPr>
      <w:r w:rsidRPr="00F313E9">
        <w:rPr>
          <w:b/>
        </w:rPr>
        <w:t>6 класс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b/>
        </w:rPr>
      </w:pPr>
      <w:r w:rsidRPr="00F313E9">
        <w:rPr>
          <w:b/>
        </w:rPr>
        <w:t>Личностные результаты: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- воспитание российской гражданской идентичности, патриотизма, уважение к Отечеству как многонациональному и мульти  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  культурному образованию;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формирование толерантного отношения к религии, традициям, языку и ценностям народов России.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- развитие личностных и духовных качеств, позволяющих уважительно и доброжелательно относиться к другим людям, их мне 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 xml:space="preserve">  нию, мировоззрению, культуре, языку, гражданской позиции, истории, культуре;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</w:rPr>
      </w:pPr>
      <w:r w:rsidRPr="00F313E9">
        <w:rPr>
          <w:rStyle w:val="a3"/>
        </w:rPr>
        <w:t xml:space="preserve">Метапредметные результаты: 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>- освоение учащимися способов деятельности, применимых как в рамках образовательного процесса, так  и в реальной  жизни;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 xml:space="preserve">- развитие умений искать, анализировать, сопоставлять и оценивать содержащуюся в различных источниках информацию </w:t>
      </w:r>
      <w:proofErr w:type="gramStart"/>
      <w:r w:rsidRPr="00F313E9">
        <w:rPr>
          <w:rStyle w:val="a3"/>
        </w:rPr>
        <w:t>о собы</w:t>
      </w:r>
      <w:proofErr w:type="gramEnd"/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 xml:space="preserve">  тиях и </w:t>
      </w:r>
      <w:proofErr w:type="gramStart"/>
      <w:r w:rsidRPr="00F313E9">
        <w:rPr>
          <w:rStyle w:val="a3"/>
        </w:rPr>
        <w:t>явлениях</w:t>
      </w:r>
      <w:proofErr w:type="gramEnd"/>
      <w:r w:rsidRPr="00F313E9">
        <w:rPr>
          <w:rStyle w:val="a3"/>
        </w:rPr>
        <w:t xml:space="preserve"> прошлого и настоящего;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умение формировать и осваивать универсальные  учебные действия, ставить для себя новые задачи в познавательной деятельности.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 xml:space="preserve">- умение формулировать, аргументировать и отстаивать своё мнение, использовать </w:t>
      </w:r>
      <w:proofErr w:type="gramStart"/>
      <w:r w:rsidRPr="00F313E9">
        <w:rPr>
          <w:rStyle w:val="a3"/>
        </w:rPr>
        <w:t>информационно-коммуникативные</w:t>
      </w:r>
      <w:proofErr w:type="gramEnd"/>
      <w:r w:rsidRPr="00F313E9">
        <w:rPr>
          <w:rStyle w:val="a3"/>
        </w:rPr>
        <w:t xml:space="preserve"> техноло 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 xml:space="preserve">  гии;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t>- формирование коммуникативной компетентности в общении и сотрудничестве, в процессе образовательной, творческой и дру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rStyle w:val="a3"/>
          <w:b w:val="0"/>
        </w:rPr>
      </w:pPr>
      <w:r w:rsidRPr="00F313E9">
        <w:rPr>
          <w:rStyle w:val="a3"/>
        </w:rPr>
        <w:lastRenderedPageBreak/>
        <w:t xml:space="preserve">  гих видов деятельности;</w:t>
      </w:r>
    </w:p>
    <w:p w:rsidR="00003D14" w:rsidRPr="00F313E9" w:rsidRDefault="00003D14" w:rsidP="00003D14">
      <w:pPr>
        <w:shd w:val="clear" w:color="auto" w:fill="FFFFFF" w:themeFill="background1"/>
        <w:jc w:val="both"/>
        <w:rPr>
          <w:b/>
        </w:rPr>
      </w:pPr>
      <w:r w:rsidRPr="00F313E9">
        <w:rPr>
          <w:b/>
        </w:rPr>
        <w:t xml:space="preserve">Предметные результаты: 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усвоение системы исторических знаний, гуманистических и демократических ценностей, идей мира и взаимопонимания;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расширение элементов и социального опыта, опыта творческой деятельности;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приобретение опыта историко-культурного и цивилизационного подхода к оценке различных явлений;</w:t>
      </w:r>
    </w:p>
    <w:p w:rsidR="00003D14" w:rsidRPr="00F313E9" w:rsidRDefault="00003D14" w:rsidP="00003D14">
      <w:pPr>
        <w:shd w:val="clear" w:color="auto" w:fill="FFFFFF" w:themeFill="background1"/>
        <w:jc w:val="both"/>
      </w:pPr>
      <w:r w:rsidRPr="00F313E9">
        <w:t>- освоение приемов установления причинно-следственных связей.</w:t>
      </w:r>
    </w:p>
    <w:p w:rsidR="00003D14" w:rsidRPr="00F313E9" w:rsidRDefault="00003D14" w:rsidP="00003D14">
      <w:pPr>
        <w:shd w:val="clear" w:color="auto" w:fill="FFFFFF" w:themeFill="background1"/>
        <w:ind w:firstLine="567"/>
        <w:jc w:val="both"/>
      </w:pPr>
    </w:p>
    <w:p w:rsidR="00003D14" w:rsidRPr="00F313E9" w:rsidRDefault="00003D14" w:rsidP="00003D14">
      <w:pPr>
        <w:shd w:val="clear" w:color="auto" w:fill="FFFFFF" w:themeFill="background1"/>
        <w:jc w:val="center"/>
        <w:rPr>
          <w:b/>
        </w:rPr>
      </w:pPr>
      <w:r w:rsidRPr="00F313E9">
        <w:rPr>
          <w:b/>
          <w:lang w:eastAsia="ru-RU"/>
        </w:rPr>
        <w:t>Рекомендации по учебно-методическому и материально-техническому обеспечению учебного процесса.</w:t>
      </w:r>
    </w:p>
    <w:p w:rsidR="00003D14" w:rsidRPr="00F313E9" w:rsidRDefault="00003D14" w:rsidP="00003D14">
      <w:pPr>
        <w:shd w:val="clear" w:color="auto" w:fill="FFFFFF" w:themeFill="background1"/>
        <w:jc w:val="center"/>
        <w:rPr>
          <w:b/>
        </w:rPr>
      </w:pPr>
      <w:r w:rsidRPr="00F313E9">
        <w:rPr>
          <w:b/>
        </w:rPr>
        <w:t>Список учебно-методической литературы</w:t>
      </w:r>
    </w:p>
    <w:p w:rsidR="00003D14" w:rsidRPr="00F313E9" w:rsidRDefault="00003D14" w:rsidP="00003D1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191919"/>
        </w:rPr>
      </w:pPr>
      <w:r w:rsidRPr="00F313E9">
        <w:t>История: программа: 5-9 классы общеобразовательных учреждений/</w:t>
      </w:r>
      <w:r w:rsidRPr="00F313E9">
        <w:rPr>
          <w:color w:val="191919"/>
        </w:rPr>
        <w:t xml:space="preserve"> Андреевская Т.П., Журавлева О.Н.,Майков А.Н. - М.: Вентана-Граф, 2013. – 253 </w:t>
      </w:r>
      <w:proofErr w:type="gramStart"/>
      <w:r w:rsidRPr="00F313E9">
        <w:rPr>
          <w:color w:val="191919"/>
        </w:rPr>
        <w:t>с</w:t>
      </w:r>
      <w:proofErr w:type="gramEnd"/>
      <w:r w:rsidRPr="00F313E9">
        <w:rPr>
          <w:color w:val="191919"/>
        </w:rPr>
        <w:t>.</w:t>
      </w:r>
    </w:p>
    <w:p w:rsidR="00003D14" w:rsidRPr="00F313E9" w:rsidRDefault="00003D14" w:rsidP="00003D14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13E9">
        <w:rPr>
          <w:rFonts w:ascii="Times New Roman" w:hAnsi="Times New Roman"/>
          <w:sz w:val="24"/>
          <w:szCs w:val="24"/>
        </w:rPr>
        <w:t xml:space="preserve">Учебник Е.В.Агибалова, Г.М.Донской. «История средних веков» 6 класс, М., Просвещение, 2010 г. </w:t>
      </w:r>
    </w:p>
    <w:p w:rsidR="00003D14" w:rsidRPr="00F313E9" w:rsidRDefault="00003D14" w:rsidP="00003D14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</w:pPr>
      <w:r w:rsidRPr="00F313E9">
        <w:t xml:space="preserve">История России: 6 класс: учебник для общеобразовательных учреждений/ П.А. Баранов, Л.К. Ермолаева, И.М, Лебедева и др.; </w:t>
      </w:r>
      <w:proofErr w:type="gramStart"/>
      <w:r w:rsidRPr="00F313E9">
        <w:t>под</w:t>
      </w:r>
      <w:proofErr w:type="gramEnd"/>
      <w:r w:rsidRPr="00F313E9">
        <w:t xml:space="preserve"> общ. Ред. Р.Ш. Ганелина. - М., Вентана-Граф, 2014</w:t>
      </w:r>
    </w:p>
    <w:p w:rsidR="00003D14" w:rsidRPr="00F313E9" w:rsidRDefault="00003D14" w:rsidP="00003D14">
      <w:pPr>
        <w:pStyle w:val="a6"/>
        <w:numPr>
          <w:ilvl w:val="0"/>
          <w:numId w:val="2"/>
        </w:numPr>
        <w:shd w:val="clear" w:color="auto" w:fill="FFFFFF" w:themeFill="background1"/>
        <w:tabs>
          <w:tab w:val="clear" w:pos="0"/>
          <w:tab w:val="num" w:pos="360"/>
          <w:tab w:val="left" w:pos="709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F313E9">
        <w:rPr>
          <w:rFonts w:ascii="Times New Roman" w:hAnsi="Times New Roman"/>
          <w:sz w:val="24"/>
          <w:szCs w:val="24"/>
        </w:rPr>
        <w:t>Е.В.Агибалова, Г.М.Донской. «История средних веков» 6 класс, М., Просвещение, 2010 г.</w:t>
      </w:r>
    </w:p>
    <w:p w:rsidR="00003D14" w:rsidRPr="00F313E9" w:rsidRDefault="00003D14" w:rsidP="00003D14">
      <w:pPr>
        <w:tabs>
          <w:tab w:val="left" w:pos="142"/>
        </w:tabs>
        <w:jc w:val="center"/>
        <w:outlineLvl w:val="0"/>
        <w:rPr>
          <w:b/>
        </w:rPr>
      </w:pPr>
    </w:p>
    <w:p w:rsidR="00003D14" w:rsidRPr="00F313E9" w:rsidRDefault="00003D14" w:rsidP="00003D14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D14" w:rsidRPr="00F313E9" w:rsidRDefault="00003D14" w:rsidP="00003D14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F313E9">
        <w:rPr>
          <w:rFonts w:ascii="Times New Roman" w:hAnsi="Times New Roman"/>
          <w:b/>
          <w:i/>
          <w:sz w:val="24"/>
          <w:szCs w:val="24"/>
        </w:rPr>
        <w:t xml:space="preserve">Список образовательных электронных и интернет-ресурсов </w:t>
      </w:r>
      <w:proofErr w:type="gramStart"/>
      <w:r w:rsidRPr="00F313E9">
        <w:rPr>
          <w:rFonts w:ascii="Times New Roman" w:hAnsi="Times New Roman"/>
          <w:b/>
          <w:i/>
          <w:sz w:val="24"/>
          <w:szCs w:val="24"/>
        </w:rPr>
        <w:t>по</w:t>
      </w:r>
      <w:proofErr w:type="gramEnd"/>
      <w:r w:rsidRPr="00F313E9">
        <w:rPr>
          <w:rFonts w:ascii="Times New Roman" w:hAnsi="Times New Roman"/>
          <w:b/>
          <w:i/>
          <w:sz w:val="24"/>
          <w:szCs w:val="24"/>
        </w:rPr>
        <w:t xml:space="preserve"> история Средних Веков</w:t>
      </w:r>
    </w:p>
    <w:p w:rsidR="00003D14" w:rsidRPr="00F313E9" w:rsidRDefault="00003D14" w:rsidP="00003D14">
      <w:pPr>
        <w:pStyle w:val="a8"/>
        <w:rPr>
          <w:rFonts w:ascii="Times New Roman" w:hAnsi="Times New Roman"/>
          <w:b/>
          <w:i/>
          <w:sz w:val="24"/>
          <w:szCs w:val="24"/>
        </w:rPr>
      </w:pPr>
    </w:p>
    <w:p w:rsidR="00003D14" w:rsidRPr="00F313E9" w:rsidRDefault="00003D14" w:rsidP="00003D14">
      <w:pPr>
        <w:pStyle w:val="a8"/>
        <w:rPr>
          <w:rFonts w:ascii="Times New Roman" w:hAnsi="Times New Roman"/>
          <w:b/>
          <w:i/>
          <w:sz w:val="24"/>
          <w:szCs w:val="24"/>
        </w:rPr>
      </w:pPr>
      <w:r w:rsidRPr="00F313E9">
        <w:rPr>
          <w:rFonts w:ascii="Times New Roman" w:hAnsi="Times New Roman"/>
          <w:b/>
          <w:i/>
          <w:sz w:val="24"/>
          <w:szCs w:val="24"/>
        </w:rPr>
        <w:t xml:space="preserve">Интернет </w:t>
      </w:r>
      <w:proofErr w:type="gramStart"/>
      <w:r w:rsidRPr="00F313E9">
        <w:rPr>
          <w:rFonts w:ascii="Times New Roman" w:hAnsi="Times New Roman"/>
          <w:b/>
          <w:i/>
          <w:sz w:val="24"/>
          <w:szCs w:val="24"/>
        </w:rPr>
        <w:t>–р</w:t>
      </w:r>
      <w:proofErr w:type="gramEnd"/>
      <w:r w:rsidRPr="00F313E9">
        <w:rPr>
          <w:rFonts w:ascii="Times New Roman" w:hAnsi="Times New Roman"/>
          <w:b/>
          <w:i/>
          <w:sz w:val="24"/>
          <w:szCs w:val="24"/>
        </w:rPr>
        <w:t>есурсы</w:t>
      </w:r>
    </w:p>
    <w:p w:rsidR="00003D14" w:rsidRPr="00F313E9" w:rsidRDefault="00003D14" w:rsidP="00003D1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http://www/rusedu.ru/subcat 32.html</w:t>
        </w:r>
        <w:r w:rsidRPr="00F313E9">
          <w:rPr>
            <w:rStyle w:val="a4"/>
            <w:sz w:val="24"/>
            <w:szCs w:val="24"/>
            <w:lang w:val="en-US"/>
          </w:rPr>
          <w:t>\</w:t>
        </w:r>
      </w:hyperlink>
      <w:r w:rsidRPr="00F313E9">
        <w:rPr>
          <w:sz w:val="24"/>
          <w:szCs w:val="24"/>
          <w:lang w:val="en-US"/>
        </w:rPr>
        <w:t xml:space="preserve">  </w:t>
      </w:r>
      <w:hyperlink r:id="rId6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http://school-collection.edu.ru</w:t>
        </w:r>
      </w:hyperlink>
      <w:r w:rsidRPr="00F313E9">
        <w:rPr>
          <w:sz w:val="24"/>
          <w:szCs w:val="24"/>
          <w:lang w:val="en-US"/>
        </w:rPr>
        <w:t xml:space="preserve">  </w:t>
      </w:r>
      <w:hyperlink r:id="rId7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http://maat.org.ru/about/lectures.shtmi</w:t>
        </w:r>
      </w:hyperlink>
    </w:p>
    <w:p w:rsidR="00003D14" w:rsidRPr="00F313E9" w:rsidRDefault="00003D14" w:rsidP="00003D1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http://www.earth-history.com/</w:t>
        </w:r>
      </w:hyperlink>
      <w:r w:rsidRPr="00F313E9">
        <w:rPr>
          <w:sz w:val="24"/>
          <w:szCs w:val="24"/>
          <w:lang w:val="en-US"/>
        </w:rPr>
        <w:t xml:space="preserve">  </w:t>
      </w:r>
      <w:hyperlink r:id="rId9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http://www.mhk.spb.ru/</w:t>
        </w:r>
      </w:hyperlink>
      <w:r w:rsidRPr="00F313E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0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http://mythology.sgu.ru/mythology/ant/index.htm</w:t>
        </w:r>
      </w:hyperlink>
    </w:p>
    <w:p w:rsidR="00003D14" w:rsidRPr="00F313E9" w:rsidRDefault="00003D14" w:rsidP="00003D14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http://www.verigi.ru./?book=13</w:t>
        </w:r>
      </w:hyperlink>
      <w:r w:rsidRPr="00F313E9">
        <w:rPr>
          <w:sz w:val="24"/>
          <w:szCs w:val="24"/>
          <w:lang w:val="en-US"/>
        </w:rPr>
        <w:t xml:space="preserve"> </w:t>
      </w:r>
      <w:hyperlink r:id="rId12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http://www.verigi.ru./?book=94</w:t>
        </w:r>
      </w:hyperlink>
      <w:r w:rsidRPr="00F313E9">
        <w:rPr>
          <w:sz w:val="24"/>
          <w:szCs w:val="24"/>
          <w:lang w:val="en-US"/>
        </w:rPr>
        <w:t xml:space="preserve"> </w:t>
      </w:r>
      <w:hyperlink r:id="rId13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http://www.verigi.ru./?book=71</w:t>
        </w:r>
      </w:hyperlink>
    </w:p>
    <w:p w:rsidR="00003D14" w:rsidRPr="00F313E9" w:rsidRDefault="00003D14" w:rsidP="00003D14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http://www.hrono.ru</w:t>
        </w:r>
      </w:hyperlink>
      <w:r w:rsidRPr="00F313E9">
        <w:rPr>
          <w:sz w:val="24"/>
          <w:szCs w:val="24"/>
          <w:lang w:val="en-US"/>
        </w:rPr>
        <w:t xml:space="preserve"> </w:t>
      </w:r>
      <w:hyperlink r:id="rId15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http://www.ancient.ru</w:t>
        </w:r>
      </w:hyperlink>
      <w:r w:rsidRPr="00F313E9">
        <w:rPr>
          <w:sz w:val="24"/>
          <w:szCs w:val="24"/>
          <w:lang w:val="en-US"/>
        </w:rPr>
        <w:t xml:space="preserve">  </w:t>
      </w:r>
      <w:hyperlink r:id="rId16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http://elada.spb.ru</w:t>
        </w:r>
      </w:hyperlink>
      <w:r w:rsidRPr="00F313E9">
        <w:rPr>
          <w:sz w:val="24"/>
          <w:szCs w:val="24"/>
          <w:lang w:val="en-US"/>
        </w:rPr>
        <w:t xml:space="preserve">  </w:t>
      </w:r>
      <w:hyperlink r:id="rId17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http://ancientrome.ru</w:t>
        </w:r>
      </w:hyperlink>
      <w:r w:rsidRPr="00F313E9">
        <w:rPr>
          <w:sz w:val="24"/>
          <w:szCs w:val="24"/>
          <w:lang w:val="en-US"/>
        </w:rPr>
        <w:t xml:space="preserve"> </w:t>
      </w:r>
      <w:hyperlink r:id="rId18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http://www.istorya.ru</w:t>
        </w:r>
      </w:hyperlink>
      <w:r w:rsidRPr="00F313E9">
        <w:rPr>
          <w:sz w:val="24"/>
          <w:szCs w:val="24"/>
          <w:lang w:val="en-US"/>
        </w:rPr>
        <w:t xml:space="preserve">    </w:t>
      </w:r>
      <w:hyperlink r:id="rId19" w:history="1">
        <w:r w:rsidRPr="00F313E9">
          <w:rPr>
            <w:rStyle w:val="a4"/>
            <w:rFonts w:ascii="Times New Roman" w:hAnsi="Times New Roman"/>
            <w:sz w:val="24"/>
            <w:szCs w:val="24"/>
            <w:lang w:val="en-US"/>
          </w:rPr>
          <w:t>http://cyrill.newmail.ru</w:t>
        </w:r>
      </w:hyperlink>
      <w:r w:rsidRPr="00F313E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03D14" w:rsidRPr="00F313E9" w:rsidRDefault="00003D14" w:rsidP="00003D14">
      <w:pPr>
        <w:pStyle w:val="a8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F313E9">
        <w:rPr>
          <w:rFonts w:ascii="Times New Roman" w:hAnsi="Times New Roman"/>
          <w:sz w:val="24"/>
          <w:szCs w:val="24"/>
        </w:rPr>
        <w:t>Электронные ресурсы</w:t>
      </w:r>
    </w:p>
    <w:p w:rsidR="00003D14" w:rsidRPr="00F313E9" w:rsidRDefault="00003D14" w:rsidP="00003D14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313E9">
        <w:rPr>
          <w:rFonts w:ascii="Times New Roman" w:hAnsi="Times New Roman"/>
          <w:sz w:val="24"/>
          <w:szCs w:val="24"/>
        </w:rPr>
        <w:t>Шевченко Н.И. Интерактивный справочник. Всемирная история в датах. Древний мир и Средние века. - М.:Новый ДИСК</w:t>
      </w:r>
    </w:p>
    <w:p w:rsidR="00003D14" w:rsidRPr="00F313E9" w:rsidRDefault="00003D14" w:rsidP="00003D14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003D14" w:rsidRPr="00F313E9" w:rsidRDefault="00003D14" w:rsidP="00003D14">
      <w:pPr>
        <w:tabs>
          <w:tab w:val="left" w:pos="142"/>
        </w:tabs>
        <w:jc w:val="center"/>
        <w:outlineLvl w:val="0"/>
        <w:rPr>
          <w:b/>
        </w:rPr>
      </w:pPr>
    </w:p>
    <w:p w:rsidR="00003D14" w:rsidRPr="00F313E9" w:rsidRDefault="00003D14" w:rsidP="00003D14">
      <w:pPr>
        <w:tabs>
          <w:tab w:val="left" w:pos="142"/>
        </w:tabs>
        <w:jc w:val="center"/>
        <w:outlineLvl w:val="0"/>
        <w:rPr>
          <w:b/>
        </w:rPr>
      </w:pPr>
    </w:p>
    <w:p w:rsidR="00003D14" w:rsidRPr="00F313E9" w:rsidRDefault="00003D14" w:rsidP="00003D14">
      <w:pPr>
        <w:tabs>
          <w:tab w:val="left" w:pos="142"/>
        </w:tabs>
        <w:jc w:val="center"/>
        <w:outlineLvl w:val="0"/>
        <w:rPr>
          <w:b/>
        </w:rPr>
      </w:pPr>
      <w:r w:rsidRPr="00F313E9">
        <w:rPr>
          <w:b/>
        </w:rPr>
        <w:lastRenderedPageBreak/>
        <w:t>КРИТЕРИИ ОЦЕНИВАНИЯ ДОСТИЖЕНИЙ ОБУЧАЮЩИХСЯ:</w:t>
      </w:r>
    </w:p>
    <w:tbl>
      <w:tblPr>
        <w:tblW w:w="3796" w:type="pct"/>
        <w:tblInd w:w="817" w:type="dxa"/>
        <w:tblLook w:val="04A0"/>
      </w:tblPr>
      <w:tblGrid>
        <w:gridCol w:w="2071"/>
        <w:gridCol w:w="2371"/>
        <w:gridCol w:w="2583"/>
        <w:gridCol w:w="2523"/>
        <w:gridCol w:w="202"/>
        <w:gridCol w:w="2251"/>
      </w:tblGrid>
      <w:tr w:rsidR="00003D14" w:rsidRPr="00F313E9" w:rsidTr="00332EC3">
        <w:trPr>
          <w:trHeight w:val="144"/>
        </w:trPr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3E9">
              <w:rPr>
                <w:bCs/>
                <w:color w:val="000000"/>
              </w:rPr>
              <w:t xml:space="preserve">КРИТЕРИИ ОЦЕНИВАНИЯ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3E9">
              <w:rPr>
                <w:color w:val="000000"/>
              </w:rPr>
              <w:t xml:space="preserve">5 (отл.)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3E9">
              <w:rPr>
                <w:color w:val="000000"/>
              </w:rPr>
              <w:t xml:space="preserve">4 (хор.) </w:t>
            </w:r>
          </w:p>
        </w:tc>
        <w:tc>
          <w:tcPr>
            <w:tcW w:w="113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3E9">
              <w:rPr>
                <w:color w:val="000000"/>
              </w:rPr>
              <w:t xml:space="preserve">3 (уд.) </w:t>
            </w:r>
          </w:p>
        </w:tc>
        <w:tc>
          <w:tcPr>
            <w:tcW w:w="9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313E9">
              <w:rPr>
                <w:color w:val="000000"/>
              </w:rPr>
              <w:t xml:space="preserve">2 (неуд.) </w:t>
            </w:r>
          </w:p>
        </w:tc>
      </w:tr>
      <w:tr w:rsidR="00003D14" w:rsidRPr="00F313E9" w:rsidTr="00332EC3">
        <w:trPr>
          <w:trHeight w:val="1535"/>
        </w:trPr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1. Организация ответа (введения, основная часть, заключение)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003D14" w:rsidRPr="00F313E9" w:rsidTr="00332EC3">
        <w:trPr>
          <w:trHeight w:val="1915"/>
        </w:trPr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2. Умение анализировать и делать выводы </w:t>
            </w:r>
          </w:p>
        </w:tc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1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D14" w:rsidRPr="00F313E9" w:rsidRDefault="00003D14" w:rsidP="00332E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313E9">
              <w:rPr>
                <w:color w:val="000000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</w:tbl>
    <w:p w:rsidR="00003D14" w:rsidRDefault="00003D14" w:rsidP="007428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42841" w:rsidRPr="00742841" w:rsidRDefault="00742841" w:rsidP="0074284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428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на учебный год: 2015/2016</w:t>
      </w:r>
    </w:p>
    <w:p w:rsidR="00742841" w:rsidRPr="00742841" w:rsidRDefault="00742841" w:rsidP="0074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41" w:rsidRPr="00742841" w:rsidRDefault="00742841" w:rsidP="007428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28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Вариант:</w:t>
      </w:r>
      <w:r w:rsidRPr="007428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/История/6 класс/История 6 класс Агибалова, Е. В. История Средних веков Данилов, А. А. История России - 1 корпус</w:t>
      </w:r>
    </w:p>
    <w:p w:rsidR="00742841" w:rsidRPr="00742841" w:rsidRDefault="00742841" w:rsidP="0074284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4284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Общее количество часов:</w:t>
      </w:r>
      <w:r w:rsidRPr="0074284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70</w:t>
      </w:r>
    </w:p>
    <w:p w:rsidR="00742841" w:rsidRPr="00742841" w:rsidRDefault="00742841" w:rsidP="0074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"/>
        <w:gridCol w:w="15"/>
        <w:gridCol w:w="15"/>
        <w:gridCol w:w="15"/>
        <w:gridCol w:w="15"/>
        <w:gridCol w:w="535"/>
        <w:gridCol w:w="567"/>
        <w:gridCol w:w="1064"/>
        <w:gridCol w:w="561"/>
        <w:gridCol w:w="1210"/>
        <w:gridCol w:w="1418"/>
        <w:gridCol w:w="1134"/>
        <w:gridCol w:w="3151"/>
        <w:gridCol w:w="251"/>
        <w:gridCol w:w="1842"/>
        <w:gridCol w:w="2127"/>
        <w:gridCol w:w="1701"/>
      </w:tblGrid>
      <w:tr w:rsidR="00397DBC" w:rsidRPr="00742841" w:rsidTr="00C07E91">
        <w:tc>
          <w:tcPr>
            <w:tcW w:w="1135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урока</w:t>
            </w:r>
          </w:p>
        </w:tc>
        <w:tc>
          <w:tcPr>
            <w:tcW w:w="1064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56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часов</w:t>
            </w:r>
          </w:p>
        </w:tc>
        <w:tc>
          <w:tcPr>
            <w:tcW w:w="121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урока</w:t>
            </w:r>
          </w:p>
        </w:tc>
        <w:tc>
          <w:tcPr>
            <w:tcW w:w="1418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Программное и учебнометодическое обеспечение (Материалы, пособия)</w:t>
            </w:r>
          </w:p>
        </w:tc>
        <w:tc>
          <w:tcPr>
            <w:tcW w:w="1134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Домашнее задание и подробности урока для учеников</w:t>
            </w:r>
          </w:p>
        </w:tc>
        <w:tc>
          <w:tcPr>
            <w:tcW w:w="7371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уровню подготовки в соответствии с ФК и РК ГОС</w:t>
            </w:r>
          </w:p>
        </w:tc>
        <w:tc>
          <w:tcPr>
            <w:tcW w:w="170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hideMark/>
          </w:tcPr>
          <w:p w:rsidR="00397DBC" w:rsidRPr="00742841" w:rsidRDefault="00397DBC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Педагогические условия и средства реализации ГОСа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  <w:shd w:val="clear" w:color="auto" w:fill="EAEAEA"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  <w:shd w:val="clear" w:color="auto" w:fill="EAEAEA"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Ф</w:t>
            </w:r>
          </w:p>
        </w:tc>
        <w:tc>
          <w:tcPr>
            <w:tcW w:w="567" w:type="dxa"/>
            <w:vMerge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Предметно - информационная составляющая (знать, понимать)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Деятельностно - коммуникативная составляющая (общеучебные и предметные умения)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Ценностно - ориентационная</w:t>
            </w:r>
            <w:proofErr w:type="gramEnd"/>
            <w:r w:rsidRPr="0074284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составляющая</w:t>
            </w:r>
          </w:p>
        </w:tc>
        <w:tc>
          <w:tcPr>
            <w:tcW w:w="170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AEAEA"/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1: Введение - 1 ч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Древние германцы. Сибирь и Великое переселение народов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Великое переселение народов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п.1, вопросы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Раскрыть значение терминов «средние века», «исторические источники»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Участвовать в обсуждении вопроса о том, для чего нужно знать историю</w:t>
            </w:r>
            <w:proofErr w:type="gramStart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бъяснять, как ведется счет лет в истории, Определять место средневековья на ленте времени.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Называть, характеризовать исторические источники по истории средних веков</w:t>
            </w:r>
            <w:proofErr w:type="gramStart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зучить историческую карту мира Средневековья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вводная лекция.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2: СТАН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ОВЛЕНИЕ СРЕДНЕВЕКОВОЙ ЕВРОПЫ - 3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Королевство франков и христианская церковь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 варварских государств на территории бывшей Западной Римской империи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Хрестоматия, рисунки, текст, презентация на тему урока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1-2 (кроме пп. 4-5) р. т.,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определять термины: династия, графы, титул, классы, аббаты, монастыри. Получат возможность научиться: составлять план рассказа одного из пунктов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параграфа, называть отличия вла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сти короля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власти военного вождя, опре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делять роль и значение церкви в деле укрепления королевской власти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учитывают р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азные мнения и стремятся к координации различных позиций в со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трудниче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стве, формулируют собст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венное мнение и позицию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Выражают адекватное понимание причин успеха/ неуспеха учебной деятельности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вводный и тематический контроль, просмотр презентации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Династия Каролингов. Личность Карла Великого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хрестоматия, презентация,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3, §4 п. 1-3 (кроме п. 4); р. т.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определять термины: король, коронование, королевский двор, рыцарь, междоусобные войны, феодальная лестница, сеньор, вассал.</w:t>
            </w:r>
            <w:proofErr w:type="gramEnd"/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Получат возможность научиться: давать личностную характеристику Карлу Великому, анализировать причины распада империи Карла Великого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ак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вность во взаимодействии для решения коммуникативных и познава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тельных задач (задают вопросы, формулируют свои затруднения, предлагают помощь и сотрудничество</w:t>
            </w:r>
            <w:proofErr w:type="gramEnd"/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Устный опрос, кроссворд, рабочая тетрадь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7B0C86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</w:t>
            </w:r>
            <w:r w:rsidR="00E654AD"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Культура Западной Европы в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раннее Средневековье.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Научатся определять термины: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пергамент, жития, хроники, Каро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лингское Возрождение. Получат возможность научиться: называть важнейшие достижения западноевропейской культуры.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карта,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п. 4, вопросы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Рассказывать о представлениях средневекового европейца о мире.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Анализировать достижения культуры в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эпоху Карла Великого.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ть значение заимствований антич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ной культуры для развития Средневековья.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Выделять особенности складывания европейского образования.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Доказывать, что в эпоху Карла Великого появился интерес к прошлому, к нравственному подвигу человека.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Выполнять самостоятельную работу с опорой на содержание изученной главы учебника.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приобретение опыта историко-культурного,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цивилизационного подхода к оценке социальных явлений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формирование осознанного, уважительного 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доброжелательного отношения к истории, культуре, религии, традициям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Письменный опрос, рабочая тетрадь,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творческое задание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3: ВИЗАНТИЙСКАЯ ИМПЕРИЯ И СЛАВЯНЕ - 1 ч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Византия при Юстиниане. Культура Византии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Хрестоматия, рисунки, карта,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§§ 6-7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карте местоположение Византии, называть её соседей.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Сравнивать управление государством в Византии и империи Карла Великого.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неудачи Юстиниана возродить Римскую империю.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Оценивать поступки и действия Юстиниана как правителя.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Анализировать отношения Византии с соседними народами.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Доказывать, что Византия — наследница мира Античности и стран Востока.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об изменениях в архитектуре христианского храма на примере храма Святой Софии.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Устанавливать аналогию между византийской и римской школами. Объяснять причины развития наук и их влияние на развитие культуры. Объяснять, почему в Византии развивалась преимущественно настенная живопись.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устойчивый учебно- познавательный интерес к новым общим способам решения задачи.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изучение нового материала, просмотр презентации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4: Арабы - 1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Арабский мир в 6-11 веках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Арабский халифат и его распад. Культура стран халифата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презентация, карта, учебник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§9; р. т. задание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Изучать по карте особенности Аравии. Рассказывать об образе жизни и занятиях жителей Аравийского полуострова.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Сравнивать образ жизни арабов и европейцев.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 различия между исламом и христианством.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Выделять особенности образования и его роли в мусульманском обществе.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связь между античным наследием и исламской культурой.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Рассказывать о развитии научных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областей, об учёных.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сообщение с презентацией в Power Point об арабских ученых и их достижениях.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развёрнутый план параграфа.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Выполнять самостоятельную работу с опорой на содержание изученной главы учебника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формулируют собственное мнение и позицию, задают вопросы, строят понятные для партнёра высказывания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знания, просмотр презентации, тест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аздел 5: ФЕОДАЛЫ И КРЕСТЬЯНЕ - 1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рыцарском замке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Период расцвета зрелости Средневековья. Установление феодальных отношений.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Замок жилище и крепость феодалов. Рыцарь конный воин в доспехах. Снаряжение рыцаря.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хрестоматия, картинки, текст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§12; р. т.,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Доказывать, что с XI по XIII в. в Европе наблюдался расцвет культуры.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феодальных отношений. Анализировать роль замка в культуре Средневековья.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 воспитании рыцаря, его снаряжении, развлечениях.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допускают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возможность различных точек зре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устойчивый учебно- познавательный интерес к новым общим способам решения задач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6: СРЕДНЕВЕКОВОЙ ГОРОД И ЕГО ОБИТАТЕЛИ - 2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Формирование средневековых городов.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Причины возникновения городов. Город - поселение ремесленников и торговцев. Образ жизни горожан. Обустройство средневекового города.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карточки, презентация, рисунки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13, р. т. задание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Составлять рассказ по иллюстрациям к параграфу.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Устанавливать связи между развитием орудий труда, различных приспособлений в сельском хозяйстве и экономическим ростом. Выделять условия возникновения и развития городов.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Подготовить проект о возникновении городов в Италии, Франции, Германии (по выбору).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 помощью карты определять центры ремесла и торговли.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Анализировать, какие факторы определяли жизнь в средневековом городе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устный опрос, просмотр презентации, тест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Горожане и их образ жизни.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Патриции, бюргеры. Оживление торговых отношений. Торговые пути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рабочая тетрадь,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14; р. т. задание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характеризовать условия и образ жизни горожан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адекватно ис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внутреннюю позицию обучающегося на уровн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 положительного отношения к об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разовательному процессу; понимают необходимость учения,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фронтальный опрос, тематический контроль, работа с рабочей тетрадью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здел 7: КАТОЛИЧЕСКАЯ ЦЕРКОВЬ - 1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Рост влияния церкви и её экономического и духовного могущества. Разделение церквей. Двухсотлетняя борьба королей и папства.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Презентация, хрестоматия, кисунки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§16; р. т.,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Характеризовать положение и образ жизни трёх основных сословий средневекового общества.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усиления королевской власти.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 событиях, свидетельствующих о противостоянии королей и пап.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 причины появления движения еретиков.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Устанавливать связи между Франциском Ассизским, Домиником Гусманом и церковью.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просмотр презентации, устный опрос, работа в парах.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Раздел 8: ОБРАЗОВАНИЕ ЦЕНТРАЛИЗОВАННЫХ 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ГОСУДАРСТВ В ЗАПАДНОЙ ЕВРОПЕ - 3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Объединение Франции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Экономические успехи французского государства. Начало объединения Франции.Оформление сословной монархии во Франции.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учебник. карта,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§18; р. т.,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Обсуждать в группах состояние экономики страны, его социальные эффекты.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ослабления крепостничества, освобождения городов от сеньоров, укрепления центральной власти короля.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Отбирать материал для сообщений о Филиппе II Августе, Филиппе IV Красивом и папе римском Бонифации VIII (по выбору).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вопросы и задания (п. 4 «Генеральные штаты») для дальнейшей совместной работы в группах учащихся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доброжелательность и эмоционально- нравственную отзывчивость, эмпатию, как понимание чувств других людей и сопереживание им.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знания, просмотр презентации, тест.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От завоевания к централизованному государству. Генрих 2 Плантагенет и его реформы. Бароны против короля.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презентация, хрестоматия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19; р. т., 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Рассказывать о причинах утверждения нормандской династии на английском троне.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Группировать материал параграфа с целью анализа методов управления страной Вильгельмом Завоевателем.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Выявлять новизну реформ Генриха II Плантагенета.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появления Великой хартии вольностей и её значение для развития страны.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парламент с позиции сословного представительства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тематический контроль, просмотр презентации, работа с рабочей тетрадью.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ие централизованных государств в конце 15 века.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Завершение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объединения Франции. Образование централизованного государства. Война Алой и Белой розы в Англии. Генрих VIII.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карта, рабочая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тетрадь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§21-22;р.т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задания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умение работать с разными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источниками информации.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Проектируют 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формируют учебное сотрудничество с учителем и сверстниками.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освоение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гуманистических традиций и ценностей общества, уважение прав и свобод человека.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фронтальный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9: Государства в 12-15 веке - 10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Германские государства в XIV-XV вв.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карта, рабочая тетрадь,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§23-24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Находить на карте и комментировать местоположение страны, отдельных её частей. Объяснять особенности процесса образования само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стоятельных централизованных го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сударств в Германии.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Анализировать состояние страны с появлением Золотой буллы.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Определять причины ослабления императорской власти.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Гуситское движение в Чехии.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Гуситское движение в Чехии. Ян Гус.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24-25, р/т.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самостоятельно строить рассказ на основе одного -двух источников знаний.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Выделять главное в информации о Яне Гусе.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Оценивать поступки Яна Гуса, его последователей и Яна Жижки.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 итоги и последствия гуситского движения.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доброжелательность и эмоционально- 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Завоевания сельджуков и османов. Падение Византии. Османская империя.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урока, карта,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26, р/т (к § 26, с. 85)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Находить и показывать на карте Балканский полуостров, Болгарское царство, Сербию, государство османов и другие страны.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Объяснять, почему болгары не смогли сохранить свободу и независимость.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Указывать причины усиления османов.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 последствия падения Византии.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Владеют смысловым чтением. Представляют информацию в разных формах (текст, символы), в т.ч. используя ИКТ.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оценку своих успехов и не успехов в учебе.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просмотр презентации, устный опрос, работа в парах.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4.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 и философия, литература, искусство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Представления средневекового человека о мире. Место религии в жизни человека и общества. Наука и образование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. Появление университетов. Схоластика Развитие знаний и церковь.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презентация, рабочая тетрадь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27, р/т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Оценивать образование и его роль в средневековых городах.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рассказ-экскурсию по памятникам искусства.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и сравнивать творчество трубадуров и вагантов.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 скульптуре как «Библии для неграмотных».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Комментировать поэзию, роман эпохи Средневековья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устный опрос, просмотр презентации, тест.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Средневековая литература и искусство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урока,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§28,р.т.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Составлять рассказ-описание по картине художника.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значение понятий: гуманизм, гуманисты, Возрождение.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Высказывать мнения об образе нового человека с позиции средневекового человека.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описание образа нового человека с позиции Петрарки.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Доказывать, что в XIV в. стали преобладать практические знания.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развитие умений искать, анализировать, сопоставлять и оценивать содержащуюся в различных источниках информацию о событиях и явлениях прошлого.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учитывают разные мнения и стремятся к координации ра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зличных позиций в сотрудничест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ве, формулируют собственное мнение и позицию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Культура раннего Возрождения в Италии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Возрождение античного наследия. Новое учение о человеке. Гуманизм. Искусство раннего Возрождения.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урока, карточки.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29-30, р/т.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связь между использованием водяного колеса и развитием металлургии.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 значении изобретения книгопечатания.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Сопоставлять представление о мире человека раннего Средневековья и в поздний его период. Анализировать последствия развития мореплавания.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Анализируют (в т.ч. выделяют главное, разделяют на части) и обобщают.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Прилагают волевые усилия и преодолевают трудности и препятствия на пути достижения целей.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тематический контроль, просмотр презентации, работа с рабочей тетрадью.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7.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Средневековый Китай. Индия: государства и культура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7B0C86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E654AD"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Китай: распад и восстановление единой державы. Империи Тан и Сун.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Индийские княжества. Создание государства Великих Моголов. Делийский султанат.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31- 32, р/т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карте и комментировать местоположение Китая.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Сравнивать достижения страны в разные эпохи правления.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восстание Красных повязок.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Обсуждать достижения культуры и искусства в паре, малой группе.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сообщение, доклад с помощью электронных и интернет- ресурсов.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Строят логически обоснованное рассуждение, включающее установление причинно-следственных связей.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8.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Культуры и государство Африки и Америки.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Народы и государства Африки в средние века. Доколумбовы цивилизации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Америки. Майя, атцеки и инки: государства, верования, особенности хозяйственной жизни.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рабочая тетрадь,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33-34, р/т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особенности образа жизни африканских народов и их религии.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об устройстве обществ доколумбовой Америки.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Сравнивать культуру майя ацтеков и инков.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Показывать уникальность культуры народов доколумбовой Америки.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Показывать на карте территорию расселения народов Центральной Африки.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Выделять своеобразие африканской культуры.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Перечислять последствия освоения Африки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Проявляют интерес к истории человечества при решении задач, содержащих элементы историзма.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гражданской позиции, к истории, культуре, религии, традициям, языкам.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Письменный опрос, работа с рабочей тетрадью.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9.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знаний и умений учащихся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карточки с индивидуальными заданиями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§23-34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Применяют полученные знания при решении различного вида задач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Самостоятельно контролируют своё время и управляют им.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достаточной полнотой и точностью выражают свои мысли посредством письменной и устной речи.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Адекватно оценивают результаты работы с помощью критериев оценки.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л 10: Древняя Русь 8-12 век - 5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Происхождение и расселение восточных славян.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Научатся определять термины: индоевропей¬цы, подсечно-огневое земледелие, борона, серп, бортничество, ве-че, идолы, волхвы, ку-десники, народное ополчение.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карточки, презентация на тему урока.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1, документ стр.13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Характеризовать на основе исторической карты территорию расселения восточных славян, природные условия, в которых они жили, их занятия.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Описывать жизнь и быт, верования славян.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Приводить примеры межэтнических контактов и взаимодействий.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понятий язычество, вече, народное ополчение, дань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просмотр презентации, устный опрос, работа в парах.</w:t>
            </w:r>
          </w:p>
        </w:tc>
      </w:tr>
      <w:tr w:rsidR="00E654AD" w:rsidRPr="00742841" w:rsidTr="00E654AD">
        <w:tc>
          <w:tcPr>
            <w:tcW w:w="58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Соседи восточных славян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Племена Восточной Европы: расселение, занятия, верования. Тюркский каганат. Хазарский каганат. Волжская Булгария.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рабочая тетрадь,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 р/т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понимание культурного многообразия мира, уважение к культуре своего и других народов,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-осмысление социально-нравственного опыта предшествующих поколений.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представлять результаты своей деятельности в формах сообщения.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тест.</w:t>
            </w:r>
          </w:p>
        </w:tc>
      </w:tr>
      <w:tr w:rsidR="00E654AD" w:rsidRPr="00742841" w:rsidTr="00E654AD">
        <w:tc>
          <w:tcPr>
            <w:tcW w:w="58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Первые киевские князья.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Первые Рюриковичи. Русь и Византия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4, документ, стр. 35-36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Систематизировать материал (составлять хронологическую таблицу) о деятельности первых русских князей на основании учебника и отрывков из «Повести временных "лет.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Приводить примеры взаимоотношений Древней Руси с соседними племенами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и государствами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Демонстрируют способность к эмоциональному восприятию знаково-символической формы записи информации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Письменный опрос, работа с рабочей тетрадью.</w:t>
            </w:r>
          </w:p>
        </w:tc>
      </w:tr>
      <w:tr w:rsidR="00E654AD" w:rsidRPr="00742841" w:rsidTr="00E654AD">
        <w:tc>
          <w:tcPr>
            <w:tcW w:w="60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7.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Расцвет Древнерусского государства при Ярославе Мудром.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Расцвет Руси при Ярославе Мудром. «Русская правда». Формы землевладения. Князья и бояре. Свободное и зависимое население.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нам тему урока,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6, вопросы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Характеризовать политический строй Древней Руси при Ярославе Мудром, его внутреннюю и внешнюю политику.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характеристику Ярослава Мудрого.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понятий наместник, посадник, усобицы.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 положении отдельных групп населения Древней Руси, используя информацию учебника и отрывки из Русской Правды.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понятий боярин, вотчина, холоп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Осваивают культуру работы с учебником, поиска и отбором информации.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устойчивый учебно- познавательный интерес к новым общим способам решения задач.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устный опрос, просмотр презентации, тест.</w:t>
            </w:r>
          </w:p>
        </w:tc>
      </w:tr>
      <w:tr w:rsidR="00E654AD" w:rsidRPr="00742841" w:rsidTr="00E654AD">
        <w:tc>
          <w:tcPr>
            <w:tcW w:w="600" w:type="dxa"/>
            <w:gridSpan w:val="6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9.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Начало раздробления Древнерусского государства.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Удельный период: экономические и политические причины раздробленности. Русь и народы Степи. Княжеские усобицы. Владимир Мономах. Международные связи Древней Руси. Распад Древнерусского государства.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9, документ «Повесть временных лет» . стр. 83-84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исторической карте территорию Древней Руси, главные торговые пути, крупные города, походы князей.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интерес к креативной деятельности, активности при подготовке творческих отчетов (выступление с докладом)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Предвидят появление конфликтов при наличии различных точек зрения. Принимают точку зрения другого.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Письменный опрос, работа с рабочей тетрадью.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11: РУСЬ УДЕЛЬНАЯ В XII - XIII ВВ. - 9 ч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Правление князей 12-13 веках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Юрия Долгорукого, Андрея Боголюбского, Все¬волода Большое Гнездо.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урока,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§10-11 п. 1-4 р/т</w:t>
            </w:r>
          </w:p>
        </w:tc>
        <w:tc>
          <w:tcPr>
            <w:tcW w:w="3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Составлять характеристику Владимира Мономаха.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понятий удел, политическая раздробленность.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Называть хронологические рамки периода раздробленности.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Раскрывать причины и последствия раздробленности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характеристики Юрия Долгорукого, Андрея Боголюбского, Всеволода Большое Гнездо</w:t>
            </w:r>
          </w:p>
        </w:tc>
        <w:tc>
          <w:tcPr>
            <w:tcW w:w="18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знания, просмотр презентации, тест.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Главные политические центры Руси. Новгородское и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Гапицко- Волынское княжества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Географическое положение, хозяйство, политический строй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крупнейших русских земель (Новгород Великий, Киевское, Владимиро-Суздальское, Галицко-Волынское княжества.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карта,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10-11 п. 5-7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исторической карте территорию Новгородской земли и Галицко-Волынского княжества.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Характеризовать особенности географического положения и социально-политического развития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Новгородской земли и Галицко-Волынского княжества.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Рассказывать об особенностях политической жизни Новгородской республики.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Демонстрируют способность к эмоциональному восприятию знаково-символической формы записи информации.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Проектируют и формируют учебное сотрудничество с учителем и сверстниками.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Нашествие монголов на Русь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Походы Батыя на Русь. Борьба народов нашей страны с завоевателями Образование Золотой Орды. Ордынское владычество. Повинности русского населения. Борьба русского населения против ордынского владычества.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рабочая тетрадь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§12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Изучать материалы, свидетельствующие о походах монгольских завоевателей (историческую карту, отрывки из летописей, произведений древнерусской литературы и др.), сопоставлять и обобщать содержащиеся в них сведения.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успеха монголов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Понимают обсуждаемую информацию, смысл данной информации в собственной жизни.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70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12: Образование единого Российского государства - 11 ч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Предпосылки объединения русских земель. Усиление Московского княжества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Русские земли во второй половине XIII – первой половине XV вв. Борьба против ордынского ига.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рабочая тетрадь,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§20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Раскрывать причины и следствия объединения русских земель вокруг Москвы.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Высказывать и аргументировать оценку деятельности Ивана Калиты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используют знаково-символические средства, в том числе модели и схемы для решения познавательных задач.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аргументируют свою позицию и координируют её с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позициями партнёров в сотрудни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естве при выработке общего реше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ния в совместной деятельности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Москва – центр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борьбы с ордынским владычеством. Куликовская битва.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Борьба Москвы за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политическое первенство. Куликовская битва. Дмитрий Донской. Роль церкви в общественной жизни. Сергий Радонежский.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учебник, рабочая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тетрадь, карта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§17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Рассказывать о Куликовской битве на основе учебника, отрывков из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летописей, произведений литературы, исторической карты.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Понимать значение Куликовской битвы.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Готовить сообщение или презентацию о Куликовской битве, используя миниатюры «Сказания о Мамаевом побоище»: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- планируют свои д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ействия в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соответствии с постав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ленной задачей и условиями её реализации, оценивают правильность выполнения действия.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самостоятельно выделяют и формулируют познавательную цель, используют общие приёмы решения поставленных задач.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участвуют в коллективном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фронтальный опрос, творческое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задание, тест.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Московское княжество и его соседи в конце XIV – середине XV века.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Василий I. Московская усобица, её значение. Распад Золотой Орды. Союз Литвы и Польши. Грюнвальдская битва. Образование русской, украинской и белорусской народностей.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рабочая тетрадь, тест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19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Показывать на исторической карте рост территории Московской Руси.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политику Василия I, отношения Москвы с Литвой и Ордой.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и последствия феодальной войны, причины победы Василия II Тёмного.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Оценивать значение и последствия польско-литовской унии и Грюнвальдской битвы для судеб Центральной Европы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Письменный опрос, работа с рабочей тетрадью.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Создание единого Русского государства и конец ордынского владычества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Конец ордынского ига. Иван III. Присоединение Новгорода к Москве. Присоединение Твери. Василий III. Завершение объединения русских земель.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рабочая тетрадь, карточки, карта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20, раб. тет.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Указывать хронологические рамки процесса становления единого Русского государства.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Показывать на исторической карте процесс превращения Московского великого княжества в Русское государство.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Начать составление характеристики Ивана III.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значение создания единого Русского государства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самостоятельно выделяют и формулируют познавательную цель, используют общие приёмы решения задач.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допускают возможность различных точек зрения,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допускают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возможность различных точек зре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7.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Правление Ивана 3. Закрепощение крестьян.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Иван III. Присоединение Новгорода к Москве. Судебник 1497 г. уезды, 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волости, помещик.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учебник, карта,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21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Выявлять на основе текста учебника изменения в политическом строе Руси, системе управления страной.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Завершить составление характеристики Ивана III.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Сравнивать вотчинное и поместное землевладение.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формулировать и обосновывать выводы.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55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8.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Россия в правлении Василия 3.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Василий III. Завершение объединения русских земель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рабочая тетрадь, карта, тест,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20-21, р.т.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Изучать отрывки из Судебника 1497 г. и использовать содержащиеся в них сведения в рассказе о положении крестьян.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смысл понятий Боярская дума, кормление, местничество, пожилое, поместье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работать с историческими источниками, 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Осуществляют контроль, коррекцию, оценку собственных действий и действий партнёра.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устный опрос, просмотр презентации, тест.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9.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Церковь и государство в конце XIV – начале XVI века.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Изменения в положении Русской православной церкви. Монастыри. Ереси. Нестяжатели и иосифляне. Теория «Москва – Третий Рим».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карточки, презентация на тему урока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 22, задания из р.т.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Раскрывать роль православной церкви в становлении российской государственности.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взаимоотношения церкви с великокняжеской властью.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Умение самостоятельно строить рассказ, правильно употреблять исторические термины.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представлять результаты в виде схемы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тематический контроль, просмотр презентации, работа с рабочей тетрадью.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10.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Теория «Москва – Третий Рим».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значение выражения «Москва — Третий Рим».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рабочая тетрадь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с. 189-190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значение выражения «Москва — Третий Рим».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Приводить оценки роли выдающихся религиозных деятелей (Иосиф Волоцкий, Нил Сорский) в истории Московской Руси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Уметь работать с историческими источниками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знания, просмотр презентации, тест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Обобщающий урок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контроль знаний и умений учащихся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карточки с индивидуальными заданиями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повторить термины и даты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Применяют полученные знания при решении различного вида задач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Самостоятельно контролируют своё время и управляют им.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достаточной полнотой и точностью выражают свои мысли посредством письменной и устной речи.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Адекватно оценивают результаты работы с помощью критериев оценки.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26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Раздел 13: Росс</w:t>
            </w:r>
            <w:r w:rsidR="007B0C8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ийское государство в 16 веке - 6</w:t>
            </w:r>
            <w:r w:rsidRPr="00742841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ч</w:t>
            </w:r>
          </w:p>
        </w:tc>
      </w:tr>
      <w:tr w:rsidR="00E654AD" w:rsidRPr="00742841" w:rsidTr="00E654AD">
        <w:tc>
          <w:tcPr>
            <w:tcW w:w="54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5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Реформы Избранной рады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давать характеристику первому этапу царствования Ивана Грозного, называть по-ложительные стороны реформ и находить недостатки государственного управления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карта, тест,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§23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Характеризовать социально-экономическое и политическое развитие Русского государства в начале XVI 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причины и значение принятия Иваном IV царского титула.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основные мероприятия и значение реформ 1550-х гг.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Изучать исторические документы (от¬рывки из переписки Ивана IV с Андреем Курбским, записок иностранцев о Рос-сии) и использовать их для рассказа о положении различных слоев населения Руси, политике власти.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значение понятий централизованное государство, приказ, Земский собор, стрелецкое войско, дворяне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ставят учебную за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самостоятельно выделяют и формулируют познавательную цель, используют общие приёмы решения задач.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допускают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возможность различных точек зре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ния, в том числе не совпадающих с их собственной, и ориентируются на позицию партнёра в общении и взаимодействии.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Урок «открытия» нового знания, просмотр презентации, тест.</w:t>
            </w:r>
          </w:p>
        </w:tc>
      </w:tr>
      <w:tr w:rsidR="00E654AD" w:rsidRPr="00742841" w:rsidTr="00E654AD">
        <w:tc>
          <w:tcPr>
            <w:tcW w:w="5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6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2.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Внешняя политика Ивана Грозного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Военные реформы. Расширение территории государства (присоединение Казанского и Астраханского ханств, Западной Сибири. Анализировать причины побед и поражений Ивана Грозного во внешней политике.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карта, карточки, рабочая тетрадь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§24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Использовать историческую карту для характеристики роста территории Московского государства, хода Ливонской войны, похода Ермака.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Объяснять, какие цели преследовал Иван IV Грозный, организуя походы и военные действия на южных, западных и восточных рубежах Московской Руси.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причины успехов Руси в Поволжье и Сибири и неудачи в Ливонской войне.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учитывают установленные правила в планировании и контроле способа решения, осуществляют пошаговый контроль.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самостоятельно создают алгоритмы деятельности при решении проблем различного характера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Выражают адек-ватное понимание причин успеха/ неуспеха учебной деятельности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творческое задание, тест.</w:t>
            </w:r>
          </w:p>
        </w:tc>
      </w:tr>
      <w:tr w:rsidR="00E654AD" w:rsidRPr="00742841" w:rsidTr="00E654AD">
        <w:tc>
          <w:tcPr>
            <w:tcW w:w="5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gridSpan w:val="6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3.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Опричнина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Опричнина. Становление самодержавной сословно-представительной монархии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учебник, карточки, карта, презентация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§25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Объяснять причины, сущность и последствия опричнины.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Определять своё отношение к опричному террору на основе анализа документов, отрывков из работ историков.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характеристику Ивана IV Грозного.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Участвовать в обсуждении видео- и киноматериалов, воссоздающих образ Ивана IV Грозного, а также в обмене мнениями о нём.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Представлять и обосновывать оценку итогов правления Ивана IV Грозного.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Объяснять значение понятий заповедные лета, крепостное право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8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4.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Просвещение, устное народное творчество, литература в XIV-XVI вв.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культурное возрождение, полуустав, исторические песни, регалии, публицистика, домострой, называть наиболее значительные произведения художественной и публици-стической литературы XIV-XVI вв.,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презентация на тему урока, карточки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§26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Составлять таблицу достижений культуры Руси в XIV—XVI вв.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Проводить поиск исторической информации для подготовки сообщений (презентаций) об отдельных памятниках культуры изучаемого периода и их создателях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Характеризовать основные жанры религиозной и светской литературы, существовавшие в России в XIV—XVI вв.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планируют свои действия в соответствии с поставленной задачей и условиями её реализации, в том числе во внутреннем плане.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процессу, понимают необходимость учения, выраженную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фронтальный опрос, тематический контроль, работа с рабочей тетрадью.</w:t>
            </w:r>
          </w:p>
        </w:tc>
      </w:tr>
      <w:tr w:rsidR="00E654AD" w:rsidRPr="00742841" w:rsidTr="00E654AD">
        <w:tc>
          <w:tcPr>
            <w:tcW w:w="585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single" w:sz="4" w:space="0" w:color="auto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outset" w:sz="6" w:space="0" w:color="808080"/>
              <w:left w:val="single" w:sz="4" w:space="0" w:color="auto"/>
              <w:bottom w:val="outset" w:sz="6" w:space="0" w:color="808080"/>
              <w:right w:val="outset" w:sz="6" w:space="0" w:color="808080"/>
            </w:tcBorders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5.</w:t>
            </w:r>
          </w:p>
        </w:tc>
        <w:tc>
          <w:tcPr>
            <w:tcW w:w="106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Архитектура и живопись в XIV-XVI вв</w:t>
            </w:r>
          </w:p>
        </w:tc>
        <w:tc>
          <w:tcPr>
            <w:tcW w:w="56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121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называть самые значительные памятники архитектуры указанного периода, извлекать полезную информацию из литературных источников.</w:t>
            </w:r>
          </w:p>
        </w:tc>
        <w:tc>
          <w:tcPr>
            <w:tcW w:w="141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карточки, иллюстрации , презентация на тему урока</w:t>
            </w:r>
          </w:p>
        </w:tc>
        <w:tc>
          <w:tcPr>
            <w:tcW w:w="113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§27 р/т</w:t>
            </w:r>
          </w:p>
        </w:tc>
        <w:tc>
          <w:tcPr>
            <w:tcW w:w="31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Описывать памятники культуры на основе иллюстраций учебника, материалов, найденных в Интернете, или непосредственных наблюдений (с использованием регионального материала).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Собирать информацию и готовить сообщения (презентации) об иконах и о храмах XIV—XVI вв., используя Интернет и другие источники информации.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Составлять описание памятников материальной и художественной культуры, объяснять, в чём состояло их назначение, оценивать их достоинства.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2093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 определяют последовательность промежуточных целей с учётом конечного результата, составляют план и алгоритм действий.</w:t>
            </w: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ориентируются в разнообразии способов решения познавательных задач, выбирают наиболее эффективные из них.</w:t>
            </w:r>
          </w:p>
        </w:tc>
        <w:tc>
          <w:tcPr>
            <w:tcW w:w="212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3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654AD" w:rsidRPr="00742841" w:rsidRDefault="00E654AD" w:rsidP="0074284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4284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просмотр презентации, устный опрос, работа в парах.</w:t>
            </w:r>
          </w:p>
        </w:tc>
      </w:tr>
    </w:tbl>
    <w:p w:rsidR="00E654AD" w:rsidRDefault="00E654AD"/>
    <w:p w:rsidR="008A6982" w:rsidRDefault="008A6982"/>
    <w:sectPr w:rsidR="008A6982" w:rsidSect="00E654AD">
      <w:pgSz w:w="16838" w:h="11906" w:orient="landscape"/>
      <w:pgMar w:top="397" w:right="113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150A4A"/>
    <w:multiLevelType w:val="hybridMultilevel"/>
    <w:tmpl w:val="9A5EB0C2"/>
    <w:lvl w:ilvl="0" w:tplc="263AE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7C3"/>
    <w:multiLevelType w:val="hybridMultilevel"/>
    <w:tmpl w:val="223E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E19D7"/>
    <w:multiLevelType w:val="hybridMultilevel"/>
    <w:tmpl w:val="E2DC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42841"/>
    <w:rsid w:val="00003D14"/>
    <w:rsid w:val="000261FD"/>
    <w:rsid w:val="00397DBC"/>
    <w:rsid w:val="004020B2"/>
    <w:rsid w:val="00627156"/>
    <w:rsid w:val="00742841"/>
    <w:rsid w:val="007B0C86"/>
    <w:rsid w:val="008869F6"/>
    <w:rsid w:val="008A6982"/>
    <w:rsid w:val="009C602A"/>
    <w:rsid w:val="009F115F"/>
    <w:rsid w:val="00AF6A2B"/>
    <w:rsid w:val="00C07E91"/>
    <w:rsid w:val="00DE3AA5"/>
    <w:rsid w:val="00E04200"/>
    <w:rsid w:val="00E654AD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82"/>
  </w:style>
  <w:style w:type="paragraph" w:styleId="2">
    <w:name w:val="heading 2"/>
    <w:basedOn w:val="a"/>
    <w:link w:val="20"/>
    <w:uiPriority w:val="9"/>
    <w:qFormat/>
    <w:rsid w:val="0074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2841"/>
  </w:style>
  <w:style w:type="character" w:styleId="a3">
    <w:name w:val="Strong"/>
    <w:qFormat/>
    <w:rsid w:val="00003D14"/>
    <w:rPr>
      <w:b/>
      <w:bCs/>
    </w:rPr>
  </w:style>
  <w:style w:type="character" w:styleId="a4">
    <w:name w:val="Hyperlink"/>
    <w:uiPriority w:val="99"/>
    <w:rsid w:val="00003D14"/>
    <w:rPr>
      <w:color w:val="0000FF"/>
      <w:u w:val="single"/>
    </w:rPr>
  </w:style>
  <w:style w:type="paragraph" w:styleId="a5">
    <w:name w:val="Normal (Web)"/>
    <w:basedOn w:val="a"/>
    <w:rsid w:val="0000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03D14"/>
    <w:pPr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28">
    <w:name w:val="Font Style28"/>
    <w:basedOn w:val="a0"/>
    <w:rsid w:val="00003D14"/>
    <w:rPr>
      <w:rFonts w:ascii="Arial" w:hAnsi="Arial" w:cs="Arial"/>
      <w:sz w:val="20"/>
      <w:szCs w:val="20"/>
    </w:rPr>
  </w:style>
  <w:style w:type="table" w:styleId="a7">
    <w:name w:val="Table Grid"/>
    <w:basedOn w:val="a1"/>
    <w:rsid w:val="0000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03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3D1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003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-history.com/" TargetMode="External"/><Relationship Id="rId13" Type="http://schemas.openxmlformats.org/officeDocument/2006/relationships/hyperlink" Target="http://www.verigi.ru./?book=71" TargetMode="External"/><Relationship Id="rId18" Type="http://schemas.openxmlformats.org/officeDocument/2006/relationships/hyperlink" Target="http://www.istorya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aat.org.ru/about/lectures.shtmi" TargetMode="External"/><Relationship Id="rId12" Type="http://schemas.openxmlformats.org/officeDocument/2006/relationships/hyperlink" Target="http://www.verigi.ru./?book=94" TargetMode="External"/><Relationship Id="rId17" Type="http://schemas.openxmlformats.org/officeDocument/2006/relationships/hyperlink" Target="http://ancientrom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ada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verigi.ru./?book=13" TargetMode="External"/><Relationship Id="rId5" Type="http://schemas.openxmlformats.org/officeDocument/2006/relationships/hyperlink" Target="http://www/rusedu.ru/subcat%2032.html\" TargetMode="External"/><Relationship Id="rId15" Type="http://schemas.openxmlformats.org/officeDocument/2006/relationships/hyperlink" Target="http://www.ancient.ru" TargetMode="External"/><Relationship Id="rId10" Type="http://schemas.openxmlformats.org/officeDocument/2006/relationships/hyperlink" Target="http://mythology.sgu.ru/mythology/ant/index.htm" TargetMode="External"/><Relationship Id="rId19" Type="http://schemas.openxmlformats.org/officeDocument/2006/relationships/hyperlink" Target="http://cyrill.new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hk.spb.ru/" TargetMode="External"/><Relationship Id="rId14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10508</Words>
  <Characters>59898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2015-09-18T10:48:00Z</dcterms:created>
  <dcterms:modified xsi:type="dcterms:W3CDTF">2015-09-18T10:48:00Z</dcterms:modified>
</cp:coreProperties>
</file>