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25" w:rsidRDefault="00CD0525" w:rsidP="00AC3C4F"/>
    <w:p w:rsidR="007442E6" w:rsidRDefault="007442E6" w:rsidP="007442E6">
      <w:pPr>
        <w:keepNext/>
        <w:jc w:val="center"/>
        <w:outlineLvl w:val="0"/>
        <w:rPr>
          <w:b/>
          <w:bCs/>
          <w:kern w:val="32"/>
        </w:rPr>
      </w:pPr>
      <w:r>
        <w:rPr>
          <w:b/>
          <w:bCs/>
          <w:kern w:val="32"/>
        </w:rPr>
        <w:t>Ямало-Ненецкий автономный округ</w:t>
      </w:r>
    </w:p>
    <w:p w:rsidR="007442E6" w:rsidRDefault="007442E6" w:rsidP="007442E6">
      <w:pPr>
        <w:jc w:val="center"/>
        <w:rPr>
          <w:b/>
        </w:rPr>
      </w:pPr>
      <w:r>
        <w:rPr>
          <w:b/>
        </w:rPr>
        <w:t>Департамент образования Администрации города Ноябрьска</w:t>
      </w:r>
    </w:p>
    <w:p w:rsidR="007442E6" w:rsidRDefault="007442E6" w:rsidP="007442E6">
      <w:pPr>
        <w:ind w:left="142"/>
        <w:jc w:val="center"/>
        <w:rPr>
          <w:b/>
          <w:sz w:val="22"/>
          <w:szCs w:val="22"/>
        </w:rPr>
      </w:pPr>
      <w:r>
        <w:rPr>
          <w:b/>
          <w:sz w:val="22"/>
          <w:szCs w:val="22"/>
        </w:rPr>
        <w:t>МУНИЦИПАЛЬНОЕ БЮДЖЕТНОЕ ОБЩЕОБРАЗОВАТЕЛЬНОЕ УЧРЕЖДЕНИЕ</w:t>
      </w:r>
    </w:p>
    <w:p w:rsidR="007442E6" w:rsidRDefault="007442E6" w:rsidP="007442E6">
      <w:pPr>
        <w:ind w:left="142"/>
        <w:jc w:val="center"/>
        <w:rPr>
          <w:b/>
          <w:sz w:val="22"/>
          <w:szCs w:val="22"/>
        </w:rPr>
      </w:pPr>
      <w:r>
        <w:rPr>
          <w:b/>
          <w:sz w:val="22"/>
          <w:szCs w:val="22"/>
        </w:rPr>
        <w:t>«СРЕДНЯЯ ОБЩЕОБРАЗОВАТЕЛЬНАЯ ШКОЛА № 9»</w:t>
      </w:r>
    </w:p>
    <w:p w:rsidR="007442E6" w:rsidRDefault="007442E6" w:rsidP="007442E6">
      <w:pPr>
        <w:ind w:left="142"/>
        <w:jc w:val="center"/>
        <w:rPr>
          <w:sz w:val="36"/>
          <w:szCs w:val="36"/>
        </w:rPr>
      </w:pPr>
      <w:r>
        <w:rPr>
          <w:b/>
          <w:sz w:val="22"/>
          <w:szCs w:val="22"/>
        </w:rPr>
        <w:t>МУНИЦИПАЛЬНОГО ОБРАЗОВАНИЯ ГОРОД НОЯБРЬСК</w:t>
      </w:r>
    </w:p>
    <w:p w:rsidR="007442E6" w:rsidRDefault="007442E6" w:rsidP="007442E6">
      <w:pPr>
        <w:spacing w:line="360" w:lineRule="auto"/>
        <w:rPr>
          <w:sz w:val="28"/>
          <w:szCs w:val="28"/>
        </w:rPr>
      </w:pPr>
    </w:p>
    <w:p w:rsidR="00904E39" w:rsidRDefault="007442E6" w:rsidP="00904E39">
      <w:pPr>
        <w:jc w:val="center"/>
        <w:rPr>
          <w:b/>
        </w:rPr>
      </w:pPr>
      <w:r>
        <w:rPr>
          <w:sz w:val="28"/>
          <w:szCs w:val="28"/>
        </w:rPr>
        <w:t xml:space="preserve">     </w:t>
      </w:r>
    </w:p>
    <w:tbl>
      <w:tblPr>
        <w:tblW w:w="10224" w:type="dxa"/>
        <w:tblInd w:w="108" w:type="dxa"/>
        <w:tblLayout w:type="fixed"/>
        <w:tblLook w:val="01E0" w:firstRow="1" w:lastRow="1" w:firstColumn="1" w:lastColumn="1" w:noHBand="0" w:noVBand="0"/>
      </w:tblPr>
      <w:tblGrid>
        <w:gridCol w:w="3263"/>
        <w:gridCol w:w="3403"/>
        <w:gridCol w:w="3558"/>
      </w:tblGrid>
      <w:tr w:rsidR="00904E39" w:rsidRPr="00514DF9" w:rsidTr="00904E39">
        <w:trPr>
          <w:trHeight w:val="2503"/>
        </w:trPr>
        <w:tc>
          <w:tcPr>
            <w:tcW w:w="3263" w:type="dxa"/>
            <w:hideMark/>
          </w:tcPr>
          <w:p w:rsidR="00904E39" w:rsidRPr="00514DF9" w:rsidRDefault="00904E39" w:rsidP="00695429">
            <w:pPr>
              <w:rPr>
                <w:b/>
                <w:bCs/>
              </w:rPr>
            </w:pPr>
            <w:r>
              <w:rPr>
                <w:b/>
                <w:bCs/>
              </w:rPr>
              <w:t>Рассмотрено</w:t>
            </w:r>
          </w:p>
          <w:p w:rsidR="00904E39" w:rsidRPr="00514DF9" w:rsidRDefault="00904E39" w:rsidP="00695429">
            <w:pPr>
              <w:rPr>
                <w:bCs/>
              </w:rPr>
            </w:pPr>
            <w:r w:rsidRPr="00514DF9">
              <w:rPr>
                <w:bCs/>
              </w:rPr>
              <w:t xml:space="preserve"> </w:t>
            </w:r>
            <w:proofErr w:type="gramStart"/>
            <w:r w:rsidRPr="00514DF9">
              <w:rPr>
                <w:bCs/>
              </w:rPr>
              <w:t>на</w:t>
            </w:r>
            <w:proofErr w:type="gramEnd"/>
            <w:r w:rsidRPr="00514DF9">
              <w:rPr>
                <w:bCs/>
              </w:rPr>
              <w:t xml:space="preserve"> заседании  методического </w:t>
            </w:r>
          </w:p>
          <w:p w:rsidR="00904E39" w:rsidRDefault="00904E39" w:rsidP="00695429">
            <w:pPr>
              <w:rPr>
                <w:bCs/>
              </w:rPr>
            </w:pPr>
            <w:proofErr w:type="gramStart"/>
            <w:r w:rsidRPr="00514DF9">
              <w:rPr>
                <w:bCs/>
              </w:rPr>
              <w:t>объединения</w:t>
            </w:r>
            <w:proofErr w:type="gramEnd"/>
            <w:r w:rsidRPr="00514DF9">
              <w:rPr>
                <w:bCs/>
              </w:rPr>
              <w:t xml:space="preserve"> учителей </w:t>
            </w:r>
          </w:p>
          <w:p w:rsidR="00904E39" w:rsidRPr="00514DF9" w:rsidRDefault="00904E39" w:rsidP="00695429">
            <w:pPr>
              <w:rPr>
                <w:bCs/>
              </w:rPr>
            </w:pPr>
            <w:proofErr w:type="gramStart"/>
            <w:r>
              <w:rPr>
                <w:bCs/>
              </w:rPr>
              <w:t>начальных</w:t>
            </w:r>
            <w:proofErr w:type="gramEnd"/>
            <w:r>
              <w:rPr>
                <w:bCs/>
              </w:rPr>
              <w:t xml:space="preserve"> классов</w:t>
            </w:r>
          </w:p>
          <w:p w:rsidR="00904E39" w:rsidRPr="00514DF9" w:rsidRDefault="00904E39" w:rsidP="00695429">
            <w:pPr>
              <w:rPr>
                <w:bCs/>
              </w:rPr>
            </w:pPr>
            <w:r>
              <w:rPr>
                <w:bCs/>
              </w:rPr>
              <w:t xml:space="preserve">Протокол № </w:t>
            </w:r>
            <w:r w:rsidRPr="00514DF9">
              <w:rPr>
                <w:bCs/>
              </w:rPr>
              <w:t xml:space="preserve"> </w:t>
            </w:r>
          </w:p>
          <w:p w:rsidR="00904E39" w:rsidRPr="00514DF9" w:rsidRDefault="00904E39" w:rsidP="00695429">
            <w:pPr>
              <w:rPr>
                <w:bCs/>
              </w:rPr>
            </w:pPr>
            <w:proofErr w:type="gramStart"/>
            <w:r>
              <w:rPr>
                <w:bCs/>
              </w:rPr>
              <w:t>от</w:t>
            </w:r>
            <w:proofErr w:type="gramEnd"/>
            <w:r>
              <w:rPr>
                <w:bCs/>
              </w:rPr>
              <w:t xml:space="preserve"> «</w:t>
            </w:r>
            <w:r>
              <w:rPr>
                <w:bCs/>
                <w:u w:val="single"/>
              </w:rPr>
              <w:t>26</w:t>
            </w:r>
            <w:r>
              <w:rPr>
                <w:bCs/>
              </w:rPr>
              <w:t>»  мая</w:t>
            </w:r>
            <w:r w:rsidRPr="00514DF9">
              <w:rPr>
                <w:bCs/>
              </w:rPr>
              <w:t xml:space="preserve">  </w:t>
            </w:r>
            <w:r w:rsidRPr="004851AA">
              <w:rPr>
                <w:bCs/>
                <w:u w:val="single"/>
              </w:rPr>
              <w:t>201</w:t>
            </w:r>
            <w:r>
              <w:rPr>
                <w:bCs/>
                <w:u w:val="single"/>
              </w:rPr>
              <w:t>7</w:t>
            </w:r>
            <w:r w:rsidRPr="00514DF9">
              <w:rPr>
                <w:bCs/>
              </w:rPr>
              <w:t xml:space="preserve"> года</w:t>
            </w:r>
          </w:p>
          <w:p w:rsidR="00904E39" w:rsidRPr="00514DF9" w:rsidRDefault="00904E39" w:rsidP="00695429">
            <w:pPr>
              <w:rPr>
                <w:bCs/>
              </w:rPr>
            </w:pPr>
            <w:r w:rsidRPr="00514DF9">
              <w:rPr>
                <w:bCs/>
              </w:rPr>
              <w:t>Руководитель методич</w:t>
            </w:r>
            <w:r>
              <w:rPr>
                <w:bCs/>
              </w:rPr>
              <w:t xml:space="preserve">еского объединения: </w:t>
            </w:r>
            <w:r w:rsidRPr="004851AA">
              <w:rPr>
                <w:bCs/>
                <w:u w:val="single"/>
              </w:rPr>
              <w:t>О.Н. Петрова</w:t>
            </w:r>
          </w:p>
        </w:tc>
        <w:tc>
          <w:tcPr>
            <w:tcW w:w="3403" w:type="dxa"/>
          </w:tcPr>
          <w:p w:rsidR="00904E39" w:rsidRPr="00514DF9" w:rsidRDefault="00904E39" w:rsidP="00695429">
            <w:pPr>
              <w:jc w:val="center"/>
              <w:rPr>
                <w:bCs/>
              </w:rPr>
            </w:pPr>
            <w:r>
              <w:rPr>
                <w:b/>
                <w:bCs/>
              </w:rPr>
              <w:t>Согласовано</w:t>
            </w:r>
          </w:p>
          <w:p w:rsidR="00904E39" w:rsidRDefault="00904E39" w:rsidP="00695429">
            <w:pPr>
              <w:jc w:val="center"/>
              <w:rPr>
                <w:bCs/>
              </w:rPr>
            </w:pPr>
            <w:r w:rsidRPr="00514DF9">
              <w:rPr>
                <w:bCs/>
              </w:rPr>
              <w:t>Заместитель директора</w:t>
            </w:r>
          </w:p>
          <w:p w:rsidR="00904E39" w:rsidRPr="00514DF9" w:rsidRDefault="00904E39" w:rsidP="00695429">
            <w:pPr>
              <w:jc w:val="center"/>
              <w:rPr>
                <w:bCs/>
              </w:rPr>
            </w:pPr>
            <w:proofErr w:type="gramStart"/>
            <w:r>
              <w:rPr>
                <w:bCs/>
              </w:rPr>
              <w:t>по</w:t>
            </w:r>
            <w:proofErr w:type="gramEnd"/>
            <w:r>
              <w:rPr>
                <w:bCs/>
              </w:rPr>
              <w:t xml:space="preserve"> УВР </w:t>
            </w:r>
            <w:r w:rsidRPr="004851AA">
              <w:rPr>
                <w:bCs/>
                <w:u w:val="single"/>
              </w:rPr>
              <w:t>Н.Н. Марченко</w:t>
            </w:r>
          </w:p>
          <w:p w:rsidR="00904E39" w:rsidRPr="00514DF9" w:rsidRDefault="00904E39" w:rsidP="00695429">
            <w:pPr>
              <w:jc w:val="center"/>
              <w:rPr>
                <w:bCs/>
              </w:rPr>
            </w:pPr>
            <w:proofErr w:type="gramStart"/>
            <w:r>
              <w:rPr>
                <w:bCs/>
              </w:rPr>
              <w:t>от</w:t>
            </w:r>
            <w:proofErr w:type="gramEnd"/>
            <w:r>
              <w:rPr>
                <w:bCs/>
              </w:rPr>
              <w:t xml:space="preserve"> «</w:t>
            </w:r>
            <w:r w:rsidRPr="004851AA">
              <w:rPr>
                <w:bCs/>
                <w:u w:val="single"/>
              </w:rPr>
              <w:t>3</w:t>
            </w:r>
            <w:r>
              <w:rPr>
                <w:bCs/>
                <w:u w:val="single"/>
              </w:rPr>
              <w:t>1</w:t>
            </w:r>
            <w:r>
              <w:rPr>
                <w:bCs/>
              </w:rPr>
              <w:t xml:space="preserve">»  августа  </w:t>
            </w:r>
            <w:r w:rsidRPr="004851AA">
              <w:rPr>
                <w:bCs/>
                <w:u w:val="single"/>
              </w:rPr>
              <w:t>201</w:t>
            </w:r>
            <w:r>
              <w:rPr>
                <w:bCs/>
                <w:u w:val="single"/>
              </w:rPr>
              <w:t>7</w:t>
            </w:r>
            <w:r w:rsidRPr="00514DF9">
              <w:rPr>
                <w:bCs/>
              </w:rPr>
              <w:t>года</w:t>
            </w:r>
          </w:p>
          <w:p w:rsidR="00904E39" w:rsidRPr="00514DF9" w:rsidRDefault="00904E39" w:rsidP="00695429">
            <w:pPr>
              <w:rPr>
                <w:b/>
                <w:bCs/>
              </w:rPr>
            </w:pPr>
          </w:p>
        </w:tc>
        <w:tc>
          <w:tcPr>
            <w:tcW w:w="3558" w:type="dxa"/>
          </w:tcPr>
          <w:p w:rsidR="00904E39" w:rsidRPr="00514DF9" w:rsidRDefault="00904E39" w:rsidP="00695429">
            <w:pPr>
              <w:jc w:val="right"/>
              <w:rPr>
                <w:bCs/>
              </w:rPr>
            </w:pPr>
            <w:r w:rsidRPr="00514DF9">
              <w:rPr>
                <w:b/>
                <w:bCs/>
              </w:rPr>
              <w:t>Утвержд</w:t>
            </w:r>
            <w:r>
              <w:rPr>
                <w:b/>
                <w:bCs/>
              </w:rPr>
              <w:t>ено</w:t>
            </w:r>
          </w:p>
          <w:p w:rsidR="00904E39" w:rsidRDefault="00904E39" w:rsidP="00695429">
            <w:pPr>
              <w:jc w:val="right"/>
              <w:rPr>
                <w:bCs/>
              </w:rPr>
            </w:pPr>
            <w:r w:rsidRPr="00514DF9">
              <w:rPr>
                <w:bCs/>
              </w:rPr>
              <w:t>Директор М</w:t>
            </w:r>
            <w:r>
              <w:rPr>
                <w:bCs/>
              </w:rPr>
              <w:t>Б</w:t>
            </w:r>
            <w:r w:rsidRPr="00514DF9">
              <w:rPr>
                <w:bCs/>
              </w:rPr>
              <w:t>ОУ СОШ №</w:t>
            </w:r>
            <w:r>
              <w:rPr>
                <w:bCs/>
              </w:rPr>
              <w:t>9</w:t>
            </w:r>
          </w:p>
          <w:p w:rsidR="00904E39" w:rsidRPr="004851AA" w:rsidRDefault="00904E39" w:rsidP="00695429">
            <w:pPr>
              <w:rPr>
                <w:u w:val="single"/>
              </w:rPr>
            </w:pPr>
            <w:r>
              <w:rPr>
                <w:bCs/>
              </w:rPr>
              <w:t xml:space="preserve">       </w:t>
            </w:r>
            <w:r w:rsidRPr="004851AA">
              <w:rPr>
                <w:bCs/>
                <w:u w:val="single"/>
              </w:rPr>
              <w:t>А. Ю. Мельников</w:t>
            </w:r>
          </w:p>
          <w:p w:rsidR="00904E39" w:rsidRPr="00514DF9" w:rsidRDefault="00904E39" w:rsidP="00695429">
            <w:pPr>
              <w:ind w:left="459" w:hanging="459"/>
              <w:rPr>
                <w:bCs/>
              </w:rPr>
            </w:pPr>
            <w:r>
              <w:rPr>
                <w:bCs/>
              </w:rPr>
              <w:t xml:space="preserve">       Приказ от «</w:t>
            </w:r>
            <w:proofErr w:type="gramStart"/>
            <w:r w:rsidRPr="004851AA">
              <w:rPr>
                <w:bCs/>
                <w:u w:val="single"/>
              </w:rPr>
              <w:t>31</w:t>
            </w:r>
            <w:r w:rsidRPr="00514DF9">
              <w:rPr>
                <w:bCs/>
              </w:rPr>
              <w:t>»  августа</w:t>
            </w:r>
            <w:proofErr w:type="gramEnd"/>
            <w:r>
              <w:rPr>
                <w:bCs/>
              </w:rPr>
              <w:t xml:space="preserve">                 </w:t>
            </w:r>
            <w:r w:rsidRPr="004851AA">
              <w:rPr>
                <w:bCs/>
                <w:u w:val="single"/>
              </w:rPr>
              <w:t>201</w:t>
            </w:r>
            <w:r>
              <w:rPr>
                <w:bCs/>
                <w:u w:val="single"/>
              </w:rPr>
              <w:t>7</w:t>
            </w:r>
            <w:r>
              <w:rPr>
                <w:bCs/>
              </w:rPr>
              <w:t xml:space="preserve"> </w:t>
            </w:r>
            <w:r w:rsidRPr="00514DF9">
              <w:rPr>
                <w:bCs/>
              </w:rPr>
              <w:t>года</w:t>
            </w:r>
            <w:r>
              <w:rPr>
                <w:bCs/>
              </w:rPr>
              <w:t xml:space="preserve">   №</w:t>
            </w:r>
            <w:r w:rsidRPr="00514DF9">
              <w:rPr>
                <w:bCs/>
              </w:rPr>
              <w:t xml:space="preserve"> </w:t>
            </w:r>
            <w:r>
              <w:rPr>
                <w:bCs/>
              </w:rPr>
              <w:t xml:space="preserve"> </w:t>
            </w:r>
            <w:r>
              <w:rPr>
                <w:bCs/>
                <w:u w:val="single"/>
              </w:rPr>
              <w:t>403</w:t>
            </w:r>
            <w:r w:rsidRPr="004851AA">
              <w:rPr>
                <w:bCs/>
                <w:u w:val="single"/>
              </w:rPr>
              <w:t xml:space="preserve"> </w:t>
            </w:r>
            <w:r>
              <w:rPr>
                <w:bCs/>
              </w:rPr>
              <w:t xml:space="preserve">   -од   </w:t>
            </w:r>
          </w:p>
          <w:p w:rsidR="00904E39" w:rsidRPr="00514DF9" w:rsidRDefault="00904E39" w:rsidP="00695429">
            <w:pPr>
              <w:rPr>
                <w:b/>
                <w:bCs/>
              </w:rPr>
            </w:pPr>
          </w:p>
        </w:tc>
      </w:tr>
    </w:tbl>
    <w:p w:rsidR="007442E6" w:rsidRDefault="007442E6" w:rsidP="007442E6">
      <w:pPr>
        <w:spacing w:line="360" w:lineRule="auto"/>
        <w:rPr>
          <w:sz w:val="28"/>
          <w:szCs w:val="28"/>
        </w:rPr>
      </w:pPr>
    </w:p>
    <w:p w:rsidR="007442E6" w:rsidRDefault="007442E6" w:rsidP="007442E6">
      <w:pPr>
        <w:spacing w:line="360" w:lineRule="auto"/>
        <w:jc w:val="right"/>
        <w:rPr>
          <w:sz w:val="28"/>
          <w:szCs w:val="28"/>
        </w:rPr>
      </w:pPr>
    </w:p>
    <w:p w:rsidR="007442E6" w:rsidRDefault="007442E6" w:rsidP="007442E6">
      <w:pPr>
        <w:spacing w:line="360" w:lineRule="auto"/>
        <w:jc w:val="right"/>
        <w:rPr>
          <w:sz w:val="28"/>
          <w:szCs w:val="28"/>
        </w:rPr>
      </w:pPr>
    </w:p>
    <w:p w:rsidR="007442E6" w:rsidRDefault="007442E6" w:rsidP="007442E6"/>
    <w:p w:rsidR="007442E6" w:rsidRDefault="007442E6" w:rsidP="007442E6">
      <w:pPr>
        <w:jc w:val="center"/>
        <w:rPr>
          <w:b/>
          <w:bCs/>
          <w:sz w:val="28"/>
          <w:szCs w:val="28"/>
        </w:rPr>
      </w:pPr>
      <w:r>
        <w:rPr>
          <w:b/>
          <w:bCs/>
          <w:sz w:val="28"/>
          <w:szCs w:val="28"/>
        </w:rPr>
        <w:t xml:space="preserve">Рабочая программа  </w:t>
      </w:r>
    </w:p>
    <w:p w:rsidR="007442E6" w:rsidRDefault="007442E6" w:rsidP="007442E6">
      <w:pPr>
        <w:jc w:val="center"/>
        <w:rPr>
          <w:b/>
          <w:bCs/>
        </w:rPr>
      </w:pPr>
      <w:r>
        <w:rPr>
          <w:b/>
          <w:bCs/>
          <w:sz w:val="28"/>
          <w:szCs w:val="28"/>
        </w:rPr>
        <w:t>по  математике</w:t>
      </w:r>
    </w:p>
    <w:p w:rsidR="007442E6" w:rsidRDefault="007442E6" w:rsidP="007442E6">
      <w:pPr>
        <w:jc w:val="center"/>
        <w:rPr>
          <w:b/>
          <w:bCs/>
        </w:rPr>
      </w:pPr>
    </w:p>
    <w:p w:rsidR="007442E6" w:rsidRDefault="007442E6" w:rsidP="007442E6">
      <w:pPr>
        <w:rPr>
          <w:b/>
          <w:bCs/>
        </w:rPr>
      </w:pPr>
    </w:p>
    <w:p w:rsidR="007442E6" w:rsidRDefault="007442E6" w:rsidP="007442E6">
      <w:pPr>
        <w:jc w:val="center"/>
        <w:rPr>
          <w:b/>
          <w:bCs/>
        </w:rPr>
      </w:pPr>
      <w:r>
        <w:rPr>
          <w:b/>
          <w:bCs/>
        </w:rPr>
        <w:t>для  1-4 классов</w:t>
      </w:r>
    </w:p>
    <w:p w:rsidR="007442E6" w:rsidRDefault="005E28DD" w:rsidP="007442E6">
      <w:pPr>
        <w:jc w:val="center"/>
        <w:rPr>
          <w:b/>
          <w:bCs/>
        </w:rPr>
      </w:pPr>
      <w:r>
        <w:rPr>
          <w:b/>
          <w:bCs/>
        </w:rPr>
        <w:t xml:space="preserve">УМК </w:t>
      </w:r>
      <w:r w:rsidR="007442E6">
        <w:rPr>
          <w:b/>
          <w:bCs/>
        </w:rPr>
        <w:t xml:space="preserve"> «Школа России» </w:t>
      </w:r>
    </w:p>
    <w:p w:rsidR="007442E6" w:rsidRDefault="007442E6" w:rsidP="007442E6">
      <w:pPr>
        <w:jc w:val="center"/>
        <w:rPr>
          <w:bCs/>
        </w:rPr>
      </w:pPr>
    </w:p>
    <w:p w:rsidR="007442E6" w:rsidRDefault="007442E6" w:rsidP="007442E6">
      <w:pPr>
        <w:jc w:val="center"/>
        <w:rPr>
          <w:bCs/>
        </w:rPr>
      </w:pPr>
      <w:r>
        <w:rPr>
          <w:bCs/>
        </w:rPr>
        <w:t>1 класс - 4 часа в неделю (всего 132  часа)</w:t>
      </w:r>
    </w:p>
    <w:p w:rsidR="007442E6" w:rsidRDefault="007442E6" w:rsidP="007442E6">
      <w:pPr>
        <w:jc w:val="center"/>
        <w:rPr>
          <w:bCs/>
        </w:rPr>
      </w:pPr>
      <w:r>
        <w:rPr>
          <w:bCs/>
          <w:sz w:val="20"/>
          <w:szCs w:val="20"/>
        </w:rPr>
        <w:t xml:space="preserve">2 класс – 4 класс </w:t>
      </w:r>
      <w:r>
        <w:rPr>
          <w:bCs/>
        </w:rPr>
        <w:t xml:space="preserve"> - 4 часа в неделю (всего 136  часов)</w:t>
      </w:r>
    </w:p>
    <w:p w:rsidR="007442E6" w:rsidRDefault="007442E6" w:rsidP="007442E6">
      <w:pPr>
        <w:tabs>
          <w:tab w:val="left" w:pos="6300"/>
        </w:tabs>
        <w:spacing w:line="360" w:lineRule="auto"/>
        <w:jc w:val="center"/>
        <w:rPr>
          <w:bCs/>
          <w:sz w:val="20"/>
          <w:szCs w:val="20"/>
        </w:rPr>
      </w:pPr>
    </w:p>
    <w:p w:rsidR="007442E6" w:rsidRDefault="007442E6" w:rsidP="007442E6">
      <w:pPr>
        <w:ind w:right="448"/>
        <w:jc w:val="center"/>
        <w:rPr>
          <w:b/>
          <w:bCs/>
        </w:rPr>
      </w:pPr>
      <w:r>
        <w:rPr>
          <w:b/>
          <w:bCs/>
        </w:rPr>
        <w:t xml:space="preserve">                                                            </w:t>
      </w:r>
    </w:p>
    <w:p w:rsidR="007442E6" w:rsidRDefault="007442E6" w:rsidP="007442E6">
      <w:pPr>
        <w:ind w:right="448"/>
        <w:rPr>
          <w:b/>
          <w:bCs/>
        </w:rPr>
      </w:pPr>
      <w:r>
        <w:rPr>
          <w:b/>
          <w:bCs/>
        </w:rPr>
        <w:t xml:space="preserve"> </w:t>
      </w:r>
    </w:p>
    <w:p w:rsidR="007442E6" w:rsidRDefault="007442E6" w:rsidP="007442E6">
      <w:pPr>
        <w:ind w:right="448"/>
        <w:jc w:val="right"/>
        <w:rPr>
          <w:b/>
          <w:bCs/>
        </w:rPr>
      </w:pPr>
    </w:p>
    <w:p w:rsidR="007442E6" w:rsidRDefault="007442E6" w:rsidP="007442E6">
      <w:pPr>
        <w:ind w:right="448"/>
        <w:jc w:val="right"/>
        <w:rPr>
          <w:bCs/>
        </w:rPr>
      </w:pPr>
      <w:r>
        <w:rPr>
          <w:b/>
          <w:bCs/>
        </w:rPr>
        <w:t>Автор</w:t>
      </w:r>
      <w:r w:rsidR="00E33EA4">
        <w:rPr>
          <w:b/>
          <w:bCs/>
        </w:rPr>
        <w:t xml:space="preserve"> - составитель</w:t>
      </w:r>
      <w:r>
        <w:rPr>
          <w:b/>
          <w:bCs/>
        </w:rPr>
        <w:t>:</w:t>
      </w:r>
      <w:r>
        <w:rPr>
          <w:bCs/>
        </w:rPr>
        <w:t xml:space="preserve">  </w:t>
      </w:r>
    </w:p>
    <w:p w:rsidR="007442E6" w:rsidRDefault="007442E6" w:rsidP="007442E6">
      <w:pPr>
        <w:ind w:right="448"/>
        <w:jc w:val="right"/>
        <w:rPr>
          <w:bCs/>
        </w:rPr>
      </w:pPr>
      <w:r>
        <w:rPr>
          <w:bCs/>
        </w:rPr>
        <w:t xml:space="preserve">  учителя начальных классов</w:t>
      </w:r>
    </w:p>
    <w:p w:rsidR="007442E6" w:rsidRDefault="007442E6" w:rsidP="007442E6">
      <w:pPr>
        <w:ind w:right="448"/>
        <w:jc w:val="right"/>
        <w:rPr>
          <w:bCs/>
        </w:rPr>
      </w:pPr>
      <w:r>
        <w:rPr>
          <w:bCs/>
        </w:rPr>
        <w:t>Чирякова В.Н.</w:t>
      </w:r>
    </w:p>
    <w:p w:rsidR="00904E39" w:rsidRDefault="00904E39"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p>
    <w:p w:rsidR="00E33EA4" w:rsidRDefault="00E33EA4" w:rsidP="007442E6">
      <w:pPr>
        <w:ind w:right="448"/>
        <w:jc w:val="center"/>
        <w:rPr>
          <w:rStyle w:val="16"/>
          <w:rFonts w:eastAsia="Courier New"/>
          <w:b/>
        </w:rPr>
      </w:pPr>
      <w:bookmarkStart w:id="0" w:name="_GoBack"/>
      <w:bookmarkEnd w:id="0"/>
    </w:p>
    <w:p w:rsidR="007442E6" w:rsidRDefault="005E28DD" w:rsidP="007442E6">
      <w:pPr>
        <w:ind w:right="448"/>
        <w:jc w:val="center"/>
        <w:rPr>
          <w:b/>
          <w:lang w:eastAsia="zh-CN"/>
        </w:rPr>
      </w:pPr>
      <w:proofErr w:type="gramStart"/>
      <w:r>
        <w:rPr>
          <w:rStyle w:val="16"/>
          <w:rFonts w:eastAsia="Courier New"/>
          <w:b/>
        </w:rPr>
        <w:t>201</w:t>
      </w:r>
      <w:r w:rsidR="00F669B0">
        <w:rPr>
          <w:rStyle w:val="16"/>
          <w:rFonts w:eastAsia="Courier New"/>
          <w:b/>
        </w:rPr>
        <w:t>7</w:t>
      </w:r>
      <w:r>
        <w:rPr>
          <w:rStyle w:val="16"/>
          <w:rFonts w:eastAsia="Courier New"/>
          <w:b/>
        </w:rPr>
        <w:t xml:space="preserve"> </w:t>
      </w:r>
      <w:r w:rsidR="007442E6">
        <w:rPr>
          <w:rStyle w:val="50"/>
          <w:rFonts w:eastAsia="Courier New"/>
        </w:rPr>
        <w:t xml:space="preserve"> год</w:t>
      </w:r>
      <w:proofErr w:type="gramEnd"/>
    </w:p>
    <w:p w:rsidR="007442E6" w:rsidRDefault="007442E6" w:rsidP="007442E6">
      <w:pPr>
        <w:ind w:firstLine="5670"/>
        <w:rPr>
          <w:color w:val="000000"/>
        </w:rPr>
      </w:pPr>
    </w:p>
    <w:p w:rsidR="007442E6" w:rsidRDefault="007442E6" w:rsidP="007442E6">
      <w:pPr>
        <w:rPr>
          <w:b/>
        </w:rPr>
        <w:sectPr w:rsidR="007442E6">
          <w:pgSz w:w="11909" w:h="16838"/>
          <w:pgMar w:top="398" w:right="852" w:bottom="417" w:left="1134" w:header="0" w:footer="3" w:gutter="0"/>
          <w:cols w:space="720"/>
        </w:sectPr>
      </w:pPr>
    </w:p>
    <w:p w:rsidR="00726FB0" w:rsidRDefault="00F21E01" w:rsidP="007442E6">
      <w:pPr>
        <w:autoSpaceDE w:val="0"/>
        <w:autoSpaceDN w:val="0"/>
        <w:adjustRightInd w:val="0"/>
        <w:rPr>
          <w:b/>
          <w:bCs/>
        </w:rPr>
      </w:pPr>
      <w:r>
        <w:rPr>
          <w:b/>
          <w:bCs/>
          <w:lang w:val="en-US"/>
        </w:rPr>
        <w:lastRenderedPageBreak/>
        <w:t>I</w:t>
      </w:r>
      <w:r w:rsidRPr="00F21E01">
        <w:rPr>
          <w:b/>
          <w:bCs/>
        </w:rPr>
        <w:t xml:space="preserve">. </w:t>
      </w:r>
      <w:r w:rsidR="00726FB0" w:rsidRPr="00480923">
        <w:rPr>
          <w:b/>
          <w:bCs/>
        </w:rPr>
        <w:t>ПОЯСНИТЕЛЬНАЯ ЗАПИСКА</w:t>
      </w:r>
    </w:p>
    <w:p w:rsidR="00B65C6D" w:rsidRDefault="007442E6" w:rsidP="003E69DB">
      <w:pPr>
        <w:ind w:firstLine="708"/>
        <w:jc w:val="both"/>
        <w:rPr>
          <w:iCs/>
        </w:rPr>
      </w:pPr>
      <w:r>
        <w:t>Рабочая программа по математике,</w:t>
      </w:r>
      <w:r w:rsidR="00B65C6D" w:rsidRPr="00F974DB">
        <w:t xml:space="preserve"> составленная на осно</w:t>
      </w:r>
      <w:r w:rsidR="00B65C6D">
        <w:t>ве Ф</w:t>
      </w:r>
      <w:r w:rsidR="00B65C6D" w:rsidRPr="00F974DB">
        <w:t>едерального государственного образовательного стандарта начального</w:t>
      </w:r>
      <w:r w:rsidR="00B65C6D">
        <w:t xml:space="preserve"> общего</w:t>
      </w:r>
      <w:r w:rsidR="00B65C6D" w:rsidRPr="00F974DB">
        <w:t xml:space="preserve"> образования</w:t>
      </w:r>
      <w:r w:rsidR="00B65C6D">
        <w:t xml:space="preserve">, </w:t>
      </w:r>
      <w:r w:rsidR="00B65C6D" w:rsidRPr="00860401">
        <w:rPr>
          <w:iCs/>
        </w:rPr>
        <w:t xml:space="preserve"> примерной программы  по математике / Примерные про</w:t>
      </w:r>
      <w:r w:rsidR="00B65C6D">
        <w:rPr>
          <w:iCs/>
        </w:rPr>
        <w:t>граммы начального обще</w:t>
      </w:r>
      <w:r w:rsidR="00B65C6D" w:rsidRPr="00860401">
        <w:rPr>
          <w:iCs/>
        </w:rPr>
        <w:t>го образ</w:t>
      </w:r>
      <w:r w:rsidR="00B65C6D">
        <w:rPr>
          <w:iCs/>
        </w:rPr>
        <w:t>ования. В 2ч.Ч.1 - М.: Просвеще</w:t>
      </w:r>
      <w:r w:rsidR="00B65C6D" w:rsidRPr="00860401">
        <w:rPr>
          <w:iCs/>
        </w:rPr>
        <w:t>ние, 20</w:t>
      </w:r>
      <w:r w:rsidR="00B65C6D">
        <w:rPr>
          <w:iCs/>
        </w:rPr>
        <w:t>11.- ( Стандарты второго поколе</w:t>
      </w:r>
      <w:r w:rsidR="00B65C6D" w:rsidRPr="00860401">
        <w:rPr>
          <w:iCs/>
        </w:rPr>
        <w:t>ния),</w:t>
      </w:r>
      <w:r w:rsidR="003E69DB">
        <w:rPr>
          <w:iCs/>
        </w:rPr>
        <w:t xml:space="preserve"> </w:t>
      </w:r>
      <w:r w:rsidR="00B65C6D" w:rsidRPr="00860401">
        <w:rPr>
          <w:iCs/>
        </w:rPr>
        <w:t>авторской программы</w:t>
      </w:r>
      <w:r w:rsidR="003E69DB">
        <w:rPr>
          <w:iCs/>
        </w:rPr>
        <w:t xml:space="preserve"> </w:t>
      </w:r>
      <w:r w:rsidR="00B65C6D" w:rsidRPr="00860401">
        <w:rPr>
          <w:iCs/>
        </w:rPr>
        <w:t>Моро М.</w:t>
      </w:r>
      <w:r w:rsidR="00B65C6D">
        <w:rPr>
          <w:iCs/>
        </w:rPr>
        <w:t>И. Математика: //  Сборник рабо</w:t>
      </w:r>
      <w:r w:rsidR="00B65C6D" w:rsidRPr="00860401">
        <w:rPr>
          <w:iCs/>
        </w:rPr>
        <w:t>чих прог</w:t>
      </w:r>
      <w:r w:rsidR="00B65C6D">
        <w:rPr>
          <w:iCs/>
        </w:rPr>
        <w:t>рамм «Школа России»  1 – 4 клас</w:t>
      </w:r>
      <w:r w:rsidR="00B65C6D" w:rsidRPr="00860401">
        <w:rPr>
          <w:iCs/>
        </w:rPr>
        <w:t>сы. По</w:t>
      </w:r>
      <w:r w:rsidR="00B65C6D">
        <w:rPr>
          <w:iCs/>
        </w:rPr>
        <w:t>собие для учителей общеобразова</w:t>
      </w:r>
      <w:r w:rsidR="00B65C6D" w:rsidRPr="00860401">
        <w:rPr>
          <w:iCs/>
        </w:rPr>
        <w:t xml:space="preserve">тельных </w:t>
      </w:r>
      <w:proofErr w:type="gramStart"/>
      <w:r w:rsidR="00B65C6D" w:rsidRPr="00860401">
        <w:rPr>
          <w:iCs/>
        </w:rPr>
        <w:t>учреждений  /</w:t>
      </w:r>
      <w:proofErr w:type="gramEnd"/>
      <w:r w:rsidR="00B65C6D" w:rsidRPr="00860401">
        <w:rPr>
          <w:iCs/>
        </w:rPr>
        <w:t xml:space="preserve"> [С.В. </w:t>
      </w:r>
      <w:proofErr w:type="spellStart"/>
      <w:r w:rsidR="00B65C6D" w:rsidRPr="00860401">
        <w:rPr>
          <w:iCs/>
        </w:rPr>
        <w:t>Анащенкова</w:t>
      </w:r>
      <w:proofErr w:type="spellEnd"/>
      <w:r w:rsidR="00B65C6D" w:rsidRPr="00860401">
        <w:rPr>
          <w:iCs/>
        </w:rPr>
        <w:t xml:space="preserve">, М.А. </w:t>
      </w:r>
      <w:proofErr w:type="spellStart"/>
      <w:r w:rsidR="00B65C6D" w:rsidRPr="00860401">
        <w:rPr>
          <w:iCs/>
        </w:rPr>
        <w:t>Ба</w:t>
      </w:r>
      <w:r w:rsidR="00B65C6D">
        <w:rPr>
          <w:iCs/>
        </w:rPr>
        <w:t>нтова</w:t>
      </w:r>
      <w:proofErr w:type="spellEnd"/>
      <w:r w:rsidR="00B65C6D">
        <w:rPr>
          <w:iCs/>
        </w:rPr>
        <w:t xml:space="preserve">, Г.В. </w:t>
      </w:r>
    </w:p>
    <w:p w:rsidR="003E69DB" w:rsidRDefault="00B65C6D" w:rsidP="003E69DB">
      <w:pPr>
        <w:rPr>
          <w:iCs/>
        </w:rPr>
      </w:pPr>
      <w:r w:rsidRPr="003E69DB">
        <w:t xml:space="preserve">Моро </w:t>
      </w:r>
      <w:proofErr w:type="gramStart"/>
      <w:r w:rsidRPr="003E69DB">
        <w:t>М.И.</w:t>
      </w:r>
      <w:r w:rsidR="003E69DB" w:rsidRPr="003E69DB">
        <w:rPr>
          <w:iCs/>
        </w:rPr>
        <w:t xml:space="preserve"> </w:t>
      </w:r>
      <w:r w:rsidR="003E69DB" w:rsidRPr="00860401">
        <w:rPr>
          <w:iCs/>
        </w:rPr>
        <w:t>]</w:t>
      </w:r>
      <w:proofErr w:type="gramEnd"/>
      <w:r w:rsidRPr="003E69DB">
        <w:t xml:space="preserve"> </w:t>
      </w:r>
      <w:r w:rsidR="003E69DB" w:rsidRPr="00254E02">
        <w:rPr>
          <w:iCs/>
        </w:rPr>
        <w:t>- М.: Просвещение, 2011.</w:t>
      </w:r>
      <w:r w:rsidR="003E69DB" w:rsidRPr="00254E02">
        <w:rPr>
          <w:iCs/>
        </w:rPr>
        <w:tab/>
      </w:r>
    </w:p>
    <w:p w:rsidR="003E69DB" w:rsidRDefault="003E69DB" w:rsidP="003E69DB">
      <w:pPr>
        <w:rPr>
          <w:b/>
        </w:rPr>
      </w:pPr>
      <w:r>
        <w:rPr>
          <w:iCs/>
        </w:rPr>
        <w:t>Рабочая программа ориентирована на использование</w:t>
      </w:r>
      <w:r w:rsidRPr="002C141D">
        <w:rPr>
          <w:bCs/>
          <w:iCs/>
        </w:rPr>
        <w:t xml:space="preserve">  </w:t>
      </w:r>
      <w:r>
        <w:rPr>
          <w:bCs/>
          <w:iCs/>
        </w:rPr>
        <w:t>учебников:</w:t>
      </w:r>
      <w:r w:rsidRPr="00254E02">
        <w:rPr>
          <w:b/>
        </w:rPr>
        <w:t xml:space="preserve"> </w:t>
      </w:r>
    </w:p>
    <w:p w:rsidR="00695429" w:rsidRPr="00695429" w:rsidRDefault="00695429" w:rsidP="0056374B">
      <w:pPr>
        <w:snapToGrid w:val="0"/>
        <w:ind w:firstLine="708"/>
        <w:jc w:val="both"/>
      </w:pPr>
      <w:r w:rsidRPr="00695429">
        <w:t xml:space="preserve"> </w:t>
      </w:r>
      <w:proofErr w:type="gramStart"/>
      <w:r w:rsidRPr="00695429">
        <w:t>Математика :</w:t>
      </w:r>
      <w:proofErr w:type="gramEnd"/>
      <w:r w:rsidRPr="00695429">
        <w:t xml:space="preserve"> </w:t>
      </w:r>
      <w:proofErr w:type="spellStart"/>
      <w:r w:rsidRPr="00695429">
        <w:t>учеб.для</w:t>
      </w:r>
      <w:proofErr w:type="spellEnd"/>
      <w:r w:rsidRPr="00695429">
        <w:t xml:space="preserve"> 1 </w:t>
      </w:r>
      <w:proofErr w:type="spellStart"/>
      <w:r w:rsidRPr="00695429">
        <w:t>кл</w:t>
      </w:r>
      <w:proofErr w:type="spellEnd"/>
      <w:r w:rsidRPr="00695429">
        <w:t xml:space="preserve">. </w:t>
      </w:r>
      <w:proofErr w:type="spellStart"/>
      <w:r w:rsidRPr="00695429">
        <w:t>общеобразоват</w:t>
      </w:r>
      <w:proofErr w:type="spellEnd"/>
      <w:r w:rsidRPr="00695429">
        <w:t>. организаций: в 2 ч-х / М.И. Моро, С.И. Волкова, С.В. Степанова. – М.: Просвещение, 2015, 2016, 2017. - (Школа России)</w:t>
      </w:r>
    </w:p>
    <w:p w:rsidR="00695429" w:rsidRPr="00695429" w:rsidRDefault="00695429" w:rsidP="0056374B">
      <w:pPr>
        <w:snapToGrid w:val="0"/>
        <w:ind w:firstLine="708"/>
        <w:jc w:val="both"/>
      </w:pPr>
      <w:proofErr w:type="gramStart"/>
      <w:r>
        <w:t>.</w:t>
      </w:r>
      <w:r w:rsidRPr="00695429">
        <w:t>Математика</w:t>
      </w:r>
      <w:proofErr w:type="gramEnd"/>
      <w:r w:rsidRPr="00695429">
        <w:t xml:space="preserve">: </w:t>
      </w:r>
      <w:proofErr w:type="spellStart"/>
      <w:r w:rsidRPr="00695429">
        <w:t>учеб.для</w:t>
      </w:r>
      <w:proofErr w:type="spellEnd"/>
      <w:r w:rsidRPr="00695429">
        <w:t xml:space="preserve"> 2 </w:t>
      </w:r>
      <w:proofErr w:type="spellStart"/>
      <w:r w:rsidRPr="00695429">
        <w:t>кл</w:t>
      </w:r>
      <w:proofErr w:type="spellEnd"/>
      <w:r w:rsidRPr="00695429">
        <w:t xml:space="preserve">. </w:t>
      </w:r>
      <w:proofErr w:type="spellStart"/>
      <w:r w:rsidRPr="00695429">
        <w:t>общеобразоват</w:t>
      </w:r>
      <w:proofErr w:type="spellEnd"/>
      <w:r w:rsidRPr="00695429">
        <w:t xml:space="preserve">. организаций: в 2 ч-х / [ М.И. Моро, М.И. </w:t>
      </w:r>
      <w:proofErr w:type="spellStart"/>
      <w:r w:rsidRPr="00695429">
        <w:t>Бантова</w:t>
      </w:r>
      <w:proofErr w:type="spellEnd"/>
      <w:r w:rsidRPr="00695429">
        <w:t xml:space="preserve">, Г.В. Бельтюкова и др. ]  – 7-е изд. – М.: </w:t>
      </w:r>
      <w:proofErr w:type="gramStart"/>
      <w:r w:rsidRPr="00695429">
        <w:t>Просвещение,  2016</w:t>
      </w:r>
      <w:proofErr w:type="gramEnd"/>
      <w:r w:rsidRPr="00695429">
        <w:t>. – (Школа России)</w:t>
      </w:r>
    </w:p>
    <w:p w:rsidR="0056374B" w:rsidRDefault="0056374B" w:rsidP="003D1C4E">
      <w:pPr>
        <w:autoSpaceDE w:val="0"/>
        <w:autoSpaceDN w:val="0"/>
        <w:adjustRightInd w:val="0"/>
        <w:ind w:firstLine="708"/>
      </w:pPr>
      <w:proofErr w:type="gramStart"/>
      <w:r>
        <w:t>.</w:t>
      </w:r>
      <w:r w:rsidRPr="00366D6F">
        <w:t>Математика</w:t>
      </w:r>
      <w:proofErr w:type="gramEnd"/>
      <w:r w:rsidRPr="00366D6F">
        <w:t xml:space="preserve"> : учеб. для 3 </w:t>
      </w:r>
      <w:proofErr w:type="spellStart"/>
      <w:r w:rsidRPr="00366D6F">
        <w:t>кл</w:t>
      </w:r>
      <w:proofErr w:type="spellEnd"/>
      <w:r w:rsidRPr="00366D6F">
        <w:t xml:space="preserve">. </w:t>
      </w:r>
      <w:proofErr w:type="spellStart"/>
      <w:r w:rsidRPr="00366D6F">
        <w:t>общеобразоват</w:t>
      </w:r>
      <w:proofErr w:type="spellEnd"/>
      <w:r w:rsidRPr="00366D6F">
        <w:t>. организаций с прил. на электрон. носителе. В 2 ч-</w:t>
      </w:r>
      <w:proofErr w:type="gramStart"/>
      <w:r w:rsidRPr="00366D6F">
        <w:t>х  /</w:t>
      </w:r>
      <w:proofErr w:type="gramEnd"/>
      <w:r w:rsidRPr="00366D6F">
        <w:t xml:space="preserve">[ М.И. Моро, М.А. </w:t>
      </w:r>
      <w:proofErr w:type="spellStart"/>
      <w:r w:rsidRPr="00366D6F">
        <w:t>Бантова</w:t>
      </w:r>
      <w:proofErr w:type="spellEnd"/>
      <w:r w:rsidRPr="00366D6F">
        <w:t xml:space="preserve">, Г.В. Бельтюкова и др.]. – 3-е изд. - М.: Просвещение, </w:t>
      </w:r>
      <w:proofErr w:type="gramStart"/>
      <w:r w:rsidRPr="00366D6F">
        <w:t>2013.-</w:t>
      </w:r>
      <w:proofErr w:type="gramEnd"/>
      <w:r w:rsidRPr="00366D6F">
        <w:t xml:space="preserve"> (Школа России)</w:t>
      </w:r>
      <w:r>
        <w:t>.</w:t>
      </w:r>
    </w:p>
    <w:p w:rsidR="00B65C6D" w:rsidRPr="00480923" w:rsidRDefault="0056374B" w:rsidP="0056374B">
      <w:pPr>
        <w:autoSpaceDE w:val="0"/>
        <w:autoSpaceDN w:val="0"/>
        <w:adjustRightInd w:val="0"/>
        <w:ind w:firstLine="708"/>
        <w:rPr>
          <w:b/>
          <w:bCs/>
        </w:rPr>
      </w:pPr>
      <w:r w:rsidRPr="00486F47">
        <w:t xml:space="preserve">Математика: </w:t>
      </w:r>
      <w:proofErr w:type="spellStart"/>
      <w:r w:rsidRPr="00486F47">
        <w:t>учеб.для</w:t>
      </w:r>
      <w:proofErr w:type="spellEnd"/>
      <w:r w:rsidRPr="00486F47">
        <w:t xml:space="preserve"> 4 </w:t>
      </w:r>
      <w:proofErr w:type="spellStart"/>
      <w:r w:rsidRPr="00486F47">
        <w:t>кл</w:t>
      </w:r>
      <w:proofErr w:type="spellEnd"/>
      <w:proofErr w:type="gramStart"/>
      <w:r w:rsidRPr="00486F47">
        <w:t xml:space="preserve">. </w:t>
      </w:r>
      <w:proofErr w:type="spellStart"/>
      <w:r w:rsidRPr="00486F47">
        <w:t>общеобразоват</w:t>
      </w:r>
      <w:proofErr w:type="spellEnd"/>
      <w:proofErr w:type="gramEnd"/>
      <w:r w:rsidRPr="00486F47">
        <w:t xml:space="preserve">. организаций с прил. на </w:t>
      </w:r>
      <w:proofErr w:type="spellStart"/>
      <w:r w:rsidRPr="00486F47">
        <w:t>элктрон</w:t>
      </w:r>
      <w:proofErr w:type="spellEnd"/>
      <w:r w:rsidRPr="00486F47">
        <w:t>. носителе. В 2 ч-</w:t>
      </w:r>
      <w:proofErr w:type="gramStart"/>
      <w:r w:rsidRPr="00486F47">
        <w:t>х  /</w:t>
      </w:r>
      <w:proofErr w:type="gramEnd"/>
      <w:r w:rsidRPr="00486F47">
        <w:t xml:space="preserve">[ М.И. Моро, М.И. </w:t>
      </w:r>
      <w:proofErr w:type="spellStart"/>
      <w:r w:rsidRPr="00486F47">
        <w:t>Бантова</w:t>
      </w:r>
      <w:proofErr w:type="spellEnd"/>
      <w:r w:rsidRPr="00486F47">
        <w:t xml:space="preserve">, Г.В. Бельтюкова и др.]. – 2-е изд. – М.: Просвещение, </w:t>
      </w:r>
      <w:proofErr w:type="gramStart"/>
      <w:r w:rsidRPr="00486F47">
        <w:t>2014 .</w:t>
      </w:r>
      <w:proofErr w:type="gramEnd"/>
      <w:r w:rsidRPr="00486F47">
        <w:t xml:space="preserve"> – (Школа России).</w:t>
      </w:r>
    </w:p>
    <w:p w:rsidR="0056374B" w:rsidRDefault="0056374B" w:rsidP="003D1C4E">
      <w:pPr>
        <w:ind w:firstLine="708"/>
        <w:jc w:val="both"/>
        <w:rPr>
          <w:i/>
        </w:rPr>
      </w:pPr>
    </w:p>
    <w:p w:rsidR="003D1C4E" w:rsidRPr="00F86F4E" w:rsidRDefault="003D1C4E" w:rsidP="003D1C4E">
      <w:pPr>
        <w:ind w:firstLine="708"/>
        <w:jc w:val="both"/>
        <w:rPr>
          <w:i/>
        </w:rPr>
      </w:pPr>
      <w:r w:rsidRPr="00F86F4E">
        <w:rPr>
          <w:i/>
        </w:rPr>
        <w:t>Программой предусмотрено проведение:</w:t>
      </w:r>
    </w:p>
    <w:tbl>
      <w:tblPr>
        <w:tblStyle w:val="af3"/>
        <w:tblW w:w="0" w:type="auto"/>
        <w:tblLook w:val="04A0" w:firstRow="1" w:lastRow="0" w:firstColumn="1" w:lastColumn="0" w:noHBand="0" w:noVBand="1"/>
      </w:tblPr>
      <w:tblGrid>
        <w:gridCol w:w="2025"/>
        <w:gridCol w:w="2026"/>
        <w:gridCol w:w="2026"/>
        <w:gridCol w:w="2034"/>
        <w:gridCol w:w="2026"/>
      </w:tblGrid>
      <w:tr w:rsidR="003D1C4E" w:rsidTr="003D1C4E">
        <w:tc>
          <w:tcPr>
            <w:tcW w:w="2027" w:type="dxa"/>
          </w:tcPr>
          <w:p w:rsidR="003D1C4E" w:rsidRDefault="003D1C4E" w:rsidP="00726FB0">
            <w:pPr>
              <w:jc w:val="both"/>
            </w:pPr>
          </w:p>
        </w:tc>
        <w:tc>
          <w:tcPr>
            <w:tcW w:w="2027" w:type="dxa"/>
          </w:tcPr>
          <w:p w:rsidR="003D1C4E" w:rsidRDefault="003D1C4E" w:rsidP="00726FB0">
            <w:pPr>
              <w:jc w:val="both"/>
            </w:pPr>
            <w:r w:rsidRPr="00F86F4E">
              <w:t>Контрольные работы</w:t>
            </w:r>
          </w:p>
        </w:tc>
        <w:tc>
          <w:tcPr>
            <w:tcW w:w="2027" w:type="dxa"/>
          </w:tcPr>
          <w:p w:rsidR="003D1C4E" w:rsidRDefault="003D1C4E" w:rsidP="00726FB0">
            <w:pPr>
              <w:jc w:val="both"/>
            </w:pPr>
            <w:r w:rsidRPr="00F86F4E">
              <w:t>Проверочные работы</w:t>
            </w:r>
          </w:p>
        </w:tc>
        <w:tc>
          <w:tcPr>
            <w:tcW w:w="2028" w:type="dxa"/>
          </w:tcPr>
          <w:p w:rsidR="003D1C4E" w:rsidRDefault="003D1C4E" w:rsidP="00726FB0">
            <w:pPr>
              <w:jc w:val="both"/>
            </w:pPr>
            <w:r>
              <w:t>Самостоятельные</w:t>
            </w:r>
          </w:p>
          <w:p w:rsidR="003D1C4E" w:rsidRDefault="003D1C4E" w:rsidP="00726FB0">
            <w:pPr>
              <w:jc w:val="both"/>
            </w:pPr>
            <w:r>
              <w:t>работы</w:t>
            </w:r>
          </w:p>
        </w:tc>
        <w:tc>
          <w:tcPr>
            <w:tcW w:w="2028" w:type="dxa"/>
          </w:tcPr>
          <w:p w:rsidR="003D1C4E" w:rsidRDefault="003D1C4E" w:rsidP="00726FB0">
            <w:pPr>
              <w:jc w:val="both"/>
            </w:pPr>
            <w:r>
              <w:t>Проекты</w:t>
            </w:r>
          </w:p>
        </w:tc>
      </w:tr>
      <w:tr w:rsidR="003D1C4E" w:rsidTr="003D1C4E">
        <w:tc>
          <w:tcPr>
            <w:tcW w:w="2027" w:type="dxa"/>
          </w:tcPr>
          <w:p w:rsidR="003D1C4E" w:rsidRDefault="003D1C4E" w:rsidP="00726FB0">
            <w:pPr>
              <w:jc w:val="both"/>
            </w:pPr>
            <w:r>
              <w:t>1 класс</w:t>
            </w:r>
          </w:p>
        </w:tc>
        <w:tc>
          <w:tcPr>
            <w:tcW w:w="2027" w:type="dxa"/>
          </w:tcPr>
          <w:p w:rsidR="003D1C4E" w:rsidRDefault="009203A3" w:rsidP="00726FB0">
            <w:pPr>
              <w:jc w:val="both"/>
            </w:pPr>
            <w:r>
              <w:t>2</w:t>
            </w:r>
          </w:p>
        </w:tc>
        <w:tc>
          <w:tcPr>
            <w:tcW w:w="2027" w:type="dxa"/>
          </w:tcPr>
          <w:p w:rsidR="003D1C4E" w:rsidRDefault="009203A3" w:rsidP="00726FB0">
            <w:pPr>
              <w:jc w:val="both"/>
            </w:pPr>
            <w:r>
              <w:t>5</w:t>
            </w:r>
          </w:p>
        </w:tc>
        <w:tc>
          <w:tcPr>
            <w:tcW w:w="2028" w:type="dxa"/>
          </w:tcPr>
          <w:p w:rsidR="003D1C4E" w:rsidRDefault="009203A3" w:rsidP="00726FB0">
            <w:pPr>
              <w:jc w:val="both"/>
            </w:pPr>
            <w:r>
              <w:t>5</w:t>
            </w:r>
          </w:p>
        </w:tc>
        <w:tc>
          <w:tcPr>
            <w:tcW w:w="2028" w:type="dxa"/>
          </w:tcPr>
          <w:p w:rsidR="003D1C4E" w:rsidRDefault="009203A3" w:rsidP="00726FB0">
            <w:pPr>
              <w:jc w:val="both"/>
            </w:pPr>
            <w:r>
              <w:t>2</w:t>
            </w:r>
          </w:p>
        </w:tc>
      </w:tr>
      <w:tr w:rsidR="003D1C4E" w:rsidTr="003D1C4E">
        <w:tc>
          <w:tcPr>
            <w:tcW w:w="2027" w:type="dxa"/>
          </w:tcPr>
          <w:p w:rsidR="003D1C4E" w:rsidRDefault="003D1C4E" w:rsidP="00726FB0">
            <w:pPr>
              <w:jc w:val="both"/>
            </w:pPr>
            <w:r>
              <w:t>2 класс</w:t>
            </w:r>
          </w:p>
        </w:tc>
        <w:tc>
          <w:tcPr>
            <w:tcW w:w="2027" w:type="dxa"/>
          </w:tcPr>
          <w:p w:rsidR="003D1C4E" w:rsidRDefault="003D1C4E" w:rsidP="00726FB0">
            <w:pPr>
              <w:jc w:val="both"/>
            </w:pPr>
            <w:r>
              <w:t>12</w:t>
            </w:r>
          </w:p>
        </w:tc>
        <w:tc>
          <w:tcPr>
            <w:tcW w:w="2027" w:type="dxa"/>
          </w:tcPr>
          <w:p w:rsidR="003D1C4E" w:rsidRDefault="00F21E01" w:rsidP="00726FB0">
            <w:pPr>
              <w:jc w:val="both"/>
            </w:pPr>
            <w:r>
              <w:t>9</w:t>
            </w:r>
          </w:p>
        </w:tc>
        <w:tc>
          <w:tcPr>
            <w:tcW w:w="2028" w:type="dxa"/>
          </w:tcPr>
          <w:p w:rsidR="003D1C4E" w:rsidRDefault="00F21E01" w:rsidP="00726FB0">
            <w:pPr>
              <w:jc w:val="both"/>
            </w:pPr>
            <w:r>
              <w:t>9</w:t>
            </w:r>
          </w:p>
        </w:tc>
        <w:tc>
          <w:tcPr>
            <w:tcW w:w="2028" w:type="dxa"/>
          </w:tcPr>
          <w:p w:rsidR="003D1C4E" w:rsidRDefault="00F21E01" w:rsidP="00726FB0">
            <w:pPr>
              <w:jc w:val="both"/>
            </w:pPr>
            <w:r>
              <w:t>2</w:t>
            </w:r>
          </w:p>
        </w:tc>
      </w:tr>
      <w:tr w:rsidR="003D1C4E" w:rsidTr="003D1C4E">
        <w:tc>
          <w:tcPr>
            <w:tcW w:w="2027" w:type="dxa"/>
          </w:tcPr>
          <w:p w:rsidR="003D1C4E" w:rsidRDefault="003D1C4E" w:rsidP="00726FB0">
            <w:pPr>
              <w:jc w:val="both"/>
            </w:pPr>
            <w:r>
              <w:t>3 класс</w:t>
            </w:r>
          </w:p>
        </w:tc>
        <w:tc>
          <w:tcPr>
            <w:tcW w:w="2027" w:type="dxa"/>
          </w:tcPr>
          <w:p w:rsidR="003D1C4E" w:rsidRDefault="003D1C4E" w:rsidP="00726FB0">
            <w:pPr>
              <w:jc w:val="both"/>
            </w:pPr>
            <w:r>
              <w:t>12</w:t>
            </w:r>
          </w:p>
        </w:tc>
        <w:tc>
          <w:tcPr>
            <w:tcW w:w="2027" w:type="dxa"/>
          </w:tcPr>
          <w:p w:rsidR="003D1C4E" w:rsidRDefault="00F21E01" w:rsidP="00726FB0">
            <w:pPr>
              <w:jc w:val="both"/>
            </w:pPr>
            <w:r>
              <w:t>9</w:t>
            </w:r>
          </w:p>
        </w:tc>
        <w:tc>
          <w:tcPr>
            <w:tcW w:w="2028" w:type="dxa"/>
          </w:tcPr>
          <w:p w:rsidR="003D1C4E" w:rsidRDefault="00F21E01" w:rsidP="00726FB0">
            <w:pPr>
              <w:jc w:val="both"/>
            </w:pPr>
            <w:r>
              <w:t>9</w:t>
            </w:r>
          </w:p>
        </w:tc>
        <w:tc>
          <w:tcPr>
            <w:tcW w:w="2028" w:type="dxa"/>
          </w:tcPr>
          <w:p w:rsidR="003D1C4E" w:rsidRDefault="00F21E01" w:rsidP="00726FB0">
            <w:pPr>
              <w:jc w:val="both"/>
            </w:pPr>
            <w:r>
              <w:t>2</w:t>
            </w:r>
          </w:p>
        </w:tc>
      </w:tr>
      <w:tr w:rsidR="003D1C4E" w:rsidTr="003D1C4E">
        <w:tc>
          <w:tcPr>
            <w:tcW w:w="2027" w:type="dxa"/>
          </w:tcPr>
          <w:p w:rsidR="003D1C4E" w:rsidRDefault="003D1C4E" w:rsidP="00726FB0">
            <w:pPr>
              <w:jc w:val="both"/>
            </w:pPr>
            <w:r>
              <w:t>4 класс</w:t>
            </w:r>
          </w:p>
        </w:tc>
        <w:tc>
          <w:tcPr>
            <w:tcW w:w="2027" w:type="dxa"/>
          </w:tcPr>
          <w:p w:rsidR="003D1C4E" w:rsidRDefault="003D1C4E" w:rsidP="00726FB0">
            <w:pPr>
              <w:jc w:val="both"/>
            </w:pPr>
            <w:r>
              <w:t>12</w:t>
            </w:r>
          </w:p>
        </w:tc>
        <w:tc>
          <w:tcPr>
            <w:tcW w:w="2027" w:type="dxa"/>
          </w:tcPr>
          <w:p w:rsidR="003D1C4E" w:rsidRDefault="003D1C4E" w:rsidP="00726FB0">
            <w:pPr>
              <w:jc w:val="both"/>
            </w:pPr>
            <w:r>
              <w:t>9</w:t>
            </w:r>
          </w:p>
        </w:tc>
        <w:tc>
          <w:tcPr>
            <w:tcW w:w="2028" w:type="dxa"/>
          </w:tcPr>
          <w:p w:rsidR="003D1C4E" w:rsidRDefault="003D1C4E" w:rsidP="00726FB0">
            <w:pPr>
              <w:jc w:val="both"/>
            </w:pPr>
            <w:r>
              <w:t>9</w:t>
            </w:r>
          </w:p>
        </w:tc>
        <w:tc>
          <w:tcPr>
            <w:tcW w:w="2028" w:type="dxa"/>
          </w:tcPr>
          <w:p w:rsidR="003D1C4E" w:rsidRDefault="003D1C4E" w:rsidP="00726FB0">
            <w:pPr>
              <w:jc w:val="both"/>
            </w:pPr>
            <w:r>
              <w:t>2</w:t>
            </w:r>
          </w:p>
        </w:tc>
      </w:tr>
    </w:tbl>
    <w:p w:rsidR="00B65C6D" w:rsidRPr="00E50C21" w:rsidRDefault="00B65C6D" w:rsidP="00726FB0">
      <w:pPr>
        <w:ind w:firstLine="708"/>
        <w:jc w:val="both"/>
      </w:pPr>
    </w:p>
    <w:p w:rsidR="00774A6C" w:rsidRDefault="00B625FB" w:rsidP="00AE2A7A">
      <w:pPr>
        <w:jc w:val="both"/>
        <w:rPr>
          <w:rStyle w:val="16"/>
        </w:rPr>
      </w:pPr>
      <w:r>
        <w:rPr>
          <w:rStyle w:val="16"/>
        </w:rPr>
        <w:t>Промежуточная аттестация проводится в форме контрольной работы.</w:t>
      </w:r>
    </w:p>
    <w:p w:rsidR="00B625FB" w:rsidRDefault="00B625FB" w:rsidP="00AE2A7A">
      <w:pPr>
        <w:jc w:val="both"/>
        <w:rPr>
          <w:b/>
          <w:bCs/>
        </w:rPr>
      </w:pPr>
    </w:p>
    <w:p w:rsidR="00AE2A7A" w:rsidRDefault="00AE2A7A" w:rsidP="00AE2A7A">
      <w:pPr>
        <w:jc w:val="both"/>
        <w:rPr>
          <w:b/>
          <w:bCs/>
          <w:iCs/>
          <w:caps/>
        </w:rPr>
      </w:pPr>
      <w:r>
        <w:rPr>
          <w:b/>
          <w:bCs/>
          <w:lang w:val="en-US"/>
        </w:rPr>
        <w:t>II</w:t>
      </w:r>
      <w:r>
        <w:rPr>
          <w:b/>
          <w:bCs/>
          <w:iCs/>
        </w:rPr>
        <w:t xml:space="preserve">.ПЛАНИРУЕМЫЕ </w:t>
      </w:r>
      <w:proofErr w:type="gramStart"/>
      <w:r>
        <w:rPr>
          <w:b/>
          <w:bCs/>
          <w:iCs/>
        </w:rPr>
        <w:t>РЕЗУЛЬТАТЫ</w:t>
      </w:r>
      <w:r>
        <w:rPr>
          <w:b/>
          <w:bCs/>
          <w:iCs/>
          <w:caps/>
        </w:rPr>
        <w:t xml:space="preserve"> </w:t>
      </w:r>
      <w:r w:rsidRPr="002C141D">
        <w:rPr>
          <w:b/>
          <w:bCs/>
          <w:iCs/>
          <w:caps/>
        </w:rPr>
        <w:t xml:space="preserve"> освоения</w:t>
      </w:r>
      <w:proofErr w:type="gramEnd"/>
      <w:r w:rsidRPr="002C141D">
        <w:rPr>
          <w:b/>
          <w:bCs/>
          <w:iCs/>
          <w:caps/>
        </w:rPr>
        <w:t xml:space="preserve"> учебного предмета</w:t>
      </w:r>
      <w:r>
        <w:rPr>
          <w:b/>
          <w:bCs/>
          <w:iCs/>
          <w:caps/>
        </w:rPr>
        <w:t xml:space="preserve"> </w:t>
      </w:r>
    </w:p>
    <w:p w:rsidR="00AE2A7A" w:rsidRPr="00EC7DCD" w:rsidRDefault="00AE2A7A" w:rsidP="00774A6C">
      <w:pPr>
        <w:ind w:firstLine="540"/>
        <w:jc w:val="both"/>
      </w:pPr>
      <w:r w:rsidRPr="00EC7DCD">
        <w:t xml:space="preserve">Программа обеспечивает достижение выпускниками начальной школы следующих личностных, </w:t>
      </w:r>
      <w:proofErr w:type="spellStart"/>
      <w:r w:rsidRPr="00EC7DCD">
        <w:t>метапредметных</w:t>
      </w:r>
      <w:proofErr w:type="spellEnd"/>
      <w:r w:rsidRPr="00EC7DCD">
        <w:t xml:space="preserve"> и предметных результатов.</w:t>
      </w:r>
    </w:p>
    <w:p w:rsidR="00AE2A7A" w:rsidRPr="00EC7DCD" w:rsidRDefault="00AE2A7A" w:rsidP="00AE2A7A">
      <w:pPr>
        <w:ind w:firstLine="540"/>
        <w:jc w:val="both"/>
      </w:pPr>
      <w:r w:rsidRPr="00EC7DCD">
        <w:t xml:space="preserve">                                                           </w:t>
      </w:r>
      <w:r w:rsidRPr="00EC7DCD">
        <w:rPr>
          <w:b/>
        </w:rPr>
        <w:t>Личностные результаты</w:t>
      </w:r>
    </w:p>
    <w:p w:rsidR="00AE2A7A" w:rsidRPr="00EC7DCD" w:rsidRDefault="00AE2A7A" w:rsidP="00AE2A7A">
      <w:pPr>
        <w:numPr>
          <w:ilvl w:val="0"/>
          <w:numId w:val="2"/>
        </w:numPr>
        <w:tabs>
          <w:tab w:val="num" w:pos="360"/>
        </w:tabs>
        <w:ind w:left="360"/>
        <w:jc w:val="both"/>
        <w:rPr>
          <w:color w:val="000000"/>
        </w:rPr>
      </w:pPr>
      <w:r w:rsidRPr="00EC7DCD">
        <w:rPr>
          <w:color w:val="000000"/>
        </w:rPr>
        <w:t>Чувство гордости за свою Родину, российский народ и историю России;</w:t>
      </w:r>
    </w:p>
    <w:p w:rsidR="00AE2A7A" w:rsidRPr="00EC7DCD" w:rsidRDefault="00AE2A7A" w:rsidP="00AE2A7A">
      <w:pPr>
        <w:numPr>
          <w:ilvl w:val="0"/>
          <w:numId w:val="2"/>
        </w:numPr>
        <w:tabs>
          <w:tab w:val="num" w:pos="360"/>
        </w:tabs>
        <w:ind w:left="360"/>
        <w:jc w:val="both"/>
        <w:rPr>
          <w:color w:val="000000"/>
        </w:rPr>
      </w:pPr>
      <w:r w:rsidRPr="00EC7DCD">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AE2A7A" w:rsidRPr="00EC7DCD" w:rsidRDefault="00AE2A7A" w:rsidP="00AE2A7A">
      <w:pPr>
        <w:numPr>
          <w:ilvl w:val="0"/>
          <w:numId w:val="2"/>
        </w:numPr>
        <w:tabs>
          <w:tab w:val="num" w:pos="360"/>
        </w:tabs>
        <w:ind w:left="360"/>
        <w:jc w:val="both"/>
        <w:rPr>
          <w:color w:val="000000"/>
        </w:rPr>
      </w:pPr>
      <w:r w:rsidRPr="00EC7DCD">
        <w:rPr>
          <w:color w:val="000000"/>
        </w:rPr>
        <w:t>Целостное восприятие окружающего мира.</w:t>
      </w:r>
    </w:p>
    <w:p w:rsidR="00AE2A7A" w:rsidRPr="00EC7DCD" w:rsidRDefault="00AE2A7A" w:rsidP="00AE2A7A">
      <w:pPr>
        <w:numPr>
          <w:ilvl w:val="0"/>
          <w:numId w:val="2"/>
        </w:numPr>
        <w:tabs>
          <w:tab w:val="num" w:pos="360"/>
        </w:tabs>
        <w:ind w:left="360"/>
        <w:jc w:val="both"/>
        <w:rPr>
          <w:color w:val="000000"/>
        </w:rPr>
      </w:pPr>
      <w:r w:rsidRPr="00EC7DCD">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E2A7A" w:rsidRPr="00EC7DCD" w:rsidRDefault="00AE2A7A" w:rsidP="00AE2A7A">
      <w:pPr>
        <w:numPr>
          <w:ilvl w:val="0"/>
          <w:numId w:val="2"/>
        </w:numPr>
        <w:tabs>
          <w:tab w:val="num" w:pos="360"/>
        </w:tabs>
        <w:ind w:left="360"/>
        <w:jc w:val="both"/>
        <w:rPr>
          <w:color w:val="000000"/>
        </w:rPr>
      </w:pPr>
      <w:r w:rsidRPr="00EC7DCD">
        <w:rPr>
          <w:color w:val="000000"/>
        </w:rPr>
        <w:t>Рефлексивную самооценку, умение анализировать свои действия и управлять ими.</w:t>
      </w:r>
    </w:p>
    <w:p w:rsidR="00AE2A7A" w:rsidRPr="00EC7DCD" w:rsidRDefault="00AE2A7A" w:rsidP="00AE2A7A">
      <w:pPr>
        <w:numPr>
          <w:ilvl w:val="0"/>
          <w:numId w:val="2"/>
        </w:numPr>
        <w:tabs>
          <w:tab w:val="num" w:pos="360"/>
        </w:tabs>
        <w:ind w:left="360"/>
        <w:jc w:val="both"/>
      </w:pPr>
      <w:r w:rsidRPr="00EC7DCD">
        <w:t>Навыки сотрудничества со взрослыми и сверстниками.</w:t>
      </w:r>
    </w:p>
    <w:p w:rsidR="00AE2A7A" w:rsidRPr="0004517C" w:rsidRDefault="00AE2A7A" w:rsidP="00AE2A7A">
      <w:pPr>
        <w:numPr>
          <w:ilvl w:val="0"/>
          <w:numId w:val="2"/>
        </w:numPr>
        <w:tabs>
          <w:tab w:val="num" w:pos="360"/>
        </w:tabs>
        <w:ind w:left="360"/>
        <w:jc w:val="both"/>
        <w:rPr>
          <w:color w:val="000000"/>
        </w:rPr>
      </w:pPr>
      <w:r w:rsidRPr="00EC7DCD">
        <w:t>Установку на</w:t>
      </w:r>
      <w:r w:rsidRPr="00EC7DCD">
        <w:rPr>
          <w:color w:val="FF0000"/>
        </w:rPr>
        <w:t xml:space="preserve"> </w:t>
      </w:r>
      <w:r w:rsidRPr="00EC7DCD">
        <w:t xml:space="preserve">здоровый образ жизни, </w:t>
      </w:r>
      <w:r w:rsidRPr="00EC7DCD">
        <w:rPr>
          <w:color w:val="000000"/>
        </w:rPr>
        <w:t>наличие мотивации к творческому труду, к работе на результат.</w:t>
      </w:r>
    </w:p>
    <w:p w:rsidR="00774A6C" w:rsidRDefault="00774A6C" w:rsidP="00AE2A7A">
      <w:pPr>
        <w:ind w:firstLine="540"/>
        <w:jc w:val="center"/>
        <w:rPr>
          <w:b/>
        </w:rPr>
      </w:pPr>
    </w:p>
    <w:p w:rsidR="00AE2A7A" w:rsidRPr="00EC7DCD" w:rsidRDefault="00AE2A7A" w:rsidP="00AE2A7A">
      <w:pPr>
        <w:ind w:firstLine="540"/>
        <w:jc w:val="center"/>
        <w:rPr>
          <w:b/>
        </w:rPr>
      </w:pPr>
      <w:proofErr w:type="spellStart"/>
      <w:r w:rsidRPr="00EC7DCD">
        <w:rPr>
          <w:b/>
        </w:rPr>
        <w:t>Метапредметные</w:t>
      </w:r>
      <w:proofErr w:type="spellEnd"/>
      <w:r w:rsidRPr="00EC7DCD">
        <w:rPr>
          <w:b/>
        </w:rPr>
        <w:t xml:space="preserve"> результаты</w:t>
      </w:r>
    </w:p>
    <w:p w:rsidR="00AE2A7A" w:rsidRPr="00EC7DCD" w:rsidRDefault="00AE2A7A" w:rsidP="00AE2A7A">
      <w:pPr>
        <w:numPr>
          <w:ilvl w:val="0"/>
          <w:numId w:val="3"/>
        </w:numPr>
        <w:tabs>
          <w:tab w:val="num" w:pos="360"/>
        </w:tabs>
        <w:ind w:left="360"/>
        <w:jc w:val="both"/>
      </w:pPr>
      <w:r w:rsidRPr="00EC7DCD">
        <w:t>Способность принимать и сохранять цели и задачи учебной деятельности, находить</w:t>
      </w:r>
      <w:r w:rsidRPr="00EC7DCD">
        <w:rPr>
          <w:color w:val="FF0000"/>
        </w:rPr>
        <w:t xml:space="preserve"> </w:t>
      </w:r>
      <w:r w:rsidRPr="00EC7DCD">
        <w:t>средства и способы её осуществления.</w:t>
      </w:r>
    </w:p>
    <w:p w:rsidR="00AE2A7A" w:rsidRPr="00EC7DCD" w:rsidRDefault="00AE2A7A" w:rsidP="00AE2A7A">
      <w:pPr>
        <w:numPr>
          <w:ilvl w:val="0"/>
          <w:numId w:val="3"/>
        </w:numPr>
        <w:tabs>
          <w:tab w:val="num" w:pos="360"/>
        </w:tabs>
        <w:ind w:left="360"/>
        <w:jc w:val="both"/>
      </w:pPr>
      <w:r w:rsidRPr="00EC7DCD">
        <w:t>Овладение</w:t>
      </w:r>
      <w:r w:rsidRPr="00EC7DCD">
        <w:rPr>
          <w:color w:val="FF0000"/>
        </w:rPr>
        <w:t xml:space="preserve"> </w:t>
      </w:r>
      <w:r w:rsidRPr="00EC7DCD">
        <w:t>способ</w:t>
      </w:r>
      <w:r w:rsidRPr="00EC7DCD">
        <w:rPr>
          <w:color w:val="000000"/>
        </w:rPr>
        <w:t>ами</w:t>
      </w:r>
      <w:r w:rsidRPr="00EC7DCD">
        <w:t xml:space="preserve"> выполнения заданий творческого и поискового характера.</w:t>
      </w:r>
    </w:p>
    <w:p w:rsidR="00AE2A7A" w:rsidRPr="00EC7DCD" w:rsidRDefault="00AE2A7A" w:rsidP="00AE2A7A">
      <w:pPr>
        <w:numPr>
          <w:ilvl w:val="0"/>
          <w:numId w:val="3"/>
        </w:numPr>
        <w:tabs>
          <w:tab w:val="num" w:pos="360"/>
        </w:tabs>
        <w:ind w:left="360"/>
        <w:jc w:val="both"/>
      </w:pPr>
      <w:r w:rsidRPr="00EC7DCD">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E2A7A" w:rsidRPr="00EC7DCD" w:rsidRDefault="00AE2A7A" w:rsidP="00AE2A7A">
      <w:pPr>
        <w:numPr>
          <w:ilvl w:val="0"/>
          <w:numId w:val="3"/>
        </w:numPr>
        <w:tabs>
          <w:tab w:val="num" w:pos="360"/>
        </w:tabs>
        <w:ind w:left="360"/>
        <w:jc w:val="both"/>
      </w:pPr>
      <w:r w:rsidRPr="00EC7DCD">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E2A7A" w:rsidRPr="00EC7DCD" w:rsidRDefault="00AE2A7A" w:rsidP="00AE2A7A">
      <w:pPr>
        <w:numPr>
          <w:ilvl w:val="0"/>
          <w:numId w:val="3"/>
        </w:numPr>
        <w:tabs>
          <w:tab w:val="num" w:pos="360"/>
        </w:tabs>
        <w:ind w:left="360"/>
        <w:jc w:val="both"/>
      </w:pPr>
      <w:r w:rsidRPr="00EC7DCD">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E2A7A" w:rsidRPr="00EC7DCD" w:rsidRDefault="00AE2A7A" w:rsidP="00AE2A7A">
      <w:pPr>
        <w:numPr>
          <w:ilvl w:val="0"/>
          <w:numId w:val="3"/>
        </w:numPr>
        <w:tabs>
          <w:tab w:val="num" w:pos="360"/>
        </w:tabs>
        <w:ind w:left="360"/>
        <w:jc w:val="both"/>
      </w:pPr>
      <w:r w:rsidRPr="00EC7DCD">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E2A7A" w:rsidRPr="00EC7DCD" w:rsidRDefault="00AE2A7A" w:rsidP="00AE2A7A">
      <w:pPr>
        <w:numPr>
          <w:ilvl w:val="0"/>
          <w:numId w:val="3"/>
        </w:numPr>
        <w:tabs>
          <w:tab w:val="num" w:pos="360"/>
        </w:tabs>
        <w:ind w:left="360"/>
        <w:jc w:val="both"/>
      </w:pPr>
      <w:r w:rsidRPr="00EC7DCD">
        <w:t>Овладение логическими действиями сравнения, анализа, синтеза, обобщения, классификации по родовидовым признакам, установления</w:t>
      </w:r>
      <w:r w:rsidRPr="00EC7DCD">
        <w:br/>
        <w:t>аналогий и причинно-следственных связей, построения рассуждений, отнесения к известным понятиям.</w:t>
      </w:r>
    </w:p>
    <w:p w:rsidR="00AE2A7A" w:rsidRPr="00EC7DCD" w:rsidRDefault="00AE2A7A" w:rsidP="00AE2A7A">
      <w:pPr>
        <w:numPr>
          <w:ilvl w:val="0"/>
          <w:numId w:val="3"/>
        </w:numPr>
        <w:tabs>
          <w:tab w:val="num" w:pos="360"/>
        </w:tabs>
        <w:ind w:left="360"/>
        <w:jc w:val="both"/>
      </w:pPr>
      <w:r w:rsidRPr="00EC7DCD">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E2A7A" w:rsidRPr="00EC7DCD" w:rsidRDefault="00AE2A7A" w:rsidP="00AE2A7A">
      <w:pPr>
        <w:numPr>
          <w:ilvl w:val="0"/>
          <w:numId w:val="3"/>
        </w:numPr>
        <w:tabs>
          <w:tab w:val="num" w:pos="360"/>
        </w:tabs>
        <w:ind w:left="360"/>
        <w:jc w:val="both"/>
      </w:pPr>
      <w:r w:rsidRPr="00EC7DCD">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2A7A" w:rsidRPr="00EC7DCD" w:rsidRDefault="00AE2A7A" w:rsidP="00AE2A7A">
      <w:pPr>
        <w:numPr>
          <w:ilvl w:val="0"/>
          <w:numId w:val="3"/>
        </w:numPr>
        <w:tabs>
          <w:tab w:val="num" w:pos="360"/>
        </w:tabs>
        <w:ind w:left="360"/>
        <w:jc w:val="both"/>
      </w:pPr>
      <w:r w:rsidRPr="00EC7DCD">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E2A7A" w:rsidRPr="00EC7DCD" w:rsidRDefault="00AE2A7A" w:rsidP="00AE2A7A">
      <w:pPr>
        <w:numPr>
          <w:ilvl w:val="0"/>
          <w:numId w:val="3"/>
        </w:numPr>
        <w:tabs>
          <w:tab w:val="num" w:pos="360"/>
        </w:tabs>
        <w:ind w:left="360"/>
        <w:jc w:val="both"/>
      </w:pPr>
      <w:r w:rsidRPr="00EC7DCD">
        <w:t xml:space="preserve">Овладение базовыми предметными и </w:t>
      </w:r>
      <w:proofErr w:type="spellStart"/>
      <w:r w:rsidRPr="00EC7DCD">
        <w:t>межпредметными</w:t>
      </w:r>
      <w:proofErr w:type="spellEnd"/>
      <w:r w:rsidRPr="00EC7DCD">
        <w:t xml:space="preserve"> понятиями, отражающими существенные связи и отношения между объектами и процессами.</w:t>
      </w:r>
    </w:p>
    <w:p w:rsidR="00AE2A7A" w:rsidRPr="0061771D" w:rsidRDefault="00AE2A7A" w:rsidP="00AE2A7A">
      <w:pPr>
        <w:numPr>
          <w:ilvl w:val="0"/>
          <w:numId w:val="3"/>
        </w:numPr>
        <w:tabs>
          <w:tab w:val="num" w:pos="360"/>
        </w:tabs>
        <w:ind w:left="360"/>
        <w:jc w:val="both"/>
      </w:pPr>
      <w:r w:rsidRPr="00EC7DCD">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E2A7A" w:rsidRPr="00EC7DCD" w:rsidRDefault="00AE2A7A" w:rsidP="00AE2A7A">
      <w:pPr>
        <w:ind w:firstLine="540"/>
        <w:jc w:val="center"/>
      </w:pPr>
      <w:r w:rsidRPr="00EC7DCD">
        <w:rPr>
          <w:b/>
        </w:rPr>
        <w:t>Предметные результаты</w:t>
      </w:r>
      <w:r w:rsidRPr="00EC7DCD">
        <w:t xml:space="preserve"> </w:t>
      </w:r>
    </w:p>
    <w:p w:rsidR="00AE2A7A" w:rsidRDefault="00AE2A7A" w:rsidP="00AE2A7A">
      <w:pPr>
        <w:rPr>
          <w:b/>
        </w:rPr>
      </w:pPr>
    </w:p>
    <w:p w:rsidR="00AE2A7A" w:rsidRPr="00303A91" w:rsidRDefault="00AE2A7A" w:rsidP="00AE2A7A">
      <w:pPr>
        <w:rPr>
          <w:b/>
          <w:i/>
        </w:rPr>
      </w:pPr>
      <w:r w:rsidRPr="00303A91">
        <w:rPr>
          <w:b/>
        </w:rPr>
        <w:t>Числа и величины</w:t>
      </w:r>
    </w:p>
    <w:p w:rsidR="00AE2A7A" w:rsidRPr="00303A91" w:rsidRDefault="00AE2A7A" w:rsidP="00AE2A7A">
      <w:pPr>
        <w:ind w:firstLine="708"/>
        <w:rPr>
          <w:i/>
        </w:rPr>
      </w:pPr>
      <w:r w:rsidRPr="00303A91">
        <w:t>Выпускник научится</w:t>
      </w:r>
      <w:r w:rsidRPr="00303A91">
        <w:rPr>
          <w:i/>
        </w:rPr>
        <w:t>:</w:t>
      </w:r>
    </w:p>
    <w:p w:rsidR="00AE2A7A" w:rsidRPr="00303A91" w:rsidRDefault="00AE2A7A" w:rsidP="00AE2A7A">
      <w:pPr>
        <w:jc w:val="both"/>
      </w:pPr>
      <w:r w:rsidRPr="00303A91">
        <w:t>читать, записывать, сравнивать, упорядочивать числа от нуля до миллиона;</w:t>
      </w:r>
    </w:p>
    <w:p w:rsidR="00AE2A7A" w:rsidRPr="00303A91" w:rsidRDefault="00AE2A7A" w:rsidP="00AE2A7A">
      <w:pPr>
        <w:jc w:val="both"/>
      </w:pPr>
      <w:r w:rsidRPr="00303A91">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E2A7A" w:rsidRPr="00303A91" w:rsidRDefault="00AE2A7A" w:rsidP="00AE2A7A">
      <w:pPr>
        <w:jc w:val="both"/>
      </w:pPr>
      <w:r w:rsidRPr="00303A91">
        <w:rPr>
          <w:spacing w:val="2"/>
        </w:rPr>
        <w:t xml:space="preserve">группировать числа по заданному или самостоятельно </w:t>
      </w:r>
      <w:r w:rsidRPr="00303A91">
        <w:t>установленному признаку;</w:t>
      </w:r>
    </w:p>
    <w:p w:rsidR="00AE2A7A" w:rsidRPr="00303A91" w:rsidRDefault="00AE2A7A" w:rsidP="00AE2A7A">
      <w:pPr>
        <w:jc w:val="both"/>
      </w:pPr>
      <w:r w:rsidRPr="00303A91">
        <w:t>классифицировать числа по одному или нескольким основаниям, объяснять свои действия;</w:t>
      </w:r>
    </w:p>
    <w:p w:rsidR="00AE2A7A" w:rsidRPr="00303A91" w:rsidRDefault="00AE2A7A" w:rsidP="00AE2A7A">
      <w:pPr>
        <w:jc w:val="both"/>
        <w:rPr>
          <w:iCs/>
        </w:rPr>
      </w:pPr>
      <w:proofErr w:type="gramStart"/>
      <w:r w:rsidRPr="00303A91">
        <w:t>читать</w:t>
      </w:r>
      <w:proofErr w:type="gramEnd"/>
      <w:r w:rsidRPr="00303A91">
        <w:t>,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E2A7A" w:rsidRPr="00303A91" w:rsidRDefault="00AE2A7A" w:rsidP="00AE2A7A">
      <w:pPr>
        <w:rPr>
          <w:i/>
        </w:rPr>
      </w:pPr>
      <w:r w:rsidRPr="00303A91">
        <w:rPr>
          <w:i/>
        </w:rPr>
        <w:t>Выпускник получит возможность научиться:</w:t>
      </w:r>
    </w:p>
    <w:p w:rsidR="00AE2A7A" w:rsidRPr="00303A91" w:rsidRDefault="00AE2A7A" w:rsidP="00AE2A7A">
      <w:pPr>
        <w:rPr>
          <w:i/>
          <w:spacing w:val="-2"/>
        </w:rPr>
      </w:pPr>
      <w:r w:rsidRPr="00303A91">
        <w:rPr>
          <w:i/>
          <w:spacing w:val="-2"/>
        </w:rPr>
        <w:t>выбирать единицу для измерения данной величины (длины, массы, площади, времени), объяснять свои действия.</w:t>
      </w:r>
    </w:p>
    <w:p w:rsidR="00AE2A7A" w:rsidRDefault="00AE2A7A" w:rsidP="00AE2A7A">
      <w:pPr>
        <w:rPr>
          <w:b/>
        </w:rPr>
      </w:pPr>
    </w:p>
    <w:p w:rsidR="00AE2A7A" w:rsidRPr="00303A91" w:rsidRDefault="00AE2A7A" w:rsidP="00AE2A7A">
      <w:pPr>
        <w:rPr>
          <w:b/>
          <w:i/>
        </w:rPr>
      </w:pPr>
      <w:r w:rsidRPr="00303A91">
        <w:rPr>
          <w:b/>
        </w:rPr>
        <w:lastRenderedPageBreak/>
        <w:t>Арифметические действия</w:t>
      </w:r>
    </w:p>
    <w:p w:rsidR="00AE2A7A" w:rsidRPr="00303A91" w:rsidRDefault="00AE2A7A" w:rsidP="00AE2A7A">
      <w:pPr>
        <w:ind w:firstLine="708"/>
        <w:jc w:val="both"/>
        <w:rPr>
          <w:iCs/>
        </w:rPr>
      </w:pPr>
      <w:r w:rsidRPr="00303A91">
        <w:rPr>
          <w:u w:val="single"/>
        </w:rPr>
        <w:t>Выпускник научится</w:t>
      </w:r>
      <w:r w:rsidRPr="00303A91">
        <w:t>:</w:t>
      </w:r>
    </w:p>
    <w:p w:rsidR="00AE2A7A" w:rsidRPr="00303A91" w:rsidRDefault="00AE2A7A" w:rsidP="00AE2A7A">
      <w:pPr>
        <w:jc w:val="both"/>
      </w:pPr>
      <w:r w:rsidRPr="00303A91">
        <w:t>выполнять письменно действия с многозначными числами (сложение, вычитание, умножение и деление на однозначное, двузначное числа в пределах 10</w:t>
      </w:r>
      <w:r w:rsidRPr="00303A91">
        <w:rPr>
          <w:rFonts w:eastAsia="MS Mincho"/>
        </w:rPr>
        <w:t> </w:t>
      </w:r>
      <w:r w:rsidRPr="00303A91">
        <w:t>000) с использованием таблиц сложения и умножения чисел, алгоритмов письменных арифметических действий (в том числе деления с остатком);</w:t>
      </w:r>
      <w:r>
        <w:t xml:space="preserve"> </w:t>
      </w:r>
      <w:r w:rsidRPr="00303A91">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r>
        <w:t xml:space="preserve"> </w:t>
      </w:r>
      <w:r w:rsidRPr="00303A91">
        <w:t>выделять неизвестный компонент арифметического действия и находить его значение;</w:t>
      </w:r>
      <w:r>
        <w:t xml:space="preserve"> </w:t>
      </w:r>
      <w:r w:rsidRPr="00303A91">
        <w:t>вычислять значение числового выражения (содержащего 2—3</w:t>
      </w:r>
      <w:r w:rsidRPr="00303A91">
        <w:t> </w:t>
      </w:r>
      <w:r w:rsidRPr="00303A91">
        <w:t>арифметических действия, со скобками и без скобок).</w:t>
      </w:r>
    </w:p>
    <w:p w:rsidR="00AE2A7A" w:rsidRPr="00303A91" w:rsidRDefault="00AE2A7A" w:rsidP="00AE2A7A">
      <w:pPr>
        <w:ind w:firstLine="708"/>
        <w:rPr>
          <w:i/>
        </w:rPr>
      </w:pPr>
      <w:r w:rsidRPr="00303A91">
        <w:rPr>
          <w:i/>
          <w:u w:val="single"/>
        </w:rPr>
        <w:t>Выпускник получит возможность научиться</w:t>
      </w:r>
      <w:r w:rsidRPr="00303A91">
        <w:rPr>
          <w:i/>
        </w:rPr>
        <w:t>:</w:t>
      </w:r>
    </w:p>
    <w:p w:rsidR="00AE2A7A" w:rsidRPr="00303A91" w:rsidRDefault="00AE2A7A" w:rsidP="00AE2A7A">
      <w:pPr>
        <w:jc w:val="both"/>
        <w:rPr>
          <w:i/>
        </w:rPr>
      </w:pPr>
      <w:r w:rsidRPr="00303A91">
        <w:rPr>
          <w:i/>
        </w:rPr>
        <w:t>выполнять действия с величинами;</w:t>
      </w:r>
    </w:p>
    <w:p w:rsidR="00AE2A7A" w:rsidRPr="00303A91" w:rsidRDefault="00AE2A7A" w:rsidP="00AE2A7A">
      <w:pPr>
        <w:jc w:val="both"/>
        <w:rPr>
          <w:i/>
        </w:rPr>
      </w:pPr>
      <w:r w:rsidRPr="00303A91">
        <w:rPr>
          <w:i/>
        </w:rPr>
        <w:t>использовать свойства арифметических действий для удобства вычислений;</w:t>
      </w:r>
    </w:p>
    <w:p w:rsidR="00AE2A7A" w:rsidRPr="00303A91" w:rsidRDefault="00AE2A7A" w:rsidP="00AE2A7A">
      <w:pPr>
        <w:jc w:val="both"/>
        <w:rPr>
          <w:i/>
        </w:rPr>
      </w:pPr>
      <w:r w:rsidRPr="00303A91">
        <w:rPr>
          <w:i/>
        </w:rPr>
        <w:t>проводить проверку правильности вычислений (с помощью обратного действия, прикидки и оценки результата действия и</w:t>
      </w:r>
      <w:r w:rsidRPr="00303A91">
        <w:rPr>
          <w:i/>
        </w:rPr>
        <w:t> </w:t>
      </w:r>
      <w:r w:rsidRPr="00303A91">
        <w:rPr>
          <w:i/>
        </w:rPr>
        <w:t>др.).</w:t>
      </w:r>
    </w:p>
    <w:p w:rsidR="00AE2A7A" w:rsidRPr="00303A91" w:rsidRDefault="00AE2A7A" w:rsidP="00AE2A7A">
      <w:pPr>
        <w:rPr>
          <w:b/>
          <w:i/>
        </w:rPr>
      </w:pPr>
      <w:r w:rsidRPr="00303A91">
        <w:rPr>
          <w:b/>
        </w:rPr>
        <w:t>Работа с текстовыми задачами</w:t>
      </w:r>
    </w:p>
    <w:p w:rsidR="00AE2A7A" w:rsidRPr="00303A91" w:rsidRDefault="00AE2A7A" w:rsidP="00AE2A7A">
      <w:pPr>
        <w:ind w:firstLine="708"/>
        <w:rPr>
          <w:iCs/>
        </w:rPr>
      </w:pPr>
      <w:r w:rsidRPr="00303A91">
        <w:rPr>
          <w:u w:val="single"/>
        </w:rPr>
        <w:t>Выпускник научится</w:t>
      </w:r>
      <w:r w:rsidRPr="00303A91">
        <w:t>:</w:t>
      </w:r>
    </w:p>
    <w:p w:rsidR="00AE2A7A" w:rsidRPr="00303A91" w:rsidRDefault="00AE2A7A" w:rsidP="00AE2A7A">
      <w:r w:rsidRPr="00303A91">
        <w:t>устанавливать зависимость между величинами, представленными в задаче, планировать ход решения задачи, выбирать и объяснять выбор действий;</w:t>
      </w:r>
    </w:p>
    <w:p w:rsidR="00AE2A7A" w:rsidRPr="00303A91" w:rsidRDefault="00AE2A7A" w:rsidP="00AE2A7A">
      <w:r w:rsidRPr="00303A91">
        <w:rPr>
          <w:spacing w:val="-2"/>
        </w:rPr>
        <w:t>решать арифметическим способом (в 1—2</w:t>
      </w:r>
      <w:r w:rsidRPr="00303A91">
        <w:rPr>
          <w:iCs/>
          <w:spacing w:val="-2"/>
        </w:rPr>
        <w:t> </w:t>
      </w:r>
      <w:r w:rsidRPr="00303A91">
        <w:rPr>
          <w:spacing w:val="-2"/>
        </w:rPr>
        <w:t xml:space="preserve">действия) </w:t>
      </w:r>
      <w:r w:rsidRPr="00303A91">
        <w:t>учебные задачи и задачи, связанные с повседневной жизнью;</w:t>
      </w:r>
    </w:p>
    <w:p w:rsidR="00AE2A7A" w:rsidRPr="00303A91" w:rsidRDefault="00AE2A7A" w:rsidP="00AE2A7A">
      <w:r w:rsidRPr="00303A91">
        <w:t>решать задачи на нахождение доли величины и вели</w:t>
      </w:r>
      <w:r w:rsidRPr="00303A91">
        <w:rPr>
          <w:spacing w:val="2"/>
        </w:rPr>
        <w:t xml:space="preserve">чины по значению ее доли (половина, треть, четверть, </w:t>
      </w:r>
      <w:r w:rsidRPr="00303A91">
        <w:t>пятая, десятая часть);</w:t>
      </w:r>
    </w:p>
    <w:p w:rsidR="00AE2A7A" w:rsidRPr="00303A91" w:rsidRDefault="00AE2A7A" w:rsidP="00AE2A7A">
      <w:r w:rsidRPr="00303A91">
        <w:t>оценивать правильность хода решения и реальность ответа на вопрос задачи.</w:t>
      </w:r>
    </w:p>
    <w:p w:rsidR="00AE2A7A" w:rsidRPr="00303A91" w:rsidRDefault="00AE2A7A" w:rsidP="00AE2A7A">
      <w:pPr>
        <w:ind w:firstLine="708"/>
        <w:rPr>
          <w:i/>
        </w:rPr>
      </w:pPr>
      <w:r w:rsidRPr="00303A91">
        <w:rPr>
          <w:i/>
          <w:u w:val="single"/>
        </w:rPr>
        <w:t>Выпускник получит возможность научиться</w:t>
      </w:r>
      <w:r w:rsidRPr="00303A91">
        <w:t>:</w:t>
      </w:r>
    </w:p>
    <w:p w:rsidR="00AE2A7A" w:rsidRPr="00303A91" w:rsidRDefault="00AE2A7A" w:rsidP="00AE2A7A">
      <w:pPr>
        <w:rPr>
          <w:i/>
        </w:rPr>
      </w:pPr>
      <w:r w:rsidRPr="00303A91">
        <w:rPr>
          <w:i/>
        </w:rPr>
        <w:t>решать задачи в 3—4 действия;</w:t>
      </w:r>
    </w:p>
    <w:p w:rsidR="00AE2A7A" w:rsidRPr="007D17C4" w:rsidRDefault="00AE2A7A" w:rsidP="00AE2A7A">
      <w:pPr>
        <w:rPr>
          <w:i/>
        </w:rPr>
      </w:pPr>
      <w:r w:rsidRPr="00303A91">
        <w:rPr>
          <w:i/>
        </w:rPr>
        <w:t>находить разные способы решения задачи.</w:t>
      </w:r>
    </w:p>
    <w:p w:rsidR="00AE2A7A" w:rsidRPr="00303A91" w:rsidRDefault="00AE2A7A" w:rsidP="00AE2A7A">
      <w:pPr>
        <w:rPr>
          <w:b/>
          <w:i/>
        </w:rPr>
      </w:pPr>
      <w:r w:rsidRPr="00303A91">
        <w:rPr>
          <w:b/>
        </w:rPr>
        <w:t>Пространственные отношения</w:t>
      </w:r>
    </w:p>
    <w:p w:rsidR="00AE2A7A" w:rsidRPr="00303A91" w:rsidRDefault="00AE2A7A" w:rsidP="00AE2A7A">
      <w:pPr>
        <w:rPr>
          <w:b/>
          <w:i/>
        </w:rPr>
      </w:pPr>
      <w:r w:rsidRPr="00303A91">
        <w:rPr>
          <w:b/>
        </w:rPr>
        <w:t>Геометрические фигуры</w:t>
      </w:r>
    </w:p>
    <w:p w:rsidR="00AE2A7A" w:rsidRPr="00303A91" w:rsidRDefault="00AE2A7A" w:rsidP="00AE2A7A">
      <w:pPr>
        <w:ind w:firstLine="708"/>
        <w:rPr>
          <w:iCs/>
        </w:rPr>
      </w:pPr>
      <w:r w:rsidRPr="00303A91">
        <w:rPr>
          <w:u w:val="single"/>
        </w:rPr>
        <w:t>Выпускник научится</w:t>
      </w:r>
      <w:r w:rsidRPr="00303A91">
        <w:t>:</w:t>
      </w:r>
    </w:p>
    <w:p w:rsidR="00AE2A7A" w:rsidRPr="00303A91" w:rsidRDefault="00AE2A7A" w:rsidP="00AE2A7A">
      <w:r w:rsidRPr="00303A91">
        <w:t>описывать взаимное расположение предметов в пространстве и на плоскости;</w:t>
      </w:r>
    </w:p>
    <w:p w:rsidR="00AE2A7A" w:rsidRPr="00303A91" w:rsidRDefault="00AE2A7A" w:rsidP="00AE2A7A">
      <w:proofErr w:type="gramStart"/>
      <w:r w:rsidRPr="00303A91">
        <w:t>распознавать</w:t>
      </w:r>
      <w:proofErr w:type="gramEnd"/>
      <w:r w:rsidRPr="00303A91">
        <w:t>,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E2A7A" w:rsidRPr="00303A91" w:rsidRDefault="00AE2A7A" w:rsidP="00AE2A7A">
      <w:r w:rsidRPr="00303A91">
        <w:t>выполнять построение геометрических фигур с заданными измерениями (отрезок, квадрат, прямоугольник) с помощью линейки, угольника;</w:t>
      </w:r>
    </w:p>
    <w:p w:rsidR="00AE2A7A" w:rsidRPr="00303A91" w:rsidRDefault="00AE2A7A" w:rsidP="00AE2A7A">
      <w:r w:rsidRPr="00303A91">
        <w:t>использовать свойства прямоугольника и квадрата для решения задач;</w:t>
      </w:r>
    </w:p>
    <w:p w:rsidR="00AE2A7A" w:rsidRPr="00303A91" w:rsidRDefault="00AE2A7A" w:rsidP="00AE2A7A">
      <w:r w:rsidRPr="00303A91">
        <w:t>распознавать и называть геометрические тела (куб, шар);</w:t>
      </w:r>
    </w:p>
    <w:p w:rsidR="00AE2A7A" w:rsidRPr="00303A91" w:rsidRDefault="00AE2A7A" w:rsidP="00AE2A7A">
      <w:r w:rsidRPr="00303A91">
        <w:t>соотносить реальные объекты с моделями геометрических фигур.</w:t>
      </w:r>
    </w:p>
    <w:p w:rsidR="00AE2A7A" w:rsidRPr="00303A91" w:rsidRDefault="00AE2A7A" w:rsidP="00AE2A7A">
      <w:pPr>
        <w:ind w:firstLine="708"/>
        <w:rPr>
          <w:i/>
          <w:u w:val="single"/>
        </w:rPr>
      </w:pPr>
      <w:r w:rsidRPr="00303A91">
        <w:rPr>
          <w:i/>
          <w:u w:val="single"/>
        </w:rPr>
        <w:t xml:space="preserve">Выпускник получит возможность научиться </w:t>
      </w:r>
    </w:p>
    <w:p w:rsidR="00AE2A7A" w:rsidRPr="00303A91" w:rsidRDefault="00AE2A7A" w:rsidP="00AE2A7A">
      <w:pPr>
        <w:rPr>
          <w:i/>
        </w:rPr>
      </w:pPr>
      <w:r w:rsidRPr="00303A91">
        <w:rPr>
          <w:i/>
        </w:rPr>
        <w:t>распознавать, различать и называть геометрические тела: параллелепипед, пирамиду, цилиндр, конус.</w:t>
      </w:r>
    </w:p>
    <w:p w:rsidR="00AE2A7A" w:rsidRPr="00303A91" w:rsidRDefault="00AE2A7A" w:rsidP="00AE2A7A">
      <w:pPr>
        <w:ind w:firstLine="708"/>
        <w:rPr>
          <w:iCs/>
        </w:rPr>
      </w:pPr>
      <w:r w:rsidRPr="0018262C">
        <w:rPr>
          <w:u w:val="single"/>
        </w:rPr>
        <w:t>Выпускник научится</w:t>
      </w:r>
      <w:r w:rsidRPr="00303A91">
        <w:t>:</w:t>
      </w:r>
    </w:p>
    <w:p w:rsidR="00AE2A7A" w:rsidRPr="00303A91" w:rsidRDefault="00AE2A7A" w:rsidP="00AE2A7A">
      <w:r w:rsidRPr="00303A91">
        <w:t>измерять длину отрезка;</w:t>
      </w:r>
    </w:p>
    <w:p w:rsidR="00AE2A7A" w:rsidRPr="00303A91" w:rsidRDefault="00AE2A7A" w:rsidP="00AE2A7A">
      <w:r w:rsidRPr="00303A91">
        <w:rPr>
          <w:spacing w:val="-4"/>
        </w:rPr>
        <w:t>вычислять периметр треугольника, прямоугольника и квад</w:t>
      </w:r>
      <w:r w:rsidRPr="00303A91">
        <w:t>рата, площадь прямоугольника и квадрата;</w:t>
      </w:r>
    </w:p>
    <w:p w:rsidR="00AE2A7A" w:rsidRPr="00303A91" w:rsidRDefault="00AE2A7A" w:rsidP="00AE2A7A">
      <w:r w:rsidRPr="00303A91">
        <w:t>оценивать размеры геометрических объектов, расстояния приближенно (на глаз).</w:t>
      </w:r>
    </w:p>
    <w:p w:rsidR="00AE2A7A" w:rsidRPr="0018262C" w:rsidRDefault="00AE2A7A" w:rsidP="00AE2A7A">
      <w:pPr>
        <w:ind w:firstLine="708"/>
        <w:rPr>
          <w:i/>
          <w:u w:val="single"/>
        </w:rPr>
      </w:pPr>
      <w:r w:rsidRPr="0018262C">
        <w:rPr>
          <w:i/>
          <w:u w:val="single"/>
        </w:rPr>
        <w:t xml:space="preserve">Выпускник получит возможность научиться </w:t>
      </w:r>
    </w:p>
    <w:p w:rsidR="00AE2A7A" w:rsidRPr="0018262C" w:rsidRDefault="00AE2A7A" w:rsidP="00AE2A7A">
      <w:pPr>
        <w:rPr>
          <w:i/>
        </w:rPr>
      </w:pPr>
      <w:r w:rsidRPr="0018262C">
        <w:rPr>
          <w:i/>
        </w:rPr>
        <w:t>вычислять периметр многоугольника, площадь фигуры, составленной из прямоугольников.</w:t>
      </w:r>
    </w:p>
    <w:p w:rsidR="00AE2A7A" w:rsidRPr="0018262C" w:rsidRDefault="00AE2A7A" w:rsidP="00AE2A7A">
      <w:pPr>
        <w:rPr>
          <w:b/>
        </w:rPr>
      </w:pPr>
      <w:r w:rsidRPr="0018262C">
        <w:rPr>
          <w:b/>
        </w:rPr>
        <w:t>Работа с информацией</w:t>
      </w:r>
    </w:p>
    <w:p w:rsidR="00AE2A7A" w:rsidRPr="00303A91" w:rsidRDefault="00AE2A7A" w:rsidP="00AE2A7A">
      <w:pPr>
        <w:ind w:firstLine="708"/>
        <w:rPr>
          <w:iCs/>
        </w:rPr>
      </w:pPr>
      <w:r w:rsidRPr="0018262C">
        <w:rPr>
          <w:u w:val="single"/>
        </w:rPr>
        <w:t>Выпускник научится</w:t>
      </w:r>
      <w:r w:rsidRPr="00303A91">
        <w:t>:</w:t>
      </w:r>
    </w:p>
    <w:p w:rsidR="00AE2A7A" w:rsidRPr="00303A91" w:rsidRDefault="00AE2A7A" w:rsidP="00AE2A7A">
      <w:r w:rsidRPr="00303A91">
        <w:t>читать несложные готовые таблицы;</w:t>
      </w:r>
    </w:p>
    <w:p w:rsidR="00AE2A7A" w:rsidRPr="00303A91" w:rsidRDefault="00AE2A7A" w:rsidP="00AE2A7A">
      <w:r w:rsidRPr="00303A91">
        <w:t>заполнять несложные готовые таблицы;</w:t>
      </w:r>
    </w:p>
    <w:p w:rsidR="00AE2A7A" w:rsidRPr="00303A91" w:rsidRDefault="00AE2A7A" w:rsidP="00AE2A7A">
      <w:r w:rsidRPr="00303A91">
        <w:lastRenderedPageBreak/>
        <w:t>читать несложные готовые столбчатые диаграммы.</w:t>
      </w:r>
    </w:p>
    <w:p w:rsidR="00AE2A7A" w:rsidRPr="0018262C" w:rsidRDefault="00AE2A7A" w:rsidP="00AE2A7A">
      <w:pPr>
        <w:ind w:firstLine="708"/>
        <w:rPr>
          <w:i/>
          <w:u w:val="single"/>
        </w:rPr>
      </w:pPr>
      <w:r w:rsidRPr="0018262C">
        <w:rPr>
          <w:i/>
          <w:u w:val="single"/>
        </w:rPr>
        <w:t>Выпускник получит возможность научиться:</w:t>
      </w:r>
    </w:p>
    <w:p w:rsidR="00AE2A7A" w:rsidRPr="00303A91" w:rsidRDefault="00AE2A7A" w:rsidP="00AE2A7A">
      <w:pPr>
        <w:rPr>
          <w:i/>
        </w:rPr>
      </w:pPr>
      <w:r w:rsidRPr="00303A91">
        <w:rPr>
          <w:i/>
        </w:rPr>
        <w:t>читать несложные готовые круговые диаграммы;</w:t>
      </w:r>
    </w:p>
    <w:p w:rsidR="00AE2A7A" w:rsidRPr="00303A91" w:rsidRDefault="00AE2A7A" w:rsidP="00AE2A7A">
      <w:pPr>
        <w:rPr>
          <w:i/>
          <w:spacing w:val="-4"/>
        </w:rPr>
      </w:pPr>
      <w:r w:rsidRPr="00303A91">
        <w:rPr>
          <w:i/>
          <w:spacing w:val="-4"/>
        </w:rPr>
        <w:t>достраивать несложную готовую столбчатую диаграмму;</w:t>
      </w:r>
    </w:p>
    <w:p w:rsidR="00AE2A7A" w:rsidRPr="00303A91" w:rsidRDefault="00AE2A7A" w:rsidP="00AE2A7A">
      <w:pPr>
        <w:rPr>
          <w:i/>
        </w:rPr>
      </w:pPr>
      <w:r w:rsidRPr="00303A91">
        <w:rPr>
          <w:i/>
        </w:rPr>
        <w:t>сравнивать и обобщать информацию, представленную в строках и столбцах несложных таблиц и диаграмм;</w:t>
      </w:r>
    </w:p>
    <w:p w:rsidR="00AE2A7A" w:rsidRPr="00303A91" w:rsidRDefault="00AE2A7A" w:rsidP="00AE2A7A">
      <w:pPr>
        <w:rPr>
          <w:i/>
        </w:rPr>
      </w:pPr>
      <w:proofErr w:type="gramStart"/>
      <w:r w:rsidRPr="00303A91">
        <w:rPr>
          <w:i/>
        </w:rPr>
        <w:t>понимать</w:t>
      </w:r>
      <w:proofErr w:type="gramEnd"/>
      <w:r w:rsidRPr="00303A91">
        <w:rPr>
          <w:i/>
        </w:rPr>
        <w:t xml:space="preserve"> простейшие выражения, содержащие логи</w:t>
      </w:r>
      <w:r w:rsidRPr="00303A91">
        <w:rPr>
          <w:i/>
          <w:spacing w:val="-2"/>
        </w:rPr>
        <w:t>ческие связки и слова («…и…», «если… то…», «верно/невер</w:t>
      </w:r>
      <w:r w:rsidRPr="00303A91">
        <w:rPr>
          <w:i/>
        </w:rPr>
        <w:t>но, что…», «каждый», «все», «некоторые», «не»);</w:t>
      </w:r>
    </w:p>
    <w:p w:rsidR="00AE2A7A" w:rsidRPr="00303A91" w:rsidRDefault="00AE2A7A" w:rsidP="00AE2A7A">
      <w:pPr>
        <w:rPr>
          <w:i/>
        </w:rPr>
      </w:pPr>
      <w:r w:rsidRPr="00303A91">
        <w:rPr>
          <w:i/>
          <w:spacing w:val="2"/>
        </w:rPr>
        <w:t xml:space="preserve">составлять, записывать и выполнять инструкцию </w:t>
      </w:r>
      <w:r w:rsidRPr="00303A91">
        <w:rPr>
          <w:i/>
        </w:rPr>
        <w:t>(простой алгоритм), план поиска информации;</w:t>
      </w:r>
    </w:p>
    <w:p w:rsidR="00AE2A7A" w:rsidRPr="00303A91" w:rsidRDefault="00AE2A7A" w:rsidP="00AE2A7A">
      <w:pPr>
        <w:rPr>
          <w:i/>
        </w:rPr>
      </w:pPr>
      <w:r w:rsidRPr="00303A91">
        <w:rPr>
          <w:i/>
        </w:rPr>
        <w:t>распознавать одну и ту же информацию, представленную в разной форме (таблицы и диаграммы);</w:t>
      </w:r>
    </w:p>
    <w:p w:rsidR="00AE2A7A" w:rsidRPr="00303A91" w:rsidRDefault="00AE2A7A" w:rsidP="00AE2A7A">
      <w:pPr>
        <w:rPr>
          <w:i/>
          <w:spacing w:val="-2"/>
        </w:rPr>
      </w:pPr>
      <w:r w:rsidRPr="00303A91">
        <w:rPr>
          <w:i/>
          <w:spacing w:val="-2"/>
        </w:rPr>
        <w:t>планировать несложные исследования, собирать и пред</w:t>
      </w:r>
      <w:r w:rsidRPr="00303A91">
        <w:rPr>
          <w:i/>
        </w:rPr>
        <w:t xml:space="preserve">ставлять полученную информацию с помощью таблиц и </w:t>
      </w:r>
      <w:r w:rsidRPr="00303A91">
        <w:rPr>
          <w:i/>
          <w:spacing w:val="-2"/>
        </w:rPr>
        <w:t>диаграмм;</w:t>
      </w:r>
    </w:p>
    <w:p w:rsidR="00AE2A7A" w:rsidRPr="00303A91" w:rsidRDefault="00AE2A7A" w:rsidP="00AE2A7A">
      <w:r w:rsidRPr="00303A91">
        <w:rPr>
          <w:i/>
        </w:rPr>
        <w:t>интерпретировать информацию, полученную при про</w:t>
      </w:r>
      <w:r w:rsidRPr="00303A91">
        <w:rPr>
          <w:i/>
          <w:spacing w:val="2"/>
        </w:rPr>
        <w:t xml:space="preserve">ведении несложных исследований (объяснять, сравнивать </w:t>
      </w:r>
      <w:r w:rsidRPr="00303A91">
        <w:rPr>
          <w:i/>
        </w:rPr>
        <w:t>и обобщать данные, делать выводы и прогнозы)</w:t>
      </w:r>
      <w:r w:rsidRPr="00303A91">
        <w:t>.</w:t>
      </w:r>
    </w:p>
    <w:p w:rsidR="00AE2A7A" w:rsidRDefault="00AE2A7A" w:rsidP="00726FB0">
      <w:pPr>
        <w:autoSpaceDE w:val="0"/>
        <w:autoSpaceDN w:val="0"/>
        <w:adjustRightInd w:val="0"/>
        <w:jc w:val="both"/>
      </w:pPr>
    </w:p>
    <w:p w:rsidR="00AE2A7A" w:rsidRDefault="00AE2A7A" w:rsidP="00AE2A7A">
      <w:pPr>
        <w:rPr>
          <w:b/>
        </w:rPr>
      </w:pPr>
      <w:r>
        <w:rPr>
          <w:b/>
          <w:bCs/>
          <w:lang w:val="en-US"/>
        </w:rPr>
        <w:t>II</w:t>
      </w:r>
      <w:r w:rsidRPr="0018262C">
        <w:rPr>
          <w:b/>
          <w:lang w:val="en-US"/>
        </w:rPr>
        <w:t>I</w:t>
      </w:r>
      <w:r w:rsidRPr="0018262C">
        <w:rPr>
          <w:b/>
        </w:rPr>
        <w:t>. СОДЕРЖАНИЕ КУРСА</w:t>
      </w:r>
    </w:p>
    <w:p w:rsidR="00002851" w:rsidRDefault="00002851" w:rsidP="00AE2A7A">
      <w:pPr>
        <w:rPr>
          <w:b/>
        </w:rPr>
      </w:pPr>
    </w:p>
    <w:p w:rsidR="00AE2A7A" w:rsidRPr="00EC7DCD" w:rsidRDefault="00AE2A7A" w:rsidP="00AE2A7A">
      <w:pPr>
        <w:rPr>
          <w:b/>
        </w:rPr>
      </w:pPr>
      <w:r w:rsidRPr="00EC7DCD">
        <w:rPr>
          <w:b/>
        </w:rPr>
        <w:t>Числа и величины</w:t>
      </w:r>
    </w:p>
    <w:p w:rsidR="00AE2A7A" w:rsidRPr="00EC7DCD" w:rsidRDefault="00AE2A7A" w:rsidP="00AE2A7A">
      <w:pPr>
        <w:ind w:firstLine="540"/>
        <w:jc w:val="both"/>
      </w:pPr>
      <w:r w:rsidRPr="00EC7DCD">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E2A7A" w:rsidRPr="00EC7DCD" w:rsidRDefault="00AE2A7A" w:rsidP="00AE2A7A">
      <w:pPr>
        <w:ind w:firstLine="540"/>
        <w:jc w:val="both"/>
      </w:pPr>
      <w:r w:rsidRPr="00EC7DCD">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E2A7A" w:rsidRPr="00EC7DCD" w:rsidRDefault="00AE2A7A" w:rsidP="00AE2A7A">
      <w:r w:rsidRPr="00EC7DCD">
        <w:rPr>
          <w:b/>
        </w:rPr>
        <w:t>Арифметические действия</w:t>
      </w:r>
    </w:p>
    <w:p w:rsidR="00AE2A7A" w:rsidRPr="00EC7DCD" w:rsidRDefault="00AE2A7A" w:rsidP="00AE2A7A">
      <w:pPr>
        <w:ind w:firstLine="540"/>
        <w:jc w:val="both"/>
      </w:pPr>
      <w:r w:rsidRPr="00EC7DCD">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E2A7A" w:rsidRPr="00EC7DCD" w:rsidRDefault="00AE2A7A" w:rsidP="00AE2A7A">
      <w:pPr>
        <w:ind w:firstLine="540"/>
        <w:jc w:val="both"/>
      </w:pPr>
      <w:r w:rsidRPr="00EC7DCD">
        <w:t xml:space="preserve">Элементы алгебраической пропедевтики. Выражения с одной переменной вида </w:t>
      </w:r>
      <w:r w:rsidRPr="00EC7DCD">
        <w:rPr>
          <w:i/>
          <w:lang w:val="en-US"/>
        </w:rPr>
        <w:t>a</w:t>
      </w:r>
      <w:r w:rsidRPr="00EC7DCD">
        <w:rPr>
          <w:i/>
        </w:rPr>
        <w:t xml:space="preserve"> ±</w:t>
      </w:r>
      <w:r w:rsidRPr="00EC7DCD">
        <w:t xml:space="preserve"> 28, 8 ∙</w:t>
      </w:r>
      <w:r w:rsidRPr="00EC7DCD">
        <w:rPr>
          <w:i/>
        </w:rPr>
        <w:t xml:space="preserve"> </w:t>
      </w:r>
      <w:r w:rsidRPr="00EC7DCD">
        <w:rPr>
          <w:i/>
          <w:lang w:val="en-US"/>
        </w:rPr>
        <w:t>b</w:t>
      </w:r>
      <w:r w:rsidRPr="00EC7DCD">
        <w:rPr>
          <w:i/>
        </w:rPr>
        <w:t xml:space="preserve">, </w:t>
      </w:r>
      <w:proofErr w:type="gramStart"/>
      <w:r w:rsidRPr="00EC7DCD">
        <w:rPr>
          <w:i/>
          <w:lang w:val="en-US"/>
        </w:rPr>
        <w:t>c</w:t>
      </w:r>
      <w:r w:rsidRPr="00EC7DCD">
        <w:t xml:space="preserve"> :</w:t>
      </w:r>
      <w:proofErr w:type="gramEnd"/>
      <w:r w:rsidRPr="00EC7DCD">
        <w:t xml:space="preserve"> 2; с двумя переменными вида: </w:t>
      </w:r>
      <w:r w:rsidRPr="00EC7DCD">
        <w:rPr>
          <w:i/>
          <w:lang w:val="en-US"/>
        </w:rPr>
        <w:t>a</w:t>
      </w:r>
      <w:r w:rsidRPr="00EC7DCD">
        <w:rPr>
          <w:i/>
        </w:rPr>
        <w:t xml:space="preserve"> </w:t>
      </w:r>
      <w:r w:rsidRPr="00EC7DCD">
        <w:t xml:space="preserve">+ </w:t>
      </w:r>
      <w:r w:rsidRPr="00EC7DCD">
        <w:rPr>
          <w:i/>
          <w:lang w:val="en-US"/>
        </w:rPr>
        <w:t>b</w:t>
      </w:r>
      <w:r w:rsidRPr="00EC7DCD">
        <w:rPr>
          <w:i/>
        </w:rPr>
        <w:t>, а – </w:t>
      </w:r>
      <w:r w:rsidRPr="00EC7DCD">
        <w:rPr>
          <w:i/>
          <w:lang w:val="en-US"/>
        </w:rPr>
        <w:t>b</w:t>
      </w:r>
      <w:r w:rsidRPr="00EC7DCD">
        <w:rPr>
          <w:i/>
        </w:rPr>
        <w:t xml:space="preserve">, </w:t>
      </w:r>
      <w:r w:rsidRPr="00EC7DCD">
        <w:rPr>
          <w:i/>
          <w:lang w:val="en-US"/>
        </w:rPr>
        <w:t>a</w:t>
      </w:r>
      <w:r w:rsidRPr="00EC7DCD">
        <w:rPr>
          <w:i/>
        </w:rPr>
        <w:t xml:space="preserve"> ∙ </w:t>
      </w:r>
      <w:r w:rsidRPr="00EC7DCD">
        <w:rPr>
          <w:i/>
          <w:lang w:val="en-US"/>
        </w:rPr>
        <w:t>b</w:t>
      </w:r>
      <w:r w:rsidRPr="00EC7DCD">
        <w:rPr>
          <w:i/>
        </w:rPr>
        <w:t xml:space="preserve">, </w:t>
      </w:r>
      <w:r w:rsidRPr="00EC7DCD">
        <w:rPr>
          <w:i/>
          <w:lang w:val="en-US"/>
        </w:rPr>
        <w:t>c</w:t>
      </w:r>
      <w:r w:rsidRPr="00EC7DCD">
        <w:rPr>
          <w:i/>
        </w:rPr>
        <w:t xml:space="preserve"> </w:t>
      </w:r>
      <w:r w:rsidRPr="00EC7DCD">
        <w:t xml:space="preserve">: </w:t>
      </w:r>
      <w:r w:rsidRPr="00EC7DCD">
        <w:rPr>
          <w:i/>
          <w:lang w:val="en-US"/>
        </w:rPr>
        <w:t>d</w:t>
      </w:r>
      <w:r w:rsidRPr="00EC7DCD">
        <w:rPr>
          <w:i/>
        </w:rPr>
        <w:t xml:space="preserve"> </w:t>
      </w:r>
      <w:r w:rsidRPr="00EC7DCD">
        <w:t>(</w:t>
      </w:r>
      <w:r w:rsidRPr="00EC7DCD">
        <w:rPr>
          <w:i/>
          <w:lang w:val="en-US"/>
        </w:rPr>
        <w:t>d</w:t>
      </w:r>
      <w:r w:rsidRPr="00EC7DCD">
        <w:rPr>
          <w:i/>
        </w:rPr>
        <w:t xml:space="preserve"> ≠ </w:t>
      </w:r>
      <w:r w:rsidRPr="00EC7DCD">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C7DCD">
        <w:rPr>
          <w:i/>
        </w:rPr>
        <w:t xml:space="preserve"> а = а, </w:t>
      </w:r>
      <w:r w:rsidRPr="00EC7DCD">
        <w:t xml:space="preserve">0 ∙ </w:t>
      </w:r>
      <w:r w:rsidRPr="00EC7DCD">
        <w:rPr>
          <w:i/>
        </w:rPr>
        <w:t>с</w:t>
      </w:r>
      <w:r w:rsidRPr="00EC7DCD">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E2A7A" w:rsidRDefault="00AE2A7A" w:rsidP="00AE2A7A">
      <w:pPr>
        <w:rPr>
          <w:b/>
        </w:rPr>
      </w:pPr>
    </w:p>
    <w:p w:rsidR="00AE2A7A" w:rsidRPr="00EC7DCD" w:rsidRDefault="00AE2A7A" w:rsidP="00AE2A7A">
      <w:pPr>
        <w:rPr>
          <w:b/>
        </w:rPr>
      </w:pPr>
      <w:r w:rsidRPr="00EC7DCD">
        <w:rPr>
          <w:b/>
        </w:rPr>
        <w:t>Работа</w:t>
      </w:r>
      <w:r w:rsidRPr="00EC7DCD">
        <w:t xml:space="preserve"> </w:t>
      </w:r>
      <w:r w:rsidRPr="00EC7DCD">
        <w:rPr>
          <w:b/>
        </w:rPr>
        <w:t>с текстовыми задачами</w:t>
      </w:r>
    </w:p>
    <w:p w:rsidR="00AE2A7A" w:rsidRPr="00EC7DCD" w:rsidRDefault="00AE2A7A" w:rsidP="00AE2A7A">
      <w:pPr>
        <w:ind w:firstLine="540"/>
        <w:jc w:val="both"/>
      </w:pPr>
      <w:r w:rsidRPr="00EC7DCD">
        <w:t>Задача. Структура задачи. Решение текстовых задач арифметическим способом. Планирование хода решения задач.</w:t>
      </w:r>
    </w:p>
    <w:p w:rsidR="00AE2A7A" w:rsidRPr="00EC7DCD" w:rsidRDefault="00AE2A7A" w:rsidP="00AE2A7A">
      <w:pPr>
        <w:ind w:firstLine="540"/>
        <w:jc w:val="both"/>
      </w:pPr>
      <w:r w:rsidRPr="00EC7DCD">
        <w:lastRenderedPageBreak/>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E2A7A" w:rsidRPr="00EC7DCD" w:rsidRDefault="00AE2A7A" w:rsidP="00AE2A7A">
      <w:pPr>
        <w:ind w:firstLine="540"/>
        <w:jc w:val="both"/>
      </w:pPr>
      <w:r w:rsidRPr="00EC7DCD">
        <w:t>Решение задач разными способами.</w:t>
      </w:r>
    </w:p>
    <w:p w:rsidR="00AE2A7A" w:rsidRPr="00EC7DCD" w:rsidRDefault="00AE2A7A" w:rsidP="00AE2A7A">
      <w:pPr>
        <w:ind w:firstLine="540"/>
        <w:jc w:val="both"/>
      </w:pPr>
      <w:r w:rsidRPr="00EC7DCD">
        <w:t>Представление текста задачи в виде рисунка, схематического рисунка, схематического чертежа, краткой записи, в таблице, на диаграмме.</w:t>
      </w:r>
    </w:p>
    <w:p w:rsidR="00002851" w:rsidRDefault="00002851" w:rsidP="00AE2A7A">
      <w:pPr>
        <w:rPr>
          <w:b/>
        </w:rPr>
      </w:pPr>
    </w:p>
    <w:p w:rsidR="00AE2A7A" w:rsidRPr="00EC7DCD" w:rsidRDefault="00AE2A7A" w:rsidP="00AE2A7A">
      <w:pPr>
        <w:rPr>
          <w:b/>
        </w:rPr>
      </w:pPr>
      <w:r w:rsidRPr="00EC7DCD">
        <w:rPr>
          <w:b/>
        </w:rPr>
        <w:t>Пространственные отношения. Геометрические фигуры</w:t>
      </w:r>
    </w:p>
    <w:p w:rsidR="00AE2A7A" w:rsidRPr="00EC7DCD" w:rsidRDefault="00AE2A7A" w:rsidP="00AE2A7A">
      <w:pPr>
        <w:ind w:firstLine="540"/>
        <w:jc w:val="both"/>
      </w:pPr>
      <w:r w:rsidRPr="00EC7DCD">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E2A7A" w:rsidRPr="00EC7DCD" w:rsidRDefault="00AE2A7A" w:rsidP="00AE2A7A">
      <w:pPr>
        <w:ind w:firstLine="540"/>
        <w:jc w:val="both"/>
      </w:pPr>
      <w:r w:rsidRPr="00EC7DCD">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E2A7A" w:rsidRPr="00EC7DCD" w:rsidRDefault="00AE2A7A" w:rsidP="00AE2A7A">
      <w:pPr>
        <w:ind w:firstLine="540"/>
        <w:jc w:val="both"/>
      </w:pPr>
      <w:r w:rsidRPr="00EC7DCD">
        <w:t xml:space="preserve">Свойства сторон прямоугольника. </w:t>
      </w:r>
    </w:p>
    <w:p w:rsidR="00AE2A7A" w:rsidRPr="00EC7DCD" w:rsidRDefault="00AE2A7A" w:rsidP="00AE2A7A">
      <w:pPr>
        <w:ind w:firstLine="540"/>
        <w:jc w:val="both"/>
      </w:pPr>
      <w:r w:rsidRPr="00EC7DCD">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E2A7A" w:rsidRPr="00EC7DCD" w:rsidRDefault="00AE2A7A" w:rsidP="00AE2A7A">
      <w:pPr>
        <w:ind w:firstLine="540"/>
        <w:jc w:val="both"/>
      </w:pPr>
      <w:r w:rsidRPr="00EC7DCD">
        <w:t xml:space="preserve">Окружность (круг). Центр, радиус окружности (круга). </w:t>
      </w:r>
    </w:p>
    <w:p w:rsidR="00AE2A7A" w:rsidRPr="00EC7DCD" w:rsidRDefault="00AE2A7A" w:rsidP="00AE2A7A">
      <w:pPr>
        <w:ind w:firstLine="540"/>
        <w:jc w:val="both"/>
      </w:pPr>
      <w:r w:rsidRPr="00EC7DCD">
        <w:t>Использование чертёжных инструментов (линейка, угольник, циркуль) для выполнения построений.</w:t>
      </w:r>
    </w:p>
    <w:p w:rsidR="00AE2A7A" w:rsidRPr="00EC7DCD" w:rsidRDefault="00AE2A7A" w:rsidP="00AE2A7A">
      <w:pPr>
        <w:ind w:firstLine="540"/>
        <w:jc w:val="both"/>
      </w:pPr>
      <w:r w:rsidRPr="00EC7DCD">
        <w:t xml:space="preserve">Геометрические формы в окружающем мире. Распознавание и называние геометрических тел: куб, пирамида, шар. </w:t>
      </w:r>
    </w:p>
    <w:p w:rsidR="00002851" w:rsidRDefault="00002851" w:rsidP="00AE2A7A">
      <w:pPr>
        <w:rPr>
          <w:b/>
        </w:rPr>
      </w:pPr>
    </w:p>
    <w:p w:rsidR="00AE2A7A" w:rsidRPr="00EC7DCD" w:rsidRDefault="00AE2A7A" w:rsidP="00AE2A7A">
      <w:pPr>
        <w:rPr>
          <w:b/>
        </w:rPr>
      </w:pPr>
      <w:r w:rsidRPr="00EC7DCD">
        <w:rPr>
          <w:b/>
        </w:rPr>
        <w:t>Геометрические величины</w:t>
      </w:r>
    </w:p>
    <w:p w:rsidR="00AE2A7A" w:rsidRPr="00EC7DCD" w:rsidRDefault="00AE2A7A" w:rsidP="00AE2A7A">
      <w:pPr>
        <w:ind w:firstLine="540"/>
        <w:jc w:val="both"/>
      </w:pPr>
      <w:r w:rsidRPr="00EC7DCD">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E2A7A" w:rsidRPr="00EC7DCD" w:rsidRDefault="00AE2A7A" w:rsidP="00AE2A7A">
      <w:pPr>
        <w:ind w:firstLine="540"/>
        <w:jc w:val="both"/>
      </w:pPr>
      <w:r w:rsidRPr="00EC7DCD">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02851" w:rsidRDefault="00002851" w:rsidP="00AE2A7A">
      <w:pPr>
        <w:rPr>
          <w:b/>
        </w:rPr>
      </w:pPr>
    </w:p>
    <w:p w:rsidR="00AE2A7A" w:rsidRPr="00EC7DCD" w:rsidRDefault="00AE2A7A" w:rsidP="00AE2A7A">
      <w:pPr>
        <w:rPr>
          <w:b/>
        </w:rPr>
      </w:pPr>
      <w:r w:rsidRPr="00EC7DCD">
        <w:rPr>
          <w:b/>
        </w:rPr>
        <w:t>Работа с информацией</w:t>
      </w:r>
    </w:p>
    <w:p w:rsidR="00AE2A7A" w:rsidRPr="00EC7DCD" w:rsidRDefault="00AE2A7A" w:rsidP="00AE2A7A">
      <w:pPr>
        <w:ind w:firstLine="540"/>
        <w:jc w:val="both"/>
      </w:pPr>
      <w:r w:rsidRPr="00EC7DCD">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E2A7A" w:rsidRPr="00EC7DCD" w:rsidRDefault="00AE2A7A" w:rsidP="00AE2A7A">
      <w:pPr>
        <w:ind w:firstLine="540"/>
        <w:jc w:val="both"/>
      </w:pPr>
      <w:r w:rsidRPr="00EC7DCD">
        <w:t>Интерпретация данных таблицы и столбчатой диаграммы.</w:t>
      </w:r>
    </w:p>
    <w:p w:rsidR="00AE2A7A" w:rsidRPr="00EC7DCD" w:rsidRDefault="00AE2A7A" w:rsidP="00AE2A7A">
      <w:pPr>
        <w:ind w:firstLine="540"/>
        <w:jc w:val="both"/>
      </w:pPr>
      <w:r w:rsidRPr="00EC7DCD">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E2A7A" w:rsidRPr="00EC7DCD" w:rsidRDefault="00AE2A7A" w:rsidP="00AE2A7A">
      <w:pPr>
        <w:ind w:firstLine="540"/>
        <w:jc w:val="both"/>
      </w:pPr>
      <w:r w:rsidRPr="00EC7DCD">
        <w:t>Построение простейших логических высказываний с помощью логических связок и слов («верно/неверно, что …», «если …, то …», «все», «каждый» и др.).</w:t>
      </w:r>
    </w:p>
    <w:p w:rsidR="00AE2A7A" w:rsidRPr="00EC7DCD" w:rsidRDefault="00AE2A7A" w:rsidP="00AE2A7A">
      <w:pPr>
        <w:shd w:val="clear" w:color="auto" w:fill="FFFFFF"/>
        <w:autoSpaceDE w:val="0"/>
        <w:autoSpaceDN w:val="0"/>
        <w:adjustRightInd w:val="0"/>
        <w:rPr>
          <w:b/>
          <w:bCs/>
          <w:smallCaps/>
        </w:rPr>
      </w:pPr>
    </w:p>
    <w:p w:rsidR="00774A6C" w:rsidRDefault="00774A6C" w:rsidP="00AE2A7A">
      <w:pPr>
        <w:shd w:val="clear" w:color="auto" w:fill="FFFFFF"/>
        <w:spacing w:before="360"/>
        <w:jc w:val="center"/>
        <w:rPr>
          <w:b/>
          <w:bCs/>
        </w:rPr>
      </w:pPr>
    </w:p>
    <w:p w:rsidR="00AE2A7A" w:rsidRPr="00663B14" w:rsidRDefault="00AE2A7A" w:rsidP="00AE2A7A">
      <w:pPr>
        <w:shd w:val="clear" w:color="auto" w:fill="FFFFFF"/>
        <w:spacing w:before="360"/>
        <w:jc w:val="center"/>
        <w:rPr>
          <w:b/>
          <w:bCs/>
        </w:rPr>
      </w:pPr>
      <w:r w:rsidRPr="00663B14">
        <w:rPr>
          <w:b/>
          <w:bCs/>
        </w:rPr>
        <w:lastRenderedPageBreak/>
        <w:t>1-й класс</w:t>
      </w:r>
    </w:p>
    <w:p w:rsidR="00AE2A7A" w:rsidRPr="00663B14" w:rsidRDefault="00AE2A7A" w:rsidP="00AE2A7A">
      <w:pPr>
        <w:shd w:val="clear" w:color="auto" w:fill="FFFFFF"/>
        <w:jc w:val="center"/>
      </w:pPr>
      <w:r w:rsidRPr="00663B14">
        <w:rPr>
          <w:b/>
          <w:bCs/>
        </w:rPr>
        <w:t>(4 часа в неделю, всего – 132 ч)</w:t>
      </w:r>
    </w:p>
    <w:p w:rsidR="00AE2A7A" w:rsidRPr="00663B14" w:rsidRDefault="00AE2A7A" w:rsidP="00AE2A7A">
      <w:pPr>
        <w:shd w:val="clear" w:color="auto" w:fill="FFFFFF"/>
        <w:ind w:firstLine="567"/>
        <w:jc w:val="both"/>
        <w:rPr>
          <w:b/>
          <w:bCs/>
        </w:rPr>
      </w:pPr>
      <w:r w:rsidRPr="00663B14">
        <w:rPr>
          <w:b/>
          <w:bCs/>
        </w:rPr>
        <w:t>Общие понятия.</w:t>
      </w:r>
    </w:p>
    <w:p w:rsidR="00AE2A7A" w:rsidRPr="00663B14" w:rsidRDefault="00AE2A7A" w:rsidP="00AE2A7A">
      <w:pPr>
        <w:shd w:val="clear" w:color="auto" w:fill="FFFFFF"/>
        <w:ind w:firstLine="567"/>
        <w:jc w:val="both"/>
        <w:rPr>
          <w:i/>
        </w:rPr>
      </w:pPr>
      <w:r w:rsidRPr="00663B14">
        <w:rPr>
          <w:bCs/>
          <w:i/>
        </w:rPr>
        <w:t>Подготовка к изучению чисел. Пространственные и временные представления (8ч)</w:t>
      </w:r>
    </w:p>
    <w:p w:rsidR="00AE2A7A" w:rsidRPr="00663B14" w:rsidRDefault="00AE2A7A" w:rsidP="00AE2A7A">
      <w:pPr>
        <w:shd w:val="clear" w:color="auto" w:fill="FFFFFF"/>
        <w:ind w:firstLine="567"/>
        <w:jc w:val="both"/>
      </w:pPr>
      <w:r w:rsidRPr="00663B14">
        <w:rPr>
          <w:i/>
          <w:iCs/>
        </w:rPr>
        <w:t>Признаки предметов.</w:t>
      </w:r>
    </w:p>
    <w:p w:rsidR="00AE2A7A" w:rsidRPr="00663B14" w:rsidRDefault="00AE2A7A" w:rsidP="00AE2A7A">
      <w:pPr>
        <w:shd w:val="clear" w:color="auto" w:fill="FFFFFF"/>
        <w:ind w:firstLine="567"/>
        <w:jc w:val="both"/>
      </w:pPr>
      <w:r w:rsidRPr="00663B14">
        <w:t>Свойства (признаки) предметов: цвет, форма, размер, назначение, материал, общее название.</w:t>
      </w:r>
    </w:p>
    <w:p w:rsidR="00AE2A7A" w:rsidRPr="00663B14" w:rsidRDefault="00AE2A7A" w:rsidP="00AE2A7A">
      <w:pPr>
        <w:shd w:val="clear" w:color="auto" w:fill="FFFFFF"/>
        <w:ind w:firstLine="567"/>
        <w:jc w:val="both"/>
      </w:pPr>
      <w:r w:rsidRPr="00663B14">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AE2A7A" w:rsidRPr="00663B14" w:rsidRDefault="00AE2A7A" w:rsidP="00AE2A7A">
      <w:pPr>
        <w:shd w:val="clear" w:color="auto" w:fill="FFFFFF"/>
        <w:ind w:firstLine="567"/>
        <w:jc w:val="both"/>
      </w:pPr>
      <w:r w:rsidRPr="00663B14">
        <w:rPr>
          <w:i/>
          <w:iCs/>
        </w:rPr>
        <w:t>Отношения.</w:t>
      </w:r>
    </w:p>
    <w:p w:rsidR="00AE2A7A" w:rsidRPr="00663B14" w:rsidRDefault="00AE2A7A" w:rsidP="00AE2A7A">
      <w:pPr>
        <w:shd w:val="clear" w:color="auto" w:fill="FFFFFF"/>
        <w:ind w:firstLine="567"/>
        <w:jc w:val="both"/>
      </w:pPr>
      <w:r w:rsidRPr="00663B14">
        <w:t>Сравнение групп предметов. Равно, не равно, столько же.</w:t>
      </w:r>
    </w:p>
    <w:p w:rsidR="00AE2A7A" w:rsidRPr="00663B14" w:rsidRDefault="00AE2A7A" w:rsidP="00AE2A7A">
      <w:pPr>
        <w:shd w:val="clear" w:color="auto" w:fill="FFFFFF"/>
        <w:ind w:firstLine="567"/>
        <w:jc w:val="both"/>
      </w:pPr>
      <w:r w:rsidRPr="00663B14">
        <w:rPr>
          <w:b/>
          <w:bCs/>
        </w:rPr>
        <w:t>Числа и операции над ними.</w:t>
      </w:r>
    </w:p>
    <w:p w:rsidR="00AE2A7A" w:rsidRPr="00663B14" w:rsidRDefault="00AE2A7A" w:rsidP="00AE2A7A">
      <w:pPr>
        <w:shd w:val="clear" w:color="auto" w:fill="FFFFFF"/>
        <w:tabs>
          <w:tab w:val="left" w:pos="6840"/>
        </w:tabs>
        <w:ind w:firstLine="567"/>
        <w:jc w:val="both"/>
      </w:pPr>
      <w:r w:rsidRPr="00663B14">
        <w:rPr>
          <w:i/>
          <w:iCs/>
        </w:rPr>
        <w:t>Числа от 1 до 10. (Нумерация 28ч)</w:t>
      </w:r>
    </w:p>
    <w:p w:rsidR="00AE2A7A" w:rsidRPr="00663B14" w:rsidRDefault="00AE2A7A" w:rsidP="00AE2A7A">
      <w:pPr>
        <w:shd w:val="clear" w:color="auto" w:fill="FFFFFF"/>
        <w:ind w:firstLine="567"/>
        <w:jc w:val="both"/>
      </w:pPr>
      <w:r w:rsidRPr="00663B14">
        <w:t xml:space="preserve">Числа от 1 до 9. Натуральное число как результат счёта и мера величины. </w:t>
      </w:r>
    </w:p>
    <w:p w:rsidR="00AE2A7A" w:rsidRPr="00663B14" w:rsidRDefault="00AE2A7A" w:rsidP="00AE2A7A">
      <w:pPr>
        <w:shd w:val="clear" w:color="auto" w:fill="FFFFFF"/>
        <w:ind w:firstLine="567"/>
        <w:jc w:val="both"/>
      </w:pPr>
      <w:r w:rsidRPr="00663B14">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AE2A7A" w:rsidRPr="00663B14" w:rsidRDefault="00AE2A7A" w:rsidP="00AE2A7A">
      <w:pPr>
        <w:shd w:val="clear" w:color="auto" w:fill="FFFFFF"/>
        <w:ind w:firstLine="567"/>
        <w:jc w:val="both"/>
      </w:pPr>
      <w:r w:rsidRPr="00663B14">
        <w:t>Ноль. Число 10. Состав числа 10.</w:t>
      </w:r>
    </w:p>
    <w:p w:rsidR="00AE2A7A" w:rsidRPr="00663B14" w:rsidRDefault="00AE2A7A" w:rsidP="00AE2A7A">
      <w:pPr>
        <w:shd w:val="clear" w:color="auto" w:fill="FFFFFF"/>
        <w:ind w:firstLine="567"/>
        <w:jc w:val="both"/>
      </w:pPr>
      <w:r w:rsidRPr="00663B14">
        <w:rPr>
          <w:i/>
          <w:iCs/>
        </w:rPr>
        <w:t>Числа от 1 до 20. (Нумерация 12ч)</w:t>
      </w:r>
    </w:p>
    <w:p w:rsidR="00AE2A7A" w:rsidRPr="00663B14" w:rsidRDefault="00AE2A7A" w:rsidP="00AE2A7A">
      <w:pPr>
        <w:shd w:val="clear" w:color="auto" w:fill="FFFFFF"/>
        <w:ind w:firstLine="567"/>
        <w:jc w:val="both"/>
      </w:pPr>
      <w:r w:rsidRPr="00663B14">
        <w:t>Устная и письменная нумерация чисел от 1 до 20. Десяток. Образование и название чисел от 1 до 20. Модели чисел.</w:t>
      </w:r>
    </w:p>
    <w:p w:rsidR="00AE2A7A" w:rsidRPr="00663B14" w:rsidRDefault="00AE2A7A" w:rsidP="00AE2A7A">
      <w:pPr>
        <w:shd w:val="clear" w:color="auto" w:fill="FFFFFF"/>
        <w:ind w:firstLine="567"/>
        <w:jc w:val="both"/>
      </w:pPr>
      <w:r w:rsidRPr="00663B14">
        <w:t>Чтение и запись чисел. Разряд десятков и разряд единиц, их место в записи чисел.</w:t>
      </w:r>
    </w:p>
    <w:p w:rsidR="00AE2A7A" w:rsidRPr="00663B14" w:rsidRDefault="00AE2A7A" w:rsidP="00AE2A7A">
      <w:pPr>
        <w:shd w:val="clear" w:color="auto" w:fill="FFFFFF"/>
        <w:ind w:firstLine="567"/>
        <w:jc w:val="both"/>
      </w:pPr>
      <w:r w:rsidRPr="00663B14">
        <w:t>Сравнение чисел, их последовательность. Представление числа в виде суммы разрядных слагаемых.</w:t>
      </w:r>
    </w:p>
    <w:p w:rsidR="00AE2A7A" w:rsidRPr="00663B14" w:rsidRDefault="00AE2A7A" w:rsidP="00AE2A7A">
      <w:pPr>
        <w:shd w:val="clear" w:color="auto" w:fill="FFFFFF"/>
        <w:ind w:firstLine="567"/>
        <w:jc w:val="both"/>
        <w:rPr>
          <w:i/>
          <w:iCs/>
        </w:rPr>
      </w:pPr>
      <w:r w:rsidRPr="00663B14">
        <w:rPr>
          <w:i/>
          <w:iCs/>
        </w:rPr>
        <w:t>Сложение и вычитание в пределах десяти. (56ч)</w:t>
      </w:r>
    </w:p>
    <w:p w:rsidR="00AE2A7A" w:rsidRPr="00663B14" w:rsidRDefault="00AE2A7A" w:rsidP="00AE2A7A">
      <w:pPr>
        <w:shd w:val="clear" w:color="auto" w:fill="FFFFFF"/>
        <w:ind w:firstLine="567"/>
        <w:jc w:val="both"/>
        <w:rPr>
          <w:iCs/>
        </w:rPr>
      </w:pPr>
      <w:r w:rsidRPr="00663B14">
        <w:rPr>
          <w:iCs/>
        </w:rPr>
        <w:t xml:space="preserve">Конкретный смысл и названия действий сложения и вычитания. Знаки + (плюс), </w:t>
      </w:r>
    </w:p>
    <w:p w:rsidR="00AE2A7A" w:rsidRPr="00663B14" w:rsidRDefault="00AE2A7A" w:rsidP="00AE2A7A">
      <w:pPr>
        <w:shd w:val="clear" w:color="auto" w:fill="FFFFFF"/>
        <w:ind w:firstLine="567"/>
        <w:jc w:val="both"/>
      </w:pPr>
      <w:r w:rsidRPr="00663B14">
        <w:rPr>
          <w:iCs/>
        </w:rPr>
        <w:t>- (минус), = (равно).</w:t>
      </w:r>
    </w:p>
    <w:p w:rsidR="00AE2A7A" w:rsidRPr="00663B14" w:rsidRDefault="00AE2A7A" w:rsidP="00AE2A7A">
      <w:pPr>
        <w:shd w:val="clear" w:color="auto" w:fill="FFFFFF"/>
        <w:ind w:firstLine="567"/>
        <w:jc w:val="both"/>
      </w:pPr>
      <w:r w:rsidRPr="00663B14">
        <w:t>Сложение и вычитание чисел в пределах 10. Компоненты сложения и вычитания. Взаимосвязь операций сложения и вычитания.</w:t>
      </w:r>
    </w:p>
    <w:p w:rsidR="00AE2A7A" w:rsidRPr="00663B14" w:rsidRDefault="00AE2A7A" w:rsidP="00AE2A7A">
      <w:pPr>
        <w:shd w:val="clear" w:color="auto" w:fill="FFFFFF"/>
        <w:ind w:firstLine="567"/>
        <w:jc w:val="both"/>
      </w:pPr>
      <w:r w:rsidRPr="00663B14">
        <w:t>Переместительное свойство сложения. Приёмы сложения и вычитания.</w:t>
      </w:r>
    </w:p>
    <w:p w:rsidR="00AE2A7A" w:rsidRPr="00663B14" w:rsidRDefault="00AE2A7A" w:rsidP="00AE2A7A">
      <w:pPr>
        <w:shd w:val="clear" w:color="auto" w:fill="FFFFFF"/>
        <w:ind w:firstLine="567"/>
        <w:jc w:val="both"/>
      </w:pPr>
      <w:r w:rsidRPr="00663B14">
        <w:t>Табличные случаи сложения однозначных чисел. Соответствующие случаи вычитания.</w:t>
      </w:r>
    </w:p>
    <w:p w:rsidR="00AE2A7A" w:rsidRPr="00663B14" w:rsidRDefault="00AE2A7A" w:rsidP="00AE2A7A">
      <w:pPr>
        <w:shd w:val="clear" w:color="auto" w:fill="FFFFFF"/>
        <w:ind w:firstLine="567"/>
        <w:jc w:val="both"/>
      </w:pPr>
      <w:r w:rsidRPr="00663B14">
        <w:t>Понятия «увеличить на ...», «уменьшить на ...», «больше на ...», «меньше на ...».</w:t>
      </w:r>
    </w:p>
    <w:p w:rsidR="00AE2A7A" w:rsidRPr="00663B14" w:rsidRDefault="00AE2A7A" w:rsidP="00AE2A7A">
      <w:pPr>
        <w:shd w:val="clear" w:color="auto" w:fill="FFFFFF"/>
        <w:ind w:firstLine="567"/>
        <w:jc w:val="both"/>
        <w:rPr>
          <w:i/>
        </w:rPr>
      </w:pPr>
      <w:r w:rsidRPr="00663B14">
        <w:rPr>
          <w:i/>
          <w:iCs/>
        </w:rPr>
        <w:t>Сложение и вычитание чисел в пределах 20 (22ч)</w:t>
      </w:r>
    </w:p>
    <w:p w:rsidR="00AE2A7A" w:rsidRPr="00663B14" w:rsidRDefault="00AE2A7A" w:rsidP="00AE2A7A">
      <w:pPr>
        <w:shd w:val="clear" w:color="auto" w:fill="FFFFFF"/>
        <w:ind w:firstLine="567"/>
        <w:jc w:val="both"/>
      </w:pPr>
      <w:r w:rsidRPr="00663B14">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AE2A7A" w:rsidRPr="00663B14" w:rsidRDefault="00AE2A7A" w:rsidP="00AE2A7A">
      <w:pPr>
        <w:shd w:val="clear" w:color="auto" w:fill="FFFFFF"/>
        <w:ind w:firstLine="567"/>
        <w:jc w:val="both"/>
      </w:pPr>
      <w:r w:rsidRPr="00663B14">
        <w:rPr>
          <w:b/>
          <w:bCs/>
        </w:rPr>
        <w:t xml:space="preserve">Величины и </w:t>
      </w:r>
      <w:r w:rsidRPr="00663B14">
        <w:rPr>
          <w:b/>
        </w:rPr>
        <w:t xml:space="preserve">их </w:t>
      </w:r>
      <w:r w:rsidRPr="00663B14">
        <w:rPr>
          <w:b/>
          <w:bCs/>
        </w:rPr>
        <w:t>измерение.</w:t>
      </w:r>
    </w:p>
    <w:p w:rsidR="00AE2A7A" w:rsidRPr="00663B14" w:rsidRDefault="00AE2A7A" w:rsidP="00AE2A7A">
      <w:pPr>
        <w:shd w:val="clear" w:color="auto" w:fill="FFFFFF"/>
        <w:ind w:firstLine="567"/>
        <w:jc w:val="both"/>
      </w:pPr>
      <w:r w:rsidRPr="00663B14">
        <w:t>Величины: длина, масса, объём и их измерение. Общие свойства величин.</w:t>
      </w:r>
    </w:p>
    <w:p w:rsidR="00AE2A7A" w:rsidRPr="00663B14" w:rsidRDefault="00AE2A7A" w:rsidP="00AE2A7A">
      <w:pPr>
        <w:shd w:val="clear" w:color="auto" w:fill="FFFFFF"/>
        <w:ind w:firstLine="567"/>
        <w:jc w:val="both"/>
      </w:pPr>
      <w:r w:rsidRPr="00663B14">
        <w:t>Единицы измерения величин: сантиметр,  килограмм, литр.</w:t>
      </w:r>
    </w:p>
    <w:p w:rsidR="00AE2A7A" w:rsidRPr="00663B14" w:rsidRDefault="00AE2A7A" w:rsidP="00AE2A7A">
      <w:pPr>
        <w:shd w:val="clear" w:color="auto" w:fill="FFFFFF"/>
        <w:ind w:firstLine="567"/>
        <w:jc w:val="both"/>
        <w:rPr>
          <w:b/>
          <w:bCs/>
        </w:rPr>
      </w:pPr>
      <w:r w:rsidRPr="00663B14">
        <w:rPr>
          <w:b/>
          <w:bCs/>
        </w:rPr>
        <w:t>Текстовые задачи.</w:t>
      </w:r>
    </w:p>
    <w:p w:rsidR="00AE2A7A" w:rsidRPr="00663B14" w:rsidRDefault="00AE2A7A" w:rsidP="00AE2A7A">
      <w:pPr>
        <w:shd w:val="clear" w:color="auto" w:fill="FFFFFF"/>
        <w:ind w:firstLine="567"/>
        <w:jc w:val="both"/>
      </w:pPr>
      <w:r w:rsidRPr="00663B14">
        <w:t>Задача, её структура. Простые и составные текстовые задачи:</w:t>
      </w:r>
    </w:p>
    <w:p w:rsidR="00AE2A7A" w:rsidRPr="00663B14" w:rsidRDefault="00AE2A7A" w:rsidP="00AE2A7A">
      <w:pPr>
        <w:shd w:val="clear" w:color="auto" w:fill="FFFFFF"/>
        <w:tabs>
          <w:tab w:val="left" w:pos="533"/>
        </w:tabs>
        <w:ind w:firstLine="567"/>
        <w:jc w:val="both"/>
      </w:pPr>
      <w:r w:rsidRPr="00663B14">
        <w:t>а) раскрывающие смысл действий сложения и вычитания;</w:t>
      </w:r>
    </w:p>
    <w:p w:rsidR="00AE2A7A" w:rsidRDefault="00AE2A7A" w:rsidP="00AE2A7A">
      <w:pPr>
        <w:shd w:val="clear" w:color="auto" w:fill="FFFFFF"/>
        <w:tabs>
          <w:tab w:val="left" w:pos="533"/>
        </w:tabs>
        <w:ind w:firstLine="567"/>
        <w:jc w:val="both"/>
      </w:pPr>
      <w:proofErr w:type="gramStart"/>
      <w:r w:rsidRPr="00663B14">
        <w:rPr>
          <w:spacing w:val="-10"/>
        </w:rPr>
        <w:t>б</w:t>
      </w:r>
      <w:proofErr w:type="gramEnd"/>
      <w:r w:rsidRPr="00663B14">
        <w:rPr>
          <w:spacing w:val="-10"/>
        </w:rPr>
        <w:t>) </w:t>
      </w:r>
      <w:r w:rsidRPr="00663B14">
        <w:t>задачи, при решении которых используются понятия «увеличи</w:t>
      </w:r>
      <w:r w:rsidR="00002851">
        <w:t xml:space="preserve">ть на », «уменьшить на» </w:t>
      </w:r>
    </w:p>
    <w:p w:rsidR="00AE2A7A" w:rsidRPr="004B7FDA" w:rsidRDefault="00AE2A7A" w:rsidP="00AE2A7A">
      <w:pPr>
        <w:shd w:val="clear" w:color="auto" w:fill="FFFFFF"/>
        <w:tabs>
          <w:tab w:val="left" w:pos="533"/>
        </w:tabs>
        <w:ind w:firstLine="567"/>
        <w:jc w:val="both"/>
      </w:pPr>
      <w:r w:rsidRPr="00663B14">
        <w:rPr>
          <w:b/>
          <w:bCs/>
        </w:rPr>
        <w:t>Элементы геометрии.</w:t>
      </w:r>
    </w:p>
    <w:p w:rsidR="00AE2A7A" w:rsidRPr="00663B14" w:rsidRDefault="00AE2A7A" w:rsidP="00AE2A7A">
      <w:pPr>
        <w:shd w:val="clear" w:color="auto" w:fill="FFFFFF"/>
        <w:ind w:firstLine="567"/>
        <w:jc w:val="both"/>
      </w:pPr>
      <w:r w:rsidRPr="00663B14">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AE2A7A" w:rsidRPr="00663B14" w:rsidRDefault="00AE2A7A" w:rsidP="00AE2A7A">
      <w:pPr>
        <w:shd w:val="clear" w:color="auto" w:fill="FFFFFF"/>
        <w:ind w:firstLine="567"/>
        <w:jc w:val="both"/>
      </w:pPr>
      <w:r w:rsidRPr="00663B14">
        <w:t>Вычисление длины ломаной как суммы длин её звеньев.</w:t>
      </w:r>
    </w:p>
    <w:p w:rsidR="00AE2A7A" w:rsidRPr="00663B14" w:rsidRDefault="00AE2A7A" w:rsidP="00AE2A7A">
      <w:pPr>
        <w:shd w:val="clear" w:color="auto" w:fill="FFFFFF"/>
        <w:ind w:firstLine="567"/>
        <w:jc w:val="both"/>
      </w:pPr>
      <w:r w:rsidRPr="00663B14">
        <w:t>Вычисление суммы длин сторон прямоугольника и квадрата без использования термина «периметр».</w:t>
      </w:r>
    </w:p>
    <w:p w:rsidR="00AE2A7A" w:rsidRPr="00663B14" w:rsidRDefault="00AE2A7A" w:rsidP="00AE2A7A">
      <w:pPr>
        <w:shd w:val="clear" w:color="auto" w:fill="FFFFFF"/>
        <w:ind w:firstLine="567"/>
        <w:jc w:val="both"/>
      </w:pPr>
      <w:r w:rsidRPr="00663B14">
        <w:rPr>
          <w:b/>
          <w:bCs/>
        </w:rPr>
        <w:t>Элементы алгебры.</w:t>
      </w:r>
    </w:p>
    <w:p w:rsidR="00AE2A7A" w:rsidRPr="00663B14" w:rsidRDefault="00AE2A7A" w:rsidP="00AE2A7A">
      <w:pPr>
        <w:shd w:val="clear" w:color="auto" w:fill="FFFFFF"/>
        <w:ind w:firstLine="567"/>
        <w:jc w:val="both"/>
      </w:pPr>
      <w:r w:rsidRPr="00663B14">
        <w:t>Равенства, неравенства, знаки «=», «&gt;»; «&lt;». Числовые выражения. Чтение, запись, нахождение значений выражений. Равенство и неравенство.</w:t>
      </w:r>
    </w:p>
    <w:p w:rsidR="00002851" w:rsidRDefault="00002851" w:rsidP="00AE2A7A">
      <w:pPr>
        <w:shd w:val="clear" w:color="auto" w:fill="FFFFFF"/>
        <w:ind w:firstLine="567"/>
        <w:jc w:val="both"/>
        <w:rPr>
          <w:b/>
          <w:bCs/>
        </w:rPr>
      </w:pPr>
    </w:p>
    <w:p w:rsidR="00AE2A7A" w:rsidRPr="00663B14" w:rsidRDefault="00AE2A7A" w:rsidP="00AE2A7A">
      <w:pPr>
        <w:shd w:val="clear" w:color="auto" w:fill="FFFFFF"/>
        <w:ind w:firstLine="567"/>
        <w:jc w:val="both"/>
      </w:pPr>
      <w:r w:rsidRPr="00663B14">
        <w:rPr>
          <w:b/>
          <w:bCs/>
        </w:rPr>
        <w:lastRenderedPageBreak/>
        <w:t>Занимательные и нестандартные задачи.</w:t>
      </w:r>
    </w:p>
    <w:p w:rsidR="00AE2A7A" w:rsidRPr="00663B14" w:rsidRDefault="00AE2A7A" w:rsidP="00AE2A7A">
      <w:pPr>
        <w:shd w:val="clear" w:color="auto" w:fill="FFFFFF"/>
        <w:ind w:firstLine="567"/>
        <w:jc w:val="both"/>
      </w:pPr>
      <w:r w:rsidRPr="00663B14">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774A6C" w:rsidRDefault="00AE2A7A" w:rsidP="00774A6C">
      <w:pPr>
        <w:shd w:val="clear" w:color="auto" w:fill="FFFFFF"/>
        <w:ind w:firstLine="567"/>
        <w:jc w:val="both"/>
        <w:rPr>
          <w:i/>
        </w:rPr>
      </w:pPr>
      <w:r w:rsidRPr="00663B14">
        <w:rPr>
          <w:bCs/>
          <w:i/>
        </w:rPr>
        <w:t>Итоговое повторение (6ч)</w:t>
      </w:r>
    </w:p>
    <w:p w:rsidR="00AE2A7A" w:rsidRPr="00774A6C" w:rsidRDefault="00AE2A7A" w:rsidP="00774A6C">
      <w:pPr>
        <w:shd w:val="clear" w:color="auto" w:fill="FFFFFF"/>
        <w:ind w:firstLine="567"/>
        <w:jc w:val="center"/>
        <w:rPr>
          <w:i/>
        </w:rPr>
      </w:pPr>
      <w:r w:rsidRPr="00663B14">
        <w:rPr>
          <w:b/>
          <w:bCs/>
        </w:rPr>
        <w:t>2-й класс</w:t>
      </w:r>
    </w:p>
    <w:p w:rsidR="00AE2A7A" w:rsidRPr="00663B14" w:rsidRDefault="00AE2A7A" w:rsidP="00AE2A7A">
      <w:pPr>
        <w:shd w:val="clear" w:color="auto" w:fill="FFFFFF"/>
        <w:jc w:val="center"/>
      </w:pPr>
      <w:r>
        <w:rPr>
          <w:b/>
          <w:bCs/>
        </w:rPr>
        <w:t>(4 часа в неделю, всего – 136 ч,</w:t>
      </w:r>
      <w:r w:rsidRPr="001E670D">
        <w:rPr>
          <w:b/>
          <w:bCs/>
        </w:rPr>
        <w:t xml:space="preserve"> </w:t>
      </w:r>
      <w:r>
        <w:rPr>
          <w:b/>
          <w:bCs/>
        </w:rPr>
        <w:t>4</w:t>
      </w:r>
      <w:r w:rsidRPr="00401B31">
        <w:rPr>
          <w:b/>
          <w:bCs/>
        </w:rPr>
        <w:t xml:space="preserve"> ч резерв</w:t>
      </w:r>
      <w:r>
        <w:rPr>
          <w:b/>
          <w:bCs/>
        </w:rPr>
        <w:t>)</w:t>
      </w:r>
    </w:p>
    <w:p w:rsidR="00AE2A7A" w:rsidRPr="00663B14" w:rsidRDefault="00AE2A7A" w:rsidP="00AE2A7A">
      <w:pPr>
        <w:shd w:val="clear" w:color="auto" w:fill="FFFFFF"/>
        <w:ind w:firstLine="567"/>
        <w:jc w:val="both"/>
      </w:pPr>
      <w:r w:rsidRPr="00663B14">
        <w:rPr>
          <w:b/>
          <w:bCs/>
        </w:rPr>
        <w:t>Числа и операции над ними.</w:t>
      </w:r>
    </w:p>
    <w:p w:rsidR="00AE2A7A" w:rsidRPr="00663B14" w:rsidRDefault="00AE2A7A" w:rsidP="00AE2A7A">
      <w:pPr>
        <w:shd w:val="clear" w:color="auto" w:fill="FFFFFF"/>
        <w:ind w:firstLine="567"/>
        <w:jc w:val="both"/>
        <w:rPr>
          <w:i/>
          <w:iCs/>
        </w:rPr>
      </w:pPr>
      <w:r w:rsidRPr="00663B14">
        <w:rPr>
          <w:i/>
          <w:iCs/>
        </w:rPr>
        <w:t>Числа от 1 до 100.</w:t>
      </w:r>
    </w:p>
    <w:p w:rsidR="00AE2A7A" w:rsidRPr="00663B14" w:rsidRDefault="00AE2A7A" w:rsidP="00AE2A7A">
      <w:pPr>
        <w:shd w:val="clear" w:color="auto" w:fill="FFFFFF"/>
        <w:ind w:firstLine="567"/>
        <w:jc w:val="both"/>
      </w:pPr>
      <w:r w:rsidRPr="00663B14">
        <w:rPr>
          <w:i/>
          <w:iCs/>
        </w:rPr>
        <w:t>Нумерация (16ч)</w:t>
      </w:r>
    </w:p>
    <w:p w:rsidR="00AE2A7A" w:rsidRPr="00663B14" w:rsidRDefault="00AE2A7A" w:rsidP="00AE2A7A">
      <w:pPr>
        <w:shd w:val="clear" w:color="auto" w:fill="FFFFFF"/>
        <w:ind w:firstLine="567"/>
        <w:jc w:val="both"/>
      </w:pPr>
      <w:r w:rsidRPr="00663B14">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AE2A7A" w:rsidRPr="00663B14" w:rsidRDefault="00AE2A7A" w:rsidP="00AE2A7A">
      <w:pPr>
        <w:shd w:val="clear" w:color="auto" w:fill="FFFFFF"/>
        <w:ind w:firstLine="567"/>
        <w:jc w:val="both"/>
      </w:pPr>
      <w:r w:rsidRPr="00663B14">
        <w:t>Устная и письменная нумерация двузначных чисел. Разряд десятков и разряд единиц, их место в записи чисел.</w:t>
      </w:r>
    </w:p>
    <w:p w:rsidR="00AE2A7A" w:rsidRPr="00663B14" w:rsidRDefault="00AE2A7A" w:rsidP="00AE2A7A">
      <w:pPr>
        <w:shd w:val="clear" w:color="auto" w:fill="FFFFFF"/>
        <w:ind w:firstLine="567"/>
        <w:jc w:val="both"/>
      </w:pPr>
      <w:r w:rsidRPr="00663B14">
        <w:rPr>
          <w:i/>
          <w:iCs/>
        </w:rPr>
        <w:t>Сложение и вычитание чисел.(70ч)</w:t>
      </w:r>
    </w:p>
    <w:p w:rsidR="00AE2A7A" w:rsidRPr="00663B14" w:rsidRDefault="00AE2A7A" w:rsidP="00AE2A7A">
      <w:pPr>
        <w:shd w:val="clear" w:color="auto" w:fill="FFFFFF"/>
        <w:ind w:firstLine="567"/>
        <w:jc w:val="both"/>
      </w:pPr>
      <w:r w:rsidRPr="00663B14">
        <w:t>Операции сложения и вычитания. Взаимосвязь операций сложения и вычитания</w:t>
      </w:r>
    </w:p>
    <w:p w:rsidR="00AE2A7A" w:rsidRPr="00663B14" w:rsidRDefault="00AE2A7A" w:rsidP="00AE2A7A">
      <w:pPr>
        <w:shd w:val="clear" w:color="auto" w:fill="FFFFFF"/>
        <w:ind w:firstLine="567"/>
        <w:jc w:val="both"/>
      </w:pPr>
      <w:r w:rsidRPr="00663B14">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AE2A7A" w:rsidRPr="00663B14" w:rsidRDefault="00AE2A7A" w:rsidP="00AE2A7A">
      <w:pPr>
        <w:shd w:val="clear" w:color="auto" w:fill="FFFFFF"/>
        <w:ind w:firstLine="567"/>
        <w:jc w:val="both"/>
      </w:pPr>
      <w:r w:rsidRPr="00663B14">
        <w:t>Сложение и вычитание двузначных чисел, оканчивающихся нулями.</w:t>
      </w:r>
    </w:p>
    <w:p w:rsidR="00AE2A7A" w:rsidRPr="00663B14" w:rsidRDefault="00AE2A7A" w:rsidP="00AE2A7A">
      <w:pPr>
        <w:shd w:val="clear" w:color="auto" w:fill="FFFFFF"/>
        <w:ind w:firstLine="567"/>
        <w:jc w:val="both"/>
      </w:pPr>
      <w:r w:rsidRPr="00663B14">
        <w:t>Устные и письменные приёмы сложения и вычитания чисел в пределах 100.</w:t>
      </w:r>
    </w:p>
    <w:p w:rsidR="00AE2A7A" w:rsidRPr="00663B14" w:rsidRDefault="00AE2A7A" w:rsidP="00AE2A7A">
      <w:pPr>
        <w:shd w:val="clear" w:color="auto" w:fill="FFFFFF"/>
        <w:ind w:firstLine="567"/>
        <w:jc w:val="both"/>
      </w:pPr>
      <w:r w:rsidRPr="00663B14">
        <w:t>Алгоритмы сложения и вычитания.</w:t>
      </w:r>
    </w:p>
    <w:p w:rsidR="00AE2A7A" w:rsidRPr="00663B14" w:rsidRDefault="00AE2A7A" w:rsidP="00AE2A7A">
      <w:pPr>
        <w:shd w:val="clear" w:color="auto" w:fill="FFFFFF"/>
        <w:ind w:firstLine="567"/>
        <w:jc w:val="both"/>
      </w:pPr>
      <w:r w:rsidRPr="00663B14">
        <w:rPr>
          <w:i/>
          <w:iCs/>
        </w:rPr>
        <w:t>Умножение и деление чисел.(39ч)</w:t>
      </w:r>
    </w:p>
    <w:p w:rsidR="00AE2A7A" w:rsidRPr="00663B14" w:rsidRDefault="00AE2A7A" w:rsidP="00AE2A7A">
      <w:pPr>
        <w:shd w:val="clear" w:color="auto" w:fill="FFFFFF"/>
        <w:ind w:firstLine="567"/>
        <w:jc w:val="both"/>
      </w:pPr>
      <w:r w:rsidRPr="00663B14">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AE2A7A" w:rsidRPr="00663B14" w:rsidRDefault="00AE2A7A" w:rsidP="00AE2A7A">
      <w:pPr>
        <w:shd w:val="clear" w:color="auto" w:fill="FFFFFF"/>
        <w:ind w:firstLine="567"/>
        <w:jc w:val="both"/>
      </w:pPr>
      <w:r w:rsidRPr="00663B14">
        <w:t>Операция деления. Взаимосвязь операций умножения и деления. Таблица умножения и деления однозначных чисел.</w:t>
      </w:r>
    </w:p>
    <w:p w:rsidR="00AE2A7A" w:rsidRPr="00663B14" w:rsidRDefault="00AE2A7A" w:rsidP="00AE2A7A">
      <w:pPr>
        <w:shd w:val="clear" w:color="auto" w:fill="FFFFFF"/>
        <w:ind w:firstLine="567"/>
        <w:jc w:val="both"/>
      </w:pPr>
      <w:r w:rsidRPr="00663B14">
        <w:rPr>
          <w:b/>
          <w:bCs/>
        </w:rPr>
        <w:t>Величины и их измерение.</w:t>
      </w:r>
    </w:p>
    <w:p w:rsidR="00AE2A7A" w:rsidRPr="00663B14" w:rsidRDefault="00AE2A7A" w:rsidP="00AE2A7A">
      <w:pPr>
        <w:shd w:val="clear" w:color="auto" w:fill="FFFFFF"/>
        <w:ind w:firstLine="567"/>
        <w:jc w:val="both"/>
      </w:pPr>
      <w:r w:rsidRPr="00663B14">
        <w:t>Длина. Единица измерения длины – метр. Соотношения между единицами измерения длины.</w:t>
      </w:r>
    </w:p>
    <w:p w:rsidR="00AE2A7A" w:rsidRPr="00663B14" w:rsidRDefault="00AE2A7A" w:rsidP="00AE2A7A">
      <w:pPr>
        <w:shd w:val="clear" w:color="auto" w:fill="FFFFFF"/>
        <w:ind w:firstLine="567"/>
        <w:jc w:val="both"/>
      </w:pPr>
      <w:r w:rsidRPr="00663B14">
        <w:t>Перевод именованных чисел в заданные единицы (раздробление и превращение).</w:t>
      </w:r>
    </w:p>
    <w:p w:rsidR="00AE2A7A" w:rsidRPr="00663B14" w:rsidRDefault="00AE2A7A" w:rsidP="00AE2A7A">
      <w:pPr>
        <w:shd w:val="clear" w:color="auto" w:fill="FFFFFF"/>
        <w:ind w:firstLine="567"/>
        <w:jc w:val="both"/>
      </w:pPr>
      <w:r w:rsidRPr="00663B14">
        <w:t>Периметр многоугольника. Формулы периметра квадрата и прямоугольника.</w:t>
      </w:r>
    </w:p>
    <w:p w:rsidR="00AE2A7A" w:rsidRPr="00663B14" w:rsidRDefault="00AE2A7A" w:rsidP="00AE2A7A">
      <w:pPr>
        <w:shd w:val="clear" w:color="auto" w:fill="FFFFFF"/>
        <w:ind w:firstLine="567"/>
        <w:jc w:val="both"/>
      </w:pPr>
      <w:r w:rsidRPr="00663B14">
        <w:t>Цена, количество и стоимость товара.</w:t>
      </w:r>
    </w:p>
    <w:p w:rsidR="00AE2A7A" w:rsidRPr="00663B14" w:rsidRDefault="00AE2A7A" w:rsidP="00AE2A7A">
      <w:pPr>
        <w:shd w:val="clear" w:color="auto" w:fill="FFFFFF"/>
        <w:ind w:firstLine="567"/>
        <w:jc w:val="both"/>
      </w:pPr>
      <w:r w:rsidRPr="00663B14">
        <w:t>Время. Единица времени – час.</w:t>
      </w:r>
    </w:p>
    <w:p w:rsidR="00AE2A7A" w:rsidRPr="00663B14" w:rsidRDefault="00AE2A7A" w:rsidP="00AE2A7A">
      <w:pPr>
        <w:shd w:val="clear" w:color="auto" w:fill="FFFFFF"/>
        <w:ind w:firstLine="567"/>
        <w:jc w:val="both"/>
      </w:pPr>
      <w:r w:rsidRPr="00663B14">
        <w:rPr>
          <w:b/>
          <w:bCs/>
        </w:rPr>
        <w:t>Текстовые задачи.</w:t>
      </w:r>
    </w:p>
    <w:p w:rsidR="00AE2A7A" w:rsidRPr="00663B14" w:rsidRDefault="00AE2A7A" w:rsidP="00AE2A7A">
      <w:pPr>
        <w:shd w:val="clear" w:color="auto" w:fill="FFFFFF"/>
        <w:ind w:firstLine="567"/>
        <w:jc w:val="both"/>
      </w:pPr>
      <w:r w:rsidRPr="00663B14">
        <w:t>Простые и составные текстовые задачи, при решении которых используется:</w:t>
      </w:r>
    </w:p>
    <w:p w:rsidR="00AE2A7A" w:rsidRPr="00663B14" w:rsidRDefault="00AE2A7A" w:rsidP="00AE2A7A">
      <w:pPr>
        <w:shd w:val="clear" w:color="auto" w:fill="FFFFFF"/>
        <w:tabs>
          <w:tab w:val="left" w:pos="528"/>
        </w:tabs>
        <w:ind w:firstLine="567"/>
        <w:jc w:val="both"/>
      </w:pPr>
      <w:r w:rsidRPr="00663B14">
        <w:rPr>
          <w:spacing w:val="-1"/>
        </w:rPr>
        <w:t>а)</w:t>
      </w:r>
      <w:r w:rsidRPr="00663B14">
        <w:t> смысл действий сложения, вычитания, умножения и деления;</w:t>
      </w:r>
    </w:p>
    <w:p w:rsidR="00AE2A7A" w:rsidRPr="00663B14" w:rsidRDefault="00AE2A7A" w:rsidP="00AE2A7A">
      <w:pPr>
        <w:shd w:val="clear" w:color="auto" w:fill="FFFFFF"/>
        <w:tabs>
          <w:tab w:val="left" w:pos="528"/>
        </w:tabs>
        <w:ind w:firstLine="567"/>
        <w:jc w:val="both"/>
      </w:pPr>
      <w:r w:rsidRPr="00663B14">
        <w:rPr>
          <w:spacing w:val="-3"/>
        </w:rPr>
        <w:t>в) </w:t>
      </w:r>
      <w:r w:rsidRPr="00663B14">
        <w:t>разностное сравнение;</w:t>
      </w:r>
    </w:p>
    <w:p w:rsidR="00AE2A7A" w:rsidRPr="00663B14" w:rsidRDefault="00AE2A7A" w:rsidP="00AE2A7A">
      <w:pPr>
        <w:shd w:val="clear" w:color="auto" w:fill="FFFFFF"/>
        <w:ind w:firstLine="567"/>
        <w:jc w:val="both"/>
      </w:pPr>
      <w:r w:rsidRPr="00663B14">
        <w:rPr>
          <w:b/>
          <w:bCs/>
        </w:rPr>
        <w:t>Элементы геометрии.</w:t>
      </w:r>
    </w:p>
    <w:p w:rsidR="00AE2A7A" w:rsidRPr="00663B14" w:rsidRDefault="00AE2A7A" w:rsidP="00AE2A7A">
      <w:pPr>
        <w:shd w:val="clear" w:color="auto" w:fill="FFFFFF"/>
        <w:ind w:firstLine="567"/>
        <w:jc w:val="both"/>
      </w:pPr>
      <w:r w:rsidRPr="00663B14">
        <w:t>Обозначение геометрических фигур буквами.</w:t>
      </w:r>
    </w:p>
    <w:p w:rsidR="00AE2A7A" w:rsidRPr="00663B14" w:rsidRDefault="00AE2A7A" w:rsidP="00AE2A7A">
      <w:pPr>
        <w:shd w:val="clear" w:color="auto" w:fill="FFFFFF"/>
        <w:ind w:firstLine="567"/>
        <w:jc w:val="both"/>
      </w:pPr>
      <w:r w:rsidRPr="00663B14">
        <w:t>Острые и тупые углы.</w:t>
      </w:r>
    </w:p>
    <w:p w:rsidR="00AE2A7A" w:rsidRPr="00663B14" w:rsidRDefault="00AE2A7A" w:rsidP="00AE2A7A">
      <w:pPr>
        <w:shd w:val="clear" w:color="auto" w:fill="FFFFFF"/>
        <w:ind w:firstLine="567"/>
        <w:jc w:val="both"/>
      </w:pPr>
      <w:r w:rsidRPr="00663B14">
        <w:t>Составление плоских фигур из частей. Деление плоских фигур на части.</w:t>
      </w:r>
    </w:p>
    <w:p w:rsidR="00AE2A7A" w:rsidRPr="00663B14" w:rsidRDefault="00AE2A7A" w:rsidP="00AE2A7A">
      <w:pPr>
        <w:shd w:val="clear" w:color="auto" w:fill="FFFFFF"/>
        <w:ind w:firstLine="567"/>
        <w:jc w:val="both"/>
      </w:pPr>
      <w:r w:rsidRPr="00663B14">
        <w:rPr>
          <w:b/>
          <w:bCs/>
        </w:rPr>
        <w:t>Элементы алгебры.</w:t>
      </w:r>
    </w:p>
    <w:p w:rsidR="00AE2A7A" w:rsidRPr="00663B14" w:rsidRDefault="00AE2A7A" w:rsidP="00AE2A7A">
      <w:pPr>
        <w:shd w:val="clear" w:color="auto" w:fill="FFFFFF"/>
        <w:ind w:firstLine="567"/>
        <w:jc w:val="both"/>
      </w:pPr>
      <w:r w:rsidRPr="00663B14">
        <w:t xml:space="preserve">Переменная. Выражения с переменной. Нахождение значений выражений вида </w:t>
      </w:r>
      <w:r w:rsidRPr="00663B14">
        <w:rPr>
          <w:i/>
          <w:iCs/>
        </w:rPr>
        <w:t>а </w:t>
      </w:r>
      <w:r w:rsidRPr="00663B14">
        <w:t>± 5; 4</w:t>
      </w:r>
      <w:r w:rsidRPr="00663B14">
        <w:rPr>
          <w:lang w:val="en-US"/>
        </w:rPr>
        <w:t> </w:t>
      </w:r>
      <w:r w:rsidRPr="00663B14">
        <w:rPr>
          <w:spacing w:val="47"/>
        </w:rPr>
        <w:t>–</w:t>
      </w:r>
      <w:r w:rsidRPr="00663B14">
        <w:rPr>
          <w:spacing w:val="47"/>
          <w:lang w:val="en-US"/>
        </w:rPr>
        <w:t> </w:t>
      </w:r>
      <w:r w:rsidRPr="00663B14">
        <w:rPr>
          <w:i/>
          <w:iCs/>
        </w:rPr>
        <w:t>а</w:t>
      </w:r>
      <w:r w:rsidRPr="00663B14">
        <w:rPr>
          <w:iCs/>
        </w:rPr>
        <w:t>;</w:t>
      </w:r>
      <w:r w:rsidRPr="00663B14">
        <w:rPr>
          <w:i/>
          <w:iCs/>
        </w:rPr>
        <w:t xml:space="preserve"> </w:t>
      </w:r>
      <w:r w:rsidRPr="00663B14">
        <w:t xml:space="preserve">при заданных числовых значениях переменной. </w:t>
      </w:r>
    </w:p>
    <w:p w:rsidR="00AE2A7A" w:rsidRPr="00663B14" w:rsidRDefault="00AE2A7A" w:rsidP="00AE2A7A">
      <w:pPr>
        <w:shd w:val="clear" w:color="auto" w:fill="FFFFFF"/>
        <w:ind w:firstLine="567"/>
        <w:jc w:val="both"/>
      </w:pPr>
      <w:r w:rsidRPr="00663B14">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AE2A7A" w:rsidRPr="00663B14" w:rsidRDefault="00AE2A7A" w:rsidP="00AE2A7A">
      <w:pPr>
        <w:shd w:val="clear" w:color="auto" w:fill="FFFFFF"/>
        <w:ind w:firstLine="567"/>
        <w:jc w:val="both"/>
        <w:rPr>
          <w:i/>
          <w:iCs/>
        </w:rPr>
      </w:pPr>
      <w:r w:rsidRPr="00663B14">
        <w:t xml:space="preserve">Решение уравнений вида </w:t>
      </w:r>
      <w:r w:rsidRPr="00663B14">
        <w:rPr>
          <w:i/>
          <w:iCs/>
        </w:rPr>
        <w:t xml:space="preserve">а ± х = </w:t>
      </w:r>
      <w:r w:rsidRPr="00663B14">
        <w:rPr>
          <w:i/>
          <w:iCs/>
          <w:lang w:val="en-US"/>
        </w:rPr>
        <w:t>b</w:t>
      </w:r>
      <w:r w:rsidRPr="00663B14">
        <w:rPr>
          <w:i/>
          <w:iCs/>
        </w:rPr>
        <w:t>; х</w:t>
      </w:r>
      <w:r w:rsidRPr="00663B14">
        <w:rPr>
          <w:lang w:val="en-US"/>
        </w:rPr>
        <w:t> </w:t>
      </w:r>
      <w:r w:rsidRPr="00663B14">
        <w:rPr>
          <w:spacing w:val="47"/>
        </w:rPr>
        <w:t>–</w:t>
      </w:r>
      <w:r w:rsidRPr="00663B14">
        <w:rPr>
          <w:spacing w:val="47"/>
          <w:lang w:val="en-US"/>
        </w:rPr>
        <w:t> </w:t>
      </w:r>
      <w:r w:rsidRPr="00663B14">
        <w:rPr>
          <w:i/>
          <w:iCs/>
        </w:rPr>
        <w:t xml:space="preserve">а = </w:t>
      </w:r>
      <w:r w:rsidRPr="00663B14">
        <w:rPr>
          <w:i/>
          <w:iCs/>
          <w:lang w:val="en-US"/>
        </w:rPr>
        <w:t>b</w:t>
      </w:r>
      <w:r w:rsidRPr="00663B14">
        <w:rPr>
          <w:i/>
          <w:iCs/>
        </w:rPr>
        <w:t>; а</w:t>
      </w:r>
      <w:r w:rsidRPr="00663B14">
        <w:rPr>
          <w:lang w:val="en-US"/>
        </w:rPr>
        <w:t> </w:t>
      </w:r>
      <w:r w:rsidRPr="00663B14">
        <w:rPr>
          <w:spacing w:val="47"/>
        </w:rPr>
        <w:t>–</w:t>
      </w:r>
      <w:r w:rsidRPr="00663B14">
        <w:rPr>
          <w:spacing w:val="47"/>
          <w:lang w:val="en-US"/>
        </w:rPr>
        <w:t> </w:t>
      </w:r>
      <w:r w:rsidRPr="00663B14">
        <w:rPr>
          <w:i/>
          <w:iCs/>
        </w:rPr>
        <w:t xml:space="preserve">х = </w:t>
      </w:r>
      <w:r w:rsidRPr="00663B14">
        <w:rPr>
          <w:i/>
          <w:iCs/>
          <w:lang w:val="en-US"/>
        </w:rPr>
        <w:t>b</w:t>
      </w:r>
      <w:r w:rsidRPr="00663B14">
        <w:rPr>
          <w:i/>
          <w:iCs/>
        </w:rPr>
        <w:t xml:space="preserve">; </w:t>
      </w:r>
    </w:p>
    <w:p w:rsidR="00AE2A7A" w:rsidRPr="00663B14" w:rsidRDefault="00AE2A7A" w:rsidP="00AE2A7A">
      <w:pPr>
        <w:shd w:val="clear" w:color="auto" w:fill="FFFFFF"/>
        <w:ind w:firstLine="567"/>
        <w:jc w:val="both"/>
      </w:pPr>
      <w:r w:rsidRPr="00663B14">
        <w:rPr>
          <w:b/>
          <w:bCs/>
        </w:rPr>
        <w:t>Занимательные и нестандартные задачи.</w:t>
      </w:r>
    </w:p>
    <w:p w:rsidR="00AE2A7A" w:rsidRPr="00663B14" w:rsidRDefault="00AE2A7A" w:rsidP="00774A6C">
      <w:pPr>
        <w:shd w:val="clear" w:color="auto" w:fill="FFFFFF"/>
        <w:ind w:firstLine="567"/>
        <w:jc w:val="both"/>
      </w:pPr>
      <w:r w:rsidRPr="00663B14">
        <w:t>Логические задачи. Арифметические лабиринты, магические фигуры, математические фоку</w:t>
      </w:r>
      <w:r w:rsidR="00774A6C">
        <w:t xml:space="preserve">сы. </w:t>
      </w:r>
      <w:r w:rsidRPr="00663B14">
        <w:t>Задачи на разрезание и составление фигур. Задачи с палочками.</w:t>
      </w:r>
    </w:p>
    <w:p w:rsidR="00AE2A7A" w:rsidRPr="00663B14" w:rsidRDefault="00AE2A7A" w:rsidP="00AE2A7A">
      <w:pPr>
        <w:shd w:val="clear" w:color="auto" w:fill="FFFFFF"/>
        <w:tabs>
          <w:tab w:val="left" w:pos="432"/>
        </w:tabs>
        <w:ind w:firstLine="567"/>
        <w:jc w:val="both"/>
        <w:rPr>
          <w:bCs/>
          <w:i/>
        </w:rPr>
      </w:pPr>
      <w:r w:rsidRPr="00663B14">
        <w:rPr>
          <w:bCs/>
          <w:i/>
        </w:rPr>
        <w:t>Итоговое повторение.(11ч)</w:t>
      </w:r>
    </w:p>
    <w:p w:rsidR="00AE2A7A" w:rsidRPr="00663B14" w:rsidRDefault="00AE2A7A" w:rsidP="00AE2A7A">
      <w:pPr>
        <w:shd w:val="clear" w:color="auto" w:fill="FFFFFF"/>
        <w:tabs>
          <w:tab w:val="left" w:pos="432"/>
        </w:tabs>
        <w:ind w:firstLine="567"/>
        <w:jc w:val="both"/>
        <w:rPr>
          <w:b/>
          <w:bCs/>
        </w:rPr>
      </w:pPr>
      <w:r>
        <w:rPr>
          <w:b/>
          <w:bCs/>
        </w:rPr>
        <w:t>4</w:t>
      </w:r>
      <w:r w:rsidRPr="00401B31">
        <w:rPr>
          <w:b/>
          <w:bCs/>
        </w:rPr>
        <w:t xml:space="preserve"> ч резерв</w:t>
      </w:r>
    </w:p>
    <w:p w:rsidR="00AE2A7A" w:rsidRPr="00663B14" w:rsidRDefault="00AE2A7A" w:rsidP="00AE2A7A">
      <w:pPr>
        <w:shd w:val="clear" w:color="auto" w:fill="FFFFFF"/>
        <w:tabs>
          <w:tab w:val="left" w:pos="432"/>
        </w:tabs>
        <w:ind w:firstLine="567"/>
        <w:jc w:val="center"/>
        <w:rPr>
          <w:b/>
          <w:bCs/>
        </w:rPr>
      </w:pPr>
      <w:r w:rsidRPr="00663B14">
        <w:rPr>
          <w:b/>
          <w:bCs/>
        </w:rPr>
        <w:lastRenderedPageBreak/>
        <w:t>3-й класс</w:t>
      </w:r>
    </w:p>
    <w:p w:rsidR="00AE2A7A" w:rsidRPr="00663B14" w:rsidRDefault="00AE2A7A" w:rsidP="00AE2A7A">
      <w:pPr>
        <w:shd w:val="clear" w:color="auto" w:fill="FFFFFF"/>
        <w:jc w:val="center"/>
      </w:pPr>
      <w:r w:rsidRPr="00663B14">
        <w:rPr>
          <w:b/>
          <w:bCs/>
        </w:rPr>
        <w:t>(4 часа в неделю, всего – 136 ч</w:t>
      </w:r>
      <w:r>
        <w:rPr>
          <w:b/>
          <w:bCs/>
        </w:rPr>
        <w:t>, 4</w:t>
      </w:r>
      <w:r w:rsidRPr="00401B31">
        <w:rPr>
          <w:b/>
          <w:bCs/>
        </w:rPr>
        <w:t xml:space="preserve"> ч резерв</w:t>
      </w:r>
      <w:r w:rsidRPr="00663B14">
        <w:rPr>
          <w:b/>
          <w:bCs/>
        </w:rPr>
        <w:t>)</w:t>
      </w:r>
    </w:p>
    <w:p w:rsidR="00AE2A7A" w:rsidRPr="00663B14" w:rsidRDefault="00AE2A7A" w:rsidP="00AE2A7A">
      <w:pPr>
        <w:shd w:val="clear" w:color="auto" w:fill="FFFFFF"/>
        <w:ind w:firstLine="567"/>
        <w:jc w:val="both"/>
        <w:rPr>
          <w:b/>
          <w:bCs/>
        </w:rPr>
      </w:pPr>
      <w:r w:rsidRPr="00663B14">
        <w:rPr>
          <w:b/>
          <w:bCs/>
        </w:rPr>
        <w:t>Числа и операции над ними.</w:t>
      </w:r>
    </w:p>
    <w:p w:rsidR="00AE2A7A" w:rsidRPr="00663B14" w:rsidRDefault="00AE2A7A" w:rsidP="00AE2A7A">
      <w:pPr>
        <w:shd w:val="clear" w:color="auto" w:fill="FFFFFF"/>
        <w:ind w:firstLine="567"/>
        <w:jc w:val="both"/>
        <w:rPr>
          <w:i/>
          <w:iCs/>
        </w:rPr>
      </w:pPr>
      <w:r w:rsidRPr="00663B14">
        <w:rPr>
          <w:i/>
          <w:iCs/>
        </w:rPr>
        <w:t xml:space="preserve">Числа от 1 до 100. </w:t>
      </w:r>
    </w:p>
    <w:p w:rsidR="00AE2A7A" w:rsidRPr="00663B14" w:rsidRDefault="00AE2A7A" w:rsidP="00AE2A7A">
      <w:pPr>
        <w:shd w:val="clear" w:color="auto" w:fill="FFFFFF"/>
        <w:ind w:firstLine="567"/>
        <w:jc w:val="both"/>
      </w:pPr>
      <w:r w:rsidRPr="00663B14">
        <w:rPr>
          <w:i/>
          <w:iCs/>
        </w:rPr>
        <w:t>Сложение и вычитание (продолжение) (8ч).</w:t>
      </w:r>
    </w:p>
    <w:p w:rsidR="00AE2A7A" w:rsidRPr="00663B14" w:rsidRDefault="00AE2A7A" w:rsidP="00AE2A7A">
      <w:pPr>
        <w:shd w:val="clear" w:color="auto" w:fill="FFFFFF"/>
        <w:ind w:firstLine="567"/>
        <w:jc w:val="both"/>
      </w:pPr>
      <w:r w:rsidRPr="00663B14">
        <w:t xml:space="preserve">Устные и письменные </w:t>
      </w:r>
      <w:proofErr w:type="gramStart"/>
      <w:r w:rsidRPr="00663B14">
        <w:t>приёмы  сложения</w:t>
      </w:r>
      <w:proofErr w:type="gramEnd"/>
      <w:r w:rsidRPr="00663B14">
        <w:t xml:space="preserve"> и вычитания . </w:t>
      </w:r>
    </w:p>
    <w:p w:rsidR="00AE2A7A" w:rsidRPr="00663B14" w:rsidRDefault="00AE2A7A" w:rsidP="00AE2A7A">
      <w:pPr>
        <w:shd w:val="clear" w:color="auto" w:fill="FFFFFF"/>
        <w:ind w:firstLine="567"/>
        <w:jc w:val="both"/>
      </w:pPr>
      <w:r w:rsidRPr="00663B14">
        <w:rPr>
          <w:i/>
          <w:iCs/>
        </w:rPr>
        <w:t>Умножение и деление чисел в пределах 100 (83ч).</w:t>
      </w:r>
    </w:p>
    <w:p w:rsidR="00AE2A7A" w:rsidRPr="00663B14" w:rsidRDefault="00AE2A7A" w:rsidP="00AE2A7A">
      <w:pPr>
        <w:shd w:val="clear" w:color="auto" w:fill="FFFFFF"/>
        <w:ind w:firstLine="567"/>
        <w:jc w:val="both"/>
      </w:pPr>
      <w:r w:rsidRPr="00663B14">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663B14">
        <w:t>Внетабличное</w:t>
      </w:r>
      <w:proofErr w:type="spellEnd"/>
      <w:r w:rsidRPr="00663B14">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663B14">
        <w:rPr>
          <w:i/>
          <w:iCs/>
        </w:rPr>
        <w:t>Дробные числа.</w:t>
      </w:r>
    </w:p>
    <w:p w:rsidR="00AE2A7A" w:rsidRPr="00663B14" w:rsidRDefault="00AE2A7A" w:rsidP="00AE2A7A">
      <w:pPr>
        <w:shd w:val="clear" w:color="auto" w:fill="FFFFFF"/>
        <w:ind w:firstLine="567"/>
        <w:jc w:val="both"/>
      </w:pPr>
      <w:r w:rsidRPr="00663B14">
        <w:t>Доли. Сравнение долей, нахождение доли числа. Нахождение числа по доле.</w:t>
      </w:r>
    </w:p>
    <w:p w:rsidR="00AE2A7A" w:rsidRPr="00663B14" w:rsidRDefault="00AE2A7A" w:rsidP="00AE2A7A">
      <w:pPr>
        <w:shd w:val="clear" w:color="auto" w:fill="FFFFFF"/>
        <w:ind w:firstLine="567"/>
        <w:jc w:val="both"/>
        <w:rPr>
          <w:i/>
          <w:iCs/>
        </w:rPr>
      </w:pPr>
      <w:r w:rsidRPr="00663B14">
        <w:rPr>
          <w:i/>
          <w:iCs/>
        </w:rPr>
        <w:t xml:space="preserve">Числа от 1 до 1 000. </w:t>
      </w:r>
    </w:p>
    <w:p w:rsidR="00AE2A7A" w:rsidRPr="00663B14" w:rsidRDefault="00AE2A7A" w:rsidP="00AE2A7A">
      <w:pPr>
        <w:shd w:val="clear" w:color="auto" w:fill="FFFFFF"/>
        <w:ind w:firstLine="567"/>
        <w:jc w:val="both"/>
      </w:pPr>
      <w:r w:rsidRPr="00663B14">
        <w:rPr>
          <w:i/>
          <w:iCs/>
        </w:rPr>
        <w:t>Нумерация (13ч)</w:t>
      </w:r>
    </w:p>
    <w:p w:rsidR="00AE2A7A" w:rsidRPr="00663B14" w:rsidRDefault="00AE2A7A" w:rsidP="00AE2A7A">
      <w:pPr>
        <w:shd w:val="clear" w:color="auto" w:fill="FFFFFF"/>
        <w:ind w:firstLine="567"/>
        <w:jc w:val="both"/>
      </w:pPr>
      <w:r w:rsidRPr="00663B14">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AE2A7A" w:rsidRPr="00663B14" w:rsidRDefault="00AE2A7A" w:rsidP="00AE2A7A">
      <w:pPr>
        <w:shd w:val="clear" w:color="auto" w:fill="FFFFFF"/>
        <w:ind w:firstLine="567"/>
        <w:jc w:val="both"/>
      </w:pPr>
      <w:r w:rsidRPr="00663B14">
        <w:rPr>
          <w:i/>
          <w:iCs/>
        </w:rPr>
        <w:t>Сложение и вычитание чисел (10ч).</w:t>
      </w:r>
    </w:p>
    <w:p w:rsidR="00AE2A7A" w:rsidRPr="00663B14" w:rsidRDefault="00AE2A7A" w:rsidP="00AE2A7A">
      <w:pPr>
        <w:shd w:val="clear" w:color="auto" w:fill="FFFFFF"/>
        <w:ind w:firstLine="567"/>
        <w:jc w:val="both"/>
      </w:pPr>
      <w:r w:rsidRPr="00663B14">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AE2A7A" w:rsidRPr="00663B14" w:rsidRDefault="00AE2A7A" w:rsidP="00AE2A7A">
      <w:pPr>
        <w:shd w:val="clear" w:color="auto" w:fill="FFFFFF"/>
        <w:ind w:firstLine="567"/>
        <w:jc w:val="both"/>
      </w:pPr>
      <w:r w:rsidRPr="00663B14">
        <w:rPr>
          <w:i/>
          <w:iCs/>
        </w:rPr>
        <w:t>Умножение и деление чисел в пределах 1000 (12ч).</w:t>
      </w:r>
    </w:p>
    <w:p w:rsidR="00AE2A7A" w:rsidRPr="00663B14" w:rsidRDefault="00AE2A7A" w:rsidP="00AE2A7A">
      <w:pPr>
        <w:shd w:val="clear" w:color="auto" w:fill="FFFFFF"/>
        <w:ind w:firstLine="567"/>
        <w:jc w:val="both"/>
      </w:pPr>
      <w:r w:rsidRPr="00663B14">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AE2A7A" w:rsidRPr="00663B14" w:rsidRDefault="00AE2A7A" w:rsidP="00AE2A7A">
      <w:pPr>
        <w:shd w:val="clear" w:color="auto" w:fill="FFFFFF"/>
        <w:ind w:firstLine="567"/>
        <w:jc w:val="both"/>
      </w:pPr>
      <w:r w:rsidRPr="00663B14">
        <w:rPr>
          <w:b/>
          <w:bCs/>
        </w:rPr>
        <w:t>Величины и их измерение.</w:t>
      </w:r>
    </w:p>
    <w:p w:rsidR="00AE2A7A" w:rsidRPr="00663B14" w:rsidRDefault="00AE2A7A" w:rsidP="00AE2A7A">
      <w:pPr>
        <w:shd w:val="clear" w:color="auto" w:fill="FFFFFF"/>
        <w:ind w:firstLine="567"/>
        <w:jc w:val="both"/>
      </w:pPr>
      <w:r w:rsidRPr="00663B14">
        <w:t>Время. Единицы измерения времени: секунда, минута, час, сутки, неделя, месяц, год. Соотношения между единицами измерения времени. Календарь.</w:t>
      </w:r>
    </w:p>
    <w:p w:rsidR="00AE2A7A" w:rsidRPr="00663B14" w:rsidRDefault="00AE2A7A" w:rsidP="00AE2A7A">
      <w:pPr>
        <w:shd w:val="clear" w:color="auto" w:fill="FFFFFF"/>
        <w:ind w:firstLine="567"/>
        <w:jc w:val="both"/>
      </w:pPr>
      <w:r w:rsidRPr="00663B14">
        <w:t xml:space="preserve">Длина. Единицы длины: </w:t>
      </w:r>
      <w:smartTag w:uri="urn:schemas-microsoft-com:office:smarttags" w:element="metricconverter">
        <w:smartTagPr>
          <w:attr w:name="ProductID" w:val="1 мм"/>
        </w:smartTagPr>
        <w:r w:rsidRPr="00663B14">
          <w:t>1 мм</w:t>
        </w:r>
      </w:smartTag>
      <w:r w:rsidRPr="00663B14">
        <w:t xml:space="preserve">, </w:t>
      </w:r>
      <w:smartTag w:uri="urn:schemas-microsoft-com:office:smarttags" w:element="metricconverter">
        <w:smartTagPr>
          <w:attr w:name="ProductID" w:val="1 км"/>
        </w:smartTagPr>
        <w:r w:rsidRPr="00663B14">
          <w:t>1 км</w:t>
        </w:r>
      </w:smartTag>
      <w:r w:rsidRPr="00663B14">
        <w:t>. Соотношения между единицами измерения длины.</w:t>
      </w:r>
    </w:p>
    <w:p w:rsidR="00AE2A7A" w:rsidRPr="00663B14" w:rsidRDefault="00AE2A7A" w:rsidP="00AE2A7A">
      <w:pPr>
        <w:shd w:val="clear" w:color="auto" w:fill="FFFFFF"/>
        <w:ind w:firstLine="567"/>
        <w:jc w:val="both"/>
      </w:pPr>
      <w:r w:rsidRPr="00663B14">
        <w:t>Масса. Единица измерения массы: центнер. Соотношения между единицами измерения массы.</w:t>
      </w:r>
    </w:p>
    <w:p w:rsidR="00AE2A7A" w:rsidRPr="00663B14" w:rsidRDefault="00AE2A7A" w:rsidP="00AE2A7A">
      <w:pPr>
        <w:shd w:val="clear" w:color="auto" w:fill="FFFFFF"/>
        <w:ind w:firstLine="567"/>
        <w:jc w:val="both"/>
      </w:pPr>
      <w:r w:rsidRPr="00663B14">
        <w:t>Скорость, расстояние. Зависимость между величинами: скорость, время, расстояние.</w:t>
      </w:r>
    </w:p>
    <w:p w:rsidR="00AE2A7A" w:rsidRPr="00663B14" w:rsidRDefault="00AE2A7A" w:rsidP="00AE2A7A">
      <w:pPr>
        <w:shd w:val="clear" w:color="auto" w:fill="FFFFFF"/>
        <w:ind w:firstLine="567"/>
        <w:jc w:val="both"/>
      </w:pPr>
      <w:r w:rsidRPr="00663B14">
        <w:rPr>
          <w:b/>
          <w:bCs/>
        </w:rPr>
        <w:t>Текстовые задачи.</w:t>
      </w:r>
    </w:p>
    <w:p w:rsidR="00AE2A7A" w:rsidRPr="00663B14" w:rsidRDefault="00AE2A7A" w:rsidP="00AE2A7A">
      <w:pPr>
        <w:shd w:val="clear" w:color="auto" w:fill="FFFFFF"/>
        <w:ind w:firstLine="567"/>
        <w:jc w:val="both"/>
      </w:pPr>
      <w:r w:rsidRPr="00663B14">
        <w:t>Решение простых и составных текстовых задач.</w:t>
      </w:r>
    </w:p>
    <w:p w:rsidR="00AE2A7A" w:rsidRPr="00663B14" w:rsidRDefault="00AE2A7A" w:rsidP="00AE2A7A">
      <w:pPr>
        <w:shd w:val="clear" w:color="auto" w:fill="FFFFFF"/>
        <w:ind w:firstLine="567"/>
        <w:jc w:val="both"/>
      </w:pPr>
      <w:r w:rsidRPr="00663B14">
        <w:rPr>
          <w:b/>
          <w:bCs/>
        </w:rPr>
        <w:t>Элементы алгебры.</w:t>
      </w:r>
    </w:p>
    <w:p w:rsidR="00AE2A7A" w:rsidRPr="00663B14" w:rsidRDefault="00AE2A7A" w:rsidP="00AE2A7A">
      <w:pPr>
        <w:shd w:val="clear" w:color="auto" w:fill="FFFFFF"/>
        <w:ind w:firstLine="567"/>
        <w:jc w:val="both"/>
      </w:pPr>
      <w:r w:rsidRPr="00663B14">
        <w:t xml:space="preserve">Решение уравнений вида: </w:t>
      </w:r>
      <w:r w:rsidRPr="00663B14">
        <w:rPr>
          <w:i/>
          <w:iCs/>
        </w:rPr>
        <w:t xml:space="preserve">х </w:t>
      </w:r>
      <w:r w:rsidRPr="00663B14">
        <w:t xml:space="preserve">± </w:t>
      </w:r>
      <w:r w:rsidRPr="00663B14">
        <w:rPr>
          <w:i/>
          <w:iCs/>
        </w:rPr>
        <w:t xml:space="preserve">а = с </w:t>
      </w:r>
      <w:r w:rsidRPr="00663B14">
        <w:t xml:space="preserve">± </w:t>
      </w:r>
      <w:r w:rsidRPr="00663B14">
        <w:rPr>
          <w:i/>
          <w:iCs/>
          <w:lang w:val="en-US"/>
        </w:rPr>
        <w:t>b</w:t>
      </w:r>
      <w:r w:rsidRPr="00663B14">
        <w:rPr>
          <w:i/>
          <w:iCs/>
        </w:rPr>
        <w:t>; а</w:t>
      </w:r>
      <w:r w:rsidRPr="00663B14">
        <w:rPr>
          <w:iCs/>
          <w:lang w:val="en-US"/>
        </w:rPr>
        <w:t> </w:t>
      </w:r>
      <w:r w:rsidRPr="00663B14">
        <w:rPr>
          <w:spacing w:val="47"/>
        </w:rPr>
        <w:t>–</w:t>
      </w:r>
      <w:r w:rsidRPr="00663B14">
        <w:rPr>
          <w:iCs/>
          <w:lang w:val="en-US"/>
        </w:rPr>
        <w:t> </w:t>
      </w:r>
      <w:r w:rsidRPr="00663B14">
        <w:rPr>
          <w:i/>
          <w:iCs/>
        </w:rPr>
        <w:t xml:space="preserve">х = </w:t>
      </w:r>
      <w:r w:rsidRPr="00663B14">
        <w:t xml:space="preserve">с ± </w:t>
      </w:r>
      <w:r w:rsidRPr="00663B14">
        <w:rPr>
          <w:i/>
          <w:iCs/>
          <w:lang w:val="en-US"/>
        </w:rPr>
        <w:t>b</w:t>
      </w:r>
      <w:r w:rsidRPr="00663B14">
        <w:rPr>
          <w:i/>
          <w:iCs/>
        </w:rPr>
        <w:t xml:space="preserve">; х </w:t>
      </w:r>
      <w:r w:rsidRPr="00663B14">
        <w:t xml:space="preserve">± </w:t>
      </w:r>
      <w:r w:rsidRPr="00663B14">
        <w:rPr>
          <w:i/>
          <w:lang w:val="en-US"/>
        </w:rPr>
        <w:t>a</w:t>
      </w:r>
      <w:r w:rsidRPr="00663B14">
        <w:t xml:space="preserve"> = с</w:t>
      </w:r>
      <w:r w:rsidRPr="00663B14">
        <w:rPr>
          <w:lang w:val="en-US"/>
        </w:rPr>
        <w:t> </w:t>
      </w:r>
      <w:r w:rsidRPr="00663B14">
        <w:t>∙</w:t>
      </w:r>
      <w:r w:rsidRPr="00663B14">
        <w:rPr>
          <w:lang w:val="en-US"/>
        </w:rPr>
        <w:t> </w:t>
      </w:r>
      <w:r w:rsidRPr="00663B14">
        <w:rPr>
          <w:i/>
          <w:iCs/>
          <w:lang w:val="en-US"/>
        </w:rPr>
        <w:t>b</w:t>
      </w:r>
      <w:r w:rsidRPr="00663B14">
        <w:rPr>
          <w:i/>
          <w:iCs/>
        </w:rPr>
        <w:t xml:space="preserve">; </w:t>
      </w:r>
      <w:r w:rsidRPr="00663B14">
        <w:rPr>
          <w:i/>
          <w:iCs/>
          <w:spacing w:val="-2"/>
        </w:rPr>
        <w:t>а</w:t>
      </w:r>
      <w:r w:rsidRPr="00663B14">
        <w:rPr>
          <w:iCs/>
          <w:lang w:val="en-US"/>
        </w:rPr>
        <w:t> </w:t>
      </w:r>
      <w:r w:rsidRPr="00663B14">
        <w:rPr>
          <w:spacing w:val="47"/>
        </w:rPr>
        <w:t>–</w:t>
      </w:r>
      <w:r w:rsidRPr="00663B14">
        <w:rPr>
          <w:iCs/>
          <w:lang w:val="en-US"/>
        </w:rPr>
        <w:t> </w:t>
      </w:r>
      <w:r w:rsidRPr="00663B14">
        <w:rPr>
          <w:i/>
          <w:iCs/>
          <w:spacing w:val="-2"/>
        </w:rPr>
        <w:t xml:space="preserve">х </w:t>
      </w:r>
      <w:r w:rsidRPr="00663B14">
        <w:rPr>
          <w:iCs/>
          <w:spacing w:val="-2"/>
        </w:rPr>
        <w:t>=</w:t>
      </w:r>
      <w:r w:rsidRPr="00663B14">
        <w:rPr>
          <w:i/>
          <w:iCs/>
          <w:spacing w:val="-2"/>
        </w:rPr>
        <w:t xml:space="preserve"> </w:t>
      </w:r>
      <w:proofErr w:type="gramStart"/>
      <w:r w:rsidRPr="00663B14">
        <w:rPr>
          <w:i/>
          <w:iCs/>
          <w:spacing w:val="-2"/>
        </w:rPr>
        <w:t>с</w:t>
      </w:r>
      <w:r w:rsidRPr="00663B14">
        <w:rPr>
          <w:iCs/>
          <w:lang w:val="en-US"/>
        </w:rPr>
        <w:t> </w:t>
      </w:r>
      <w:r w:rsidRPr="00663B14">
        <w:rPr>
          <w:iCs/>
        </w:rPr>
        <w:t>:</w:t>
      </w:r>
      <w:proofErr w:type="gramEnd"/>
      <w:r w:rsidRPr="00663B14">
        <w:rPr>
          <w:iCs/>
          <w:lang w:val="en-US"/>
        </w:rPr>
        <w:t> </w:t>
      </w:r>
      <w:r w:rsidRPr="00663B14">
        <w:rPr>
          <w:i/>
          <w:iCs/>
          <w:spacing w:val="-2"/>
          <w:lang w:val="en-US"/>
        </w:rPr>
        <w:t>b</w:t>
      </w:r>
      <w:r w:rsidRPr="00663B14">
        <w:rPr>
          <w:i/>
          <w:iCs/>
          <w:spacing w:val="-2"/>
        </w:rPr>
        <w:t>; х</w:t>
      </w:r>
      <w:r w:rsidRPr="00663B14">
        <w:rPr>
          <w:iCs/>
          <w:lang w:val="en-US"/>
        </w:rPr>
        <w:t> </w:t>
      </w:r>
      <w:r w:rsidRPr="00663B14">
        <w:rPr>
          <w:iCs/>
        </w:rPr>
        <w:t>:</w:t>
      </w:r>
      <w:r w:rsidRPr="00663B14">
        <w:rPr>
          <w:iCs/>
          <w:lang w:val="en-US"/>
        </w:rPr>
        <w:t> </w:t>
      </w:r>
      <w:r w:rsidRPr="00663B14">
        <w:rPr>
          <w:i/>
          <w:iCs/>
          <w:spacing w:val="-2"/>
        </w:rPr>
        <w:t>а</w:t>
      </w:r>
      <w:r w:rsidRPr="00663B14">
        <w:rPr>
          <w:iCs/>
          <w:lang w:val="en-US"/>
        </w:rPr>
        <w:t> </w:t>
      </w:r>
      <w:r w:rsidRPr="00663B14">
        <w:rPr>
          <w:iCs/>
          <w:spacing w:val="-2"/>
        </w:rPr>
        <w:t>=</w:t>
      </w:r>
      <w:r w:rsidRPr="00663B14">
        <w:rPr>
          <w:iCs/>
          <w:lang w:val="en-US"/>
        </w:rPr>
        <w:t> </w:t>
      </w:r>
      <w:r w:rsidRPr="00663B14">
        <w:rPr>
          <w:i/>
          <w:iCs/>
          <w:spacing w:val="52"/>
        </w:rPr>
        <w:t>с±</w:t>
      </w:r>
      <w:r w:rsidRPr="00663B14">
        <w:rPr>
          <w:i/>
          <w:iCs/>
          <w:spacing w:val="52"/>
          <w:lang w:val="en-US"/>
        </w:rPr>
        <w:t>b</w:t>
      </w:r>
      <w:r w:rsidRPr="00663B14">
        <w:rPr>
          <w:i/>
          <w:iCs/>
          <w:spacing w:val="52"/>
        </w:rPr>
        <w:t>;а</w:t>
      </w:r>
      <w:r w:rsidRPr="00663B14">
        <w:rPr>
          <w:iCs/>
          <w:lang w:val="en-US"/>
        </w:rPr>
        <w:t> </w:t>
      </w:r>
      <w:r w:rsidRPr="00663B14">
        <w:rPr>
          <w:spacing w:val="47"/>
        </w:rPr>
        <w:t>∙</w:t>
      </w:r>
      <w:r w:rsidRPr="00663B14">
        <w:rPr>
          <w:iCs/>
          <w:lang w:val="en-US"/>
        </w:rPr>
        <w:t> </w:t>
      </w:r>
      <w:r w:rsidRPr="00663B14">
        <w:rPr>
          <w:i/>
          <w:iCs/>
          <w:spacing w:val="52"/>
        </w:rPr>
        <w:t>х</w:t>
      </w:r>
      <w:r w:rsidRPr="00663B14">
        <w:rPr>
          <w:i/>
          <w:iCs/>
          <w:spacing w:val="-2"/>
        </w:rPr>
        <w:t xml:space="preserve"> = </w:t>
      </w:r>
      <w:r w:rsidRPr="00663B14">
        <w:rPr>
          <w:i/>
          <w:iCs/>
          <w:spacing w:val="49"/>
        </w:rPr>
        <w:t>с±</w:t>
      </w:r>
      <w:r w:rsidRPr="00663B14">
        <w:rPr>
          <w:i/>
          <w:iCs/>
          <w:spacing w:val="49"/>
          <w:lang w:val="en-US"/>
        </w:rPr>
        <w:t>b</w:t>
      </w:r>
      <w:r w:rsidRPr="00663B14">
        <w:rPr>
          <w:i/>
          <w:iCs/>
          <w:spacing w:val="49"/>
        </w:rPr>
        <w:t>;а</w:t>
      </w:r>
      <w:r w:rsidRPr="00663B14">
        <w:rPr>
          <w:iCs/>
          <w:lang w:val="en-US"/>
        </w:rPr>
        <w:t> </w:t>
      </w:r>
      <w:r w:rsidRPr="00663B14">
        <w:rPr>
          <w:iCs/>
        </w:rPr>
        <w:t>:</w:t>
      </w:r>
      <w:r w:rsidRPr="00663B14">
        <w:rPr>
          <w:iCs/>
          <w:lang w:val="en-US"/>
        </w:rPr>
        <w:t> </w:t>
      </w:r>
      <w:r w:rsidRPr="00663B14">
        <w:rPr>
          <w:i/>
          <w:iCs/>
          <w:spacing w:val="49"/>
        </w:rPr>
        <w:t>х</w:t>
      </w:r>
      <w:r w:rsidRPr="00663B14">
        <w:rPr>
          <w:i/>
          <w:iCs/>
          <w:spacing w:val="-2"/>
        </w:rPr>
        <w:t xml:space="preserve"> = </w:t>
      </w:r>
      <w:r w:rsidRPr="00663B14">
        <w:rPr>
          <w:i/>
          <w:iCs/>
        </w:rPr>
        <w:t>с</w:t>
      </w:r>
      <w:r w:rsidRPr="00663B14">
        <w:rPr>
          <w:iCs/>
          <w:lang w:val="en-US"/>
        </w:rPr>
        <w:t> </w:t>
      </w:r>
      <w:r w:rsidRPr="00663B14">
        <w:rPr>
          <w:spacing w:val="47"/>
        </w:rPr>
        <w:t>∙</w:t>
      </w:r>
      <w:r w:rsidRPr="00663B14">
        <w:rPr>
          <w:iCs/>
          <w:lang w:val="en-US"/>
        </w:rPr>
        <w:t> </w:t>
      </w:r>
      <w:r w:rsidRPr="00663B14">
        <w:rPr>
          <w:i/>
          <w:iCs/>
          <w:lang w:val="en-US"/>
        </w:rPr>
        <w:t>b</w:t>
      </w:r>
      <w:r w:rsidRPr="00663B14">
        <w:rPr>
          <w:iCs/>
        </w:rPr>
        <w:t xml:space="preserve">  и</w:t>
      </w:r>
      <w:r w:rsidRPr="00663B14">
        <w:rPr>
          <w:i/>
          <w:iCs/>
          <w:spacing w:val="-2"/>
        </w:rPr>
        <w:t xml:space="preserve"> </w:t>
      </w:r>
      <w:r w:rsidRPr="00663B14">
        <w:rPr>
          <w:spacing w:val="-2"/>
        </w:rPr>
        <w:t>т.д.</w:t>
      </w:r>
    </w:p>
    <w:p w:rsidR="00AE2A7A" w:rsidRPr="00663B14" w:rsidRDefault="00AE2A7A" w:rsidP="00AE2A7A">
      <w:pPr>
        <w:shd w:val="clear" w:color="auto" w:fill="FFFFFF"/>
        <w:tabs>
          <w:tab w:val="left" w:pos="437"/>
        </w:tabs>
        <w:ind w:firstLine="567"/>
        <w:jc w:val="both"/>
        <w:rPr>
          <w:b/>
          <w:bCs/>
        </w:rPr>
      </w:pPr>
      <w:r w:rsidRPr="00663B14">
        <w:rPr>
          <w:b/>
          <w:bCs/>
        </w:rPr>
        <w:t xml:space="preserve">Занимательные и нестандартные задачи. </w:t>
      </w:r>
    </w:p>
    <w:p w:rsidR="00AE2A7A" w:rsidRPr="00663B14" w:rsidRDefault="00AE2A7A" w:rsidP="00AE2A7A">
      <w:pPr>
        <w:shd w:val="clear" w:color="auto" w:fill="FFFFFF"/>
        <w:ind w:firstLine="567"/>
        <w:jc w:val="both"/>
      </w:pPr>
      <w:r w:rsidRPr="00663B14">
        <w:t xml:space="preserve">Логические задачи. </w:t>
      </w:r>
    </w:p>
    <w:p w:rsidR="00AE2A7A" w:rsidRDefault="00AE2A7A" w:rsidP="00AE2A7A">
      <w:pPr>
        <w:shd w:val="clear" w:color="auto" w:fill="FFFFFF"/>
        <w:tabs>
          <w:tab w:val="left" w:pos="437"/>
        </w:tabs>
        <w:ind w:firstLine="567"/>
        <w:jc w:val="both"/>
        <w:rPr>
          <w:b/>
          <w:bCs/>
        </w:rPr>
      </w:pPr>
      <w:r w:rsidRPr="00663B14">
        <w:rPr>
          <w:bCs/>
          <w:i/>
        </w:rPr>
        <w:t>Итоговое повторение.(10ч)</w:t>
      </w:r>
      <w:r w:rsidRPr="004B7FDA">
        <w:rPr>
          <w:b/>
          <w:bCs/>
        </w:rPr>
        <w:t xml:space="preserve"> </w:t>
      </w:r>
    </w:p>
    <w:p w:rsidR="00AE2A7A" w:rsidRDefault="00AE2A7A" w:rsidP="00AE2A7A">
      <w:pPr>
        <w:shd w:val="clear" w:color="auto" w:fill="FFFFFF"/>
        <w:tabs>
          <w:tab w:val="left" w:pos="437"/>
        </w:tabs>
        <w:ind w:firstLine="567"/>
        <w:jc w:val="both"/>
        <w:rPr>
          <w:bCs/>
          <w:i/>
        </w:rPr>
      </w:pPr>
      <w:r>
        <w:rPr>
          <w:b/>
          <w:bCs/>
        </w:rPr>
        <w:t>4</w:t>
      </w:r>
      <w:r w:rsidRPr="00401B31">
        <w:rPr>
          <w:b/>
          <w:bCs/>
        </w:rPr>
        <w:t xml:space="preserve"> ч резерв</w:t>
      </w:r>
    </w:p>
    <w:p w:rsidR="00AE2A7A" w:rsidRDefault="00AE2A7A" w:rsidP="00AE2A7A">
      <w:pPr>
        <w:shd w:val="clear" w:color="auto" w:fill="FFFFFF"/>
        <w:tabs>
          <w:tab w:val="left" w:pos="437"/>
        </w:tabs>
        <w:ind w:firstLine="567"/>
        <w:jc w:val="center"/>
        <w:rPr>
          <w:b/>
          <w:bCs/>
        </w:rPr>
      </w:pPr>
    </w:p>
    <w:p w:rsidR="00AE2A7A" w:rsidRPr="004B7FDA" w:rsidRDefault="00AE2A7A" w:rsidP="00AE2A7A">
      <w:pPr>
        <w:shd w:val="clear" w:color="auto" w:fill="FFFFFF"/>
        <w:tabs>
          <w:tab w:val="left" w:pos="437"/>
        </w:tabs>
        <w:ind w:firstLine="567"/>
        <w:jc w:val="center"/>
        <w:rPr>
          <w:i/>
        </w:rPr>
      </w:pPr>
      <w:r>
        <w:rPr>
          <w:b/>
          <w:bCs/>
        </w:rPr>
        <w:t>4</w:t>
      </w:r>
      <w:r w:rsidRPr="00663B14">
        <w:rPr>
          <w:b/>
          <w:bCs/>
        </w:rPr>
        <w:t>-й класс</w:t>
      </w:r>
    </w:p>
    <w:p w:rsidR="00AE2A7A" w:rsidRPr="003316DC" w:rsidRDefault="00AE2A7A" w:rsidP="00AE2A7A">
      <w:pPr>
        <w:shd w:val="clear" w:color="auto" w:fill="FFFFFF"/>
        <w:spacing w:after="120"/>
        <w:jc w:val="center"/>
      </w:pPr>
      <w:r w:rsidRPr="003316DC">
        <w:rPr>
          <w:b/>
          <w:bCs/>
        </w:rPr>
        <w:t>(4 часа в неделю, всего – 136 ч</w:t>
      </w:r>
      <w:r>
        <w:rPr>
          <w:b/>
          <w:bCs/>
        </w:rPr>
        <w:t>, 4</w:t>
      </w:r>
      <w:r w:rsidRPr="00401B31">
        <w:rPr>
          <w:b/>
          <w:bCs/>
        </w:rPr>
        <w:t xml:space="preserve"> ч резерв</w:t>
      </w:r>
      <w:r>
        <w:rPr>
          <w:b/>
          <w:bCs/>
        </w:rPr>
        <w:t>)</w:t>
      </w:r>
    </w:p>
    <w:p w:rsidR="00AE2A7A" w:rsidRPr="005C52E1" w:rsidRDefault="00AE2A7A" w:rsidP="00AE2A7A">
      <w:pPr>
        <w:rPr>
          <w:i/>
        </w:rPr>
      </w:pPr>
      <w:r>
        <w:rPr>
          <w:i/>
        </w:rPr>
        <w:t xml:space="preserve">Числа от 1 до 1000.  </w:t>
      </w:r>
      <w:r w:rsidRPr="005C52E1">
        <w:rPr>
          <w:i/>
        </w:rPr>
        <w:t>Повторение</w:t>
      </w:r>
      <w:r>
        <w:rPr>
          <w:i/>
        </w:rPr>
        <w:t xml:space="preserve"> (13ч)</w:t>
      </w:r>
    </w:p>
    <w:p w:rsidR="00AE2A7A" w:rsidRDefault="00AE2A7A" w:rsidP="00AE2A7A">
      <w:r>
        <w:t>Нумерация.</w:t>
      </w:r>
    </w:p>
    <w:p w:rsidR="00AE2A7A" w:rsidRDefault="00AE2A7A" w:rsidP="00AE2A7A">
      <w: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AE2A7A" w:rsidRPr="005C52E1" w:rsidRDefault="00AE2A7A" w:rsidP="00AE2A7A">
      <w:pPr>
        <w:rPr>
          <w:i/>
        </w:rPr>
      </w:pPr>
      <w:r w:rsidRPr="005C52E1">
        <w:rPr>
          <w:i/>
        </w:rPr>
        <w:lastRenderedPageBreak/>
        <w:t xml:space="preserve">Числа, которые больше 1000. </w:t>
      </w:r>
    </w:p>
    <w:p w:rsidR="00AE2A7A" w:rsidRPr="005C52E1" w:rsidRDefault="00AE2A7A" w:rsidP="00AE2A7A">
      <w:pPr>
        <w:rPr>
          <w:i/>
        </w:rPr>
      </w:pPr>
      <w:r w:rsidRPr="005C52E1">
        <w:rPr>
          <w:i/>
        </w:rPr>
        <w:t>Нумерация (11 ч)</w:t>
      </w:r>
    </w:p>
    <w:p w:rsidR="00AE2A7A" w:rsidRDefault="00AE2A7A" w:rsidP="00AE2A7A">
      <w:r>
        <w:t>Новая счетная единица — тысяча.</w:t>
      </w:r>
    </w:p>
    <w:p w:rsidR="00AE2A7A" w:rsidRDefault="00AE2A7A" w:rsidP="00AE2A7A">
      <w:r>
        <w:t>Разряды и классы: класс единиц, класс тысяч, класс миллионов и т. д.</w:t>
      </w:r>
    </w:p>
    <w:p w:rsidR="00AE2A7A" w:rsidRDefault="00AE2A7A" w:rsidP="00AE2A7A">
      <w:r>
        <w:t>Чтение, запись и сравнение многозначных чисел.</w:t>
      </w:r>
    </w:p>
    <w:p w:rsidR="00AE2A7A" w:rsidRDefault="00AE2A7A" w:rsidP="00AE2A7A">
      <w:r>
        <w:t>Представление многозначного числа в виде суммы раз рядных слагаемых.</w:t>
      </w:r>
    </w:p>
    <w:p w:rsidR="00AE2A7A" w:rsidRDefault="00AE2A7A" w:rsidP="00AE2A7A">
      <w:r>
        <w:t>Увеличение (уменьшение) числа в 10, 100, 1000 раз.</w:t>
      </w:r>
    </w:p>
    <w:p w:rsidR="00AE2A7A" w:rsidRDefault="00AE2A7A" w:rsidP="00AE2A7A">
      <w:r>
        <w:t>Практическая работа: Угол. Построение углов различных видов.</w:t>
      </w:r>
    </w:p>
    <w:p w:rsidR="00AE2A7A" w:rsidRPr="005C52E1" w:rsidRDefault="00AE2A7A" w:rsidP="00AE2A7A">
      <w:pPr>
        <w:rPr>
          <w:i/>
        </w:rPr>
      </w:pPr>
      <w:r w:rsidRPr="005C52E1">
        <w:rPr>
          <w:i/>
        </w:rPr>
        <w:t>Величины (12 ч)</w:t>
      </w:r>
    </w:p>
    <w:p w:rsidR="00AE2A7A" w:rsidRDefault="00AE2A7A" w:rsidP="00AE2A7A">
      <w:r>
        <w:t>Единицы длины: миллиметр, сантиметр, дециметр, метр, километр. Соотношения между ними.</w:t>
      </w:r>
    </w:p>
    <w:p w:rsidR="00AE2A7A" w:rsidRDefault="00AE2A7A" w:rsidP="00AE2A7A">
      <w: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AE2A7A" w:rsidRDefault="00AE2A7A" w:rsidP="00AE2A7A">
      <w:r>
        <w:t>Единицы массы: грамм, килограмм, центнер, тонна. Соотношения между ними.</w:t>
      </w:r>
    </w:p>
    <w:p w:rsidR="00AE2A7A" w:rsidRDefault="00AE2A7A" w:rsidP="00AE2A7A">
      <w: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AE2A7A" w:rsidRDefault="00AE2A7A" w:rsidP="00AE2A7A">
      <w:r>
        <w:t>Практическая работа: Измерение площади геометрической фигуры при помощи палетки.</w:t>
      </w:r>
    </w:p>
    <w:p w:rsidR="00AE2A7A" w:rsidRPr="005C52E1" w:rsidRDefault="00AE2A7A" w:rsidP="00AE2A7A">
      <w:pPr>
        <w:rPr>
          <w:i/>
        </w:rPr>
      </w:pPr>
      <w:r w:rsidRPr="005C52E1">
        <w:rPr>
          <w:i/>
        </w:rPr>
        <w:t xml:space="preserve">Числа, которые больше 1000. </w:t>
      </w:r>
    </w:p>
    <w:p w:rsidR="00AE2A7A" w:rsidRPr="005C52E1" w:rsidRDefault="00AE2A7A" w:rsidP="00AE2A7A">
      <w:pPr>
        <w:rPr>
          <w:i/>
        </w:rPr>
      </w:pPr>
      <w:r w:rsidRPr="005C52E1">
        <w:rPr>
          <w:i/>
        </w:rPr>
        <w:t>Величины (</w:t>
      </w:r>
      <w:r>
        <w:rPr>
          <w:i/>
        </w:rPr>
        <w:t>6</w:t>
      </w:r>
      <w:r w:rsidRPr="005C52E1">
        <w:rPr>
          <w:i/>
        </w:rPr>
        <w:t xml:space="preserve"> ч)</w:t>
      </w:r>
    </w:p>
    <w:p w:rsidR="00AE2A7A" w:rsidRPr="005C52E1" w:rsidRDefault="00AE2A7A" w:rsidP="00AE2A7A">
      <w:pPr>
        <w:rPr>
          <w:i/>
        </w:rPr>
      </w:pPr>
      <w:r w:rsidRPr="005C52E1">
        <w:rPr>
          <w:i/>
        </w:rPr>
        <w:t>Сложение и вычитание (11 ч)</w:t>
      </w:r>
    </w:p>
    <w:p w:rsidR="00AE2A7A" w:rsidRDefault="00AE2A7A" w:rsidP="00AE2A7A">
      <w: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AE2A7A" w:rsidRDefault="00AE2A7A" w:rsidP="00AE2A7A">
      <w:r>
        <w:t>Решение уравнений вида:</w:t>
      </w:r>
    </w:p>
    <w:p w:rsidR="00AE2A7A" w:rsidRDefault="00AE2A7A" w:rsidP="00AE2A7A">
      <w:r>
        <w:t>Х + 312 = 654 + 79,</w:t>
      </w:r>
    </w:p>
    <w:p w:rsidR="00AE2A7A" w:rsidRDefault="00AE2A7A" w:rsidP="00AE2A7A">
      <w:r>
        <w:t>729 – х = 217,</w:t>
      </w:r>
    </w:p>
    <w:p w:rsidR="00AE2A7A" w:rsidRDefault="00AE2A7A" w:rsidP="00AE2A7A">
      <w:r>
        <w:t>х – 137 = 500 – 140.</w:t>
      </w:r>
    </w:p>
    <w:p w:rsidR="00AE2A7A" w:rsidRDefault="00AE2A7A" w:rsidP="00AE2A7A">
      <w:r>
        <w:t>Устное сложение и вычитание чисел в случаях, сводимых к действиям в пределах 100, и письменное – в остальных случаях.</w:t>
      </w:r>
    </w:p>
    <w:p w:rsidR="00AE2A7A" w:rsidRDefault="00AE2A7A" w:rsidP="00AE2A7A">
      <w:r>
        <w:t>Сложение и вычитание значений величин.</w:t>
      </w:r>
    </w:p>
    <w:p w:rsidR="00AE2A7A" w:rsidRPr="005C52E1" w:rsidRDefault="00AE2A7A" w:rsidP="00AE2A7A">
      <w:pPr>
        <w:rPr>
          <w:i/>
        </w:rPr>
      </w:pPr>
      <w:r w:rsidRPr="005C52E1">
        <w:rPr>
          <w:i/>
        </w:rPr>
        <w:t xml:space="preserve">Числа, которые больше 1000. </w:t>
      </w:r>
    </w:p>
    <w:p w:rsidR="00AE2A7A" w:rsidRPr="005C52E1" w:rsidRDefault="00AE2A7A" w:rsidP="00AE2A7A">
      <w:pPr>
        <w:rPr>
          <w:i/>
        </w:rPr>
      </w:pPr>
      <w:r w:rsidRPr="005C52E1">
        <w:rPr>
          <w:i/>
        </w:rPr>
        <w:t>Умножение и деление (7</w:t>
      </w:r>
      <w:r>
        <w:rPr>
          <w:i/>
        </w:rPr>
        <w:t>1</w:t>
      </w:r>
      <w:r w:rsidRPr="005C52E1">
        <w:rPr>
          <w:i/>
        </w:rPr>
        <w:t xml:space="preserve"> ч)</w:t>
      </w:r>
    </w:p>
    <w:p w:rsidR="00AE2A7A" w:rsidRDefault="00AE2A7A" w:rsidP="00AE2A7A">
      <w: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AE2A7A" w:rsidRDefault="00AE2A7A" w:rsidP="00AE2A7A">
      <w:r>
        <w:t xml:space="preserve">Решение уравнений вида 6 – х = 429 + 120, х – 18 = 270 – 50, </w:t>
      </w:r>
      <w:proofErr w:type="gramStart"/>
      <w:r>
        <w:t>360 :</w:t>
      </w:r>
      <w:proofErr w:type="gramEnd"/>
      <w:r>
        <w:t xml:space="preserve"> х= 630 : 7 на основе взаимосвязей между компонентами и результатами действий.</w:t>
      </w:r>
    </w:p>
    <w:p w:rsidR="00AE2A7A" w:rsidRDefault="00AE2A7A" w:rsidP="00AE2A7A">
      <w:r>
        <w:t>Устное умножение и деление на однозначное число в случаях, сводимых к действиям в пределах 100; умножение и деление на 10, 100, 1000.</w:t>
      </w:r>
    </w:p>
    <w:p w:rsidR="00AE2A7A" w:rsidRDefault="00AE2A7A" w:rsidP="00AE2A7A">
      <w: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AE2A7A" w:rsidRDefault="00AE2A7A" w:rsidP="00AE2A7A">
      <w:r>
        <w:t>Умножение и деление значений величин на однозначное число.</w:t>
      </w:r>
    </w:p>
    <w:p w:rsidR="00AE2A7A" w:rsidRDefault="00AE2A7A" w:rsidP="00AE2A7A">
      <w:r>
        <w:t>Связь между величинами (скорость, время, расстояние; масса одного предмета, количество предметов, масса всех предметов и др.).</w:t>
      </w:r>
    </w:p>
    <w:p w:rsidR="00AE2A7A" w:rsidRDefault="00AE2A7A" w:rsidP="00AE2A7A">
      <w:r>
        <w:t>Практическая работа: Построение прямоугольного треугольника и прямоугольника на нелинованной бумаге.</w:t>
      </w:r>
    </w:p>
    <w:p w:rsidR="00AE2A7A" w:rsidRDefault="00AE2A7A" w:rsidP="00AE2A7A">
      <w:r>
        <w:t>В течение всего года проводится:</w:t>
      </w:r>
    </w:p>
    <w:p w:rsidR="00AE2A7A" w:rsidRDefault="00AE2A7A" w:rsidP="00AE2A7A">
      <w:proofErr w:type="gramStart"/>
      <w:r>
        <w:lastRenderedPageBreak/>
        <w:t>вычисление</w:t>
      </w:r>
      <w:proofErr w:type="gramEnd"/>
      <w:r>
        <w:t xml:space="preserve"> значений числовых выражений в 2 – 4 действия ( со скобками и без них), требующих применения всех изученных правил о порядке действий;</w:t>
      </w:r>
    </w:p>
    <w:p w:rsidR="00AE2A7A" w:rsidRDefault="00AE2A7A" w:rsidP="00AE2A7A">
      <w:r>
        <w:t>решение задач в одно действие, раскрывающих:</w:t>
      </w:r>
    </w:p>
    <w:p w:rsidR="00AE2A7A" w:rsidRDefault="00AE2A7A" w:rsidP="00AE2A7A">
      <w:r>
        <w:t>а) смысл арифметических действий;</w:t>
      </w:r>
    </w:p>
    <w:p w:rsidR="00AE2A7A" w:rsidRDefault="00AE2A7A" w:rsidP="00AE2A7A">
      <w:r>
        <w:t>б) нахождение неизвестных компонентов действий;</w:t>
      </w:r>
    </w:p>
    <w:p w:rsidR="00AE2A7A" w:rsidRDefault="00AE2A7A" w:rsidP="00AE2A7A">
      <w:r>
        <w:t>в) отношения больше, меньше, равно;</w:t>
      </w:r>
    </w:p>
    <w:p w:rsidR="00AE2A7A" w:rsidRDefault="00AE2A7A" w:rsidP="00AE2A7A">
      <w:r>
        <w:t>г) взаимосвязь между величинами;</w:t>
      </w:r>
    </w:p>
    <w:p w:rsidR="00AE2A7A" w:rsidRDefault="00AE2A7A" w:rsidP="00AE2A7A">
      <w:r>
        <w:t>решение задач в 2 – 4 действия;</w:t>
      </w:r>
    </w:p>
    <w:p w:rsidR="00AE2A7A" w:rsidRDefault="00AE2A7A" w:rsidP="00AE2A7A">
      <w: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AE2A7A" w:rsidRPr="005C52E1" w:rsidRDefault="00AE2A7A" w:rsidP="00AE2A7A">
      <w:pPr>
        <w:rPr>
          <w:i/>
        </w:rPr>
      </w:pPr>
      <w:r w:rsidRPr="005C52E1">
        <w:rPr>
          <w:i/>
        </w:rPr>
        <w:t>Итоговое повторение (12 ч)</w:t>
      </w:r>
    </w:p>
    <w:p w:rsidR="00AE2A7A" w:rsidRDefault="00AE2A7A" w:rsidP="00AE2A7A">
      <w:r>
        <w:t>Нумерация многозначных чисел. Арифметические действия. Порядок выполнения действий.</w:t>
      </w:r>
    </w:p>
    <w:p w:rsidR="00AE2A7A" w:rsidRDefault="00AE2A7A" w:rsidP="00AE2A7A">
      <w:r>
        <w:t>Выражение. Равенство. Неравенство. Уравнение.</w:t>
      </w:r>
    </w:p>
    <w:p w:rsidR="00AE2A7A" w:rsidRDefault="00AE2A7A" w:rsidP="00AE2A7A">
      <w:r>
        <w:t>Величины.</w:t>
      </w:r>
    </w:p>
    <w:p w:rsidR="00AE2A7A" w:rsidRDefault="00AE2A7A" w:rsidP="00AE2A7A">
      <w:r>
        <w:t>Геометрические фигуры.</w:t>
      </w:r>
    </w:p>
    <w:p w:rsidR="00AE2A7A" w:rsidRDefault="00AE2A7A" w:rsidP="00AE2A7A">
      <w:r>
        <w:t>Доли.</w:t>
      </w:r>
    </w:p>
    <w:p w:rsidR="00AE2A7A" w:rsidRDefault="00AE2A7A" w:rsidP="00AE2A7A">
      <w:r>
        <w:t>Решение задач изученных видов.</w:t>
      </w:r>
    </w:p>
    <w:p w:rsidR="007D17C4" w:rsidRPr="00AE2A7A" w:rsidRDefault="00AE2A7A" w:rsidP="00AE2A7A">
      <w:r>
        <w:rPr>
          <w:b/>
          <w:bCs/>
        </w:rPr>
        <w:t>4</w:t>
      </w:r>
      <w:r w:rsidRPr="00401B31">
        <w:rPr>
          <w:b/>
          <w:bCs/>
        </w:rPr>
        <w:t xml:space="preserve"> ч резерв</w:t>
      </w:r>
    </w:p>
    <w:p w:rsidR="00557CC4" w:rsidRDefault="00AE2A7A" w:rsidP="00AE2A7A">
      <w:pPr>
        <w:rPr>
          <w:b/>
        </w:rPr>
      </w:pPr>
      <w:r>
        <w:rPr>
          <w:b/>
          <w:lang w:val="en-US"/>
        </w:rPr>
        <w:t>IV</w:t>
      </w:r>
      <w:r w:rsidR="00557CC4">
        <w:rPr>
          <w:b/>
        </w:rPr>
        <w:t xml:space="preserve">. ТЕМАТИЧЕСКОЕ </w:t>
      </w:r>
      <w:r>
        <w:rPr>
          <w:b/>
        </w:rPr>
        <w:t>ПЛАНИРОВАНИЕ</w:t>
      </w:r>
    </w:p>
    <w:p w:rsidR="00C464DA" w:rsidRDefault="00C464DA" w:rsidP="001E123C">
      <w:pPr>
        <w:shd w:val="clear" w:color="auto" w:fill="FFFFFF"/>
        <w:ind w:right="1075"/>
        <w:jc w:val="center"/>
        <w:rPr>
          <w:rFonts w:eastAsiaTheme="minorHAnsi"/>
          <w:sz w:val="28"/>
          <w:szCs w:val="28"/>
          <w:lang w:eastAsia="en-US"/>
        </w:rPr>
      </w:pPr>
    </w:p>
    <w:p w:rsidR="00557CC4" w:rsidRDefault="002E1603" w:rsidP="00C073D4">
      <w:pPr>
        <w:shd w:val="clear" w:color="auto" w:fill="FFFFFF"/>
        <w:ind w:right="1075"/>
        <w:jc w:val="center"/>
        <w:rPr>
          <w:rFonts w:eastAsiaTheme="minorHAnsi"/>
          <w:bCs/>
          <w:sz w:val="28"/>
          <w:szCs w:val="28"/>
          <w:lang w:eastAsia="en-US"/>
        </w:rPr>
      </w:pPr>
      <w:r w:rsidRPr="00296091">
        <w:rPr>
          <w:rFonts w:eastAsiaTheme="minorHAnsi"/>
          <w:sz w:val="28"/>
          <w:szCs w:val="28"/>
          <w:lang w:eastAsia="en-US"/>
        </w:rPr>
        <w:t xml:space="preserve">1 класс </w:t>
      </w:r>
      <w:r w:rsidRPr="00296091">
        <w:rPr>
          <w:rFonts w:eastAsiaTheme="minorHAnsi"/>
          <w:bCs/>
          <w:sz w:val="28"/>
          <w:szCs w:val="28"/>
          <w:lang w:eastAsia="en-US"/>
        </w:rPr>
        <w:t>(132 ч)</w:t>
      </w:r>
    </w:p>
    <w:tbl>
      <w:tblPr>
        <w:tblStyle w:val="af3"/>
        <w:tblW w:w="0" w:type="auto"/>
        <w:tblLayout w:type="fixed"/>
        <w:tblLook w:val="04A0" w:firstRow="1" w:lastRow="0" w:firstColumn="1" w:lastColumn="0" w:noHBand="0" w:noVBand="1"/>
      </w:tblPr>
      <w:tblGrid>
        <w:gridCol w:w="445"/>
        <w:gridCol w:w="3774"/>
        <w:gridCol w:w="1559"/>
        <w:gridCol w:w="2127"/>
        <w:gridCol w:w="1984"/>
      </w:tblGrid>
      <w:tr w:rsidR="00E40683" w:rsidTr="00E40683">
        <w:tc>
          <w:tcPr>
            <w:tcW w:w="445" w:type="dxa"/>
            <w:vMerge w:val="restart"/>
          </w:tcPr>
          <w:p w:rsidR="00E40683" w:rsidRPr="00557CC4" w:rsidRDefault="00E40683" w:rsidP="00557CC4">
            <w:pPr>
              <w:jc w:val="center"/>
            </w:pPr>
            <w:r>
              <w:t>№</w:t>
            </w:r>
          </w:p>
        </w:tc>
        <w:tc>
          <w:tcPr>
            <w:tcW w:w="3774" w:type="dxa"/>
            <w:vMerge w:val="restart"/>
          </w:tcPr>
          <w:p w:rsidR="00E40683" w:rsidRPr="00D666A7" w:rsidRDefault="00E40683" w:rsidP="00557CC4">
            <w:pPr>
              <w:jc w:val="center"/>
            </w:pPr>
            <w:r w:rsidRPr="00D666A7">
              <w:t>Наименование разделов и тем</w:t>
            </w:r>
          </w:p>
        </w:tc>
        <w:tc>
          <w:tcPr>
            <w:tcW w:w="1559" w:type="dxa"/>
            <w:vMerge w:val="restart"/>
          </w:tcPr>
          <w:p w:rsidR="00E40683" w:rsidRPr="00F86F4E" w:rsidRDefault="00E40683" w:rsidP="00557CC4">
            <w:pPr>
              <w:jc w:val="center"/>
              <w:rPr>
                <w:sz w:val="20"/>
                <w:szCs w:val="20"/>
              </w:rPr>
            </w:pPr>
            <w:r w:rsidRPr="00F86F4E">
              <w:rPr>
                <w:sz w:val="20"/>
                <w:szCs w:val="20"/>
              </w:rPr>
              <w:t>Всего часов</w:t>
            </w:r>
          </w:p>
        </w:tc>
        <w:tc>
          <w:tcPr>
            <w:tcW w:w="4111" w:type="dxa"/>
            <w:gridSpan w:val="2"/>
          </w:tcPr>
          <w:p w:rsidR="00E40683" w:rsidRDefault="00E40683" w:rsidP="00557CC4">
            <w:pPr>
              <w:ind w:right="1075"/>
              <w:jc w:val="center"/>
              <w:rPr>
                <w:rFonts w:eastAsiaTheme="minorHAnsi"/>
                <w:bCs/>
                <w:sz w:val="28"/>
                <w:szCs w:val="28"/>
                <w:lang w:eastAsia="en-US"/>
              </w:rPr>
            </w:pPr>
            <w:r>
              <w:rPr>
                <w:sz w:val="20"/>
                <w:szCs w:val="20"/>
              </w:rPr>
              <w:t>В том числе:</w:t>
            </w:r>
          </w:p>
        </w:tc>
      </w:tr>
      <w:tr w:rsidR="00E40683" w:rsidTr="00E40683">
        <w:tc>
          <w:tcPr>
            <w:tcW w:w="445" w:type="dxa"/>
            <w:vMerge/>
          </w:tcPr>
          <w:p w:rsidR="00E40683" w:rsidRDefault="00E40683" w:rsidP="00557CC4">
            <w:pPr>
              <w:ind w:right="1075"/>
              <w:jc w:val="center"/>
              <w:rPr>
                <w:rFonts w:eastAsiaTheme="minorHAnsi"/>
                <w:bCs/>
                <w:sz w:val="28"/>
                <w:szCs w:val="28"/>
                <w:lang w:eastAsia="en-US"/>
              </w:rPr>
            </w:pPr>
          </w:p>
        </w:tc>
        <w:tc>
          <w:tcPr>
            <w:tcW w:w="3774" w:type="dxa"/>
            <w:vMerge/>
          </w:tcPr>
          <w:p w:rsidR="00E40683" w:rsidRDefault="00E40683" w:rsidP="00557CC4">
            <w:pPr>
              <w:ind w:right="1075"/>
              <w:jc w:val="center"/>
              <w:rPr>
                <w:rFonts w:eastAsiaTheme="minorHAnsi"/>
                <w:bCs/>
                <w:sz w:val="28"/>
                <w:szCs w:val="28"/>
                <w:lang w:eastAsia="en-US"/>
              </w:rPr>
            </w:pPr>
          </w:p>
        </w:tc>
        <w:tc>
          <w:tcPr>
            <w:tcW w:w="1559" w:type="dxa"/>
            <w:vMerge/>
          </w:tcPr>
          <w:p w:rsidR="00E40683" w:rsidRDefault="00E40683" w:rsidP="00557CC4">
            <w:pPr>
              <w:ind w:right="1075"/>
              <w:jc w:val="center"/>
              <w:rPr>
                <w:rFonts w:eastAsiaTheme="minorHAnsi"/>
                <w:bCs/>
                <w:sz w:val="28"/>
                <w:szCs w:val="28"/>
                <w:lang w:eastAsia="en-US"/>
              </w:rPr>
            </w:pPr>
          </w:p>
        </w:tc>
        <w:tc>
          <w:tcPr>
            <w:tcW w:w="2127" w:type="dxa"/>
          </w:tcPr>
          <w:p w:rsidR="00E40683" w:rsidRPr="00F86F4E" w:rsidRDefault="00E40683" w:rsidP="00557CC4">
            <w:pPr>
              <w:jc w:val="center"/>
              <w:rPr>
                <w:sz w:val="20"/>
                <w:szCs w:val="20"/>
              </w:rPr>
            </w:pPr>
            <w:r w:rsidRPr="00F86F4E">
              <w:rPr>
                <w:sz w:val="20"/>
                <w:szCs w:val="20"/>
              </w:rPr>
              <w:t>Контрольных работ</w:t>
            </w:r>
          </w:p>
        </w:tc>
        <w:tc>
          <w:tcPr>
            <w:tcW w:w="1984" w:type="dxa"/>
          </w:tcPr>
          <w:p w:rsidR="00E40683" w:rsidRPr="00F86F4E" w:rsidRDefault="00E40683" w:rsidP="00557CC4">
            <w:pPr>
              <w:jc w:val="center"/>
              <w:rPr>
                <w:sz w:val="20"/>
                <w:szCs w:val="20"/>
              </w:rPr>
            </w:pPr>
            <w:r w:rsidRPr="00F86F4E">
              <w:rPr>
                <w:sz w:val="20"/>
                <w:szCs w:val="20"/>
              </w:rPr>
              <w:t>Проектных работ</w:t>
            </w:r>
          </w:p>
        </w:tc>
      </w:tr>
      <w:tr w:rsidR="00E40683" w:rsidTr="00E40683">
        <w:tc>
          <w:tcPr>
            <w:tcW w:w="445"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1</w:t>
            </w:r>
          </w:p>
        </w:tc>
        <w:tc>
          <w:tcPr>
            <w:tcW w:w="3774" w:type="dxa"/>
          </w:tcPr>
          <w:p w:rsidR="00E40683" w:rsidRPr="00B9634C" w:rsidRDefault="00E40683" w:rsidP="00B9634C">
            <w:pPr>
              <w:rPr>
                <w:rFonts w:eastAsiaTheme="minorHAnsi"/>
                <w:sz w:val="22"/>
                <w:szCs w:val="22"/>
                <w:lang w:eastAsia="en-US"/>
              </w:rPr>
            </w:pPr>
            <w:r w:rsidRPr="00B9634C">
              <w:rPr>
                <w:rFonts w:eastAsiaTheme="minorHAnsi"/>
                <w:sz w:val="22"/>
                <w:szCs w:val="22"/>
                <w:lang w:eastAsia="en-US"/>
              </w:rPr>
              <w:t>Пространственные и временные представления</w:t>
            </w:r>
          </w:p>
        </w:tc>
        <w:tc>
          <w:tcPr>
            <w:tcW w:w="1559" w:type="dxa"/>
          </w:tcPr>
          <w:p w:rsidR="00E40683" w:rsidRPr="00B9634C" w:rsidRDefault="00E40683" w:rsidP="00B9634C">
            <w:pPr>
              <w:rPr>
                <w:rFonts w:eastAsiaTheme="minorHAnsi"/>
                <w:sz w:val="22"/>
                <w:szCs w:val="22"/>
                <w:lang w:eastAsia="en-US"/>
              </w:rPr>
            </w:pPr>
            <w:r w:rsidRPr="00B9634C">
              <w:rPr>
                <w:rFonts w:eastAsiaTheme="minorHAnsi"/>
                <w:sz w:val="22"/>
                <w:szCs w:val="22"/>
                <w:lang w:eastAsia="en-US"/>
              </w:rPr>
              <w:t>8</w:t>
            </w:r>
          </w:p>
        </w:tc>
        <w:tc>
          <w:tcPr>
            <w:tcW w:w="2127" w:type="dxa"/>
          </w:tcPr>
          <w:p w:rsidR="00E40683" w:rsidRDefault="00E40683" w:rsidP="001E123C">
            <w:pPr>
              <w:ind w:right="1075"/>
              <w:jc w:val="center"/>
              <w:rPr>
                <w:rFonts w:eastAsiaTheme="minorHAnsi"/>
                <w:bCs/>
                <w:sz w:val="28"/>
                <w:szCs w:val="28"/>
                <w:lang w:eastAsia="en-US"/>
              </w:rPr>
            </w:pPr>
          </w:p>
        </w:tc>
        <w:tc>
          <w:tcPr>
            <w:tcW w:w="1984" w:type="dxa"/>
          </w:tcPr>
          <w:p w:rsidR="00E40683" w:rsidRDefault="00E40683" w:rsidP="001E123C">
            <w:pPr>
              <w:ind w:right="1075"/>
              <w:jc w:val="center"/>
              <w:rPr>
                <w:rFonts w:eastAsiaTheme="minorHAnsi"/>
                <w:bCs/>
                <w:sz w:val="28"/>
                <w:szCs w:val="28"/>
                <w:lang w:eastAsia="en-US"/>
              </w:rPr>
            </w:pPr>
          </w:p>
        </w:tc>
      </w:tr>
      <w:tr w:rsidR="00E40683" w:rsidTr="00E40683">
        <w:tc>
          <w:tcPr>
            <w:tcW w:w="445"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2</w:t>
            </w:r>
          </w:p>
        </w:tc>
        <w:tc>
          <w:tcPr>
            <w:tcW w:w="3774" w:type="dxa"/>
          </w:tcPr>
          <w:p w:rsidR="00E40683" w:rsidRDefault="00E40683" w:rsidP="00B9634C">
            <w:r>
              <w:t>Числа от 1 до 10. Число 0.</w:t>
            </w:r>
          </w:p>
          <w:p w:rsidR="00E40683" w:rsidRDefault="00E40683" w:rsidP="00B9634C">
            <w:pPr>
              <w:rPr>
                <w:rFonts w:eastAsiaTheme="minorHAnsi"/>
                <w:sz w:val="28"/>
                <w:szCs w:val="28"/>
                <w:lang w:eastAsia="en-US"/>
              </w:rPr>
            </w:pPr>
            <w:r>
              <w:t>Нумерация</w:t>
            </w:r>
          </w:p>
        </w:tc>
        <w:tc>
          <w:tcPr>
            <w:tcW w:w="1559" w:type="dxa"/>
          </w:tcPr>
          <w:p w:rsidR="00E40683" w:rsidRPr="00B9634C" w:rsidRDefault="00E40683" w:rsidP="00B9634C">
            <w:pPr>
              <w:rPr>
                <w:rFonts w:eastAsiaTheme="minorHAnsi"/>
                <w:sz w:val="22"/>
                <w:szCs w:val="22"/>
                <w:lang w:eastAsia="en-US"/>
              </w:rPr>
            </w:pPr>
            <w:r w:rsidRPr="00B9634C">
              <w:rPr>
                <w:rFonts w:eastAsiaTheme="minorHAnsi"/>
                <w:sz w:val="22"/>
                <w:szCs w:val="22"/>
                <w:lang w:eastAsia="en-US"/>
              </w:rPr>
              <w:t>28</w:t>
            </w:r>
          </w:p>
        </w:tc>
        <w:tc>
          <w:tcPr>
            <w:tcW w:w="2127" w:type="dxa"/>
          </w:tcPr>
          <w:p w:rsidR="00E40683" w:rsidRDefault="00E40683" w:rsidP="001E123C">
            <w:pPr>
              <w:ind w:right="1075"/>
              <w:jc w:val="center"/>
              <w:rPr>
                <w:rFonts w:eastAsiaTheme="minorHAnsi"/>
                <w:bCs/>
                <w:sz w:val="28"/>
                <w:szCs w:val="28"/>
                <w:lang w:eastAsia="en-US"/>
              </w:rPr>
            </w:pPr>
          </w:p>
        </w:tc>
        <w:tc>
          <w:tcPr>
            <w:tcW w:w="1984" w:type="dxa"/>
          </w:tcPr>
          <w:p w:rsidR="00E40683" w:rsidRDefault="00E40683" w:rsidP="001E123C">
            <w:pPr>
              <w:ind w:right="1075"/>
              <w:jc w:val="center"/>
              <w:rPr>
                <w:rFonts w:eastAsiaTheme="minorHAnsi"/>
                <w:bCs/>
                <w:sz w:val="28"/>
                <w:szCs w:val="28"/>
                <w:lang w:eastAsia="en-US"/>
              </w:rPr>
            </w:pPr>
          </w:p>
        </w:tc>
      </w:tr>
      <w:tr w:rsidR="00E40683" w:rsidTr="00E40683">
        <w:tc>
          <w:tcPr>
            <w:tcW w:w="445"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3</w:t>
            </w:r>
          </w:p>
        </w:tc>
        <w:tc>
          <w:tcPr>
            <w:tcW w:w="3774" w:type="dxa"/>
          </w:tcPr>
          <w:p w:rsidR="00E40683" w:rsidRDefault="00E40683" w:rsidP="00805689">
            <w:pPr>
              <w:autoSpaceDE w:val="0"/>
              <w:autoSpaceDN w:val="0"/>
              <w:adjustRightInd w:val="0"/>
              <w:rPr>
                <w:rFonts w:eastAsiaTheme="minorHAnsi"/>
                <w:lang w:eastAsia="en-US"/>
              </w:rPr>
            </w:pPr>
            <w:r>
              <w:t>Числа от 1 до 10.</w:t>
            </w:r>
          </w:p>
          <w:p w:rsidR="00E40683" w:rsidRDefault="00E40683" w:rsidP="00805689">
            <w:pPr>
              <w:autoSpaceDE w:val="0"/>
              <w:autoSpaceDN w:val="0"/>
              <w:adjustRightInd w:val="0"/>
              <w:rPr>
                <w:rFonts w:eastAsiaTheme="minorHAnsi"/>
                <w:lang w:eastAsia="en-US"/>
              </w:rPr>
            </w:pPr>
            <w:r>
              <w:rPr>
                <w:rFonts w:eastAsiaTheme="minorHAnsi"/>
                <w:lang w:eastAsia="en-US"/>
              </w:rPr>
              <w:t>Сложение и вычитание</w:t>
            </w:r>
          </w:p>
        </w:tc>
        <w:tc>
          <w:tcPr>
            <w:tcW w:w="1559" w:type="dxa"/>
          </w:tcPr>
          <w:p w:rsidR="00E40683" w:rsidRDefault="00E40683" w:rsidP="00B9634C">
            <w:pPr>
              <w:rPr>
                <w:rFonts w:eastAsiaTheme="minorHAnsi"/>
                <w:lang w:eastAsia="en-US"/>
              </w:rPr>
            </w:pPr>
            <w:r>
              <w:rPr>
                <w:rFonts w:eastAsiaTheme="minorHAnsi"/>
                <w:lang w:eastAsia="en-US"/>
              </w:rPr>
              <w:t>56</w:t>
            </w:r>
          </w:p>
        </w:tc>
        <w:tc>
          <w:tcPr>
            <w:tcW w:w="2127" w:type="dxa"/>
          </w:tcPr>
          <w:p w:rsidR="00E40683" w:rsidRDefault="00E40683" w:rsidP="001E123C">
            <w:pPr>
              <w:ind w:right="1075"/>
              <w:jc w:val="center"/>
              <w:rPr>
                <w:rFonts w:eastAsiaTheme="minorHAnsi"/>
                <w:bCs/>
                <w:sz w:val="28"/>
                <w:szCs w:val="28"/>
                <w:lang w:eastAsia="en-US"/>
              </w:rPr>
            </w:pPr>
          </w:p>
        </w:tc>
        <w:tc>
          <w:tcPr>
            <w:tcW w:w="1984"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1</w:t>
            </w:r>
          </w:p>
        </w:tc>
      </w:tr>
      <w:tr w:rsidR="00E40683" w:rsidTr="00E40683">
        <w:tc>
          <w:tcPr>
            <w:tcW w:w="445"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4</w:t>
            </w:r>
          </w:p>
        </w:tc>
        <w:tc>
          <w:tcPr>
            <w:tcW w:w="3774" w:type="dxa"/>
          </w:tcPr>
          <w:p w:rsidR="00E40683" w:rsidRDefault="00E40683" w:rsidP="00557CC4">
            <w:pPr>
              <w:autoSpaceDE w:val="0"/>
              <w:autoSpaceDN w:val="0"/>
              <w:adjustRightInd w:val="0"/>
            </w:pPr>
            <w:r>
              <w:t>Числа от 1 до 20.</w:t>
            </w:r>
          </w:p>
          <w:p w:rsidR="00E40683" w:rsidRDefault="00E40683" w:rsidP="00557CC4">
            <w:pPr>
              <w:autoSpaceDE w:val="0"/>
              <w:autoSpaceDN w:val="0"/>
              <w:adjustRightInd w:val="0"/>
              <w:rPr>
                <w:rFonts w:eastAsiaTheme="minorHAnsi"/>
                <w:lang w:eastAsia="en-US"/>
              </w:rPr>
            </w:pPr>
            <w:r>
              <w:t>Нумерация.</w:t>
            </w:r>
          </w:p>
        </w:tc>
        <w:tc>
          <w:tcPr>
            <w:tcW w:w="1559" w:type="dxa"/>
          </w:tcPr>
          <w:p w:rsidR="00E40683" w:rsidRDefault="00E40683" w:rsidP="00B9634C">
            <w:pPr>
              <w:rPr>
                <w:rFonts w:eastAsiaTheme="minorHAnsi"/>
                <w:lang w:eastAsia="en-US"/>
              </w:rPr>
            </w:pPr>
            <w:r>
              <w:rPr>
                <w:rFonts w:eastAsiaTheme="minorHAnsi"/>
                <w:lang w:eastAsia="en-US"/>
              </w:rPr>
              <w:t>12</w:t>
            </w:r>
          </w:p>
        </w:tc>
        <w:tc>
          <w:tcPr>
            <w:tcW w:w="2127"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1</w:t>
            </w:r>
          </w:p>
        </w:tc>
        <w:tc>
          <w:tcPr>
            <w:tcW w:w="1984"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1</w:t>
            </w:r>
          </w:p>
        </w:tc>
      </w:tr>
      <w:tr w:rsidR="00E40683" w:rsidTr="00E40683">
        <w:tc>
          <w:tcPr>
            <w:tcW w:w="445"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5</w:t>
            </w:r>
          </w:p>
        </w:tc>
        <w:tc>
          <w:tcPr>
            <w:tcW w:w="3774" w:type="dxa"/>
          </w:tcPr>
          <w:p w:rsidR="00E40683" w:rsidRDefault="00E40683" w:rsidP="00C073D4">
            <w:pPr>
              <w:autoSpaceDE w:val="0"/>
              <w:autoSpaceDN w:val="0"/>
              <w:adjustRightInd w:val="0"/>
              <w:rPr>
                <w:rFonts w:eastAsiaTheme="minorHAnsi"/>
                <w:lang w:eastAsia="en-US"/>
              </w:rPr>
            </w:pPr>
            <w:r>
              <w:t>Числа от 1 до 20.</w:t>
            </w:r>
          </w:p>
          <w:p w:rsidR="00E40683" w:rsidRDefault="00E40683" w:rsidP="00C073D4">
            <w:pPr>
              <w:autoSpaceDE w:val="0"/>
              <w:autoSpaceDN w:val="0"/>
              <w:adjustRightInd w:val="0"/>
              <w:rPr>
                <w:rFonts w:eastAsiaTheme="minorHAnsi"/>
                <w:lang w:eastAsia="en-US"/>
              </w:rPr>
            </w:pPr>
            <w:r>
              <w:rPr>
                <w:rFonts w:eastAsiaTheme="minorHAnsi"/>
                <w:lang w:eastAsia="en-US"/>
              </w:rPr>
              <w:t>Сложение и вычитание</w:t>
            </w:r>
          </w:p>
        </w:tc>
        <w:tc>
          <w:tcPr>
            <w:tcW w:w="1559" w:type="dxa"/>
          </w:tcPr>
          <w:p w:rsidR="00E40683" w:rsidRDefault="00E40683" w:rsidP="00C073D4">
            <w:pPr>
              <w:rPr>
                <w:rFonts w:eastAsiaTheme="minorHAnsi"/>
                <w:lang w:eastAsia="en-US"/>
              </w:rPr>
            </w:pPr>
            <w:r>
              <w:rPr>
                <w:rFonts w:eastAsiaTheme="minorHAnsi"/>
                <w:lang w:eastAsia="en-US"/>
              </w:rPr>
              <w:t>22</w:t>
            </w:r>
          </w:p>
        </w:tc>
        <w:tc>
          <w:tcPr>
            <w:tcW w:w="2127" w:type="dxa"/>
          </w:tcPr>
          <w:p w:rsidR="00E40683" w:rsidRDefault="00E40683" w:rsidP="001E123C">
            <w:pPr>
              <w:ind w:right="1075"/>
              <w:jc w:val="center"/>
              <w:rPr>
                <w:rFonts w:eastAsiaTheme="minorHAnsi"/>
                <w:bCs/>
                <w:sz w:val="28"/>
                <w:szCs w:val="28"/>
                <w:lang w:eastAsia="en-US"/>
              </w:rPr>
            </w:pPr>
          </w:p>
        </w:tc>
        <w:tc>
          <w:tcPr>
            <w:tcW w:w="1984" w:type="dxa"/>
          </w:tcPr>
          <w:p w:rsidR="00E40683" w:rsidRDefault="00E40683" w:rsidP="001E123C">
            <w:pPr>
              <w:ind w:right="1075"/>
              <w:jc w:val="center"/>
              <w:rPr>
                <w:rFonts w:eastAsiaTheme="minorHAnsi"/>
                <w:bCs/>
                <w:sz w:val="28"/>
                <w:szCs w:val="28"/>
                <w:lang w:eastAsia="en-US"/>
              </w:rPr>
            </w:pPr>
          </w:p>
        </w:tc>
      </w:tr>
      <w:tr w:rsidR="00E40683" w:rsidTr="00E40683">
        <w:tc>
          <w:tcPr>
            <w:tcW w:w="445"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6</w:t>
            </w:r>
          </w:p>
        </w:tc>
        <w:tc>
          <w:tcPr>
            <w:tcW w:w="3774" w:type="dxa"/>
          </w:tcPr>
          <w:p w:rsidR="00E40683" w:rsidRDefault="00E40683" w:rsidP="00C073D4">
            <w:pPr>
              <w:autoSpaceDE w:val="0"/>
              <w:autoSpaceDN w:val="0"/>
              <w:adjustRightInd w:val="0"/>
              <w:rPr>
                <w:rFonts w:eastAsiaTheme="minorHAnsi"/>
                <w:lang w:eastAsia="en-US"/>
              </w:rPr>
            </w:pPr>
            <w:r>
              <w:rPr>
                <w:rFonts w:eastAsiaTheme="minorHAnsi"/>
                <w:lang w:eastAsia="en-US"/>
              </w:rPr>
              <w:t>Итогово</w:t>
            </w:r>
            <w:r w:rsidRPr="002C589B">
              <w:rPr>
                <w:rFonts w:eastAsiaTheme="minorHAnsi"/>
                <w:lang w:eastAsia="en-US"/>
              </w:rPr>
              <w:t>е повторение</w:t>
            </w:r>
          </w:p>
        </w:tc>
        <w:tc>
          <w:tcPr>
            <w:tcW w:w="1559"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6</w:t>
            </w:r>
          </w:p>
        </w:tc>
        <w:tc>
          <w:tcPr>
            <w:tcW w:w="2127"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1</w:t>
            </w:r>
          </w:p>
        </w:tc>
        <w:tc>
          <w:tcPr>
            <w:tcW w:w="1984" w:type="dxa"/>
          </w:tcPr>
          <w:p w:rsidR="00E40683" w:rsidRDefault="00E40683" w:rsidP="001E123C">
            <w:pPr>
              <w:ind w:right="1075"/>
              <w:jc w:val="center"/>
              <w:rPr>
                <w:rFonts w:eastAsiaTheme="minorHAnsi"/>
                <w:bCs/>
                <w:sz w:val="28"/>
                <w:szCs w:val="28"/>
                <w:lang w:eastAsia="en-US"/>
              </w:rPr>
            </w:pPr>
          </w:p>
        </w:tc>
      </w:tr>
      <w:tr w:rsidR="00E40683" w:rsidTr="00E40683">
        <w:tc>
          <w:tcPr>
            <w:tcW w:w="445" w:type="dxa"/>
          </w:tcPr>
          <w:p w:rsidR="00E40683" w:rsidRDefault="00E40683" w:rsidP="001E123C">
            <w:pPr>
              <w:ind w:right="1075"/>
              <w:jc w:val="center"/>
              <w:rPr>
                <w:rFonts w:eastAsiaTheme="minorHAnsi"/>
                <w:bCs/>
                <w:sz w:val="28"/>
                <w:szCs w:val="28"/>
                <w:lang w:eastAsia="en-US"/>
              </w:rPr>
            </w:pPr>
          </w:p>
        </w:tc>
        <w:tc>
          <w:tcPr>
            <w:tcW w:w="3774" w:type="dxa"/>
          </w:tcPr>
          <w:p w:rsidR="00E40683" w:rsidRDefault="00E40683" w:rsidP="00557CC4">
            <w:pPr>
              <w:autoSpaceDE w:val="0"/>
              <w:autoSpaceDN w:val="0"/>
              <w:adjustRightInd w:val="0"/>
              <w:rPr>
                <w:rFonts w:eastAsiaTheme="minorHAnsi"/>
                <w:lang w:eastAsia="en-US"/>
              </w:rPr>
            </w:pPr>
          </w:p>
        </w:tc>
        <w:tc>
          <w:tcPr>
            <w:tcW w:w="1559" w:type="dxa"/>
          </w:tcPr>
          <w:p w:rsidR="00E40683" w:rsidRDefault="00E40683" w:rsidP="003F626D">
            <w:pPr>
              <w:rPr>
                <w:rFonts w:eastAsiaTheme="minorHAnsi"/>
                <w:lang w:eastAsia="en-US"/>
              </w:rPr>
            </w:pPr>
            <w:r>
              <w:rPr>
                <w:rFonts w:eastAsiaTheme="minorHAnsi"/>
                <w:lang w:eastAsia="en-US"/>
              </w:rPr>
              <w:t>132</w:t>
            </w:r>
          </w:p>
        </w:tc>
        <w:tc>
          <w:tcPr>
            <w:tcW w:w="2127"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2</w:t>
            </w:r>
          </w:p>
        </w:tc>
        <w:tc>
          <w:tcPr>
            <w:tcW w:w="1984" w:type="dxa"/>
          </w:tcPr>
          <w:p w:rsidR="00E40683" w:rsidRDefault="00E40683" w:rsidP="001E123C">
            <w:pPr>
              <w:ind w:right="1075"/>
              <w:jc w:val="center"/>
              <w:rPr>
                <w:rFonts w:eastAsiaTheme="minorHAnsi"/>
                <w:bCs/>
                <w:sz w:val="28"/>
                <w:szCs w:val="28"/>
                <w:lang w:eastAsia="en-US"/>
              </w:rPr>
            </w:pPr>
            <w:r>
              <w:rPr>
                <w:rFonts w:eastAsiaTheme="minorHAnsi"/>
                <w:bCs/>
                <w:sz w:val="28"/>
                <w:szCs w:val="28"/>
                <w:lang w:eastAsia="en-US"/>
              </w:rPr>
              <w:t>2</w:t>
            </w:r>
          </w:p>
        </w:tc>
      </w:tr>
    </w:tbl>
    <w:p w:rsidR="00557CC4" w:rsidRDefault="00557CC4" w:rsidP="00CC7ECF">
      <w:pPr>
        <w:shd w:val="clear" w:color="auto" w:fill="FFFFFF"/>
        <w:ind w:right="1075"/>
        <w:rPr>
          <w:rFonts w:eastAsiaTheme="minorHAnsi"/>
          <w:bCs/>
          <w:sz w:val="28"/>
          <w:szCs w:val="28"/>
          <w:lang w:eastAsia="en-US"/>
        </w:rPr>
      </w:pPr>
    </w:p>
    <w:p w:rsidR="00557CC4" w:rsidRDefault="00CC7ECF" w:rsidP="00CC7ECF">
      <w:pPr>
        <w:shd w:val="clear" w:color="auto" w:fill="FFFFFF"/>
        <w:ind w:right="1075"/>
        <w:jc w:val="center"/>
        <w:rPr>
          <w:rFonts w:eastAsiaTheme="minorHAnsi"/>
          <w:bCs/>
          <w:sz w:val="28"/>
          <w:szCs w:val="28"/>
          <w:lang w:eastAsia="en-US"/>
        </w:rPr>
      </w:pPr>
      <w:r>
        <w:rPr>
          <w:rFonts w:eastAsiaTheme="minorHAnsi"/>
          <w:sz w:val="28"/>
          <w:szCs w:val="28"/>
          <w:lang w:eastAsia="en-US"/>
        </w:rPr>
        <w:t>2</w:t>
      </w:r>
      <w:r w:rsidRPr="00296091">
        <w:rPr>
          <w:rFonts w:eastAsiaTheme="minorHAnsi"/>
          <w:sz w:val="28"/>
          <w:szCs w:val="28"/>
          <w:lang w:eastAsia="en-US"/>
        </w:rPr>
        <w:t xml:space="preserve"> класс </w:t>
      </w:r>
      <w:r>
        <w:rPr>
          <w:rFonts w:eastAsiaTheme="minorHAnsi"/>
          <w:bCs/>
          <w:sz w:val="28"/>
          <w:szCs w:val="28"/>
          <w:lang w:eastAsia="en-US"/>
        </w:rPr>
        <w:t>(136</w:t>
      </w:r>
      <w:r w:rsidRPr="00296091">
        <w:rPr>
          <w:rFonts w:eastAsiaTheme="minorHAnsi"/>
          <w:bCs/>
          <w:sz w:val="28"/>
          <w:szCs w:val="28"/>
          <w:lang w:eastAsia="en-US"/>
        </w:rPr>
        <w:t xml:space="preserve"> ч)</w:t>
      </w:r>
    </w:p>
    <w:tbl>
      <w:tblPr>
        <w:tblStyle w:val="af3"/>
        <w:tblW w:w="0" w:type="auto"/>
        <w:tblLayout w:type="fixed"/>
        <w:tblLook w:val="04A0" w:firstRow="1" w:lastRow="0" w:firstColumn="1" w:lastColumn="0" w:noHBand="0" w:noVBand="1"/>
      </w:tblPr>
      <w:tblGrid>
        <w:gridCol w:w="562"/>
        <w:gridCol w:w="3657"/>
        <w:gridCol w:w="1559"/>
        <w:gridCol w:w="2127"/>
        <w:gridCol w:w="1984"/>
      </w:tblGrid>
      <w:tr w:rsidR="00E40683" w:rsidTr="00E40683">
        <w:tc>
          <w:tcPr>
            <w:tcW w:w="562" w:type="dxa"/>
            <w:vMerge w:val="restart"/>
          </w:tcPr>
          <w:p w:rsidR="00E40683" w:rsidRPr="00557CC4" w:rsidRDefault="00E40683" w:rsidP="00B9634C">
            <w:pPr>
              <w:jc w:val="center"/>
            </w:pPr>
            <w:r>
              <w:t>№</w:t>
            </w:r>
          </w:p>
        </w:tc>
        <w:tc>
          <w:tcPr>
            <w:tcW w:w="3657" w:type="dxa"/>
            <w:vMerge w:val="restart"/>
          </w:tcPr>
          <w:p w:rsidR="00E40683" w:rsidRPr="00D666A7" w:rsidRDefault="00E40683" w:rsidP="00B9634C">
            <w:pPr>
              <w:jc w:val="center"/>
            </w:pPr>
            <w:r w:rsidRPr="00D666A7">
              <w:t>Наименование разделов и тем</w:t>
            </w:r>
          </w:p>
        </w:tc>
        <w:tc>
          <w:tcPr>
            <w:tcW w:w="1559" w:type="dxa"/>
            <w:vMerge w:val="restart"/>
          </w:tcPr>
          <w:p w:rsidR="00E40683" w:rsidRPr="00F86F4E" w:rsidRDefault="00E40683" w:rsidP="00B9634C">
            <w:pPr>
              <w:jc w:val="center"/>
              <w:rPr>
                <w:sz w:val="20"/>
                <w:szCs w:val="20"/>
              </w:rPr>
            </w:pPr>
            <w:r w:rsidRPr="00F86F4E">
              <w:rPr>
                <w:sz w:val="20"/>
                <w:szCs w:val="20"/>
              </w:rPr>
              <w:t>Всего часов</w:t>
            </w:r>
          </w:p>
        </w:tc>
        <w:tc>
          <w:tcPr>
            <w:tcW w:w="4111" w:type="dxa"/>
            <w:gridSpan w:val="2"/>
          </w:tcPr>
          <w:p w:rsidR="00E40683" w:rsidRDefault="00E40683" w:rsidP="00B9634C">
            <w:pPr>
              <w:ind w:right="1075"/>
              <w:jc w:val="center"/>
              <w:rPr>
                <w:rFonts w:eastAsiaTheme="minorHAnsi"/>
                <w:bCs/>
                <w:sz w:val="28"/>
                <w:szCs w:val="28"/>
                <w:lang w:eastAsia="en-US"/>
              </w:rPr>
            </w:pPr>
            <w:r>
              <w:rPr>
                <w:sz w:val="20"/>
                <w:szCs w:val="20"/>
              </w:rPr>
              <w:t>В том числе:</w:t>
            </w:r>
          </w:p>
        </w:tc>
      </w:tr>
      <w:tr w:rsidR="00E40683" w:rsidTr="00E40683">
        <w:tc>
          <w:tcPr>
            <w:tcW w:w="562" w:type="dxa"/>
            <w:vMerge/>
          </w:tcPr>
          <w:p w:rsidR="00E40683" w:rsidRDefault="00E40683" w:rsidP="00B9634C">
            <w:pPr>
              <w:ind w:right="1075"/>
              <w:jc w:val="center"/>
              <w:rPr>
                <w:rFonts w:eastAsiaTheme="minorHAnsi"/>
                <w:bCs/>
                <w:sz w:val="28"/>
                <w:szCs w:val="28"/>
                <w:lang w:eastAsia="en-US"/>
              </w:rPr>
            </w:pPr>
          </w:p>
        </w:tc>
        <w:tc>
          <w:tcPr>
            <w:tcW w:w="3657" w:type="dxa"/>
            <w:vMerge/>
          </w:tcPr>
          <w:p w:rsidR="00E40683" w:rsidRDefault="00E40683" w:rsidP="00B9634C">
            <w:pPr>
              <w:ind w:right="1075"/>
              <w:jc w:val="center"/>
              <w:rPr>
                <w:rFonts w:eastAsiaTheme="minorHAnsi"/>
                <w:bCs/>
                <w:sz w:val="28"/>
                <w:szCs w:val="28"/>
                <w:lang w:eastAsia="en-US"/>
              </w:rPr>
            </w:pPr>
          </w:p>
        </w:tc>
        <w:tc>
          <w:tcPr>
            <w:tcW w:w="1559" w:type="dxa"/>
            <w:vMerge/>
          </w:tcPr>
          <w:p w:rsidR="00E40683" w:rsidRDefault="00E40683" w:rsidP="00B9634C">
            <w:pPr>
              <w:ind w:right="1075"/>
              <w:jc w:val="center"/>
              <w:rPr>
                <w:rFonts w:eastAsiaTheme="minorHAnsi"/>
                <w:bCs/>
                <w:sz w:val="28"/>
                <w:szCs w:val="28"/>
                <w:lang w:eastAsia="en-US"/>
              </w:rPr>
            </w:pPr>
          </w:p>
        </w:tc>
        <w:tc>
          <w:tcPr>
            <w:tcW w:w="2127" w:type="dxa"/>
          </w:tcPr>
          <w:p w:rsidR="00E40683" w:rsidRPr="00F86F4E" w:rsidRDefault="00E40683" w:rsidP="00B9634C">
            <w:pPr>
              <w:jc w:val="center"/>
              <w:rPr>
                <w:sz w:val="20"/>
                <w:szCs w:val="20"/>
              </w:rPr>
            </w:pPr>
            <w:r w:rsidRPr="00F86F4E">
              <w:rPr>
                <w:sz w:val="20"/>
                <w:szCs w:val="20"/>
              </w:rPr>
              <w:t>Контрольных работ</w:t>
            </w:r>
          </w:p>
        </w:tc>
        <w:tc>
          <w:tcPr>
            <w:tcW w:w="1984" w:type="dxa"/>
          </w:tcPr>
          <w:p w:rsidR="00E40683" w:rsidRPr="00F86F4E" w:rsidRDefault="00E40683" w:rsidP="00B9634C">
            <w:pPr>
              <w:jc w:val="center"/>
              <w:rPr>
                <w:sz w:val="20"/>
                <w:szCs w:val="20"/>
              </w:rPr>
            </w:pPr>
            <w:r w:rsidRPr="00F86F4E">
              <w:rPr>
                <w:sz w:val="20"/>
                <w:szCs w:val="20"/>
              </w:rPr>
              <w:t>Проектных работ</w:t>
            </w:r>
          </w:p>
        </w:tc>
      </w:tr>
      <w:tr w:rsidR="00E40683" w:rsidTr="00E40683">
        <w:tc>
          <w:tcPr>
            <w:tcW w:w="562" w:type="dxa"/>
          </w:tcPr>
          <w:p w:rsidR="00E40683" w:rsidRDefault="00E40683" w:rsidP="006C7AD0">
            <w:pPr>
              <w:jc w:val="both"/>
              <w:rPr>
                <w:sz w:val="22"/>
                <w:szCs w:val="22"/>
              </w:rPr>
            </w:pPr>
            <w:r>
              <w:rPr>
                <w:sz w:val="22"/>
                <w:szCs w:val="22"/>
              </w:rPr>
              <w:t>1.</w:t>
            </w:r>
          </w:p>
        </w:tc>
        <w:tc>
          <w:tcPr>
            <w:tcW w:w="3657" w:type="dxa"/>
          </w:tcPr>
          <w:p w:rsidR="00E40683" w:rsidRDefault="00E40683" w:rsidP="006C7AD0">
            <w:pPr>
              <w:rPr>
                <w:sz w:val="22"/>
                <w:szCs w:val="22"/>
              </w:rPr>
            </w:pPr>
            <w:r>
              <w:rPr>
                <w:bCs/>
                <w:sz w:val="22"/>
                <w:szCs w:val="22"/>
              </w:rPr>
              <w:t xml:space="preserve">Числа от 1 до 100. Нумерация </w:t>
            </w:r>
          </w:p>
        </w:tc>
        <w:tc>
          <w:tcPr>
            <w:tcW w:w="1559" w:type="dxa"/>
          </w:tcPr>
          <w:p w:rsidR="00E40683" w:rsidRDefault="00E40683" w:rsidP="006C7AD0">
            <w:pPr>
              <w:rPr>
                <w:sz w:val="22"/>
                <w:szCs w:val="22"/>
              </w:rPr>
            </w:pPr>
            <w:r>
              <w:rPr>
                <w:sz w:val="22"/>
                <w:szCs w:val="22"/>
                <w:lang w:val="en-US"/>
              </w:rPr>
              <w:t>1</w:t>
            </w:r>
            <w:r>
              <w:rPr>
                <w:sz w:val="22"/>
                <w:szCs w:val="22"/>
              </w:rPr>
              <w:t>6ч</w:t>
            </w:r>
          </w:p>
        </w:tc>
        <w:tc>
          <w:tcPr>
            <w:tcW w:w="2127" w:type="dxa"/>
          </w:tcPr>
          <w:p w:rsidR="00E40683" w:rsidRDefault="00E40683" w:rsidP="006C7AD0">
            <w:pPr>
              <w:ind w:right="1075"/>
              <w:jc w:val="center"/>
              <w:rPr>
                <w:rFonts w:eastAsiaTheme="minorHAnsi"/>
                <w:bCs/>
                <w:sz w:val="28"/>
                <w:szCs w:val="28"/>
                <w:lang w:eastAsia="en-US"/>
              </w:rPr>
            </w:pPr>
            <w:r>
              <w:rPr>
                <w:rFonts w:eastAsiaTheme="minorHAnsi"/>
                <w:bCs/>
                <w:sz w:val="28"/>
                <w:szCs w:val="28"/>
                <w:lang w:eastAsia="en-US"/>
              </w:rPr>
              <w:t>2</w:t>
            </w:r>
          </w:p>
        </w:tc>
        <w:tc>
          <w:tcPr>
            <w:tcW w:w="1984" w:type="dxa"/>
          </w:tcPr>
          <w:p w:rsidR="00E40683" w:rsidRDefault="00E40683" w:rsidP="006C7AD0">
            <w:pPr>
              <w:ind w:right="1075"/>
              <w:jc w:val="center"/>
              <w:rPr>
                <w:rFonts w:eastAsiaTheme="minorHAnsi"/>
                <w:bCs/>
                <w:sz w:val="28"/>
                <w:szCs w:val="28"/>
                <w:lang w:eastAsia="en-US"/>
              </w:rPr>
            </w:pPr>
          </w:p>
        </w:tc>
      </w:tr>
      <w:tr w:rsidR="00E40683" w:rsidTr="00E40683">
        <w:tc>
          <w:tcPr>
            <w:tcW w:w="562" w:type="dxa"/>
          </w:tcPr>
          <w:p w:rsidR="00E40683" w:rsidRDefault="00E40683" w:rsidP="006C7AD0">
            <w:pPr>
              <w:jc w:val="both"/>
              <w:rPr>
                <w:sz w:val="22"/>
                <w:szCs w:val="22"/>
              </w:rPr>
            </w:pPr>
            <w:r>
              <w:rPr>
                <w:sz w:val="22"/>
                <w:szCs w:val="22"/>
              </w:rPr>
              <w:t>2.</w:t>
            </w:r>
          </w:p>
        </w:tc>
        <w:tc>
          <w:tcPr>
            <w:tcW w:w="3657" w:type="dxa"/>
          </w:tcPr>
          <w:p w:rsidR="00E40683" w:rsidRDefault="00E40683" w:rsidP="006C7AD0">
            <w:pPr>
              <w:rPr>
                <w:bCs/>
                <w:sz w:val="22"/>
                <w:szCs w:val="22"/>
              </w:rPr>
            </w:pPr>
            <w:r>
              <w:rPr>
                <w:bCs/>
                <w:sz w:val="22"/>
                <w:szCs w:val="22"/>
              </w:rPr>
              <w:t xml:space="preserve">Числа от 1 до 100. Сложение и вычитание </w:t>
            </w:r>
          </w:p>
          <w:p w:rsidR="00E40683" w:rsidRDefault="00E40683" w:rsidP="006C7AD0">
            <w:pPr>
              <w:rPr>
                <w:sz w:val="22"/>
                <w:szCs w:val="22"/>
              </w:rPr>
            </w:pPr>
          </w:p>
        </w:tc>
        <w:tc>
          <w:tcPr>
            <w:tcW w:w="1559" w:type="dxa"/>
          </w:tcPr>
          <w:p w:rsidR="00E40683" w:rsidRDefault="00E40683" w:rsidP="006C7AD0">
            <w:pPr>
              <w:rPr>
                <w:sz w:val="22"/>
                <w:szCs w:val="22"/>
              </w:rPr>
            </w:pPr>
            <w:r>
              <w:rPr>
                <w:bCs/>
                <w:sz w:val="22"/>
                <w:szCs w:val="22"/>
              </w:rPr>
              <w:t>70 ч</w:t>
            </w:r>
          </w:p>
        </w:tc>
        <w:tc>
          <w:tcPr>
            <w:tcW w:w="2127" w:type="dxa"/>
          </w:tcPr>
          <w:p w:rsidR="00E40683" w:rsidRDefault="00E40683" w:rsidP="006C7AD0">
            <w:pPr>
              <w:ind w:right="1075"/>
              <w:jc w:val="center"/>
              <w:rPr>
                <w:rFonts w:eastAsiaTheme="minorHAnsi"/>
                <w:bCs/>
                <w:sz w:val="28"/>
                <w:szCs w:val="28"/>
                <w:lang w:eastAsia="en-US"/>
              </w:rPr>
            </w:pPr>
            <w:r>
              <w:rPr>
                <w:rFonts w:eastAsiaTheme="minorHAnsi"/>
                <w:bCs/>
                <w:sz w:val="28"/>
                <w:szCs w:val="28"/>
                <w:lang w:eastAsia="en-US"/>
              </w:rPr>
              <w:t>4</w:t>
            </w:r>
          </w:p>
        </w:tc>
        <w:tc>
          <w:tcPr>
            <w:tcW w:w="1984" w:type="dxa"/>
          </w:tcPr>
          <w:p w:rsidR="00E40683" w:rsidRDefault="00E40683" w:rsidP="006C7AD0">
            <w:pPr>
              <w:ind w:right="1075"/>
              <w:jc w:val="center"/>
              <w:rPr>
                <w:rFonts w:eastAsiaTheme="minorHAnsi"/>
                <w:bCs/>
                <w:sz w:val="28"/>
                <w:szCs w:val="28"/>
                <w:lang w:eastAsia="en-US"/>
              </w:rPr>
            </w:pPr>
            <w:r>
              <w:rPr>
                <w:rFonts w:eastAsiaTheme="minorHAnsi"/>
                <w:bCs/>
                <w:sz w:val="28"/>
                <w:szCs w:val="28"/>
                <w:lang w:eastAsia="en-US"/>
              </w:rPr>
              <w:t>2</w:t>
            </w:r>
          </w:p>
        </w:tc>
      </w:tr>
      <w:tr w:rsidR="00E40683" w:rsidTr="00E40683">
        <w:tc>
          <w:tcPr>
            <w:tcW w:w="562" w:type="dxa"/>
          </w:tcPr>
          <w:p w:rsidR="00E40683" w:rsidRDefault="00E40683" w:rsidP="006C7AD0">
            <w:pPr>
              <w:jc w:val="both"/>
              <w:rPr>
                <w:sz w:val="22"/>
                <w:szCs w:val="22"/>
              </w:rPr>
            </w:pPr>
            <w:r>
              <w:rPr>
                <w:sz w:val="22"/>
                <w:szCs w:val="22"/>
              </w:rPr>
              <w:t>3</w:t>
            </w:r>
          </w:p>
        </w:tc>
        <w:tc>
          <w:tcPr>
            <w:tcW w:w="3657" w:type="dxa"/>
          </w:tcPr>
          <w:p w:rsidR="00E40683" w:rsidRDefault="00E40683" w:rsidP="006C7AD0">
            <w:pPr>
              <w:rPr>
                <w:bCs/>
                <w:sz w:val="22"/>
                <w:szCs w:val="22"/>
              </w:rPr>
            </w:pPr>
            <w:r>
              <w:rPr>
                <w:bCs/>
                <w:sz w:val="22"/>
                <w:szCs w:val="22"/>
              </w:rPr>
              <w:t>Числа от 1 до 100. Умножение и деление.(18ч) Табличное  умножение и деления. (21 ч.)</w:t>
            </w:r>
          </w:p>
          <w:p w:rsidR="00E40683" w:rsidRDefault="00E40683" w:rsidP="006C7AD0">
            <w:pPr>
              <w:rPr>
                <w:sz w:val="22"/>
                <w:szCs w:val="22"/>
              </w:rPr>
            </w:pPr>
          </w:p>
        </w:tc>
        <w:tc>
          <w:tcPr>
            <w:tcW w:w="1559" w:type="dxa"/>
          </w:tcPr>
          <w:p w:rsidR="00E40683" w:rsidRDefault="00E40683" w:rsidP="006C7AD0">
            <w:pPr>
              <w:rPr>
                <w:sz w:val="22"/>
                <w:szCs w:val="22"/>
              </w:rPr>
            </w:pPr>
            <w:r>
              <w:rPr>
                <w:bCs/>
                <w:sz w:val="22"/>
                <w:szCs w:val="22"/>
              </w:rPr>
              <w:t>39ч</w:t>
            </w:r>
          </w:p>
        </w:tc>
        <w:tc>
          <w:tcPr>
            <w:tcW w:w="2127" w:type="dxa"/>
          </w:tcPr>
          <w:p w:rsidR="00E40683" w:rsidRDefault="00E40683" w:rsidP="006C7AD0">
            <w:pPr>
              <w:ind w:right="1075"/>
              <w:jc w:val="center"/>
              <w:rPr>
                <w:rFonts w:eastAsiaTheme="minorHAnsi"/>
                <w:bCs/>
                <w:sz w:val="28"/>
                <w:szCs w:val="28"/>
                <w:lang w:eastAsia="en-US"/>
              </w:rPr>
            </w:pPr>
            <w:r>
              <w:rPr>
                <w:rFonts w:eastAsiaTheme="minorHAnsi"/>
                <w:bCs/>
                <w:sz w:val="28"/>
                <w:szCs w:val="28"/>
                <w:lang w:eastAsia="en-US"/>
              </w:rPr>
              <w:t>4</w:t>
            </w:r>
          </w:p>
        </w:tc>
        <w:tc>
          <w:tcPr>
            <w:tcW w:w="1984" w:type="dxa"/>
          </w:tcPr>
          <w:p w:rsidR="00E40683" w:rsidRDefault="00E40683" w:rsidP="006C7AD0">
            <w:pPr>
              <w:ind w:right="1075"/>
              <w:jc w:val="center"/>
              <w:rPr>
                <w:rFonts w:eastAsiaTheme="minorHAnsi"/>
                <w:bCs/>
                <w:sz w:val="28"/>
                <w:szCs w:val="28"/>
                <w:lang w:eastAsia="en-US"/>
              </w:rPr>
            </w:pPr>
          </w:p>
        </w:tc>
      </w:tr>
      <w:tr w:rsidR="00E40683" w:rsidTr="00E40683">
        <w:tc>
          <w:tcPr>
            <w:tcW w:w="562"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4</w:t>
            </w:r>
          </w:p>
        </w:tc>
        <w:tc>
          <w:tcPr>
            <w:tcW w:w="3657" w:type="dxa"/>
          </w:tcPr>
          <w:p w:rsidR="00E40683" w:rsidRPr="002C589B" w:rsidRDefault="00E40683" w:rsidP="002C589B">
            <w:pPr>
              <w:rPr>
                <w:rFonts w:eastAsiaTheme="minorHAnsi"/>
                <w:lang w:eastAsia="en-US"/>
              </w:rPr>
            </w:pPr>
            <w:proofErr w:type="spellStart"/>
            <w:r>
              <w:rPr>
                <w:rFonts w:eastAsiaTheme="minorHAnsi"/>
                <w:lang w:eastAsia="en-US"/>
              </w:rPr>
              <w:t>Итогв</w:t>
            </w:r>
            <w:r w:rsidRPr="002C589B">
              <w:rPr>
                <w:rFonts w:eastAsiaTheme="minorHAnsi"/>
                <w:lang w:eastAsia="en-US"/>
              </w:rPr>
              <w:t>ое</w:t>
            </w:r>
            <w:proofErr w:type="spellEnd"/>
            <w:r w:rsidRPr="002C589B">
              <w:rPr>
                <w:rFonts w:eastAsiaTheme="minorHAnsi"/>
                <w:lang w:eastAsia="en-US"/>
              </w:rPr>
              <w:t xml:space="preserve"> повторение. </w:t>
            </w:r>
          </w:p>
        </w:tc>
        <w:tc>
          <w:tcPr>
            <w:tcW w:w="1559" w:type="dxa"/>
          </w:tcPr>
          <w:p w:rsidR="00E40683" w:rsidRPr="002C589B" w:rsidRDefault="00E40683" w:rsidP="002C589B">
            <w:pPr>
              <w:rPr>
                <w:rFonts w:eastAsiaTheme="minorHAnsi"/>
                <w:sz w:val="22"/>
                <w:szCs w:val="22"/>
                <w:lang w:eastAsia="en-US"/>
              </w:rPr>
            </w:pPr>
            <w:r w:rsidRPr="002C589B">
              <w:rPr>
                <w:rFonts w:eastAsiaTheme="minorHAnsi"/>
                <w:sz w:val="22"/>
                <w:szCs w:val="22"/>
                <w:lang w:eastAsia="en-US"/>
              </w:rPr>
              <w:t>11</w:t>
            </w:r>
          </w:p>
        </w:tc>
        <w:tc>
          <w:tcPr>
            <w:tcW w:w="2127"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2</w:t>
            </w:r>
          </w:p>
        </w:tc>
        <w:tc>
          <w:tcPr>
            <w:tcW w:w="1984" w:type="dxa"/>
          </w:tcPr>
          <w:p w:rsidR="00E40683" w:rsidRDefault="00E40683" w:rsidP="00B9634C">
            <w:pPr>
              <w:ind w:right="1075"/>
              <w:jc w:val="center"/>
              <w:rPr>
                <w:rFonts w:eastAsiaTheme="minorHAnsi"/>
                <w:bCs/>
                <w:sz w:val="28"/>
                <w:szCs w:val="28"/>
                <w:lang w:eastAsia="en-US"/>
              </w:rPr>
            </w:pPr>
          </w:p>
        </w:tc>
      </w:tr>
      <w:tr w:rsidR="00E40683" w:rsidTr="00E40683">
        <w:tc>
          <w:tcPr>
            <w:tcW w:w="562" w:type="dxa"/>
          </w:tcPr>
          <w:p w:rsidR="00E40683" w:rsidRDefault="00E40683" w:rsidP="002C589B">
            <w:pPr>
              <w:ind w:right="1075"/>
              <w:jc w:val="center"/>
              <w:rPr>
                <w:rFonts w:eastAsiaTheme="minorHAnsi"/>
                <w:bCs/>
                <w:sz w:val="28"/>
                <w:szCs w:val="28"/>
                <w:lang w:eastAsia="en-US"/>
              </w:rPr>
            </w:pPr>
          </w:p>
        </w:tc>
        <w:tc>
          <w:tcPr>
            <w:tcW w:w="3657" w:type="dxa"/>
          </w:tcPr>
          <w:p w:rsidR="00E40683" w:rsidRDefault="00E40683" w:rsidP="002C589B">
            <w:pPr>
              <w:ind w:right="1075"/>
              <w:jc w:val="center"/>
              <w:rPr>
                <w:rFonts w:eastAsiaTheme="minorHAnsi"/>
                <w:bCs/>
                <w:sz w:val="28"/>
                <w:szCs w:val="28"/>
                <w:lang w:eastAsia="en-US"/>
              </w:rPr>
            </w:pPr>
            <w:r>
              <w:rPr>
                <w:rFonts w:eastAsiaTheme="minorHAnsi"/>
                <w:bCs/>
                <w:sz w:val="28"/>
                <w:szCs w:val="28"/>
                <w:lang w:eastAsia="en-US"/>
              </w:rPr>
              <w:t>итого</w:t>
            </w:r>
          </w:p>
        </w:tc>
        <w:tc>
          <w:tcPr>
            <w:tcW w:w="1559" w:type="dxa"/>
          </w:tcPr>
          <w:p w:rsidR="00E40683" w:rsidRPr="002C589B" w:rsidRDefault="00E40683" w:rsidP="002C589B">
            <w:pPr>
              <w:rPr>
                <w:rFonts w:eastAsiaTheme="minorHAnsi"/>
                <w:sz w:val="22"/>
                <w:szCs w:val="22"/>
                <w:lang w:eastAsia="en-US"/>
              </w:rPr>
            </w:pPr>
            <w:r>
              <w:rPr>
                <w:rFonts w:eastAsiaTheme="minorHAnsi"/>
                <w:sz w:val="22"/>
                <w:szCs w:val="22"/>
                <w:lang w:eastAsia="en-US"/>
              </w:rPr>
              <w:t>136</w:t>
            </w:r>
          </w:p>
        </w:tc>
        <w:tc>
          <w:tcPr>
            <w:tcW w:w="2127" w:type="dxa"/>
          </w:tcPr>
          <w:p w:rsidR="00E40683" w:rsidRPr="002C589B" w:rsidRDefault="00E40683" w:rsidP="002C589B">
            <w:pPr>
              <w:rPr>
                <w:rFonts w:eastAsiaTheme="minorHAnsi"/>
                <w:sz w:val="22"/>
                <w:szCs w:val="22"/>
                <w:lang w:eastAsia="en-US"/>
              </w:rPr>
            </w:pPr>
            <w:r w:rsidRPr="002C589B">
              <w:rPr>
                <w:rFonts w:eastAsiaTheme="minorHAnsi"/>
                <w:sz w:val="22"/>
                <w:szCs w:val="22"/>
                <w:lang w:eastAsia="en-US"/>
              </w:rPr>
              <w:t>12</w:t>
            </w:r>
          </w:p>
        </w:tc>
        <w:tc>
          <w:tcPr>
            <w:tcW w:w="1984" w:type="dxa"/>
          </w:tcPr>
          <w:p w:rsidR="00E40683" w:rsidRPr="002C589B" w:rsidRDefault="00E40683" w:rsidP="002C589B">
            <w:pPr>
              <w:rPr>
                <w:rFonts w:eastAsiaTheme="minorHAnsi"/>
                <w:sz w:val="22"/>
                <w:szCs w:val="22"/>
                <w:lang w:eastAsia="en-US"/>
              </w:rPr>
            </w:pPr>
            <w:r w:rsidRPr="002C589B">
              <w:rPr>
                <w:rFonts w:eastAsiaTheme="minorHAnsi"/>
                <w:sz w:val="22"/>
                <w:szCs w:val="22"/>
                <w:lang w:eastAsia="en-US"/>
              </w:rPr>
              <w:t>2</w:t>
            </w:r>
          </w:p>
        </w:tc>
      </w:tr>
    </w:tbl>
    <w:p w:rsidR="00CD05CA" w:rsidRDefault="00CD05CA" w:rsidP="006C7AD0">
      <w:pPr>
        <w:shd w:val="clear" w:color="auto" w:fill="FFFFFF"/>
        <w:ind w:right="1075"/>
        <w:jc w:val="center"/>
        <w:rPr>
          <w:rFonts w:eastAsiaTheme="minorHAnsi"/>
          <w:sz w:val="28"/>
          <w:szCs w:val="28"/>
          <w:lang w:eastAsia="en-US"/>
        </w:rPr>
      </w:pPr>
    </w:p>
    <w:p w:rsidR="00557CC4" w:rsidRPr="00296091" w:rsidRDefault="006C7AD0" w:rsidP="006C7AD0">
      <w:pPr>
        <w:shd w:val="clear" w:color="auto" w:fill="FFFFFF"/>
        <w:ind w:right="1075"/>
        <w:jc w:val="center"/>
        <w:rPr>
          <w:rFonts w:eastAsiaTheme="minorHAnsi"/>
          <w:bCs/>
          <w:sz w:val="28"/>
          <w:szCs w:val="28"/>
          <w:lang w:eastAsia="en-US"/>
        </w:rPr>
      </w:pPr>
      <w:r>
        <w:rPr>
          <w:rFonts w:eastAsiaTheme="minorHAnsi"/>
          <w:sz w:val="28"/>
          <w:szCs w:val="28"/>
          <w:lang w:eastAsia="en-US"/>
        </w:rPr>
        <w:lastRenderedPageBreak/>
        <w:t>3</w:t>
      </w:r>
      <w:r w:rsidRPr="00296091">
        <w:rPr>
          <w:rFonts w:eastAsiaTheme="minorHAnsi"/>
          <w:sz w:val="28"/>
          <w:szCs w:val="28"/>
          <w:lang w:eastAsia="en-US"/>
        </w:rPr>
        <w:t xml:space="preserve"> класс </w:t>
      </w:r>
      <w:r>
        <w:rPr>
          <w:rFonts w:eastAsiaTheme="minorHAnsi"/>
          <w:bCs/>
          <w:sz w:val="28"/>
          <w:szCs w:val="28"/>
          <w:lang w:eastAsia="en-US"/>
        </w:rPr>
        <w:t>(136</w:t>
      </w:r>
      <w:r w:rsidRPr="00296091">
        <w:rPr>
          <w:rFonts w:eastAsiaTheme="minorHAnsi"/>
          <w:bCs/>
          <w:sz w:val="28"/>
          <w:szCs w:val="28"/>
          <w:lang w:eastAsia="en-US"/>
        </w:rPr>
        <w:t xml:space="preserve"> ч)</w:t>
      </w:r>
    </w:p>
    <w:tbl>
      <w:tblPr>
        <w:tblStyle w:val="af3"/>
        <w:tblW w:w="0" w:type="auto"/>
        <w:tblLayout w:type="fixed"/>
        <w:tblLook w:val="04A0" w:firstRow="1" w:lastRow="0" w:firstColumn="1" w:lastColumn="0" w:noHBand="0" w:noVBand="1"/>
      </w:tblPr>
      <w:tblGrid>
        <w:gridCol w:w="421"/>
        <w:gridCol w:w="3798"/>
        <w:gridCol w:w="1559"/>
        <w:gridCol w:w="2127"/>
        <w:gridCol w:w="1984"/>
      </w:tblGrid>
      <w:tr w:rsidR="00E40683" w:rsidTr="00E40683">
        <w:tc>
          <w:tcPr>
            <w:tcW w:w="421" w:type="dxa"/>
            <w:vMerge w:val="restart"/>
          </w:tcPr>
          <w:p w:rsidR="00E40683" w:rsidRPr="00557CC4" w:rsidRDefault="00E40683" w:rsidP="00B9634C">
            <w:pPr>
              <w:jc w:val="center"/>
            </w:pPr>
            <w:r>
              <w:t>№</w:t>
            </w:r>
          </w:p>
        </w:tc>
        <w:tc>
          <w:tcPr>
            <w:tcW w:w="3798" w:type="dxa"/>
            <w:vMerge w:val="restart"/>
          </w:tcPr>
          <w:p w:rsidR="00E40683" w:rsidRPr="00D666A7" w:rsidRDefault="00E40683" w:rsidP="00B9634C">
            <w:pPr>
              <w:jc w:val="center"/>
            </w:pPr>
            <w:r w:rsidRPr="00D666A7">
              <w:t>Наименование разделов и тем</w:t>
            </w:r>
          </w:p>
        </w:tc>
        <w:tc>
          <w:tcPr>
            <w:tcW w:w="1559" w:type="dxa"/>
            <w:vMerge w:val="restart"/>
          </w:tcPr>
          <w:p w:rsidR="00E40683" w:rsidRPr="00F86F4E" w:rsidRDefault="00E40683" w:rsidP="00B9634C">
            <w:pPr>
              <w:jc w:val="center"/>
              <w:rPr>
                <w:sz w:val="20"/>
                <w:szCs w:val="20"/>
              </w:rPr>
            </w:pPr>
            <w:r w:rsidRPr="00F86F4E">
              <w:rPr>
                <w:sz w:val="20"/>
                <w:szCs w:val="20"/>
              </w:rPr>
              <w:t>Всего часов</w:t>
            </w:r>
          </w:p>
        </w:tc>
        <w:tc>
          <w:tcPr>
            <w:tcW w:w="4111" w:type="dxa"/>
            <w:gridSpan w:val="2"/>
          </w:tcPr>
          <w:p w:rsidR="00E40683" w:rsidRDefault="00E40683" w:rsidP="00B9634C">
            <w:pPr>
              <w:ind w:right="1075"/>
              <w:jc w:val="center"/>
              <w:rPr>
                <w:rFonts w:eastAsiaTheme="minorHAnsi"/>
                <w:bCs/>
                <w:sz w:val="28"/>
                <w:szCs w:val="28"/>
                <w:lang w:eastAsia="en-US"/>
              </w:rPr>
            </w:pPr>
            <w:r>
              <w:rPr>
                <w:sz w:val="20"/>
                <w:szCs w:val="20"/>
              </w:rPr>
              <w:t>В том числе:</w:t>
            </w:r>
          </w:p>
        </w:tc>
      </w:tr>
      <w:tr w:rsidR="00E40683" w:rsidTr="00E40683">
        <w:tc>
          <w:tcPr>
            <w:tcW w:w="421" w:type="dxa"/>
            <w:vMerge/>
          </w:tcPr>
          <w:p w:rsidR="00E40683" w:rsidRDefault="00E40683" w:rsidP="00B9634C">
            <w:pPr>
              <w:ind w:right="1075"/>
              <w:jc w:val="center"/>
              <w:rPr>
                <w:rFonts w:eastAsiaTheme="minorHAnsi"/>
                <w:bCs/>
                <w:sz w:val="28"/>
                <w:szCs w:val="28"/>
                <w:lang w:eastAsia="en-US"/>
              </w:rPr>
            </w:pPr>
          </w:p>
        </w:tc>
        <w:tc>
          <w:tcPr>
            <w:tcW w:w="3798" w:type="dxa"/>
            <w:vMerge/>
          </w:tcPr>
          <w:p w:rsidR="00E40683" w:rsidRDefault="00E40683" w:rsidP="00B9634C">
            <w:pPr>
              <w:ind w:right="1075"/>
              <w:jc w:val="center"/>
              <w:rPr>
                <w:rFonts w:eastAsiaTheme="minorHAnsi"/>
                <w:bCs/>
                <w:sz w:val="28"/>
                <w:szCs w:val="28"/>
                <w:lang w:eastAsia="en-US"/>
              </w:rPr>
            </w:pPr>
          </w:p>
        </w:tc>
        <w:tc>
          <w:tcPr>
            <w:tcW w:w="1559" w:type="dxa"/>
            <w:vMerge/>
          </w:tcPr>
          <w:p w:rsidR="00E40683" w:rsidRDefault="00E40683" w:rsidP="00B9634C">
            <w:pPr>
              <w:ind w:right="1075"/>
              <w:jc w:val="center"/>
              <w:rPr>
                <w:rFonts w:eastAsiaTheme="minorHAnsi"/>
                <w:bCs/>
                <w:sz w:val="28"/>
                <w:szCs w:val="28"/>
                <w:lang w:eastAsia="en-US"/>
              </w:rPr>
            </w:pPr>
          </w:p>
        </w:tc>
        <w:tc>
          <w:tcPr>
            <w:tcW w:w="2127" w:type="dxa"/>
          </w:tcPr>
          <w:p w:rsidR="00E40683" w:rsidRPr="00F86F4E" w:rsidRDefault="00E40683" w:rsidP="00B9634C">
            <w:pPr>
              <w:jc w:val="center"/>
              <w:rPr>
                <w:sz w:val="20"/>
                <w:szCs w:val="20"/>
              </w:rPr>
            </w:pPr>
            <w:r w:rsidRPr="00F86F4E">
              <w:rPr>
                <w:sz w:val="20"/>
                <w:szCs w:val="20"/>
              </w:rPr>
              <w:t>Контрольных работ</w:t>
            </w:r>
          </w:p>
        </w:tc>
        <w:tc>
          <w:tcPr>
            <w:tcW w:w="1984" w:type="dxa"/>
          </w:tcPr>
          <w:p w:rsidR="00E40683" w:rsidRPr="00F86F4E" w:rsidRDefault="00E40683" w:rsidP="00B9634C">
            <w:pPr>
              <w:jc w:val="center"/>
              <w:rPr>
                <w:sz w:val="20"/>
                <w:szCs w:val="20"/>
              </w:rPr>
            </w:pPr>
            <w:r w:rsidRPr="00F86F4E">
              <w:rPr>
                <w:sz w:val="20"/>
                <w:szCs w:val="20"/>
              </w:rPr>
              <w:t>Проектных работ</w:t>
            </w:r>
          </w:p>
        </w:tc>
      </w:tr>
      <w:tr w:rsidR="00E40683" w:rsidTr="00E40683">
        <w:tc>
          <w:tcPr>
            <w:tcW w:w="421" w:type="dxa"/>
          </w:tcPr>
          <w:p w:rsidR="00E40683" w:rsidRDefault="00E40683" w:rsidP="00805689">
            <w:pPr>
              <w:ind w:right="1075"/>
              <w:jc w:val="center"/>
              <w:rPr>
                <w:rFonts w:eastAsiaTheme="minorHAnsi"/>
                <w:bCs/>
                <w:sz w:val="28"/>
                <w:szCs w:val="28"/>
                <w:lang w:eastAsia="en-US"/>
              </w:rPr>
            </w:pPr>
            <w:r w:rsidRPr="00CF56F4">
              <w:t>1.</w:t>
            </w:r>
          </w:p>
        </w:tc>
        <w:tc>
          <w:tcPr>
            <w:tcW w:w="3798" w:type="dxa"/>
          </w:tcPr>
          <w:p w:rsidR="00E40683" w:rsidRPr="00F1276C" w:rsidRDefault="00E40683" w:rsidP="00805689">
            <w:pPr>
              <w:rPr>
                <w:bCs/>
              </w:rPr>
            </w:pPr>
            <w:r w:rsidRPr="00F1276C">
              <w:rPr>
                <w:bCs/>
              </w:rPr>
              <w:t xml:space="preserve">Числа от 1 до 100. </w:t>
            </w:r>
          </w:p>
          <w:p w:rsidR="00E40683" w:rsidRDefault="00E40683" w:rsidP="00805689">
            <w:pPr>
              <w:rPr>
                <w:bCs/>
              </w:rPr>
            </w:pPr>
            <w:r w:rsidRPr="00F1276C">
              <w:rPr>
                <w:bCs/>
              </w:rPr>
              <w:t>Сложение и вычитание</w:t>
            </w:r>
          </w:p>
          <w:p w:rsidR="00E40683" w:rsidRDefault="00E40683" w:rsidP="006C7AD0">
            <w:pPr>
              <w:rPr>
                <w:rFonts w:eastAsiaTheme="minorHAnsi"/>
                <w:bCs/>
                <w:sz w:val="28"/>
                <w:szCs w:val="28"/>
                <w:lang w:eastAsia="en-US"/>
              </w:rPr>
            </w:pPr>
            <w:r>
              <w:rPr>
                <w:bCs/>
              </w:rPr>
              <w:t>(продолжение</w:t>
            </w:r>
          </w:p>
        </w:tc>
        <w:tc>
          <w:tcPr>
            <w:tcW w:w="1559" w:type="dxa"/>
          </w:tcPr>
          <w:p w:rsidR="00E40683" w:rsidRPr="00184C68" w:rsidRDefault="00E40683" w:rsidP="00805689">
            <w:r>
              <w:t>8ч</w:t>
            </w:r>
          </w:p>
        </w:tc>
        <w:tc>
          <w:tcPr>
            <w:tcW w:w="2127" w:type="dxa"/>
          </w:tcPr>
          <w:p w:rsidR="00E40683" w:rsidRPr="00670008" w:rsidRDefault="00E40683" w:rsidP="00805689">
            <w:pPr>
              <w:ind w:left="20" w:right="40"/>
              <w:rPr>
                <w:bCs/>
              </w:rPr>
            </w:pPr>
            <w:r w:rsidRPr="00670008">
              <w:rPr>
                <w:bCs/>
              </w:rPr>
              <w:t>1ч</w:t>
            </w:r>
          </w:p>
        </w:tc>
        <w:tc>
          <w:tcPr>
            <w:tcW w:w="1984" w:type="dxa"/>
          </w:tcPr>
          <w:p w:rsidR="00E40683" w:rsidRDefault="00E40683" w:rsidP="00805689">
            <w:pPr>
              <w:ind w:right="1075"/>
              <w:jc w:val="center"/>
              <w:rPr>
                <w:rFonts w:eastAsiaTheme="minorHAnsi"/>
                <w:bCs/>
                <w:sz w:val="28"/>
                <w:szCs w:val="28"/>
                <w:lang w:eastAsia="en-US"/>
              </w:rPr>
            </w:pPr>
          </w:p>
        </w:tc>
      </w:tr>
      <w:tr w:rsidR="00E40683" w:rsidTr="00E40683">
        <w:tc>
          <w:tcPr>
            <w:tcW w:w="421" w:type="dxa"/>
          </w:tcPr>
          <w:p w:rsidR="00E40683" w:rsidRPr="00CF56F4" w:rsidRDefault="00E40683" w:rsidP="00805689">
            <w:pPr>
              <w:jc w:val="both"/>
            </w:pPr>
            <w:r w:rsidRPr="00CF56F4">
              <w:t>2.</w:t>
            </w:r>
          </w:p>
        </w:tc>
        <w:tc>
          <w:tcPr>
            <w:tcW w:w="3798" w:type="dxa"/>
          </w:tcPr>
          <w:p w:rsidR="00E40683" w:rsidRDefault="00E40683" w:rsidP="00805689">
            <w:pPr>
              <w:rPr>
                <w:rFonts w:eastAsia="Arial Unicode MS"/>
                <w:color w:val="000000"/>
              </w:rPr>
            </w:pPr>
            <w:r w:rsidRPr="00184C68">
              <w:rPr>
                <w:rFonts w:eastAsia="Arial Unicode MS"/>
                <w:color w:val="000000"/>
              </w:rPr>
              <w:t>Табличное умножение и деление</w:t>
            </w:r>
          </w:p>
          <w:p w:rsidR="00E40683" w:rsidRPr="00184C68" w:rsidRDefault="00E40683" w:rsidP="00805689">
            <w:r>
              <w:rPr>
                <w:bCs/>
              </w:rPr>
              <w:t>(продолжение)</w:t>
            </w:r>
          </w:p>
        </w:tc>
        <w:tc>
          <w:tcPr>
            <w:tcW w:w="1559" w:type="dxa"/>
          </w:tcPr>
          <w:p w:rsidR="00E40683" w:rsidRPr="00CF56F4" w:rsidRDefault="00E40683" w:rsidP="00805689">
            <w:r>
              <w:rPr>
                <w:bCs/>
              </w:rPr>
              <w:t>56</w:t>
            </w:r>
            <w:r w:rsidRPr="00CF56F4">
              <w:rPr>
                <w:bCs/>
              </w:rPr>
              <w:t xml:space="preserve"> ч</w:t>
            </w:r>
          </w:p>
        </w:tc>
        <w:tc>
          <w:tcPr>
            <w:tcW w:w="2127" w:type="dxa"/>
          </w:tcPr>
          <w:p w:rsidR="00E40683" w:rsidRPr="00670008" w:rsidRDefault="00E40683" w:rsidP="00805689">
            <w:pPr>
              <w:rPr>
                <w:bCs/>
              </w:rPr>
            </w:pPr>
            <w:r>
              <w:rPr>
                <w:bCs/>
              </w:rPr>
              <w:t>5</w:t>
            </w:r>
            <w:r w:rsidRPr="00670008">
              <w:rPr>
                <w:bCs/>
              </w:rPr>
              <w:t>ч</w:t>
            </w:r>
          </w:p>
        </w:tc>
        <w:tc>
          <w:tcPr>
            <w:tcW w:w="1984" w:type="dxa"/>
          </w:tcPr>
          <w:p w:rsidR="00E40683" w:rsidRPr="00636B7C" w:rsidRDefault="00E40683" w:rsidP="00805689">
            <w:pPr>
              <w:rPr>
                <w:bCs/>
              </w:rPr>
            </w:pPr>
            <w:r w:rsidRPr="00636B7C">
              <w:rPr>
                <w:bCs/>
              </w:rPr>
              <w:t>1ч</w:t>
            </w:r>
          </w:p>
        </w:tc>
      </w:tr>
      <w:tr w:rsidR="00E40683" w:rsidTr="00E40683">
        <w:tc>
          <w:tcPr>
            <w:tcW w:w="421" w:type="dxa"/>
          </w:tcPr>
          <w:p w:rsidR="00E40683" w:rsidRPr="00CF56F4" w:rsidRDefault="00E40683" w:rsidP="006C7AD0">
            <w:pPr>
              <w:jc w:val="both"/>
            </w:pPr>
            <w:r w:rsidRPr="00CF56F4">
              <w:t>3</w:t>
            </w:r>
          </w:p>
        </w:tc>
        <w:tc>
          <w:tcPr>
            <w:tcW w:w="3798" w:type="dxa"/>
          </w:tcPr>
          <w:p w:rsidR="00E40683" w:rsidRPr="00C125C1" w:rsidRDefault="00E40683" w:rsidP="006C7AD0">
            <w:proofErr w:type="spellStart"/>
            <w:r w:rsidRPr="00C125C1">
              <w:rPr>
                <w:rFonts w:eastAsia="Arial Unicode MS"/>
                <w:color w:val="000000"/>
              </w:rPr>
              <w:t>Внетаб</w:t>
            </w:r>
            <w:r>
              <w:rPr>
                <w:rFonts w:eastAsia="Arial Unicode MS"/>
                <w:color w:val="000000"/>
              </w:rPr>
              <w:t>личное</w:t>
            </w:r>
            <w:proofErr w:type="spellEnd"/>
            <w:r>
              <w:rPr>
                <w:rFonts w:eastAsia="Arial Unicode MS"/>
                <w:color w:val="000000"/>
              </w:rPr>
              <w:t xml:space="preserve"> умножение и деление </w:t>
            </w:r>
          </w:p>
        </w:tc>
        <w:tc>
          <w:tcPr>
            <w:tcW w:w="1559" w:type="dxa"/>
          </w:tcPr>
          <w:p w:rsidR="00E40683" w:rsidRPr="00CF56F4" w:rsidRDefault="00E40683" w:rsidP="006C7AD0">
            <w:r>
              <w:rPr>
                <w:bCs/>
              </w:rPr>
              <w:t>27</w:t>
            </w:r>
            <w:r w:rsidRPr="00CF56F4">
              <w:rPr>
                <w:bCs/>
              </w:rPr>
              <w:t>ч</w:t>
            </w:r>
          </w:p>
        </w:tc>
        <w:tc>
          <w:tcPr>
            <w:tcW w:w="2127" w:type="dxa"/>
          </w:tcPr>
          <w:p w:rsidR="00E40683" w:rsidRPr="00670008" w:rsidRDefault="00E40683" w:rsidP="006C7AD0">
            <w:pPr>
              <w:rPr>
                <w:bCs/>
              </w:rPr>
            </w:pPr>
            <w:r w:rsidRPr="00670008">
              <w:rPr>
                <w:bCs/>
              </w:rPr>
              <w:t>2ч</w:t>
            </w:r>
          </w:p>
        </w:tc>
        <w:tc>
          <w:tcPr>
            <w:tcW w:w="1984" w:type="dxa"/>
          </w:tcPr>
          <w:p w:rsidR="00E40683" w:rsidRPr="00636B7C" w:rsidRDefault="00E40683" w:rsidP="006C7AD0">
            <w:pPr>
              <w:rPr>
                <w:bCs/>
              </w:rPr>
            </w:pPr>
            <w:r w:rsidRPr="00636B7C">
              <w:rPr>
                <w:bCs/>
              </w:rPr>
              <w:t>1ч</w:t>
            </w:r>
          </w:p>
        </w:tc>
      </w:tr>
      <w:tr w:rsidR="00E40683" w:rsidTr="00E40683">
        <w:tc>
          <w:tcPr>
            <w:tcW w:w="421" w:type="dxa"/>
          </w:tcPr>
          <w:p w:rsidR="00E40683" w:rsidRPr="00CF56F4" w:rsidRDefault="00E40683" w:rsidP="006C7AD0">
            <w:pPr>
              <w:jc w:val="both"/>
            </w:pPr>
            <w:r>
              <w:t>4.</w:t>
            </w:r>
          </w:p>
        </w:tc>
        <w:tc>
          <w:tcPr>
            <w:tcW w:w="3798" w:type="dxa"/>
          </w:tcPr>
          <w:p w:rsidR="00E40683" w:rsidRDefault="00E40683" w:rsidP="006C7AD0">
            <w:pPr>
              <w:rPr>
                <w:rFonts w:eastAsia="Arial Unicode MS"/>
                <w:color w:val="000000"/>
              </w:rPr>
            </w:pPr>
            <w:r>
              <w:rPr>
                <w:rFonts w:eastAsia="Arial Unicode MS"/>
                <w:color w:val="000000"/>
              </w:rPr>
              <w:t>Числа от 1 до 1000.</w:t>
            </w:r>
          </w:p>
          <w:p w:rsidR="00E40683" w:rsidRPr="00C125C1" w:rsidRDefault="00E40683" w:rsidP="006C7AD0">
            <w:pPr>
              <w:rPr>
                <w:rFonts w:eastAsia="Arial Unicode MS"/>
                <w:color w:val="000000"/>
              </w:rPr>
            </w:pPr>
            <w:r w:rsidRPr="00C125C1">
              <w:rPr>
                <w:rFonts w:eastAsia="Arial Unicode MS"/>
                <w:color w:val="000000"/>
              </w:rPr>
              <w:t>Нумерация</w:t>
            </w:r>
            <w:r w:rsidRPr="00C125C1">
              <w:rPr>
                <w:rFonts w:eastAsia="Arial Unicode MS"/>
                <w:b/>
                <w:color w:val="000000"/>
              </w:rPr>
              <w:t xml:space="preserve"> </w:t>
            </w:r>
          </w:p>
        </w:tc>
        <w:tc>
          <w:tcPr>
            <w:tcW w:w="1559" w:type="dxa"/>
          </w:tcPr>
          <w:p w:rsidR="00E40683" w:rsidRDefault="00E40683" w:rsidP="006C7AD0">
            <w:pPr>
              <w:rPr>
                <w:bCs/>
              </w:rPr>
            </w:pPr>
            <w:r>
              <w:rPr>
                <w:bCs/>
              </w:rPr>
              <w:t>13ч</w:t>
            </w:r>
          </w:p>
        </w:tc>
        <w:tc>
          <w:tcPr>
            <w:tcW w:w="2127" w:type="dxa"/>
          </w:tcPr>
          <w:p w:rsidR="00E40683" w:rsidRPr="000E6BA0" w:rsidRDefault="00E40683" w:rsidP="006C7AD0">
            <w:pPr>
              <w:rPr>
                <w:bCs/>
              </w:rPr>
            </w:pPr>
            <w:r w:rsidRPr="000E6BA0">
              <w:rPr>
                <w:bCs/>
              </w:rPr>
              <w:t>1ч</w:t>
            </w:r>
          </w:p>
        </w:tc>
        <w:tc>
          <w:tcPr>
            <w:tcW w:w="1984" w:type="dxa"/>
          </w:tcPr>
          <w:p w:rsidR="00E40683" w:rsidRPr="00CF56F4" w:rsidRDefault="00E40683" w:rsidP="006C7AD0">
            <w:pPr>
              <w:rPr>
                <w:b/>
                <w:bCs/>
              </w:rPr>
            </w:pPr>
          </w:p>
        </w:tc>
      </w:tr>
      <w:tr w:rsidR="00E40683" w:rsidTr="00E40683">
        <w:tc>
          <w:tcPr>
            <w:tcW w:w="421" w:type="dxa"/>
          </w:tcPr>
          <w:p w:rsidR="00E40683" w:rsidRPr="00CC1FCC" w:rsidRDefault="00E40683" w:rsidP="006C7AD0">
            <w:pPr>
              <w:jc w:val="both"/>
            </w:pPr>
            <w:r>
              <w:t>5.</w:t>
            </w:r>
          </w:p>
        </w:tc>
        <w:tc>
          <w:tcPr>
            <w:tcW w:w="3798" w:type="dxa"/>
          </w:tcPr>
          <w:p w:rsidR="00E40683" w:rsidRPr="00CC1FCC" w:rsidRDefault="00E40683" w:rsidP="006C7AD0">
            <w:pPr>
              <w:rPr>
                <w:rFonts w:eastAsia="Arial Unicode MS"/>
                <w:color w:val="000000"/>
              </w:rPr>
            </w:pPr>
            <w:r w:rsidRPr="00CC1FCC">
              <w:rPr>
                <w:rFonts w:eastAsia="Arial Unicode MS"/>
                <w:color w:val="000000"/>
              </w:rPr>
              <w:t>Числа от 1 до 1000.</w:t>
            </w:r>
          </w:p>
          <w:p w:rsidR="00E40683" w:rsidRPr="00CC1FCC" w:rsidRDefault="00E40683" w:rsidP="006C7AD0">
            <w:pPr>
              <w:rPr>
                <w:rFonts w:eastAsia="Arial Unicode MS"/>
                <w:color w:val="000000"/>
              </w:rPr>
            </w:pPr>
            <w:r w:rsidRPr="00CC1FCC">
              <w:rPr>
                <w:rFonts w:eastAsia="Arial Unicode MS"/>
                <w:color w:val="000000"/>
              </w:rPr>
              <w:t>Сложение и вычитание</w:t>
            </w:r>
          </w:p>
        </w:tc>
        <w:tc>
          <w:tcPr>
            <w:tcW w:w="1559" w:type="dxa"/>
          </w:tcPr>
          <w:p w:rsidR="00E40683" w:rsidRPr="00CC1FCC" w:rsidRDefault="00E40683" w:rsidP="006C7AD0">
            <w:pPr>
              <w:rPr>
                <w:bCs/>
              </w:rPr>
            </w:pPr>
            <w:r w:rsidRPr="00CC1FCC">
              <w:rPr>
                <w:bCs/>
              </w:rPr>
              <w:t>10ч</w:t>
            </w:r>
          </w:p>
        </w:tc>
        <w:tc>
          <w:tcPr>
            <w:tcW w:w="2127" w:type="dxa"/>
          </w:tcPr>
          <w:p w:rsidR="00E40683" w:rsidRPr="000E6BA0" w:rsidRDefault="00E40683" w:rsidP="006C7AD0">
            <w:pPr>
              <w:rPr>
                <w:bCs/>
              </w:rPr>
            </w:pPr>
            <w:r>
              <w:rPr>
                <w:bCs/>
              </w:rPr>
              <w:t>1ч</w:t>
            </w:r>
          </w:p>
        </w:tc>
        <w:tc>
          <w:tcPr>
            <w:tcW w:w="1984" w:type="dxa"/>
          </w:tcPr>
          <w:p w:rsidR="00E40683" w:rsidRPr="00CC1FCC" w:rsidRDefault="00E40683" w:rsidP="006C7AD0">
            <w:pPr>
              <w:rPr>
                <w:b/>
                <w:bCs/>
              </w:rPr>
            </w:pPr>
          </w:p>
        </w:tc>
      </w:tr>
      <w:tr w:rsidR="00E40683" w:rsidTr="00E40683">
        <w:tc>
          <w:tcPr>
            <w:tcW w:w="421" w:type="dxa"/>
          </w:tcPr>
          <w:p w:rsidR="00E40683" w:rsidRPr="00CC1FCC" w:rsidRDefault="00E40683" w:rsidP="006C7AD0">
            <w:pPr>
              <w:jc w:val="both"/>
            </w:pPr>
            <w:r>
              <w:t>6.</w:t>
            </w:r>
          </w:p>
        </w:tc>
        <w:tc>
          <w:tcPr>
            <w:tcW w:w="3798" w:type="dxa"/>
          </w:tcPr>
          <w:p w:rsidR="00E40683" w:rsidRPr="00CC1FCC" w:rsidRDefault="00E40683" w:rsidP="006C7AD0">
            <w:pPr>
              <w:rPr>
                <w:rFonts w:eastAsia="Arial Unicode MS"/>
                <w:color w:val="000000"/>
              </w:rPr>
            </w:pPr>
            <w:r w:rsidRPr="00CC1FCC">
              <w:rPr>
                <w:rFonts w:eastAsia="Arial Unicode MS"/>
                <w:color w:val="000000"/>
              </w:rPr>
              <w:t>Числа от 1 до 1000.</w:t>
            </w:r>
          </w:p>
          <w:p w:rsidR="00E40683" w:rsidRPr="00CC1FCC" w:rsidRDefault="00E40683" w:rsidP="006C7AD0">
            <w:pPr>
              <w:rPr>
                <w:rFonts w:eastAsia="Arial Unicode MS"/>
                <w:color w:val="000000"/>
              </w:rPr>
            </w:pPr>
            <w:r w:rsidRPr="00CC1FCC">
              <w:rPr>
                <w:rFonts w:eastAsia="Arial Unicode MS"/>
                <w:color w:val="000000"/>
              </w:rPr>
              <w:t>Умножение и деление</w:t>
            </w:r>
          </w:p>
        </w:tc>
        <w:tc>
          <w:tcPr>
            <w:tcW w:w="1559" w:type="dxa"/>
          </w:tcPr>
          <w:p w:rsidR="00E40683" w:rsidRPr="00CC1FCC" w:rsidRDefault="00E40683" w:rsidP="006C7AD0">
            <w:pPr>
              <w:rPr>
                <w:bCs/>
              </w:rPr>
            </w:pPr>
            <w:r>
              <w:rPr>
                <w:bCs/>
              </w:rPr>
              <w:t>13</w:t>
            </w:r>
            <w:r w:rsidRPr="00CC1FCC">
              <w:rPr>
                <w:bCs/>
              </w:rPr>
              <w:t>ч</w:t>
            </w:r>
          </w:p>
        </w:tc>
        <w:tc>
          <w:tcPr>
            <w:tcW w:w="2127" w:type="dxa"/>
          </w:tcPr>
          <w:p w:rsidR="00E40683" w:rsidRPr="000E6BA0" w:rsidRDefault="00E40683" w:rsidP="006C7AD0">
            <w:pPr>
              <w:rPr>
                <w:bCs/>
              </w:rPr>
            </w:pPr>
            <w:r w:rsidRPr="000E6BA0">
              <w:rPr>
                <w:bCs/>
              </w:rPr>
              <w:t>1ч</w:t>
            </w:r>
          </w:p>
        </w:tc>
        <w:tc>
          <w:tcPr>
            <w:tcW w:w="1984" w:type="dxa"/>
          </w:tcPr>
          <w:p w:rsidR="00E40683" w:rsidRPr="00CC1FCC" w:rsidRDefault="00E40683" w:rsidP="006C7AD0">
            <w:pPr>
              <w:rPr>
                <w:b/>
                <w:bCs/>
              </w:rPr>
            </w:pPr>
          </w:p>
        </w:tc>
      </w:tr>
      <w:tr w:rsidR="00E40683" w:rsidTr="00E40683">
        <w:tc>
          <w:tcPr>
            <w:tcW w:w="421" w:type="dxa"/>
          </w:tcPr>
          <w:p w:rsidR="00E40683" w:rsidRPr="00CC1FCC" w:rsidRDefault="00E40683" w:rsidP="006C7AD0">
            <w:pPr>
              <w:jc w:val="both"/>
            </w:pPr>
            <w:r>
              <w:t>7.</w:t>
            </w:r>
          </w:p>
        </w:tc>
        <w:tc>
          <w:tcPr>
            <w:tcW w:w="3798" w:type="dxa"/>
          </w:tcPr>
          <w:p w:rsidR="00E40683" w:rsidRPr="00CC1FCC" w:rsidRDefault="00E40683" w:rsidP="006C7AD0">
            <w:pPr>
              <w:rPr>
                <w:rFonts w:eastAsia="Arial Unicode MS"/>
                <w:color w:val="000000"/>
              </w:rPr>
            </w:pPr>
            <w:r w:rsidRPr="00CC1FCC">
              <w:rPr>
                <w:rFonts w:eastAsia="Arial Unicode MS"/>
                <w:color w:val="000000"/>
              </w:rPr>
              <w:t>Итоговое повторение</w:t>
            </w:r>
          </w:p>
        </w:tc>
        <w:tc>
          <w:tcPr>
            <w:tcW w:w="1559" w:type="dxa"/>
          </w:tcPr>
          <w:p w:rsidR="00E40683" w:rsidRPr="00CC1FCC" w:rsidRDefault="00E40683" w:rsidP="006C7AD0">
            <w:pPr>
              <w:rPr>
                <w:bCs/>
              </w:rPr>
            </w:pPr>
            <w:r>
              <w:rPr>
                <w:bCs/>
              </w:rPr>
              <w:t>9</w:t>
            </w:r>
            <w:r w:rsidRPr="00CC1FCC">
              <w:rPr>
                <w:bCs/>
              </w:rPr>
              <w:t>ч</w:t>
            </w:r>
          </w:p>
        </w:tc>
        <w:tc>
          <w:tcPr>
            <w:tcW w:w="2127" w:type="dxa"/>
          </w:tcPr>
          <w:p w:rsidR="00E40683" w:rsidRPr="000E6BA0" w:rsidRDefault="00E40683" w:rsidP="006C7AD0">
            <w:pPr>
              <w:rPr>
                <w:bCs/>
              </w:rPr>
            </w:pPr>
            <w:r w:rsidRPr="000E6BA0">
              <w:rPr>
                <w:bCs/>
              </w:rPr>
              <w:t>1ч</w:t>
            </w:r>
          </w:p>
        </w:tc>
        <w:tc>
          <w:tcPr>
            <w:tcW w:w="1984" w:type="dxa"/>
          </w:tcPr>
          <w:p w:rsidR="00E40683" w:rsidRPr="00CC1FCC" w:rsidRDefault="00E40683" w:rsidP="006C7AD0">
            <w:pPr>
              <w:rPr>
                <w:b/>
                <w:bCs/>
              </w:rPr>
            </w:pPr>
          </w:p>
        </w:tc>
      </w:tr>
      <w:tr w:rsidR="00E40683" w:rsidTr="00E40683">
        <w:tc>
          <w:tcPr>
            <w:tcW w:w="421" w:type="dxa"/>
          </w:tcPr>
          <w:p w:rsidR="00E40683" w:rsidRDefault="00E40683" w:rsidP="006C7AD0">
            <w:pPr>
              <w:jc w:val="both"/>
            </w:pPr>
          </w:p>
        </w:tc>
        <w:tc>
          <w:tcPr>
            <w:tcW w:w="3798" w:type="dxa"/>
          </w:tcPr>
          <w:p w:rsidR="00E40683" w:rsidRPr="00CC1FCC" w:rsidRDefault="00E40683" w:rsidP="006C7AD0">
            <w:pPr>
              <w:rPr>
                <w:rFonts w:eastAsia="Arial Unicode MS"/>
                <w:color w:val="000000"/>
              </w:rPr>
            </w:pPr>
            <w:r>
              <w:rPr>
                <w:rFonts w:eastAsia="Arial Unicode MS"/>
                <w:color w:val="000000"/>
              </w:rPr>
              <w:t>итого</w:t>
            </w:r>
          </w:p>
        </w:tc>
        <w:tc>
          <w:tcPr>
            <w:tcW w:w="1559" w:type="dxa"/>
          </w:tcPr>
          <w:p w:rsidR="00E40683" w:rsidRDefault="00E40683" w:rsidP="006C7AD0">
            <w:pPr>
              <w:rPr>
                <w:bCs/>
              </w:rPr>
            </w:pPr>
            <w:r>
              <w:rPr>
                <w:bCs/>
              </w:rPr>
              <w:t>136</w:t>
            </w:r>
          </w:p>
        </w:tc>
        <w:tc>
          <w:tcPr>
            <w:tcW w:w="2127" w:type="dxa"/>
          </w:tcPr>
          <w:p w:rsidR="00E40683" w:rsidRPr="000E6BA0" w:rsidRDefault="00E40683" w:rsidP="006C7AD0">
            <w:pPr>
              <w:rPr>
                <w:bCs/>
              </w:rPr>
            </w:pPr>
            <w:r>
              <w:rPr>
                <w:bCs/>
              </w:rPr>
              <w:t>12</w:t>
            </w:r>
          </w:p>
        </w:tc>
        <w:tc>
          <w:tcPr>
            <w:tcW w:w="1984" w:type="dxa"/>
          </w:tcPr>
          <w:p w:rsidR="00E40683" w:rsidRPr="00CC1FCC" w:rsidRDefault="00E40683" w:rsidP="006C7AD0">
            <w:pPr>
              <w:rPr>
                <w:b/>
                <w:bCs/>
              </w:rPr>
            </w:pPr>
            <w:r>
              <w:rPr>
                <w:b/>
                <w:bCs/>
              </w:rPr>
              <w:t>2</w:t>
            </w:r>
          </w:p>
        </w:tc>
      </w:tr>
    </w:tbl>
    <w:p w:rsidR="00805689" w:rsidRDefault="00805689" w:rsidP="00805689">
      <w:pPr>
        <w:shd w:val="clear" w:color="auto" w:fill="FFFFFF"/>
        <w:ind w:right="1075"/>
        <w:jc w:val="center"/>
        <w:rPr>
          <w:rFonts w:eastAsiaTheme="minorHAnsi"/>
          <w:bCs/>
          <w:sz w:val="28"/>
          <w:szCs w:val="28"/>
          <w:lang w:eastAsia="en-US"/>
        </w:rPr>
      </w:pPr>
    </w:p>
    <w:p w:rsidR="006C7AD0" w:rsidRPr="00296091" w:rsidRDefault="006C7AD0" w:rsidP="00CD05CA">
      <w:pPr>
        <w:shd w:val="clear" w:color="auto" w:fill="FFFFFF"/>
        <w:ind w:right="1075"/>
        <w:jc w:val="center"/>
        <w:rPr>
          <w:rFonts w:eastAsiaTheme="minorHAnsi"/>
          <w:bCs/>
          <w:sz w:val="28"/>
          <w:szCs w:val="28"/>
          <w:lang w:eastAsia="en-US"/>
        </w:rPr>
      </w:pPr>
      <w:r>
        <w:rPr>
          <w:rFonts w:eastAsiaTheme="minorHAnsi"/>
          <w:sz w:val="28"/>
          <w:szCs w:val="28"/>
          <w:lang w:eastAsia="en-US"/>
        </w:rPr>
        <w:t>4</w:t>
      </w:r>
      <w:r w:rsidRPr="00296091">
        <w:rPr>
          <w:rFonts w:eastAsiaTheme="minorHAnsi"/>
          <w:sz w:val="28"/>
          <w:szCs w:val="28"/>
          <w:lang w:eastAsia="en-US"/>
        </w:rPr>
        <w:t xml:space="preserve"> класс </w:t>
      </w:r>
      <w:r>
        <w:rPr>
          <w:rFonts w:eastAsiaTheme="minorHAnsi"/>
          <w:bCs/>
          <w:sz w:val="28"/>
          <w:szCs w:val="28"/>
          <w:lang w:eastAsia="en-US"/>
        </w:rPr>
        <w:t>(136</w:t>
      </w:r>
      <w:r w:rsidRPr="00296091">
        <w:rPr>
          <w:rFonts w:eastAsiaTheme="minorHAnsi"/>
          <w:bCs/>
          <w:sz w:val="28"/>
          <w:szCs w:val="28"/>
          <w:lang w:eastAsia="en-US"/>
        </w:rPr>
        <w:t xml:space="preserve"> ч)</w:t>
      </w:r>
    </w:p>
    <w:tbl>
      <w:tblPr>
        <w:tblStyle w:val="af3"/>
        <w:tblW w:w="0" w:type="auto"/>
        <w:tblLayout w:type="fixed"/>
        <w:tblLook w:val="04A0" w:firstRow="1" w:lastRow="0" w:firstColumn="1" w:lastColumn="0" w:noHBand="0" w:noVBand="1"/>
      </w:tblPr>
      <w:tblGrid>
        <w:gridCol w:w="446"/>
        <w:gridCol w:w="3773"/>
        <w:gridCol w:w="1559"/>
        <w:gridCol w:w="2127"/>
        <w:gridCol w:w="1984"/>
      </w:tblGrid>
      <w:tr w:rsidR="00E40683" w:rsidTr="00E40683">
        <w:tc>
          <w:tcPr>
            <w:tcW w:w="446" w:type="dxa"/>
            <w:vMerge w:val="restart"/>
          </w:tcPr>
          <w:p w:rsidR="00E40683" w:rsidRPr="00557CC4" w:rsidRDefault="00E40683" w:rsidP="00B9634C">
            <w:pPr>
              <w:jc w:val="center"/>
            </w:pPr>
            <w:r>
              <w:t>№</w:t>
            </w:r>
          </w:p>
        </w:tc>
        <w:tc>
          <w:tcPr>
            <w:tcW w:w="3773" w:type="dxa"/>
            <w:vMerge w:val="restart"/>
          </w:tcPr>
          <w:p w:rsidR="00E40683" w:rsidRPr="00D666A7" w:rsidRDefault="00E40683" w:rsidP="00B9634C">
            <w:pPr>
              <w:jc w:val="center"/>
            </w:pPr>
            <w:r w:rsidRPr="00D666A7">
              <w:t>Наименование разделов и тем</w:t>
            </w:r>
          </w:p>
        </w:tc>
        <w:tc>
          <w:tcPr>
            <w:tcW w:w="1559" w:type="dxa"/>
            <w:vMerge w:val="restart"/>
          </w:tcPr>
          <w:p w:rsidR="00E40683" w:rsidRPr="00F86F4E" w:rsidRDefault="00E40683" w:rsidP="00B9634C">
            <w:pPr>
              <w:jc w:val="center"/>
              <w:rPr>
                <w:sz w:val="20"/>
                <w:szCs w:val="20"/>
              </w:rPr>
            </w:pPr>
            <w:r w:rsidRPr="00F86F4E">
              <w:rPr>
                <w:sz w:val="20"/>
                <w:szCs w:val="20"/>
              </w:rPr>
              <w:t>Всего часов</w:t>
            </w:r>
          </w:p>
        </w:tc>
        <w:tc>
          <w:tcPr>
            <w:tcW w:w="4111" w:type="dxa"/>
            <w:gridSpan w:val="2"/>
          </w:tcPr>
          <w:p w:rsidR="00E40683" w:rsidRDefault="00E40683" w:rsidP="00B9634C">
            <w:pPr>
              <w:ind w:right="1075"/>
              <w:jc w:val="center"/>
              <w:rPr>
                <w:rFonts w:eastAsiaTheme="minorHAnsi"/>
                <w:bCs/>
                <w:sz w:val="28"/>
                <w:szCs w:val="28"/>
                <w:lang w:eastAsia="en-US"/>
              </w:rPr>
            </w:pPr>
            <w:r>
              <w:rPr>
                <w:sz w:val="20"/>
                <w:szCs w:val="20"/>
              </w:rPr>
              <w:t>В том числе:</w:t>
            </w:r>
          </w:p>
        </w:tc>
      </w:tr>
      <w:tr w:rsidR="00E40683" w:rsidTr="00E40683">
        <w:tc>
          <w:tcPr>
            <w:tcW w:w="446" w:type="dxa"/>
            <w:vMerge/>
          </w:tcPr>
          <w:p w:rsidR="00E40683" w:rsidRDefault="00E40683" w:rsidP="00B9634C">
            <w:pPr>
              <w:ind w:right="1075"/>
              <w:jc w:val="center"/>
              <w:rPr>
                <w:rFonts w:eastAsiaTheme="minorHAnsi"/>
                <w:bCs/>
                <w:sz w:val="28"/>
                <w:szCs w:val="28"/>
                <w:lang w:eastAsia="en-US"/>
              </w:rPr>
            </w:pPr>
          </w:p>
        </w:tc>
        <w:tc>
          <w:tcPr>
            <w:tcW w:w="3773" w:type="dxa"/>
            <w:vMerge/>
          </w:tcPr>
          <w:p w:rsidR="00E40683" w:rsidRDefault="00E40683" w:rsidP="00B9634C">
            <w:pPr>
              <w:ind w:right="1075"/>
              <w:jc w:val="center"/>
              <w:rPr>
                <w:rFonts w:eastAsiaTheme="minorHAnsi"/>
                <w:bCs/>
                <w:sz w:val="28"/>
                <w:szCs w:val="28"/>
                <w:lang w:eastAsia="en-US"/>
              </w:rPr>
            </w:pPr>
          </w:p>
        </w:tc>
        <w:tc>
          <w:tcPr>
            <w:tcW w:w="1559" w:type="dxa"/>
            <w:vMerge/>
          </w:tcPr>
          <w:p w:rsidR="00E40683" w:rsidRDefault="00E40683" w:rsidP="00B9634C">
            <w:pPr>
              <w:ind w:right="1075"/>
              <w:jc w:val="center"/>
              <w:rPr>
                <w:rFonts w:eastAsiaTheme="minorHAnsi"/>
                <w:bCs/>
                <w:sz w:val="28"/>
                <w:szCs w:val="28"/>
                <w:lang w:eastAsia="en-US"/>
              </w:rPr>
            </w:pPr>
          </w:p>
        </w:tc>
        <w:tc>
          <w:tcPr>
            <w:tcW w:w="2127" w:type="dxa"/>
          </w:tcPr>
          <w:p w:rsidR="00E40683" w:rsidRPr="00F86F4E" w:rsidRDefault="00E40683" w:rsidP="00B9634C">
            <w:pPr>
              <w:jc w:val="center"/>
              <w:rPr>
                <w:sz w:val="20"/>
                <w:szCs w:val="20"/>
              </w:rPr>
            </w:pPr>
            <w:r w:rsidRPr="00F86F4E">
              <w:rPr>
                <w:sz w:val="20"/>
                <w:szCs w:val="20"/>
              </w:rPr>
              <w:t>Контрольных работ</w:t>
            </w:r>
          </w:p>
        </w:tc>
        <w:tc>
          <w:tcPr>
            <w:tcW w:w="1984" w:type="dxa"/>
          </w:tcPr>
          <w:p w:rsidR="00E40683" w:rsidRPr="00F86F4E" w:rsidRDefault="00E40683" w:rsidP="00B9634C">
            <w:pPr>
              <w:jc w:val="center"/>
              <w:rPr>
                <w:sz w:val="20"/>
                <w:szCs w:val="20"/>
              </w:rPr>
            </w:pPr>
            <w:r w:rsidRPr="00F86F4E">
              <w:rPr>
                <w:sz w:val="20"/>
                <w:szCs w:val="20"/>
              </w:rPr>
              <w:t>Проектных работ</w:t>
            </w:r>
          </w:p>
        </w:tc>
      </w:tr>
      <w:tr w:rsidR="00E40683" w:rsidTr="00E40683">
        <w:tc>
          <w:tcPr>
            <w:tcW w:w="446" w:type="dxa"/>
          </w:tcPr>
          <w:p w:rsidR="00E40683" w:rsidRPr="009A791B" w:rsidRDefault="00E40683" w:rsidP="009A791B">
            <w:pPr>
              <w:rPr>
                <w:rFonts w:eastAsiaTheme="minorHAnsi"/>
                <w:lang w:eastAsia="en-US"/>
              </w:rPr>
            </w:pPr>
            <w:r w:rsidRPr="009A791B">
              <w:rPr>
                <w:rFonts w:eastAsiaTheme="minorHAnsi"/>
                <w:lang w:eastAsia="en-US"/>
              </w:rPr>
              <w:t>1</w:t>
            </w:r>
          </w:p>
        </w:tc>
        <w:tc>
          <w:tcPr>
            <w:tcW w:w="3773" w:type="dxa"/>
          </w:tcPr>
          <w:p w:rsidR="00E40683" w:rsidRPr="004F7CAA" w:rsidRDefault="00E40683" w:rsidP="009A791B">
            <w:pPr>
              <w:rPr>
                <w:rFonts w:eastAsiaTheme="minorHAnsi"/>
                <w:lang w:eastAsia="en-US"/>
              </w:rPr>
            </w:pPr>
            <w:r w:rsidRPr="004F7CAA">
              <w:rPr>
                <w:rFonts w:eastAsiaTheme="minorHAnsi"/>
                <w:lang w:eastAsia="en-US"/>
              </w:rPr>
              <w:t>Повторение</w:t>
            </w:r>
          </w:p>
        </w:tc>
        <w:tc>
          <w:tcPr>
            <w:tcW w:w="1559" w:type="dxa"/>
          </w:tcPr>
          <w:p w:rsidR="00E40683" w:rsidRPr="004F7CAA" w:rsidRDefault="00E40683" w:rsidP="004F7CAA">
            <w:pPr>
              <w:rPr>
                <w:rFonts w:eastAsiaTheme="minorHAnsi"/>
                <w:lang w:eastAsia="en-US"/>
              </w:rPr>
            </w:pPr>
            <w:r w:rsidRPr="004F7CAA">
              <w:rPr>
                <w:rFonts w:eastAsiaTheme="minorHAnsi"/>
                <w:lang w:eastAsia="en-US"/>
              </w:rPr>
              <w:t>13</w:t>
            </w:r>
          </w:p>
        </w:tc>
        <w:tc>
          <w:tcPr>
            <w:tcW w:w="2127" w:type="dxa"/>
          </w:tcPr>
          <w:p w:rsidR="00E40683" w:rsidRPr="004F7CAA" w:rsidRDefault="00E40683" w:rsidP="00B9634C">
            <w:pPr>
              <w:ind w:right="1075"/>
              <w:jc w:val="center"/>
              <w:rPr>
                <w:rFonts w:eastAsiaTheme="minorHAnsi"/>
                <w:bCs/>
                <w:sz w:val="22"/>
                <w:szCs w:val="22"/>
                <w:lang w:eastAsia="en-US"/>
              </w:rPr>
            </w:pPr>
            <w:r>
              <w:rPr>
                <w:rFonts w:eastAsiaTheme="minorHAnsi"/>
                <w:bCs/>
                <w:sz w:val="22"/>
                <w:szCs w:val="22"/>
                <w:lang w:eastAsia="en-US"/>
              </w:rPr>
              <w:t>1</w:t>
            </w:r>
          </w:p>
        </w:tc>
        <w:tc>
          <w:tcPr>
            <w:tcW w:w="1984" w:type="dxa"/>
          </w:tcPr>
          <w:p w:rsidR="00E40683" w:rsidRDefault="00E40683" w:rsidP="00B9634C">
            <w:pPr>
              <w:ind w:right="1075"/>
              <w:jc w:val="center"/>
              <w:rPr>
                <w:rFonts w:eastAsiaTheme="minorHAnsi"/>
                <w:bCs/>
                <w:sz w:val="28"/>
                <w:szCs w:val="28"/>
                <w:lang w:eastAsia="en-US"/>
              </w:rPr>
            </w:pPr>
          </w:p>
        </w:tc>
      </w:tr>
      <w:tr w:rsidR="00E40683" w:rsidTr="00E40683">
        <w:tc>
          <w:tcPr>
            <w:tcW w:w="446" w:type="dxa"/>
          </w:tcPr>
          <w:p w:rsidR="00E40683" w:rsidRPr="009A791B" w:rsidRDefault="00E40683" w:rsidP="009A791B">
            <w:pPr>
              <w:rPr>
                <w:rFonts w:eastAsiaTheme="minorHAnsi"/>
                <w:lang w:eastAsia="en-US"/>
              </w:rPr>
            </w:pPr>
            <w:r w:rsidRPr="009A791B">
              <w:rPr>
                <w:rFonts w:eastAsiaTheme="minorHAnsi"/>
                <w:lang w:eastAsia="en-US"/>
              </w:rPr>
              <w:t>2</w:t>
            </w:r>
          </w:p>
        </w:tc>
        <w:tc>
          <w:tcPr>
            <w:tcW w:w="3773" w:type="dxa"/>
          </w:tcPr>
          <w:p w:rsidR="00E40683" w:rsidRPr="004F7CAA" w:rsidRDefault="00E40683" w:rsidP="009A791B">
            <w:pPr>
              <w:rPr>
                <w:rFonts w:eastAsiaTheme="minorHAnsi"/>
                <w:lang w:eastAsia="en-US"/>
              </w:rPr>
            </w:pPr>
            <w:r>
              <w:rPr>
                <w:rFonts w:eastAsiaTheme="minorHAnsi"/>
                <w:lang w:eastAsia="en-US"/>
              </w:rPr>
              <w:t>Нумерация</w:t>
            </w:r>
          </w:p>
        </w:tc>
        <w:tc>
          <w:tcPr>
            <w:tcW w:w="1559" w:type="dxa"/>
          </w:tcPr>
          <w:p w:rsidR="00E40683" w:rsidRPr="004F7CAA" w:rsidRDefault="00E40683" w:rsidP="004F7CAA">
            <w:pPr>
              <w:rPr>
                <w:rFonts w:eastAsiaTheme="minorHAnsi"/>
                <w:lang w:eastAsia="en-US"/>
              </w:rPr>
            </w:pPr>
            <w:r>
              <w:rPr>
                <w:rFonts w:eastAsiaTheme="minorHAnsi"/>
                <w:lang w:eastAsia="en-US"/>
              </w:rPr>
              <w:t>11</w:t>
            </w:r>
          </w:p>
        </w:tc>
        <w:tc>
          <w:tcPr>
            <w:tcW w:w="2127"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1</w:t>
            </w:r>
          </w:p>
        </w:tc>
        <w:tc>
          <w:tcPr>
            <w:tcW w:w="1984"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1</w:t>
            </w:r>
          </w:p>
        </w:tc>
      </w:tr>
      <w:tr w:rsidR="00E40683" w:rsidTr="00E40683">
        <w:tc>
          <w:tcPr>
            <w:tcW w:w="446" w:type="dxa"/>
          </w:tcPr>
          <w:p w:rsidR="00E40683" w:rsidRPr="009A791B" w:rsidRDefault="00E40683" w:rsidP="009A791B">
            <w:pPr>
              <w:rPr>
                <w:rFonts w:eastAsiaTheme="minorHAnsi"/>
                <w:lang w:eastAsia="en-US"/>
              </w:rPr>
            </w:pPr>
          </w:p>
        </w:tc>
        <w:tc>
          <w:tcPr>
            <w:tcW w:w="3773" w:type="dxa"/>
          </w:tcPr>
          <w:p w:rsidR="00E40683" w:rsidRDefault="00E40683" w:rsidP="009A791B">
            <w:pPr>
              <w:rPr>
                <w:rFonts w:eastAsiaTheme="minorHAnsi"/>
                <w:lang w:eastAsia="en-US"/>
              </w:rPr>
            </w:pPr>
            <w:r>
              <w:rPr>
                <w:rFonts w:eastAsiaTheme="minorHAnsi"/>
                <w:lang w:eastAsia="en-US"/>
              </w:rPr>
              <w:t>Величины</w:t>
            </w:r>
          </w:p>
        </w:tc>
        <w:tc>
          <w:tcPr>
            <w:tcW w:w="1559" w:type="dxa"/>
          </w:tcPr>
          <w:p w:rsidR="00E40683" w:rsidRDefault="00E40683" w:rsidP="004F7CAA">
            <w:pPr>
              <w:rPr>
                <w:rFonts w:eastAsiaTheme="minorHAnsi"/>
                <w:lang w:eastAsia="en-US"/>
              </w:rPr>
            </w:pPr>
            <w:r>
              <w:rPr>
                <w:rFonts w:eastAsiaTheme="minorHAnsi"/>
                <w:lang w:eastAsia="en-US"/>
              </w:rPr>
              <w:t>18</w:t>
            </w:r>
          </w:p>
        </w:tc>
        <w:tc>
          <w:tcPr>
            <w:tcW w:w="2127"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2</w:t>
            </w:r>
          </w:p>
        </w:tc>
        <w:tc>
          <w:tcPr>
            <w:tcW w:w="1984" w:type="dxa"/>
          </w:tcPr>
          <w:p w:rsidR="00E40683" w:rsidRDefault="00E40683" w:rsidP="00B9634C">
            <w:pPr>
              <w:ind w:right="1075"/>
              <w:jc w:val="center"/>
              <w:rPr>
                <w:rFonts w:eastAsiaTheme="minorHAnsi"/>
                <w:bCs/>
                <w:sz w:val="28"/>
                <w:szCs w:val="28"/>
                <w:lang w:eastAsia="en-US"/>
              </w:rPr>
            </w:pPr>
          </w:p>
        </w:tc>
      </w:tr>
      <w:tr w:rsidR="00E40683" w:rsidTr="00E40683">
        <w:tc>
          <w:tcPr>
            <w:tcW w:w="446" w:type="dxa"/>
          </w:tcPr>
          <w:p w:rsidR="00E40683" w:rsidRPr="009A791B" w:rsidRDefault="00E40683" w:rsidP="009A791B">
            <w:pPr>
              <w:rPr>
                <w:rFonts w:eastAsiaTheme="minorHAnsi"/>
                <w:lang w:eastAsia="en-US"/>
              </w:rPr>
            </w:pPr>
          </w:p>
        </w:tc>
        <w:tc>
          <w:tcPr>
            <w:tcW w:w="3773" w:type="dxa"/>
          </w:tcPr>
          <w:p w:rsidR="00E40683" w:rsidRDefault="00E40683" w:rsidP="009A791B">
            <w:pPr>
              <w:rPr>
                <w:rFonts w:eastAsiaTheme="minorHAnsi"/>
                <w:lang w:eastAsia="en-US"/>
              </w:rPr>
            </w:pPr>
            <w:r>
              <w:rPr>
                <w:rFonts w:eastAsiaTheme="minorHAnsi"/>
                <w:lang w:eastAsia="en-US"/>
              </w:rPr>
              <w:t>Сложение и вычитание</w:t>
            </w:r>
          </w:p>
        </w:tc>
        <w:tc>
          <w:tcPr>
            <w:tcW w:w="1559" w:type="dxa"/>
          </w:tcPr>
          <w:p w:rsidR="00E40683" w:rsidRDefault="00E40683" w:rsidP="004F7CAA">
            <w:pPr>
              <w:rPr>
                <w:rFonts w:eastAsiaTheme="minorHAnsi"/>
                <w:lang w:eastAsia="en-US"/>
              </w:rPr>
            </w:pPr>
            <w:r>
              <w:rPr>
                <w:rFonts w:eastAsiaTheme="minorHAnsi"/>
                <w:lang w:eastAsia="en-US"/>
              </w:rPr>
              <w:t>11</w:t>
            </w:r>
          </w:p>
        </w:tc>
        <w:tc>
          <w:tcPr>
            <w:tcW w:w="2127"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2</w:t>
            </w:r>
          </w:p>
        </w:tc>
        <w:tc>
          <w:tcPr>
            <w:tcW w:w="1984" w:type="dxa"/>
          </w:tcPr>
          <w:p w:rsidR="00E40683" w:rsidRDefault="00E40683" w:rsidP="00B9634C">
            <w:pPr>
              <w:ind w:right="1075"/>
              <w:jc w:val="center"/>
              <w:rPr>
                <w:rFonts w:eastAsiaTheme="minorHAnsi"/>
                <w:bCs/>
                <w:sz w:val="28"/>
                <w:szCs w:val="28"/>
                <w:lang w:eastAsia="en-US"/>
              </w:rPr>
            </w:pPr>
          </w:p>
        </w:tc>
      </w:tr>
      <w:tr w:rsidR="00E40683" w:rsidTr="00E40683">
        <w:tc>
          <w:tcPr>
            <w:tcW w:w="446" w:type="dxa"/>
          </w:tcPr>
          <w:p w:rsidR="00E40683" w:rsidRPr="009A791B" w:rsidRDefault="00E40683" w:rsidP="009A791B">
            <w:pPr>
              <w:rPr>
                <w:rFonts w:eastAsiaTheme="minorHAnsi"/>
                <w:lang w:eastAsia="en-US"/>
              </w:rPr>
            </w:pPr>
          </w:p>
        </w:tc>
        <w:tc>
          <w:tcPr>
            <w:tcW w:w="3773" w:type="dxa"/>
          </w:tcPr>
          <w:p w:rsidR="00E40683" w:rsidRDefault="00E40683" w:rsidP="009A791B">
            <w:pPr>
              <w:rPr>
                <w:rFonts w:eastAsiaTheme="minorHAnsi"/>
                <w:lang w:eastAsia="en-US"/>
              </w:rPr>
            </w:pPr>
            <w:r>
              <w:rPr>
                <w:rFonts w:eastAsiaTheme="minorHAnsi"/>
                <w:lang w:eastAsia="en-US"/>
              </w:rPr>
              <w:t>Умножение и деление</w:t>
            </w:r>
          </w:p>
        </w:tc>
        <w:tc>
          <w:tcPr>
            <w:tcW w:w="1559" w:type="dxa"/>
          </w:tcPr>
          <w:p w:rsidR="00E40683" w:rsidRDefault="00E40683" w:rsidP="004F7CAA">
            <w:pPr>
              <w:rPr>
                <w:rFonts w:eastAsiaTheme="minorHAnsi"/>
                <w:lang w:eastAsia="en-US"/>
              </w:rPr>
            </w:pPr>
            <w:r>
              <w:rPr>
                <w:rFonts w:eastAsiaTheme="minorHAnsi"/>
                <w:lang w:eastAsia="en-US"/>
              </w:rPr>
              <w:t>71</w:t>
            </w:r>
          </w:p>
        </w:tc>
        <w:tc>
          <w:tcPr>
            <w:tcW w:w="2127"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4</w:t>
            </w:r>
          </w:p>
        </w:tc>
        <w:tc>
          <w:tcPr>
            <w:tcW w:w="1984"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1</w:t>
            </w:r>
          </w:p>
        </w:tc>
      </w:tr>
      <w:tr w:rsidR="00E40683" w:rsidTr="00E40683">
        <w:tc>
          <w:tcPr>
            <w:tcW w:w="446" w:type="dxa"/>
          </w:tcPr>
          <w:p w:rsidR="00E40683" w:rsidRPr="009A791B" w:rsidRDefault="00E40683" w:rsidP="009A791B">
            <w:pPr>
              <w:rPr>
                <w:rFonts w:eastAsiaTheme="minorHAnsi"/>
                <w:lang w:eastAsia="en-US"/>
              </w:rPr>
            </w:pPr>
          </w:p>
        </w:tc>
        <w:tc>
          <w:tcPr>
            <w:tcW w:w="3773" w:type="dxa"/>
          </w:tcPr>
          <w:p w:rsidR="00E40683" w:rsidRDefault="00E40683" w:rsidP="009A791B">
            <w:pPr>
              <w:rPr>
                <w:rFonts w:eastAsiaTheme="minorHAnsi"/>
                <w:lang w:eastAsia="en-US"/>
              </w:rPr>
            </w:pPr>
            <w:r>
              <w:rPr>
                <w:rFonts w:eastAsiaTheme="minorHAnsi"/>
                <w:lang w:eastAsia="en-US"/>
              </w:rPr>
              <w:t>Итогов</w:t>
            </w:r>
            <w:r w:rsidRPr="002C589B">
              <w:rPr>
                <w:rFonts w:eastAsiaTheme="minorHAnsi"/>
                <w:lang w:eastAsia="en-US"/>
              </w:rPr>
              <w:t>ое повторение.</w:t>
            </w:r>
          </w:p>
        </w:tc>
        <w:tc>
          <w:tcPr>
            <w:tcW w:w="1559" w:type="dxa"/>
          </w:tcPr>
          <w:p w:rsidR="00E40683" w:rsidRDefault="00E40683" w:rsidP="004F7CAA">
            <w:pPr>
              <w:rPr>
                <w:rFonts w:eastAsiaTheme="minorHAnsi"/>
                <w:lang w:eastAsia="en-US"/>
              </w:rPr>
            </w:pPr>
            <w:r>
              <w:rPr>
                <w:rFonts w:eastAsiaTheme="minorHAnsi"/>
                <w:lang w:eastAsia="en-US"/>
              </w:rPr>
              <w:t>12</w:t>
            </w:r>
          </w:p>
        </w:tc>
        <w:tc>
          <w:tcPr>
            <w:tcW w:w="2127" w:type="dxa"/>
          </w:tcPr>
          <w:p w:rsidR="00E40683" w:rsidRDefault="00E40683" w:rsidP="00B9634C">
            <w:pPr>
              <w:ind w:right="1075"/>
              <w:jc w:val="center"/>
              <w:rPr>
                <w:rFonts w:eastAsiaTheme="minorHAnsi"/>
                <w:bCs/>
                <w:sz w:val="28"/>
                <w:szCs w:val="28"/>
                <w:lang w:eastAsia="en-US"/>
              </w:rPr>
            </w:pPr>
            <w:r>
              <w:rPr>
                <w:rFonts w:eastAsiaTheme="minorHAnsi"/>
                <w:bCs/>
                <w:sz w:val="28"/>
                <w:szCs w:val="28"/>
                <w:lang w:eastAsia="en-US"/>
              </w:rPr>
              <w:t>2</w:t>
            </w:r>
          </w:p>
        </w:tc>
        <w:tc>
          <w:tcPr>
            <w:tcW w:w="1984" w:type="dxa"/>
          </w:tcPr>
          <w:p w:rsidR="00E40683" w:rsidRDefault="00E40683" w:rsidP="00B9634C">
            <w:pPr>
              <w:ind w:right="1075"/>
              <w:jc w:val="center"/>
              <w:rPr>
                <w:rFonts w:eastAsiaTheme="minorHAnsi"/>
                <w:bCs/>
                <w:sz w:val="28"/>
                <w:szCs w:val="28"/>
                <w:lang w:eastAsia="en-US"/>
              </w:rPr>
            </w:pPr>
          </w:p>
        </w:tc>
      </w:tr>
      <w:tr w:rsidR="00E40683" w:rsidTr="00E40683">
        <w:tc>
          <w:tcPr>
            <w:tcW w:w="446" w:type="dxa"/>
          </w:tcPr>
          <w:p w:rsidR="00E40683" w:rsidRPr="009A791B" w:rsidRDefault="00E40683" w:rsidP="009A791B">
            <w:pPr>
              <w:rPr>
                <w:rFonts w:eastAsiaTheme="minorHAnsi"/>
                <w:lang w:eastAsia="en-US"/>
              </w:rPr>
            </w:pPr>
          </w:p>
        </w:tc>
        <w:tc>
          <w:tcPr>
            <w:tcW w:w="3773" w:type="dxa"/>
          </w:tcPr>
          <w:p w:rsidR="00E40683" w:rsidRDefault="00E40683" w:rsidP="009A791B">
            <w:pPr>
              <w:rPr>
                <w:rFonts w:eastAsiaTheme="minorHAnsi"/>
                <w:lang w:eastAsia="en-US"/>
              </w:rPr>
            </w:pPr>
            <w:r>
              <w:rPr>
                <w:rFonts w:eastAsiaTheme="minorHAnsi"/>
                <w:lang w:eastAsia="en-US"/>
              </w:rPr>
              <w:t>Итого</w:t>
            </w:r>
          </w:p>
        </w:tc>
        <w:tc>
          <w:tcPr>
            <w:tcW w:w="1559" w:type="dxa"/>
          </w:tcPr>
          <w:p w:rsidR="00E40683" w:rsidRDefault="00E40683" w:rsidP="00C073D4">
            <w:pPr>
              <w:rPr>
                <w:rFonts w:eastAsiaTheme="minorHAnsi"/>
                <w:lang w:eastAsia="en-US"/>
              </w:rPr>
            </w:pPr>
            <w:r>
              <w:rPr>
                <w:rFonts w:eastAsiaTheme="minorHAnsi"/>
                <w:lang w:eastAsia="en-US"/>
              </w:rPr>
              <w:t>136</w:t>
            </w:r>
          </w:p>
        </w:tc>
        <w:tc>
          <w:tcPr>
            <w:tcW w:w="2127" w:type="dxa"/>
          </w:tcPr>
          <w:p w:rsidR="00E40683" w:rsidRDefault="00E40683" w:rsidP="00C073D4">
            <w:pPr>
              <w:rPr>
                <w:rFonts w:eastAsiaTheme="minorHAnsi"/>
                <w:bCs/>
                <w:sz w:val="28"/>
                <w:szCs w:val="28"/>
                <w:lang w:eastAsia="en-US"/>
              </w:rPr>
            </w:pPr>
            <w:r>
              <w:rPr>
                <w:rFonts w:eastAsiaTheme="minorHAnsi"/>
                <w:bCs/>
                <w:sz w:val="28"/>
                <w:szCs w:val="28"/>
                <w:lang w:eastAsia="en-US"/>
              </w:rPr>
              <w:t>12</w:t>
            </w:r>
          </w:p>
        </w:tc>
        <w:tc>
          <w:tcPr>
            <w:tcW w:w="1984" w:type="dxa"/>
          </w:tcPr>
          <w:p w:rsidR="00E40683" w:rsidRDefault="00E40683" w:rsidP="00C073D4">
            <w:pPr>
              <w:rPr>
                <w:rFonts w:eastAsiaTheme="minorHAnsi"/>
                <w:bCs/>
                <w:sz w:val="28"/>
                <w:szCs w:val="28"/>
                <w:lang w:eastAsia="en-US"/>
              </w:rPr>
            </w:pPr>
            <w:r>
              <w:rPr>
                <w:rFonts w:eastAsiaTheme="minorHAnsi"/>
                <w:bCs/>
                <w:sz w:val="28"/>
                <w:szCs w:val="28"/>
                <w:lang w:eastAsia="en-US"/>
              </w:rPr>
              <w:t>2</w:t>
            </w:r>
          </w:p>
        </w:tc>
      </w:tr>
    </w:tbl>
    <w:p w:rsidR="006F14EE" w:rsidRDefault="006F14EE"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Default="00EC4783" w:rsidP="006F14EE">
      <w:pPr>
        <w:autoSpaceDE w:val="0"/>
        <w:spacing w:line="200" w:lineRule="atLeast"/>
        <w:jc w:val="center"/>
        <w:rPr>
          <w:bCs/>
          <w:iCs/>
        </w:rPr>
      </w:pPr>
    </w:p>
    <w:p w:rsidR="00EC4783" w:rsidRPr="00117C35" w:rsidRDefault="00EC4783" w:rsidP="00C073D4">
      <w:pPr>
        <w:autoSpaceDE w:val="0"/>
        <w:spacing w:line="200" w:lineRule="atLeast"/>
        <w:rPr>
          <w:bCs/>
          <w:iCs/>
        </w:rPr>
      </w:pPr>
    </w:p>
    <w:sectPr w:rsidR="00EC4783" w:rsidRPr="00117C35" w:rsidSect="00222EF9">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051F45"/>
    <w:multiLevelType w:val="hybridMultilevel"/>
    <w:tmpl w:val="FA62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67A6D"/>
    <w:multiLevelType w:val="multilevel"/>
    <w:tmpl w:val="0F44F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ED"/>
    <w:rsid w:val="00002851"/>
    <w:rsid w:val="00006A95"/>
    <w:rsid w:val="00025D6C"/>
    <w:rsid w:val="00032EFC"/>
    <w:rsid w:val="00043596"/>
    <w:rsid w:val="0004517C"/>
    <w:rsid w:val="00087AED"/>
    <w:rsid w:val="000B44AD"/>
    <w:rsid w:val="000B4C61"/>
    <w:rsid w:val="000B78CE"/>
    <w:rsid w:val="000D1713"/>
    <w:rsid w:val="000D58B8"/>
    <w:rsid w:val="000F297D"/>
    <w:rsid w:val="0012711D"/>
    <w:rsid w:val="00131AAE"/>
    <w:rsid w:val="001340ED"/>
    <w:rsid w:val="00142702"/>
    <w:rsid w:val="0014431E"/>
    <w:rsid w:val="001817E6"/>
    <w:rsid w:val="0018262C"/>
    <w:rsid w:val="00182AD5"/>
    <w:rsid w:val="001A0AC0"/>
    <w:rsid w:val="001A329B"/>
    <w:rsid w:val="001A64A2"/>
    <w:rsid w:val="001C1504"/>
    <w:rsid w:val="001D57FD"/>
    <w:rsid w:val="001E123C"/>
    <w:rsid w:val="001E22B2"/>
    <w:rsid w:val="001E7005"/>
    <w:rsid w:val="00221AD3"/>
    <w:rsid w:val="00222438"/>
    <w:rsid w:val="00222EF9"/>
    <w:rsid w:val="00226BBF"/>
    <w:rsid w:val="00230C88"/>
    <w:rsid w:val="00296091"/>
    <w:rsid w:val="002A1293"/>
    <w:rsid w:val="002C128B"/>
    <w:rsid w:val="002C4435"/>
    <w:rsid w:val="002C589B"/>
    <w:rsid w:val="002E1603"/>
    <w:rsid w:val="003018BE"/>
    <w:rsid w:val="00303A91"/>
    <w:rsid w:val="003208E0"/>
    <w:rsid w:val="0033295C"/>
    <w:rsid w:val="003558EC"/>
    <w:rsid w:val="003977A4"/>
    <w:rsid w:val="00397CC9"/>
    <w:rsid w:val="003A3A2B"/>
    <w:rsid w:val="003A5D82"/>
    <w:rsid w:val="003B289E"/>
    <w:rsid w:val="003D1C4E"/>
    <w:rsid w:val="003E35C2"/>
    <w:rsid w:val="003E69DB"/>
    <w:rsid w:val="003F4C4A"/>
    <w:rsid w:val="003F626D"/>
    <w:rsid w:val="004002F9"/>
    <w:rsid w:val="00406B0F"/>
    <w:rsid w:val="00426E5B"/>
    <w:rsid w:val="00467790"/>
    <w:rsid w:val="004775B5"/>
    <w:rsid w:val="00480923"/>
    <w:rsid w:val="00490122"/>
    <w:rsid w:val="004B17E0"/>
    <w:rsid w:val="004B7FDA"/>
    <w:rsid w:val="004F7CAA"/>
    <w:rsid w:val="00520C4C"/>
    <w:rsid w:val="00523E4F"/>
    <w:rsid w:val="0055793D"/>
    <w:rsid w:val="00557CC4"/>
    <w:rsid w:val="00562DC6"/>
    <w:rsid w:val="0056374B"/>
    <w:rsid w:val="00563B89"/>
    <w:rsid w:val="00585C70"/>
    <w:rsid w:val="005A06AB"/>
    <w:rsid w:val="005B47D9"/>
    <w:rsid w:val="005D78AB"/>
    <w:rsid w:val="005E28DD"/>
    <w:rsid w:val="005F0890"/>
    <w:rsid w:val="0061771D"/>
    <w:rsid w:val="00641D1B"/>
    <w:rsid w:val="00684854"/>
    <w:rsid w:val="006864AC"/>
    <w:rsid w:val="00687271"/>
    <w:rsid w:val="00695429"/>
    <w:rsid w:val="006A329D"/>
    <w:rsid w:val="006C31A7"/>
    <w:rsid w:val="006C7AD0"/>
    <w:rsid w:val="006E5AA6"/>
    <w:rsid w:val="006E69F6"/>
    <w:rsid w:val="006F14EE"/>
    <w:rsid w:val="00702155"/>
    <w:rsid w:val="007049F3"/>
    <w:rsid w:val="007129A1"/>
    <w:rsid w:val="00714E0D"/>
    <w:rsid w:val="00720608"/>
    <w:rsid w:val="00724464"/>
    <w:rsid w:val="00726FB0"/>
    <w:rsid w:val="007442E6"/>
    <w:rsid w:val="0074624C"/>
    <w:rsid w:val="007544EA"/>
    <w:rsid w:val="00763285"/>
    <w:rsid w:val="00774A6C"/>
    <w:rsid w:val="007B4ECD"/>
    <w:rsid w:val="007D17C4"/>
    <w:rsid w:val="007D6A68"/>
    <w:rsid w:val="007E0773"/>
    <w:rsid w:val="007E25B6"/>
    <w:rsid w:val="00805689"/>
    <w:rsid w:val="008312CD"/>
    <w:rsid w:val="00840646"/>
    <w:rsid w:val="008409E9"/>
    <w:rsid w:val="008410E5"/>
    <w:rsid w:val="008674F8"/>
    <w:rsid w:val="00870D9B"/>
    <w:rsid w:val="00884401"/>
    <w:rsid w:val="00887842"/>
    <w:rsid w:val="008B7880"/>
    <w:rsid w:val="008C51C0"/>
    <w:rsid w:val="008F5595"/>
    <w:rsid w:val="00904E39"/>
    <w:rsid w:val="00914990"/>
    <w:rsid w:val="009203A3"/>
    <w:rsid w:val="0092680C"/>
    <w:rsid w:val="009274F0"/>
    <w:rsid w:val="009375BA"/>
    <w:rsid w:val="009751ED"/>
    <w:rsid w:val="009819A6"/>
    <w:rsid w:val="009A0BA9"/>
    <w:rsid w:val="009A791B"/>
    <w:rsid w:val="009B54C5"/>
    <w:rsid w:val="009C650E"/>
    <w:rsid w:val="009D63BD"/>
    <w:rsid w:val="009E1F5F"/>
    <w:rsid w:val="009F3FA4"/>
    <w:rsid w:val="00A1474F"/>
    <w:rsid w:val="00A17A25"/>
    <w:rsid w:val="00A32403"/>
    <w:rsid w:val="00A352E0"/>
    <w:rsid w:val="00A53C1A"/>
    <w:rsid w:val="00A626CA"/>
    <w:rsid w:val="00A74B04"/>
    <w:rsid w:val="00A8413D"/>
    <w:rsid w:val="00A86DFD"/>
    <w:rsid w:val="00AB7A84"/>
    <w:rsid w:val="00AC3C4F"/>
    <w:rsid w:val="00AC505B"/>
    <w:rsid w:val="00AE2A7A"/>
    <w:rsid w:val="00AE5066"/>
    <w:rsid w:val="00AF0778"/>
    <w:rsid w:val="00B41102"/>
    <w:rsid w:val="00B52D7E"/>
    <w:rsid w:val="00B625FB"/>
    <w:rsid w:val="00B65C6D"/>
    <w:rsid w:val="00B9634C"/>
    <w:rsid w:val="00BA6A41"/>
    <w:rsid w:val="00BA6C36"/>
    <w:rsid w:val="00BC00C5"/>
    <w:rsid w:val="00BD2674"/>
    <w:rsid w:val="00BE27E7"/>
    <w:rsid w:val="00BE73D9"/>
    <w:rsid w:val="00C024D8"/>
    <w:rsid w:val="00C064AD"/>
    <w:rsid w:val="00C073D4"/>
    <w:rsid w:val="00C078DD"/>
    <w:rsid w:val="00C464DA"/>
    <w:rsid w:val="00C753D1"/>
    <w:rsid w:val="00C75FB9"/>
    <w:rsid w:val="00C834EA"/>
    <w:rsid w:val="00C90C77"/>
    <w:rsid w:val="00CA01C6"/>
    <w:rsid w:val="00CA7524"/>
    <w:rsid w:val="00CC7ECF"/>
    <w:rsid w:val="00CD0525"/>
    <w:rsid w:val="00CD05CA"/>
    <w:rsid w:val="00CD799F"/>
    <w:rsid w:val="00D04753"/>
    <w:rsid w:val="00D14219"/>
    <w:rsid w:val="00D202D6"/>
    <w:rsid w:val="00D46A80"/>
    <w:rsid w:val="00D6103B"/>
    <w:rsid w:val="00D95917"/>
    <w:rsid w:val="00DA7661"/>
    <w:rsid w:val="00E063A1"/>
    <w:rsid w:val="00E30C89"/>
    <w:rsid w:val="00E33826"/>
    <w:rsid w:val="00E33EA4"/>
    <w:rsid w:val="00E359FF"/>
    <w:rsid w:val="00E40683"/>
    <w:rsid w:val="00E44F0C"/>
    <w:rsid w:val="00E661FC"/>
    <w:rsid w:val="00EA3658"/>
    <w:rsid w:val="00EC4783"/>
    <w:rsid w:val="00F21E01"/>
    <w:rsid w:val="00F61F6E"/>
    <w:rsid w:val="00F669B0"/>
    <w:rsid w:val="00F823DC"/>
    <w:rsid w:val="00F924A8"/>
    <w:rsid w:val="00FC789F"/>
    <w:rsid w:val="00FD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2C7331-28E0-4DC9-BEDD-29539EB5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4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F14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D0525"/>
    <w:pPr>
      <w:overflowPunct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CD0525"/>
    <w:rPr>
      <w:rFonts w:ascii="Times New Roman" w:eastAsia="Times New Roman" w:hAnsi="Times New Roman" w:cs="Times New Roman"/>
      <w:sz w:val="20"/>
      <w:szCs w:val="20"/>
      <w:lang w:eastAsia="ru-RU"/>
    </w:rPr>
  </w:style>
  <w:style w:type="character" w:styleId="a3">
    <w:name w:val="Strong"/>
    <w:basedOn w:val="a0"/>
    <w:qFormat/>
    <w:rsid w:val="00B41102"/>
    <w:rPr>
      <w:b/>
      <w:bCs/>
    </w:rPr>
  </w:style>
  <w:style w:type="paragraph" w:styleId="a4">
    <w:name w:val="Normal (Web)"/>
    <w:basedOn w:val="a"/>
    <w:unhideWhenUsed/>
    <w:rsid w:val="007E25B6"/>
    <w:pPr>
      <w:spacing w:before="100" w:beforeAutospacing="1" w:after="100" w:afterAutospacing="1"/>
    </w:pPr>
  </w:style>
  <w:style w:type="paragraph" w:styleId="a5">
    <w:name w:val="Title"/>
    <w:basedOn w:val="a"/>
    <w:link w:val="a6"/>
    <w:uiPriority w:val="99"/>
    <w:qFormat/>
    <w:rsid w:val="007E25B6"/>
    <w:pPr>
      <w:ind w:left="1985" w:right="680"/>
      <w:jc w:val="center"/>
    </w:pPr>
    <w:rPr>
      <w:b/>
      <w:bCs/>
      <w:sz w:val="28"/>
      <w:szCs w:val="28"/>
    </w:rPr>
  </w:style>
  <w:style w:type="character" w:customStyle="1" w:styleId="a6">
    <w:name w:val="Название Знак"/>
    <w:basedOn w:val="a0"/>
    <w:link w:val="a5"/>
    <w:uiPriority w:val="99"/>
    <w:rsid w:val="007E25B6"/>
    <w:rPr>
      <w:rFonts w:ascii="Times New Roman" w:eastAsia="Times New Roman" w:hAnsi="Times New Roman" w:cs="Times New Roman"/>
      <w:b/>
      <w:bCs/>
      <w:sz w:val="28"/>
      <w:szCs w:val="28"/>
      <w:lang w:eastAsia="ru-RU"/>
    </w:rPr>
  </w:style>
  <w:style w:type="paragraph" w:styleId="a7">
    <w:name w:val="No Spacing"/>
    <w:aliases w:val="основа"/>
    <w:uiPriority w:val="1"/>
    <w:qFormat/>
    <w:rsid w:val="007E25B6"/>
    <w:pPr>
      <w:spacing w:after="0" w:line="240" w:lineRule="auto"/>
      <w:ind w:firstLine="709"/>
    </w:pPr>
    <w:rPr>
      <w:rFonts w:ascii="Times New Roman" w:eastAsia="Times New Roman" w:hAnsi="Times New Roman" w:cs="Times New Roman"/>
      <w:sz w:val="28"/>
      <w:lang w:eastAsia="ru-RU"/>
    </w:rPr>
  </w:style>
  <w:style w:type="paragraph" w:styleId="a8">
    <w:name w:val="List Paragraph"/>
    <w:basedOn w:val="a"/>
    <w:uiPriority w:val="34"/>
    <w:qFormat/>
    <w:rsid w:val="007E25B6"/>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w:basedOn w:val="a"/>
    <w:link w:val="aa"/>
    <w:unhideWhenUsed/>
    <w:rsid w:val="00CA752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rsid w:val="00CA7524"/>
  </w:style>
  <w:style w:type="paragraph" w:styleId="ab">
    <w:name w:val="Body Text Indent"/>
    <w:basedOn w:val="a"/>
    <w:link w:val="ac"/>
    <w:unhideWhenUsed/>
    <w:rsid w:val="00CA7524"/>
    <w:pPr>
      <w:spacing w:after="120" w:line="276" w:lineRule="auto"/>
      <w:ind w:left="283"/>
    </w:pPr>
    <w:rPr>
      <w:rFonts w:asciiTheme="minorHAnsi" w:eastAsiaTheme="minorHAnsi" w:hAnsiTheme="minorHAnsi" w:cstheme="minorBidi"/>
      <w:sz w:val="22"/>
      <w:szCs w:val="22"/>
      <w:lang w:eastAsia="en-US"/>
    </w:rPr>
  </w:style>
  <w:style w:type="character" w:customStyle="1" w:styleId="ac">
    <w:name w:val="Основной текст с отступом Знак"/>
    <w:basedOn w:val="a0"/>
    <w:link w:val="ab"/>
    <w:rsid w:val="00CA7524"/>
  </w:style>
  <w:style w:type="paragraph" w:styleId="ad">
    <w:name w:val="Plain Text"/>
    <w:basedOn w:val="a"/>
    <w:link w:val="ae"/>
    <w:semiHidden/>
    <w:unhideWhenUsed/>
    <w:rsid w:val="00CA7524"/>
    <w:rPr>
      <w:rFonts w:ascii="Courier New" w:eastAsia="Calibri" w:hAnsi="Courier New"/>
      <w:sz w:val="20"/>
      <w:szCs w:val="20"/>
    </w:rPr>
  </w:style>
  <w:style w:type="character" w:customStyle="1" w:styleId="ae">
    <w:name w:val="Текст Знак"/>
    <w:basedOn w:val="a0"/>
    <w:link w:val="ad"/>
    <w:semiHidden/>
    <w:rsid w:val="00CA7524"/>
    <w:rPr>
      <w:rFonts w:ascii="Courier New" w:eastAsia="Calibri" w:hAnsi="Courier New" w:cs="Times New Roman"/>
      <w:sz w:val="20"/>
      <w:szCs w:val="20"/>
      <w:lang w:eastAsia="ru-RU"/>
    </w:rPr>
  </w:style>
  <w:style w:type="paragraph" w:customStyle="1" w:styleId="Style4">
    <w:name w:val="Style4"/>
    <w:basedOn w:val="a"/>
    <w:rsid w:val="00CA7524"/>
    <w:pPr>
      <w:widowControl w:val="0"/>
      <w:autoSpaceDE w:val="0"/>
      <w:autoSpaceDN w:val="0"/>
      <w:adjustRightInd w:val="0"/>
      <w:spacing w:line="220" w:lineRule="exact"/>
      <w:ind w:firstLine="514"/>
      <w:jc w:val="both"/>
    </w:pPr>
    <w:rPr>
      <w:rFonts w:eastAsia="Calibri"/>
    </w:rPr>
  </w:style>
  <w:style w:type="paragraph" w:customStyle="1" w:styleId="22">
    <w:name w:val="стиль2"/>
    <w:basedOn w:val="a"/>
    <w:rsid w:val="00CA7524"/>
    <w:pPr>
      <w:spacing w:before="100" w:beforeAutospacing="1" w:after="100" w:afterAutospacing="1"/>
    </w:pPr>
    <w:rPr>
      <w:rFonts w:ascii="Tahoma" w:eastAsia="Calibri" w:hAnsi="Tahoma" w:cs="Tahoma"/>
      <w:sz w:val="20"/>
      <w:szCs w:val="20"/>
    </w:rPr>
  </w:style>
  <w:style w:type="paragraph" w:customStyle="1" w:styleId="1">
    <w:name w:val="Абзац списка1"/>
    <w:basedOn w:val="a"/>
    <w:rsid w:val="00CA7524"/>
    <w:pPr>
      <w:ind w:left="720"/>
      <w:contextualSpacing/>
    </w:pPr>
    <w:rPr>
      <w:rFonts w:eastAsia="Calibri"/>
    </w:rPr>
  </w:style>
  <w:style w:type="character" w:customStyle="1" w:styleId="FontStyle43">
    <w:name w:val="Font Style43"/>
    <w:rsid w:val="00CA7524"/>
    <w:rPr>
      <w:rFonts w:ascii="Times New Roman" w:hAnsi="Times New Roman" w:cs="Times New Roman" w:hint="default"/>
      <w:sz w:val="18"/>
    </w:rPr>
  </w:style>
  <w:style w:type="character" w:customStyle="1" w:styleId="FontStyle42">
    <w:name w:val="Font Style42"/>
    <w:rsid w:val="00CA7524"/>
    <w:rPr>
      <w:rFonts w:ascii="Times New Roman" w:hAnsi="Times New Roman" w:cs="Times New Roman" w:hint="default"/>
      <w:b/>
      <w:bCs w:val="0"/>
      <w:sz w:val="18"/>
    </w:rPr>
  </w:style>
  <w:style w:type="paragraph" w:styleId="af">
    <w:name w:val="Normal Indent"/>
    <w:basedOn w:val="a"/>
    <w:rsid w:val="00CA01C6"/>
    <w:pPr>
      <w:ind w:left="708"/>
    </w:pPr>
  </w:style>
  <w:style w:type="paragraph" w:customStyle="1" w:styleId="af0">
    <w:name w:val="Содержимое таблицы"/>
    <w:basedOn w:val="a"/>
    <w:rsid w:val="00840646"/>
    <w:pPr>
      <w:suppressLineNumbers/>
      <w:suppressAutoHyphens/>
      <w:spacing w:after="200" w:line="276" w:lineRule="auto"/>
    </w:pPr>
    <w:rPr>
      <w:rFonts w:ascii="Calibri" w:hAnsi="Calibri" w:cs="Calibri"/>
      <w:sz w:val="22"/>
      <w:szCs w:val="22"/>
      <w:lang w:eastAsia="ar-SA"/>
    </w:rPr>
  </w:style>
  <w:style w:type="character" w:styleId="af1">
    <w:name w:val="Emphasis"/>
    <w:qFormat/>
    <w:rsid w:val="00426E5B"/>
    <w:rPr>
      <w:i/>
      <w:iCs/>
    </w:rPr>
  </w:style>
  <w:style w:type="paragraph" w:styleId="3">
    <w:name w:val="Body Text 3"/>
    <w:basedOn w:val="a"/>
    <w:link w:val="30"/>
    <w:rsid w:val="00426E5B"/>
    <w:pPr>
      <w:spacing w:after="120"/>
    </w:pPr>
    <w:rPr>
      <w:sz w:val="16"/>
      <w:szCs w:val="16"/>
    </w:rPr>
  </w:style>
  <w:style w:type="character" w:customStyle="1" w:styleId="30">
    <w:name w:val="Основной текст 3 Знак"/>
    <w:basedOn w:val="a0"/>
    <w:link w:val="3"/>
    <w:rsid w:val="00426E5B"/>
    <w:rPr>
      <w:rFonts w:ascii="Times New Roman" w:eastAsia="Times New Roman" w:hAnsi="Times New Roman" w:cs="Times New Roman"/>
      <w:sz w:val="16"/>
      <w:szCs w:val="16"/>
      <w:lang w:eastAsia="ru-RU"/>
    </w:rPr>
  </w:style>
  <w:style w:type="character" w:customStyle="1" w:styleId="FontStyle28">
    <w:name w:val="Font Style28"/>
    <w:uiPriority w:val="99"/>
    <w:rsid w:val="004002F9"/>
    <w:rPr>
      <w:rFonts w:ascii="Lucida Sans Unicode" w:hAnsi="Lucida Sans Unicode" w:cs="Lucida Sans Unicode"/>
      <w:b/>
      <w:bCs/>
      <w:i/>
      <w:iCs/>
      <w:spacing w:val="10"/>
      <w:sz w:val="18"/>
      <w:szCs w:val="18"/>
    </w:rPr>
  </w:style>
  <w:style w:type="character" w:customStyle="1" w:styleId="FontStyle34">
    <w:name w:val="Font Style34"/>
    <w:uiPriority w:val="99"/>
    <w:rsid w:val="004002F9"/>
    <w:rPr>
      <w:rFonts w:ascii="Lucida Sans Unicode" w:hAnsi="Lucida Sans Unicode" w:cs="Lucida Sans Unicode"/>
      <w:b/>
      <w:bCs/>
      <w:sz w:val="18"/>
      <w:szCs w:val="18"/>
    </w:rPr>
  </w:style>
  <w:style w:type="character" w:customStyle="1" w:styleId="FontStyle29">
    <w:name w:val="Font Style29"/>
    <w:uiPriority w:val="99"/>
    <w:rsid w:val="004002F9"/>
    <w:rPr>
      <w:rFonts w:ascii="Lucida Sans Unicode" w:hAnsi="Lucida Sans Unicode" w:cs="Lucida Sans Unicode"/>
      <w:sz w:val="18"/>
      <w:szCs w:val="18"/>
    </w:rPr>
  </w:style>
  <w:style w:type="character" w:customStyle="1" w:styleId="FontStyle12">
    <w:name w:val="Font Style12"/>
    <w:uiPriority w:val="99"/>
    <w:rsid w:val="004002F9"/>
    <w:rPr>
      <w:rFonts w:ascii="Calibri" w:hAnsi="Calibri" w:cs="Calibri"/>
      <w:sz w:val="22"/>
      <w:szCs w:val="22"/>
    </w:rPr>
  </w:style>
  <w:style w:type="character" w:styleId="af2">
    <w:name w:val="Hyperlink"/>
    <w:unhideWhenUsed/>
    <w:rsid w:val="004002F9"/>
    <w:rPr>
      <w:color w:val="0000FF"/>
      <w:u w:val="single"/>
    </w:rPr>
  </w:style>
  <w:style w:type="character" w:customStyle="1" w:styleId="FontStyle19">
    <w:name w:val="Font Style19"/>
    <w:basedOn w:val="a0"/>
    <w:rsid w:val="00726FB0"/>
    <w:rPr>
      <w:rFonts w:ascii="Times New Roman" w:hAnsi="Times New Roman" w:cs="Times New Roman" w:hint="default"/>
      <w:sz w:val="22"/>
      <w:szCs w:val="22"/>
    </w:rPr>
  </w:style>
  <w:style w:type="table" w:styleId="af3">
    <w:name w:val="Table Grid"/>
    <w:basedOn w:val="a1"/>
    <w:uiPriority w:val="59"/>
    <w:rsid w:val="002E1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6F14EE"/>
    <w:rPr>
      <w:rFonts w:ascii="Times New Roman" w:eastAsia="Times New Roman" w:hAnsi="Times New Roman" w:cs="Times New Roman"/>
      <w:b/>
      <w:bCs/>
      <w:sz w:val="28"/>
      <w:szCs w:val="28"/>
      <w:lang w:eastAsia="ru-RU"/>
    </w:rPr>
  </w:style>
  <w:style w:type="numbering" w:customStyle="1" w:styleId="10">
    <w:name w:val="Нет списка1"/>
    <w:next w:val="a2"/>
    <w:uiPriority w:val="99"/>
    <w:semiHidden/>
    <w:unhideWhenUsed/>
    <w:rsid w:val="006F14EE"/>
  </w:style>
  <w:style w:type="character" w:customStyle="1" w:styleId="11">
    <w:name w:val="Основной текст с отступом Знак1"/>
    <w:basedOn w:val="a0"/>
    <w:uiPriority w:val="99"/>
    <w:semiHidden/>
    <w:rsid w:val="006F14EE"/>
  </w:style>
  <w:style w:type="paragraph" w:customStyle="1" w:styleId="zag1">
    <w:name w:val="zag_1"/>
    <w:basedOn w:val="a"/>
    <w:rsid w:val="006F14EE"/>
    <w:pPr>
      <w:spacing w:before="100" w:beforeAutospacing="1" w:after="100" w:afterAutospacing="1"/>
    </w:pPr>
  </w:style>
  <w:style w:type="paragraph" w:customStyle="1" w:styleId="msonormalcxspmiddle">
    <w:name w:val="msonormalcxspmiddle"/>
    <w:basedOn w:val="a"/>
    <w:rsid w:val="006F14EE"/>
    <w:pPr>
      <w:spacing w:before="100" w:beforeAutospacing="1" w:after="100" w:afterAutospacing="1"/>
    </w:pPr>
  </w:style>
  <w:style w:type="paragraph" w:styleId="af4">
    <w:name w:val="endnote text"/>
    <w:basedOn w:val="a"/>
    <w:link w:val="af5"/>
    <w:semiHidden/>
    <w:rsid w:val="006F14EE"/>
    <w:pPr>
      <w:spacing w:after="200" w:line="276" w:lineRule="auto"/>
    </w:pPr>
    <w:rPr>
      <w:rFonts w:ascii="Calibri" w:hAnsi="Calibri"/>
      <w:sz w:val="20"/>
      <w:szCs w:val="20"/>
      <w:lang w:eastAsia="en-US"/>
    </w:rPr>
  </w:style>
  <w:style w:type="character" w:customStyle="1" w:styleId="af5">
    <w:name w:val="Текст концевой сноски Знак"/>
    <w:basedOn w:val="a0"/>
    <w:link w:val="af4"/>
    <w:semiHidden/>
    <w:rsid w:val="006F14EE"/>
    <w:rPr>
      <w:rFonts w:ascii="Calibri" w:eastAsia="Times New Roman" w:hAnsi="Calibri" w:cs="Times New Roman"/>
      <w:sz w:val="20"/>
      <w:szCs w:val="20"/>
    </w:rPr>
  </w:style>
  <w:style w:type="character" w:styleId="af6">
    <w:name w:val="endnote reference"/>
    <w:semiHidden/>
    <w:rsid w:val="006F14EE"/>
    <w:rPr>
      <w:rFonts w:cs="Times New Roman"/>
      <w:vertAlign w:val="superscript"/>
    </w:rPr>
  </w:style>
  <w:style w:type="paragraph" w:customStyle="1" w:styleId="12">
    <w:name w:val="Знак1"/>
    <w:basedOn w:val="a"/>
    <w:rsid w:val="006F14EE"/>
    <w:pPr>
      <w:spacing w:after="160" w:line="240" w:lineRule="exact"/>
    </w:pPr>
    <w:rPr>
      <w:rFonts w:ascii="Verdana" w:hAnsi="Verdana"/>
      <w:sz w:val="20"/>
      <w:szCs w:val="20"/>
      <w:lang w:val="en-US" w:eastAsia="en-US"/>
    </w:rPr>
  </w:style>
  <w:style w:type="character" w:styleId="af7">
    <w:name w:val="FollowedHyperlink"/>
    <w:rsid w:val="006F14EE"/>
    <w:rPr>
      <w:color w:val="0000FF"/>
      <w:u w:val="single"/>
    </w:rPr>
  </w:style>
  <w:style w:type="character" w:customStyle="1" w:styleId="13">
    <w:name w:val="Заголовок №1_"/>
    <w:link w:val="14"/>
    <w:rsid w:val="006F14EE"/>
    <w:rPr>
      <w:spacing w:val="15"/>
      <w:sz w:val="29"/>
      <w:szCs w:val="29"/>
      <w:shd w:val="clear" w:color="auto" w:fill="FFFFFF"/>
    </w:rPr>
  </w:style>
  <w:style w:type="paragraph" w:customStyle="1" w:styleId="14">
    <w:name w:val="Заголовок №1"/>
    <w:basedOn w:val="a"/>
    <w:link w:val="13"/>
    <w:rsid w:val="006F14EE"/>
    <w:pPr>
      <w:shd w:val="clear" w:color="auto" w:fill="FFFFFF"/>
      <w:spacing w:after="60" w:line="240" w:lineRule="atLeast"/>
      <w:outlineLvl w:val="0"/>
    </w:pPr>
    <w:rPr>
      <w:rFonts w:asciiTheme="minorHAnsi" w:eastAsiaTheme="minorHAnsi" w:hAnsiTheme="minorHAnsi" w:cstheme="minorBidi"/>
      <w:spacing w:val="15"/>
      <w:sz w:val="29"/>
      <w:szCs w:val="29"/>
      <w:lang w:eastAsia="en-US"/>
    </w:rPr>
  </w:style>
  <w:style w:type="character" w:customStyle="1" w:styleId="15">
    <w:name w:val="Основной текст Знак1"/>
    <w:basedOn w:val="a0"/>
    <w:uiPriority w:val="99"/>
    <w:semiHidden/>
    <w:rsid w:val="006F14EE"/>
  </w:style>
  <w:style w:type="paragraph" w:styleId="af8">
    <w:name w:val="footer"/>
    <w:basedOn w:val="a"/>
    <w:link w:val="af9"/>
    <w:rsid w:val="006F14EE"/>
    <w:pPr>
      <w:tabs>
        <w:tab w:val="center" w:pos="4677"/>
        <w:tab w:val="right" w:pos="9355"/>
      </w:tabs>
    </w:pPr>
  </w:style>
  <w:style w:type="character" w:customStyle="1" w:styleId="af9">
    <w:name w:val="Нижний колонтитул Знак"/>
    <w:basedOn w:val="a0"/>
    <w:link w:val="af8"/>
    <w:rsid w:val="006F14EE"/>
    <w:rPr>
      <w:rFonts w:ascii="Times New Roman" w:eastAsia="Times New Roman" w:hAnsi="Times New Roman" w:cs="Times New Roman"/>
      <w:sz w:val="24"/>
      <w:szCs w:val="24"/>
      <w:lang w:eastAsia="ru-RU"/>
    </w:rPr>
  </w:style>
  <w:style w:type="character" w:styleId="afa">
    <w:name w:val="page number"/>
    <w:basedOn w:val="a0"/>
    <w:rsid w:val="006F14EE"/>
  </w:style>
  <w:style w:type="numbering" w:customStyle="1" w:styleId="23">
    <w:name w:val="Нет списка2"/>
    <w:next w:val="a2"/>
    <w:uiPriority w:val="99"/>
    <w:semiHidden/>
    <w:unhideWhenUsed/>
    <w:rsid w:val="006F14EE"/>
  </w:style>
  <w:style w:type="character" w:customStyle="1" w:styleId="afb">
    <w:name w:val="Основной текст_"/>
    <w:basedOn w:val="a0"/>
    <w:link w:val="41"/>
    <w:rsid w:val="00230C88"/>
    <w:rPr>
      <w:rFonts w:ascii="Times New Roman" w:eastAsia="Times New Roman" w:hAnsi="Times New Roman" w:cs="Times New Roman"/>
      <w:spacing w:val="-1"/>
      <w:sz w:val="21"/>
      <w:szCs w:val="21"/>
      <w:shd w:val="clear" w:color="auto" w:fill="FFFFFF"/>
    </w:rPr>
  </w:style>
  <w:style w:type="character" w:customStyle="1" w:styleId="9pt0pt">
    <w:name w:val="Основной текст + 9 pt;Интервал 0 pt"/>
    <w:basedOn w:val="afb"/>
    <w:rsid w:val="00230C88"/>
    <w:rPr>
      <w:rFonts w:ascii="Times New Roman" w:eastAsia="Times New Roman" w:hAnsi="Times New Roman" w:cs="Times New Roman"/>
      <w:color w:val="000000"/>
      <w:spacing w:val="4"/>
      <w:w w:val="100"/>
      <w:position w:val="0"/>
      <w:sz w:val="18"/>
      <w:szCs w:val="18"/>
      <w:shd w:val="clear" w:color="auto" w:fill="FFFFFF"/>
      <w:lang w:val="ru-RU" w:eastAsia="ru-RU" w:bidi="ru-RU"/>
    </w:rPr>
  </w:style>
  <w:style w:type="paragraph" w:customStyle="1" w:styleId="41">
    <w:name w:val="Основной текст4"/>
    <w:basedOn w:val="a"/>
    <w:link w:val="afb"/>
    <w:rsid w:val="00230C88"/>
    <w:pPr>
      <w:widowControl w:val="0"/>
      <w:shd w:val="clear" w:color="auto" w:fill="FFFFFF"/>
      <w:spacing w:after="1020" w:line="216" w:lineRule="exact"/>
      <w:ind w:hanging="180"/>
    </w:pPr>
    <w:rPr>
      <w:spacing w:val="-1"/>
      <w:sz w:val="21"/>
      <w:szCs w:val="21"/>
      <w:lang w:eastAsia="en-US"/>
    </w:rPr>
  </w:style>
  <w:style w:type="character" w:customStyle="1" w:styleId="9pt">
    <w:name w:val="Основной текст + 9 pt;Полужирный"/>
    <w:basedOn w:val="afb"/>
    <w:rsid w:val="00230C88"/>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9pt0pt0">
    <w:name w:val="Основной текст + 9 pt;Курсив;Интервал 0 pt"/>
    <w:basedOn w:val="afb"/>
    <w:rsid w:val="00230C88"/>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lang w:val="ru-RU" w:eastAsia="ru-RU" w:bidi="ru-RU"/>
    </w:rPr>
  </w:style>
  <w:style w:type="character" w:customStyle="1" w:styleId="Verdana8pt0pt">
    <w:name w:val="Основной текст + Verdana;8 pt;Полужирный;Интервал 0 pt"/>
    <w:basedOn w:val="afb"/>
    <w:rsid w:val="008B7880"/>
    <w:rPr>
      <w:rFonts w:ascii="Verdana" w:eastAsia="Verdana" w:hAnsi="Verdana" w:cs="Verdan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Verdana8pt1pt">
    <w:name w:val="Основной текст + Verdana;8 pt;Полужирный;Интервал 1 pt"/>
    <w:basedOn w:val="afb"/>
    <w:rsid w:val="008B7880"/>
    <w:rPr>
      <w:rFonts w:ascii="Verdana" w:eastAsia="Verdana" w:hAnsi="Verdana" w:cs="Verdana"/>
      <w:b/>
      <w:bCs/>
      <w:i w:val="0"/>
      <w:iCs w:val="0"/>
      <w:smallCaps w:val="0"/>
      <w:strike w:val="0"/>
      <w:color w:val="000000"/>
      <w:spacing w:val="27"/>
      <w:w w:val="100"/>
      <w:position w:val="0"/>
      <w:sz w:val="16"/>
      <w:szCs w:val="16"/>
      <w:u w:val="none"/>
      <w:shd w:val="clear" w:color="auto" w:fill="FFFFFF"/>
      <w:lang w:val="ru-RU" w:eastAsia="ru-RU" w:bidi="ru-RU"/>
    </w:rPr>
  </w:style>
  <w:style w:type="character" w:customStyle="1" w:styleId="16">
    <w:name w:val="Основной текст1"/>
    <w:basedOn w:val="afb"/>
    <w:rsid w:val="00D9591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42">
    <w:name w:val="Заголовок №4_"/>
    <w:basedOn w:val="a0"/>
    <w:rsid w:val="00D95917"/>
    <w:rPr>
      <w:rFonts w:ascii="Verdana" w:eastAsia="Verdana" w:hAnsi="Verdana" w:cs="Verdana"/>
      <w:b/>
      <w:bCs/>
      <w:i w:val="0"/>
      <w:iCs w:val="0"/>
      <w:smallCaps w:val="0"/>
      <w:strike w:val="0"/>
      <w:spacing w:val="3"/>
      <w:sz w:val="20"/>
      <w:szCs w:val="20"/>
      <w:u w:val="none"/>
    </w:rPr>
  </w:style>
  <w:style w:type="character" w:customStyle="1" w:styleId="43">
    <w:name w:val="Заголовок №4"/>
    <w:basedOn w:val="42"/>
    <w:rsid w:val="00D95917"/>
    <w:rPr>
      <w:rFonts w:ascii="Verdana" w:eastAsia="Verdana" w:hAnsi="Verdana" w:cs="Verdana"/>
      <w:b/>
      <w:bCs/>
      <w:i w:val="0"/>
      <w:iCs w:val="0"/>
      <w:smallCaps w:val="0"/>
      <w:strike w:val="0"/>
      <w:color w:val="000000"/>
      <w:spacing w:val="3"/>
      <w:w w:val="100"/>
      <w:position w:val="0"/>
      <w:sz w:val="20"/>
      <w:szCs w:val="20"/>
      <w:u w:val="none"/>
      <w:lang w:val="ru-RU" w:eastAsia="ru-RU" w:bidi="ru-RU"/>
    </w:rPr>
  </w:style>
  <w:style w:type="paragraph" w:customStyle="1" w:styleId="afc">
    <w:name w:val="Стиль"/>
    <w:rsid w:val="007E0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d">
    <w:name w:val="Основной текст + Полужирный"/>
    <w:rsid w:val="006C7AD0"/>
    <w:rPr>
      <w:rFonts w:ascii="Times New Roman" w:hAnsi="Times New Roman" w:cs="Times New Roman"/>
      <w:b/>
      <w:bCs/>
      <w:spacing w:val="0"/>
      <w:sz w:val="17"/>
      <w:szCs w:val="17"/>
    </w:rPr>
  </w:style>
  <w:style w:type="character" w:customStyle="1" w:styleId="44">
    <w:name w:val="Основной текст (4)_"/>
    <w:link w:val="410"/>
    <w:rsid w:val="006C7AD0"/>
    <w:rPr>
      <w:b/>
      <w:bCs/>
      <w:sz w:val="18"/>
      <w:szCs w:val="18"/>
      <w:shd w:val="clear" w:color="auto" w:fill="FFFFFF"/>
    </w:rPr>
  </w:style>
  <w:style w:type="paragraph" w:customStyle="1" w:styleId="410">
    <w:name w:val="Основной текст (4)1"/>
    <w:basedOn w:val="a"/>
    <w:link w:val="44"/>
    <w:rsid w:val="006C7AD0"/>
    <w:pPr>
      <w:shd w:val="clear" w:color="auto" w:fill="FFFFFF"/>
      <w:spacing w:after="180" w:line="226" w:lineRule="exact"/>
    </w:pPr>
    <w:rPr>
      <w:rFonts w:asciiTheme="minorHAnsi" w:eastAsiaTheme="minorHAnsi" w:hAnsiTheme="minorHAnsi" w:cstheme="minorBidi"/>
      <w:b/>
      <w:bCs/>
      <w:sz w:val="18"/>
      <w:szCs w:val="18"/>
      <w:lang w:eastAsia="en-US"/>
    </w:rPr>
  </w:style>
  <w:style w:type="character" w:customStyle="1" w:styleId="45">
    <w:name w:val="Основной текст (4) + Не полужирный"/>
    <w:rsid w:val="006C7AD0"/>
    <w:rPr>
      <w:rFonts w:ascii="Times New Roman" w:hAnsi="Times New Roman" w:cs="Times New Roman"/>
      <w:b/>
      <w:bCs/>
      <w:spacing w:val="0"/>
      <w:sz w:val="18"/>
      <w:szCs w:val="18"/>
      <w:shd w:val="clear" w:color="auto" w:fill="FFFFFF"/>
    </w:rPr>
  </w:style>
  <w:style w:type="character" w:customStyle="1" w:styleId="5">
    <w:name w:val="Основной текст + Полужирный5"/>
    <w:rsid w:val="006C7AD0"/>
    <w:rPr>
      <w:rFonts w:ascii="Times New Roman" w:hAnsi="Times New Roman" w:cs="Times New Roman"/>
      <w:b/>
      <w:bCs/>
      <w:spacing w:val="0"/>
      <w:sz w:val="18"/>
      <w:szCs w:val="18"/>
      <w:lang w:val="ru-RU" w:eastAsia="ru-RU" w:bidi="ar-SA"/>
    </w:rPr>
  </w:style>
  <w:style w:type="character" w:customStyle="1" w:styleId="46">
    <w:name w:val="Основной текст + Полужирный4"/>
    <w:rsid w:val="006C7AD0"/>
    <w:rPr>
      <w:rFonts w:ascii="Times New Roman" w:hAnsi="Times New Roman" w:cs="Times New Roman"/>
      <w:b/>
      <w:bCs/>
      <w:spacing w:val="0"/>
      <w:sz w:val="18"/>
      <w:szCs w:val="18"/>
      <w:lang w:val="ru-RU" w:eastAsia="ru-RU" w:bidi="ar-SA"/>
    </w:rPr>
  </w:style>
  <w:style w:type="character" w:customStyle="1" w:styleId="24">
    <w:name w:val="Основной текст + Полужирный2"/>
    <w:rsid w:val="006C7AD0"/>
    <w:rPr>
      <w:rFonts w:ascii="Times New Roman" w:hAnsi="Times New Roman" w:cs="Times New Roman"/>
      <w:b/>
      <w:bCs/>
      <w:spacing w:val="0"/>
      <w:sz w:val="18"/>
      <w:szCs w:val="18"/>
      <w:lang w:val="ru-RU" w:eastAsia="ru-RU" w:bidi="ar-SA"/>
    </w:rPr>
  </w:style>
  <w:style w:type="character" w:customStyle="1" w:styleId="25">
    <w:name w:val="Основной текст + Курсив2"/>
    <w:rsid w:val="006C7AD0"/>
    <w:rPr>
      <w:rFonts w:ascii="Times New Roman" w:hAnsi="Times New Roman" w:cs="Times New Roman"/>
      <w:i/>
      <w:iCs/>
      <w:spacing w:val="0"/>
      <w:sz w:val="18"/>
      <w:szCs w:val="18"/>
      <w:lang w:val="ru-RU" w:eastAsia="ru-RU" w:bidi="ar-SA"/>
    </w:rPr>
  </w:style>
  <w:style w:type="character" w:customStyle="1" w:styleId="17">
    <w:name w:val="Основной текст + Полужирный1"/>
    <w:rsid w:val="006C7AD0"/>
    <w:rPr>
      <w:rFonts w:ascii="Times New Roman" w:hAnsi="Times New Roman" w:cs="Times New Roman"/>
      <w:b/>
      <w:bCs/>
      <w:spacing w:val="0"/>
      <w:sz w:val="18"/>
      <w:szCs w:val="18"/>
      <w:lang w:val="ru-RU" w:eastAsia="ru-RU" w:bidi="ar-SA"/>
    </w:rPr>
  </w:style>
  <w:style w:type="paragraph" w:customStyle="1" w:styleId="afe">
    <w:name w:val="Основной"/>
    <w:basedOn w:val="a"/>
    <w:link w:val="aff"/>
    <w:rsid w:val="00303A91"/>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7">
    <w:name w:val="Заг 4"/>
    <w:basedOn w:val="a"/>
    <w:rsid w:val="00303A9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0">
    <w:name w:val="Курсив"/>
    <w:basedOn w:val="afe"/>
    <w:rsid w:val="00303A91"/>
    <w:rPr>
      <w:i/>
      <w:iCs/>
    </w:rPr>
  </w:style>
  <w:style w:type="paragraph" w:customStyle="1" w:styleId="21">
    <w:name w:val="Средняя сетка 21"/>
    <w:basedOn w:val="a"/>
    <w:uiPriority w:val="1"/>
    <w:qFormat/>
    <w:rsid w:val="00303A91"/>
    <w:pPr>
      <w:numPr>
        <w:numId w:val="8"/>
      </w:numPr>
      <w:spacing w:line="360" w:lineRule="auto"/>
      <w:contextualSpacing/>
      <w:jc w:val="both"/>
      <w:outlineLvl w:val="1"/>
    </w:pPr>
    <w:rPr>
      <w:sz w:val="28"/>
    </w:rPr>
  </w:style>
  <w:style w:type="character" w:customStyle="1" w:styleId="aff">
    <w:name w:val="Основной Знак"/>
    <w:link w:val="afe"/>
    <w:rsid w:val="00303A91"/>
    <w:rPr>
      <w:rFonts w:ascii="NewtonCSanPin" w:eastAsia="Times New Roman" w:hAnsi="NewtonCSanPin" w:cs="Times New Roman"/>
      <w:color w:val="000000"/>
      <w:sz w:val="21"/>
      <w:szCs w:val="21"/>
      <w:lang w:eastAsia="ru-RU"/>
    </w:rPr>
  </w:style>
  <w:style w:type="paragraph" w:styleId="aff1">
    <w:name w:val="Balloon Text"/>
    <w:basedOn w:val="a"/>
    <w:link w:val="aff2"/>
    <w:uiPriority w:val="99"/>
    <w:semiHidden/>
    <w:unhideWhenUsed/>
    <w:rsid w:val="00F924A8"/>
    <w:rPr>
      <w:rFonts w:ascii="Tahoma" w:hAnsi="Tahoma" w:cs="Tahoma"/>
      <w:sz w:val="16"/>
      <w:szCs w:val="16"/>
    </w:rPr>
  </w:style>
  <w:style w:type="character" w:customStyle="1" w:styleId="aff2">
    <w:name w:val="Текст выноски Знак"/>
    <w:basedOn w:val="a0"/>
    <w:link w:val="aff1"/>
    <w:uiPriority w:val="99"/>
    <w:semiHidden/>
    <w:rsid w:val="00F924A8"/>
    <w:rPr>
      <w:rFonts w:ascii="Tahoma" w:eastAsia="Times New Roman" w:hAnsi="Tahoma" w:cs="Tahoma"/>
      <w:sz w:val="16"/>
      <w:szCs w:val="16"/>
      <w:lang w:eastAsia="ru-RU"/>
    </w:rPr>
  </w:style>
  <w:style w:type="character" w:customStyle="1" w:styleId="apple-converted-space">
    <w:name w:val="apple-converted-space"/>
    <w:basedOn w:val="a0"/>
    <w:rsid w:val="008409E9"/>
  </w:style>
  <w:style w:type="character" w:customStyle="1" w:styleId="50">
    <w:name w:val="Основной текст (5)"/>
    <w:basedOn w:val="a0"/>
    <w:rsid w:val="007442E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019">
      <w:bodyDiv w:val="1"/>
      <w:marLeft w:val="0"/>
      <w:marRight w:val="0"/>
      <w:marTop w:val="0"/>
      <w:marBottom w:val="0"/>
      <w:divBdr>
        <w:top w:val="none" w:sz="0" w:space="0" w:color="auto"/>
        <w:left w:val="none" w:sz="0" w:space="0" w:color="auto"/>
        <w:bottom w:val="none" w:sz="0" w:space="0" w:color="auto"/>
        <w:right w:val="none" w:sz="0" w:space="0" w:color="auto"/>
      </w:divBdr>
    </w:div>
    <w:div w:id="334110078">
      <w:bodyDiv w:val="1"/>
      <w:marLeft w:val="0"/>
      <w:marRight w:val="0"/>
      <w:marTop w:val="0"/>
      <w:marBottom w:val="0"/>
      <w:divBdr>
        <w:top w:val="none" w:sz="0" w:space="0" w:color="auto"/>
        <w:left w:val="none" w:sz="0" w:space="0" w:color="auto"/>
        <w:bottom w:val="none" w:sz="0" w:space="0" w:color="auto"/>
        <w:right w:val="none" w:sz="0" w:space="0" w:color="auto"/>
      </w:divBdr>
    </w:div>
    <w:div w:id="423887814">
      <w:bodyDiv w:val="1"/>
      <w:marLeft w:val="0"/>
      <w:marRight w:val="0"/>
      <w:marTop w:val="0"/>
      <w:marBottom w:val="0"/>
      <w:divBdr>
        <w:top w:val="none" w:sz="0" w:space="0" w:color="auto"/>
        <w:left w:val="none" w:sz="0" w:space="0" w:color="auto"/>
        <w:bottom w:val="none" w:sz="0" w:space="0" w:color="auto"/>
        <w:right w:val="none" w:sz="0" w:space="0" w:color="auto"/>
      </w:divBdr>
    </w:div>
    <w:div w:id="1076131513">
      <w:bodyDiv w:val="1"/>
      <w:marLeft w:val="0"/>
      <w:marRight w:val="0"/>
      <w:marTop w:val="0"/>
      <w:marBottom w:val="0"/>
      <w:divBdr>
        <w:top w:val="none" w:sz="0" w:space="0" w:color="auto"/>
        <w:left w:val="none" w:sz="0" w:space="0" w:color="auto"/>
        <w:bottom w:val="none" w:sz="0" w:space="0" w:color="auto"/>
        <w:right w:val="none" w:sz="0" w:space="0" w:color="auto"/>
      </w:divBdr>
    </w:div>
    <w:div w:id="1128625153">
      <w:bodyDiv w:val="1"/>
      <w:marLeft w:val="0"/>
      <w:marRight w:val="0"/>
      <w:marTop w:val="0"/>
      <w:marBottom w:val="0"/>
      <w:divBdr>
        <w:top w:val="none" w:sz="0" w:space="0" w:color="auto"/>
        <w:left w:val="none" w:sz="0" w:space="0" w:color="auto"/>
        <w:bottom w:val="none" w:sz="0" w:space="0" w:color="auto"/>
        <w:right w:val="none" w:sz="0" w:space="0" w:color="auto"/>
      </w:divBdr>
    </w:div>
    <w:div w:id="1479809662">
      <w:bodyDiv w:val="1"/>
      <w:marLeft w:val="0"/>
      <w:marRight w:val="0"/>
      <w:marTop w:val="0"/>
      <w:marBottom w:val="0"/>
      <w:divBdr>
        <w:top w:val="none" w:sz="0" w:space="0" w:color="auto"/>
        <w:left w:val="none" w:sz="0" w:space="0" w:color="auto"/>
        <w:bottom w:val="none" w:sz="0" w:space="0" w:color="auto"/>
        <w:right w:val="none" w:sz="0" w:space="0" w:color="auto"/>
      </w:divBdr>
    </w:div>
    <w:div w:id="15340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696D-D21C-4C7F-87FD-91E0FE7C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Tereshenko-PC</dc:creator>
  <cp:keywords/>
  <dc:description/>
  <cp:lastModifiedBy>Ekaterina Chiryakova</cp:lastModifiedBy>
  <cp:revision>24</cp:revision>
  <cp:lastPrinted>2016-10-24T08:48:00Z</cp:lastPrinted>
  <dcterms:created xsi:type="dcterms:W3CDTF">2015-11-21T10:05:00Z</dcterms:created>
  <dcterms:modified xsi:type="dcterms:W3CDTF">2017-11-17T11:25:00Z</dcterms:modified>
</cp:coreProperties>
</file>