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9" w:rsidRPr="007A75B9" w:rsidRDefault="007A75B9" w:rsidP="007A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A75B9" w:rsidRPr="007A75B9" w:rsidRDefault="007A75B9" w:rsidP="007A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>«Поканаевская средняя школа»</w:t>
      </w:r>
    </w:p>
    <w:p w:rsidR="007A75B9" w:rsidRPr="007A75B9" w:rsidRDefault="007A75B9" w:rsidP="007A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>п. Поканаевка Нижнеингашского района Красноярского края</w:t>
      </w:r>
    </w:p>
    <w:p w:rsidR="007A75B9" w:rsidRPr="007A75B9" w:rsidRDefault="007A75B9" w:rsidP="007A75B9">
      <w:pPr>
        <w:spacing w:after="0"/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spacing w:after="0"/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spacing w:after="0"/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spacing w:after="0"/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A75B9" w:rsidRPr="007A75B9" w:rsidTr="006F7545">
        <w:tc>
          <w:tcPr>
            <w:tcW w:w="3190" w:type="dxa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 xml:space="preserve">«Рассмотрено» 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на педагогическом совете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 xml:space="preserve">Протокол №___ 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от «___» ________ 2019 г.</w:t>
            </w:r>
          </w:p>
        </w:tc>
        <w:tc>
          <w:tcPr>
            <w:tcW w:w="3190" w:type="dxa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«Согласовано»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 xml:space="preserve">Методист 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МБОУ «Поканаевская СШ»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_________ Е.В.Ковель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«___» ________ 2019 г.</w:t>
            </w:r>
          </w:p>
        </w:tc>
        <w:tc>
          <w:tcPr>
            <w:tcW w:w="3191" w:type="dxa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«Утверждаю»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МБОУ «Поканаевская СШ»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_________ Е.И.Сухова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5B9">
              <w:rPr>
                <w:rFonts w:ascii="Times New Roman" w:hAnsi="Times New Roman"/>
                <w:b/>
                <w:sz w:val="16"/>
                <w:szCs w:val="16"/>
              </w:rPr>
              <w:t>Приказ № ___ от «___» _____ 2019 г.</w:t>
            </w:r>
          </w:p>
        </w:tc>
      </w:tr>
    </w:tbl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7A75B9" w:rsidRPr="007A75B9" w:rsidRDefault="007A75B9" w:rsidP="007A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 xml:space="preserve">по предмету «Математика» </w:t>
      </w:r>
    </w:p>
    <w:p w:rsidR="007A75B9" w:rsidRPr="007A75B9" w:rsidRDefault="007A75B9" w:rsidP="007A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 xml:space="preserve">5-6 классов </w:t>
      </w:r>
    </w:p>
    <w:p w:rsidR="007A75B9" w:rsidRPr="007A75B9" w:rsidRDefault="007A75B9" w:rsidP="007A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 xml:space="preserve">учителя первой квалификационной категории </w:t>
      </w:r>
    </w:p>
    <w:p w:rsidR="007A75B9" w:rsidRPr="007A75B9" w:rsidRDefault="007A75B9" w:rsidP="007A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5B9">
        <w:rPr>
          <w:rFonts w:ascii="Times New Roman" w:hAnsi="Times New Roman"/>
          <w:b/>
          <w:sz w:val="24"/>
          <w:szCs w:val="24"/>
        </w:rPr>
        <w:t>Ковель Анны Викторовны</w:t>
      </w: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jc w:val="center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2019 - 2020 учебный год</w:t>
      </w:r>
    </w:p>
    <w:p w:rsidR="007A75B9" w:rsidRPr="007A75B9" w:rsidRDefault="007A75B9" w:rsidP="007A75B9">
      <w:pPr>
        <w:pStyle w:val="Style1"/>
        <w:widowControl/>
        <w:spacing w:line="276" w:lineRule="auto"/>
        <w:jc w:val="center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lastRenderedPageBreak/>
        <w:t>Пояснительная записка к рабочей программе учебного курса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rStyle w:val="FontStyle12"/>
          <w:sz w:val="20"/>
          <w:szCs w:val="20"/>
        </w:rPr>
      </w:pP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sz w:val="20"/>
          <w:szCs w:val="20"/>
        </w:rPr>
      </w:pPr>
      <w:r w:rsidRPr="007A75B9">
        <w:rPr>
          <w:rStyle w:val="FontStyle11"/>
          <w:sz w:val="20"/>
          <w:szCs w:val="20"/>
        </w:rPr>
        <w:t xml:space="preserve">Рабочая программа учебного курса математики для 8 класса составлена в соответствии с </w:t>
      </w:r>
      <w:r w:rsidRPr="007A75B9">
        <w:rPr>
          <w:sz w:val="20"/>
          <w:szCs w:val="20"/>
        </w:rPr>
        <w:t>ф</w:t>
      </w:r>
      <w:r w:rsidRPr="007A75B9">
        <w:rPr>
          <w:sz w:val="20"/>
          <w:szCs w:val="20"/>
        </w:rPr>
        <w:t>е</w:t>
      </w:r>
      <w:r w:rsidRPr="007A75B9">
        <w:rPr>
          <w:sz w:val="20"/>
          <w:szCs w:val="20"/>
        </w:rPr>
        <w:t>деральным компонентом государственного образовательного стандарта основного общего образования по математике, на основе примерной программы основного общего образования по математике и авторских программ линий Мордковича А.Г. «Алгебра 8 класс» и Погорелова А.В. «Геометрия 8 класс».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sz w:val="20"/>
          <w:szCs w:val="20"/>
        </w:rPr>
      </w:pPr>
      <w:r w:rsidRPr="007A75B9">
        <w:rPr>
          <w:sz w:val="20"/>
          <w:szCs w:val="20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sz w:val="20"/>
          <w:szCs w:val="20"/>
        </w:rPr>
      </w:pPr>
      <w:r w:rsidRPr="007A75B9">
        <w:rPr>
          <w:sz w:val="20"/>
          <w:szCs w:val="20"/>
        </w:rPr>
        <w:t>Рабочая программа рассчитана на 170 часов из расчета 5 часов в неделю</w:t>
      </w:r>
      <w:r w:rsidRPr="007A75B9">
        <w:rPr>
          <w:color w:val="000000"/>
          <w:sz w:val="20"/>
          <w:szCs w:val="20"/>
        </w:rPr>
        <w:t>, согласно 34 рабочих н</w:t>
      </w:r>
      <w:r w:rsidRPr="007A75B9">
        <w:rPr>
          <w:color w:val="000000"/>
          <w:sz w:val="20"/>
          <w:szCs w:val="20"/>
        </w:rPr>
        <w:t>е</w:t>
      </w:r>
      <w:r w:rsidRPr="007A75B9">
        <w:rPr>
          <w:color w:val="000000"/>
          <w:sz w:val="20"/>
          <w:szCs w:val="20"/>
        </w:rPr>
        <w:t xml:space="preserve">дель </w:t>
      </w:r>
      <w:r w:rsidRPr="007A75B9">
        <w:rPr>
          <w:sz w:val="20"/>
          <w:szCs w:val="20"/>
        </w:rPr>
        <w:t>(102 часа – курс алгебры и 68 часов – курс геометрии). Из общего числа часов – 15 отводится на ко</w:t>
      </w:r>
      <w:r w:rsidRPr="007A75B9">
        <w:rPr>
          <w:sz w:val="20"/>
          <w:szCs w:val="20"/>
        </w:rPr>
        <w:t>н</w:t>
      </w:r>
      <w:r w:rsidRPr="007A75B9">
        <w:rPr>
          <w:sz w:val="20"/>
          <w:szCs w:val="20"/>
        </w:rPr>
        <w:t>трольные работы.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sz w:val="20"/>
          <w:szCs w:val="20"/>
        </w:rPr>
      </w:pPr>
      <w:r w:rsidRPr="007A75B9">
        <w:rPr>
          <w:sz w:val="20"/>
          <w:szCs w:val="20"/>
        </w:rPr>
        <w:t>Согласно данной программе преподавание курса математики в 8 классе происходит по схеме: 3 часа в неделю на курс алгебры и 2 часа в неделю на курс геометрии. Данная схема преподавания способс</w:t>
      </w:r>
      <w:r w:rsidRPr="007A75B9">
        <w:rPr>
          <w:sz w:val="20"/>
          <w:szCs w:val="20"/>
        </w:rPr>
        <w:t>т</w:t>
      </w:r>
      <w:r w:rsidRPr="007A75B9">
        <w:rPr>
          <w:sz w:val="20"/>
          <w:szCs w:val="20"/>
        </w:rPr>
        <w:t>вует более прочному усвоению знаний учащимися.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sz w:val="20"/>
          <w:szCs w:val="20"/>
        </w:rPr>
      </w:pPr>
      <w:r w:rsidRPr="007A75B9">
        <w:rPr>
          <w:sz w:val="20"/>
          <w:szCs w:val="20"/>
        </w:rPr>
        <w:t>Преобладающей формой текущего контроля выступает письменный (самостоятельные и ко</w:t>
      </w:r>
      <w:r w:rsidRPr="007A75B9">
        <w:rPr>
          <w:sz w:val="20"/>
          <w:szCs w:val="20"/>
        </w:rPr>
        <w:t>н</w:t>
      </w:r>
      <w:r w:rsidRPr="007A75B9">
        <w:rPr>
          <w:sz w:val="20"/>
          <w:szCs w:val="20"/>
        </w:rPr>
        <w:t>трольные работы) и устный опрос (собеседование).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rStyle w:val="FontStyle12"/>
          <w:b/>
          <w:bCs/>
          <w:i/>
          <w:iCs/>
          <w:sz w:val="20"/>
          <w:szCs w:val="20"/>
        </w:rPr>
      </w:pPr>
    </w:p>
    <w:p w:rsidR="007A75B9" w:rsidRPr="007A75B9" w:rsidRDefault="007A75B9" w:rsidP="007A75B9">
      <w:pPr>
        <w:pStyle w:val="Style6"/>
        <w:widowControl/>
        <w:spacing w:line="276" w:lineRule="auto"/>
        <w:ind w:firstLine="851"/>
        <w:jc w:val="both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>Для реализации Рабочей программы используется учебно-методический комплект, включа</w:t>
      </w:r>
      <w:r w:rsidRPr="007A75B9">
        <w:rPr>
          <w:rStyle w:val="FontStyle11"/>
          <w:sz w:val="20"/>
          <w:szCs w:val="20"/>
        </w:rPr>
        <w:t>ю</w:t>
      </w:r>
      <w:r w:rsidRPr="007A75B9">
        <w:rPr>
          <w:rStyle w:val="FontStyle11"/>
          <w:sz w:val="20"/>
          <w:szCs w:val="20"/>
        </w:rPr>
        <w:t>щий:</w:t>
      </w:r>
    </w:p>
    <w:p w:rsidR="007A75B9" w:rsidRPr="007A75B9" w:rsidRDefault="007A75B9" w:rsidP="007A75B9">
      <w:pPr>
        <w:pStyle w:val="Style6"/>
        <w:widowControl/>
        <w:numPr>
          <w:ilvl w:val="0"/>
          <w:numId w:val="1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Мордкович, А.Г. Алгебра. 8 класс: в 2 ч. Ч. 1: учебник для учащихся общеобразовательных учре</w:t>
      </w:r>
      <w:r w:rsidRPr="007A75B9">
        <w:rPr>
          <w:rStyle w:val="FontStyle12"/>
          <w:sz w:val="20"/>
          <w:szCs w:val="20"/>
        </w:rPr>
        <w:t>ж</w:t>
      </w:r>
      <w:r w:rsidRPr="007A75B9">
        <w:rPr>
          <w:rStyle w:val="FontStyle12"/>
          <w:sz w:val="20"/>
          <w:szCs w:val="20"/>
        </w:rPr>
        <w:t xml:space="preserve">дений / А.Г. Мордкович. - </w:t>
      </w:r>
      <w:r w:rsidRPr="007A75B9">
        <w:rPr>
          <w:rStyle w:val="FontStyle12"/>
          <w:spacing w:val="30"/>
          <w:sz w:val="20"/>
          <w:szCs w:val="20"/>
        </w:rPr>
        <w:t>М.:</w:t>
      </w:r>
      <w:r w:rsidRPr="007A75B9">
        <w:rPr>
          <w:rStyle w:val="FontStyle12"/>
          <w:sz w:val="20"/>
          <w:szCs w:val="20"/>
        </w:rPr>
        <w:t xml:space="preserve"> Мнемозина, 2015</w:t>
      </w:r>
    </w:p>
    <w:p w:rsidR="007A75B9" w:rsidRPr="007A75B9" w:rsidRDefault="007A75B9" w:rsidP="007A75B9">
      <w:pPr>
        <w:pStyle w:val="Style6"/>
        <w:widowControl/>
        <w:numPr>
          <w:ilvl w:val="0"/>
          <w:numId w:val="1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Мордкович, А.Г. Алгебра. 8 класс: в 2 ч. Ч. 1: задачник для учащихся общеобразовательных учре</w:t>
      </w:r>
      <w:r w:rsidRPr="007A75B9">
        <w:rPr>
          <w:rStyle w:val="FontStyle12"/>
          <w:sz w:val="20"/>
          <w:szCs w:val="20"/>
        </w:rPr>
        <w:t>ж</w:t>
      </w:r>
      <w:r w:rsidRPr="007A75B9">
        <w:rPr>
          <w:rStyle w:val="FontStyle12"/>
          <w:sz w:val="20"/>
          <w:szCs w:val="20"/>
        </w:rPr>
        <w:t>дений / А.Г. Мордкович. - М.</w:t>
      </w:r>
      <w:proofErr w:type="gramStart"/>
      <w:r w:rsidRPr="007A75B9">
        <w:rPr>
          <w:rStyle w:val="FontStyle12"/>
          <w:sz w:val="20"/>
          <w:szCs w:val="20"/>
        </w:rPr>
        <w:t xml:space="preserve"> :</w:t>
      </w:r>
      <w:proofErr w:type="gramEnd"/>
      <w:r w:rsidRPr="007A75B9">
        <w:rPr>
          <w:rStyle w:val="FontStyle12"/>
          <w:sz w:val="20"/>
          <w:szCs w:val="20"/>
        </w:rPr>
        <w:t xml:space="preserve"> Мнемозина, 2015</w:t>
      </w:r>
    </w:p>
    <w:p w:rsidR="007A75B9" w:rsidRPr="007A75B9" w:rsidRDefault="007A75B9" w:rsidP="007A75B9">
      <w:pPr>
        <w:pStyle w:val="Style6"/>
        <w:widowControl/>
        <w:numPr>
          <w:ilvl w:val="0"/>
          <w:numId w:val="1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 xml:space="preserve">Александрова, Л.А. Алгебра. 8 класс: самостоятельные работы / Л.А. Александрова. </w:t>
      </w:r>
      <w:proofErr w:type="gramStart"/>
      <w:r w:rsidRPr="007A75B9">
        <w:rPr>
          <w:rStyle w:val="FontStyle12"/>
          <w:sz w:val="20"/>
          <w:szCs w:val="20"/>
        </w:rPr>
        <w:t>-М</w:t>
      </w:r>
      <w:proofErr w:type="gramEnd"/>
      <w:r w:rsidRPr="007A75B9">
        <w:rPr>
          <w:rStyle w:val="FontStyle12"/>
          <w:sz w:val="20"/>
          <w:szCs w:val="20"/>
        </w:rPr>
        <w:t>. : Мнемоз</w:t>
      </w:r>
      <w:r w:rsidRPr="007A75B9">
        <w:rPr>
          <w:rStyle w:val="FontStyle12"/>
          <w:sz w:val="20"/>
          <w:szCs w:val="20"/>
        </w:rPr>
        <w:t>и</w:t>
      </w:r>
      <w:r w:rsidRPr="007A75B9">
        <w:rPr>
          <w:rStyle w:val="FontStyle12"/>
          <w:sz w:val="20"/>
          <w:szCs w:val="20"/>
        </w:rPr>
        <w:t>на, 2014</w:t>
      </w:r>
    </w:p>
    <w:p w:rsidR="007A75B9" w:rsidRPr="007A75B9" w:rsidRDefault="007A75B9" w:rsidP="007A75B9">
      <w:pPr>
        <w:pStyle w:val="Style6"/>
        <w:widowControl/>
        <w:numPr>
          <w:ilvl w:val="0"/>
          <w:numId w:val="1"/>
        </w:numPr>
        <w:spacing w:line="276" w:lineRule="auto"/>
        <w:rPr>
          <w:rStyle w:val="FontStyle12"/>
          <w:sz w:val="20"/>
          <w:szCs w:val="20"/>
        </w:rPr>
      </w:pPr>
      <w:proofErr w:type="spellStart"/>
      <w:r w:rsidRPr="007A75B9">
        <w:rPr>
          <w:rStyle w:val="FontStyle12"/>
          <w:sz w:val="20"/>
          <w:szCs w:val="20"/>
        </w:rPr>
        <w:t>Дудницын</w:t>
      </w:r>
      <w:proofErr w:type="spellEnd"/>
      <w:r w:rsidRPr="007A75B9">
        <w:rPr>
          <w:rStyle w:val="FontStyle12"/>
          <w:sz w:val="20"/>
          <w:szCs w:val="20"/>
        </w:rPr>
        <w:t xml:space="preserve">, Ю.П. Алгебра. 8 класс: контрольные работы / Ю.П. </w:t>
      </w:r>
      <w:proofErr w:type="spellStart"/>
      <w:r w:rsidRPr="007A75B9">
        <w:rPr>
          <w:rStyle w:val="FontStyle12"/>
          <w:sz w:val="20"/>
          <w:szCs w:val="20"/>
        </w:rPr>
        <w:t>Дудницын</w:t>
      </w:r>
      <w:proofErr w:type="spellEnd"/>
      <w:r w:rsidRPr="007A75B9">
        <w:rPr>
          <w:rStyle w:val="FontStyle12"/>
          <w:sz w:val="20"/>
          <w:szCs w:val="20"/>
        </w:rPr>
        <w:t xml:space="preserve">, Е.Е. </w:t>
      </w:r>
      <w:proofErr w:type="spellStart"/>
      <w:r w:rsidRPr="007A75B9">
        <w:rPr>
          <w:rStyle w:val="FontStyle12"/>
          <w:sz w:val="20"/>
          <w:szCs w:val="20"/>
        </w:rPr>
        <w:t>Тульчинская</w:t>
      </w:r>
      <w:proofErr w:type="spellEnd"/>
      <w:r w:rsidRPr="007A75B9">
        <w:rPr>
          <w:rStyle w:val="FontStyle12"/>
          <w:sz w:val="20"/>
          <w:szCs w:val="20"/>
        </w:rPr>
        <w:t>; под ред. А.Г. Мордковича. - М.</w:t>
      </w:r>
      <w:proofErr w:type="gramStart"/>
      <w:r w:rsidRPr="007A75B9">
        <w:rPr>
          <w:rStyle w:val="FontStyle12"/>
          <w:sz w:val="20"/>
          <w:szCs w:val="20"/>
        </w:rPr>
        <w:t xml:space="preserve"> :</w:t>
      </w:r>
      <w:proofErr w:type="gramEnd"/>
      <w:r w:rsidRPr="007A75B9">
        <w:rPr>
          <w:rStyle w:val="FontStyle12"/>
          <w:sz w:val="20"/>
          <w:szCs w:val="20"/>
        </w:rPr>
        <w:t xml:space="preserve"> Мнемозина, 2014</w:t>
      </w:r>
    </w:p>
    <w:p w:rsidR="007A75B9" w:rsidRPr="007A75B9" w:rsidRDefault="007A75B9" w:rsidP="007A75B9">
      <w:pPr>
        <w:pStyle w:val="Style6"/>
        <w:widowControl/>
        <w:numPr>
          <w:ilvl w:val="0"/>
          <w:numId w:val="1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Погорелов, А. В. Геометрия</w:t>
      </w:r>
      <w:proofErr w:type="gramStart"/>
      <w:r w:rsidRPr="007A75B9">
        <w:rPr>
          <w:rStyle w:val="FontStyle12"/>
          <w:sz w:val="20"/>
          <w:szCs w:val="20"/>
        </w:rPr>
        <w:t xml:space="preserve"> :</w:t>
      </w:r>
      <w:proofErr w:type="gramEnd"/>
      <w:r w:rsidRPr="007A75B9">
        <w:rPr>
          <w:rStyle w:val="FontStyle12"/>
          <w:sz w:val="20"/>
          <w:szCs w:val="20"/>
        </w:rPr>
        <w:t xml:space="preserve"> учеб, для 7-9 </w:t>
      </w:r>
      <w:proofErr w:type="spellStart"/>
      <w:r w:rsidRPr="007A75B9">
        <w:rPr>
          <w:rStyle w:val="FontStyle12"/>
          <w:sz w:val="20"/>
          <w:szCs w:val="20"/>
        </w:rPr>
        <w:t>кл</w:t>
      </w:r>
      <w:proofErr w:type="spellEnd"/>
      <w:r w:rsidRPr="007A75B9">
        <w:rPr>
          <w:rStyle w:val="FontStyle12"/>
          <w:sz w:val="20"/>
          <w:szCs w:val="20"/>
        </w:rPr>
        <w:t xml:space="preserve">. </w:t>
      </w:r>
      <w:proofErr w:type="spellStart"/>
      <w:r w:rsidRPr="007A75B9">
        <w:rPr>
          <w:rStyle w:val="FontStyle12"/>
          <w:sz w:val="20"/>
          <w:szCs w:val="20"/>
        </w:rPr>
        <w:t>общеобразоват</w:t>
      </w:r>
      <w:proofErr w:type="spellEnd"/>
      <w:r w:rsidRPr="007A75B9">
        <w:rPr>
          <w:rStyle w:val="FontStyle12"/>
          <w:sz w:val="20"/>
          <w:szCs w:val="20"/>
        </w:rPr>
        <w:t>. учреждений / А. В. Погорелов. - М.: Просвещение, 2014</w:t>
      </w:r>
    </w:p>
    <w:p w:rsidR="007A75B9" w:rsidRPr="007A75B9" w:rsidRDefault="007A75B9" w:rsidP="007A75B9">
      <w:pPr>
        <w:pStyle w:val="Style6"/>
        <w:widowControl/>
        <w:numPr>
          <w:ilvl w:val="0"/>
          <w:numId w:val="1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 xml:space="preserve">Гусев, В. А. Дидактические материалы по геометрии для 8 класса / В. А. Гусев, А. И. </w:t>
      </w:r>
      <w:proofErr w:type="spellStart"/>
      <w:r w:rsidRPr="007A75B9">
        <w:rPr>
          <w:rStyle w:val="FontStyle12"/>
          <w:sz w:val="20"/>
          <w:szCs w:val="20"/>
        </w:rPr>
        <w:t>Медяник</w:t>
      </w:r>
      <w:proofErr w:type="spellEnd"/>
      <w:r w:rsidRPr="007A75B9">
        <w:rPr>
          <w:rStyle w:val="FontStyle12"/>
          <w:sz w:val="20"/>
          <w:szCs w:val="20"/>
        </w:rPr>
        <w:t>. - М.: Просвещение, 2014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rStyle w:val="FontStyle11"/>
          <w:sz w:val="20"/>
          <w:szCs w:val="20"/>
        </w:rPr>
      </w:pP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>Цели обучения математике:</w:t>
      </w:r>
    </w:p>
    <w:p w:rsidR="007A75B9" w:rsidRPr="007A75B9" w:rsidRDefault="007A75B9" w:rsidP="007A75B9">
      <w:pPr>
        <w:pStyle w:val="Style2"/>
        <w:widowControl/>
        <w:numPr>
          <w:ilvl w:val="0"/>
          <w:numId w:val="2"/>
        </w:numPr>
        <w:spacing w:line="276" w:lineRule="auto"/>
        <w:rPr>
          <w:rStyle w:val="FontStyle12"/>
          <w:b/>
          <w:bCs/>
          <w:i/>
          <w:iCs/>
          <w:sz w:val="20"/>
          <w:szCs w:val="20"/>
        </w:rPr>
      </w:pPr>
      <w:r w:rsidRPr="007A75B9">
        <w:rPr>
          <w:rStyle w:val="FontStyle12"/>
          <w:sz w:val="20"/>
          <w:szCs w:val="20"/>
        </w:rPr>
        <w:t>формирование представлений о математике как универсальном языке науки, средстве моделиров</w:t>
      </w:r>
      <w:r w:rsidRPr="007A75B9">
        <w:rPr>
          <w:rStyle w:val="FontStyle12"/>
          <w:sz w:val="20"/>
          <w:szCs w:val="20"/>
        </w:rPr>
        <w:t>а</w:t>
      </w:r>
      <w:r w:rsidRPr="007A75B9">
        <w:rPr>
          <w:rStyle w:val="FontStyle12"/>
          <w:sz w:val="20"/>
          <w:szCs w:val="20"/>
        </w:rPr>
        <w:t>ния явлений и процессов; об идеях и методах математики;</w:t>
      </w:r>
    </w:p>
    <w:p w:rsidR="007A75B9" w:rsidRPr="007A75B9" w:rsidRDefault="007A75B9" w:rsidP="007A75B9">
      <w:pPr>
        <w:pStyle w:val="Style2"/>
        <w:widowControl/>
        <w:numPr>
          <w:ilvl w:val="0"/>
          <w:numId w:val="2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A75B9" w:rsidRPr="007A75B9" w:rsidRDefault="007A75B9" w:rsidP="007A75B9">
      <w:pPr>
        <w:pStyle w:val="Style2"/>
        <w:widowControl/>
        <w:numPr>
          <w:ilvl w:val="0"/>
          <w:numId w:val="2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овладение математическими знаниями и умениями, необходимыми в повседневной жизни, для из</w:t>
      </w:r>
      <w:r w:rsidRPr="007A75B9">
        <w:rPr>
          <w:rStyle w:val="FontStyle12"/>
          <w:sz w:val="20"/>
          <w:szCs w:val="20"/>
        </w:rPr>
        <w:t>у</w:t>
      </w:r>
      <w:r w:rsidRPr="007A75B9">
        <w:rPr>
          <w:rStyle w:val="FontStyle12"/>
          <w:sz w:val="20"/>
          <w:szCs w:val="20"/>
        </w:rPr>
        <w:t>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A75B9" w:rsidRPr="007A75B9" w:rsidRDefault="007A75B9" w:rsidP="007A75B9">
      <w:pPr>
        <w:pStyle w:val="Style2"/>
        <w:widowControl/>
        <w:numPr>
          <w:ilvl w:val="0"/>
          <w:numId w:val="2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воспитание средствами математики культуры личности, понимания значимости математики для н</w:t>
      </w:r>
      <w:r w:rsidRPr="007A75B9">
        <w:rPr>
          <w:rStyle w:val="FontStyle12"/>
          <w:sz w:val="20"/>
          <w:szCs w:val="20"/>
        </w:rPr>
        <w:t>а</w:t>
      </w:r>
      <w:r w:rsidRPr="007A75B9">
        <w:rPr>
          <w:rStyle w:val="FontStyle12"/>
          <w:sz w:val="20"/>
          <w:szCs w:val="20"/>
        </w:rPr>
        <w:t>учно-технического прогресса, отношения к математике как к части общечеловеческой культуры ч</w:t>
      </w:r>
      <w:r w:rsidRPr="007A75B9">
        <w:rPr>
          <w:rStyle w:val="FontStyle12"/>
          <w:sz w:val="20"/>
          <w:szCs w:val="20"/>
        </w:rPr>
        <w:t>е</w:t>
      </w:r>
      <w:r w:rsidRPr="007A75B9">
        <w:rPr>
          <w:rStyle w:val="FontStyle12"/>
          <w:sz w:val="20"/>
          <w:szCs w:val="20"/>
        </w:rPr>
        <w:t>рез знакомство с историей развития математики, эволюцией математических идей.</w:t>
      </w:r>
    </w:p>
    <w:p w:rsidR="007A75B9" w:rsidRPr="007A75B9" w:rsidRDefault="007A75B9" w:rsidP="007A75B9">
      <w:pPr>
        <w:pStyle w:val="Style2"/>
        <w:widowControl/>
        <w:spacing w:line="276" w:lineRule="auto"/>
        <w:ind w:firstLine="851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 xml:space="preserve">Задачи обучения: </w:t>
      </w:r>
    </w:p>
    <w:p w:rsidR="007A75B9" w:rsidRPr="007A75B9" w:rsidRDefault="007A75B9" w:rsidP="007A75B9">
      <w:pPr>
        <w:pStyle w:val="Style2"/>
        <w:widowControl/>
        <w:numPr>
          <w:ilvl w:val="0"/>
          <w:numId w:val="3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приобретение математических знаний и умений;</w:t>
      </w:r>
    </w:p>
    <w:p w:rsidR="007A75B9" w:rsidRPr="007A75B9" w:rsidRDefault="007A75B9" w:rsidP="007A75B9">
      <w:pPr>
        <w:pStyle w:val="Style2"/>
        <w:widowControl/>
        <w:numPr>
          <w:ilvl w:val="0"/>
          <w:numId w:val="3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овладение обобщенными способами мыслительной, творческой деятельности;</w:t>
      </w:r>
    </w:p>
    <w:p w:rsidR="007A75B9" w:rsidRPr="007A75B9" w:rsidRDefault="007A75B9" w:rsidP="007A75B9">
      <w:pPr>
        <w:pStyle w:val="Style2"/>
        <w:widowControl/>
        <w:numPr>
          <w:ilvl w:val="0"/>
          <w:numId w:val="3"/>
        </w:numPr>
        <w:spacing w:line="276" w:lineRule="auto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lastRenderedPageBreak/>
        <w:t>освоение компетенции: учебно-познавательной, коммуникативной, рефлексивной, личностного с</w:t>
      </w:r>
      <w:r w:rsidRPr="007A75B9">
        <w:rPr>
          <w:rStyle w:val="FontStyle12"/>
          <w:sz w:val="20"/>
          <w:szCs w:val="20"/>
        </w:rPr>
        <w:t>а</w:t>
      </w:r>
      <w:r w:rsidRPr="007A75B9">
        <w:rPr>
          <w:rStyle w:val="FontStyle12"/>
          <w:sz w:val="20"/>
          <w:szCs w:val="20"/>
        </w:rPr>
        <w:t>моразвития, ценностно-ориентационной и профессионально-трудового выбора.</w:t>
      </w:r>
    </w:p>
    <w:p w:rsidR="007A75B9" w:rsidRPr="007A75B9" w:rsidRDefault="007A75B9" w:rsidP="007A75B9">
      <w:pPr>
        <w:pStyle w:val="Style6"/>
        <w:widowControl/>
        <w:spacing w:line="276" w:lineRule="auto"/>
        <w:jc w:val="center"/>
        <w:rPr>
          <w:rStyle w:val="FontStyle11"/>
          <w:sz w:val="20"/>
          <w:szCs w:val="20"/>
        </w:rPr>
      </w:pPr>
    </w:p>
    <w:p w:rsidR="007A75B9" w:rsidRPr="007A75B9" w:rsidRDefault="007A75B9" w:rsidP="007A75B9">
      <w:pPr>
        <w:pStyle w:val="Style6"/>
        <w:widowControl/>
        <w:spacing w:line="276" w:lineRule="auto"/>
        <w:jc w:val="center"/>
        <w:rPr>
          <w:rStyle w:val="FontStyle11"/>
          <w:sz w:val="20"/>
          <w:szCs w:val="20"/>
        </w:rPr>
      </w:pPr>
    </w:p>
    <w:p w:rsidR="007A75B9" w:rsidRPr="007A75B9" w:rsidRDefault="007A75B9" w:rsidP="007A75B9">
      <w:pPr>
        <w:pStyle w:val="Style6"/>
        <w:widowControl/>
        <w:spacing w:line="276" w:lineRule="auto"/>
        <w:jc w:val="center"/>
        <w:rPr>
          <w:rStyle w:val="FontStyle11"/>
          <w:sz w:val="20"/>
          <w:szCs w:val="20"/>
        </w:rPr>
      </w:pPr>
    </w:p>
    <w:p w:rsidR="007A75B9" w:rsidRPr="007A75B9" w:rsidRDefault="007A75B9" w:rsidP="007A75B9">
      <w:pPr>
        <w:pStyle w:val="Style6"/>
        <w:widowControl/>
        <w:spacing w:line="276" w:lineRule="auto"/>
        <w:jc w:val="center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>Требования к уровню подготовки учащихся</w:t>
      </w:r>
    </w:p>
    <w:p w:rsidR="007A75B9" w:rsidRPr="007A75B9" w:rsidRDefault="007A75B9" w:rsidP="007A75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color w:val="000000"/>
          <w:sz w:val="20"/>
          <w:szCs w:val="20"/>
        </w:rPr>
        <w:t xml:space="preserve">Требования к результатам обучения направлены на реализацию </w:t>
      </w:r>
      <w:proofErr w:type="spellStart"/>
      <w:r w:rsidRPr="007A75B9">
        <w:rPr>
          <w:rFonts w:ascii="Times New Roman" w:hAnsi="Times New Roman"/>
          <w:color w:val="000000"/>
          <w:sz w:val="20"/>
          <w:szCs w:val="20"/>
        </w:rPr>
        <w:t>деятельностного</w:t>
      </w:r>
      <w:proofErr w:type="spellEnd"/>
      <w:r w:rsidRPr="007A75B9">
        <w:rPr>
          <w:rFonts w:ascii="Times New Roman" w:hAnsi="Times New Roman"/>
          <w:color w:val="000000"/>
          <w:sz w:val="20"/>
          <w:szCs w:val="20"/>
        </w:rPr>
        <w:t xml:space="preserve"> и личностно ор</w:t>
      </w:r>
      <w:r w:rsidRPr="007A75B9">
        <w:rPr>
          <w:rFonts w:ascii="Times New Roman" w:hAnsi="Times New Roman"/>
          <w:color w:val="000000"/>
          <w:sz w:val="20"/>
          <w:szCs w:val="20"/>
        </w:rPr>
        <w:t>и</w:t>
      </w:r>
      <w:r w:rsidRPr="007A75B9">
        <w:rPr>
          <w:rFonts w:ascii="Times New Roman" w:hAnsi="Times New Roman"/>
          <w:color w:val="000000"/>
          <w:sz w:val="20"/>
          <w:szCs w:val="20"/>
        </w:rPr>
        <w:t>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</w:t>
      </w:r>
      <w:r w:rsidRPr="007A75B9">
        <w:rPr>
          <w:rFonts w:ascii="Times New Roman" w:hAnsi="Times New Roman"/>
          <w:color w:val="000000"/>
          <w:sz w:val="20"/>
          <w:szCs w:val="20"/>
        </w:rPr>
        <w:t>у</w:t>
      </w:r>
      <w:r w:rsidRPr="007A75B9">
        <w:rPr>
          <w:rFonts w:ascii="Times New Roman" w:hAnsi="Times New Roman"/>
          <w:color w:val="000000"/>
          <w:sz w:val="20"/>
          <w:szCs w:val="20"/>
        </w:rPr>
        <w:t>жающем мире, значимыми для сохранения окружающей среды и собственного здоровья.</w:t>
      </w:r>
    </w:p>
    <w:p w:rsidR="007A75B9" w:rsidRPr="007A75B9" w:rsidRDefault="007A75B9" w:rsidP="007A75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A75B9">
        <w:rPr>
          <w:rFonts w:ascii="Times New Roman" w:hAnsi="Times New Roman"/>
          <w:color w:val="000000"/>
          <w:sz w:val="20"/>
          <w:szCs w:val="20"/>
        </w:rPr>
        <w:t>Рубрика «Знать/понимать» включает требования к учебному материалу, которые усваиваются и воспроизводятся учащимися.</w:t>
      </w:r>
    </w:p>
    <w:p w:rsidR="007A75B9" w:rsidRPr="007A75B9" w:rsidRDefault="007A75B9" w:rsidP="007A75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75B9">
        <w:rPr>
          <w:rFonts w:ascii="Times New Roman" w:hAnsi="Times New Roman"/>
          <w:color w:val="000000"/>
          <w:sz w:val="20"/>
          <w:szCs w:val="20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</w:t>
      </w:r>
      <w:r w:rsidRPr="007A75B9">
        <w:rPr>
          <w:rFonts w:ascii="Times New Roman" w:hAnsi="Times New Roman"/>
          <w:color w:val="000000"/>
          <w:sz w:val="20"/>
          <w:szCs w:val="20"/>
        </w:rPr>
        <w:t>и</w:t>
      </w:r>
      <w:r w:rsidRPr="007A75B9">
        <w:rPr>
          <w:rFonts w:ascii="Times New Roman" w:hAnsi="Times New Roman"/>
          <w:color w:val="000000"/>
          <w:sz w:val="20"/>
          <w:szCs w:val="20"/>
        </w:rPr>
        <w:t>зировать и оценивать, проводить самостоятельный поиск необходимой информации и т.д.</w:t>
      </w:r>
      <w:proofErr w:type="gramEnd"/>
    </w:p>
    <w:p w:rsidR="007A75B9" w:rsidRPr="007A75B9" w:rsidRDefault="007A75B9" w:rsidP="007A75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7A75B9">
        <w:rPr>
          <w:rFonts w:ascii="Times New Roman" w:hAnsi="Times New Roman"/>
          <w:color w:val="000000"/>
          <w:sz w:val="20"/>
          <w:szCs w:val="20"/>
        </w:rPr>
        <w:t xml:space="preserve">В рубрике «Использовать приобретенные знания и умения </w:t>
      </w:r>
      <w:r w:rsidRPr="007A75B9">
        <w:rPr>
          <w:rFonts w:ascii="Times New Roman" w:hAnsi="Times New Roman"/>
          <w:bCs/>
          <w:color w:val="000000"/>
          <w:sz w:val="20"/>
          <w:szCs w:val="20"/>
        </w:rPr>
        <w:t>в</w:t>
      </w:r>
      <w:r w:rsidRPr="007A75B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7A75B9">
        <w:rPr>
          <w:rFonts w:ascii="Times New Roman" w:hAnsi="Times New Roman"/>
          <w:color w:val="000000"/>
          <w:sz w:val="20"/>
          <w:szCs w:val="20"/>
        </w:rPr>
        <w:t>практической деятельности и повс</w:t>
      </w:r>
      <w:r w:rsidRPr="007A75B9">
        <w:rPr>
          <w:rFonts w:ascii="Times New Roman" w:hAnsi="Times New Roman"/>
          <w:color w:val="000000"/>
          <w:sz w:val="20"/>
          <w:szCs w:val="20"/>
        </w:rPr>
        <w:t>е</w:t>
      </w:r>
      <w:r w:rsidRPr="007A75B9">
        <w:rPr>
          <w:rFonts w:ascii="Times New Roman" w:hAnsi="Times New Roman"/>
          <w:color w:val="000000"/>
          <w:sz w:val="20"/>
          <w:szCs w:val="20"/>
        </w:rPr>
        <w:t>дневной жизни» представлены требования, выходящие за рамки учебного процесса и нацеленные на реш</w:t>
      </w:r>
      <w:r w:rsidRPr="007A75B9">
        <w:rPr>
          <w:rFonts w:ascii="Times New Roman" w:hAnsi="Times New Roman"/>
          <w:color w:val="000000"/>
          <w:sz w:val="20"/>
          <w:szCs w:val="20"/>
        </w:rPr>
        <w:t>е</w:t>
      </w:r>
      <w:r w:rsidRPr="007A75B9">
        <w:rPr>
          <w:rFonts w:ascii="Times New Roman" w:hAnsi="Times New Roman"/>
          <w:color w:val="000000"/>
          <w:sz w:val="20"/>
          <w:szCs w:val="20"/>
        </w:rPr>
        <w:t>ние разнообразных жизненных задач.</w:t>
      </w:r>
    </w:p>
    <w:p w:rsidR="007A75B9" w:rsidRPr="007A75B9" w:rsidRDefault="007A75B9" w:rsidP="007A75B9">
      <w:pPr>
        <w:pStyle w:val="Style6"/>
        <w:widowControl/>
        <w:spacing w:line="276" w:lineRule="auto"/>
        <w:ind w:firstLine="851"/>
        <w:jc w:val="both"/>
        <w:rPr>
          <w:rStyle w:val="FontStyle11"/>
          <w:sz w:val="20"/>
          <w:szCs w:val="20"/>
        </w:rPr>
      </w:pPr>
    </w:p>
    <w:p w:rsidR="007A75B9" w:rsidRPr="007A75B9" w:rsidRDefault="007A75B9" w:rsidP="007A75B9">
      <w:pPr>
        <w:pStyle w:val="Style6"/>
        <w:widowControl/>
        <w:spacing w:line="276" w:lineRule="auto"/>
        <w:ind w:firstLine="851"/>
        <w:jc w:val="both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 xml:space="preserve">В результате изучения курса алгебры в </w:t>
      </w:r>
      <w:r w:rsidRPr="007A75B9">
        <w:rPr>
          <w:rStyle w:val="FontStyle12"/>
          <w:b/>
          <w:i/>
          <w:sz w:val="20"/>
          <w:szCs w:val="20"/>
        </w:rPr>
        <w:t>8</w:t>
      </w:r>
      <w:r w:rsidRPr="007A75B9">
        <w:rPr>
          <w:rStyle w:val="FontStyle12"/>
          <w:sz w:val="20"/>
          <w:szCs w:val="20"/>
        </w:rPr>
        <w:t xml:space="preserve"> </w:t>
      </w:r>
      <w:r w:rsidRPr="007A75B9">
        <w:rPr>
          <w:rStyle w:val="FontStyle11"/>
          <w:sz w:val="20"/>
          <w:szCs w:val="20"/>
        </w:rPr>
        <w:t>классе учащиеся должны:</w:t>
      </w:r>
    </w:p>
    <w:p w:rsidR="007A75B9" w:rsidRPr="007A75B9" w:rsidRDefault="007A75B9" w:rsidP="007A75B9">
      <w:pPr>
        <w:pStyle w:val="Style6"/>
        <w:widowControl/>
        <w:spacing w:line="276" w:lineRule="auto"/>
        <w:ind w:firstLine="851"/>
        <w:jc w:val="both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>знать/понимать:</w:t>
      </w:r>
    </w:p>
    <w:p w:rsidR="007A75B9" w:rsidRPr="007A75B9" w:rsidRDefault="007A75B9" w:rsidP="007A75B9">
      <w:pPr>
        <w:pStyle w:val="a4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 w:rsidRPr="007A75B9">
        <w:rPr>
          <w:sz w:val="20"/>
          <w:szCs w:val="20"/>
        </w:rPr>
        <w:softHyphen/>
        <w:t>дованию пр</w:t>
      </w:r>
      <w:r w:rsidRPr="007A75B9">
        <w:rPr>
          <w:sz w:val="20"/>
          <w:szCs w:val="20"/>
        </w:rPr>
        <w:t>о</w:t>
      </w:r>
      <w:r w:rsidRPr="007A75B9">
        <w:rPr>
          <w:sz w:val="20"/>
          <w:szCs w:val="20"/>
        </w:rPr>
        <w:t>цессов и явлений в природе и обществе;</w:t>
      </w:r>
    </w:p>
    <w:p w:rsidR="007A75B9" w:rsidRPr="007A75B9" w:rsidRDefault="007A75B9" w:rsidP="007A75B9">
      <w:pPr>
        <w:pStyle w:val="a4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значение практики и вопросов, возникающих в самой математике для формирования и раз</w:t>
      </w:r>
      <w:r w:rsidRPr="007A75B9">
        <w:rPr>
          <w:sz w:val="20"/>
          <w:szCs w:val="20"/>
        </w:rPr>
        <w:softHyphen/>
        <w:t>вития м</w:t>
      </w:r>
      <w:r w:rsidRPr="007A75B9">
        <w:rPr>
          <w:sz w:val="20"/>
          <w:szCs w:val="20"/>
        </w:rPr>
        <w:t>а</w:t>
      </w:r>
      <w:r w:rsidRPr="007A75B9">
        <w:rPr>
          <w:sz w:val="20"/>
          <w:szCs w:val="20"/>
        </w:rPr>
        <w:t>тематической науки; историю развития понятия числа, создания математического ана</w:t>
      </w:r>
      <w:r w:rsidRPr="007A75B9">
        <w:rPr>
          <w:sz w:val="20"/>
          <w:szCs w:val="20"/>
        </w:rPr>
        <w:softHyphen/>
        <w:t>лиза, возни</w:t>
      </w:r>
      <w:r w:rsidRPr="007A75B9">
        <w:rPr>
          <w:sz w:val="20"/>
          <w:szCs w:val="20"/>
        </w:rPr>
        <w:t>к</w:t>
      </w:r>
      <w:r w:rsidRPr="007A75B9">
        <w:rPr>
          <w:sz w:val="20"/>
          <w:szCs w:val="20"/>
        </w:rPr>
        <w:t>новения и развития геометрии;</w:t>
      </w:r>
    </w:p>
    <w:p w:rsidR="007A75B9" w:rsidRPr="007A75B9" w:rsidRDefault="007A75B9" w:rsidP="007A75B9">
      <w:pPr>
        <w:pStyle w:val="a4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</w:t>
      </w:r>
      <w:r w:rsidRPr="007A75B9">
        <w:rPr>
          <w:sz w:val="20"/>
          <w:szCs w:val="20"/>
        </w:rPr>
        <w:softHyphen/>
        <w:t>ружающего мира;</w:t>
      </w:r>
    </w:p>
    <w:p w:rsidR="007A75B9" w:rsidRPr="007A75B9" w:rsidRDefault="007A75B9" w:rsidP="007A75B9">
      <w:pPr>
        <w:ind w:firstLine="851"/>
        <w:rPr>
          <w:rFonts w:ascii="Times New Roman" w:hAnsi="Times New Roman"/>
          <w:b/>
          <w:bCs/>
          <w:i/>
          <w:sz w:val="20"/>
          <w:szCs w:val="20"/>
        </w:rPr>
      </w:pPr>
      <w:r w:rsidRPr="007A75B9">
        <w:rPr>
          <w:rFonts w:ascii="Times New Roman" w:hAnsi="Times New Roman"/>
          <w:b/>
          <w:bCs/>
          <w:i/>
          <w:sz w:val="20"/>
          <w:szCs w:val="20"/>
        </w:rPr>
        <w:t>уметь: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выполнять арифметические действия, сочетая устные и письменные приемы; находить зна</w:t>
      </w:r>
      <w:r w:rsidRPr="007A75B9">
        <w:rPr>
          <w:sz w:val="20"/>
          <w:szCs w:val="20"/>
        </w:rPr>
        <w:softHyphen/>
        <w:t>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</w:t>
      </w:r>
      <w:r w:rsidRPr="007A75B9">
        <w:rPr>
          <w:sz w:val="20"/>
          <w:szCs w:val="20"/>
        </w:rPr>
        <w:softHyphen/>
        <w:t>четах;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составлять буквенные выражения и формулы по условиям задач; осуществлять в выраже</w:t>
      </w:r>
      <w:r w:rsidRPr="007A75B9">
        <w:rPr>
          <w:sz w:val="20"/>
          <w:szCs w:val="20"/>
        </w:rPr>
        <w:softHyphen/>
        <w:t>ниях и формулах числовые подстановки и выполнять соответствующие вычисления, осущест</w:t>
      </w:r>
      <w:r w:rsidRPr="007A75B9">
        <w:rPr>
          <w:sz w:val="20"/>
          <w:szCs w:val="20"/>
        </w:rPr>
        <w:softHyphen/>
        <w:t>влять подст</w:t>
      </w:r>
      <w:r w:rsidRPr="007A75B9">
        <w:rPr>
          <w:sz w:val="20"/>
          <w:szCs w:val="20"/>
        </w:rPr>
        <w:t>а</w:t>
      </w:r>
      <w:r w:rsidRPr="007A75B9">
        <w:rPr>
          <w:sz w:val="20"/>
          <w:szCs w:val="20"/>
        </w:rPr>
        <w:t>новку одного выражения в другое; выражать из формул одну переменную через ос</w:t>
      </w:r>
      <w:r w:rsidRPr="007A75B9">
        <w:rPr>
          <w:sz w:val="20"/>
          <w:szCs w:val="20"/>
        </w:rPr>
        <w:softHyphen/>
        <w:t>тальные;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выполнять основные действия со степенями с целыми показателями, с многочленами и ал</w:t>
      </w:r>
      <w:r w:rsidRPr="007A75B9">
        <w:rPr>
          <w:sz w:val="20"/>
          <w:szCs w:val="20"/>
        </w:rPr>
        <w:softHyphen/>
        <w:t>гебраическими дробями; выполнять разложение многочленов на множители; выполнять тожде</w:t>
      </w:r>
      <w:r w:rsidRPr="007A75B9">
        <w:rPr>
          <w:sz w:val="20"/>
          <w:szCs w:val="20"/>
        </w:rPr>
        <w:softHyphen/>
        <w:t>ственные преобразования рациональных выражений;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применять свойства арифметических квадратов корней для вычисления значений и преоб</w:t>
      </w:r>
      <w:r w:rsidRPr="007A75B9">
        <w:rPr>
          <w:sz w:val="20"/>
          <w:szCs w:val="20"/>
        </w:rPr>
        <w:softHyphen/>
        <w:t>разований числовых выражений, содержащих квадратные корни;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lastRenderedPageBreak/>
        <w:t>решать линейные, квадратные уравнения, сводящиеся к ним, системы двух линейных уравнений;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решать линейные и квадратные неравенства с одной переменной;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решать текстовые задачи алгебраическим методом, интерпретировать полученный резуль</w:t>
      </w:r>
      <w:r w:rsidRPr="007A75B9">
        <w:rPr>
          <w:sz w:val="20"/>
          <w:szCs w:val="20"/>
        </w:rPr>
        <w:softHyphen/>
        <w:t>тат, пр</w:t>
      </w:r>
      <w:r w:rsidRPr="007A75B9">
        <w:rPr>
          <w:sz w:val="20"/>
          <w:szCs w:val="20"/>
        </w:rPr>
        <w:t>о</w:t>
      </w:r>
      <w:r w:rsidRPr="007A75B9">
        <w:rPr>
          <w:sz w:val="20"/>
          <w:szCs w:val="20"/>
        </w:rPr>
        <w:t>водить отбор решений, исходя из формулировки задачи;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 xml:space="preserve">изображать числа точками </w:t>
      </w:r>
      <w:proofErr w:type="gramStart"/>
      <w:r w:rsidRPr="007A75B9">
        <w:rPr>
          <w:sz w:val="20"/>
          <w:szCs w:val="20"/>
        </w:rPr>
        <w:t>на</w:t>
      </w:r>
      <w:proofErr w:type="gramEnd"/>
      <w:r w:rsidRPr="007A75B9">
        <w:rPr>
          <w:sz w:val="20"/>
          <w:szCs w:val="20"/>
        </w:rPr>
        <w:t xml:space="preserve"> координатной прямой;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определять координаты точки плоскости, строить точки с заданными координатами; изо</w:t>
      </w:r>
      <w:r w:rsidRPr="007A75B9">
        <w:rPr>
          <w:sz w:val="20"/>
          <w:szCs w:val="20"/>
        </w:rPr>
        <w:softHyphen/>
        <w:t>бражать множество решений линейного неравенства;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распознавать арифметические и геометрические прогрессии; решать задачи с применением форм</w:t>
      </w:r>
      <w:r w:rsidRPr="007A75B9">
        <w:rPr>
          <w:sz w:val="20"/>
          <w:szCs w:val="20"/>
        </w:rPr>
        <w:t>у</w:t>
      </w:r>
      <w:r w:rsidRPr="007A75B9">
        <w:rPr>
          <w:sz w:val="20"/>
          <w:szCs w:val="20"/>
        </w:rPr>
        <w:t>лы общего члена и суммы нескольких первых членов;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находить значения функции, заданной формулой, таблицей, графиком по её аргументу; на</w:t>
      </w:r>
      <w:r w:rsidRPr="007A75B9">
        <w:rPr>
          <w:sz w:val="20"/>
          <w:szCs w:val="20"/>
        </w:rPr>
        <w:softHyphen/>
        <w:t>ходить значения аргумента по значению функции, заданной графиком или таблицей;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описывать свойства изученных функций, строить их графики;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решать комбинаторные задачи путём систематического перебора возможных вариантов и с испол</w:t>
      </w:r>
      <w:r w:rsidRPr="007A75B9">
        <w:rPr>
          <w:sz w:val="20"/>
          <w:szCs w:val="20"/>
        </w:rPr>
        <w:t>ь</w:t>
      </w:r>
      <w:r w:rsidRPr="007A75B9">
        <w:rPr>
          <w:sz w:val="20"/>
          <w:szCs w:val="20"/>
        </w:rPr>
        <w:t>зованием правила умножения;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вычислять средние значения результатов измерений;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находить частоту события, используя собственные наблюдения и готовые статистические данные;</w:t>
      </w:r>
    </w:p>
    <w:p w:rsidR="007A75B9" w:rsidRPr="007A75B9" w:rsidRDefault="007A75B9" w:rsidP="007A75B9">
      <w:pPr>
        <w:pStyle w:val="a4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находить вероятности случайных событий в простейших случаях;</w:t>
      </w:r>
    </w:p>
    <w:p w:rsidR="007A75B9" w:rsidRPr="007A75B9" w:rsidRDefault="007A75B9" w:rsidP="007A75B9">
      <w:pPr>
        <w:pStyle w:val="Style4"/>
        <w:widowControl/>
        <w:spacing w:line="276" w:lineRule="auto"/>
        <w:ind w:firstLine="851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>решать следующие жизненно-практические задачи:</w:t>
      </w:r>
    </w:p>
    <w:p w:rsidR="007A75B9" w:rsidRPr="007A75B9" w:rsidRDefault="007A75B9" w:rsidP="007A75B9">
      <w:pPr>
        <w:pStyle w:val="Style4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 xml:space="preserve">самостоятельно приобретать и применять знания в различных ситуациях; </w:t>
      </w:r>
    </w:p>
    <w:p w:rsidR="007A75B9" w:rsidRPr="007A75B9" w:rsidRDefault="007A75B9" w:rsidP="007A75B9">
      <w:pPr>
        <w:pStyle w:val="Style4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 xml:space="preserve">работать в группах, аргументировать и отстаивать свою точку зрения, уметь слушать других; </w:t>
      </w:r>
    </w:p>
    <w:p w:rsidR="007A75B9" w:rsidRPr="007A75B9" w:rsidRDefault="007A75B9" w:rsidP="007A75B9">
      <w:pPr>
        <w:pStyle w:val="Style4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 xml:space="preserve">извлекать учебную информацию на основе сопоставительного анализа объектов; </w:t>
      </w:r>
    </w:p>
    <w:p w:rsidR="007A75B9" w:rsidRPr="007A75B9" w:rsidRDefault="007A75B9" w:rsidP="007A75B9">
      <w:pPr>
        <w:pStyle w:val="Style4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пользоваться предметным указателем, энциклопедией и справочником для нахождения информ</w:t>
      </w:r>
      <w:r w:rsidRPr="007A75B9">
        <w:rPr>
          <w:rStyle w:val="FontStyle12"/>
          <w:sz w:val="20"/>
          <w:szCs w:val="20"/>
        </w:rPr>
        <w:t>а</w:t>
      </w:r>
      <w:r w:rsidRPr="007A75B9">
        <w:rPr>
          <w:rStyle w:val="FontStyle12"/>
          <w:sz w:val="20"/>
          <w:szCs w:val="20"/>
        </w:rPr>
        <w:t xml:space="preserve">ции; </w:t>
      </w:r>
    </w:p>
    <w:p w:rsidR="007A75B9" w:rsidRPr="007A75B9" w:rsidRDefault="007A75B9" w:rsidP="007A75B9">
      <w:pPr>
        <w:pStyle w:val="Style4"/>
        <w:widowControl/>
        <w:numPr>
          <w:ilvl w:val="0"/>
          <w:numId w:val="4"/>
        </w:numPr>
        <w:spacing w:line="276" w:lineRule="auto"/>
        <w:jc w:val="both"/>
        <w:rPr>
          <w:rStyle w:val="FontStyle12"/>
          <w:sz w:val="20"/>
          <w:szCs w:val="20"/>
        </w:rPr>
      </w:pPr>
      <w:r w:rsidRPr="007A75B9">
        <w:rPr>
          <w:rStyle w:val="FontStyle12"/>
          <w:sz w:val="20"/>
          <w:szCs w:val="20"/>
        </w:rPr>
        <w:t>самостоятельно действовать в ситуации неопределенности при решении актуальных для них пр</w:t>
      </w:r>
      <w:r w:rsidRPr="007A75B9">
        <w:rPr>
          <w:rStyle w:val="FontStyle12"/>
          <w:sz w:val="20"/>
          <w:szCs w:val="20"/>
        </w:rPr>
        <w:t>о</w:t>
      </w:r>
      <w:r w:rsidRPr="007A75B9">
        <w:rPr>
          <w:rStyle w:val="FontStyle12"/>
          <w:sz w:val="20"/>
          <w:szCs w:val="20"/>
        </w:rPr>
        <w:t xml:space="preserve">блем. </w:t>
      </w:r>
    </w:p>
    <w:p w:rsidR="007A75B9" w:rsidRPr="007A75B9" w:rsidRDefault="007A75B9" w:rsidP="007A75B9">
      <w:pPr>
        <w:pStyle w:val="Style4"/>
        <w:widowControl/>
        <w:spacing w:line="276" w:lineRule="auto"/>
        <w:ind w:firstLine="851"/>
        <w:jc w:val="both"/>
        <w:rPr>
          <w:rStyle w:val="FontStyle11"/>
          <w:sz w:val="20"/>
          <w:szCs w:val="20"/>
        </w:rPr>
      </w:pPr>
    </w:p>
    <w:p w:rsidR="007A75B9" w:rsidRPr="007A75B9" w:rsidRDefault="007A75B9" w:rsidP="007A75B9">
      <w:pPr>
        <w:pStyle w:val="Style4"/>
        <w:widowControl/>
        <w:spacing w:line="276" w:lineRule="auto"/>
        <w:ind w:firstLine="851"/>
        <w:jc w:val="both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 xml:space="preserve">В результате изучения курса геометрии в 8 классе учащиеся должны: </w:t>
      </w:r>
    </w:p>
    <w:p w:rsidR="007A75B9" w:rsidRPr="007A75B9" w:rsidRDefault="007A75B9" w:rsidP="007A75B9">
      <w:pPr>
        <w:pStyle w:val="Style4"/>
        <w:widowControl/>
        <w:spacing w:line="276" w:lineRule="auto"/>
        <w:ind w:firstLine="851"/>
        <w:jc w:val="both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>знать/понимать:</w:t>
      </w:r>
    </w:p>
    <w:p w:rsidR="007A75B9" w:rsidRPr="007A75B9" w:rsidRDefault="007A75B9" w:rsidP="007A75B9">
      <w:pPr>
        <w:pStyle w:val="a4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gramStart"/>
      <w:r w:rsidRPr="007A75B9">
        <w:rPr>
          <w:sz w:val="20"/>
          <w:szCs w:val="20"/>
        </w:rPr>
        <w:t>что такое окружность: центр, радиус, диаметр, хорда; взаимное расположение прямой и окружн</w:t>
      </w:r>
      <w:r w:rsidRPr="007A75B9">
        <w:rPr>
          <w:sz w:val="20"/>
          <w:szCs w:val="20"/>
        </w:rPr>
        <w:t>о</w:t>
      </w:r>
      <w:r w:rsidRPr="007A75B9">
        <w:rPr>
          <w:sz w:val="20"/>
          <w:szCs w:val="20"/>
        </w:rPr>
        <w:t>сти, двух окружностей; касательная к окружности; равенство касательных, проведенных из одной точки; окружность, вписанная в треугольник, описанная около треугольника;</w:t>
      </w:r>
      <w:proofErr w:type="gramEnd"/>
    </w:p>
    <w:p w:rsidR="007A75B9" w:rsidRPr="007A75B9" w:rsidRDefault="007A75B9" w:rsidP="007A75B9">
      <w:pPr>
        <w:pStyle w:val="a4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что такое параллелограмм, его свойства и признаки; прямоугольник, квадрат, ромб их свойства и признаки; трапеция, средняя линия трапеции; теорему Фалеса;</w:t>
      </w:r>
    </w:p>
    <w:p w:rsidR="007A75B9" w:rsidRPr="007A75B9" w:rsidRDefault="007A75B9" w:rsidP="007A75B9">
      <w:pPr>
        <w:pStyle w:val="a4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теорему Пифагора; что такое синус, косинус, тангенс острого угла прямоугольного тре</w:t>
      </w:r>
      <w:r w:rsidRPr="007A75B9">
        <w:rPr>
          <w:sz w:val="20"/>
          <w:szCs w:val="20"/>
        </w:rPr>
        <w:softHyphen/>
        <w:t>угольника; решение прямоугольных треугольников основное тригонометрическое тождество; формулы, связ</w:t>
      </w:r>
      <w:r w:rsidRPr="007A75B9">
        <w:rPr>
          <w:sz w:val="20"/>
          <w:szCs w:val="20"/>
        </w:rPr>
        <w:t>ы</w:t>
      </w:r>
      <w:r w:rsidRPr="007A75B9">
        <w:rPr>
          <w:sz w:val="20"/>
          <w:szCs w:val="20"/>
        </w:rPr>
        <w:t>вающие синус, косинус и тангенс одного и того же угла;</w:t>
      </w:r>
    </w:p>
    <w:p w:rsidR="007A75B9" w:rsidRPr="007A75B9" w:rsidRDefault="007A75B9" w:rsidP="007A75B9">
      <w:pPr>
        <w:pStyle w:val="a4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proofErr w:type="gramStart"/>
      <w:r w:rsidRPr="007A75B9">
        <w:rPr>
          <w:sz w:val="20"/>
          <w:szCs w:val="20"/>
        </w:rPr>
        <w:t>что такое вектор; длина (модуль) вектора; координаты вектора; равенство векторов; опе</w:t>
      </w:r>
      <w:r w:rsidRPr="007A75B9">
        <w:rPr>
          <w:sz w:val="20"/>
          <w:szCs w:val="20"/>
        </w:rPr>
        <w:softHyphen/>
        <w:t>рации над векторами: умножение на число, сложение, разложение, скалярное произведение; угол между ве</w:t>
      </w:r>
      <w:r w:rsidRPr="007A75B9">
        <w:rPr>
          <w:sz w:val="20"/>
          <w:szCs w:val="20"/>
        </w:rPr>
        <w:t>к</w:t>
      </w:r>
      <w:r w:rsidRPr="007A75B9">
        <w:rPr>
          <w:sz w:val="20"/>
          <w:szCs w:val="20"/>
        </w:rPr>
        <w:t>торами;</w:t>
      </w:r>
      <w:proofErr w:type="gramEnd"/>
    </w:p>
    <w:p w:rsidR="007A75B9" w:rsidRPr="007A75B9" w:rsidRDefault="007A75B9" w:rsidP="007A75B9">
      <w:pPr>
        <w:pStyle w:val="a4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геометрические преобразования; примеры движений фигур; симметрию фигур; осевую симметрию и параллельный перенос; поворот и центральную симметрию;</w:t>
      </w:r>
    </w:p>
    <w:p w:rsidR="007A75B9" w:rsidRPr="007A75B9" w:rsidRDefault="007A75B9" w:rsidP="007A75B9">
      <w:pPr>
        <w:ind w:firstLine="851"/>
        <w:rPr>
          <w:rFonts w:ascii="Times New Roman" w:hAnsi="Times New Roman"/>
          <w:b/>
          <w:i/>
          <w:iCs/>
          <w:sz w:val="20"/>
          <w:szCs w:val="20"/>
        </w:rPr>
      </w:pPr>
      <w:r w:rsidRPr="007A75B9">
        <w:rPr>
          <w:rFonts w:ascii="Times New Roman" w:hAnsi="Times New Roman"/>
          <w:b/>
          <w:i/>
          <w:iCs/>
          <w:sz w:val="20"/>
          <w:szCs w:val="20"/>
        </w:rPr>
        <w:t>уметь:</w:t>
      </w:r>
    </w:p>
    <w:p w:rsidR="007A75B9" w:rsidRPr="007A75B9" w:rsidRDefault="007A75B9" w:rsidP="007A75B9">
      <w:pPr>
        <w:pStyle w:val="a4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lastRenderedPageBreak/>
        <w:t>распознавать геометрические фигуры, различать их взаимное расположение;</w:t>
      </w:r>
    </w:p>
    <w:p w:rsidR="007A75B9" w:rsidRPr="007A75B9" w:rsidRDefault="007A75B9" w:rsidP="007A75B9">
      <w:pPr>
        <w:pStyle w:val="a4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изображать геометрические фигуры, выполнять чертежи по условию задачи, осуществ</w:t>
      </w:r>
      <w:r w:rsidRPr="007A75B9">
        <w:rPr>
          <w:sz w:val="20"/>
          <w:szCs w:val="20"/>
        </w:rPr>
        <w:softHyphen/>
        <w:t>лять преобр</w:t>
      </w:r>
      <w:r w:rsidRPr="007A75B9">
        <w:rPr>
          <w:sz w:val="20"/>
          <w:szCs w:val="20"/>
        </w:rPr>
        <w:t>а</w:t>
      </w:r>
      <w:r w:rsidRPr="007A75B9">
        <w:rPr>
          <w:sz w:val="20"/>
          <w:szCs w:val="20"/>
        </w:rPr>
        <w:t>зования фигур;</w:t>
      </w:r>
    </w:p>
    <w:p w:rsidR="007A75B9" w:rsidRPr="007A75B9" w:rsidRDefault="007A75B9" w:rsidP="007A75B9">
      <w:pPr>
        <w:pStyle w:val="a4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проводить операции над векторами</w:t>
      </w:r>
      <w:proofErr w:type="gramStart"/>
      <w:r w:rsidRPr="007A75B9">
        <w:rPr>
          <w:sz w:val="20"/>
          <w:szCs w:val="20"/>
        </w:rPr>
        <w:t>.</w:t>
      </w:r>
      <w:proofErr w:type="gramEnd"/>
      <w:r w:rsidRPr="007A75B9">
        <w:rPr>
          <w:sz w:val="20"/>
          <w:szCs w:val="20"/>
        </w:rPr>
        <w:t xml:space="preserve"> </w:t>
      </w:r>
      <w:proofErr w:type="gramStart"/>
      <w:r w:rsidRPr="007A75B9">
        <w:rPr>
          <w:sz w:val="20"/>
          <w:szCs w:val="20"/>
        </w:rPr>
        <w:t>в</w:t>
      </w:r>
      <w:proofErr w:type="gramEnd"/>
      <w:r w:rsidRPr="007A75B9">
        <w:rPr>
          <w:sz w:val="20"/>
          <w:szCs w:val="20"/>
        </w:rPr>
        <w:t>ычислять длину и координаты вектора, угол между векторами;</w:t>
      </w:r>
    </w:p>
    <w:p w:rsidR="007A75B9" w:rsidRPr="007A75B9" w:rsidRDefault="007A75B9" w:rsidP="007A75B9">
      <w:pPr>
        <w:pStyle w:val="a4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вычислять значения геометрических величин (длин, углов), в том числе: определять зна</w:t>
      </w:r>
      <w:r w:rsidRPr="007A75B9">
        <w:rPr>
          <w:sz w:val="20"/>
          <w:szCs w:val="20"/>
        </w:rPr>
        <w:softHyphen/>
        <w:t>чения тр</w:t>
      </w:r>
      <w:r w:rsidRPr="007A75B9">
        <w:rPr>
          <w:sz w:val="20"/>
          <w:szCs w:val="20"/>
        </w:rPr>
        <w:t>и</w:t>
      </w:r>
      <w:r w:rsidRPr="007A75B9">
        <w:rPr>
          <w:sz w:val="20"/>
          <w:szCs w:val="20"/>
        </w:rPr>
        <w:t>гонометрических функций по значению одной из них, находить стороны, углы тре</w:t>
      </w:r>
      <w:r w:rsidRPr="007A75B9">
        <w:rPr>
          <w:sz w:val="20"/>
          <w:szCs w:val="20"/>
        </w:rPr>
        <w:softHyphen/>
        <w:t>угольников;</w:t>
      </w:r>
    </w:p>
    <w:p w:rsidR="007A75B9" w:rsidRPr="007A75B9" w:rsidRDefault="007A75B9" w:rsidP="007A75B9">
      <w:pPr>
        <w:pStyle w:val="a4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решать геометрические задачи, опираясь на изученные свойства фигур, применяя допол</w:t>
      </w:r>
      <w:r w:rsidRPr="007A75B9">
        <w:rPr>
          <w:sz w:val="20"/>
          <w:szCs w:val="20"/>
        </w:rPr>
        <w:softHyphen/>
        <w:t>нительные построения;</w:t>
      </w:r>
    </w:p>
    <w:p w:rsidR="007A75B9" w:rsidRPr="007A75B9" w:rsidRDefault="007A75B9" w:rsidP="007A75B9">
      <w:pPr>
        <w:pStyle w:val="a4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проводить доказательные рассуждения при решении задач, используя известные теоремы, обнар</w:t>
      </w:r>
      <w:r w:rsidRPr="007A75B9">
        <w:rPr>
          <w:sz w:val="20"/>
          <w:szCs w:val="20"/>
        </w:rPr>
        <w:t>у</w:t>
      </w:r>
      <w:r w:rsidRPr="007A75B9">
        <w:rPr>
          <w:sz w:val="20"/>
          <w:szCs w:val="20"/>
        </w:rPr>
        <w:t>живая возможности для их использования;</w:t>
      </w:r>
    </w:p>
    <w:p w:rsidR="007A75B9" w:rsidRPr="007A75B9" w:rsidRDefault="007A75B9" w:rsidP="007A75B9">
      <w:pPr>
        <w:ind w:left="12" w:firstLine="839"/>
        <w:rPr>
          <w:rFonts w:ascii="Times New Roman" w:hAnsi="Times New Roman"/>
          <w:b/>
          <w:i/>
          <w:sz w:val="20"/>
          <w:szCs w:val="20"/>
        </w:rPr>
      </w:pPr>
      <w:r w:rsidRPr="007A75B9">
        <w:rPr>
          <w:rFonts w:ascii="Times New Roman" w:hAnsi="Times New Roman"/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</w:t>
      </w:r>
      <w:r w:rsidRPr="007A75B9">
        <w:rPr>
          <w:rFonts w:ascii="Times New Roman" w:hAnsi="Times New Roman"/>
          <w:b/>
          <w:i/>
          <w:sz w:val="20"/>
          <w:szCs w:val="20"/>
        </w:rPr>
        <w:softHyphen/>
        <w:t>ной жизни:</w:t>
      </w:r>
    </w:p>
    <w:p w:rsidR="007A75B9" w:rsidRPr="007A75B9" w:rsidRDefault="007A75B9" w:rsidP="007A75B9">
      <w:pPr>
        <w:pStyle w:val="a4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для описания реальных ситуаций на языке геометрии;</w:t>
      </w:r>
    </w:p>
    <w:p w:rsidR="007A75B9" w:rsidRPr="007A75B9" w:rsidRDefault="007A75B9" w:rsidP="007A75B9">
      <w:pPr>
        <w:pStyle w:val="a4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расчетов, включающих простейшие тригонометрические формулы;</w:t>
      </w:r>
    </w:p>
    <w:p w:rsidR="007A75B9" w:rsidRPr="007A75B9" w:rsidRDefault="007A75B9" w:rsidP="007A75B9">
      <w:pPr>
        <w:pStyle w:val="a4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7A75B9">
        <w:rPr>
          <w:sz w:val="20"/>
          <w:szCs w:val="20"/>
        </w:rPr>
        <w:t>решения тригонометрических задач с использованием тригонометрии;</w:t>
      </w:r>
    </w:p>
    <w:p w:rsidR="007A75B9" w:rsidRPr="007A75B9" w:rsidRDefault="007A75B9" w:rsidP="007A75B9">
      <w:pPr>
        <w:pStyle w:val="a4"/>
        <w:numPr>
          <w:ilvl w:val="0"/>
          <w:numId w:val="9"/>
        </w:numPr>
        <w:spacing w:line="276" w:lineRule="auto"/>
        <w:rPr>
          <w:rStyle w:val="FontStyle13"/>
          <w:sz w:val="20"/>
          <w:szCs w:val="20"/>
        </w:rPr>
      </w:pPr>
      <w:r w:rsidRPr="007A75B9">
        <w:rPr>
          <w:sz w:val="20"/>
          <w:szCs w:val="20"/>
        </w:rPr>
        <w:t>построений геометрическими инструментами (линейка, циркуль, транспортир).</w:t>
      </w:r>
    </w:p>
    <w:p w:rsidR="007A75B9" w:rsidRPr="007A75B9" w:rsidRDefault="007A75B9" w:rsidP="007A75B9">
      <w:pPr>
        <w:pStyle w:val="Style4"/>
        <w:widowControl/>
        <w:spacing w:line="276" w:lineRule="auto"/>
        <w:jc w:val="both"/>
        <w:rPr>
          <w:rStyle w:val="FontStyle13"/>
          <w:sz w:val="20"/>
          <w:szCs w:val="20"/>
        </w:rPr>
      </w:pPr>
    </w:p>
    <w:p w:rsidR="007A75B9" w:rsidRPr="007A75B9" w:rsidRDefault="007A75B9" w:rsidP="007A75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A75B9">
        <w:rPr>
          <w:rFonts w:ascii="Times New Roman" w:hAnsi="Times New Roman"/>
          <w:b/>
          <w:i/>
          <w:color w:val="000000"/>
          <w:sz w:val="20"/>
          <w:szCs w:val="20"/>
        </w:rPr>
        <w:t>О внесенных изменениях в рабочую программу</w:t>
      </w:r>
    </w:p>
    <w:p w:rsidR="007A75B9" w:rsidRPr="007A75B9" w:rsidRDefault="007A75B9" w:rsidP="007A75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В тематическом планировании по алгебре из главы «</w:t>
      </w:r>
      <w:r w:rsidRPr="007A75B9">
        <w:rPr>
          <w:rStyle w:val="FontStyle13"/>
          <w:sz w:val="20"/>
          <w:szCs w:val="20"/>
        </w:rPr>
        <w:t>Итоговое повторение курса алгебры 8 класса</w:t>
      </w:r>
      <w:r w:rsidRPr="007A75B9">
        <w:rPr>
          <w:rFonts w:ascii="Times New Roman" w:hAnsi="Times New Roman"/>
          <w:sz w:val="20"/>
          <w:szCs w:val="20"/>
        </w:rPr>
        <w:t>» 3 часа перенесены в главу «Вводное повторение курса алгебры</w:t>
      </w:r>
      <w:r w:rsidRPr="007A75B9">
        <w:rPr>
          <w:rFonts w:ascii="Times New Roman" w:hAnsi="Times New Roman"/>
          <w:color w:val="000000"/>
          <w:sz w:val="20"/>
          <w:szCs w:val="20"/>
        </w:rPr>
        <w:t>». В</w:t>
      </w:r>
      <w:r w:rsidRPr="007A75B9">
        <w:rPr>
          <w:rFonts w:ascii="Times New Roman" w:hAnsi="Times New Roman"/>
          <w:sz w:val="20"/>
          <w:szCs w:val="20"/>
        </w:rPr>
        <w:t xml:space="preserve"> тематическом планировании по геометрии из главы «</w:t>
      </w:r>
      <w:r w:rsidRPr="007A75B9">
        <w:rPr>
          <w:rStyle w:val="FontStyle13"/>
          <w:sz w:val="20"/>
          <w:szCs w:val="20"/>
        </w:rPr>
        <w:t>Итоговое повторение курса геометрии 8 класса</w:t>
      </w:r>
      <w:r w:rsidRPr="007A75B9">
        <w:rPr>
          <w:rFonts w:ascii="Times New Roman" w:hAnsi="Times New Roman"/>
          <w:sz w:val="20"/>
          <w:szCs w:val="20"/>
        </w:rPr>
        <w:t>» 3 часа перенесены в главу «Вводное повт</w:t>
      </w:r>
      <w:r w:rsidRPr="007A75B9">
        <w:rPr>
          <w:rFonts w:ascii="Times New Roman" w:hAnsi="Times New Roman"/>
          <w:sz w:val="20"/>
          <w:szCs w:val="20"/>
        </w:rPr>
        <w:t>о</w:t>
      </w:r>
      <w:r w:rsidRPr="007A75B9">
        <w:rPr>
          <w:rFonts w:ascii="Times New Roman" w:hAnsi="Times New Roman"/>
          <w:sz w:val="20"/>
          <w:szCs w:val="20"/>
        </w:rPr>
        <w:t>рение курса геометрии</w:t>
      </w:r>
      <w:r w:rsidRPr="007A75B9">
        <w:rPr>
          <w:rFonts w:ascii="Times New Roman" w:hAnsi="Times New Roman"/>
          <w:color w:val="000000"/>
          <w:sz w:val="20"/>
          <w:szCs w:val="20"/>
        </w:rPr>
        <w:t>».</w:t>
      </w:r>
    </w:p>
    <w:p w:rsidR="007A75B9" w:rsidRPr="007A75B9" w:rsidRDefault="007A75B9" w:rsidP="007A75B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7A75B9">
        <w:rPr>
          <w:rFonts w:ascii="Times New Roman" w:hAnsi="Times New Roman"/>
          <w:color w:val="000000"/>
          <w:sz w:val="20"/>
          <w:szCs w:val="20"/>
        </w:rPr>
        <w:t>С точки зрения психологии уроки, посвящённые повторению изученного материала в начале учебного года, являются чрезвычайно важными. Потенциал повторения важен не только с точки зрения припоминания знаний, умений и навыков предыдущих учебных периодов. Введение учащихся в учебно-воспитательный процесс должно быть постепенным, мотивированным и логическим. После продолжител</w:t>
      </w:r>
      <w:r w:rsidRPr="007A75B9">
        <w:rPr>
          <w:rFonts w:ascii="Times New Roman" w:hAnsi="Times New Roman"/>
          <w:color w:val="000000"/>
          <w:sz w:val="20"/>
          <w:szCs w:val="20"/>
        </w:rPr>
        <w:t>ь</w:t>
      </w:r>
      <w:r w:rsidRPr="007A75B9">
        <w:rPr>
          <w:rFonts w:ascii="Times New Roman" w:hAnsi="Times New Roman"/>
          <w:color w:val="000000"/>
          <w:sz w:val="20"/>
          <w:szCs w:val="20"/>
        </w:rPr>
        <w:t>ных летних каникул школьникам нужно пройти определённый адаптационный период вхождения в обучение. Именно таким периодом и могут стать уроки повторения. Такие уроки задают темп и настроение буд</w:t>
      </w:r>
      <w:r w:rsidRPr="007A75B9">
        <w:rPr>
          <w:rFonts w:ascii="Times New Roman" w:hAnsi="Times New Roman"/>
          <w:color w:val="000000"/>
          <w:sz w:val="20"/>
          <w:szCs w:val="20"/>
        </w:rPr>
        <w:t>у</w:t>
      </w:r>
      <w:r w:rsidRPr="007A75B9">
        <w:rPr>
          <w:rFonts w:ascii="Times New Roman" w:hAnsi="Times New Roman"/>
          <w:color w:val="000000"/>
          <w:sz w:val="20"/>
          <w:szCs w:val="20"/>
        </w:rPr>
        <w:t>щего взаимодействия учителя с учащимися</w:t>
      </w:r>
    </w:p>
    <w:p w:rsidR="007A75B9" w:rsidRPr="007A75B9" w:rsidRDefault="007A75B9" w:rsidP="007A75B9">
      <w:pPr>
        <w:pStyle w:val="Style9"/>
        <w:widowControl/>
        <w:spacing w:line="276" w:lineRule="auto"/>
        <w:jc w:val="center"/>
        <w:rPr>
          <w:rStyle w:val="FontStyle14"/>
          <w:sz w:val="20"/>
          <w:szCs w:val="20"/>
        </w:rPr>
      </w:pPr>
    </w:p>
    <w:p w:rsidR="007A75B9" w:rsidRPr="007A75B9" w:rsidRDefault="007A75B9" w:rsidP="007A75B9">
      <w:pPr>
        <w:pStyle w:val="Style9"/>
        <w:widowControl/>
        <w:spacing w:line="276" w:lineRule="auto"/>
        <w:jc w:val="center"/>
        <w:rPr>
          <w:rStyle w:val="FontStyle14"/>
          <w:sz w:val="20"/>
          <w:szCs w:val="20"/>
        </w:rPr>
      </w:pPr>
      <w:r w:rsidRPr="007A75B9">
        <w:rPr>
          <w:rStyle w:val="FontStyle14"/>
          <w:sz w:val="20"/>
          <w:szCs w:val="20"/>
        </w:rPr>
        <w:t>Распределение курса по темам (алгебра)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558"/>
        <w:gridCol w:w="1398"/>
        <w:gridCol w:w="1371"/>
        <w:gridCol w:w="1730"/>
      </w:tblGrid>
      <w:tr w:rsidR="007A75B9" w:rsidRPr="007A75B9" w:rsidTr="006F7545">
        <w:trPr>
          <w:tblHeader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том числе часов:</w:t>
            </w:r>
          </w:p>
        </w:tc>
      </w:tr>
      <w:tr w:rsidR="007A75B9" w:rsidRPr="007A75B9" w:rsidTr="006F7545">
        <w:trPr>
          <w:tblHeader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Контрольных работ</w:t>
            </w:r>
          </w:p>
        </w:tc>
      </w:tr>
      <w:tr w:rsidR="007A75B9" w:rsidRPr="007A75B9" w:rsidTr="006F754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tabs>
                <w:tab w:val="left" w:pos="978"/>
              </w:tabs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Вводное повторение курса алгебры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A75B9" w:rsidRPr="007A75B9" w:rsidTr="006F754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Алгебраические дроби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A75B9" w:rsidRPr="007A75B9" w:rsidTr="006F7545">
        <w:trPr>
          <w:trHeight w:val="12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i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 xml:space="preserve">Функция </w:t>
            </w:r>
            <m:oMath>
              <m:r>
                <w:rPr>
                  <w:rStyle w:val="FontStyle13"/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p"/>
                </m:rPr>
                <w:rPr>
                  <w:rStyle w:val="FontStyle13"/>
                  <w:rFonts w:ascii="Cambria Math"/>
                  <w:sz w:val="20"/>
                  <w:szCs w:val="20"/>
                </w:rPr>
                <m:t>=</m:t>
              </m:r>
              <m:rad>
                <m:radPr>
                  <m:degHide m:val="on"/>
                  <m:ctrlPr>
                    <w:rPr>
                      <w:rStyle w:val="FontStyle13"/>
                      <w:rFonts w:asci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Style w:val="FontStyle13"/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rStyle w:val="FontStyle13"/>
                <w:sz w:val="20"/>
                <w:szCs w:val="20"/>
              </w:rPr>
              <w:t xml:space="preserve">. Свойства квадратного корня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A75B9" w:rsidRPr="007A75B9" w:rsidTr="006F754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 xml:space="preserve">Квадратичная функция. Функция </w:t>
            </w:r>
            <m:oMath>
              <m:r>
                <w:rPr>
                  <w:rStyle w:val="FontStyle13"/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p"/>
                </m:rPr>
                <w:rPr>
                  <w:rStyle w:val="FontStyle13"/>
                  <w:rFonts w:asci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Style w:val="FontStyle13"/>
                      <w:rFonts w:asci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3"/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Style w:val="FontStyle13"/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A75B9" w:rsidRPr="007A75B9" w:rsidTr="006F754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Квадратные уравнения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A75B9" w:rsidRPr="007A75B9" w:rsidTr="006F754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Неравенства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A75B9" w:rsidRPr="007A75B9" w:rsidTr="006F754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Итоговое повторение курса алгебры 8 класса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A75B9" w:rsidRPr="007A75B9" w:rsidTr="006F7545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b/>
                <w:i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Всего: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</w:tr>
    </w:tbl>
    <w:p w:rsidR="007A75B9" w:rsidRPr="007A75B9" w:rsidRDefault="007A75B9" w:rsidP="007A75B9">
      <w:pPr>
        <w:pStyle w:val="Style9"/>
        <w:widowControl/>
        <w:spacing w:line="276" w:lineRule="auto"/>
        <w:jc w:val="center"/>
        <w:rPr>
          <w:rStyle w:val="FontStyle14"/>
          <w:sz w:val="20"/>
          <w:szCs w:val="20"/>
        </w:rPr>
      </w:pPr>
    </w:p>
    <w:p w:rsidR="007A75B9" w:rsidRPr="007A75B9" w:rsidRDefault="007A75B9" w:rsidP="007A75B9">
      <w:pPr>
        <w:pStyle w:val="Style9"/>
        <w:widowControl/>
        <w:spacing w:line="276" w:lineRule="auto"/>
        <w:jc w:val="center"/>
        <w:rPr>
          <w:rStyle w:val="FontStyle14"/>
          <w:sz w:val="20"/>
          <w:szCs w:val="20"/>
        </w:rPr>
      </w:pPr>
      <w:r w:rsidRPr="007A75B9">
        <w:rPr>
          <w:rStyle w:val="FontStyle14"/>
          <w:sz w:val="20"/>
          <w:szCs w:val="20"/>
        </w:rPr>
        <w:t>Распределение курса по темам (геометрия)</w:t>
      </w:r>
    </w:p>
    <w:tbl>
      <w:tblPr>
        <w:tblW w:w="9605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536"/>
        <w:gridCol w:w="1430"/>
        <w:gridCol w:w="1349"/>
        <w:gridCol w:w="1739"/>
      </w:tblGrid>
      <w:tr w:rsidR="007A75B9" w:rsidRPr="007A75B9" w:rsidTr="006F7545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том числе часов:</w:t>
            </w:r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Контрольных работ</w:t>
            </w:r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Вводное повторение курса геометрии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A75B9" w:rsidRPr="007A75B9" w:rsidTr="006F7545">
        <w:trPr>
          <w:trHeight w:val="12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Четырехугольники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Теорема Пифагора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Декартовы координаты на плоскости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Движение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Векторы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Итоговое повторение курса геометрии 8 класса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A75B9" w:rsidRPr="007A75B9" w:rsidTr="006F754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tabs>
                <w:tab w:val="left" w:pos="330"/>
                <w:tab w:val="center" w:pos="4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pStyle w:val="Style6"/>
              <w:widowControl/>
              <w:spacing w:line="276" w:lineRule="auto"/>
              <w:rPr>
                <w:rStyle w:val="FontStyle13"/>
                <w:b/>
                <w:i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</w:tr>
    </w:tbl>
    <w:p w:rsidR="007A75B9" w:rsidRPr="007A75B9" w:rsidRDefault="007A75B9" w:rsidP="007A75B9">
      <w:pPr>
        <w:pStyle w:val="Style3"/>
        <w:widowControl/>
        <w:spacing w:line="276" w:lineRule="auto"/>
        <w:ind w:firstLine="0"/>
        <w:jc w:val="center"/>
        <w:rPr>
          <w:rStyle w:val="FontStyle14"/>
          <w:sz w:val="20"/>
          <w:szCs w:val="20"/>
        </w:rPr>
      </w:pPr>
    </w:p>
    <w:p w:rsidR="007A75B9" w:rsidRPr="007A75B9" w:rsidRDefault="007A75B9" w:rsidP="007A75B9">
      <w:pPr>
        <w:pStyle w:val="Style3"/>
        <w:widowControl/>
        <w:spacing w:line="276" w:lineRule="auto"/>
        <w:ind w:firstLine="0"/>
        <w:jc w:val="center"/>
        <w:rPr>
          <w:rStyle w:val="FontStyle14"/>
          <w:sz w:val="20"/>
          <w:szCs w:val="20"/>
        </w:rPr>
      </w:pPr>
      <w:r w:rsidRPr="007A75B9">
        <w:rPr>
          <w:rStyle w:val="FontStyle14"/>
          <w:sz w:val="20"/>
          <w:szCs w:val="20"/>
        </w:rPr>
        <w:t xml:space="preserve">Содержание тем учебного курса (алгебра) </w:t>
      </w:r>
    </w:p>
    <w:p w:rsidR="007A75B9" w:rsidRPr="007A75B9" w:rsidRDefault="007A75B9" w:rsidP="007A75B9">
      <w:pPr>
        <w:ind w:firstLine="851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Вводное повторение курса алгебры (3 ч)</w:t>
      </w:r>
    </w:p>
    <w:p w:rsidR="007A75B9" w:rsidRPr="007A75B9" w:rsidRDefault="007A75B9" w:rsidP="007A75B9">
      <w:pPr>
        <w:pStyle w:val="Style1"/>
        <w:widowControl/>
        <w:tabs>
          <w:tab w:val="left" w:pos="142"/>
        </w:tabs>
        <w:spacing w:line="276" w:lineRule="auto"/>
        <w:ind w:firstLine="851"/>
        <w:jc w:val="both"/>
        <w:rPr>
          <w:bCs/>
          <w:iCs/>
          <w:sz w:val="20"/>
          <w:szCs w:val="20"/>
        </w:rPr>
      </w:pPr>
      <w:r w:rsidRPr="007A75B9">
        <w:rPr>
          <w:rStyle w:val="FontStyle11"/>
          <w:sz w:val="20"/>
          <w:szCs w:val="20"/>
        </w:rPr>
        <w:t>Решение задач на повторение пройденного материала.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0"/>
          <w:szCs w:val="20"/>
        </w:rPr>
      </w:pPr>
      <w:r w:rsidRPr="007A75B9">
        <w:rPr>
          <w:rFonts w:ascii="Times New Roman" w:hAnsi="Times New Roman"/>
          <w:b/>
          <w:bCs/>
          <w:sz w:val="20"/>
          <w:szCs w:val="20"/>
        </w:rPr>
        <w:t>Алгебраические дроби (21 ч)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Понятие алгебраической дроби. Основное свойство алгебраи</w:t>
      </w:r>
      <w:r w:rsidRPr="007A75B9">
        <w:rPr>
          <w:rFonts w:ascii="Times New Roman" w:hAnsi="Times New Roman"/>
          <w:sz w:val="20"/>
          <w:szCs w:val="20"/>
        </w:rPr>
        <w:softHyphen/>
        <w:t>ческой дроби. Сокращение алгебра</w:t>
      </w:r>
      <w:r w:rsidRPr="007A75B9">
        <w:rPr>
          <w:rFonts w:ascii="Times New Roman" w:hAnsi="Times New Roman"/>
          <w:sz w:val="20"/>
          <w:szCs w:val="20"/>
        </w:rPr>
        <w:t>и</w:t>
      </w:r>
      <w:r w:rsidRPr="007A75B9">
        <w:rPr>
          <w:rFonts w:ascii="Times New Roman" w:hAnsi="Times New Roman"/>
          <w:sz w:val="20"/>
          <w:szCs w:val="20"/>
        </w:rPr>
        <w:t>ческих дробей.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Сложение и вычитание алгебраических дробей.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Умножение и деление алгебраических дробей. Возведение алгебраической дроби в степень.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Рациональное выражение. Рациональное уравнение. Реше</w:t>
      </w:r>
      <w:r w:rsidRPr="007A75B9">
        <w:rPr>
          <w:rFonts w:ascii="Times New Roman" w:hAnsi="Times New Roman"/>
          <w:sz w:val="20"/>
          <w:szCs w:val="20"/>
        </w:rPr>
        <w:softHyphen/>
        <w:t xml:space="preserve">ние рациональных уравнений (первые представления). 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Степень с отрицательным целым показателем.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b/>
          <w:bCs/>
          <w:sz w:val="20"/>
          <w:szCs w:val="20"/>
        </w:rPr>
      </w:pPr>
      <w:r w:rsidRPr="007A75B9">
        <w:rPr>
          <w:rFonts w:ascii="Times New Roman" w:hAnsi="Times New Roman"/>
          <w:b/>
          <w:bCs/>
          <w:sz w:val="20"/>
          <w:szCs w:val="20"/>
        </w:rPr>
        <w:t>Функция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Times New Roman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</m:oMath>
      <w:r w:rsidRPr="007A75B9">
        <w:rPr>
          <w:rFonts w:ascii="Times New Roman" w:hAnsi="Times New Roman"/>
          <w:sz w:val="20"/>
          <w:szCs w:val="20"/>
        </w:rPr>
        <w:t xml:space="preserve">. </w:t>
      </w:r>
      <w:r w:rsidRPr="007A75B9">
        <w:rPr>
          <w:rFonts w:ascii="Times New Roman" w:hAnsi="Times New Roman"/>
          <w:b/>
          <w:bCs/>
          <w:sz w:val="20"/>
          <w:szCs w:val="20"/>
        </w:rPr>
        <w:t>Свойства квадратного корня (18 ч)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Рациональные числа. Понятие квадратного корня из неотри</w:t>
      </w:r>
      <w:r w:rsidRPr="007A75B9">
        <w:rPr>
          <w:rFonts w:ascii="Times New Roman" w:hAnsi="Times New Roman"/>
          <w:sz w:val="20"/>
          <w:szCs w:val="20"/>
        </w:rPr>
        <w:softHyphen/>
        <w:t>цательного числа. Иррациональные числа. Множество действи</w:t>
      </w:r>
      <w:r w:rsidRPr="007A75B9">
        <w:rPr>
          <w:rFonts w:ascii="Times New Roman" w:hAnsi="Times New Roman"/>
          <w:sz w:val="20"/>
          <w:szCs w:val="20"/>
        </w:rPr>
        <w:softHyphen/>
        <w:t>тельных чисел.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 xml:space="preserve">Функция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</m:oMath>
      <w:r w:rsidRPr="007A75B9">
        <w:rPr>
          <w:rFonts w:ascii="Times New Roman" w:hAnsi="Times New Roman"/>
          <w:sz w:val="20"/>
          <w:szCs w:val="20"/>
        </w:rPr>
        <w:t>, ее свойства и график. Выпуклость функции. Область значений функции.</w:t>
      </w:r>
    </w:p>
    <w:p w:rsidR="007A75B9" w:rsidRPr="007A75B9" w:rsidRDefault="007A75B9" w:rsidP="007A75B9">
      <w:pPr>
        <w:tabs>
          <w:tab w:val="left" w:pos="142"/>
        </w:tabs>
        <w:ind w:firstLine="851"/>
        <w:rPr>
          <w:rFonts w:ascii="Times New Roman" w:hAnsi="Times New Roman"/>
          <w:i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7A75B9">
        <w:rPr>
          <w:rFonts w:ascii="Times New Roman" w:hAnsi="Times New Roman"/>
          <w:sz w:val="20"/>
          <w:szCs w:val="20"/>
        </w:rPr>
        <w:softHyphen/>
        <w:t>дение от иррациональности в знаменателе дроби. Модуль дей</w:t>
      </w:r>
      <w:r w:rsidRPr="007A75B9">
        <w:rPr>
          <w:rFonts w:ascii="Times New Roman" w:hAnsi="Times New Roman"/>
          <w:sz w:val="20"/>
          <w:szCs w:val="20"/>
        </w:rPr>
        <w:softHyphen/>
        <w:t>ствительного чи</w:t>
      </w:r>
      <w:r w:rsidRPr="007A75B9">
        <w:rPr>
          <w:rFonts w:ascii="Times New Roman" w:hAnsi="Times New Roman"/>
          <w:sz w:val="20"/>
          <w:szCs w:val="20"/>
        </w:rPr>
        <w:t>с</w:t>
      </w:r>
      <w:r w:rsidRPr="007A75B9">
        <w:rPr>
          <w:rFonts w:ascii="Times New Roman" w:hAnsi="Times New Roman"/>
          <w:sz w:val="20"/>
          <w:szCs w:val="20"/>
        </w:rPr>
        <w:t xml:space="preserve">ла. График функции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7A75B9">
        <w:rPr>
          <w:rFonts w:ascii="Times New Roman" w:hAnsi="Times New Roman"/>
          <w:sz w:val="20"/>
          <w:szCs w:val="20"/>
        </w:rPr>
        <w:t xml:space="preserve">. Формула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7A75B9">
        <w:rPr>
          <w:rFonts w:ascii="Times New Roman" w:hAnsi="Times New Roman"/>
          <w:sz w:val="20"/>
          <w:szCs w:val="20"/>
        </w:rPr>
        <w:t>.</w:t>
      </w:r>
    </w:p>
    <w:p w:rsidR="007A75B9" w:rsidRPr="007A75B9" w:rsidRDefault="007A75B9" w:rsidP="007A75B9">
      <w:pPr>
        <w:ind w:firstLine="851"/>
        <w:rPr>
          <w:rFonts w:ascii="Times New Roman" w:hAnsi="Times New Roman"/>
          <w:b/>
          <w:bCs/>
          <w:sz w:val="20"/>
          <w:szCs w:val="20"/>
        </w:rPr>
      </w:pPr>
      <w:r w:rsidRPr="007A75B9">
        <w:rPr>
          <w:rFonts w:ascii="Times New Roman" w:hAnsi="Times New Roman"/>
          <w:b/>
          <w:bCs/>
          <w:sz w:val="20"/>
          <w:szCs w:val="20"/>
        </w:rPr>
        <w:t xml:space="preserve">Квадратичная функция. Функция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</m:t>
        </m:r>
        <m:r>
          <m:rPr>
            <m:sty m:val="bi"/>
          </m:rP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 w:rsidRPr="007A75B9">
        <w:rPr>
          <w:rFonts w:ascii="Times New Roman" w:hAnsi="Times New Roman"/>
          <w:b/>
          <w:bCs/>
          <w:sz w:val="20"/>
          <w:szCs w:val="20"/>
        </w:rPr>
        <w:t xml:space="preserve"> (18 ч)</w:t>
      </w:r>
    </w:p>
    <w:p w:rsidR="007A75B9" w:rsidRPr="007A75B9" w:rsidRDefault="007A75B9" w:rsidP="007A75B9">
      <w:pPr>
        <w:ind w:firstLine="851"/>
        <w:rPr>
          <w:rFonts w:ascii="Times New Roman" w:hAnsi="Times New Roman"/>
          <w:bCs/>
          <w:sz w:val="20"/>
          <w:szCs w:val="20"/>
        </w:rPr>
      </w:pPr>
      <w:r w:rsidRPr="007A75B9">
        <w:rPr>
          <w:rFonts w:ascii="Times New Roman" w:hAnsi="Times New Roman"/>
          <w:bCs/>
          <w:sz w:val="20"/>
          <w:szCs w:val="20"/>
        </w:rPr>
        <w:t xml:space="preserve">Функция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a</m:t>
        </m:r>
        <m:sSup>
          <m:sSupPr>
            <m:ctrlPr>
              <w:rPr>
                <w:rFonts w:ascii="Cambria Math" w:hAnsi="Times New Roman"/>
                <w:bCs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</m:oMath>
      <w:r w:rsidRPr="007A75B9">
        <w:rPr>
          <w:rFonts w:ascii="Times New Roman" w:hAnsi="Times New Roman"/>
          <w:bCs/>
          <w:sz w:val="20"/>
          <w:szCs w:val="20"/>
        </w:rPr>
        <w:t>, ее график, свойства.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 xml:space="preserve">Функция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 w:rsidRPr="007A75B9">
        <w:rPr>
          <w:rFonts w:ascii="Times New Roman" w:hAnsi="Times New Roman"/>
          <w:sz w:val="20"/>
          <w:szCs w:val="20"/>
        </w:rPr>
        <w:t>, ее св</w:t>
      </w:r>
      <w:proofErr w:type="spellStart"/>
      <w:r w:rsidRPr="007A75B9">
        <w:rPr>
          <w:rFonts w:ascii="Times New Roman" w:hAnsi="Times New Roman"/>
          <w:sz w:val="20"/>
          <w:szCs w:val="20"/>
        </w:rPr>
        <w:t>ойства</w:t>
      </w:r>
      <w:proofErr w:type="spellEnd"/>
      <w:r w:rsidRPr="007A75B9">
        <w:rPr>
          <w:rFonts w:ascii="Times New Roman" w:hAnsi="Times New Roman"/>
          <w:sz w:val="20"/>
          <w:szCs w:val="20"/>
        </w:rPr>
        <w:t>, график. Гипербола. Асимптота.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 xml:space="preserve">Построение графиков функций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Times New Roman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</m:d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Times New Roman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  <w:lang w:val="en-US"/>
          </w:rPr>
          <m:t>m</m:t>
        </m:r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Times New Roman"/>
                <w:sz w:val="20"/>
                <w:szCs w:val="20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</m:d>
        <m:r>
          <w:rPr>
            <w:rFonts w:ascii="Cambria Math" w:hAnsi="Times New Roman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m</m:t>
        </m:r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7A75B9">
        <w:rPr>
          <w:rFonts w:ascii="Times New Roman" w:hAnsi="Times New Roman"/>
          <w:sz w:val="20"/>
          <w:szCs w:val="20"/>
        </w:rPr>
        <w:t xml:space="preserve"> по и</w:t>
      </w:r>
      <w:r w:rsidRPr="007A75B9">
        <w:rPr>
          <w:rFonts w:ascii="Times New Roman" w:hAnsi="Times New Roman"/>
          <w:sz w:val="20"/>
          <w:szCs w:val="20"/>
        </w:rPr>
        <w:t>з</w:t>
      </w:r>
      <w:r w:rsidRPr="007A75B9">
        <w:rPr>
          <w:rFonts w:ascii="Times New Roman" w:hAnsi="Times New Roman"/>
          <w:sz w:val="20"/>
          <w:szCs w:val="20"/>
        </w:rPr>
        <w:t xml:space="preserve">вестному графику функции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7A75B9">
        <w:rPr>
          <w:rFonts w:ascii="Times New Roman" w:hAnsi="Times New Roman"/>
          <w:sz w:val="20"/>
          <w:szCs w:val="20"/>
        </w:rPr>
        <w:t>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lastRenderedPageBreak/>
        <w:t>Квадратный трехчлен. Квадратичная функция, ее свойства и график. Понятие ограниченной фун</w:t>
      </w:r>
      <w:r w:rsidRPr="007A75B9">
        <w:rPr>
          <w:rFonts w:ascii="Times New Roman" w:hAnsi="Times New Roman"/>
          <w:sz w:val="20"/>
          <w:szCs w:val="20"/>
        </w:rPr>
        <w:t>к</w:t>
      </w:r>
      <w:r w:rsidRPr="007A75B9">
        <w:rPr>
          <w:rFonts w:ascii="Times New Roman" w:hAnsi="Times New Roman"/>
          <w:sz w:val="20"/>
          <w:szCs w:val="20"/>
        </w:rPr>
        <w:t xml:space="preserve">ции. Построение и чтение графиков </w:t>
      </w:r>
      <w:proofErr w:type="spellStart"/>
      <w:r w:rsidRPr="007A75B9">
        <w:rPr>
          <w:rFonts w:ascii="Times New Roman" w:hAnsi="Times New Roman"/>
          <w:sz w:val="20"/>
          <w:szCs w:val="20"/>
        </w:rPr>
        <w:t>кусочных</w:t>
      </w:r>
      <w:proofErr w:type="spellEnd"/>
      <w:r w:rsidRPr="007A75B9">
        <w:rPr>
          <w:rFonts w:ascii="Times New Roman" w:hAnsi="Times New Roman"/>
          <w:sz w:val="20"/>
          <w:szCs w:val="20"/>
        </w:rPr>
        <w:t xml:space="preserve"> функций, составленных из функций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C</m:t>
        </m:r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kx</m:t>
        </m:r>
        <m:r>
          <w:rPr>
            <w:rFonts w:ascii="Cambria Math" w:hAnsi="Times New Roman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m</m:t>
        </m:r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a</m:t>
        </m:r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Times New Roman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bx</m:t>
        </m:r>
        <m:r>
          <w:rPr>
            <w:rFonts w:ascii="Cambria Math" w:hAnsi="Times New Roman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c</m:t>
        </m:r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</m:oMath>
      <w:r w:rsidRPr="007A75B9">
        <w:rPr>
          <w:rFonts w:ascii="Times New Roman" w:hAnsi="Times New Roman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y</m:t>
        </m:r>
        <m:r>
          <w:rPr>
            <w:rFonts w:ascii="Cambria Math" w:hAnsi="Times New Roman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</m:oMath>
      <w:r w:rsidRPr="007A75B9">
        <w:rPr>
          <w:rFonts w:ascii="Times New Roman" w:hAnsi="Times New Roman"/>
          <w:sz w:val="20"/>
          <w:szCs w:val="20"/>
        </w:rPr>
        <w:t>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Графическое решение квадратных уравнений.</w:t>
      </w:r>
    </w:p>
    <w:p w:rsidR="007A75B9" w:rsidRPr="007A75B9" w:rsidRDefault="007A75B9" w:rsidP="007A75B9">
      <w:pPr>
        <w:ind w:firstLine="851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Квадратные уравнения (21 ч)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Квадратное уравнение. Приведенное (</w:t>
      </w:r>
      <w:proofErr w:type="spellStart"/>
      <w:r w:rsidRPr="007A75B9">
        <w:rPr>
          <w:rFonts w:ascii="Times New Roman" w:hAnsi="Times New Roman"/>
          <w:sz w:val="20"/>
          <w:szCs w:val="20"/>
        </w:rPr>
        <w:t>неприведенное</w:t>
      </w:r>
      <w:proofErr w:type="spellEnd"/>
      <w:r w:rsidRPr="007A75B9">
        <w:rPr>
          <w:rFonts w:ascii="Times New Roman" w:hAnsi="Times New Roman"/>
          <w:sz w:val="20"/>
          <w:szCs w:val="20"/>
        </w:rPr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Дискриминант. Формулы корней квадратного уравнения. Параметр. Уравнение с параметром (н</w:t>
      </w:r>
      <w:r w:rsidRPr="007A75B9">
        <w:rPr>
          <w:rFonts w:ascii="Times New Roman" w:hAnsi="Times New Roman"/>
          <w:sz w:val="20"/>
          <w:szCs w:val="20"/>
        </w:rPr>
        <w:t>а</w:t>
      </w:r>
      <w:r w:rsidRPr="007A75B9">
        <w:rPr>
          <w:rFonts w:ascii="Times New Roman" w:hAnsi="Times New Roman"/>
          <w:sz w:val="20"/>
          <w:szCs w:val="20"/>
        </w:rPr>
        <w:t xml:space="preserve">чальные представления). 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Алгоритм решения рационального</w:t>
      </w:r>
      <w:r w:rsidRPr="007A75B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7A75B9">
        <w:rPr>
          <w:rFonts w:ascii="Times New Roman" w:hAnsi="Times New Roman"/>
          <w:sz w:val="20"/>
          <w:szCs w:val="20"/>
        </w:rPr>
        <w:t>уравнения. Биквадратное уравнение. Метод введения новой п</w:t>
      </w:r>
      <w:r w:rsidRPr="007A75B9">
        <w:rPr>
          <w:rFonts w:ascii="Times New Roman" w:hAnsi="Times New Roman"/>
          <w:sz w:val="20"/>
          <w:szCs w:val="20"/>
        </w:rPr>
        <w:t>е</w:t>
      </w:r>
      <w:r w:rsidRPr="007A75B9">
        <w:rPr>
          <w:rFonts w:ascii="Times New Roman" w:hAnsi="Times New Roman"/>
          <w:sz w:val="20"/>
          <w:szCs w:val="20"/>
        </w:rPr>
        <w:t>ременной.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Рациональные уравнения как математические модели реаль</w:t>
      </w:r>
      <w:r w:rsidRPr="007A75B9">
        <w:rPr>
          <w:rFonts w:ascii="Times New Roman" w:hAnsi="Times New Roman"/>
          <w:sz w:val="20"/>
          <w:szCs w:val="20"/>
        </w:rPr>
        <w:softHyphen/>
        <w:t xml:space="preserve">ных ситуаций. 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 xml:space="preserve">Частные случаи формулы корней квадратного уравнения. 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Теорема Виета. Разложение квадратного трехчлена на линей</w:t>
      </w:r>
      <w:r w:rsidRPr="007A75B9">
        <w:rPr>
          <w:rFonts w:ascii="Times New Roman" w:hAnsi="Times New Roman"/>
          <w:sz w:val="20"/>
          <w:szCs w:val="20"/>
        </w:rPr>
        <w:softHyphen/>
        <w:t>ные множители.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Иррациональное уравнение. Метод возведения в квадрат.</w:t>
      </w:r>
    </w:p>
    <w:p w:rsidR="007A75B9" w:rsidRPr="007A75B9" w:rsidRDefault="007A75B9" w:rsidP="007A75B9">
      <w:pPr>
        <w:ind w:firstLine="851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Неравенства (15 ч)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Свойства числовых неравенств.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Неравенство с переменной. Решение неравенств с перемен</w:t>
      </w:r>
      <w:r w:rsidRPr="007A75B9">
        <w:rPr>
          <w:rFonts w:ascii="Times New Roman" w:hAnsi="Times New Roman"/>
          <w:sz w:val="20"/>
          <w:szCs w:val="20"/>
        </w:rPr>
        <w:softHyphen/>
        <w:t>ной. Линейное неравенство. Равносил</w:t>
      </w:r>
      <w:r w:rsidRPr="007A75B9">
        <w:rPr>
          <w:rFonts w:ascii="Times New Roman" w:hAnsi="Times New Roman"/>
          <w:sz w:val="20"/>
          <w:szCs w:val="20"/>
        </w:rPr>
        <w:t>ь</w:t>
      </w:r>
      <w:r w:rsidRPr="007A75B9">
        <w:rPr>
          <w:rFonts w:ascii="Times New Roman" w:hAnsi="Times New Roman"/>
          <w:sz w:val="20"/>
          <w:szCs w:val="20"/>
        </w:rPr>
        <w:t>ные неравенства. Равно</w:t>
      </w:r>
      <w:r w:rsidRPr="007A75B9">
        <w:rPr>
          <w:rFonts w:ascii="Times New Roman" w:hAnsi="Times New Roman"/>
          <w:sz w:val="20"/>
          <w:szCs w:val="20"/>
        </w:rPr>
        <w:softHyphen/>
        <w:t>сильное преобразование неравенства.</w:t>
      </w:r>
    </w:p>
    <w:p w:rsidR="007A75B9" w:rsidRPr="007A75B9" w:rsidRDefault="007A75B9" w:rsidP="007A75B9">
      <w:pPr>
        <w:ind w:firstLine="851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Квадратное неравенство. Алгоритм решения квадратного неравенства.</w:t>
      </w:r>
    </w:p>
    <w:p w:rsidR="007A75B9" w:rsidRPr="007A75B9" w:rsidRDefault="007A75B9" w:rsidP="007A75B9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Возрастающая функция. Убывающая функция. Исследова</w:t>
      </w:r>
      <w:r w:rsidRPr="007A75B9">
        <w:rPr>
          <w:rFonts w:ascii="Times New Roman" w:hAnsi="Times New Roman"/>
          <w:sz w:val="20"/>
          <w:szCs w:val="20"/>
        </w:rPr>
        <w:softHyphen/>
        <w:t>ние функций на монотонность (с и</w:t>
      </w:r>
      <w:r w:rsidRPr="007A75B9">
        <w:rPr>
          <w:rFonts w:ascii="Times New Roman" w:hAnsi="Times New Roman"/>
          <w:sz w:val="20"/>
          <w:szCs w:val="20"/>
        </w:rPr>
        <w:t>с</w:t>
      </w:r>
      <w:r w:rsidRPr="007A75B9">
        <w:rPr>
          <w:rFonts w:ascii="Times New Roman" w:hAnsi="Times New Roman"/>
          <w:sz w:val="20"/>
          <w:szCs w:val="20"/>
        </w:rPr>
        <w:t>пользованием свойств число</w:t>
      </w:r>
      <w:r w:rsidRPr="007A75B9">
        <w:rPr>
          <w:rFonts w:ascii="Times New Roman" w:hAnsi="Times New Roman"/>
          <w:sz w:val="20"/>
          <w:szCs w:val="20"/>
        </w:rPr>
        <w:softHyphen/>
        <w:t>вых неравенств).</w:t>
      </w:r>
    </w:p>
    <w:p w:rsidR="007A75B9" w:rsidRPr="007A75B9" w:rsidRDefault="007A75B9" w:rsidP="007A75B9">
      <w:pPr>
        <w:ind w:firstLine="851"/>
        <w:jc w:val="both"/>
        <w:rPr>
          <w:rStyle w:val="FontStyle14"/>
          <w:sz w:val="20"/>
          <w:szCs w:val="20"/>
        </w:rPr>
      </w:pPr>
      <w:r w:rsidRPr="007A75B9">
        <w:rPr>
          <w:rFonts w:ascii="Times New Roman" w:hAnsi="Times New Roman"/>
          <w:sz w:val="20"/>
          <w:szCs w:val="20"/>
        </w:rPr>
        <w:t>Приближенные значения действительных чисел, погрешность приближения, приближение по н</w:t>
      </w:r>
      <w:r w:rsidRPr="007A75B9">
        <w:rPr>
          <w:rFonts w:ascii="Times New Roman" w:hAnsi="Times New Roman"/>
          <w:sz w:val="20"/>
          <w:szCs w:val="20"/>
        </w:rPr>
        <w:t>е</w:t>
      </w:r>
      <w:r w:rsidRPr="007A75B9">
        <w:rPr>
          <w:rFonts w:ascii="Times New Roman" w:hAnsi="Times New Roman"/>
          <w:sz w:val="20"/>
          <w:szCs w:val="20"/>
        </w:rPr>
        <w:t>достатку и избытку. Стандарт</w:t>
      </w:r>
      <w:r w:rsidRPr="007A75B9">
        <w:rPr>
          <w:rFonts w:ascii="Times New Roman" w:hAnsi="Times New Roman"/>
          <w:sz w:val="20"/>
          <w:szCs w:val="20"/>
        </w:rPr>
        <w:softHyphen/>
        <w:t>ный вид числа.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rStyle w:val="FontStyle13"/>
          <w:b/>
          <w:sz w:val="20"/>
          <w:szCs w:val="20"/>
        </w:rPr>
      </w:pPr>
      <w:r w:rsidRPr="007A75B9">
        <w:rPr>
          <w:rStyle w:val="FontStyle13"/>
          <w:sz w:val="20"/>
          <w:szCs w:val="20"/>
        </w:rPr>
        <w:t xml:space="preserve">Итоговое повторение курса алгебры 8 класса (6 ч) 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bCs/>
          <w:iCs/>
          <w:sz w:val="20"/>
          <w:szCs w:val="20"/>
        </w:rPr>
      </w:pPr>
      <w:r w:rsidRPr="007A75B9">
        <w:rPr>
          <w:rStyle w:val="FontStyle11"/>
          <w:sz w:val="20"/>
          <w:szCs w:val="20"/>
        </w:rPr>
        <w:t>Решение задач на повторение пройденного материала.</w:t>
      </w:r>
    </w:p>
    <w:p w:rsidR="007A75B9" w:rsidRPr="007A75B9" w:rsidRDefault="007A75B9" w:rsidP="007A75B9">
      <w:pPr>
        <w:pStyle w:val="Style1"/>
        <w:widowControl/>
        <w:spacing w:line="276" w:lineRule="auto"/>
        <w:jc w:val="center"/>
        <w:rPr>
          <w:rStyle w:val="FontStyle14"/>
          <w:sz w:val="20"/>
          <w:szCs w:val="20"/>
        </w:rPr>
      </w:pPr>
    </w:p>
    <w:p w:rsidR="007A75B9" w:rsidRPr="007A75B9" w:rsidRDefault="007A75B9" w:rsidP="007A75B9">
      <w:pPr>
        <w:pStyle w:val="Style1"/>
        <w:widowControl/>
        <w:spacing w:line="276" w:lineRule="auto"/>
        <w:jc w:val="center"/>
        <w:rPr>
          <w:rStyle w:val="FontStyle14"/>
          <w:sz w:val="20"/>
          <w:szCs w:val="20"/>
        </w:rPr>
      </w:pPr>
      <w:r w:rsidRPr="007A75B9">
        <w:rPr>
          <w:rStyle w:val="FontStyle14"/>
          <w:sz w:val="20"/>
          <w:szCs w:val="20"/>
        </w:rPr>
        <w:t>Содержание тем учебного курса (геометрия)</w:t>
      </w:r>
    </w:p>
    <w:p w:rsidR="007A75B9" w:rsidRPr="007A75B9" w:rsidRDefault="007A75B9" w:rsidP="007A75B9">
      <w:pPr>
        <w:ind w:firstLine="851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lastRenderedPageBreak/>
        <w:t>Вводное повторение курса геометрии (3 ч)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bCs/>
          <w:iCs/>
          <w:sz w:val="20"/>
          <w:szCs w:val="20"/>
        </w:rPr>
      </w:pPr>
      <w:r w:rsidRPr="007A75B9">
        <w:rPr>
          <w:rStyle w:val="FontStyle11"/>
          <w:sz w:val="20"/>
          <w:szCs w:val="20"/>
        </w:rPr>
        <w:t>Решение задач на повторение пройденного материала.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rPr>
          <w:b/>
          <w:sz w:val="20"/>
          <w:szCs w:val="20"/>
        </w:rPr>
      </w:pPr>
      <w:r w:rsidRPr="007A75B9">
        <w:rPr>
          <w:b/>
          <w:sz w:val="20"/>
          <w:szCs w:val="20"/>
        </w:rPr>
        <w:t>Четырехугольники (19 ч)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rPr>
          <w:sz w:val="20"/>
          <w:szCs w:val="20"/>
        </w:rPr>
      </w:pPr>
      <w:r w:rsidRPr="007A75B9">
        <w:rPr>
          <w:sz w:val="20"/>
          <w:szCs w:val="20"/>
        </w:rPr>
        <w:t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rPr>
          <w:b/>
          <w:bCs/>
          <w:sz w:val="20"/>
          <w:szCs w:val="20"/>
        </w:rPr>
      </w:pPr>
      <w:r w:rsidRPr="007A75B9">
        <w:rPr>
          <w:b/>
          <w:bCs/>
          <w:sz w:val="20"/>
          <w:szCs w:val="20"/>
        </w:rPr>
        <w:t>Теорема Пифагора (13 ч)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Синус, косинус и тангенс острого угла прямоугольного тре</w:t>
      </w:r>
      <w:r w:rsidRPr="007A75B9">
        <w:rPr>
          <w:sz w:val="20"/>
          <w:szCs w:val="20"/>
        </w:rPr>
        <w:softHyphen/>
        <w:t>угольника. Теорема Пифагора. Нер</w:t>
      </w:r>
      <w:r w:rsidRPr="007A75B9">
        <w:rPr>
          <w:sz w:val="20"/>
          <w:szCs w:val="20"/>
        </w:rPr>
        <w:t>а</w:t>
      </w:r>
      <w:r w:rsidRPr="007A75B9">
        <w:rPr>
          <w:sz w:val="20"/>
          <w:szCs w:val="20"/>
        </w:rPr>
        <w:t>венство треугольника. Пер</w:t>
      </w:r>
      <w:r w:rsidRPr="007A75B9">
        <w:rPr>
          <w:sz w:val="20"/>
          <w:szCs w:val="20"/>
        </w:rPr>
        <w:softHyphen/>
        <w:t>пендикуляр и наклонная. Соотношение между сторонами и угла</w:t>
      </w:r>
      <w:r w:rsidRPr="007A75B9">
        <w:rPr>
          <w:sz w:val="20"/>
          <w:szCs w:val="20"/>
        </w:rPr>
        <w:softHyphen/>
        <w:t>ми в прямоугол</w:t>
      </w:r>
      <w:r w:rsidRPr="007A75B9">
        <w:rPr>
          <w:sz w:val="20"/>
          <w:szCs w:val="20"/>
        </w:rPr>
        <w:t>ь</w:t>
      </w:r>
      <w:r w:rsidRPr="007A75B9">
        <w:rPr>
          <w:sz w:val="20"/>
          <w:szCs w:val="20"/>
        </w:rPr>
        <w:t>ном треугольнике. Значения синуса, косинуса и тангенса некоторых углов.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b/>
          <w:bCs/>
          <w:sz w:val="20"/>
          <w:szCs w:val="20"/>
        </w:rPr>
      </w:pPr>
      <w:r w:rsidRPr="007A75B9">
        <w:rPr>
          <w:b/>
          <w:bCs/>
          <w:sz w:val="20"/>
          <w:szCs w:val="20"/>
        </w:rPr>
        <w:t>Декартовы координаты на плоскости (10 ч)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Прямоугольная система координат на плоскости. Коорди</w:t>
      </w:r>
      <w:r w:rsidRPr="007A75B9">
        <w:rPr>
          <w:sz w:val="20"/>
          <w:szCs w:val="20"/>
        </w:rPr>
        <w:softHyphen/>
        <w:t>наты середины отрезка. Расстояние ме</w:t>
      </w:r>
      <w:r w:rsidRPr="007A75B9">
        <w:rPr>
          <w:sz w:val="20"/>
          <w:szCs w:val="20"/>
        </w:rPr>
        <w:t>ж</w:t>
      </w:r>
      <w:r w:rsidRPr="007A75B9">
        <w:rPr>
          <w:sz w:val="20"/>
          <w:szCs w:val="20"/>
        </w:rPr>
        <w:t xml:space="preserve">ду точками. Уравнения прямой и окружности. Координаты точки пересечения </w:t>
      </w:r>
      <w:proofErr w:type="gramStart"/>
      <w:r w:rsidRPr="007A75B9">
        <w:rPr>
          <w:sz w:val="20"/>
          <w:szCs w:val="20"/>
        </w:rPr>
        <w:t>прямых</w:t>
      </w:r>
      <w:proofErr w:type="gramEnd"/>
      <w:r w:rsidRPr="007A75B9">
        <w:rPr>
          <w:sz w:val="20"/>
          <w:szCs w:val="20"/>
        </w:rPr>
        <w:t xml:space="preserve">. График линейной функции. </w:t>
      </w:r>
      <w:proofErr w:type="gramStart"/>
      <w:r w:rsidRPr="007A75B9">
        <w:rPr>
          <w:sz w:val="20"/>
          <w:szCs w:val="20"/>
        </w:rPr>
        <w:t>Пересечение прямой с окружностью.</w:t>
      </w:r>
      <w:proofErr w:type="gramEnd"/>
      <w:r w:rsidRPr="007A75B9">
        <w:rPr>
          <w:sz w:val="20"/>
          <w:szCs w:val="20"/>
        </w:rPr>
        <w:t xml:space="preserve"> Синус, косинус и тангенс углов от 0° до 180°.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b/>
          <w:sz w:val="20"/>
          <w:szCs w:val="20"/>
        </w:rPr>
      </w:pPr>
      <w:r w:rsidRPr="007A75B9">
        <w:rPr>
          <w:b/>
          <w:sz w:val="20"/>
          <w:szCs w:val="20"/>
        </w:rPr>
        <w:t>Движение (7 ч)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Движение и его свойства. Симметрия относительно точки и прямой. Поворот. Параллельный п</w:t>
      </w:r>
      <w:r w:rsidRPr="007A75B9">
        <w:rPr>
          <w:sz w:val="20"/>
          <w:szCs w:val="20"/>
        </w:rPr>
        <w:t>е</w:t>
      </w:r>
      <w:r w:rsidRPr="007A75B9">
        <w:rPr>
          <w:sz w:val="20"/>
          <w:szCs w:val="20"/>
        </w:rPr>
        <w:t>ренос и его свойства. Понятие о равенстве фигур.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b/>
          <w:sz w:val="20"/>
          <w:szCs w:val="20"/>
        </w:rPr>
      </w:pPr>
      <w:r w:rsidRPr="007A75B9">
        <w:rPr>
          <w:b/>
          <w:sz w:val="20"/>
          <w:szCs w:val="20"/>
        </w:rPr>
        <w:t>Векторы (8 ч)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rStyle w:val="FontStyle14"/>
          <w:b w:val="0"/>
          <w:bCs w:val="0"/>
          <w:i w:val="0"/>
          <w:iCs w:val="0"/>
          <w:sz w:val="20"/>
          <w:szCs w:val="20"/>
        </w:rPr>
      </w:pPr>
      <w:r w:rsidRPr="007A75B9">
        <w:rPr>
          <w:sz w:val="20"/>
          <w:szCs w:val="20"/>
        </w:rPr>
        <w:t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Скалярное произведение векторов. Угол между векторами.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rStyle w:val="FontStyle13"/>
          <w:b/>
          <w:sz w:val="20"/>
          <w:szCs w:val="20"/>
        </w:rPr>
      </w:pPr>
      <w:r w:rsidRPr="007A75B9">
        <w:rPr>
          <w:rStyle w:val="FontStyle13"/>
          <w:sz w:val="20"/>
          <w:szCs w:val="20"/>
        </w:rPr>
        <w:t>Итоговое повторение курса геометрии 8 класса (8 ч)</w:t>
      </w:r>
    </w:p>
    <w:p w:rsidR="007A75B9" w:rsidRPr="007A75B9" w:rsidRDefault="007A75B9" w:rsidP="007A75B9">
      <w:pPr>
        <w:pStyle w:val="Style1"/>
        <w:widowControl/>
        <w:spacing w:line="276" w:lineRule="auto"/>
        <w:ind w:firstLine="851"/>
        <w:jc w:val="both"/>
        <w:rPr>
          <w:bCs/>
          <w:iCs/>
          <w:sz w:val="20"/>
          <w:szCs w:val="20"/>
        </w:rPr>
      </w:pPr>
      <w:r w:rsidRPr="007A75B9">
        <w:rPr>
          <w:rStyle w:val="FontStyle11"/>
          <w:sz w:val="20"/>
          <w:szCs w:val="20"/>
        </w:rPr>
        <w:t>Решение задач на повторение пройденного материала.</w:t>
      </w:r>
    </w:p>
    <w:p w:rsidR="007A75B9" w:rsidRPr="007A75B9" w:rsidRDefault="007A75B9" w:rsidP="007A75B9">
      <w:pPr>
        <w:pStyle w:val="Style1"/>
        <w:widowControl/>
        <w:spacing w:line="276" w:lineRule="auto"/>
        <w:jc w:val="both"/>
        <w:rPr>
          <w:rStyle w:val="FontStyle11"/>
          <w:b w:val="0"/>
          <w:i w:val="0"/>
          <w:sz w:val="20"/>
          <w:szCs w:val="20"/>
        </w:rPr>
      </w:pPr>
    </w:p>
    <w:p w:rsidR="007A75B9" w:rsidRPr="007A75B9" w:rsidRDefault="007A75B9" w:rsidP="007A75B9">
      <w:pPr>
        <w:pStyle w:val="Style1"/>
        <w:widowControl/>
        <w:spacing w:line="276" w:lineRule="auto"/>
        <w:jc w:val="center"/>
        <w:rPr>
          <w:rStyle w:val="FontStyle11"/>
          <w:sz w:val="20"/>
          <w:szCs w:val="20"/>
        </w:rPr>
      </w:pPr>
      <w:r w:rsidRPr="007A75B9">
        <w:rPr>
          <w:rStyle w:val="FontStyle11"/>
          <w:sz w:val="20"/>
          <w:szCs w:val="20"/>
        </w:rPr>
        <w:t>Оснащенность образовательного процесса учебным оборудованием для выполнения работ по матем</w:t>
      </w:r>
      <w:r w:rsidRPr="007A75B9">
        <w:rPr>
          <w:rStyle w:val="FontStyle11"/>
          <w:sz w:val="20"/>
          <w:szCs w:val="20"/>
        </w:rPr>
        <w:t>а</w:t>
      </w:r>
      <w:r w:rsidRPr="007A75B9">
        <w:rPr>
          <w:rStyle w:val="FontStyle11"/>
          <w:sz w:val="20"/>
          <w:szCs w:val="20"/>
        </w:rPr>
        <w:t>тике</w:t>
      </w:r>
    </w:p>
    <w:p w:rsidR="007A75B9" w:rsidRPr="007A75B9" w:rsidRDefault="007A75B9" w:rsidP="007A75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Печатные пособия</w:t>
      </w:r>
    </w:p>
    <w:p w:rsidR="007A75B9" w:rsidRPr="007A75B9" w:rsidRDefault="007A75B9" w:rsidP="007A75B9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Таблицы по математике;</w:t>
      </w:r>
    </w:p>
    <w:p w:rsidR="007A75B9" w:rsidRPr="007A75B9" w:rsidRDefault="007A75B9" w:rsidP="007A75B9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Портреты выдающихся деятелей в области математики.</w:t>
      </w:r>
    </w:p>
    <w:p w:rsidR="007A75B9" w:rsidRPr="007A75B9" w:rsidRDefault="007A75B9" w:rsidP="007A75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Информационные средства</w:t>
      </w:r>
    </w:p>
    <w:p w:rsidR="007A75B9" w:rsidRPr="007A75B9" w:rsidRDefault="007A75B9" w:rsidP="007A75B9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 xml:space="preserve">Коллекция </w:t>
      </w:r>
      <w:proofErr w:type="spellStart"/>
      <w:r w:rsidRPr="007A75B9">
        <w:rPr>
          <w:sz w:val="20"/>
          <w:szCs w:val="20"/>
        </w:rPr>
        <w:t>медиаресурсов</w:t>
      </w:r>
      <w:proofErr w:type="spellEnd"/>
      <w:r w:rsidRPr="007A75B9">
        <w:rPr>
          <w:sz w:val="20"/>
          <w:szCs w:val="20"/>
        </w:rPr>
        <w:t>, электронные базы данных;</w:t>
      </w:r>
    </w:p>
    <w:p w:rsidR="007A75B9" w:rsidRPr="007A75B9" w:rsidRDefault="007A75B9" w:rsidP="007A75B9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Интернет.</w:t>
      </w:r>
    </w:p>
    <w:p w:rsidR="007A75B9" w:rsidRPr="007A75B9" w:rsidRDefault="007A75B9" w:rsidP="007A75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Технические средства</w:t>
      </w:r>
    </w:p>
    <w:p w:rsidR="007A75B9" w:rsidRPr="007A75B9" w:rsidRDefault="007A75B9" w:rsidP="007A75B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Компьютер;</w:t>
      </w:r>
    </w:p>
    <w:p w:rsidR="007A75B9" w:rsidRPr="007A75B9" w:rsidRDefault="007A75B9" w:rsidP="007A75B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proofErr w:type="spellStart"/>
      <w:r w:rsidRPr="007A75B9">
        <w:rPr>
          <w:sz w:val="20"/>
          <w:szCs w:val="20"/>
        </w:rPr>
        <w:t>Мультимедиапроектор</w:t>
      </w:r>
      <w:proofErr w:type="spellEnd"/>
      <w:r w:rsidRPr="007A75B9">
        <w:rPr>
          <w:sz w:val="20"/>
          <w:szCs w:val="20"/>
        </w:rPr>
        <w:t>;</w:t>
      </w:r>
    </w:p>
    <w:p w:rsidR="007A75B9" w:rsidRPr="007A75B9" w:rsidRDefault="007A75B9" w:rsidP="007A75B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Экран (на штативе или навесной);</w:t>
      </w:r>
    </w:p>
    <w:p w:rsidR="007A75B9" w:rsidRPr="007A75B9" w:rsidRDefault="007A75B9" w:rsidP="007A75B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Интерактивная доска.</w:t>
      </w:r>
    </w:p>
    <w:p w:rsidR="007A75B9" w:rsidRPr="007A75B9" w:rsidRDefault="007A75B9" w:rsidP="007A75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7A75B9">
        <w:rPr>
          <w:rFonts w:ascii="Times New Roman" w:hAnsi="Times New Roman"/>
          <w:b/>
          <w:sz w:val="20"/>
          <w:szCs w:val="20"/>
        </w:rPr>
        <w:t>Учебно-практическое и учебно-лабораторное оборудование</w:t>
      </w:r>
    </w:p>
    <w:p w:rsidR="007A75B9" w:rsidRPr="007A75B9" w:rsidRDefault="007A75B9" w:rsidP="007A75B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lastRenderedPageBreak/>
        <w:t>Доска магнитная с координатной сеткой;</w:t>
      </w:r>
    </w:p>
    <w:p w:rsidR="007A75B9" w:rsidRPr="007A75B9" w:rsidRDefault="007A75B9" w:rsidP="007A75B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Наборы «Части целого на круге», «Простые дроби»;</w:t>
      </w:r>
    </w:p>
    <w:p w:rsidR="007A75B9" w:rsidRPr="007A75B9" w:rsidRDefault="007A75B9" w:rsidP="007A75B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0"/>
        </w:rPr>
      </w:pPr>
      <w:r w:rsidRPr="007A75B9">
        <w:rPr>
          <w:sz w:val="20"/>
          <w:szCs w:val="20"/>
        </w:rPr>
        <w:t>Наборы геометрических тел;</w:t>
      </w:r>
    </w:p>
    <w:p w:rsidR="007A75B9" w:rsidRPr="007A75B9" w:rsidRDefault="007A75B9" w:rsidP="007A75B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Style w:val="FontStyle11"/>
          <w:b w:val="0"/>
          <w:bCs w:val="0"/>
          <w:iCs w:val="0"/>
          <w:sz w:val="20"/>
          <w:szCs w:val="20"/>
        </w:rPr>
      </w:pPr>
      <w:r w:rsidRPr="007A75B9">
        <w:rPr>
          <w:sz w:val="20"/>
          <w:szCs w:val="20"/>
        </w:rPr>
        <w:t>Комплект чертёжных инструментов: линейка, транспортир, угольник (30°, 60°), угольник (45°, 45°), циркуль.</w:t>
      </w:r>
    </w:p>
    <w:p w:rsidR="007A75B9" w:rsidRPr="007A75B9" w:rsidRDefault="007A75B9" w:rsidP="007A75B9">
      <w:pPr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7A75B9" w:rsidRPr="007A75B9" w:rsidRDefault="007A75B9" w:rsidP="007A75B9">
      <w:pPr>
        <w:autoSpaceDE w:val="0"/>
        <w:jc w:val="center"/>
        <w:rPr>
          <w:rFonts w:ascii="Times New Roman" w:hAnsi="Times New Roman"/>
          <w:b/>
          <w:i/>
          <w:sz w:val="20"/>
          <w:szCs w:val="20"/>
        </w:rPr>
      </w:pPr>
      <w:r w:rsidRPr="007A75B9">
        <w:rPr>
          <w:rFonts w:ascii="Times New Roman" w:hAnsi="Times New Roman"/>
          <w:b/>
          <w:i/>
          <w:sz w:val="20"/>
          <w:szCs w:val="20"/>
        </w:rPr>
        <w:t>График проведения оценочных контрольных работ по алгебре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7A75B9" w:rsidRPr="007A75B9" w:rsidTr="006F7545">
        <w:trPr>
          <w:tblHeader/>
        </w:trPr>
        <w:tc>
          <w:tcPr>
            <w:tcW w:w="817" w:type="dxa"/>
            <w:shd w:val="clear" w:color="auto" w:fill="D9D9D9" w:themeFill="background1" w:themeFillShade="D9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A75B9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A75B9" w:rsidRPr="007A75B9" w:rsidRDefault="007A75B9" w:rsidP="006F7545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A75B9">
              <w:rPr>
                <w:rFonts w:ascii="Times New Roman" w:hAnsi="Times New Roman"/>
                <w:b/>
                <w:i/>
              </w:rPr>
              <w:t>Название работы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7A75B9" w:rsidRPr="007A75B9" w:rsidRDefault="007A75B9" w:rsidP="006F7545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A75B9"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алгебре №1 «Сложение и вычитание алгебра</w:t>
            </w: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и</w:t>
            </w: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ческих дробей»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алгебре №2 «Алгебраические дроби»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i w:val="0"/>
              </w:rPr>
            </w:pPr>
            <w:r w:rsidRPr="007A75B9">
              <w:rPr>
                <w:rStyle w:val="FontStyle16"/>
              </w:rPr>
              <w:t xml:space="preserve">Контрольная работа </w:t>
            </w: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по алгебре №</w:t>
            </w:r>
            <w:r w:rsidRPr="007A75B9">
              <w:rPr>
                <w:rStyle w:val="FontStyle16"/>
              </w:rPr>
              <w:t>3 «Рациональные числа»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i w:val="0"/>
              </w:rPr>
            </w:pPr>
            <w:r w:rsidRPr="007A75B9">
              <w:rPr>
                <w:rStyle w:val="FontStyle16"/>
              </w:rPr>
              <w:t>Контрольная работа</w:t>
            </w:r>
            <w:r w:rsidRPr="007A75B9">
              <w:rPr>
                <w:rStyle w:val="FontStyle14"/>
                <w:i w:val="0"/>
                <w:sz w:val="20"/>
                <w:szCs w:val="20"/>
              </w:rPr>
              <w:t xml:space="preserve"> </w:t>
            </w: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по алгебре №</w:t>
            </w:r>
            <w:r w:rsidRPr="007A75B9">
              <w:rPr>
                <w:rStyle w:val="FontStyle16"/>
              </w:rPr>
              <w:t>4 «</w:t>
            </w:r>
            <w:r w:rsidRPr="007A75B9">
              <w:rPr>
                <w:sz w:val="20"/>
                <w:szCs w:val="20"/>
              </w:rPr>
              <w:t xml:space="preserve">Квадратичная функция. Функция </w:t>
            </w:r>
            <m:oMath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7A75B9">
              <w:rPr>
                <w:sz w:val="20"/>
                <w:szCs w:val="20"/>
              </w:rPr>
              <w:t>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алгебре №5 «Рациональные уравнения»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rPr>
                <w:rStyle w:val="FontStyle14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алгебре №6 «Квадратные уравнения»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</w:rPr>
            </w:pPr>
            <w:r w:rsidRPr="007A75B9">
              <w:rPr>
                <w:rStyle w:val="FontStyle15"/>
              </w:rPr>
              <w:t>Контрольная работа</w:t>
            </w: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 xml:space="preserve"> по алгебре №7</w:t>
            </w:r>
            <w:r w:rsidRPr="007A75B9">
              <w:rPr>
                <w:rStyle w:val="FontStyle15"/>
              </w:rPr>
              <w:t xml:space="preserve"> «Неравенства»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</w:rPr>
            </w:pPr>
            <w:r w:rsidRPr="007A75B9">
              <w:rPr>
                <w:rStyle w:val="FontStyle11"/>
                <w:sz w:val="20"/>
                <w:szCs w:val="20"/>
              </w:rPr>
              <w:t>Итоговая контрольная работа за курс алгебры 8 класса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7A75B9" w:rsidRPr="007A75B9" w:rsidRDefault="007A75B9" w:rsidP="007A75B9">
      <w:pPr>
        <w:autoSpaceDE w:val="0"/>
        <w:rPr>
          <w:rStyle w:val="FontStyle11"/>
          <w:b w:val="0"/>
          <w:bCs w:val="0"/>
          <w:i w:val="0"/>
          <w:iCs w:val="0"/>
          <w:sz w:val="20"/>
          <w:szCs w:val="20"/>
        </w:rPr>
      </w:pPr>
    </w:p>
    <w:p w:rsidR="007A75B9" w:rsidRPr="007A75B9" w:rsidRDefault="007A75B9" w:rsidP="007A75B9">
      <w:pPr>
        <w:autoSpaceDE w:val="0"/>
        <w:jc w:val="center"/>
        <w:rPr>
          <w:rFonts w:ascii="Times New Roman" w:hAnsi="Times New Roman"/>
          <w:b/>
          <w:i/>
          <w:sz w:val="20"/>
          <w:szCs w:val="20"/>
        </w:rPr>
      </w:pPr>
      <w:r w:rsidRPr="007A75B9">
        <w:rPr>
          <w:rFonts w:ascii="Times New Roman" w:hAnsi="Times New Roman"/>
          <w:b/>
          <w:i/>
          <w:sz w:val="20"/>
          <w:szCs w:val="20"/>
        </w:rPr>
        <w:t>График проведения оценочных контрольных работ по геометрии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7A75B9" w:rsidRPr="007A75B9" w:rsidTr="006F7545">
        <w:tc>
          <w:tcPr>
            <w:tcW w:w="817" w:type="dxa"/>
            <w:shd w:val="clear" w:color="auto" w:fill="D9D9D9" w:themeFill="background1" w:themeFillShade="D9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A75B9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A75B9" w:rsidRPr="007A75B9" w:rsidRDefault="007A75B9" w:rsidP="006F7545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A75B9">
              <w:rPr>
                <w:rFonts w:ascii="Times New Roman" w:hAnsi="Times New Roman"/>
                <w:b/>
                <w:i/>
              </w:rPr>
              <w:t>Название работы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7A75B9" w:rsidRPr="007A75B9" w:rsidRDefault="007A75B9" w:rsidP="006F7545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A75B9"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геометрии №1 «Параллелограмм»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геометрии №2 «Четырехугольники»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  <w:i w:val="0"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геометрии №3 «Теорема Пифагора»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  <w:i w:val="0"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геометрии №4 «Движение»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  <w:i w:val="0"/>
              </w:rPr>
            </w:pPr>
            <w:r w:rsidRPr="007A75B9">
              <w:rPr>
                <w:rStyle w:val="FontStyle14"/>
                <w:b w:val="0"/>
                <w:i w:val="0"/>
                <w:sz w:val="20"/>
                <w:szCs w:val="20"/>
              </w:rPr>
              <w:t>Контрольная работа по геометрии №5 «Векторы»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7A75B9" w:rsidRPr="007A75B9" w:rsidTr="006F7545">
        <w:tc>
          <w:tcPr>
            <w:tcW w:w="817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7A75B9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</w:tcPr>
          <w:p w:rsidR="007A75B9" w:rsidRPr="007A75B9" w:rsidRDefault="007A75B9" w:rsidP="006F7545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7A75B9">
              <w:rPr>
                <w:rStyle w:val="FontStyle11"/>
                <w:sz w:val="20"/>
                <w:szCs w:val="20"/>
              </w:rPr>
              <w:t>Итоговая контрольная работа за курс геометрии 8 класса</w:t>
            </w:r>
          </w:p>
        </w:tc>
        <w:tc>
          <w:tcPr>
            <w:tcW w:w="2375" w:type="dxa"/>
          </w:tcPr>
          <w:p w:rsidR="007A75B9" w:rsidRPr="007A75B9" w:rsidRDefault="007A75B9" w:rsidP="006F7545">
            <w:pPr>
              <w:autoSpaceDE w:val="0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7A75B9" w:rsidRPr="007A75B9" w:rsidRDefault="007A75B9" w:rsidP="007A75B9">
      <w:pPr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7A75B9" w:rsidRPr="007A75B9" w:rsidRDefault="007A75B9" w:rsidP="007A75B9">
      <w:pPr>
        <w:tabs>
          <w:tab w:val="left" w:pos="11340"/>
        </w:tabs>
        <w:jc w:val="center"/>
        <w:rPr>
          <w:rStyle w:val="a9"/>
          <w:rFonts w:ascii="Times New Roman" w:hAnsi="Times New Roman"/>
          <w:i/>
          <w:sz w:val="20"/>
          <w:szCs w:val="20"/>
        </w:rPr>
      </w:pPr>
      <w:r w:rsidRPr="007A75B9">
        <w:rPr>
          <w:rStyle w:val="a9"/>
          <w:rFonts w:ascii="Times New Roman" w:hAnsi="Times New Roman"/>
          <w:i/>
          <w:sz w:val="20"/>
          <w:szCs w:val="20"/>
        </w:rPr>
        <w:t xml:space="preserve">Развёрнутое тематическое планирование по алгебре к рабочей программе </w:t>
      </w:r>
    </w:p>
    <w:p w:rsidR="007A75B9" w:rsidRPr="007A75B9" w:rsidRDefault="007A75B9" w:rsidP="007A75B9">
      <w:pPr>
        <w:tabs>
          <w:tab w:val="left" w:pos="11340"/>
        </w:tabs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122"/>
        <w:gridCol w:w="728"/>
        <w:gridCol w:w="1358"/>
        <w:gridCol w:w="3121"/>
        <w:gridCol w:w="4073"/>
        <w:gridCol w:w="1345"/>
        <w:gridCol w:w="759"/>
        <w:gridCol w:w="762"/>
      </w:tblGrid>
      <w:tr w:rsidR="007A75B9" w:rsidRPr="007A75B9" w:rsidTr="006F7545">
        <w:trPr>
          <w:cantSplit/>
          <w:trHeight w:val="446"/>
          <w:tblHeader/>
          <w:jc w:val="center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FF0000"/>
                <w:sz w:val="20"/>
              </w:rPr>
            </w:pPr>
            <w:r w:rsidRPr="007A75B9">
              <w:rPr>
                <w:b/>
                <w:i/>
                <w:sz w:val="20"/>
              </w:rPr>
              <w:lastRenderedPageBreak/>
              <w:t>№</w:t>
            </w:r>
          </w:p>
        </w:tc>
        <w:tc>
          <w:tcPr>
            <w:tcW w:w="3122" w:type="dxa"/>
            <w:vMerge w:val="restart"/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Тема урока</w:t>
            </w:r>
          </w:p>
        </w:tc>
        <w:tc>
          <w:tcPr>
            <w:tcW w:w="728" w:type="dxa"/>
            <w:vMerge w:val="restart"/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Кол-во</w:t>
            </w:r>
          </w:p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часов</w:t>
            </w:r>
          </w:p>
        </w:tc>
        <w:tc>
          <w:tcPr>
            <w:tcW w:w="1358" w:type="dxa"/>
            <w:vMerge w:val="restart"/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ind w:right="-73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Тип урока</w:t>
            </w:r>
          </w:p>
        </w:tc>
        <w:tc>
          <w:tcPr>
            <w:tcW w:w="3121" w:type="dxa"/>
            <w:vMerge w:val="restart"/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Элементы содержания</w:t>
            </w:r>
          </w:p>
        </w:tc>
        <w:tc>
          <w:tcPr>
            <w:tcW w:w="4073" w:type="dxa"/>
            <w:vMerge w:val="restart"/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Требования к уровню подготовки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sz w:val="20"/>
              </w:rPr>
              <w:t>Вид ко</w:t>
            </w:r>
            <w:r w:rsidRPr="007A75B9">
              <w:rPr>
                <w:b/>
                <w:i/>
                <w:sz w:val="20"/>
              </w:rPr>
              <w:t>н</w:t>
            </w:r>
            <w:r w:rsidRPr="007A75B9">
              <w:rPr>
                <w:b/>
                <w:i/>
                <w:sz w:val="20"/>
              </w:rPr>
              <w:t>троля</w:t>
            </w:r>
          </w:p>
        </w:tc>
        <w:tc>
          <w:tcPr>
            <w:tcW w:w="152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color w:val="auto"/>
                <w:sz w:val="20"/>
              </w:rPr>
              <w:t>Дата пров</w:t>
            </w:r>
            <w:r w:rsidRPr="007A75B9">
              <w:rPr>
                <w:b/>
                <w:i/>
                <w:color w:val="auto"/>
                <w:sz w:val="20"/>
              </w:rPr>
              <w:t>е</w:t>
            </w:r>
            <w:r w:rsidRPr="007A75B9">
              <w:rPr>
                <w:b/>
                <w:i/>
                <w:color w:val="auto"/>
                <w:sz w:val="20"/>
              </w:rPr>
              <w:t>дения</w:t>
            </w:r>
          </w:p>
        </w:tc>
      </w:tr>
      <w:tr w:rsidR="007A75B9" w:rsidRPr="007A75B9" w:rsidTr="006F7545">
        <w:trPr>
          <w:cantSplit/>
          <w:trHeight w:val="92"/>
          <w:tblHeader/>
          <w:jc w:val="center"/>
        </w:trPr>
        <w:tc>
          <w:tcPr>
            <w:tcW w:w="552" w:type="dxa"/>
            <w:vMerge/>
            <w:tcBorders>
              <w:bottom w:val="nil"/>
            </w:tcBorders>
            <w:shd w:val="clear" w:color="auto" w:fill="D99594"/>
            <w:vAlign w:val="center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</w:tc>
        <w:tc>
          <w:tcPr>
            <w:tcW w:w="3122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73"/>
              <w:jc w:val="left"/>
              <w:rPr>
                <w:b/>
                <w:sz w:val="20"/>
              </w:rPr>
            </w:pPr>
          </w:p>
        </w:tc>
        <w:tc>
          <w:tcPr>
            <w:tcW w:w="3121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4073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1345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color w:val="auto"/>
                <w:sz w:val="20"/>
              </w:rPr>
              <w:t>план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color w:val="auto"/>
                <w:sz w:val="20"/>
              </w:rPr>
              <w:t>факт</w:t>
            </w:r>
          </w:p>
        </w:tc>
      </w:tr>
      <w:tr w:rsidR="007A75B9" w:rsidRPr="007A75B9" w:rsidTr="006F7545">
        <w:trPr>
          <w:cantSplit/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Вводное повторение курса алгебры (3 ч)</w:t>
            </w: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Свойства степеней. Операции над одночленами и многочл</w:t>
            </w:r>
            <w:r w:rsidRPr="007A75B9">
              <w:rPr>
                <w:rStyle w:val="FontStyle11"/>
                <w:b w:val="0"/>
                <w:sz w:val="20"/>
                <w:szCs w:val="20"/>
              </w:rPr>
              <w:t>е</w:t>
            </w:r>
            <w:r w:rsidRPr="007A75B9">
              <w:rPr>
                <w:rStyle w:val="FontStyle11"/>
                <w:b w:val="0"/>
                <w:sz w:val="20"/>
                <w:szCs w:val="20"/>
              </w:rPr>
              <w:t>нами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rStyle w:val="FontStyle11"/>
                <w:sz w:val="20"/>
              </w:rPr>
              <w:t>Степень с натуральным показ</w:t>
            </w:r>
            <w:r w:rsidRPr="007A75B9">
              <w:rPr>
                <w:rStyle w:val="FontStyle11"/>
                <w:sz w:val="20"/>
              </w:rPr>
              <w:t>а</w:t>
            </w:r>
            <w:r w:rsidRPr="007A75B9">
              <w:rPr>
                <w:rStyle w:val="FontStyle11"/>
                <w:sz w:val="20"/>
              </w:rPr>
              <w:t>телем и ее свойства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rStyle w:val="FontStyle16"/>
              </w:rPr>
              <w:t>Уметь применять правила умножения и деления степеней с одинаковыми показател</w:t>
            </w:r>
            <w:r w:rsidRPr="007A75B9">
              <w:rPr>
                <w:rStyle w:val="FontStyle16"/>
              </w:rPr>
              <w:t>я</w:t>
            </w:r>
            <w:r w:rsidRPr="007A75B9">
              <w:rPr>
                <w:rStyle w:val="FontStyle16"/>
              </w:rPr>
              <w:t>ми для упрощения числовых и алгебраич</w:t>
            </w:r>
            <w:r w:rsidRPr="007A75B9">
              <w:rPr>
                <w:rStyle w:val="FontStyle16"/>
              </w:rPr>
              <w:t>е</w:t>
            </w:r>
            <w:r w:rsidRPr="007A75B9">
              <w:rPr>
                <w:rStyle w:val="FontStyle16"/>
              </w:rPr>
              <w:t>ских выражений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b/>
                <w:sz w:val="20"/>
                <w:szCs w:val="20"/>
              </w:rPr>
              <w:t>Формулы сокращённого умн</w:t>
            </w:r>
            <w:r w:rsidRPr="007A75B9">
              <w:rPr>
                <w:b/>
                <w:sz w:val="20"/>
                <w:szCs w:val="20"/>
              </w:rPr>
              <w:t>о</w:t>
            </w:r>
            <w:r w:rsidRPr="007A75B9">
              <w:rPr>
                <w:b/>
                <w:sz w:val="20"/>
                <w:szCs w:val="20"/>
              </w:rPr>
              <w:t>жения. Разложение многочл</w:t>
            </w:r>
            <w:r w:rsidRPr="007A75B9">
              <w:rPr>
                <w:b/>
                <w:sz w:val="20"/>
                <w:szCs w:val="20"/>
              </w:rPr>
              <w:t>е</w:t>
            </w:r>
            <w:r w:rsidRPr="007A75B9">
              <w:rPr>
                <w:b/>
                <w:sz w:val="20"/>
                <w:szCs w:val="20"/>
              </w:rPr>
              <w:t>нов на множители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Формулы сокращённого умнож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ния. Разложение многочленов на множители. Сокращение алге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раических дробей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Уметь выносить общий множитель за скобки, группировать слагаемые, преобразов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ы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вать выражения, используя формулы сокр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щенного умножения, выделения полного квадрата; сокращать алгебраические дроби, раскладывая выражения на множители, применяя формулы сокращенного умнож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b/>
                <w:sz w:val="20"/>
                <w:szCs w:val="20"/>
              </w:rPr>
              <w:t>Уравнения. Системы уравн</w:t>
            </w:r>
            <w:r w:rsidRPr="007A75B9">
              <w:rPr>
                <w:b/>
                <w:sz w:val="20"/>
                <w:szCs w:val="20"/>
              </w:rPr>
              <w:t>е</w:t>
            </w:r>
            <w:r w:rsidRPr="007A75B9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Линейное уравнение, его реш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 xml:space="preserve">ние. Текстовые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задачи, решение текстовых задач с помощью уравнений. </w:t>
            </w:r>
            <w:r w:rsidRPr="007A75B9">
              <w:rPr>
                <w:rStyle w:val="FontStyle16"/>
              </w:rPr>
              <w:t>Системы двух лине</w:t>
            </w:r>
            <w:r w:rsidRPr="007A75B9">
              <w:rPr>
                <w:rStyle w:val="FontStyle16"/>
              </w:rPr>
              <w:t>й</w:t>
            </w:r>
            <w:r w:rsidRPr="007A75B9">
              <w:rPr>
                <w:rStyle w:val="FontStyle16"/>
              </w:rPr>
              <w:t>ных уравнений с двумя переме</w:t>
            </w:r>
            <w:r w:rsidRPr="007A75B9">
              <w:rPr>
                <w:rStyle w:val="FontStyle16"/>
              </w:rPr>
              <w:t>н</w:t>
            </w:r>
            <w:r w:rsidRPr="007A75B9">
              <w:rPr>
                <w:rStyle w:val="FontStyle16"/>
              </w:rPr>
              <w:t>ными, их решение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Уметь приводить примеры уравнений</w:t>
            </w:r>
            <w:r w:rsidRPr="007A75B9">
              <w:rPr>
                <w:rStyle w:val="FontStyle14"/>
                <w:sz w:val="20"/>
                <w:szCs w:val="20"/>
              </w:rPr>
              <w:t>, р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 xml:space="preserve">шать линейные уравнения. Уметь решать текстовые задачи с помощью уравнений.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Уметь решать системы линейных уравнений графическим методом, методом подстано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в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ки и методом алгебраического сложения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Алгебраические дроби (21 час)</w:t>
            </w: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Основные понятия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Понятие алгебраической дроби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Алгебраическая дробь. Числ</w:t>
            </w:r>
            <w:r w:rsidRPr="007A75B9">
              <w:rPr>
                <w:sz w:val="20"/>
                <w:szCs w:val="20"/>
              </w:rPr>
              <w:t>и</w:t>
            </w:r>
            <w:r w:rsidRPr="007A75B9">
              <w:rPr>
                <w:sz w:val="20"/>
                <w:szCs w:val="20"/>
              </w:rPr>
              <w:t>тель дроби, знаменатель дроби. Область допустимых значений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представление о числителе, знамен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теле алгебраической дроби, значении алге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раической дроби и о значении переменной, при которой алгебраическая дробь не имеет смысла. Уметь находить рациональным сп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собом значение алгебраической дроби, обосновывать своё решение, устанавливать, при каких значениях переменной не имеет смысла алгебраическая дробь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Работа с конспектом, с книгой и наглядными пособиями по группам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Основное свойство алгебраич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ской дроби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Основное свойство алгебраич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ской дроби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Основное свойство алгебраич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ской дроби 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основное свойство алгебраической дроби, о действиях: сокращение дробей,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дроби к общему знаменателю.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Уметь преобразовывать пары алгебраич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ских дробей к дроби с одинаковыми знам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нателями, раскладывать числитель и знам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натель дроби на простые множители 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сколькими способами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Сокращение алгебраических дробей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Сложение и вычитание алгебраических дробей с одинак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о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выми знаменателями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Правило сложения и вычитания алгебраических дробей с один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ковыми знаменателями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Алгебраическая дробь. Алгоритм сложения (вычитания) алгебра</w:t>
            </w:r>
            <w:r w:rsidRPr="007A75B9">
              <w:rPr>
                <w:sz w:val="20"/>
                <w:szCs w:val="20"/>
              </w:rPr>
              <w:t>и</w:t>
            </w:r>
            <w:r w:rsidRPr="007A75B9">
              <w:rPr>
                <w:sz w:val="20"/>
                <w:szCs w:val="20"/>
              </w:rPr>
              <w:t>ческих дробей с одинаковыми знаменателями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Style w:val="FontStyle14"/>
                <w:sz w:val="20"/>
                <w:szCs w:val="20"/>
              </w:rPr>
              <w:t xml:space="preserve">правило сложения и вычитания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алге</w:t>
            </w:r>
            <w:r w:rsidRPr="007A75B9">
              <w:rPr>
                <w:rStyle w:val="FontStyle14"/>
                <w:sz w:val="20"/>
                <w:szCs w:val="20"/>
              </w:rPr>
              <w:t>б</w:t>
            </w:r>
            <w:r w:rsidRPr="007A75B9">
              <w:rPr>
                <w:rStyle w:val="FontStyle14"/>
                <w:sz w:val="20"/>
                <w:szCs w:val="20"/>
              </w:rPr>
              <w:t>раических дробей с одинаковыми знамен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 xml:space="preserve">телями.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складывать и вычитать 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гебраические дроби с одинаковыми знам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нателями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Сложение и вычитание алгебра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ческих дробей с одинаковыми знаменателями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Сложение и вычитание алгебра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ческих дробей с одинаковыми знаменателями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Работа по карточкам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Сложение и вычитание алге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б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раических дробей с разными знаменателями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Правило приведения алгебраич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ских дробей к общему знамен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телю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4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Упрощение выражений. Слож</w:t>
            </w:r>
            <w:r w:rsidRPr="007A75B9">
              <w:rPr>
                <w:sz w:val="20"/>
                <w:szCs w:val="20"/>
              </w:rPr>
              <w:t>е</w:t>
            </w:r>
            <w:r w:rsidRPr="007A75B9">
              <w:rPr>
                <w:sz w:val="20"/>
                <w:szCs w:val="20"/>
              </w:rPr>
              <w:t>ние и вычитание алгебраических дробей с разными знаменател</w:t>
            </w:r>
            <w:r w:rsidRPr="007A75B9">
              <w:rPr>
                <w:sz w:val="20"/>
                <w:szCs w:val="20"/>
              </w:rPr>
              <w:t>я</w:t>
            </w:r>
            <w:r w:rsidRPr="007A75B9">
              <w:rPr>
                <w:sz w:val="20"/>
                <w:szCs w:val="20"/>
              </w:rPr>
              <w:t>ми, наименьший общий знамен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тель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алгоритм сложения и вычитания др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бей с разными знаменателями, </w:t>
            </w:r>
            <w:r w:rsidRPr="007A75B9">
              <w:rPr>
                <w:rStyle w:val="FontStyle14"/>
                <w:sz w:val="20"/>
                <w:szCs w:val="20"/>
              </w:rPr>
              <w:t>правило пр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ведения алгебраических дробей к общему знаменателю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находить общий знам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натель нескольких дробей, складывать и вычитать дроби с разными знаменателями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Правило сложения и вычитания алгебраических дробей с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Pr="007A75B9">
              <w:rPr>
                <w:rStyle w:val="FontStyle14"/>
                <w:sz w:val="20"/>
                <w:szCs w:val="20"/>
              </w:rPr>
              <w:t>разн</w:t>
            </w:r>
            <w:r w:rsidRPr="007A75B9">
              <w:rPr>
                <w:rStyle w:val="FontStyle14"/>
                <w:sz w:val="20"/>
                <w:szCs w:val="20"/>
              </w:rPr>
              <w:t>ы</w:t>
            </w:r>
            <w:r w:rsidRPr="007A75B9">
              <w:rPr>
                <w:rStyle w:val="FontStyle14"/>
                <w:sz w:val="20"/>
                <w:szCs w:val="20"/>
              </w:rPr>
              <w:t>ми знаменателями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 xml:space="preserve">Алгоритм сложения (вычитания) алгебраических дробей с </w:t>
            </w:r>
            <w:r w:rsidRPr="007A75B9">
              <w:rPr>
                <w:rStyle w:val="FontStyle14"/>
                <w:sz w:val="20"/>
                <w:szCs w:val="20"/>
              </w:rPr>
              <w:t>разн</w:t>
            </w:r>
            <w:r w:rsidRPr="007A75B9">
              <w:rPr>
                <w:rStyle w:val="FontStyle14"/>
                <w:sz w:val="20"/>
                <w:szCs w:val="20"/>
              </w:rPr>
              <w:t>ы</w:t>
            </w:r>
            <w:r w:rsidRPr="007A75B9">
              <w:rPr>
                <w:rStyle w:val="FontStyle14"/>
                <w:sz w:val="20"/>
                <w:szCs w:val="20"/>
              </w:rPr>
              <w:t xml:space="preserve">ми </w:t>
            </w:r>
            <w:r w:rsidRPr="007A75B9">
              <w:rPr>
                <w:sz w:val="20"/>
                <w:szCs w:val="20"/>
              </w:rPr>
              <w:t>знаменателями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алгоритм сложения и вычитания дробей с разными знаменателями.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скл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дывать и вычитать алгебраические дроби с разными знаменателями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Сложение и вычитание алгебра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ческих дробей с разными знам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нателями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Сложение и вычитание алгебра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ческих дробей с разными знам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нателями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Сложение и вычитание алгебра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ческих дробей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Сложение и вычитание алгебра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ческих дробей с разными знам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нателями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13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алгебре №1 «Сложение и вычитание алгебраических дробей»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Основное свойство алгебраич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ской дроби. Сокращение алге</w:t>
            </w:r>
            <w:r w:rsidRPr="007A75B9">
              <w:rPr>
                <w:rStyle w:val="FontStyle14"/>
                <w:sz w:val="20"/>
                <w:szCs w:val="20"/>
              </w:rPr>
              <w:t>б</w:t>
            </w:r>
            <w:r w:rsidRPr="007A75B9">
              <w:rPr>
                <w:rStyle w:val="FontStyle14"/>
                <w:sz w:val="20"/>
                <w:szCs w:val="20"/>
              </w:rPr>
              <w:t>раических дробей. Сложение и вычитание алгебраических др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бей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Уметь находить рациональным способом значение алгебраической дроби, преобраз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вывать пары алгебраических дробей, скл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дывать и вычитать алгебраические дроби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Умножение и деление алге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б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раических дробей. Возведение алгебраической дроби в ст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пень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Правило умножения и деления алгебраических дробей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Правило умножения и деления алгебраических дробей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правило </w:t>
            </w:r>
            <w:r w:rsidRPr="007A75B9">
              <w:rPr>
                <w:rStyle w:val="FontStyle14"/>
                <w:sz w:val="20"/>
                <w:szCs w:val="20"/>
              </w:rPr>
              <w:t>умножения и деления алге</w:t>
            </w:r>
            <w:r w:rsidRPr="007A75B9">
              <w:rPr>
                <w:rStyle w:val="FontStyle14"/>
                <w:sz w:val="20"/>
                <w:szCs w:val="20"/>
              </w:rPr>
              <w:t>б</w:t>
            </w:r>
            <w:r w:rsidRPr="007A75B9">
              <w:rPr>
                <w:rStyle w:val="FontStyle14"/>
                <w:sz w:val="20"/>
                <w:szCs w:val="20"/>
              </w:rPr>
              <w:t xml:space="preserve">раических дробей.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умножать и делить алгебраические дроби, преобразовывать 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ы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ражения, содержащие алгебраические дроби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Фронтальная работа с классом,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Умножение и деление алгебра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ческих дробей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Умножение и деление алгебра</w:t>
            </w:r>
            <w:r w:rsidRPr="007A75B9">
              <w:rPr>
                <w:sz w:val="20"/>
                <w:szCs w:val="20"/>
              </w:rPr>
              <w:t>и</w:t>
            </w:r>
            <w:r w:rsidRPr="007A75B9">
              <w:rPr>
                <w:sz w:val="20"/>
                <w:szCs w:val="20"/>
              </w:rPr>
              <w:t>ческих дробей. Преобразование выражений, содержащих алге</w:t>
            </w:r>
            <w:r w:rsidRPr="007A75B9">
              <w:rPr>
                <w:sz w:val="20"/>
                <w:szCs w:val="20"/>
              </w:rPr>
              <w:t>б</w:t>
            </w:r>
            <w:r w:rsidRPr="007A75B9">
              <w:rPr>
                <w:sz w:val="20"/>
                <w:szCs w:val="20"/>
              </w:rPr>
              <w:t>раические дроби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Возведение алгебраической др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би в степень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Умножение и деление алгебра</w:t>
            </w:r>
            <w:r w:rsidRPr="007A75B9">
              <w:rPr>
                <w:sz w:val="20"/>
                <w:szCs w:val="20"/>
              </w:rPr>
              <w:t>и</w:t>
            </w:r>
            <w:r w:rsidRPr="007A75B9">
              <w:rPr>
                <w:sz w:val="20"/>
                <w:szCs w:val="20"/>
              </w:rPr>
              <w:t>ческих дробей. Возведение а</w:t>
            </w:r>
            <w:r w:rsidRPr="007A75B9">
              <w:rPr>
                <w:sz w:val="20"/>
                <w:szCs w:val="20"/>
              </w:rPr>
              <w:t>л</w:t>
            </w:r>
            <w:r w:rsidRPr="007A75B9">
              <w:rPr>
                <w:sz w:val="20"/>
                <w:szCs w:val="20"/>
              </w:rPr>
              <w:t>гебраических дробей в степень. Преобразование выражений, с</w:t>
            </w:r>
            <w:r w:rsidRPr="007A75B9">
              <w:rPr>
                <w:sz w:val="20"/>
                <w:szCs w:val="20"/>
              </w:rPr>
              <w:t>о</w:t>
            </w:r>
            <w:r w:rsidRPr="007A75B9">
              <w:rPr>
                <w:sz w:val="20"/>
                <w:szCs w:val="20"/>
              </w:rPr>
              <w:t>держащих алгебраические дроби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правило </w:t>
            </w:r>
            <w:r w:rsidRPr="007A75B9">
              <w:rPr>
                <w:rStyle w:val="FontStyle14"/>
                <w:sz w:val="20"/>
                <w:szCs w:val="20"/>
              </w:rPr>
              <w:t>умножения и деления алге</w:t>
            </w:r>
            <w:r w:rsidRPr="007A75B9">
              <w:rPr>
                <w:rStyle w:val="FontStyle14"/>
                <w:sz w:val="20"/>
                <w:szCs w:val="20"/>
              </w:rPr>
              <w:t>б</w:t>
            </w:r>
            <w:r w:rsidRPr="007A75B9">
              <w:rPr>
                <w:rStyle w:val="FontStyle14"/>
                <w:sz w:val="20"/>
                <w:szCs w:val="20"/>
              </w:rPr>
              <w:t xml:space="preserve">раических дробей.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умножать и делить алгебраические дроби, преобразовывать 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ы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ражения, содержащие алгебраические др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би, возводить алгебраические дроби в ст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пень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Преобразование рациональных выражений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Рациональные выражения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Преобразование рациональных выражений. Рациональные выр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жения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Знать,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как преобразовывают рациональные выражения, используя все действия с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алге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раическими дробями. Умение выполнять преобразования рациональных выражений, используя все действия с алгебраическими дробями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18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19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Доказательство тождеств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Преобразование рациональных выражений. Рациональные выр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жения. Доказательство тождества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преобразовывать рациональные выражения, используя все действия с алге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раическими дробями; доказывать тождества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Работа по карточкам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Первые представления о реш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нии рациональных уравнений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Алгоритм решения простейших рациональных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Рациональное уравнение. Способ освобождения от знаменателей</w:t>
            </w:r>
          </w:p>
          <w:p w:rsidR="007A75B9" w:rsidRPr="007A75B9" w:rsidRDefault="007A75B9" w:rsidP="006F7545">
            <w:pPr>
              <w:pStyle w:val="Style1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Знать,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как решать рациональные уравнения.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рациональные уравнения 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простейших рационал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Индивид</w:t>
            </w:r>
            <w:r w:rsidRPr="007A75B9">
              <w:rPr>
                <w:rStyle w:val="FontStyle14"/>
                <w:sz w:val="20"/>
                <w:szCs w:val="20"/>
              </w:rPr>
              <w:t>у</w:t>
            </w:r>
            <w:r w:rsidRPr="007A75B9">
              <w:rPr>
                <w:rStyle w:val="FontStyle14"/>
                <w:sz w:val="20"/>
                <w:szCs w:val="20"/>
              </w:rPr>
              <w:t>альная раб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та по ка</w:t>
            </w:r>
            <w:r w:rsidRPr="007A75B9">
              <w:rPr>
                <w:rStyle w:val="FontStyle14"/>
                <w:sz w:val="20"/>
                <w:szCs w:val="20"/>
              </w:rPr>
              <w:t>р</w:t>
            </w:r>
            <w:r w:rsidRPr="007A75B9">
              <w:rPr>
                <w:rStyle w:val="FontStyle14"/>
                <w:sz w:val="20"/>
                <w:szCs w:val="20"/>
              </w:rPr>
              <w:t>точкам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Степень с отрицательным ц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лым показателем 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Степень с отрицательным целым показателем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Степень с натуральным показ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телем, степень с отрицательным показателем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представление о степени с натурал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ным показателем, о степени с отрицател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ным показателем, умножении, делении и возведении в степень степени числа.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упрощать выражения, используя определ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ние степени с отрицательным показателем и свойства степени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Свойства степеней с отрицател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ным целым показателем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Степень с натуральным показ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телем, степень с отрицательным показателем. Умножение, дел</w:t>
            </w:r>
            <w:r w:rsidRPr="007A75B9">
              <w:rPr>
                <w:sz w:val="20"/>
                <w:szCs w:val="20"/>
              </w:rPr>
              <w:t>е</w:t>
            </w:r>
            <w:r w:rsidRPr="007A75B9">
              <w:rPr>
                <w:sz w:val="20"/>
                <w:szCs w:val="20"/>
              </w:rPr>
              <w:t>ние и возведение в степень ст</w:t>
            </w:r>
            <w:r w:rsidRPr="007A75B9">
              <w:rPr>
                <w:sz w:val="20"/>
                <w:szCs w:val="20"/>
              </w:rPr>
              <w:t>е</w:t>
            </w:r>
            <w:r w:rsidRPr="007A75B9">
              <w:rPr>
                <w:sz w:val="20"/>
                <w:szCs w:val="20"/>
              </w:rPr>
              <w:t>пени числа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77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24</w:t>
            </w: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алгебре №2 «Алгебраические дроби»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Сокращение алгебраических дробей. Арифметические опер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ции с алгебраическими дробями. Решение простейших рационал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ных уравнений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Уметь преобразовывать рациональные выражения, доказывать тождества, решать рациональные уравнения способом освобо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ж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дения от знаменателей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. Свойства квадратного корня (18 часов)</w:t>
            </w: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Рациональные числа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Множество рациональных чисел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Множество рациональных чисел. Знак принадлежности, знак включения, символы математ</w:t>
            </w:r>
            <w:r w:rsidRPr="007A75B9">
              <w:rPr>
                <w:sz w:val="20"/>
                <w:szCs w:val="20"/>
              </w:rPr>
              <w:t>и</w:t>
            </w:r>
            <w:r w:rsidRPr="007A75B9">
              <w:rPr>
                <w:sz w:val="20"/>
                <w:szCs w:val="20"/>
              </w:rPr>
              <w:t>ческого языка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понятия рациональных чисел, беск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нечная десятичная периодическая дробь. Уметь любое рациональное число записать в виде конечной десятичной дроби и наоборот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Рациональные числа как беск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нечные десятичные периодич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ские дроби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Бесконечные десятичные пери</w:t>
            </w:r>
            <w:r w:rsidRPr="007A75B9">
              <w:rPr>
                <w:sz w:val="20"/>
                <w:szCs w:val="20"/>
              </w:rPr>
              <w:t>о</w:t>
            </w:r>
            <w:r w:rsidRPr="007A75B9">
              <w:rPr>
                <w:sz w:val="20"/>
                <w:szCs w:val="20"/>
              </w:rPr>
              <w:t>дические дроби, период. Чисто периодическая дробь, смешанно периодическая дробь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Понятие квадратного корня из неотрицательного числа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Понятие квадратного корня из неотрицательного числа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Квадратный корень. Квадратный корень из неотрицательного чи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ла. Подкоренное выражение. Извлечение квадратного корня. 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рациональные числа. Кубический корень из неотрицательного чи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действительные и иррациональные числа.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извлекать квадратные корни из неотрицательного числа. Уметь решать ква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д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ратные уравнения, корнями которого являю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ся иррациональные числа и простейшие 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рациональные уравнения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28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 xml:space="preserve">Корень </w:t>
            </w:r>
            <w:proofErr w:type="spellStart"/>
            <w:r w:rsidRPr="007A75B9">
              <w:rPr>
                <w:i/>
                <w:iCs/>
                <w:sz w:val="20"/>
                <w:szCs w:val="20"/>
              </w:rPr>
              <w:t>n-</w:t>
            </w:r>
            <w:r w:rsidRPr="007A75B9">
              <w:rPr>
                <w:sz w:val="20"/>
                <w:szCs w:val="20"/>
              </w:rPr>
              <w:t>й</w:t>
            </w:r>
            <w:proofErr w:type="spellEnd"/>
            <w:r w:rsidRPr="007A75B9">
              <w:rPr>
                <w:sz w:val="20"/>
                <w:szCs w:val="20"/>
              </w:rPr>
              <w:t xml:space="preserve"> степени из неотриц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тельного числа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Квадратный корень. Квадратный корень из неотрицательного числа. Корень </w:t>
            </w:r>
            <w:proofErr w:type="spellStart"/>
            <w:r w:rsidRPr="007A75B9">
              <w:rPr>
                <w:i/>
                <w:iCs/>
                <w:sz w:val="20"/>
                <w:szCs w:val="20"/>
              </w:rPr>
              <w:t>n-</w:t>
            </w:r>
            <w:r w:rsidRPr="007A75B9">
              <w:rPr>
                <w:sz w:val="20"/>
                <w:szCs w:val="20"/>
              </w:rPr>
              <w:t>й</w:t>
            </w:r>
            <w:proofErr w:type="spellEnd"/>
            <w:r w:rsidRPr="007A75B9">
              <w:rPr>
                <w:sz w:val="20"/>
                <w:szCs w:val="20"/>
              </w:rPr>
              <w:t xml:space="preserve"> степени из нео</w:t>
            </w:r>
            <w:r w:rsidRPr="007A75B9">
              <w:rPr>
                <w:sz w:val="20"/>
                <w:szCs w:val="20"/>
              </w:rPr>
              <w:t>т</w:t>
            </w:r>
            <w:r w:rsidRPr="007A75B9">
              <w:rPr>
                <w:sz w:val="20"/>
                <w:szCs w:val="20"/>
              </w:rPr>
              <w:t>рицательного числа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опрос, индив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дуальная работа по карточкам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Иррациональные числа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Иррациональные числа. Беск</w:t>
            </w:r>
            <w:r w:rsidRPr="007A75B9">
              <w:rPr>
                <w:sz w:val="20"/>
                <w:szCs w:val="20"/>
              </w:rPr>
              <w:t>о</w:t>
            </w:r>
            <w:r w:rsidRPr="007A75B9">
              <w:rPr>
                <w:sz w:val="20"/>
                <w:szCs w:val="20"/>
              </w:rPr>
              <w:t>нечная десятичная непериодич</w:t>
            </w:r>
            <w:r w:rsidRPr="007A75B9">
              <w:rPr>
                <w:sz w:val="20"/>
                <w:szCs w:val="20"/>
              </w:rPr>
              <w:t>е</w:t>
            </w:r>
            <w:r w:rsidRPr="007A75B9">
              <w:rPr>
                <w:sz w:val="20"/>
                <w:szCs w:val="20"/>
              </w:rPr>
              <w:t>ская дробь. Иррациональные в</w:t>
            </w:r>
            <w:r w:rsidRPr="007A75B9">
              <w:rPr>
                <w:sz w:val="20"/>
                <w:szCs w:val="20"/>
              </w:rPr>
              <w:t>ы</w:t>
            </w:r>
            <w:r w:rsidRPr="007A75B9">
              <w:rPr>
                <w:sz w:val="20"/>
                <w:szCs w:val="20"/>
              </w:rPr>
              <w:t>ражения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bCs/>
                <w:sz w:val="20"/>
                <w:szCs w:val="20"/>
              </w:rPr>
              <w:t xml:space="preserve">Знать </w:t>
            </w:r>
            <w:r w:rsidRPr="007A75B9">
              <w:rPr>
                <w:sz w:val="20"/>
                <w:szCs w:val="20"/>
              </w:rPr>
              <w:t>понятия иррациональных чисел, бе</w:t>
            </w:r>
            <w:r w:rsidRPr="007A75B9">
              <w:rPr>
                <w:sz w:val="20"/>
                <w:szCs w:val="20"/>
              </w:rPr>
              <w:t>с</w:t>
            </w:r>
            <w:r w:rsidRPr="007A75B9">
              <w:rPr>
                <w:sz w:val="20"/>
                <w:szCs w:val="20"/>
              </w:rPr>
              <w:t>конечная десятичная непериодическая дробь. Уметь доказать иррациональность числа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Множество действительных чисел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Множество действительных чисел. Взаимно однозначное соответствие. Сравнение действ</w:t>
            </w:r>
            <w:r w:rsidRPr="007A75B9">
              <w:rPr>
                <w:sz w:val="20"/>
                <w:szCs w:val="20"/>
              </w:rPr>
              <w:t>и</w:t>
            </w:r>
            <w:r w:rsidRPr="007A75B9">
              <w:rPr>
                <w:sz w:val="20"/>
                <w:szCs w:val="20"/>
              </w:rPr>
              <w:t>тельных чисел. Действия над действительными числами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59" w:lineRule="auto"/>
              <w:ind w:right="-105"/>
              <w:rPr>
                <w:rStyle w:val="FontStyle16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о делимости целых чисел, о делении с остатком.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задачи с целочи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ленными неизвестными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A75B9">
              <w:rPr>
                <w:b/>
                <w:sz w:val="20"/>
                <w:szCs w:val="2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b/>
                <w:sz w:val="20"/>
                <w:szCs w:val="20"/>
              </w:rPr>
              <w:t>, ее свойства и график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sz w:val="20"/>
                <w:szCs w:val="20"/>
              </w:rPr>
              <w:t>, ее график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7A75B9">
              <w:rPr>
                <w:sz w:val="20"/>
                <w:szCs w:val="20"/>
              </w:rPr>
              <w:t xml:space="preserve"> График фун</w:t>
            </w:r>
            <w:proofErr w:type="spellStart"/>
            <w:r w:rsidRPr="007A75B9">
              <w:rPr>
                <w:sz w:val="20"/>
                <w:szCs w:val="20"/>
              </w:rPr>
              <w:t>к</w:t>
            </w:r>
            <w:r w:rsidRPr="007A75B9">
              <w:rPr>
                <w:sz w:val="20"/>
                <w:szCs w:val="20"/>
              </w:rPr>
              <w:t>ции</w:t>
            </w:r>
            <w:proofErr w:type="spellEnd"/>
            <w:r w:rsidRPr="007A75B9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строить график 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br/>
              <w:t>знать её свойства. Уметь читать графики функций, решать графически уравнения и системы уравнений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 xml:space="preserve">Свойства 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7A75B9">
              <w:rPr>
                <w:sz w:val="20"/>
                <w:szCs w:val="20"/>
              </w:rPr>
              <w:t xml:space="preserve"> Свойства 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sz w:val="20"/>
                <w:szCs w:val="20"/>
              </w:rPr>
              <w:t>. Выпуклость вниз, Выпуклость вверх. Область значений функции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опрос, сам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стоятельная работа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Свойства квадратных корней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Свойства квадратных корней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Квадратный корень из произв</w:t>
            </w:r>
            <w:r w:rsidRPr="007A75B9">
              <w:rPr>
                <w:sz w:val="20"/>
                <w:szCs w:val="20"/>
              </w:rPr>
              <w:t>е</w:t>
            </w:r>
            <w:r w:rsidRPr="007A75B9">
              <w:rPr>
                <w:sz w:val="20"/>
                <w:szCs w:val="20"/>
              </w:rPr>
              <w:t>дения. Квадратный корень из дроби. Вычисление корней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свойства квадратных корней. Уметь применять свойства квадратных корней для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упрощения выражений и вычисления корней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34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bCs/>
                <w:sz w:val="20"/>
                <w:szCs w:val="20"/>
              </w:rPr>
              <w:t>Применение свой</w:t>
            </w:r>
            <w:proofErr w:type="gramStart"/>
            <w:r w:rsidRPr="007A75B9">
              <w:rPr>
                <w:bCs/>
                <w:sz w:val="20"/>
                <w:szCs w:val="20"/>
              </w:rPr>
              <w:t>ств кв</w:t>
            </w:r>
            <w:proofErr w:type="gramEnd"/>
            <w:r w:rsidRPr="007A75B9">
              <w:rPr>
                <w:bCs/>
                <w:sz w:val="20"/>
                <w:szCs w:val="20"/>
              </w:rPr>
              <w:t>адратных корней для упрощения выраж</w:t>
            </w:r>
            <w:r w:rsidRPr="007A75B9">
              <w:rPr>
                <w:bCs/>
                <w:sz w:val="20"/>
                <w:szCs w:val="20"/>
              </w:rPr>
              <w:t>е</w:t>
            </w:r>
            <w:r w:rsidRPr="007A75B9">
              <w:rPr>
                <w:bCs/>
                <w:sz w:val="20"/>
                <w:szCs w:val="20"/>
              </w:rPr>
              <w:t>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опрос, индив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дуальная работа по карточкам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Преобразование выражений, содержащих операцию извл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чения квадратного корня</w:t>
            </w: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Операции вынесения множителя из-под знака квадратного корня, внесения множителя под знак квадратного корня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4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Операции вынесения множителя из-под знака квадратного корня, внесения множителя под знак квадратного корня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Иметь представление об операциях вынес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ния множителя из-под знака квадратного корня, внесения множителя под знак ква</w:t>
            </w:r>
            <w:r w:rsidRPr="007A75B9">
              <w:rPr>
                <w:rStyle w:val="FontStyle14"/>
                <w:sz w:val="20"/>
                <w:szCs w:val="20"/>
              </w:rPr>
              <w:t>д</w:t>
            </w:r>
            <w:r w:rsidRPr="007A75B9">
              <w:rPr>
                <w:rStyle w:val="FontStyle14"/>
                <w:sz w:val="20"/>
                <w:szCs w:val="20"/>
              </w:rPr>
              <w:t>ратного корня. Уметь выносить множитель из-под знака квадратного корня, вносить множитель под знак квадратного корня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Операция освобождения от ирр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циональности в знаменателе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Операция освобождения от ирр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циональности в знаменателе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Иметь представление об операции освобо</w:t>
            </w:r>
            <w:r w:rsidRPr="007A75B9">
              <w:rPr>
                <w:rStyle w:val="FontStyle14"/>
                <w:sz w:val="20"/>
                <w:szCs w:val="20"/>
              </w:rPr>
              <w:t>ж</w:t>
            </w:r>
            <w:r w:rsidRPr="007A75B9">
              <w:rPr>
                <w:rStyle w:val="FontStyle14"/>
                <w:sz w:val="20"/>
                <w:szCs w:val="20"/>
              </w:rPr>
              <w:t xml:space="preserve">дения от иррациональности в знаменателе. </w:t>
            </w:r>
            <w:r w:rsidRPr="007A75B9">
              <w:rPr>
                <w:bCs/>
                <w:sz w:val="20"/>
                <w:szCs w:val="20"/>
              </w:rPr>
              <w:t>Уметь</w:t>
            </w:r>
            <w:r w:rsidRPr="007A75B9">
              <w:rPr>
                <w:b/>
                <w:bCs/>
                <w:sz w:val="20"/>
                <w:szCs w:val="20"/>
              </w:rPr>
              <w:t xml:space="preserve"> </w:t>
            </w:r>
            <w:r w:rsidRPr="007A75B9">
              <w:rPr>
                <w:sz w:val="20"/>
                <w:szCs w:val="20"/>
              </w:rPr>
              <w:t>освобождаться от иррациональности в знаменателе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Преобразование выражений, с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держащих операцию извлечения квадратного корня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Преобразование выражений, с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держащих операцию извлечения квадратного корня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bCs/>
                <w:sz w:val="20"/>
                <w:szCs w:val="20"/>
              </w:rPr>
              <w:t xml:space="preserve">Уметь </w:t>
            </w:r>
            <w:r w:rsidRPr="007A75B9">
              <w:rPr>
                <w:sz w:val="20"/>
                <w:szCs w:val="20"/>
              </w:rPr>
              <w:t>выполнять преобразования, соде</w:t>
            </w:r>
            <w:r w:rsidRPr="007A75B9">
              <w:rPr>
                <w:sz w:val="20"/>
                <w:szCs w:val="20"/>
              </w:rPr>
              <w:t>р</w:t>
            </w:r>
            <w:r w:rsidRPr="007A75B9">
              <w:rPr>
                <w:sz w:val="20"/>
                <w:szCs w:val="20"/>
              </w:rPr>
              <w:t>жащие операцию извлечения корня, осв</w:t>
            </w:r>
            <w:r w:rsidRPr="007A75B9">
              <w:rPr>
                <w:sz w:val="20"/>
                <w:szCs w:val="20"/>
              </w:rPr>
              <w:t>о</w:t>
            </w:r>
            <w:r w:rsidRPr="007A75B9">
              <w:rPr>
                <w:sz w:val="20"/>
                <w:szCs w:val="20"/>
              </w:rPr>
              <w:t>бождаться от иррациональности в знамен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теле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Преобразование выражений, с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держащих операцию извлечения квадратного корня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 xml:space="preserve">Контрольная работа 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по алгебре №</w:t>
            </w:r>
            <w:r w:rsidRPr="007A75B9">
              <w:rPr>
                <w:rStyle w:val="FontStyle16"/>
                <w:b/>
              </w:rPr>
              <w:t xml:space="preserve"> 3 «Рациональные числа»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Квадратный корень из неотриц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 xml:space="preserve">тельного числа. Функция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sz w:val="20"/>
                <w:szCs w:val="20"/>
              </w:rPr>
              <w:t>, ее свойства и график. Рационал</w:t>
            </w:r>
            <w:proofErr w:type="spellStart"/>
            <w:r w:rsidRPr="007A75B9">
              <w:rPr>
                <w:sz w:val="20"/>
                <w:szCs w:val="20"/>
              </w:rPr>
              <w:t>ь</w:t>
            </w:r>
            <w:r w:rsidRPr="007A75B9">
              <w:rPr>
                <w:sz w:val="20"/>
                <w:szCs w:val="20"/>
              </w:rPr>
              <w:t>ные</w:t>
            </w:r>
            <w:proofErr w:type="spellEnd"/>
            <w:r w:rsidRPr="007A75B9">
              <w:rPr>
                <w:sz w:val="20"/>
                <w:szCs w:val="20"/>
              </w:rPr>
              <w:t>, иррациональные и действ</w:t>
            </w:r>
            <w:r w:rsidRPr="007A75B9">
              <w:rPr>
                <w:sz w:val="20"/>
                <w:szCs w:val="20"/>
              </w:rPr>
              <w:t>и</w:t>
            </w:r>
            <w:r w:rsidRPr="007A75B9">
              <w:rPr>
                <w:sz w:val="20"/>
                <w:szCs w:val="20"/>
              </w:rPr>
              <w:t>тельные числа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Style w:val="FontStyle16"/>
                <w:bCs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 преобразовывать выражения, соде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жащие операцию извлечения квадратного корня, применяя свойства квадратных ко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ней,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читать графики функций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Модуль действительного числа</w:t>
            </w: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Модуль действительного числа и его свойства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Модуль действительного числа. Свойства модуля действительн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го числа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определение модуля действительного числа.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применять свойства модуля и решать модульные неравенства</w:t>
            </w:r>
          </w:p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Геометрический смысл модуля действительного числа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Геометрический смысл модуля действительного числа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Фронтальная работа с классом,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Style w:val="FontStyle14"/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"/>
                </m:rPr>
                <w:rPr>
                  <w:rStyle w:val="FontStyle14"/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oMath>
            <w:r w:rsidRPr="007A75B9">
              <w:rPr>
                <w:rStyle w:val="FontStyle14"/>
                <w:sz w:val="20"/>
                <w:szCs w:val="20"/>
              </w:rPr>
              <w:t xml:space="preserve">. Тождество </w:t>
            </w:r>
            <m:oMath>
              <m:rad>
                <m:radPr>
                  <m:degHide m:val="on"/>
                  <m:ctrl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14"/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FontStyle14"/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FontStyle14"/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"/>
                </m:rPr>
                <w:rPr>
                  <w:rStyle w:val="FontStyle14"/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Style w:val="FontStyle14"/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b"/>
                </m:rPr>
                <w:rPr>
                  <w:rStyle w:val="FontStyle14"/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oMath>
            <w:r w:rsidRPr="007A75B9">
              <w:rPr>
                <w:rStyle w:val="FontStyle14"/>
                <w:sz w:val="20"/>
                <w:szCs w:val="20"/>
              </w:rPr>
              <w:t xml:space="preserve">. Тождество </w:t>
            </w:r>
            <m:oMath>
              <m:rad>
                <m:radPr>
                  <m:degHide m:val="on"/>
                  <m:ctrl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FontStyle14"/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Style w:val="FontStyle14"/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FontStyle14"/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"/>
                </m:rPr>
                <w:rPr>
                  <w:rStyle w:val="FontStyle14"/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4"/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</m:oMath>
          </w:p>
        </w:tc>
        <w:tc>
          <w:tcPr>
            <w:tcW w:w="4073" w:type="dxa"/>
            <w:tcBorders>
              <w:top w:val="nil"/>
            </w:tcBorders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 xml:space="preserve">Квадратичная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7A75B9">
              <w:rPr>
                <w:rFonts w:ascii="Times New Roman" w:hAnsi="Times New Roman"/>
                <w:b/>
                <w:sz w:val="20"/>
                <w:szCs w:val="20"/>
              </w:rPr>
              <w:t xml:space="preserve"> (18 часов)</w:t>
            </w: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Style w:val="FontStyle16"/>
                <w:b/>
              </w:rPr>
              <w:t>, ее свойства и график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sz w:val="20"/>
                <w:szCs w:val="20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sz w:val="20"/>
                <w:szCs w:val="20"/>
              </w:rPr>
              <w:t>, ее график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sz w:val="20"/>
                <w:szCs w:val="20"/>
              </w:rPr>
              <w:t>, ее график. Парабола, вершины параболы, ось симметрии параболы, ветви параболы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Иметь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представления о функции вида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,о ее графике и свойствах.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 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троить график функции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378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Свойства функции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Свойства функции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Style w:val="FontStyle16"/>
              </w:rPr>
              <w:t>. О</w:t>
            </w:r>
            <w:proofErr w:type="spellStart"/>
            <w:r w:rsidRPr="007A75B9">
              <w:rPr>
                <w:rStyle w:val="FontStyle16"/>
              </w:rPr>
              <w:t>г</w:t>
            </w:r>
            <w:r w:rsidRPr="007A75B9">
              <w:rPr>
                <w:rStyle w:val="FontStyle16"/>
              </w:rPr>
              <w:t>раниченность</w:t>
            </w:r>
            <w:proofErr w:type="spellEnd"/>
            <w:r w:rsidRPr="007A75B9">
              <w:rPr>
                <w:rStyle w:val="FontStyle16"/>
              </w:rPr>
              <w:t xml:space="preserve"> функции снизу, ограниченность функции сверху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bCs/>
                <w:sz w:val="20"/>
                <w:szCs w:val="20"/>
              </w:rPr>
              <w:t xml:space="preserve">Знать </w:t>
            </w:r>
            <w:r w:rsidRPr="007A75B9">
              <w:rPr>
                <w:sz w:val="20"/>
                <w:szCs w:val="20"/>
              </w:rPr>
              <w:t>свойства функции и их описание по графику построенной функции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оп</w:t>
            </w:r>
          </w:p>
          <w:p w:rsidR="007A75B9" w:rsidRPr="007A75B9" w:rsidRDefault="007A75B9" w:rsidP="006F7545">
            <w:pPr>
              <w:pStyle w:val="Style1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Style w:val="FontStyle12"/>
              </w:rPr>
              <w:t>, ее свойства и график</w:t>
            </w:r>
          </w:p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t xml:space="preserve">Функция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Style w:val="FontStyle12"/>
              </w:rPr>
              <w:t>, ее график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FontStyle12"/>
              </w:rPr>
              <w:t xml:space="preserve">Функция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Style w:val="FontStyle12"/>
              </w:rPr>
              <w:t>, ее график. Г</w:t>
            </w:r>
            <w:proofErr w:type="spellStart"/>
            <w:r w:rsidRPr="007A75B9">
              <w:rPr>
                <w:rStyle w:val="FontStyle12"/>
              </w:rPr>
              <w:t>ипербола</w:t>
            </w:r>
            <w:proofErr w:type="spellEnd"/>
            <w:r w:rsidRPr="007A75B9">
              <w:rPr>
                <w:rStyle w:val="FontStyle12"/>
              </w:rPr>
              <w:t>, ветви гиперболы, асимптоты, центр симметрии гиперболы. Обратная пропорционал</w:t>
            </w:r>
            <w:r w:rsidRPr="007A75B9">
              <w:rPr>
                <w:rStyle w:val="FontStyle12"/>
              </w:rPr>
              <w:t>ь</w:t>
            </w:r>
            <w:r w:rsidRPr="007A75B9">
              <w:rPr>
                <w:rStyle w:val="FontStyle12"/>
              </w:rPr>
              <w:t>ность, коэффициент обратной пропорциональности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представления о функции вида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о ее графике и свойствах.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строить график функции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Свойства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Свойства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свойства функции и их описание по графику построенной функции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Фронтальная работа с классом,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Cs w:val="0"/>
                <w:sz w:val="20"/>
                <w:szCs w:val="20"/>
              </w:rPr>
            </w:pPr>
            <w:r w:rsidRPr="007A75B9">
              <w:rPr>
                <w:rStyle w:val="FontStyle16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Style w:val="FontStyle16"/>
              </w:rPr>
              <w:t>, ее свойства и график.</w:t>
            </w:r>
            <w:r w:rsidRPr="007A75B9">
              <w:rPr>
                <w:rStyle w:val="FontStyle12"/>
              </w:rPr>
              <w:t xml:space="preserve"> Функция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Style w:val="FontStyle12"/>
              </w:rPr>
              <w:t>, ее сво</w:t>
            </w:r>
            <w:proofErr w:type="spellStart"/>
            <w:r w:rsidRPr="007A75B9">
              <w:rPr>
                <w:rStyle w:val="FontStyle12"/>
              </w:rPr>
              <w:t>й</w:t>
            </w:r>
            <w:r w:rsidRPr="007A75B9">
              <w:rPr>
                <w:rStyle w:val="FontStyle12"/>
              </w:rPr>
              <w:t>ства</w:t>
            </w:r>
            <w:proofErr w:type="spellEnd"/>
            <w:r w:rsidRPr="007A75B9">
              <w:rPr>
                <w:rStyle w:val="FontStyle12"/>
              </w:rPr>
              <w:t xml:space="preserve"> и график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Style w:val="a9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свойства функций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их описание по графику построенной фун</w:t>
            </w:r>
            <w:proofErr w:type="spellStart"/>
            <w:r w:rsidRPr="007A75B9">
              <w:rPr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строить графики функций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Контрольная работа «</w:t>
            </w: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Cs w:val="0"/>
                <w:sz w:val="20"/>
                <w:szCs w:val="20"/>
              </w:rPr>
            </w:pPr>
            <w:r w:rsidRPr="007A75B9">
              <w:rPr>
                <w:rStyle w:val="FontStyle16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Style w:val="FontStyle16"/>
              </w:rPr>
              <w:t>, ее свойства и график.</w:t>
            </w:r>
            <w:r w:rsidRPr="007A75B9">
              <w:rPr>
                <w:rStyle w:val="FontStyle12"/>
              </w:rPr>
              <w:t xml:space="preserve"> Функция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Style w:val="FontStyle12"/>
              </w:rPr>
              <w:t>, ее сво</w:t>
            </w:r>
            <w:proofErr w:type="spellStart"/>
            <w:r w:rsidRPr="007A75B9">
              <w:rPr>
                <w:rStyle w:val="FontStyle12"/>
              </w:rPr>
              <w:t>й</w:t>
            </w:r>
            <w:r w:rsidRPr="007A75B9">
              <w:rPr>
                <w:rStyle w:val="FontStyle12"/>
              </w:rPr>
              <w:t>ства</w:t>
            </w:r>
            <w:proofErr w:type="spellEnd"/>
            <w:r w:rsidRPr="007A75B9">
              <w:rPr>
                <w:rStyle w:val="FontStyle12"/>
              </w:rPr>
              <w:t xml:space="preserve"> и график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свойства функций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их описание по графику построенной фун</w:t>
            </w:r>
            <w:proofErr w:type="spellStart"/>
            <w:r w:rsidRPr="007A75B9">
              <w:rPr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строить графики функций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Как построить график фун</w:t>
            </w:r>
            <w:r w:rsidRPr="007A75B9">
              <w:rPr>
                <w:rStyle w:val="FontStyle12"/>
              </w:rPr>
              <w:t>к</w:t>
            </w:r>
            <w:r w:rsidRPr="007A75B9">
              <w:rPr>
                <w:rStyle w:val="FontStyle12"/>
              </w:rPr>
              <w:t xml:space="preserve">ции </w:t>
            </w:r>
            <m:oMath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  <m:r>
                    <w:rPr>
                      <w:rStyle w:val="FontStyle12"/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l</m:t>
                  </m:r>
                </m:e>
              </m:d>
            </m:oMath>
            <w:r w:rsidRPr="007A75B9">
              <w:rPr>
                <w:rStyle w:val="FontStyle12"/>
              </w:rPr>
              <w:t xml:space="preserve">, если известен график функции </w:t>
            </w:r>
            <m:oMath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</m:oMath>
          </w:p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t>Алгоритм построения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75B9">
              <w:rPr>
                <w:rStyle w:val="FontStyle12"/>
              </w:rPr>
              <w:t>Алгоритм построения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</m:oMath>
            <w:r w:rsidRPr="007A75B9">
              <w:rPr>
                <w:rStyle w:val="FontStyle12"/>
              </w:rPr>
              <w:t xml:space="preserve">.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Пара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лельный перенос, параллельный перенос вправо (влево), вспом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гательная система координат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Иметь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представление, как с помощью параллельного переноса вправо или влево 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строить график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</m:oMath>
            <w:r w:rsidRPr="007A75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Уметь по алгоритму построить график функции </w:t>
            </w:r>
            <m:oMath>
              <m:r>
                <w:rPr>
                  <w:rStyle w:val="FontStyle12"/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</m:oMath>
            <w:r w:rsidRPr="007A75B9">
              <w:rPr>
                <w:rStyle w:val="FontStyle12"/>
              </w:rPr>
              <w:t>,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прочитать его и оп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сать свойства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t>Построение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Как построить график фун</w:t>
            </w:r>
            <w:r w:rsidRPr="007A75B9">
              <w:rPr>
                <w:rStyle w:val="FontStyle12"/>
              </w:rPr>
              <w:t>к</w:t>
            </w:r>
            <w:r w:rsidRPr="007A75B9">
              <w:rPr>
                <w:rStyle w:val="FontStyle12"/>
              </w:rPr>
              <w:t xml:space="preserve">ции </w:t>
            </w:r>
            <m:oMath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m</m:t>
              </m:r>
            </m:oMath>
            <w:r w:rsidRPr="007A75B9">
              <w:rPr>
                <w:rStyle w:val="FontStyle12"/>
              </w:rPr>
              <w:t>, если изве</w:t>
            </w:r>
            <w:r w:rsidRPr="007A75B9">
              <w:rPr>
                <w:rStyle w:val="FontStyle12"/>
              </w:rPr>
              <w:t>с</w:t>
            </w:r>
            <w:r w:rsidRPr="007A75B9">
              <w:rPr>
                <w:rStyle w:val="FontStyle12"/>
              </w:rPr>
              <w:t xml:space="preserve">тен график функции </w:t>
            </w:r>
            <m:oMath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</m:oMath>
          </w:p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Алгоритм построения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2"/>
              </w:rPr>
              <w:t>Алгоритм построения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  <w:r w:rsidRPr="007A75B9">
              <w:rPr>
                <w:rStyle w:val="FontStyle12"/>
              </w:rPr>
              <w:t xml:space="preserve">.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Пара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лельный перенос, параллельный перенос вправо (влево), вспом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гательная система координат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Иметь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представление, как с помощью параллельного переноса вправо или влево 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строить график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Уметь по алгоритму построить график функции </w:t>
            </w:r>
            <m:oMath>
              <m:r>
                <w:rPr>
                  <w:rStyle w:val="FontStyle12"/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  <w:r w:rsidRPr="007A75B9">
              <w:rPr>
                <w:rStyle w:val="FontStyle12"/>
              </w:rPr>
              <w:t>,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прочитать его и описать свойства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t>Построение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Как построить график фун</w:t>
            </w:r>
            <w:r w:rsidRPr="007A75B9">
              <w:rPr>
                <w:rStyle w:val="FontStyle12"/>
              </w:rPr>
              <w:t>к</w:t>
            </w:r>
            <w:r w:rsidRPr="007A75B9">
              <w:rPr>
                <w:rStyle w:val="FontStyle12"/>
              </w:rPr>
              <w:t xml:space="preserve">ции </w:t>
            </w:r>
            <m:oMath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  <m:r>
                    <w:rPr>
                      <w:rStyle w:val="FontStyle12"/>
                      <w:rFonts w:ascii="Cambria Math" w:hAnsi="Cambria Math"/>
                    </w:rPr>
                    <m:t>+</m:t>
                  </m:r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l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m</m:t>
              </m:r>
            </m:oMath>
            <w:r w:rsidRPr="007A75B9">
              <w:rPr>
                <w:rStyle w:val="FontStyle12"/>
              </w:rPr>
              <w:t>, если и</w:t>
            </w:r>
            <w:proofErr w:type="spellStart"/>
            <w:r w:rsidRPr="007A75B9">
              <w:rPr>
                <w:rStyle w:val="FontStyle12"/>
              </w:rPr>
              <w:t>з</w:t>
            </w:r>
            <w:r w:rsidRPr="007A75B9">
              <w:rPr>
                <w:rStyle w:val="FontStyle12"/>
              </w:rPr>
              <w:t>вестен</w:t>
            </w:r>
            <w:proofErr w:type="spellEnd"/>
            <w:r w:rsidRPr="007A75B9">
              <w:rPr>
                <w:rStyle w:val="FontStyle12"/>
              </w:rPr>
              <w:t xml:space="preserve"> график функции </w:t>
            </w:r>
            <m:oMath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</m:e>
              </m:d>
            </m:oMath>
          </w:p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Алгоритм построения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2"/>
              </w:rPr>
              <w:t>Алгоритм построения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  <w:r w:rsidRPr="007A75B9">
              <w:rPr>
                <w:rStyle w:val="FontStyle12"/>
              </w:rPr>
              <w:t xml:space="preserve">.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Параллельный перенос, параллел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ный перенос вправо (влево), вспомогательная система коо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динат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Иметь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представление, как с помощью параллельного переноса вправо или влево 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строить график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Уметь по алгоритму построить график функции </w:t>
            </w:r>
            <m:oMath>
              <m:r>
                <w:rPr>
                  <w:rStyle w:val="FontStyle12"/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  <w:r w:rsidRPr="007A75B9">
              <w:rPr>
                <w:rStyle w:val="FontStyle12"/>
              </w:rPr>
              <w:t>,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прочитать его и описать свойства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  <w:u w:val="single"/>
              </w:rPr>
            </w:pPr>
            <w:r w:rsidRPr="007A75B9">
              <w:rPr>
                <w:rStyle w:val="FontStyle12"/>
              </w:rPr>
              <w:t>Построение графика функции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 y=f</m:t>
              </m:r>
              <m:d>
                <m:d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Style w:val="FontStyle12"/>
                      <w:rFonts w:ascii="Cambria Math" w:hAnsi="Cambria Math"/>
                    </w:rPr>
                    <m:t>x+l</m:t>
                  </m:r>
                </m:e>
              </m:d>
              <m:r>
                <w:rPr>
                  <w:rStyle w:val="FontStyle12"/>
                  <w:rFonts w:ascii="Cambria Math" w:hAnsi="Cambria Math"/>
                </w:rPr>
                <m:t>+m</m:t>
              </m:r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Style w:val="FontStyle16"/>
                <w:b/>
              </w:rPr>
              <w:t>, ее свойства и график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i w:val="0"/>
              </w:rPr>
            </w:pPr>
            <w:r w:rsidRPr="007A75B9">
              <w:rPr>
                <w:rStyle w:val="FontStyle16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Style w:val="FontStyle16"/>
              </w:rPr>
              <w:t>, ее график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6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Style w:val="FontStyle16"/>
              </w:rPr>
              <w:t>, ее график. Квадратный трехчлен. Квадратичная функция. Алг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 xml:space="preserve">ритм построения параболы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Иметь представление о 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      </m:t>
              </m:r>
            </m:oMath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, о ее графике и свойствах. Уметь строить график                              функции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Свойства функции</w:t>
            </w:r>
            <m:oMath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</m:t>
              </m:r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6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Style w:val="FontStyle16"/>
              </w:rPr>
              <w:t xml:space="preserve">, ее график.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Свойства функции</w:t>
            </w:r>
            <m:oMath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</m:t>
              </m:r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строить график функции </w:t>
            </w: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, описывать свойства по графику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оп</w:t>
            </w:r>
          </w:p>
          <w:p w:rsidR="007A75B9" w:rsidRPr="007A75B9" w:rsidRDefault="007A75B9" w:rsidP="006F7545">
            <w:pPr>
              <w:pStyle w:val="Style1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57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Графическое решение ква</w:t>
            </w:r>
            <w:r w:rsidRPr="007A75B9">
              <w:rPr>
                <w:rStyle w:val="FontStyle16"/>
                <w:b/>
              </w:rPr>
              <w:t>д</w:t>
            </w:r>
            <w:r w:rsidRPr="007A75B9">
              <w:rPr>
                <w:rStyle w:val="FontStyle16"/>
                <w:b/>
              </w:rPr>
              <w:t>ратных уравнений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</w:rPr>
              <w:t>Способы графического решения квадратных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6"/>
              </w:rPr>
              <w:t>Способы графического решения квадратных уравнений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способы </w:t>
            </w:r>
            <w:r w:rsidRPr="007A75B9">
              <w:rPr>
                <w:rStyle w:val="FontStyle16"/>
              </w:rPr>
              <w:t>графического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 решения ква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ратных уравнений.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Уметь свободно прим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нять несколько способов графического 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шения уравнений 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4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4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4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Графическое решение квадра</w:t>
            </w:r>
            <w:r w:rsidRPr="007A75B9">
              <w:rPr>
                <w:rStyle w:val="FontStyle16"/>
              </w:rPr>
              <w:t>т</w:t>
            </w:r>
            <w:r w:rsidRPr="007A75B9">
              <w:rPr>
                <w:rStyle w:val="FontStyle16"/>
              </w:rPr>
              <w:t>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Контрольная работа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 по алгебре №</w:t>
            </w:r>
            <w:r w:rsidRPr="007A75B9">
              <w:rPr>
                <w:rStyle w:val="FontStyle16"/>
                <w:b/>
              </w:rPr>
              <w:t>4 «</w:t>
            </w:r>
            <w:r w:rsidRPr="007A75B9">
              <w:rPr>
                <w:b/>
                <w:sz w:val="20"/>
                <w:szCs w:val="20"/>
              </w:rPr>
              <w:t xml:space="preserve">Квадратичная функция. 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7A75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6"/>
              </w:rPr>
              <w:t xml:space="preserve">Функция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Style w:val="FontStyle16"/>
              </w:rPr>
              <w:t xml:space="preserve">, ее свойства и график. </w:t>
            </w:r>
            <w:r w:rsidRPr="007A75B9">
              <w:rPr>
                <w:rStyle w:val="FontStyle12"/>
              </w:rPr>
              <w:t xml:space="preserve">Функция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Style w:val="FontStyle12"/>
              </w:rPr>
              <w:t>, ее свойства и график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  <m:oMath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</m:t>
              </m:r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oMath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их описание по графику.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строить графики функций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 и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7A75B9">
              <w:rPr>
                <w:rFonts w:ascii="Times New Roman" w:hAnsi="Times New Roman"/>
                <w:sz w:val="20"/>
                <w:szCs w:val="20"/>
              </w:rPr>
              <w:t>. Уметь свободно применять н</w:t>
            </w:r>
            <w:proofErr w:type="spellStart"/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сколько</w:t>
            </w:r>
            <w:proofErr w:type="spell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способов графического решения уравнений 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Квадратные уравнения (21 час)</w:t>
            </w: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Основные понятия</w:t>
            </w: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Квадратное уравнение. Первый коэффициент, второй коэффиц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ент, свободный член. Приведе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ное квадратное уравнение. </w:t>
            </w:r>
            <w:proofErr w:type="spellStart"/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приведенное</w:t>
            </w:r>
            <w:proofErr w:type="spell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квадратное уравн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ние. Полное квадратное уравн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ние. Неполное квадратное ура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представление о полном и неполном квадратном уравнении, о решении неполн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го квадратного уравнения.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решать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неполные квадратные уравнения и полные квадратные уравнения, разложив его левую часть на множители 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Корни квадратного уравнения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Корень квадратного уравнения. Корень квадратного трехчлена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 решать неполные квадратные уравн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ния и полные квадратные уравнения, разл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жив его левую часть на множители 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 xml:space="preserve">Формулы корней квадратных уравнений </w:t>
            </w: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Формулы корней квадратных уравнений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Дискриминант квадратного ура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нения. Формулы корней квадра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ного уравнения. Число корней квадратного уравнения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Иметь представление о дискриминанте квадратного уравнения, формулах корней квадратного уравнения, об алгоритме реш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ния квадратного уравнения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Алгоритм решения квадратного уравнения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Правило решения квадратного уравнения. Параметр. Уравнение с параметром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Знать алгоритм вычисления корней квадра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ного уравнения, используя дискриминант. 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квадратные уравнения по 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горитму, привести примеры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65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Решение квадратных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Формулы корней квадратного уравнения.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Решение квадратных уравнений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квадратные уравнения 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66</w:t>
            </w: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Рациональные уравнения </w:t>
            </w:r>
          </w:p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Алгоритм решения рациональн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го уравнения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3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1"/>
                <w:sz w:val="20"/>
                <w:szCs w:val="20"/>
              </w:rPr>
              <w:br/>
              <w:t>Рациональное выражение. Р</w:t>
            </w:r>
            <w:r w:rsidRPr="007A75B9">
              <w:rPr>
                <w:rStyle w:val="FontStyle11"/>
                <w:sz w:val="20"/>
                <w:szCs w:val="20"/>
              </w:rPr>
              <w:t>а</w:t>
            </w:r>
            <w:r w:rsidRPr="007A75B9">
              <w:rPr>
                <w:rStyle w:val="FontStyle11"/>
                <w:sz w:val="20"/>
                <w:szCs w:val="20"/>
              </w:rPr>
              <w:t>циональное уравнение. Алгоритм решения рационального уравн</w:t>
            </w:r>
            <w:r w:rsidRPr="007A75B9">
              <w:rPr>
                <w:rStyle w:val="FontStyle11"/>
                <w:sz w:val="20"/>
                <w:szCs w:val="20"/>
              </w:rPr>
              <w:t>е</w:t>
            </w:r>
            <w:r w:rsidRPr="007A75B9">
              <w:rPr>
                <w:rStyle w:val="FontStyle11"/>
                <w:sz w:val="20"/>
                <w:szCs w:val="20"/>
              </w:rPr>
              <w:t>ния</w:t>
            </w: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представление о рациональных ура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нениях и об их решении.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алгоритм решения рациональных уравнений</w:t>
            </w: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рациональных уравн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ний методом введения новой п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ременной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Метод введения новой переме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ной. Биквадратное уравнение. </w:t>
            </w:r>
            <w:r w:rsidRPr="007A75B9">
              <w:rPr>
                <w:rStyle w:val="FontStyle14"/>
                <w:sz w:val="20"/>
                <w:szCs w:val="20"/>
              </w:rPr>
              <w:t>Решение рациональных уравн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ний методом введения новой п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ременной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рациональные уравнения по заданному алгоритму и методом введения новой переменной</w:t>
            </w: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Решение рациональных уравн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е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алгебре №5 «Рациональные уравн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ния»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Квадратные уравнения. </w:t>
            </w:r>
            <w:r w:rsidRPr="007A75B9">
              <w:rPr>
                <w:rStyle w:val="FontStyle14"/>
                <w:sz w:val="20"/>
                <w:szCs w:val="20"/>
              </w:rPr>
              <w:t>Раци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нальные уравнения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разложить квадратный трехчлен на множители, решать квадратные уравнения по формулам корней квадратного уравн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ния, решать рациональные уравнения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Рациональные уравнения как математические модели реал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ь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ных ситуаций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 на движение по дороге с помощью рациональных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4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Рациональные уравнения, мат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матическая модель реальной 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туации,</w:t>
            </w:r>
            <w:r w:rsidRPr="007A75B9">
              <w:rPr>
                <w:rStyle w:val="FontStyle14"/>
                <w:sz w:val="20"/>
                <w:szCs w:val="20"/>
              </w:rPr>
              <w:t xml:space="preserve"> решение задач на движ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ние по дороге с помощью раци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нальных уравнений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задачи на движение по дор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ге, выделяя основные этапы математическ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го моделирования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573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 на движение по воде с помощью рациональных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Рациональные уравнения, мат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матическая модель реальной 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туации, </w:t>
            </w:r>
            <w:r w:rsidRPr="007A75B9">
              <w:rPr>
                <w:rStyle w:val="FontStyle14"/>
                <w:sz w:val="20"/>
                <w:szCs w:val="20"/>
              </w:rPr>
              <w:t>решение задач на движ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ние по воде с помощью раци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нальных уравнений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задачи на движение по воде, выделяя основные этапы математического моделирования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 на числовые вел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чины с помощью рациональных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Рациональные уравнения, мат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матическая модель реальной ситуации, </w:t>
            </w:r>
            <w:r w:rsidRPr="007A75B9">
              <w:rPr>
                <w:rStyle w:val="FontStyle14"/>
                <w:sz w:val="20"/>
                <w:szCs w:val="20"/>
              </w:rPr>
              <w:t>решение задач на числ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вые величины с помощью раци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нальных уравнений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задачи на числа, выделяя основные этапы математического моделир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Рациональные уравнения как математические модели реал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ных ситуаций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Рациональные уравнения, мат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матическая модель реальной ситуации, решение задач на соста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ление уравнений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задачи</w:t>
            </w:r>
            <w:r w:rsidRPr="007A75B9">
              <w:rPr>
                <w:rStyle w:val="FontStyle14"/>
                <w:sz w:val="20"/>
                <w:szCs w:val="20"/>
              </w:rPr>
              <w:t xml:space="preserve"> с помощью раци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нальных уравнений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, выделяя основные эт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пы математического моделирования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Еще одна формула корней квадратного уравнения</w:t>
            </w:r>
          </w:p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Алгоритм решения квадратного уравнения с четным вторым к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эффициентом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2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Квадратное уравнение с четным вторым коэффициентом, форм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у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лы корней квадратного уравн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 с четным вторым коэффиц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ентом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алгоритм вычисления корней квадра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ного уравнения с четным вторым коэффиц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ентом, используя дискриминант.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шать квадратные уравнения с четным вт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рым коэффициентом по алгоритму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Решение квадратных уравнений с четным вторым коэффициентом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Теорема Виета 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Теорема Виета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2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Теорема Виета, обратная теорема Виета, симметрическое выраж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ние с двумя переменными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Иметь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Уметь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применять теорему Виета и обратную те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рему Виета, решая квадратные уравнения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Применение теоремы Виета при решении квадратных уравнений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алгебре №6 «Квадратные уравнения»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Квадратные уравнения. </w:t>
            </w:r>
            <w:r w:rsidRPr="007A75B9">
              <w:rPr>
                <w:rStyle w:val="FontStyle14"/>
                <w:sz w:val="20"/>
                <w:szCs w:val="20"/>
              </w:rPr>
              <w:t>Раци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нальные уравнения. Теорема Виета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, решать квадратные уравнения, решать рациональные уравнения, решать зад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чи</w:t>
            </w:r>
            <w:r w:rsidRPr="007A75B9">
              <w:rPr>
                <w:rStyle w:val="FontStyle14"/>
                <w:sz w:val="20"/>
                <w:szCs w:val="20"/>
              </w:rPr>
              <w:t xml:space="preserve"> с помощью рациональных уравнений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Иррациональные уравнения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Алгоритм решения иррационал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ного уравнения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3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Иррациональные уравнения, метод возведения в квадрат, пр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верка корней, равносильные уравнения, равносильные прео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разования уравнения, неравн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сильные преобразования уравн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Иметь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ния. 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решать иррациональные уравн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 методом возведения в квадрат обеих частей уравнения, применяя свойства равн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сильных преобразований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иррациональных ура</w:t>
            </w:r>
            <w:r w:rsidRPr="007A75B9">
              <w:rPr>
                <w:rStyle w:val="FontStyle14"/>
                <w:sz w:val="20"/>
                <w:szCs w:val="20"/>
              </w:rPr>
              <w:t>в</w:t>
            </w:r>
            <w:r w:rsidRPr="007A75B9">
              <w:rPr>
                <w:rStyle w:val="FontStyle14"/>
                <w:sz w:val="20"/>
                <w:szCs w:val="20"/>
              </w:rPr>
              <w:t>нений методом возведения в квадрат обеих частей уравнения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иррациональных ура</w:t>
            </w:r>
            <w:r w:rsidRPr="007A75B9">
              <w:rPr>
                <w:rStyle w:val="FontStyle14"/>
                <w:sz w:val="20"/>
                <w:szCs w:val="20"/>
              </w:rPr>
              <w:t>в</w:t>
            </w:r>
            <w:r w:rsidRPr="007A75B9">
              <w:rPr>
                <w:rStyle w:val="FontStyle14"/>
                <w:sz w:val="20"/>
                <w:szCs w:val="20"/>
              </w:rPr>
              <w:t>нений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Неравенства (15 часов)</w:t>
            </w: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Свойства числовых неравенств</w:t>
            </w: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Числовые неравенства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3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Числовое неравенство, свойства числовых неравенств, неравенс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ва одинакового смысла, нераве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ства противоположного смысла, среднее арифметическое, среднее геометрическое, неравенство Коши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свойства числовых неравенств. Иметь представление о неравенстве одинакового смысла, противоположного смысла, о сре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д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нем арифметическом и геометрическом, о неравенстве Коши. Уметь применять сво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й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ства числовых неравенств и неравенство Коши при доказательстве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числовых нер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венств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84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Применение свойств числовых неравен</w:t>
            </w:r>
            <w:proofErr w:type="gram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ств пр</w:t>
            </w:r>
            <w:proofErr w:type="gramEnd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и доказательстве неравенств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Исследование функций на м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 xml:space="preserve">нотонность </w:t>
            </w: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Понятия возрастающей, уб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ы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вающей функции на промежутке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3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Возрастающая функция на пр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межутке, убывающая функция на промежутке, линейная функция, функция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функция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функция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rFonts w:ascii="Times New Roman" w:hAnsi="Times New Roman"/>
                <w:sz w:val="20"/>
                <w:szCs w:val="20"/>
              </w:rPr>
              <w:t>, монотонная функция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Иметь представление о возрастающей, убывающей, монотонной функции на пром</w:t>
            </w:r>
            <w:r w:rsidRPr="007A75B9">
              <w:rPr>
                <w:sz w:val="20"/>
              </w:rPr>
              <w:t>е</w:t>
            </w:r>
            <w:r w:rsidRPr="007A75B9">
              <w:rPr>
                <w:sz w:val="20"/>
              </w:rPr>
              <w:t>жутке. Уметь построить и исследовать на монотонность функции: линейную, квадра</w:t>
            </w:r>
            <w:r w:rsidRPr="007A75B9">
              <w:rPr>
                <w:sz w:val="20"/>
              </w:rPr>
              <w:t>т</w:t>
            </w:r>
            <w:r w:rsidRPr="007A75B9">
              <w:rPr>
                <w:sz w:val="20"/>
              </w:rPr>
              <w:t>ную, обратной пропорциональности, фун</w:t>
            </w:r>
            <w:r w:rsidRPr="007A75B9">
              <w:rPr>
                <w:sz w:val="20"/>
              </w:rPr>
              <w:t>к</w:t>
            </w:r>
            <w:r w:rsidRPr="007A75B9">
              <w:rPr>
                <w:sz w:val="20"/>
              </w:rPr>
              <w:t>цию корень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Исследование функций на мон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тонность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Исследование функций на мон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тонность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Решение линейных неравенств</w:t>
            </w: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Правила решения линейных 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е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равенств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2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Неравенство с переменной, р</w:t>
            </w:r>
            <w:r w:rsidRPr="007A75B9">
              <w:rPr>
                <w:sz w:val="20"/>
              </w:rPr>
              <w:t>е</w:t>
            </w:r>
            <w:r w:rsidRPr="007A75B9">
              <w:rPr>
                <w:sz w:val="20"/>
              </w:rPr>
              <w:t>шение неравенства с переменной, множество решений, система линейных неравенств, пересеч</w:t>
            </w:r>
            <w:r w:rsidRPr="007A75B9">
              <w:rPr>
                <w:sz w:val="20"/>
              </w:rPr>
              <w:t>е</w:t>
            </w:r>
            <w:r w:rsidRPr="007A75B9">
              <w:rPr>
                <w:sz w:val="20"/>
              </w:rPr>
              <w:t>ние решений неравенств системы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Иметь представление о неравенстве с пер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менной, о системе линейных неравенств, пересечении решений неравенств системы. Уметь решать неравенства с переменной и системы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неравенств с переменной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89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Решение линейных неравенств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Решение квадратных нер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а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венств</w:t>
            </w: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Квадратные неравенства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3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Квадратное неравенство, знак объединения множеств, алгоритм решения квадратного неравенс</w:t>
            </w:r>
            <w:r w:rsidRPr="007A75B9">
              <w:rPr>
                <w:sz w:val="20"/>
              </w:rPr>
              <w:t>т</w:t>
            </w:r>
            <w:r w:rsidRPr="007A75B9">
              <w:rPr>
                <w:sz w:val="20"/>
              </w:rPr>
              <w:t>ва, метод интервалов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Иметь представление о квадратном нераве</w:t>
            </w:r>
            <w:r w:rsidRPr="007A75B9">
              <w:rPr>
                <w:sz w:val="20"/>
              </w:rPr>
              <w:t>н</w:t>
            </w:r>
            <w:r w:rsidRPr="007A75B9">
              <w:rPr>
                <w:sz w:val="20"/>
              </w:rPr>
              <w:t>стве, о знаке объединения множеств, об а</w:t>
            </w:r>
            <w:r w:rsidRPr="007A75B9">
              <w:rPr>
                <w:sz w:val="20"/>
              </w:rPr>
              <w:t>л</w:t>
            </w:r>
            <w:r w:rsidRPr="007A75B9">
              <w:rPr>
                <w:sz w:val="20"/>
              </w:rPr>
              <w:t xml:space="preserve">горитме решения квадратного неравенства, о методе интервалов. </w:t>
            </w:r>
            <w:proofErr w:type="gramStart"/>
            <w:r w:rsidRPr="007A75B9">
              <w:rPr>
                <w:sz w:val="20"/>
              </w:rPr>
              <w:t>Знать</w:t>
            </w:r>
            <w:proofErr w:type="gramEnd"/>
            <w:r w:rsidRPr="007A75B9">
              <w:rPr>
                <w:sz w:val="20"/>
              </w:rPr>
              <w:t xml:space="preserve"> как решать квадратное неравенство по алгоритму и м</w:t>
            </w:r>
            <w:r w:rsidRPr="007A75B9">
              <w:rPr>
                <w:sz w:val="20"/>
              </w:rPr>
              <w:t>е</w:t>
            </w:r>
            <w:r w:rsidRPr="007A75B9">
              <w:rPr>
                <w:sz w:val="20"/>
              </w:rPr>
              <w:t>тодом интервалов. Уметь решать квадратное неравенство по алгоритму и методом инте</w:t>
            </w:r>
            <w:r w:rsidRPr="007A75B9">
              <w:rPr>
                <w:sz w:val="20"/>
              </w:rPr>
              <w:t>р</w:t>
            </w:r>
            <w:r w:rsidRPr="007A75B9">
              <w:rPr>
                <w:sz w:val="20"/>
              </w:rPr>
              <w:t>валов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Алгоритм решения квадратного неравенства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Контрольная работа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 по алгебре №7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 xml:space="preserve"> «Неравенства»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Свойства числовых неравенств. Исследование функций на мон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тонность. Линейные неравенства. Квадратные неравенства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sz w:val="20"/>
              </w:rPr>
              <w:t>Уметь построить и исследовать на моното</w:t>
            </w:r>
            <w:r w:rsidRPr="007A75B9">
              <w:rPr>
                <w:sz w:val="20"/>
              </w:rPr>
              <w:t>н</w:t>
            </w:r>
            <w:r w:rsidRPr="007A75B9">
              <w:rPr>
                <w:sz w:val="20"/>
              </w:rPr>
              <w:t>ность функции, решать неравенства с пер</w:t>
            </w:r>
            <w:r w:rsidRPr="007A75B9">
              <w:rPr>
                <w:sz w:val="20"/>
              </w:rPr>
              <w:t>е</w:t>
            </w:r>
            <w:r w:rsidRPr="007A75B9">
              <w:rPr>
                <w:sz w:val="20"/>
              </w:rPr>
              <w:t>менной и системы неравенств с переменной, квадратное неравенство по алгоритму и м</w:t>
            </w:r>
            <w:r w:rsidRPr="007A75B9">
              <w:rPr>
                <w:sz w:val="20"/>
              </w:rPr>
              <w:t>е</w:t>
            </w:r>
            <w:r w:rsidRPr="007A75B9">
              <w:rPr>
                <w:sz w:val="20"/>
              </w:rPr>
              <w:t>тодом интервалов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Приближенные значения де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й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ствительных чисел</w:t>
            </w: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Приближенные значения дейс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т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вительных чисел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2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Приближенное значение по недостатку, приближенное знач</w:t>
            </w:r>
            <w:r w:rsidRPr="007A75B9">
              <w:rPr>
                <w:sz w:val="20"/>
              </w:rPr>
              <w:t>е</w:t>
            </w:r>
            <w:r w:rsidRPr="007A75B9">
              <w:rPr>
                <w:sz w:val="20"/>
              </w:rPr>
              <w:t>ние по избытку, округление ч</w:t>
            </w:r>
            <w:r w:rsidRPr="007A75B9">
              <w:rPr>
                <w:sz w:val="20"/>
              </w:rPr>
              <w:t>и</w:t>
            </w:r>
            <w:r w:rsidRPr="007A75B9">
              <w:rPr>
                <w:sz w:val="20"/>
              </w:rPr>
              <w:t>сел, погрешность приближения, абсолютная погрешность, прав</w:t>
            </w:r>
            <w:r w:rsidRPr="007A75B9">
              <w:rPr>
                <w:sz w:val="20"/>
              </w:rPr>
              <w:t>и</w:t>
            </w:r>
            <w:r w:rsidRPr="007A75B9">
              <w:rPr>
                <w:sz w:val="20"/>
              </w:rPr>
              <w:t>ло округления, относительная погрешность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Знать о приближенном значении по недо</w:t>
            </w:r>
            <w:r w:rsidRPr="007A75B9">
              <w:rPr>
                <w:sz w:val="20"/>
              </w:rPr>
              <w:t>с</w:t>
            </w:r>
            <w:r w:rsidRPr="007A75B9">
              <w:rPr>
                <w:sz w:val="20"/>
              </w:rPr>
              <w:t xml:space="preserve">татку, по избытку, об округлении чисел, о погрешности приближения, абсолютной и относительной погрешностях 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Нахождение приближенных зн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а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чений действительных чисел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Стандартный вид положител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ного числа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Стандартный вид положительн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го числа, порядок числа, запись числа в стандартной форме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Знать о 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курса алгебры 8 класса (6 часов)</w:t>
            </w: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Алгебраические дроби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Сокращение алгебраических дробей. Арифметические опер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ции с алгебраическими дробями. Решение простейших рационал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ных уравнений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Уметь преобразовывать рациональные выражения, доказывать тождества, решать рациональные уравнения способом освобо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ж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дения от знаменателей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6"/>
                <w:b/>
              </w:rPr>
              <w:t>Свойства квадратных корней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Квадратный корень из произв</w:t>
            </w:r>
            <w:r w:rsidRPr="007A75B9">
              <w:rPr>
                <w:sz w:val="20"/>
                <w:szCs w:val="20"/>
              </w:rPr>
              <w:t>е</w:t>
            </w:r>
            <w:r w:rsidRPr="007A75B9">
              <w:rPr>
                <w:sz w:val="20"/>
                <w:szCs w:val="20"/>
              </w:rPr>
              <w:t xml:space="preserve">дения. Квадратный корень из дроби. Вычисление корней 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Знать свойства квадратных корней. Уметь применять свойства квадратных корней для упрощения выражений и вычисления корней 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99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A75B9">
              <w:rPr>
                <w:b/>
                <w:sz w:val="20"/>
                <w:szCs w:val="20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b/>
                <w:sz w:val="20"/>
                <w:szCs w:val="20"/>
              </w:rPr>
              <w:t>,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Style w:val="FontStyle12"/>
                  <w:rFonts w:ascii="Cambria Math" w:hAnsi="Cambria Math"/>
                </w:rPr>
                <m:t xml:space="preserve">, </m:t>
              </m:r>
              <m:r>
                <m:rPr>
                  <m:sty m:val="bi"/>
                </m:rPr>
                <w:rPr>
                  <w:rStyle w:val="FontStyle12"/>
                  <w:rFonts w:ascii="Cambria Math" w:hAnsi="Cambria Math"/>
                </w:rPr>
                <m:t>y</m:t>
              </m:r>
              <m:r>
                <w:rPr>
                  <w:rStyle w:val="FontStyle12"/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 xml:space="preserve">, 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b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Style w:val="FontStyle16"/>
                  <w:rFonts w:ascii="Cambria Math" w:hAnsi="Cambria Math"/>
                </w:rPr>
                <m:t>c</m:t>
              </m:r>
            </m:oMath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 xml:space="preserve">Функции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sz w:val="20"/>
                <w:szCs w:val="20"/>
              </w:rPr>
              <w:t xml:space="preserve">,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Style w:val="FontStyle16"/>
              </w:rPr>
              <w:t xml:space="preserve">,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Style w:val="FontStyle12"/>
                  <w:rFonts w:ascii="Cambria Math" w:hAnsi="Cambria Math"/>
                </w:rPr>
                <m:t xml:space="preserve">, </m:t>
              </m:r>
              <m:r>
                <w:rPr>
                  <w:rStyle w:val="FontStyle16"/>
                  <w:rFonts w:ascii="Cambria Math" w:hAnsi="Cambria Math"/>
                </w:rPr>
                <m:t xml:space="preserve"> 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 xml:space="preserve">, </m:t>
              </m:r>
            </m:oMath>
            <w:r w:rsidRPr="007A75B9">
              <w:rPr>
                <w:sz w:val="20"/>
                <w:szCs w:val="20"/>
              </w:rPr>
              <w:t>их свойства и графики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строить график 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функциях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br/>
              <w:t>знать их свойства. Уметь читать графики функций, решать графически уравнения и системы уравнений.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100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 xml:space="preserve">Уравнения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Квадратные уравнения. Раци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нальные уравнения. Ирраци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нальные уравнения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Уметь решать неполные квадратные уравн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ния и полные квадратные уравнения, разл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жив его левую часть на множители;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раци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нальные уравнения по заданному алгоритму и методом введения новой переменной</w:t>
            </w:r>
            <w:r w:rsidRPr="007A75B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рациональные уравнения методом возвед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 в квадрат обеих частей уравнения, пр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меняя свойства равносильных преобразов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101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Неравенства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Линейные неравенства. Квадра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т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ные неравенства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Уметь решать неравенства с переменной и системы неравенств с переменной; решать квадратное неравенство по алгоритму и м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тодом интервалов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cantSplit/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102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Итоговая контрольная работа за курс алгебры 8 класса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Алгебраические дроби. </w:t>
            </w:r>
            <w:r w:rsidRPr="007A75B9">
              <w:rPr>
                <w:sz w:val="20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0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rad>
            </m:oMath>
            <w:r w:rsidRPr="007A75B9">
              <w:rPr>
                <w:sz w:val="20"/>
              </w:rPr>
              <w:t xml:space="preserve">,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</m:oMath>
            <w:r w:rsidRPr="007A75B9">
              <w:rPr>
                <w:rStyle w:val="FontStyle16"/>
              </w:rPr>
              <w:t xml:space="preserve">, </w:t>
            </w:r>
            <m:oMath>
              <m:r>
                <w:rPr>
                  <w:rStyle w:val="FontStyle12"/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Style w:val="FontStyle12"/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FontStyle12"/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Style w:val="FontStyle12"/>
                      <w:rFonts w:ascii="Cambria Math" w:hAnsi="Cambria Math"/>
                    </w:rPr>
                    <m:t>x</m:t>
                  </m:r>
                </m:den>
              </m:f>
            </m:oMath>
            <w:r w:rsidRPr="007A75B9">
              <w:rPr>
                <w:rStyle w:val="FontStyle12"/>
              </w:rPr>
              <w:t xml:space="preserve">,           </w:t>
            </w:r>
            <m:oMath>
              <m:r>
                <w:rPr>
                  <w:rStyle w:val="FontStyle16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=</m:t>
              </m:r>
              <m:r>
                <w:rPr>
                  <w:rStyle w:val="FontStyle16"/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Style w:val="FontStyle16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FontStyle16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FontStyle16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Style w:val="FontStyle16"/>
                  <w:rFonts w:ascii="Cambria Math" w:hAnsi="Cambria Math"/>
                </w:rPr>
                <m:t>+</m:t>
              </m:r>
              <m:r>
                <w:rPr>
                  <w:rStyle w:val="FontStyle16"/>
                  <w:rFonts w:ascii="Cambria Math" w:hAnsi="Cambria Math"/>
                </w:rPr>
                <m:t>c</m:t>
              </m:r>
            </m:oMath>
            <w:r w:rsidRPr="007A75B9">
              <w:rPr>
                <w:rStyle w:val="FontStyle16"/>
              </w:rPr>
              <w:t xml:space="preserve">. Свойства квадратных корней.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Квадратные, рациональные, иррациональные уравнения. Неравенства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Знать и понимать изученный теоретический материал. Уметь </w:t>
            </w:r>
            <w:r w:rsidRPr="007A75B9">
              <w:rPr>
                <w:rStyle w:val="FontStyle16"/>
              </w:rPr>
              <w:t>применять изученные те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ретические сведения для решения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Default="007A75B9" w:rsidP="007A75B9">
      <w:pPr>
        <w:tabs>
          <w:tab w:val="left" w:pos="11340"/>
        </w:tabs>
        <w:jc w:val="center"/>
        <w:rPr>
          <w:rStyle w:val="a9"/>
          <w:rFonts w:ascii="Times New Roman" w:hAnsi="Times New Roman"/>
          <w:i/>
          <w:sz w:val="20"/>
          <w:szCs w:val="20"/>
        </w:rPr>
      </w:pPr>
    </w:p>
    <w:p w:rsidR="007A75B9" w:rsidRDefault="007A75B9" w:rsidP="007A75B9">
      <w:pPr>
        <w:tabs>
          <w:tab w:val="left" w:pos="11340"/>
        </w:tabs>
        <w:jc w:val="center"/>
        <w:rPr>
          <w:rStyle w:val="a9"/>
          <w:rFonts w:ascii="Times New Roman" w:hAnsi="Times New Roman"/>
          <w:i/>
          <w:sz w:val="20"/>
          <w:szCs w:val="20"/>
        </w:rPr>
      </w:pPr>
    </w:p>
    <w:p w:rsidR="007A75B9" w:rsidRDefault="007A75B9" w:rsidP="007A75B9">
      <w:pPr>
        <w:tabs>
          <w:tab w:val="left" w:pos="11340"/>
        </w:tabs>
        <w:jc w:val="center"/>
        <w:rPr>
          <w:rStyle w:val="a9"/>
          <w:rFonts w:ascii="Times New Roman" w:hAnsi="Times New Roman"/>
          <w:i/>
          <w:sz w:val="20"/>
          <w:szCs w:val="20"/>
        </w:rPr>
      </w:pPr>
    </w:p>
    <w:p w:rsidR="007A75B9" w:rsidRPr="007A75B9" w:rsidRDefault="007A75B9" w:rsidP="007A75B9">
      <w:pPr>
        <w:tabs>
          <w:tab w:val="left" w:pos="11340"/>
        </w:tabs>
        <w:jc w:val="center"/>
        <w:rPr>
          <w:rStyle w:val="a9"/>
          <w:rFonts w:ascii="Times New Roman" w:hAnsi="Times New Roman"/>
          <w:i/>
          <w:sz w:val="20"/>
          <w:szCs w:val="20"/>
        </w:rPr>
      </w:pPr>
      <w:r w:rsidRPr="007A75B9">
        <w:rPr>
          <w:rStyle w:val="a9"/>
          <w:rFonts w:ascii="Times New Roman" w:hAnsi="Times New Roman"/>
          <w:i/>
          <w:sz w:val="20"/>
          <w:szCs w:val="20"/>
        </w:rPr>
        <w:lastRenderedPageBreak/>
        <w:t xml:space="preserve">Развёрнутое тематическое планирование по геометрии к рабочей программе </w:t>
      </w:r>
    </w:p>
    <w:p w:rsidR="007A75B9" w:rsidRPr="007A75B9" w:rsidRDefault="007A75B9" w:rsidP="007A75B9">
      <w:pPr>
        <w:tabs>
          <w:tab w:val="left" w:pos="11340"/>
        </w:tabs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122"/>
        <w:gridCol w:w="728"/>
        <w:gridCol w:w="1358"/>
        <w:gridCol w:w="3121"/>
        <w:gridCol w:w="4073"/>
        <w:gridCol w:w="1345"/>
        <w:gridCol w:w="759"/>
        <w:gridCol w:w="762"/>
      </w:tblGrid>
      <w:tr w:rsidR="007A75B9" w:rsidRPr="007A75B9" w:rsidTr="006F7545">
        <w:trPr>
          <w:trHeight w:val="446"/>
          <w:tblHeader/>
          <w:jc w:val="center"/>
        </w:trPr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FF0000"/>
                <w:sz w:val="20"/>
              </w:rPr>
            </w:pPr>
            <w:r w:rsidRPr="007A75B9">
              <w:rPr>
                <w:b/>
                <w:i/>
                <w:sz w:val="20"/>
              </w:rPr>
              <w:t>№</w:t>
            </w:r>
          </w:p>
        </w:tc>
        <w:tc>
          <w:tcPr>
            <w:tcW w:w="3122" w:type="dxa"/>
            <w:vMerge w:val="restart"/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Тема урока</w:t>
            </w:r>
          </w:p>
        </w:tc>
        <w:tc>
          <w:tcPr>
            <w:tcW w:w="728" w:type="dxa"/>
            <w:vMerge w:val="restart"/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Кол-во</w:t>
            </w:r>
          </w:p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часов</w:t>
            </w:r>
          </w:p>
        </w:tc>
        <w:tc>
          <w:tcPr>
            <w:tcW w:w="1358" w:type="dxa"/>
            <w:vMerge w:val="restart"/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ind w:right="-73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Тип урока</w:t>
            </w:r>
          </w:p>
        </w:tc>
        <w:tc>
          <w:tcPr>
            <w:tcW w:w="3121" w:type="dxa"/>
            <w:vMerge w:val="restart"/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Элементы содержания</w:t>
            </w:r>
          </w:p>
        </w:tc>
        <w:tc>
          <w:tcPr>
            <w:tcW w:w="4073" w:type="dxa"/>
            <w:vMerge w:val="restart"/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center"/>
              <w:rPr>
                <w:b/>
                <w:i/>
                <w:sz w:val="20"/>
              </w:rPr>
            </w:pPr>
            <w:r w:rsidRPr="007A75B9">
              <w:rPr>
                <w:b/>
                <w:i/>
                <w:sz w:val="20"/>
              </w:rPr>
              <w:t>Требования к уровню подготовки</w:t>
            </w:r>
          </w:p>
        </w:tc>
        <w:tc>
          <w:tcPr>
            <w:tcW w:w="1345" w:type="dxa"/>
            <w:vMerge w:val="restart"/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sz w:val="20"/>
              </w:rPr>
              <w:t>Вид ко</w:t>
            </w:r>
            <w:r w:rsidRPr="007A75B9">
              <w:rPr>
                <w:b/>
                <w:i/>
                <w:sz w:val="20"/>
              </w:rPr>
              <w:t>н</w:t>
            </w:r>
            <w:r w:rsidRPr="007A75B9">
              <w:rPr>
                <w:b/>
                <w:i/>
                <w:sz w:val="20"/>
              </w:rPr>
              <w:t>троля</w:t>
            </w:r>
          </w:p>
        </w:tc>
        <w:tc>
          <w:tcPr>
            <w:tcW w:w="1521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color w:val="auto"/>
                <w:sz w:val="20"/>
              </w:rPr>
              <w:t>Дата пров</w:t>
            </w:r>
            <w:r w:rsidRPr="007A75B9">
              <w:rPr>
                <w:b/>
                <w:i/>
                <w:color w:val="auto"/>
                <w:sz w:val="20"/>
              </w:rPr>
              <w:t>е</w:t>
            </w:r>
            <w:r w:rsidRPr="007A75B9">
              <w:rPr>
                <w:b/>
                <w:i/>
                <w:color w:val="auto"/>
                <w:sz w:val="20"/>
              </w:rPr>
              <w:t>дения</w:t>
            </w:r>
          </w:p>
        </w:tc>
      </w:tr>
      <w:tr w:rsidR="007A75B9" w:rsidRPr="007A75B9" w:rsidTr="006F7545">
        <w:trPr>
          <w:trHeight w:val="92"/>
          <w:tblHeader/>
          <w:jc w:val="center"/>
        </w:trPr>
        <w:tc>
          <w:tcPr>
            <w:tcW w:w="552" w:type="dxa"/>
            <w:vMerge/>
            <w:tcBorders>
              <w:bottom w:val="nil"/>
            </w:tcBorders>
            <w:shd w:val="clear" w:color="auto" w:fill="D99594"/>
            <w:vAlign w:val="center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</w:tc>
        <w:tc>
          <w:tcPr>
            <w:tcW w:w="3122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</w:tc>
        <w:tc>
          <w:tcPr>
            <w:tcW w:w="1358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73"/>
              <w:jc w:val="left"/>
              <w:rPr>
                <w:b/>
                <w:sz w:val="20"/>
              </w:rPr>
            </w:pPr>
          </w:p>
        </w:tc>
        <w:tc>
          <w:tcPr>
            <w:tcW w:w="3121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4073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ind w:right="-108"/>
              <w:jc w:val="left"/>
              <w:rPr>
                <w:b/>
                <w:sz w:val="20"/>
              </w:rPr>
            </w:pPr>
          </w:p>
        </w:tc>
        <w:tc>
          <w:tcPr>
            <w:tcW w:w="1345" w:type="dxa"/>
            <w:vMerge/>
            <w:tcBorders>
              <w:bottom w:val="nil"/>
            </w:tcBorders>
            <w:shd w:val="clear" w:color="auto" w:fill="C0C0C0"/>
            <w:vAlign w:val="center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</w:tc>
        <w:tc>
          <w:tcPr>
            <w:tcW w:w="75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color w:val="auto"/>
                <w:sz w:val="20"/>
              </w:rPr>
              <w:t>план</w:t>
            </w:r>
          </w:p>
        </w:tc>
        <w:tc>
          <w:tcPr>
            <w:tcW w:w="76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A75B9" w:rsidRPr="007A75B9" w:rsidRDefault="007A75B9" w:rsidP="006F7545">
            <w:pPr>
              <w:pStyle w:val="a7"/>
              <w:jc w:val="center"/>
              <w:rPr>
                <w:b/>
                <w:i/>
                <w:color w:val="auto"/>
                <w:sz w:val="20"/>
              </w:rPr>
            </w:pPr>
            <w:r w:rsidRPr="007A75B9">
              <w:rPr>
                <w:b/>
                <w:i/>
                <w:color w:val="auto"/>
                <w:sz w:val="20"/>
              </w:rPr>
              <w:t>факт</w:t>
            </w:r>
          </w:p>
        </w:tc>
      </w:tr>
      <w:tr w:rsidR="007A75B9" w:rsidRPr="007A75B9" w:rsidTr="006F7545">
        <w:trPr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Вводное повторение курса геометрии (3 часа)</w:t>
            </w:r>
          </w:p>
        </w:tc>
      </w:tr>
      <w:tr w:rsidR="007A75B9" w:rsidRPr="007A75B9" w:rsidTr="006F7545">
        <w:trPr>
          <w:trHeight w:val="132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Основные свойства про</w:t>
            </w:r>
            <w:r w:rsidRPr="007A75B9">
              <w:rPr>
                <w:rStyle w:val="FontStyle11"/>
                <w:b w:val="0"/>
                <w:sz w:val="20"/>
                <w:szCs w:val="20"/>
              </w:rPr>
              <w:softHyphen/>
              <w:t>стейших геометрических фигур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1"/>
                <w:sz w:val="20"/>
                <w:szCs w:val="20"/>
              </w:rPr>
              <w:t>Начальные геометрические св</w:t>
            </w:r>
            <w:r w:rsidRPr="007A75B9">
              <w:rPr>
                <w:rStyle w:val="FontStyle11"/>
                <w:sz w:val="20"/>
                <w:szCs w:val="20"/>
              </w:rPr>
              <w:t>е</w:t>
            </w:r>
            <w:r w:rsidRPr="007A75B9">
              <w:rPr>
                <w:rStyle w:val="FontStyle11"/>
                <w:sz w:val="20"/>
                <w:szCs w:val="20"/>
              </w:rPr>
              <w:t>дения. Смежные и вертикальные углы. Параллельные и перпенд</w:t>
            </w:r>
            <w:r w:rsidRPr="007A75B9">
              <w:rPr>
                <w:rStyle w:val="FontStyle11"/>
                <w:sz w:val="20"/>
                <w:szCs w:val="20"/>
              </w:rPr>
              <w:t>и</w:t>
            </w:r>
            <w:r w:rsidRPr="007A75B9">
              <w:rPr>
                <w:rStyle w:val="FontStyle11"/>
                <w:sz w:val="20"/>
                <w:szCs w:val="20"/>
              </w:rPr>
              <w:t>кулярные прямые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6"/>
              </w:rPr>
              <w:t>Уметь распознавать геометрические фигу</w:t>
            </w:r>
            <w:r w:rsidRPr="007A75B9">
              <w:rPr>
                <w:rStyle w:val="FontStyle16"/>
              </w:rPr>
              <w:softHyphen/>
              <w:t>ры, различать их взаимное расположение; изображать геометрические фигуры; выпол</w:t>
            </w:r>
            <w:r w:rsidRPr="007A75B9">
              <w:rPr>
                <w:rStyle w:val="FontStyle16"/>
              </w:rPr>
              <w:softHyphen/>
              <w:t>нять чертежи по условию задач</w:t>
            </w:r>
            <w:r w:rsidRPr="007A75B9">
              <w:rPr>
                <w:rStyle w:val="FontStyle11"/>
                <w:sz w:val="20"/>
                <w:szCs w:val="20"/>
              </w:rPr>
              <w:t xml:space="preserve">; строить угол, смежный </w:t>
            </w:r>
            <w:proofErr w:type="gramStart"/>
            <w:r w:rsidRPr="007A75B9">
              <w:rPr>
                <w:rStyle w:val="FontStyle11"/>
                <w:sz w:val="20"/>
                <w:szCs w:val="20"/>
              </w:rPr>
              <w:t>с</w:t>
            </w:r>
            <w:proofErr w:type="gramEnd"/>
            <w:r w:rsidRPr="007A75B9"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 w:rsidRPr="007A75B9">
              <w:rPr>
                <w:rStyle w:val="FontStyle11"/>
                <w:sz w:val="20"/>
                <w:szCs w:val="20"/>
              </w:rPr>
              <w:t>данным</w:t>
            </w:r>
            <w:proofErr w:type="gramEnd"/>
            <w:r w:rsidRPr="007A75B9">
              <w:rPr>
                <w:rStyle w:val="FontStyle11"/>
                <w:sz w:val="20"/>
                <w:szCs w:val="20"/>
              </w:rPr>
              <w:t>, находить смежные углы на чертеже, строить вертикальные у</w:t>
            </w:r>
            <w:r w:rsidRPr="007A75B9">
              <w:rPr>
                <w:rStyle w:val="FontStyle11"/>
                <w:sz w:val="20"/>
                <w:szCs w:val="20"/>
              </w:rPr>
              <w:t>г</w:t>
            </w:r>
            <w:r w:rsidRPr="007A75B9">
              <w:rPr>
                <w:rStyle w:val="FontStyle11"/>
                <w:sz w:val="20"/>
                <w:szCs w:val="20"/>
              </w:rPr>
              <w:t>лы; решать задачи по теме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39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Треугольники 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1"/>
                <w:sz w:val="20"/>
                <w:szCs w:val="20"/>
              </w:rPr>
              <w:t>Признаки равенства треугольн</w:t>
            </w:r>
            <w:r w:rsidRPr="007A75B9">
              <w:rPr>
                <w:rStyle w:val="FontStyle11"/>
                <w:sz w:val="20"/>
                <w:szCs w:val="20"/>
              </w:rPr>
              <w:t>и</w:t>
            </w:r>
            <w:r w:rsidRPr="007A75B9">
              <w:rPr>
                <w:rStyle w:val="FontStyle11"/>
                <w:sz w:val="20"/>
                <w:szCs w:val="20"/>
              </w:rPr>
              <w:t>ков.</w:t>
            </w:r>
            <w:r w:rsidRPr="007A75B9">
              <w:rPr>
                <w:rStyle w:val="FontStyle14"/>
                <w:sz w:val="20"/>
                <w:szCs w:val="20"/>
              </w:rPr>
              <w:t xml:space="preserve"> Сумма углов треугольника. Внешние углы треугольника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Уметь строить и распознавать внешние углы треугольника, применять теоремы при р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39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Окружность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Центр, радиус, диаметр. Дуга, хорда. Окружность, описанная около треугольника. Касательная к окружности. Окружность, вп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санная в треугольник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Уметь использовать понятия при решении задач, применять свойства описанной о</w:t>
            </w:r>
            <w:r w:rsidRPr="007A75B9">
              <w:rPr>
                <w:rStyle w:val="FontStyle14"/>
                <w:sz w:val="20"/>
                <w:szCs w:val="20"/>
              </w:rPr>
              <w:t>к</w:t>
            </w:r>
            <w:r w:rsidRPr="007A75B9">
              <w:rPr>
                <w:rStyle w:val="FontStyle14"/>
                <w:sz w:val="20"/>
                <w:szCs w:val="20"/>
              </w:rPr>
              <w:t>ружности при решении задач, строить кас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тельную к окружности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Четырехугольники (19 часов)</w:t>
            </w: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Определение четырехугольн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и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ка. Параллелограмм. Свойство диагоналей параллелограмма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Определение четырехугольника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Изучение нового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Четырехугольник, стороны, ве</w:t>
            </w:r>
            <w:r w:rsidRPr="007A75B9">
              <w:rPr>
                <w:rStyle w:val="FontStyle14"/>
                <w:sz w:val="20"/>
                <w:szCs w:val="20"/>
              </w:rPr>
              <w:t>р</w:t>
            </w:r>
            <w:r w:rsidRPr="007A75B9">
              <w:rPr>
                <w:rStyle w:val="FontStyle14"/>
                <w:sz w:val="20"/>
                <w:szCs w:val="20"/>
              </w:rPr>
              <w:t xml:space="preserve">шины, диагонали. Периметр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ч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тырехугольника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какая фигура называется четыре</w:t>
            </w:r>
            <w:r w:rsidRPr="007A75B9">
              <w:rPr>
                <w:rStyle w:val="FontStyle14"/>
                <w:sz w:val="20"/>
                <w:szCs w:val="20"/>
              </w:rPr>
              <w:t>х</w:t>
            </w:r>
            <w:r w:rsidRPr="007A75B9">
              <w:rPr>
                <w:rStyle w:val="FontStyle14"/>
                <w:sz w:val="20"/>
                <w:szCs w:val="20"/>
              </w:rPr>
              <w:t xml:space="preserve">угольником, как обозначается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четыре</w:t>
            </w:r>
            <w:r w:rsidRPr="007A75B9">
              <w:rPr>
                <w:rStyle w:val="FontStyle14"/>
                <w:sz w:val="20"/>
                <w:szCs w:val="20"/>
              </w:rPr>
              <w:t>х</w:t>
            </w:r>
            <w:r w:rsidRPr="007A75B9">
              <w:rPr>
                <w:rStyle w:val="FontStyle14"/>
                <w:sz w:val="20"/>
                <w:szCs w:val="20"/>
              </w:rPr>
              <w:t>угольник. Уметь изображать четырехугол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ники, показывать соседние и противолеж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щие стороны и вершины, вычислять пер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метр четырехугольника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 xml:space="preserve">Составление опорного </w:t>
            </w:r>
            <w:r w:rsidRPr="007A75B9">
              <w:rPr>
                <w:sz w:val="20"/>
                <w:szCs w:val="20"/>
              </w:rPr>
              <w:lastRenderedPageBreak/>
              <w:t>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Параллелограмм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Параллелограмм. Диагонали параллелограмма. Признак пара</w:t>
            </w:r>
            <w:r w:rsidRPr="007A75B9">
              <w:rPr>
                <w:rStyle w:val="FontStyle14"/>
                <w:sz w:val="20"/>
                <w:szCs w:val="20"/>
              </w:rPr>
              <w:t>л</w:t>
            </w:r>
            <w:r w:rsidRPr="007A75B9">
              <w:rPr>
                <w:rStyle w:val="FontStyle14"/>
                <w:sz w:val="20"/>
                <w:szCs w:val="20"/>
              </w:rPr>
              <w:t xml:space="preserve">лелограмма 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какая фигура называется параллел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граммом. Уметь изображать параллел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грамм, показывать пары параллельных ст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рон, пользоваться соответствующей симв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ликой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Свойство диагоналей параллел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грамма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Параллелограмм. Диагонали п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раллелограмма. Свойство диаг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налей параллелограмма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Уметь формулировать теорему, обратную теореме о свойствах диагоналей параллел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грамма, воспроизводить доказательство те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ремы по составленному плану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 по готовым че</w:t>
            </w:r>
            <w:r w:rsidRPr="007A75B9">
              <w:rPr>
                <w:rStyle w:val="FontStyle14"/>
                <w:sz w:val="20"/>
                <w:szCs w:val="20"/>
              </w:rPr>
              <w:t>р</w:t>
            </w:r>
            <w:r w:rsidRPr="007A75B9">
              <w:rPr>
                <w:rStyle w:val="FontStyle14"/>
                <w:sz w:val="20"/>
                <w:szCs w:val="20"/>
              </w:rPr>
              <w:t>тежам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7</w:t>
            </w: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Свойство противолежащих сторон и углов параллел</w:t>
            </w:r>
            <w:r w:rsidRPr="007A75B9">
              <w:rPr>
                <w:rStyle w:val="FontStyle16"/>
                <w:b/>
              </w:rPr>
              <w:t>о</w:t>
            </w:r>
            <w:r w:rsidRPr="007A75B9">
              <w:rPr>
                <w:rStyle w:val="FontStyle16"/>
                <w:b/>
              </w:rPr>
              <w:t>грамма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Свойство противолежащих ст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рон и углов параллелограмма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Параллелограмм. Противолеж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щие стороны и углы параллел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грамма. Признак параллелогра</w:t>
            </w:r>
            <w:r w:rsidRPr="007A75B9">
              <w:rPr>
                <w:rStyle w:val="FontStyle14"/>
                <w:sz w:val="20"/>
                <w:szCs w:val="20"/>
              </w:rPr>
              <w:t>м</w:t>
            </w:r>
            <w:r w:rsidRPr="007A75B9">
              <w:rPr>
                <w:rStyle w:val="FontStyle14"/>
                <w:sz w:val="20"/>
                <w:szCs w:val="20"/>
              </w:rPr>
              <w:t xml:space="preserve">ма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 xml:space="preserve">( </w:t>
            </w:r>
            <w:proofErr w:type="gramEnd"/>
            <w:r w:rsidRPr="007A75B9">
              <w:rPr>
                <w:rStyle w:val="FontStyle14"/>
                <w:sz w:val="20"/>
                <w:szCs w:val="20"/>
              </w:rPr>
              <w:t xml:space="preserve">по двум сторонам) 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Уметь формулировать теорему о равенстве противолежащих сторон и углов параллел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грамма,</w:t>
            </w:r>
            <w:r w:rsidRPr="007A75B9">
              <w:rPr>
                <w:rStyle w:val="FontStyle14"/>
                <w:sz w:val="20"/>
                <w:szCs w:val="20"/>
              </w:rPr>
              <w:t xml:space="preserve"> воспроизводить доказательство те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ремы по составленному плану, формулир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вать признак параллелограмма (по двум ст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ронам), выполнять чертежи по условию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дачи, применять изученное свойство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Свойства и признаки параллел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грамма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Параллелограмм. Свойства и признаки параллелограмма. П</w:t>
            </w:r>
            <w:r w:rsidRPr="007A75B9">
              <w:rPr>
                <w:rStyle w:val="FontStyle16"/>
              </w:rPr>
              <w:t>е</w:t>
            </w:r>
            <w:r w:rsidRPr="007A75B9">
              <w:rPr>
                <w:rStyle w:val="FontStyle16"/>
              </w:rPr>
              <w:t>риметр параллелограмма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Знать определение параллелограмма. Уметь формулировать свойства и признаки пара</w:t>
            </w:r>
            <w:r w:rsidRPr="007A75B9">
              <w:rPr>
                <w:rStyle w:val="FontStyle16"/>
              </w:rPr>
              <w:t>л</w:t>
            </w:r>
            <w:r w:rsidRPr="007A75B9">
              <w:rPr>
                <w:rStyle w:val="FontStyle16"/>
              </w:rPr>
              <w:t>лелограмма, приводя доказательства соо</w:t>
            </w:r>
            <w:r w:rsidRPr="007A75B9">
              <w:rPr>
                <w:rStyle w:val="FontStyle16"/>
              </w:rPr>
              <w:t>т</w:t>
            </w:r>
            <w:r w:rsidRPr="007A75B9">
              <w:rPr>
                <w:rStyle w:val="FontStyle16"/>
              </w:rPr>
              <w:t>ветствующих теорем, применять знания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Прямоугольник. Ромб. Квадрат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Прямоугольник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4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 xml:space="preserve">крепление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 xml:space="preserve">Параллелограмм. Прямой угол. Прямоугольник. Диагонали прямоугольника. Периметр прямоугольника. Свойства </w:t>
            </w:r>
            <w:r w:rsidRPr="007A75B9">
              <w:rPr>
                <w:rStyle w:val="FontStyle16"/>
              </w:rPr>
              <w:lastRenderedPageBreak/>
              <w:t>прям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угольника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Знать определение прямоугольника. Уметь выбирать прямоугольник из множества ра</w:t>
            </w:r>
            <w:r w:rsidRPr="007A75B9">
              <w:rPr>
                <w:rStyle w:val="FontStyle16"/>
              </w:rPr>
              <w:t>з</w:t>
            </w:r>
            <w:r w:rsidRPr="007A75B9">
              <w:rPr>
                <w:rStyle w:val="FontStyle16"/>
              </w:rPr>
              <w:t xml:space="preserve">личных четырехугольников, формулировать свойства прямоугольника, </w:t>
            </w:r>
            <w:r w:rsidRPr="007A75B9">
              <w:rPr>
                <w:rStyle w:val="FontStyle16"/>
              </w:rPr>
              <w:lastRenderedPageBreak/>
              <w:t>приводя доказ</w:t>
            </w:r>
            <w:r w:rsidRPr="007A75B9">
              <w:rPr>
                <w:rStyle w:val="FontStyle16"/>
              </w:rPr>
              <w:t>а</w:t>
            </w:r>
            <w:r w:rsidRPr="007A75B9">
              <w:rPr>
                <w:rStyle w:val="FontStyle16"/>
              </w:rPr>
              <w:t>тельства соответствующих теорем, прим</w:t>
            </w:r>
            <w:r w:rsidRPr="007A75B9">
              <w:rPr>
                <w:rStyle w:val="FontStyle16"/>
              </w:rPr>
              <w:t>е</w:t>
            </w:r>
            <w:r w:rsidRPr="007A75B9">
              <w:rPr>
                <w:rStyle w:val="FontStyle16"/>
              </w:rPr>
              <w:t>нять знания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 xml:space="preserve">Составление опорного конспекта, решение </w:t>
            </w:r>
            <w:r w:rsidRPr="007A75B9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10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Ромб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Ромб. Диагонали ромба. Биссе</w:t>
            </w:r>
            <w:r w:rsidRPr="007A75B9">
              <w:rPr>
                <w:rStyle w:val="FontStyle16"/>
              </w:rPr>
              <w:t>к</w:t>
            </w:r>
            <w:r w:rsidRPr="007A75B9">
              <w:rPr>
                <w:rStyle w:val="FontStyle16"/>
              </w:rPr>
              <w:t>триса угла. Перпендикулярность диагоналей. Периметр ромба. Свойства ромба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Знать определение ромба. Уметь выбирать ромб из множества различных четыре</w:t>
            </w:r>
            <w:r w:rsidRPr="007A75B9">
              <w:rPr>
                <w:rStyle w:val="FontStyle16"/>
              </w:rPr>
              <w:t>х</w:t>
            </w:r>
            <w:r w:rsidRPr="007A75B9">
              <w:rPr>
                <w:rStyle w:val="FontStyle16"/>
              </w:rPr>
              <w:t>угольников, формулировать свойства ромба, присущие всем параллелограммам, прим</w:t>
            </w:r>
            <w:r w:rsidRPr="007A75B9">
              <w:rPr>
                <w:rStyle w:val="FontStyle16"/>
              </w:rPr>
              <w:t>е</w:t>
            </w:r>
            <w:r w:rsidRPr="007A75B9">
              <w:rPr>
                <w:rStyle w:val="FontStyle16"/>
              </w:rPr>
              <w:t>нять знания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 xml:space="preserve">рос, решение задач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Квадрат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Квадрат. Диагонали квадрата. Периметр квадрата. Свойства квадрата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Знать определение квадрата. </w:t>
            </w:r>
            <w:r w:rsidRPr="007A75B9">
              <w:rPr>
                <w:rStyle w:val="FontStyle16"/>
              </w:rPr>
              <w:t>Уметь выб</w:t>
            </w:r>
            <w:r w:rsidRPr="007A75B9">
              <w:rPr>
                <w:rStyle w:val="FontStyle16"/>
              </w:rPr>
              <w:t>и</w:t>
            </w:r>
            <w:r w:rsidRPr="007A75B9">
              <w:rPr>
                <w:rStyle w:val="FontStyle16"/>
              </w:rPr>
              <w:t>рать квадрат из множества различных чет</w:t>
            </w:r>
            <w:r w:rsidRPr="007A75B9">
              <w:rPr>
                <w:rStyle w:val="FontStyle16"/>
              </w:rPr>
              <w:t>ы</w:t>
            </w:r>
            <w:r w:rsidRPr="007A75B9">
              <w:rPr>
                <w:rStyle w:val="FontStyle16"/>
              </w:rPr>
              <w:t>рехугольников, понимать, что квадрат (по определению) обладает всеми свойствами прямоугольника и ромба, формулировать свойства квадрата, применять знания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 xml:space="preserve">рос, решение задач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Свойства и признаки прям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угольника, ромба, квадрата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Параллелограмм. Прямоугол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ник. Ромб. Квадрат. Свойства и признаки данных фигур. Пер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метр фигур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определения параллелограмма, пр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моугольника, ромба, квадрата. Уметь фо</w:t>
            </w:r>
            <w:r w:rsidRPr="007A75B9">
              <w:rPr>
                <w:rStyle w:val="FontStyle14"/>
                <w:sz w:val="20"/>
                <w:szCs w:val="20"/>
              </w:rPr>
              <w:t>р</w:t>
            </w:r>
            <w:r w:rsidRPr="007A75B9">
              <w:rPr>
                <w:rStyle w:val="FontStyle14"/>
                <w:sz w:val="20"/>
                <w:szCs w:val="20"/>
              </w:rPr>
              <w:t>мулировать и приводить доказательства свойств и признаков данных фигур, выпо</w:t>
            </w:r>
            <w:r w:rsidRPr="007A75B9">
              <w:rPr>
                <w:rStyle w:val="FontStyle14"/>
                <w:sz w:val="20"/>
                <w:szCs w:val="20"/>
              </w:rPr>
              <w:t>л</w:t>
            </w:r>
            <w:r w:rsidRPr="007A75B9">
              <w:rPr>
                <w:rStyle w:val="FontStyle14"/>
                <w:sz w:val="20"/>
                <w:szCs w:val="20"/>
              </w:rPr>
              <w:t>нять чертежи по условию задачи, применять изученные теоретические сведения для р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шения конкретной задачи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Фронтальная работа с классом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геоме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т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рии №1 «Параллелограмм»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Контроль и оценка зн</w:t>
            </w:r>
            <w:r w:rsidRPr="007A75B9">
              <w:rPr>
                <w:sz w:val="20"/>
              </w:rPr>
              <w:t>а</w:t>
            </w:r>
            <w:r w:rsidRPr="007A75B9">
              <w:rPr>
                <w:sz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Параллелограмм. Прямоугол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ник. Ромб. Квадрат. Свойства и признаки данных фигур. Пер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метр фигур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определения параллелограмма, пр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моугольника, ромба, квадрата. Уметь пр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менять изученные теоретические сведения для решения конкретной задачи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Теорема Фалеса. Средняя л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и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ния треугольника</w:t>
            </w: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Теорема Фалеса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Угол. Стороны угла. Параллел</w:t>
            </w:r>
            <w:r w:rsidRPr="007A75B9">
              <w:rPr>
                <w:rStyle w:val="FontStyle16"/>
              </w:rPr>
              <w:t>ь</w:t>
            </w:r>
            <w:r w:rsidRPr="007A75B9">
              <w:rPr>
                <w:rStyle w:val="FontStyle16"/>
              </w:rPr>
              <w:t>ные прямые. Равенство отрезков. Теорема Фалеса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Уметь формулировать теорему Фалеса (пр</w:t>
            </w:r>
            <w:r w:rsidRPr="007A75B9">
              <w:rPr>
                <w:rStyle w:val="FontStyle16"/>
              </w:rPr>
              <w:t>и</w:t>
            </w:r>
            <w:r w:rsidRPr="007A75B9">
              <w:rPr>
                <w:rStyle w:val="FontStyle16"/>
              </w:rPr>
              <w:t>водить две формулировки), понимать док</w:t>
            </w:r>
            <w:r w:rsidRPr="007A75B9">
              <w:rPr>
                <w:rStyle w:val="FontStyle16"/>
              </w:rPr>
              <w:t>а</w:t>
            </w:r>
            <w:r w:rsidRPr="007A75B9">
              <w:rPr>
                <w:rStyle w:val="FontStyle16"/>
              </w:rPr>
              <w:t>зательство данной теоремы, делить данный отрезок на любое число равных частей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Изучение нового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lastRenderedPageBreak/>
              <w:t xml:space="preserve">Средняя линия треугольника. Свойство средней линии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тр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угольника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lastRenderedPageBreak/>
              <w:t>Знать определение средней линии треугол</w:t>
            </w:r>
            <w:r w:rsidRPr="007A75B9">
              <w:rPr>
                <w:rStyle w:val="FontStyle16"/>
              </w:rPr>
              <w:t>ь</w:t>
            </w:r>
            <w:r w:rsidRPr="007A75B9">
              <w:rPr>
                <w:rStyle w:val="FontStyle16"/>
              </w:rPr>
              <w:t xml:space="preserve">ника. Уметь распознавать </w:t>
            </w:r>
            <w:r w:rsidRPr="007A75B9">
              <w:rPr>
                <w:rStyle w:val="FontStyle16"/>
              </w:rPr>
              <w:lastRenderedPageBreak/>
              <w:t>среднюю линию треугольника, применять ее свойства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lastRenderedPageBreak/>
              <w:t xml:space="preserve">Составление опорного </w:t>
            </w:r>
            <w:r w:rsidRPr="007A75B9">
              <w:rPr>
                <w:sz w:val="20"/>
                <w:szCs w:val="20"/>
              </w:rPr>
              <w:lastRenderedPageBreak/>
              <w:t>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16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Свойство средней линии тр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угольника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Трапеция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Трапеция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Трапеция. Боковые стороны тр</w:t>
            </w:r>
            <w:r w:rsidRPr="007A75B9">
              <w:rPr>
                <w:rStyle w:val="FontStyle16"/>
              </w:rPr>
              <w:t>а</w:t>
            </w:r>
            <w:r w:rsidRPr="007A75B9">
              <w:rPr>
                <w:rStyle w:val="FontStyle16"/>
              </w:rPr>
              <w:t>пеции. Основания трапеции. Равнобокая трапеция. Прямоугол</w:t>
            </w:r>
            <w:r w:rsidRPr="007A75B9">
              <w:rPr>
                <w:rStyle w:val="FontStyle16"/>
              </w:rPr>
              <w:t>ь</w:t>
            </w:r>
            <w:r w:rsidRPr="007A75B9">
              <w:rPr>
                <w:rStyle w:val="FontStyle16"/>
              </w:rPr>
              <w:t>ная трапеция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 xml:space="preserve">Знать определения трапеции, равнобокой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трапеции, прямоугольной трапеции, свойс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во углов равнобокой трапеции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Средняя линия трапеции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Трапеция. Боковые стороны тр</w:t>
            </w:r>
            <w:r w:rsidRPr="007A75B9">
              <w:rPr>
                <w:rStyle w:val="FontStyle16"/>
              </w:rPr>
              <w:t>а</w:t>
            </w:r>
            <w:r w:rsidRPr="007A75B9">
              <w:rPr>
                <w:rStyle w:val="FontStyle16"/>
              </w:rPr>
              <w:t>пеции. Основания трапеции. Равнобокая трапеция. Прямоугол</w:t>
            </w:r>
            <w:r w:rsidRPr="007A75B9">
              <w:rPr>
                <w:rStyle w:val="FontStyle16"/>
              </w:rPr>
              <w:t>ь</w:t>
            </w:r>
            <w:r w:rsidRPr="007A75B9">
              <w:rPr>
                <w:rStyle w:val="FontStyle16"/>
              </w:rPr>
              <w:t xml:space="preserve">ная трапеция. </w:t>
            </w:r>
            <w:r w:rsidRPr="007A75B9">
              <w:rPr>
                <w:rStyle w:val="FontStyle14"/>
                <w:sz w:val="20"/>
                <w:szCs w:val="20"/>
              </w:rPr>
              <w:t>Средняя линия трапеции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 xml:space="preserve">Знать определения трапеции, равнобокой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трапеции, прямоугольной трапеции, опред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ление средней линии трапеции. Уметь 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познавать среднюю линию трапеции, фо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мулировать теорему о свойствах средней линии трапеции, находить длину средней линии трапеции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 по готовым че</w:t>
            </w:r>
            <w:r w:rsidRPr="007A75B9">
              <w:rPr>
                <w:rStyle w:val="FontStyle14"/>
                <w:sz w:val="20"/>
                <w:szCs w:val="20"/>
              </w:rPr>
              <w:t>р</w:t>
            </w:r>
            <w:r w:rsidRPr="007A75B9">
              <w:rPr>
                <w:rStyle w:val="FontStyle14"/>
                <w:sz w:val="20"/>
                <w:szCs w:val="20"/>
              </w:rPr>
              <w:t>тежам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19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u w:val="single"/>
              </w:rPr>
            </w:pPr>
            <w:r w:rsidRPr="007A75B9">
              <w:rPr>
                <w:rStyle w:val="FontStyle14"/>
                <w:sz w:val="20"/>
                <w:szCs w:val="20"/>
              </w:rPr>
              <w:t>Свойство средней линии трап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ции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9"/>
                <w:u w:val="single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Теорема о пропорциональных отрезках</w:t>
            </w: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Теорема о пропорциональных отрезках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9"/>
                <w:u w:val="single"/>
              </w:rPr>
            </w:pPr>
            <w:r w:rsidRPr="007A75B9">
              <w:rPr>
                <w:rStyle w:val="FontStyle16"/>
              </w:rPr>
              <w:t>Обобщенная теорема Фалеса. Пропорциональные отрезки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Знать и понимать, что означает выражение «пропорциональные отрезки». Уметь во</w:t>
            </w:r>
            <w:r w:rsidRPr="007A75B9">
              <w:rPr>
                <w:rStyle w:val="FontStyle16"/>
              </w:rPr>
              <w:t>с</w:t>
            </w:r>
            <w:r w:rsidRPr="007A75B9">
              <w:rPr>
                <w:rStyle w:val="FontStyle16"/>
              </w:rPr>
              <w:t>производить доказательство теоремы о пр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порциональных отрезках по составленному плану, применять знания о средней линии трапеции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21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Построение четвертого пропо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ционального отрезка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9"/>
                <w:u w:val="single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 по готовым че</w:t>
            </w:r>
            <w:r w:rsidRPr="007A75B9">
              <w:rPr>
                <w:rStyle w:val="FontStyle14"/>
                <w:sz w:val="20"/>
                <w:szCs w:val="20"/>
              </w:rPr>
              <w:t>р</w:t>
            </w:r>
            <w:r w:rsidRPr="007A75B9">
              <w:rPr>
                <w:rStyle w:val="FontStyle14"/>
                <w:sz w:val="20"/>
                <w:szCs w:val="20"/>
              </w:rPr>
              <w:t>тежам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геоме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т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рии №2 «Четырехугольники»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Четырехугольники. </w:t>
            </w:r>
            <w:r w:rsidRPr="007A75B9">
              <w:rPr>
                <w:rStyle w:val="FontStyle14"/>
                <w:sz w:val="20"/>
                <w:szCs w:val="20"/>
              </w:rPr>
              <w:t>Свойства и признаки четырехугольников. Периметр фигур. Т</w:t>
            </w:r>
            <w:r w:rsidRPr="007A75B9">
              <w:rPr>
                <w:sz w:val="20"/>
                <w:szCs w:val="20"/>
              </w:rPr>
              <w:t>еорема Фалеса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 xml:space="preserve">Знать определения </w:t>
            </w:r>
            <w:r w:rsidRPr="007A75B9">
              <w:rPr>
                <w:rStyle w:val="FontStyle14"/>
                <w:sz w:val="20"/>
                <w:szCs w:val="20"/>
              </w:rPr>
              <w:t>параллелограмма, пр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 xml:space="preserve">моугольника, ромба, квадрата, трапеции, </w:t>
            </w:r>
            <w:r w:rsidRPr="007A75B9">
              <w:rPr>
                <w:rStyle w:val="FontStyle16"/>
              </w:rPr>
              <w:t>средней линии треугольника и средней л</w:t>
            </w:r>
            <w:r w:rsidRPr="007A75B9">
              <w:rPr>
                <w:rStyle w:val="FontStyle16"/>
              </w:rPr>
              <w:t>и</w:t>
            </w:r>
            <w:r w:rsidRPr="007A75B9">
              <w:rPr>
                <w:rStyle w:val="FontStyle16"/>
              </w:rPr>
              <w:t>нии трапеции. Уметь выполнять чертежи по условию задачи, применять изученные те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ретические сведения для решения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Теорема Пифагора (13 часов)</w:t>
            </w: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Косинус угла. Теорема Пиф</w:t>
            </w:r>
            <w:r w:rsidRPr="007A75B9">
              <w:rPr>
                <w:rStyle w:val="FontStyle16"/>
                <w:b/>
              </w:rPr>
              <w:t>а</w:t>
            </w:r>
            <w:r w:rsidRPr="007A75B9">
              <w:rPr>
                <w:rStyle w:val="FontStyle16"/>
                <w:b/>
              </w:rPr>
              <w:t>гора. Египетский треугольник</w:t>
            </w: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Косинус угла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Прямоугольный треугольник. Катеты, гипотенуза прямоугол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ного треугольника. Косинус угла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Знать определение косинуса острого угла прямоугольного треугольника. Уметь фо</w:t>
            </w:r>
            <w:r w:rsidRPr="007A75B9">
              <w:rPr>
                <w:rStyle w:val="FontStyle16"/>
              </w:rPr>
              <w:t>р</w:t>
            </w:r>
            <w:r w:rsidRPr="007A75B9">
              <w:rPr>
                <w:rStyle w:val="FontStyle16"/>
              </w:rPr>
              <w:t>мулировать и приводить доказательство теоремы о зависимости косинуса от граду</w:t>
            </w:r>
            <w:r w:rsidRPr="007A75B9">
              <w:rPr>
                <w:rStyle w:val="FontStyle16"/>
              </w:rPr>
              <w:t>с</w:t>
            </w:r>
            <w:r w:rsidRPr="007A75B9">
              <w:rPr>
                <w:rStyle w:val="FontStyle16"/>
              </w:rPr>
              <w:t>ной меры угла, вычислять косинус угла при решении конкретных задач, строить угол, зная его косинус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6"/>
              </w:rPr>
              <w:t>Теорема Пифагора. Египетский треугольник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Прямоугольный треугольник. Катеты, гипотенуза прямоугол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ного треугольника. Основное свойство пропорции. Теорема Пифагора. Следствия из теоремы Пифагора. Египетский треугол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ник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Уметь формулировать теорему Пифагора, приводить ее доказательство, применять для нахождения неизвестных элементов прям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 xml:space="preserve">угольного треугольника. Знать </w:t>
            </w:r>
            <w:r w:rsidRPr="007A75B9">
              <w:rPr>
                <w:rStyle w:val="FontStyle16"/>
              </w:rPr>
              <w:lastRenderedPageBreak/>
              <w:t>следствия из теоремы Пифагора, обратную теорему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lastRenderedPageBreak/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t xml:space="preserve">Применение теоремы Пифагора при </w:t>
            </w:r>
            <w:r w:rsidRPr="007A75B9">
              <w:rPr>
                <w:rStyle w:val="FontStyle12"/>
              </w:rPr>
              <w:lastRenderedPageBreak/>
              <w:t>решении задач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lastRenderedPageBreak/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 xml:space="preserve">тельная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b/>
                <w:sz w:val="20"/>
                <w:szCs w:val="20"/>
              </w:rPr>
            </w:pPr>
            <w:r w:rsidRPr="007A75B9">
              <w:rPr>
                <w:rStyle w:val="FontStyle13"/>
                <w:b/>
                <w:sz w:val="20"/>
                <w:szCs w:val="20"/>
              </w:rPr>
              <w:t>Перпендикуляр и наклонная. Неравенство треугольника</w:t>
            </w: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Перпендикуляр и наклонная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  <w:u w:val="single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  <w:u w:val="single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Перпендикуляр, наклонная, 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с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нование наклонной, проекция наклонной. Следствия из теор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е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мы Пифагора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Уметь определять перпендикуляр, накло</w:t>
            </w:r>
            <w:r w:rsidRPr="007A75B9">
              <w:rPr>
                <w:rStyle w:val="FontStyle16"/>
              </w:rPr>
              <w:t>н</w:t>
            </w:r>
            <w:r w:rsidRPr="007A75B9">
              <w:rPr>
                <w:rStyle w:val="FontStyle16"/>
              </w:rPr>
              <w:t>ную и ее проекцию, показывать на заданном чертеже, формулировать и приводить док</w:t>
            </w:r>
            <w:r w:rsidRPr="007A75B9">
              <w:rPr>
                <w:rStyle w:val="FontStyle16"/>
              </w:rPr>
              <w:t>а</w:t>
            </w:r>
            <w:r w:rsidRPr="007A75B9">
              <w:rPr>
                <w:rStyle w:val="FontStyle16"/>
              </w:rPr>
              <w:t>зательство трех следствий из теоремы П</w:t>
            </w:r>
            <w:r w:rsidRPr="007A75B9">
              <w:rPr>
                <w:rStyle w:val="FontStyle16"/>
              </w:rPr>
              <w:t>и</w:t>
            </w:r>
            <w:r w:rsidRPr="007A75B9">
              <w:rPr>
                <w:rStyle w:val="FontStyle16"/>
              </w:rPr>
              <w:t>фагора, решать задачи по данной теме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3"/>
                <w:sz w:val="20"/>
                <w:szCs w:val="20"/>
              </w:rPr>
              <w:t>Неравенство треугольника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Расстояние между точками. Те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рема «Неравенство треугольн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и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ка»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>Знать теорему «Неравенство треугольника» и следствие из нее. Уметь применять из</w:t>
            </w:r>
            <w:r w:rsidRPr="007A75B9">
              <w:rPr>
                <w:rStyle w:val="FontStyle13"/>
                <w:sz w:val="20"/>
                <w:szCs w:val="20"/>
              </w:rPr>
              <w:t>у</w:t>
            </w:r>
            <w:r w:rsidRPr="007A75B9">
              <w:rPr>
                <w:rStyle w:val="FontStyle13"/>
                <w:sz w:val="20"/>
                <w:szCs w:val="20"/>
              </w:rPr>
              <w:t>ченные теоретические сведения для решения конкретной задачи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опрос, пров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рочный тест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Соотношение между сторонами и углами в прямоугольном треугольнике</w:t>
            </w:r>
          </w:p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t>Соотношения между сторонами и углами в прямоугольном тр</w:t>
            </w:r>
            <w:r w:rsidRPr="007A75B9">
              <w:rPr>
                <w:rStyle w:val="FontStyle12"/>
              </w:rPr>
              <w:t>е</w:t>
            </w:r>
            <w:r w:rsidRPr="007A75B9">
              <w:rPr>
                <w:rStyle w:val="FontStyle12"/>
              </w:rPr>
              <w:t>угольнике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Синус и тангенс острого угла прямоугольного треугольника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t xml:space="preserve">Знать определения синуса и тангенса угла прямоугольного треугольника, </w:t>
            </w:r>
            <w:r w:rsidRPr="007A75B9">
              <w:rPr>
                <w:rStyle w:val="FontStyle12"/>
              </w:rPr>
              <w:t>соотношения между сторонами и острыми углами прям</w:t>
            </w:r>
            <w:r w:rsidRPr="007A75B9">
              <w:rPr>
                <w:rStyle w:val="FontStyle12"/>
              </w:rPr>
              <w:t>о</w:t>
            </w:r>
            <w:r w:rsidRPr="007A75B9">
              <w:rPr>
                <w:rStyle w:val="FontStyle12"/>
              </w:rPr>
              <w:t xml:space="preserve">угольного треугольника. </w:t>
            </w:r>
            <w:r w:rsidRPr="007A75B9">
              <w:rPr>
                <w:rStyle w:val="FontStyle12"/>
              </w:rPr>
              <w:lastRenderedPageBreak/>
              <w:t>Уметь решать з</w:t>
            </w:r>
            <w:r w:rsidRPr="007A75B9">
              <w:rPr>
                <w:rStyle w:val="FontStyle12"/>
              </w:rPr>
              <w:t>а</w:t>
            </w:r>
            <w:r w:rsidRPr="007A75B9">
              <w:rPr>
                <w:rStyle w:val="FontStyle12"/>
              </w:rPr>
              <w:t xml:space="preserve">дачи на вычисление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элементов прямоугол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ного треугольника, выражать одну величину через другую, применять теорему Пифагора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29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t>Правила нахождения катета пр</w:t>
            </w:r>
            <w:r w:rsidRPr="007A75B9">
              <w:rPr>
                <w:rStyle w:val="FontStyle12"/>
              </w:rPr>
              <w:t>я</w:t>
            </w:r>
            <w:r w:rsidRPr="007A75B9">
              <w:rPr>
                <w:rStyle w:val="FontStyle12"/>
              </w:rPr>
              <w:t>моугольного треугольника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Синус и тангенс острого угла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lastRenderedPageBreak/>
              <w:t xml:space="preserve">прямоугольного треугольника. Правила </w:t>
            </w:r>
            <w:r w:rsidRPr="007A75B9">
              <w:rPr>
                <w:rStyle w:val="FontStyle12"/>
              </w:rPr>
              <w:t>нахождения катета пр</w:t>
            </w:r>
            <w:r w:rsidRPr="007A75B9">
              <w:rPr>
                <w:rStyle w:val="FontStyle12"/>
              </w:rPr>
              <w:t>я</w:t>
            </w:r>
            <w:r w:rsidRPr="007A75B9">
              <w:rPr>
                <w:rStyle w:val="FontStyle12"/>
              </w:rPr>
              <w:t>моугольного треугольника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30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Нахождение элементов прям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угольного треугольника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Основные тригонометрические тождества. Значения синуса, косинуса и тангенса некоторых углов</w:t>
            </w: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Основные тригонометрические тождества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b/>
                <w:sz w:val="20"/>
              </w:rPr>
              <w:t>4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Синус, косинус и тангенс острого угла прямоугольного треугол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ника. Тригонометрические то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ж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дества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Уметь, зная одну из величин угла, находить две другие, применять изученные тригон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метрические тождества при решении вычи</w:t>
            </w:r>
            <w:r w:rsidRPr="007A75B9">
              <w:rPr>
                <w:rStyle w:val="FontStyle14"/>
                <w:sz w:val="20"/>
                <w:szCs w:val="20"/>
              </w:rPr>
              <w:t>с</w:t>
            </w:r>
            <w:r w:rsidRPr="007A75B9">
              <w:rPr>
                <w:rStyle w:val="FontStyle14"/>
                <w:sz w:val="20"/>
                <w:szCs w:val="20"/>
              </w:rPr>
              <w:t>лительных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Значения синуса, косинуса и та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генса некоторых углов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 xml:space="preserve">Синус,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косинус и тангенс углов в 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30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45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60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90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. Теорема о соотношении синуса и косинуса острого угла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Знать значения </w:t>
            </w:r>
            <w:r w:rsidRPr="007A75B9">
              <w:rPr>
                <w:rStyle w:val="FontStyle16"/>
              </w:rPr>
              <w:t xml:space="preserve">синуса,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косинуса и тангенса углов в 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30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45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60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90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. </w:t>
            </w:r>
            <w:r w:rsidRPr="007A75B9">
              <w:rPr>
                <w:rStyle w:val="FontStyle13"/>
                <w:sz w:val="20"/>
                <w:szCs w:val="20"/>
              </w:rPr>
              <w:t>Уметь прим</w:t>
            </w:r>
            <w:r w:rsidRPr="007A75B9">
              <w:rPr>
                <w:rStyle w:val="FontStyle13"/>
                <w:sz w:val="20"/>
                <w:szCs w:val="20"/>
              </w:rPr>
              <w:t>е</w:t>
            </w:r>
            <w:r w:rsidRPr="007A75B9">
              <w:rPr>
                <w:rStyle w:val="FontStyle13"/>
                <w:sz w:val="20"/>
                <w:szCs w:val="20"/>
              </w:rPr>
              <w:t>нять изученные теоретические сведения для решения вычислительных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Изменение синуса, косинуса и тангенса при возрастании угла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Табличные значения синуса, к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синуса, тангенса углов. Теорема о возрастании (убывании) триг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нометрических функций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Знать значения </w:t>
            </w:r>
            <w:r w:rsidRPr="007A75B9">
              <w:rPr>
                <w:rStyle w:val="FontStyle16"/>
              </w:rPr>
              <w:t xml:space="preserve">синуса,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косинуса и тангенса углов в 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30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45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60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90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назначение та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б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лиц </w:t>
            </w:r>
            <w:proofErr w:type="spell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Брадиса</w:t>
            </w:r>
            <w:proofErr w:type="spellEnd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. Уметь формулировать и пр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и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водить доказательство теоремы</w:t>
            </w:r>
            <w:r w:rsidRPr="007A75B9">
              <w:rPr>
                <w:rStyle w:val="FontStyle16"/>
              </w:rPr>
              <w:t xml:space="preserve"> о возраст</w:t>
            </w:r>
            <w:r w:rsidRPr="007A75B9">
              <w:rPr>
                <w:rStyle w:val="FontStyle16"/>
              </w:rPr>
              <w:t>а</w:t>
            </w:r>
            <w:r w:rsidRPr="007A75B9">
              <w:rPr>
                <w:rStyle w:val="FontStyle16"/>
              </w:rPr>
              <w:t>нии (убывании) тригонометрических фун</w:t>
            </w:r>
            <w:r w:rsidRPr="007A75B9">
              <w:rPr>
                <w:rStyle w:val="FontStyle16"/>
              </w:rPr>
              <w:t>к</w:t>
            </w:r>
            <w:r w:rsidRPr="007A75B9">
              <w:rPr>
                <w:rStyle w:val="FontStyle16"/>
              </w:rPr>
              <w:t xml:space="preserve">ций, применять ее при решении конкретных задач, пользоваться таблицами </w:t>
            </w:r>
            <w:proofErr w:type="spellStart"/>
            <w:r w:rsidRPr="007A75B9">
              <w:rPr>
                <w:rStyle w:val="FontStyle16"/>
              </w:rPr>
              <w:t>Брадиса</w:t>
            </w:r>
            <w:proofErr w:type="spellEnd"/>
            <w:r w:rsidRPr="007A75B9">
              <w:rPr>
                <w:rStyle w:val="FontStyle16"/>
              </w:rPr>
              <w:t xml:space="preserve"> при вычислениях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Использование основных триг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нометрических тожде</w:t>
            </w:r>
            <w:proofErr w:type="gram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ств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lastRenderedPageBreak/>
              <w:t>пр</w:t>
            </w:r>
            <w:proofErr w:type="gramEnd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и решении задач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lastRenderedPageBreak/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Синус,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lastRenderedPageBreak/>
              <w:t>косинус и тангенс острого угла прямоугольного треугол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ника. Правила </w:t>
            </w:r>
            <w:r w:rsidRPr="007A75B9">
              <w:rPr>
                <w:rStyle w:val="FontStyle12"/>
              </w:rPr>
              <w:t>нахождения катета прямоугольного треугольника.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 Тригонометрические тождества. </w:t>
            </w:r>
            <w:r w:rsidRPr="007A75B9">
              <w:rPr>
                <w:rStyle w:val="FontStyle16"/>
              </w:rPr>
              <w:t xml:space="preserve">Синус,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косинус и тангенс углов в 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30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45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60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90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lastRenderedPageBreak/>
              <w:t>Знать определения косинуса, синуса и та</w:t>
            </w:r>
            <w:r w:rsidRPr="007A75B9">
              <w:rPr>
                <w:rStyle w:val="FontStyle14"/>
                <w:sz w:val="20"/>
                <w:szCs w:val="20"/>
              </w:rPr>
              <w:t>н</w:t>
            </w:r>
            <w:r w:rsidRPr="007A75B9">
              <w:rPr>
                <w:rStyle w:val="FontStyle14"/>
                <w:sz w:val="20"/>
                <w:szCs w:val="20"/>
              </w:rPr>
              <w:t xml:space="preserve">генса угла, </w:t>
            </w:r>
            <w:r w:rsidRPr="007A75B9">
              <w:rPr>
                <w:rStyle w:val="FontStyle12"/>
              </w:rPr>
              <w:t xml:space="preserve">соотношения между </w:t>
            </w:r>
            <w:r w:rsidRPr="007A75B9">
              <w:rPr>
                <w:rStyle w:val="FontStyle12"/>
              </w:rPr>
              <w:lastRenderedPageBreak/>
              <w:t>сторонами и острыми углами прямоугольного треугол</w:t>
            </w:r>
            <w:r w:rsidRPr="007A75B9">
              <w:rPr>
                <w:rStyle w:val="FontStyle12"/>
              </w:rPr>
              <w:t>ь</w:t>
            </w:r>
            <w:r w:rsidRPr="007A75B9">
              <w:rPr>
                <w:rStyle w:val="FontStyle12"/>
              </w:rPr>
              <w:t xml:space="preserve">ника, значения </w:t>
            </w:r>
            <w:r w:rsidRPr="007A75B9">
              <w:rPr>
                <w:rStyle w:val="FontStyle16"/>
              </w:rPr>
              <w:t xml:space="preserve">синуса,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косинуса и тангенса углов в 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30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45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60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, 90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. Уметь прим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е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нять при решении задач теорему Пифагора и следствия из нее, использовать тригономе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т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рические тождества, применять таблицы </w:t>
            </w:r>
            <w:proofErr w:type="spell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Брадиса</w:t>
            </w:r>
            <w:proofErr w:type="spellEnd"/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lastRenderedPageBreak/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 xml:space="preserve">тельная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35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геоме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т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рии №3 «Теорема Пифагора»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>Тригонометрические функции, основные тригонометрические тождества. Теорема Пифагора и следствия из нее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и понимать теорему Пифагора, осно</w:t>
            </w:r>
            <w:r w:rsidRPr="007A75B9">
              <w:rPr>
                <w:rStyle w:val="FontStyle14"/>
                <w:sz w:val="20"/>
                <w:szCs w:val="20"/>
              </w:rPr>
              <w:t>в</w:t>
            </w:r>
            <w:r w:rsidRPr="007A75B9">
              <w:rPr>
                <w:rStyle w:val="FontStyle14"/>
                <w:sz w:val="20"/>
                <w:szCs w:val="20"/>
              </w:rPr>
              <w:t>ные понятия тригонометрии, зависимость между тригонометрическими функциями. Уметь находить неизвестный элемент пр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моугольного треугольника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Декартовы координаты на плоскости (10 часов)</w:t>
            </w: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Определение декартовых коо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р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динат. Координаты середины отрезка. Расстояние между точками</w:t>
            </w: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Определение декартовых коо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динат. Координаты середины отрезка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2</w:t>
            </w: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7A75B9" w:rsidRPr="007A75B9" w:rsidRDefault="007A75B9" w:rsidP="006F7545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Ось абсцисс, ось ординат. Коо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динатные четверти. Положител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ь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ная и отрицательная полуоси. Координаты точки. Абсцисса и ордината точки. Координаты с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редины отрезка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Знать, что называется координатной плоск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стью, формулы координат середины отрезка. Уметь строить точки по заданным коорд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натам, определять координаты конкретных точек, определять знаки точек в зависимости от того, в какой четверти она лежит, 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lastRenderedPageBreak/>
              <w:t>объя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с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нять, какие абсциссы имеют точки оси о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динат, какие ординаты имеют точки оси абсцисс, находить их и применять при н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хождении координат середины отрезка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6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37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Расстояние между точками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Координаты точки. Абсцисса и ордината точки. Расстояние ме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ж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ду точками. Точка, равноудале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ная от данных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Уметь выводить формулу расстояния между двумя точками на координатной плоскости, применять данную формулу при вычисл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нии расстояния между точками с заданными координатами. Знать понятие «</w:t>
            </w:r>
            <w:proofErr w:type="spellStart"/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равноуд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ленность</w:t>
            </w:r>
            <w:proofErr w:type="spellEnd"/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 xml:space="preserve"> точек»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>рос, решение задач по готовым че</w:t>
            </w:r>
            <w:r w:rsidRPr="007A75B9">
              <w:rPr>
                <w:rStyle w:val="FontStyle14"/>
                <w:sz w:val="20"/>
                <w:szCs w:val="20"/>
              </w:rPr>
              <w:t>р</w:t>
            </w:r>
            <w:r w:rsidRPr="007A75B9">
              <w:rPr>
                <w:rStyle w:val="FontStyle14"/>
                <w:sz w:val="20"/>
                <w:szCs w:val="20"/>
              </w:rPr>
              <w:t>тежам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i w:val="0"/>
                <w:sz w:val="20"/>
                <w:szCs w:val="20"/>
              </w:rPr>
              <w:t>Уравнение окружности. Ура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>в</w:t>
            </w:r>
            <w:r w:rsidRPr="007A75B9">
              <w:rPr>
                <w:rStyle w:val="FontStyle15"/>
                <w:i w:val="0"/>
                <w:sz w:val="20"/>
                <w:szCs w:val="20"/>
              </w:rPr>
              <w:t xml:space="preserve">нение </w:t>
            </w:r>
            <w:proofErr w:type="gramStart"/>
            <w:r w:rsidRPr="007A75B9">
              <w:rPr>
                <w:rStyle w:val="FontStyle15"/>
                <w:i w:val="0"/>
                <w:sz w:val="20"/>
                <w:szCs w:val="20"/>
              </w:rPr>
              <w:t>прямой</w:t>
            </w:r>
            <w:proofErr w:type="gramEnd"/>
            <w:r w:rsidRPr="007A75B9">
              <w:rPr>
                <w:rStyle w:val="FontStyle15"/>
                <w:i w:val="0"/>
                <w:sz w:val="20"/>
                <w:szCs w:val="20"/>
              </w:rPr>
              <w:t xml:space="preserve">. Координаты точки пересечения </w:t>
            </w:r>
            <w:proofErr w:type="gramStart"/>
            <w:r w:rsidRPr="007A75B9">
              <w:rPr>
                <w:rStyle w:val="FontStyle15"/>
                <w:i w:val="0"/>
                <w:sz w:val="20"/>
                <w:szCs w:val="20"/>
              </w:rPr>
              <w:t>прямых</w:t>
            </w:r>
            <w:proofErr w:type="gramEnd"/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Уравнение окружности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3</w:t>
            </w: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  <w:u w:val="single"/>
              </w:rPr>
            </w:pP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  <w:u w:val="single"/>
              </w:rPr>
            </w:pP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  <w:u w:val="single"/>
              </w:rPr>
            </w:pPr>
          </w:p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Уравнение фигуры. Окружность. Центр, радиус окружности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Уметь выводить уравнение окружности, решать задачи, используя данное уравнение, по данному уравнению определять вид з</w:t>
            </w:r>
            <w:r w:rsidRPr="007A75B9">
              <w:rPr>
                <w:rStyle w:val="FontStyle16"/>
              </w:rPr>
              <w:t>а</w:t>
            </w:r>
            <w:r w:rsidRPr="007A75B9">
              <w:rPr>
                <w:rStyle w:val="FontStyle16"/>
              </w:rPr>
              <w:t>данной геометрической фигуры. В случае окружности – определять координаты ее центра и радиус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39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Уравнение </w:t>
            </w:r>
            <w:proofErr w:type="gram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sz w:val="20"/>
              </w:rPr>
            </w:pPr>
            <w:r w:rsidRPr="007A75B9">
              <w:rPr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Уравнение фигуры. Уравнение </w:t>
            </w:r>
            <w:proofErr w:type="gram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Знать общее уравнение прямой. Уметь и</w:t>
            </w:r>
            <w:r w:rsidRPr="007A75B9">
              <w:rPr>
                <w:rStyle w:val="FontStyle16"/>
              </w:rPr>
              <w:t>с</w:t>
            </w:r>
            <w:r w:rsidRPr="007A75B9">
              <w:rPr>
                <w:rStyle w:val="FontStyle16"/>
              </w:rPr>
              <w:t xml:space="preserve">пользовать уравнение </w:t>
            </w:r>
            <w:proofErr w:type="gramStart"/>
            <w:r w:rsidRPr="007A75B9">
              <w:rPr>
                <w:rStyle w:val="FontStyle16"/>
              </w:rPr>
              <w:t>прямой</w:t>
            </w:r>
            <w:proofErr w:type="gramEnd"/>
            <w:r w:rsidRPr="007A75B9">
              <w:rPr>
                <w:rStyle w:val="FontStyle16"/>
              </w:rPr>
              <w:t xml:space="preserve">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Устный о</w:t>
            </w:r>
            <w:r w:rsidRPr="007A75B9">
              <w:rPr>
                <w:rStyle w:val="FontStyle14"/>
                <w:sz w:val="20"/>
                <w:szCs w:val="20"/>
              </w:rPr>
              <w:t>п</w:t>
            </w:r>
            <w:r w:rsidRPr="007A75B9">
              <w:rPr>
                <w:rStyle w:val="FontStyle14"/>
                <w:sz w:val="20"/>
                <w:szCs w:val="20"/>
              </w:rPr>
              <w:t xml:space="preserve">рос, решение задач   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Координаты точки пересечения </w:t>
            </w:r>
            <w:proofErr w:type="gram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lastRenderedPageBreak/>
              <w:t>прямых</w:t>
            </w:r>
            <w:proofErr w:type="gramEnd"/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lastRenderedPageBreak/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Уравнение фигуры. Уравнение </w:t>
            </w:r>
            <w:proofErr w:type="gram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прямой</w:t>
            </w:r>
            <w:proofErr w:type="gramEnd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. Координаты точки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lastRenderedPageBreak/>
              <w:t>пер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е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 xml:space="preserve">сечения </w:t>
            </w:r>
            <w:proofErr w:type="gramStart"/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прямых</w:t>
            </w:r>
            <w:proofErr w:type="gramEnd"/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lastRenderedPageBreak/>
              <w:t xml:space="preserve">Уметь составлять уравнение прямой, зная координаты точек, через которые она </w:t>
            </w:r>
            <w:r w:rsidRPr="007A75B9">
              <w:rPr>
                <w:rStyle w:val="FontStyle16"/>
              </w:rPr>
              <w:lastRenderedPageBreak/>
              <w:t>проходит, зная уравнения двух прямых, нах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дить координаты их точки пересечения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lastRenderedPageBreak/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 xml:space="preserve">тельная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Расположение прямой относ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и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тельно системы координат. Угловой коэффициент в ура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в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нении прямой. График лине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й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ной функции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Расположение прямой относ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тельно системы координат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3</w:t>
            </w:r>
          </w:p>
          <w:p w:rsidR="007A75B9" w:rsidRPr="007A75B9" w:rsidRDefault="007A75B9" w:rsidP="006F7545">
            <w:pPr>
              <w:rPr>
                <w:rStyle w:val="FontStyle16"/>
                <w:b/>
              </w:rPr>
            </w:pPr>
          </w:p>
          <w:p w:rsidR="007A75B9" w:rsidRPr="007A75B9" w:rsidRDefault="007A75B9" w:rsidP="006F7545">
            <w:pPr>
              <w:rPr>
                <w:rStyle w:val="FontStyle16"/>
                <w:b/>
              </w:rPr>
            </w:pPr>
          </w:p>
          <w:p w:rsidR="007A75B9" w:rsidRPr="007A75B9" w:rsidRDefault="007A75B9" w:rsidP="006F7545">
            <w:pPr>
              <w:rPr>
                <w:rStyle w:val="FontStyle16"/>
                <w:b/>
              </w:rPr>
            </w:pPr>
          </w:p>
          <w:p w:rsidR="007A75B9" w:rsidRPr="007A75B9" w:rsidRDefault="007A75B9" w:rsidP="006F7545">
            <w:pPr>
              <w:rPr>
                <w:rStyle w:val="FontStyle16"/>
                <w:b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Прямая, параллельная оси аб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цисс. Прямая, параллельная оси ординат. 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Прямая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>, проходящая через начало координат. Угловой коэффициент. Линейная функция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как расположена прямая относительно осей координат, если её уравнение имеет частный ви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д(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A75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7A75B9">
              <w:rPr>
                <w:rFonts w:ascii="Times New Roman" w:hAnsi="Times New Roman"/>
                <w:i/>
                <w:sz w:val="20"/>
                <w:szCs w:val="20"/>
              </w:rPr>
              <w:t xml:space="preserve"> = 0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7A75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7A75B9">
              <w:rPr>
                <w:rFonts w:ascii="Times New Roman" w:hAnsi="Times New Roman"/>
                <w:i/>
                <w:sz w:val="20"/>
                <w:szCs w:val="20"/>
              </w:rPr>
              <w:t xml:space="preserve"> = 0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7A75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</w:t>
            </w:r>
            <w:r w:rsidRPr="007A75B9">
              <w:rPr>
                <w:rFonts w:ascii="Times New Roman" w:hAnsi="Times New Roman"/>
                <w:i/>
                <w:sz w:val="20"/>
                <w:szCs w:val="20"/>
              </w:rPr>
              <w:t xml:space="preserve"> =0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). Уметь составлять уравнение прямой по заданным условиям, понимать геометрич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ский смысл углового коэффициента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pStyle w:val="Style8"/>
              <w:widowControl/>
              <w:spacing w:line="240" w:lineRule="auto"/>
              <w:jc w:val="left"/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Угловой коэффициент в уравн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нии прямой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  <w:u w:val="single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 w:val="0"/>
                <w:i w:val="0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proofErr w:type="gramStart"/>
            <w:r w:rsidRPr="007A75B9">
              <w:rPr>
                <w:rStyle w:val="FontStyle14"/>
                <w:sz w:val="20"/>
                <w:szCs w:val="20"/>
              </w:rPr>
              <w:t>Пересечение прямой с окружн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стью</w:t>
            </w:r>
            <w:proofErr w:type="gramEnd"/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Окружность. Расстояние от це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тра окружности 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прямой. Точка касания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при каких условиях прямая и окру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ж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ность пересекаются в двух точках, касаются, не пересекаются. Уметь применять знания при решении задач.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рос, решение задач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  <w:vertAlign w:val="superscript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Определение синуса, косинуса и тангенса любого угла от 0</w:t>
            </w:r>
            <w:r w:rsidRPr="007A75B9">
              <w:rPr>
                <w:rStyle w:val="FontStyle14"/>
                <w:b w:val="0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 до 180</w:t>
            </w:r>
            <w:r w:rsidRPr="007A75B9">
              <w:rPr>
                <w:rStyle w:val="FontStyle14"/>
                <w:b w:val="0"/>
                <w:sz w:val="20"/>
                <w:szCs w:val="20"/>
                <w:vertAlign w:val="superscript"/>
              </w:rPr>
              <w:t>о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Определение синуса, косинуса и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тангенса любого угла от 0</w:t>
            </w:r>
            <w:r w:rsidRPr="007A75B9">
              <w:rPr>
                <w:rStyle w:val="FontStyle14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 xml:space="preserve"> до 180</w:t>
            </w:r>
            <w:r w:rsidRPr="007A75B9">
              <w:rPr>
                <w:rStyle w:val="FontStyle14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lastRenderedPageBreak/>
              <w:t>2</w:t>
            </w: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lastRenderedPageBreak/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lastRenderedPageBreak/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синуса, косинуса и тангенса для любого угла от 0</w:t>
            </w:r>
            <w:r w:rsidRPr="007A75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7A75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Уметь владеть формулами, определяющими синус, косинус и тангенс для любого угла от 0</w:t>
            </w:r>
            <w:r w:rsidRPr="007A75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7A75B9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, по составленному плану доказ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ы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вать теорему, применять доказанные в те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реме формулы для решения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Обучающая самосто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я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тельная 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45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Применение формул синуса, к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>синуса и тангенса любого угла от 0</w:t>
            </w:r>
            <w:r w:rsidRPr="007A75B9">
              <w:rPr>
                <w:rStyle w:val="FontStyle14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 xml:space="preserve"> до 180</w:t>
            </w:r>
            <w:r w:rsidRPr="007A75B9">
              <w:rPr>
                <w:rStyle w:val="FontStyle14"/>
                <w:sz w:val="20"/>
                <w:szCs w:val="20"/>
                <w:vertAlign w:val="superscript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Движение (7 часов)</w:t>
            </w: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5"/>
                <w:bCs w:val="0"/>
                <w:i w:val="0"/>
                <w:iCs w:val="0"/>
                <w:sz w:val="20"/>
                <w:szCs w:val="20"/>
              </w:rPr>
            </w:pPr>
            <w:r w:rsidRPr="007A75B9">
              <w:rPr>
                <w:rStyle w:val="FontStyle15"/>
                <w:bCs w:val="0"/>
                <w:i w:val="0"/>
                <w:iCs w:val="0"/>
                <w:sz w:val="20"/>
                <w:szCs w:val="20"/>
              </w:rPr>
              <w:t>Преобразование фигур. Сво</w:t>
            </w:r>
            <w:r w:rsidRPr="007A75B9">
              <w:rPr>
                <w:rStyle w:val="FontStyle15"/>
                <w:bCs w:val="0"/>
                <w:i w:val="0"/>
                <w:iCs w:val="0"/>
                <w:sz w:val="20"/>
                <w:szCs w:val="20"/>
              </w:rPr>
              <w:t>й</w:t>
            </w:r>
            <w:r w:rsidRPr="007A75B9">
              <w:rPr>
                <w:rStyle w:val="FontStyle15"/>
                <w:bCs w:val="0"/>
                <w:i w:val="0"/>
                <w:iCs w:val="0"/>
                <w:sz w:val="20"/>
                <w:szCs w:val="20"/>
              </w:rPr>
              <w:t>ства движения. Поворот. П</w:t>
            </w:r>
            <w:r w:rsidRPr="007A75B9">
              <w:rPr>
                <w:rStyle w:val="FontStyle15"/>
                <w:bCs w:val="0"/>
                <w:i w:val="0"/>
                <w:iCs w:val="0"/>
                <w:sz w:val="20"/>
                <w:szCs w:val="20"/>
              </w:rPr>
              <w:t>а</w:t>
            </w:r>
            <w:r w:rsidRPr="007A75B9">
              <w:rPr>
                <w:rStyle w:val="FontStyle15"/>
                <w:bCs w:val="0"/>
                <w:i w:val="0"/>
                <w:iCs w:val="0"/>
                <w:sz w:val="20"/>
                <w:szCs w:val="20"/>
              </w:rPr>
              <w:t>раллельный перенос и его свойства</w:t>
            </w:r>
          </w:p>
          <w:p w:rsidR="007A75B9" w:rsidRPr="007A75B9" w:rsidRDefault="007A75B9" w:rsidP="006F7545">
            <w:pPr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75B9">
              <w:rPr>
                <w:rStyle w:val="FontStyle15"/>
                <w:b w:val="0"/>
                <w:bCs w:val="0"/>
                <w:i w:val="0"/>
                <w:iCs w:val="0"/>
                <w:sz w:val="20"/>
                <w:szCs w:val="20"/>
              </w:rPr>
              <w:t>Преобразование фигур. Свойства движения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6"/>
                <w:b/>
              </w:rPr>
            </w:pPr>
            <w:r w:rsidRPr="007A75B9">
              <w:rPr>
                <w:rStyle w:val="FontStyle16"/>
                <w:b/>
              </w:rPr>
              <w:t>3</w:t>
            </w:r>
          </w:p>
          <w:p w:rsidR="007A75B9" w:rsidRPr="007A75B9" w:rsidRDefault="007A75B9" w:rsidP="006F7545">
            <w:pPr>
              <w:rPr>
                <w:rStyle w:val="FontStyle16"/>
                <w:b/>
              </w:rPr>
            </w:pPr>
          </w:p>
          <w:p w:rsidR="007A75B9" w:rsidRPr="007A75B9" w:rsidRDefault="007A75B9" w:rsidP="006F7545">
            <w:pPr>
              <w:rPr>
                <w:rStyle w:val="FontStyle16"/>
                <w:b/>
              </w:rPr>
            </w:pPr>
          </w:p>
          <w:p w:rsidR="007A75B9" w:rsidRPr="007A75B9" w:rsidRDefault="007A75B9" w:rsidP="006F7545">
            <w:pPr>
              <w:rPr>
                <w:rStyle w:val="FontStyle16"/>
                <w:b/>
              </w:rPr>
            </w:pPr>
          </w:p>
          <w:p w:rsidR="007A75B9" w:rsidRPr="007A75B9" w:rsidRDefault="007A75B9" w:rsidP="006F7545">
            <w:pPr>
              <w:rPr>
                <w:rStyle w:val="FontStyle16"/>
              </w:rPr>
            </w:pPr>
            <w:r w:rsidRPr="007A75B9">
              <w:rPr>
                <w:rStyle w:val="FontStyle16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Преобразования фигур. Движ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ние. Свойства движения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какое преобразование называется движением, и понимать, что значит «прео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разование фигуры»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>меть выполнять прео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разования(движение) простейших фигур на плоскости; применять свойства движения при решении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47</w:t>
            </w: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Поворот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Поворот плоскости. Поворот ф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гур. Угол поворота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какое движение называется повор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том. Уметь выполнять преобразования пр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стейших фигур при повороте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48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Параллельный перенос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8"/>
              </w:rPr>
            </w:pPr>
            <w:r w:rsidRPr="007A75B9">
              <w:rPr>
                <w:rStyle w:val="FontStyle18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Параллельный перенос и его свойства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какое движение называется пара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лельным переносом; свойства параллельн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го переноса. Уметь формулировать и док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зывать свойства параллельного переноса; выполнять параллельный перенос фигур на плоскости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рос, решение задач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49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Симметрия относительно то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ч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 xml:space="preserve">ки. Симметрия относительно </w:t>
            </w:r>
            <w:proofErr w:type="gramStart"/>
            <w:r w:rsidRPr="007A75B9">
              <w:rPr>
                <w:rStyle w:val="FontStyle14"/>
                <w:b w:val="0"/>
                <w:sz w:val="20"/>
                <w:szCs w:val="20"/>
              </w:rPr>
              <w:t>прямой</w:t>
            </w:r>
            <w:proofErr w:type="gramEnd"/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Симметрия относительно точки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3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Симметрия относительно точки 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какие точки называются симметри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ными относительно данной точки, какое преобразование называется симметрией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носительно точки. Уметь отличить це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трально-симметричную фигуру; показать её центр симметрии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Симметрия относительно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Симметрия относительно 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какие точки называются симметри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ными относительно данной прямой, какое преобразование называется симметрией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носительно прямой. Уметь приводить пр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мер фигур, симметричных относительно прямой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3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рос,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Преобразование простейших ф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гур на плоскости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Движение. Свойства движения. Симметрия относительно точки, прямой. Параллельный перенос и его свойства. Равенство фигур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и понимать изученный теоретический материал. Уметь строить образы просте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й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ших фигур при различных преобразованиях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4"/>
              <w:widowControl/>
              <w:spacing w:line="230" w:lineRule="exac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Самосто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тельная р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бота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52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геоме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т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рии №4 «Движение»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>Контроль и оценка зн</w:t>
            </w:r>
            <w:r w:rsidRPr="007A75B9">
              <w:rPr>
                <w:sz w:val="20"/>
                <w:szCs w:val="20"/>
              </w:rPr>
              <w:t>а</w:t>
            </w:r>
            <w:r w:rsidRPr="007A75B9">
              <w:rPr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Движение. Свойства движения. Симметрия относительно точки, прямой. Параллельный перенос и его свойства. Равенство фигур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и понимать изученный теоретический материал. Уметь строить образы просте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й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ших фигур при различных преобразованиях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pStyle w:val="Style4"/>
              <w:widowControl/>
              <w:spacing w:line="230" w:lineRule="exact"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Векторы (8 часов)</w:t>
            </w: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Абсолютная величина и н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а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правление вектора. Равенство векторов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Абсолютная величина и напра</w:t>
            </w:r>
            <w:r w:rsidRPr="007A75B9">
              <w:rPr>
                <w:rStyle w:val="FontStyle14"/>
                <w:sz w:val="20"/>
                <w:szCs w:val="20"/>
              </w:rPr>
              <w:t>в</w:t>
            </w:r>
            <w:r w:rsidRPr="007A75B9">
              <w:rPr>
                <w:rStyle w:val="FontStyle14"/>
                <w:sz w:val="20"/>
                <w:szCs w:val="20"/>
              </w:rPr>
              <w:t>ление вектора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b w:val="0"/>
                <w:sz w:val="20"/>
                <w:szCs w:val="20"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2</w:t>
            </w: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Вектор, нулевой вектор, один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ково и противоположно  напра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ленные векторы. Абсолютная величина и направление вектора </w:t>
            </w:r>
          </w:p>
        </w:tc>
        <w:tc>
          <w:tcPr>
            <w:tcW w:w="4073" w:type="dxa"/>
            <w:vMerge w:val="restart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определение вектора. Уметь изобр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жать и обозначать векторы, показывать пр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тивоположно и </w:t>
            </w:r>
            <w:proofErr w:type="spellStart"/>
            <w:r w:rsidRPr="007A75B9">
              <w:rPr>
                <w:rFonts w:ascii="Times New Roman" w:hAnsi="Times New Roman"/>
                <w:sz w:val="20"/>
                <w:szCs w:val="20"/>
              </w:rPr>
              <w:t>сонаправленные</w:t>
            </w:r>
            <w:proofErr w:type="spell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 векторы, откладывать вектор, равный 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>, от любой точки плоскости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Равенство векторов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Равенство векторов</w:t>
            </w:r>
          </w:p>
        </w:tc>
        <w:tc>
          <w:tcPr>
            <w:tcW w:w="4073" w:type="dxa"/>
            <w:vMerge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Устный 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п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рос, решение задач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8"/>
                <w:b/>
              </w:rPr>
            </w:pPr>
            <w:r w:rsidRPr="007A75B9">
              <w:rPr>
                <w:rStyle w:val="FontStyle18"/>
              </w:rPr>
              <w:t>Координаты вектора. Слож</w:t>
            </w:r>
            <w:r w:rsidRPr="007A75B9">
              <w:rPr>
                <w:rStyle w:val="FontStyle18"/>
              </w:rPr>
              <w:t>е</w:t>
            </w:r>
            <w:r w:rsidRPr="007A75B9">
              <w:rPr>
                <w:rStyle w:val="FontStyle18"/>
              </w:rPr>
              <w:t>ние векторов. Сложение сил</w:t>
            </w:r>
          </w:p>
          <w:p w:rsidR="007A75B9" w:rsidRPr="007A75B9" w:rsidRDefault="007A75B9" w:rsidP="006F7545">
            <w:pPr>
              <w:rPr>
                <w:rStyle w:val="FontStyle18"/>
              </w:rPr>
            </w:pPr>
            <w:r w:rsidRPr="007A75B9">
              <w:rPr>
                <w:rStyle w:val="FontStyle18"/>
              </w:rPr>
              <w:t>Координаты вектора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3"/>
                <w:b/>
                <w:sz w:val="20"/>
                <w:szCs w:val="20"/>
              </w:rPr>
            </w:pPr>
            <w:r w:rsidRPr="007A75B9">
              <w:rPr>
                <w:rStyle w:val="FontStyle23"/>
                <w:sz w:val="20"/>
                <w:szCs w:val="20"/>
              </w:rPr>
              <w:t>2</w:t>
            </w:r>
          </w:p>
          <w:p w:rsidR="007A75B9" w:rsidRPr="007A75B9" w:rsidRDefault="007A75B9" w:rsidP="006F7545">
            <w:pPr>
              <w:rPr>
                <w:rStyle w:val="FontStyle23"/>
                <w:b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23"/>
                <w:sz w:val="20"/>
                <w:szCs w:val="20"/>
              </w:rPr>
            </w:pPr>
            <w:r w:rsidRPr="007A75B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 xml:space="preserve">риала,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Координаты вектора, обознач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ние. Выражение длины вектора через его координаты.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Равные векторы и их координаты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Знать определение координаты вектора. Уметь обозначать векторы, откладывать вектор, равный 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 xml:space="preserve">, от любой точки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плоскости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Составление опорного конспекта,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56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1"/>
                <w:bCs w:val="0"/>
              </w:rPr>
            </w:pPr>
            <w:r w:rsidRPr="007A75B9">
              <w:rPr>
                <w:rStyle w:val="FontStyle18"/>
              </w:rPr>
              <w:t>Сложение векторов. Сложение сил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b w:val="0"/>
                <w:sz w:val="20"/>
                <w:szCs w:val="20"/>
              </w:rPr>
            </w:pPr>
            <w:r w:rsidRPr="007A75B9"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Сумма векторов. Свойства сложения векторов. Правило треугольника. Правило параллел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грамма. Разность векторов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определение суммы векторов, правило треугольника, правило параллелограмма, определение разности векторов. Уметь</w:t>
            </w:r>
            <w:r w:rsidRPr="007A75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ходить координаты суммы и разности двух векторов, заданных координатами, строить вектор-сумму двух векторов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Фронтальная работа с классом, проверо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ный тест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</w:p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Умножение вектора на число. Скалярное произведение ве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торов</w:t>
            </w:r>
          </w:p>
          <w:p w:rsidR="007A75B9" w:rsidRPr="007A75B9" w:rsidRDefault="007A75B9" w:rsidP="006F7545">
            <w:pPr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A75B9"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  <w:t>3</w:t>
            </w:r>
          </w:p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b w:val="0"/>
                <w:sz w:val="20"/>
                <w:szCs w:val="20"/>
              </w:rPr>
            </w:pPr>
            <w:r w:rsidRPr="007A75B9"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определение произведения вектора на число; свойства произведения вектора на число. Уметь умножить вектор на число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8"/>
              </w:rPr>
            </w:pPr>
            <w:r w:rsidRPr="007A75B9">
              <w:rPr>
                <w:rStyle w:val="FontStyle18"/>
              </w:rPr>
              <w:t>Разложение вектора по двум н</w:t>
            </w:r>
            <w:r w:rsidRPr="007A75B9">
              <w:rPr>
                <w:rStyle w:val="FontStyle18"/>
              </w:rPr>
              <w:t>е</w:t>
            </w:r>
            <w:r w:rsidRPr="007A75B9">
              <w:rPr>
                <w:rStyle w:val="FontStyle18"/>
              </w:rPr>
              <w:t>коллинеарным векторам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b w:val="0"/>
                <w:sz w:val="20"/>
                <w:szCs w:val="20"/>
              </w:rPr>
            </w:pPr>
            <w:r w:rsidRPr="007A75B9"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>крепление 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Коллинеарные векторы. Напра</w:t>
            </w:r>
            <w:r w:rsidRPr="007A75B9">
              <w:rPr>
                <w:rStyle w:val="FontStyle14"/>
                <w:sz w:val="20"/>
                <w:szCs w:val="20"/>
              </w:rPr>
              <w:t>в</w:t>
            </w:r>
            <w:r w:rsidRPr="007A75B9">
              <w:rPr>
                <w:rStyle w:val="FontStyle14"/>
                <w:sz w:val="20"/>
                <w:szCs w:val="20"/>
              </w:rPr>
              <w:t xml:space="preserve">ление коллинеарных векторов. Признак </w:t>
            </w:r>
            <w:proofErr w:type="spellStart"/>
            <w:r w:rsidRPr="007A75B9">
              <w:rPr>
                <w:rStyle w:val="FontStyle14"/>
                <w:sz w:val="20"/>
                <w:szCs w:val="20"/>
              </w:rPr>
              <w:t>коллинеарности</w:t>
            </w:r>
            <w:proofErr w:type="spellEnd"/>
            <w:r w:rsidRPr="007A75B9">
              <w:rPr>
                <w:rStyle w:val="FontStyle14"/>
                <w:sz w:val="20"/>
                <w:szCs w:val="20"/>
              </w:rPr>
              <w:t xml:space="preserve"> двух ненулевых векторов. Разложение </w:t>
            </w:r>
            <w:r w:rsidRPr="007A75B9">
              <w:rPr>
                <w:rStyle w:val="FontStyle18"/>
              </w:rPr>
              <w:t>вектора по двум неколлинеарным векторам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определение коллинеарных векторов, как направлены коллинеарные векторы, п</w:t>
            </w:r>
            <w:r w:rsidRPr="007A75B9">
              <w:rPr>
                <w:rStyle w:val="FontStyle14"/>
                <w:sz w:val="20"/>
                <w:szCs w:val="20"/>
              </w:rPr>
              <w:t>о</w:t>
            </w:r>
            <w:r w:rsidRPr="007A75B9">
              <w:rPr>
                <w:rStyle w:val="FontStyle14"/>
                <w:sz w:val="20"/>
                <w:szCs w:val="20"/>
              </w:rPr>
              <w:t xml:space="preserve">нимать, что значит «разложение вектора по двум </w:t>
            </w:r>
            <w:proofErr w:type="spellStart"/>
            <w:r w:rsidRPr="007A75B9">
              <w:rPr>
                <w:rStyle w:val="FontStyle14"/>
                <w:sz w:val="20"/>
                <w:szCs w:val="20"/>
              </w:rPr>
              <w:t>некколинеарным</w:t>
            </w:r>
            <w:proofErr w:type="spellEnd"/>
            <w:r w:rsidRPr="007A75B9">
              <w:rPr>
                <w:rStyle w:val="FontStyle14"/>
                <w:sz w:val="20"/>
                <w:szCs w:val="20"/>
              </w:rPr>
              <w:t xml:space="preserve"> векторам»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Составление опорного конспекта, решение задач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59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8"/>
                <w:b/>
              </w:rPr>
            </w:pP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Скалярное произведение вект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Style w:val="a9"/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b w:val="0"/>
                <w:sz w:val="20"/>
                <w:szCs w:val="20"/>
              </w:rPr>
            </w:pPr>
            <w:r w:rsidRPr="007A75B9"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Изучение нового мат</w:t>
            </w:r>
            <w:r w:rsidRPr="007A75B9">
              <w:rPr>
                <w:rStyle w:val="FontStyle14"/>
                <w:sz w:val="20"/>
                <w:szCs w:val="20"/>
              </w:rPr>
              <w:t>е</w:t>
            </w:r>
            <w:r w:rsidRPr="007A75B9">
              <w:rPr>
                <w:rStyle w:val="FontStyle14"/>
                <w:sz w:val="20"/>
                <w:szCs w:val="20"/>
              </w:rPr>
              <w:t>риала, з</w:t>
            </w:r>
            <w:r w:rsidRPr="007A75B9">
              <w:rPr>
                <w:rStyle w:val="FontStyle14"/>
                <w:sz w:val="20"/>
                <w:szCs w:val="20"/>
              </w:rPr>
              <w:t>а</w:t>
            </w:r>
            <w:r w:rsidRPr="007A75B9">
              <w:rPr>
                <w:rStyle w:val="FontStyle14"/>
                <w:sz w:val="20"/>
                <w:szCs w:val="20"/>
              </w:rPr>
              <w:t xml:space="preserve">крепление </w:t>
            </w:r>
            <w:r w:rsidRPr="007A75B9">
              <w:rPr>
                <w:rStyle w:val="FontStyle14"/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Скалярное произведение вект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ров. Угол между векторами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определение скалярного  произвед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ния векторов, как определяется угол между векторами, определение координатного ве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тора. Уметь находить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скалярное произвед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ние векторов, угол между векторами, умн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жать вектор на число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работа с классом, проверо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ны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й тест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60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Контрольная работа по геоме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т</w:t>
            </w:r>
            <w:r w:rsidRPr="007A75B9">
              <w:rPr>
                <w:rStyle w:val="FontStyle14"/>
                <w:b w:val="0"/>
                <w:sz w:val="20"/>
                <w:szCs w:val="20"/>
              </w:rPr>
              <w:t>рии №5 «Векторы»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A75B9">
              <w:rPr>
                <w:rStyle w:val="FontStyle20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Контроль и оценка зн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Абсолютная величина и напра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ление вектора. Равенство вект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ров. Координаты вектора. Сл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жение векторов. Умножение ве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тора на число. Скалярное прои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з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ведение векторов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и понимать изученный теоретический материал. Уметь изображать и обозначать векторы, складывать и вычитать векторы, умножать вектор на число, находить скаля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ное произведение векторов, угол между ве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торами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188"/>
          <w:jc w:val="center"/>
        </w:trPr>
        <w:tc>
          <w:tcPr>
            <w:tcW w:w="15820" w:type="dxa"/>
            <w:gridSpan w:val="9"/>
            <w:shd w:val="clear" w:color="auto" w:fill="auto"/>
          </w:tcPr>
          <w:p w:rsidR="007A75B9" w:rsidRPr="007A75B9" w:rsidRDefault="007A75B9" w:rsidP="006F754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курса геометрии 8 класса (8 часов)</w:t>
            </w: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61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  <w:b/>
              </w:rPr>
            </w:pPr>
            <w:r w:rsidRPr="007A75B9">
              <w:rPr>
                <w:rStyle w:val="FontStyle14"/>
                <w:b w:val="0"/>
                <w:sz w:val="20"/>
                <w:szCs w:val="20"/>
              </w:rPr>
              <w:t>Параллелограмм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b/>
                <w:sz w:val="20"/>
              </w:rPr>
            </w:pPr>
            <w:r w:rsidRPr="007A75B9">
              <w:rPr>
                <w:b/>
                <w:sz w:val="20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Параллелограмм. Прямоугол</w:t>
            </w:r>
            <w:r w:rsidRPr="007A75B9">
              <w:rPr>
                <w:rStyle w:val="FontStyle14"/>
                <w:sz w:val="20"/>
                <w:szCs w:val="20"/>
              </w:rPr>
              <w:t>ь</w:t>
            </w:r>
            <w:r w:rsidRPr="007A75B9">
              <w:rPr>
                <w:rStyle w:val="FontStyle14"/>
                <w:sz w:val="20"/>
                <w:szCs w:val="20"/>
              </w:rPr>
              <w:t>ник. Ромб. Квадрат. Свойства и признаки данных фигур. Пер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метр фигур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определения параллелограмма, пр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моугольника, ромба, квадрата. Уметь пр</w:t>
            </w:r>
            <w:r w:rsidRPr="007A75B9">
              <w:rPr>
                <w:rStyle w:val="FontStyle14"/>
                <w:sz w:val="20"/>
                <w:szCs w:val="20"/>
              </w:rPr>
              <w:t>и</w:t>
            </w:r>
            <w:r w:rsidRPr="007A75B9">
              <w:rPr>
                <w:rStyle w:val="FontStyle14"/>
                <w:sz w:val="20"/>
                <w:szCs w:val="20"/>
              </w:rPr>
              <w:t>менять изученные теоретические сведения для решения конкретной задачи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62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b w:val="0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Четырехугольники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sz w:val="20"/>
                <w:szCs w:val="20"/>
              </w:rPr>
              <w:t xml:space="preserve">Четырехугольники. </w:t>
            </w:r>
            <w:r w:rsidRPr="007A75B9">
              <w:rPr>
                <w:rStyle w:val="FontStyle14"/>
                <w:sz w:val="20"/>
                <w:szCs w:val="20"/>
              </w:rPr>
              <w:t>Свойства и признаки четырехугольников. Периметр фигур. Т</w:t>
            </w:r>
            <w:r w:rsidRPr="007A75B9">
              <w:rPr>
                <w:sz w:val="20"/>
                <w:szCs w:val="20"/>
              </w:rPr>
              <w:t>еорема Фалеса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1"/>
              <w:widowControl/>
              <w:rPr>
                <w:rStyle w:val="FontStyle16"/>
              </w:rPr>
            </w:pPr>
            <w:r w:rsidRPr="007A75B9">
              <w:rPr>
                <w:rStyle w:val="FontStyle16"/>
              </w:rPr>
              <w:t xml:space="preserve">Знать определения </w:t>
            </w:r>
            <w:r w:rsidRPr="007A75B9">
              <w:rPr>
                <w:rStyle w:val="FontStyle14"/>
                <w:sz w:val="20"/>
                <w:szCs w:val="20"/>
              </w:rPr>
              <w:t>параллелограмма, пр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 xml:space="preserve">моугольника, ромба, квадрата, трапеции, </w:t>
            </w:r>
            <w:r w:rsidRPr="007A75B9">
              <w:rPr>
                <w:rStyle w:val="FontStyle16"/>
              </w:rPr>
              <w:t>средней линии треугольника и средней л</w:t>
            </w:r>
            <w:r w:rsidRPr="007A75B9">
              <w:rPr>
                <w:rStyle w:val="FontStyle16"/>
              </w:rPr>
              <w:t>и</w:t>
            </w:r>
            <w:r w:rsidRPr="007A75B9">
              <w:rPr>
                <w:rStyle w:val="FontStyle16"/>
              </w:rPr>
              <w:t>нии трапеции. Уметь выполнять чертежи по условию задачи, применять изученные те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ретические сведения для решения задач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63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b w:val="0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Теорема Пифагора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1"/>
                <w:sz w:val="20"/>
                <w:szCs w:val="20"/>
              </w:rPr>
              <w:t>Теорема Пифагора и следствие из нее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Знать и понимать теорему Пифагора, осно</w:t>
            </w:r>
            <w:r w:rsidRPr="007A75B9">
              <w:rPr>
                <w:rStyle w:val="FontStyle14"/>
                <w:sz w:val="20"/>
                <w:szCs w:val="20"/>
              </w:rPr>
              <w:t>в</w:t>
            </w:r>
            <w:r w:rsidRPr="007A75B9">
              <w:rPr>
                <w:rStyle w:val="FontStyle14"/>
                <w:sz w:val="20"/>
                <w:szCs w:val="20"/>
              </w:rPr>
              <w:t>ные понятия тригонометрии, зависимость между тригонометрическими функциями. Уметь находить неизвестный элемент пр</w:t>
            </w:r>
            <w:r w:rsidRPr="007A75B9">
              <w:rPr>
                <w:rStyle w:val="FontStyle14"/>
                <w:sz w:val="20"/>
                <w:szCs w:val="20"/>
              </w:rPr>
              <w:t>я</w:t>
            </w:r>
            <w:r w:rsidRPr="007A75B9">
              <w:rPr>
                <w:rStyle w:val="FontStyle14"/>
                <w:sz w:val="20"/>
                <w:szCs w:val="20"/>
              </w:rPr>
              <w:t>моугольного треугольника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64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 xml:space="preserve">Соотношения между сторонами и углами в прямоугольном </w:t>
            </w:r>
            <w:r w:rsidRPr="007A75B9">
              <w:rPr>
                <w:rStyle w:val="FontStyle12"/>
              </w:rPr>
              <w:lastRenderedPageBreak/>
              <w:t>треугольнике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lastRenderedPageBreak/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</w:rPr>
            </w:pPr>
            <w:r w:rsidRPr="007A75B9">
              <w:rPr>
                <w:rStyle w:val="FontStyle12"/>
              </w:rPr>
              <w:lastRenderedPageBreak/>
              <w:t xml:space="preserve">Соотношения между сторонами и углами в прямоугольном </w:t>
            </w:r>
            <w:r w:rsidRPr="007A75B9">
              <w:rPr>
                <w:rStyle w:val="FontStyle12"/>
              </w:rPr>
              <w:lastRenderedPageBreak/>
              <w:t>тр</w:t>
            </w:r>
            <w:r w:rsidRPr="007A75B9">
              <w:rPr>
                <w:rStyle w:val="FontStyle12"/>
              </w:rPr>
              <w:t>е</w:t>
            </w:r>
            <w:r w:rsidRPr="007A75B9">
              <w:rPr>
                <w:rStyle w:val="FontStyle12"/>
              </w:rPr>
              <w:t>угольнике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7A75B9">
              <w:rPr>
                <w:rStyle w:val="FontStyle13"/>
                <w:sz w:val="20"/>
                <w:szCs w:val="20"/>
              </w:rPr>
              <w:lastRenderedPageBreak/>
              <w:t xml:space="preserve">Знать определения синуса и тангенса угла прямоугольного </w:t>
            </w:r>
            <w:r w:rsidRPr="007A75B9">
              <w:rPr>
                <w:rStyle w:val="FontStyle13"/>
                <w:sz w:val="20"/>
                <w:szCs w:val="20"/>
              </w:rPr>
              <w:lastRenderedPageBreak/>
              <w:t xml:space="preserve">треугольника, </w:t>
            </w:r>
            <w:r w:rsidRPr="007A75B9">
              <w:rPr>
                <w:rStyle w:val="FontStyle12"/>
              </w:rPr>
              <w:t>соотношения между сторонами и острыми углами прям</w:t>
            </w:r>
            <w:r w:rsidRPr="007A75B9">
              <w:rPr>
                <w:rStyle w:val="FontStyle12"/>
              </w:rPr>
              <w:t>о</w:t>
            </w:r>
            <w:r w:rsidRPr="007A75B9">
              <w:rPr>
                <w:rStyle w:val="FontStyle12"/>
              </w:rPr>
              <w:t>угольного треугольника. Уметь решать з</w:t>
            </w:r>
            <w:r w:rsidRPr="007A75B9">
              <w:rPr>
                <w:rStyle w:val="FontStyle12"/>
              </w:rPr>
              <w:t>а</w:t>
            </w:r>
            <w:r w:rsidRPr="007A75B9">
              <w:rPr>
                <w:rStyle w:val="FontStyle12"/>
              </w:rPr>
              <w:t xml:space="preserve">дачи на вычисление 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элементов прямоугол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ь</w:t>
            </w:r>
            <w:r w:rsidRPr="007A75B9">
              <w:rPr>
                <w:rStyle w:val="FontStyle15"/>
                <w:b w:val="0"/>
                <w:i w:val="0"/>
                <w:sz w:val="20"/>
                <w:szCs w:val="20"/>
              </w:rPr>
              <w:t>ного треугольника, выражать одну величину через другую, применять теорему Пифагора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 xml:space="preserve">цированный </w:t>
            </w: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lastRenderedPageBreak/>
              <w:t>65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b w:val="0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Декартовы координаты на плоскости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Координаты точек. Формулы для вычисления координат середины отрезка, расстояния между то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ч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ками. Уравнения окружности и прямой.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Знать и понимать изученный теоретический материал. Уметь </w:t>
            </w:r>
            <w:r w:rsidRPr="007A75B9">
              <w:rPr>
                <w:rStyle w:val="FontStyle16"/>
              </w:rPr>
              <w:t>применять изученные те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ретические сведения для решения задач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66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b w:val="0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Движение на плоскости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 xml:space="preserve">Движение. Свойства движения. Симметрия относительно точки. Симметрия относительно </w:t>
            </w:r>
            <w:proofErr w:type="gramStart"/>
            <w:r w:rsidRPr="007A75B9">
              <w:rPr>
                <w:rFonts w:ascii="Times New Roman" w:hAnsi="Times New Roman"/>
                <w:sz w:val="20"/>
                <w:szCs w:val="20"/>
              </w:rPr>
              <w:t>пр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я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мой</w:t>
            </w:r>
            <w:proofErr w:type="gramEnd"/>
            <w:r w:rsidRPr="007A75B9">
              <w:rPr>
                <w:rFonts w:ascii="Times New Roman" w:hAnsi="Times New Roman"/>
                <w:sz w:val="20"/>
                <w:szCs w:val="20"/>
              </w:rPr>
              <w:t>. Параллельный перенос и его свойства. Равенство фигур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и понимать изученный теоретический материал. Уметь строить образы просте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й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ших фигур при различных преобразованиях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67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b w:val="0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Векторы на плоскости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 xml:space="preserve">Повторение, закрепление </w:t>
            </w:r>
            <w:proofErr w:type="gramStart"/>
            <w:r w:rsidRPr="007A75B9">
              <w:rPr>
                <w:rStyle w:val="FontStyle14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Абсолютная величина и напра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ление вектора. Равенство вект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ров. Координаты вектора. Сл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жение векторов. Умножение ве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тора на число. Скалярное прои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з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ведение векторов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Знать и понимать изученный теоретический материал. Уметь изображать и обозначать векторы, складывать и вычитать векторы, умножать вектор на число, находить скаля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р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ное произведение векторов, угол между ве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к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торами</w:t>
            </w: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Раздаточный диффере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цированный материал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5B9" w:rsidRPr="007A75B9" w:rsidTr="006F7545">
        <w:trPr>
          <w:trHeight w:val="224"/>
          <w:jc w:val="center"/>
        </w:trPr>
        <w:tc>
          <w:tcPr>
            <w:tcW w:w="552" w:type="dxa"/>
            <w:shd w:val="clear" w:color="auto" w:fill="auto"/>
          </w:tcPr>
          <w:p w:rsidR="007A75B9" w:rsidRPr="007A75B9" w:rsidRDefault="007A75B9" w:rsidP="006F7545">
            <w:pPr>
              <w:pStyle w:val="a7"/>
              <w:jc w:val="left"/>
              <w:rPr>
                <w:color w:val="333300"/>
                <w:sz w:val="20"/>
              </w:rPr>
            </w:pPr>
            <w:r w:rsidRPr="007A75B9">
              <w:rPr>
                <w:color w:val="333300"/>
                <w:sz w:val="20"/>
              </w:rPr>
              <w:t>68</w:t>
            </w:r>
          </w:p>
        </w:tc>
        <w:tc>
          <w:tcPr>
            <w:tcW w:w="3122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1"/>
                <w:b w:val="0"/>
                <w:sz w:val="20"/>
                <w:szCs w:val="20"/>
              </w:rPr>
            </w:pPr>
            <w:r w:rsidRPr="007A75B9">
              <w:rPr>
                <w:rStyle w:val="FontStyle11"/>
                <w:b w:val="0"/>
                <w:sz w:val="20"/>
                <w:szCs w:val="20"/>
              </w:rPr>
              <w:t>Итоговая контрольная работа за курс геометрии 8 класса</w:t>
            </w:r>
          </w:p>
        </w:tc>
        <w:tc>
          <w:tcPr>
            <w:tcW w:w="728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2"/>
                <w:b/>
              </w:rPr>
            </w:pPr>
            <w:r w:rsidRPr="007A75B9">
              <w:rPr>
                <w:rStyle w:val="FontStyle1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t>Контроль и оценка зн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5B9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3121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Style w:val="FontStyle11"/>
                <w:sz w:val="20"/>
                <w:szCs w:val="20"/>
              </w:rPr>
              <w:t>Четырехугольники. Теорема П</w:t>
            </w:r>
            <w:r w:rsidRPr="007A75B9">
              <w:rPr>
                <w:rStyle w:val="FontStyle11"/>
                <w:sz w:val="20"/>
                <w:szCs w:val="20"/>
              </w:rPr>
              <w:t>и</w:t>
            </w:r>
            <w:r w:rsidRPr="007A75B9">
              <w:rPr>
                <w:rStyle w:val="FontStyle11"/>
                <w:sz w:val="20"/>
                <w:szCs w:val="20"/>
              </w:rPr>
              <w:t>фагора. Декартовы координаты на плоскости. Движение на пло</w:t>
            </w:r>
            <w:r w:rsidRPr="007A75B9">
              <w:rPr>
                <w:rStyle w:val="FontStyle11"/>
                <w:sz w:val="20"/>
                <w:szCs w:val="20"/>
              </w:rPr>
              <w:t>с</w:t>
            </w:r>
            <w:r w:rsidRPr="007A75B9">
              <w:rPr>
                <w:rStyle w:val="FontStyle11"/>
                <w:sz w:val="20"/>
                <w:szCs w:val="20"/>
              </w:rPr>
              <w:t xml:space="preserve">кости. </w:t>
            </w:r>
            <w:r w:rsidRPr="007A75B9">
              <w:rPr>
                <w:rStyle w:val="FontStyle11"/>
                <w:sz w:val="20"/>
                <w:szCs w:val="20"/>
              </w:rPr>
              <w:lastRenderedPageBreak/>
              <w:t>Векторы на плоскости</w:t>
            </w:r>
          </w:p>
        </w:tc>
        <w:tc>
          <w:tcPr>
            <w:tcW w:w="4073" w:type="dxa"/>
            <w:shd w:val="clear" w:color="auto" w:fill="auto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  <w:r w:rsidRPr="007A75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и понимать изученный теоретический материал. Уметь </w:t>
            </w:r>
            <w:r w:rsidRPr="007A75B9">
              <w:rPr>
                <w:rStyle w:val="FontStyle16"/>
              </w:rPr>
              <w:t>применять изученные те</w:t>
            </w:r>
            <w:r w:rsidRPr="007A75B9">
              <w:rPr>
                <w:rStyle w:val="FontStyle16"/>
              </w:rPr>
              <w:t>о</w:t>
            </w:r>
            <w:r w:rsidRPr="007A75B9">
              <w:rPr>
                <w:rStyle w:val="FontStyle16"/>
              </w:rPr>
              <w:t>ретические сведения для решения задач</w:t>
            </w:r>
          </w:p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7A75B9" w:rsidRPr="007A75B9" w:rsidRDefault="007A75B9" w:rsidP="006F7545">
            <w:pPr>
              <w:rPr>
                <w:rStyle w:val="FontStyle14"/>
                <w:sz w:val="20"/>
                <w:szCs w:val="20"/>
              </w:rPr>
            </w:pPr>
            <w:r w:rsidRPr="007A75B9">
              <w:rPr>
                <w:rStyle w:val="FontStyle14"/>
                <w:sz w:val="20"/>
                <w:szCs w:val="20"/>
              </w:rPr>
              <w:t>Решение контрольных заданий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A75B9" w:rsidRPr="007A75B9" w:rsidRDefault="007A75B9" w:rsidP="006F75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7A75B9" w:rsidRPr="007A75B9" w:rsidRDefault="007A75B9" w:rsidP="007A75B9">
      <w:pPr>
        <w:rPr>
          <w:rFonts w:ascii="Times New Roman" w:hAnsi="Times New Roman"/>
          <w:sz w:val="20"/>
          <w:szCs w:val="20"/>
        </w:rPr>
      </w:pPr>
    </w:p>
    <w:p w:rsidR="00A54680" w:rsidRPr="007A75B9" w:rsidRDefault="00A54680">
      <w:pPr>
        <w:rPr>
          <w:rFonts w:ascii="Times New Roman" w:hAnsi="Times New Roman"/>
        </w:rPr>
      </w:pPr>
    </w:p>
    <w:sectPr w:rsidR="00A54680" w:rsidRPr="007A75B9" w:rsidSect="007A7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78C"/>
    <w:multiLevelType w:val="hybridMultilevel"/>
    <w:tmpl w:val="302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A4A"/>
    <w:multiLevelType w:val="hybridMultilevel"/>
    <w:tmpl w:val="F14C9B5E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3423"/>
    <w:multiLevelType w:val="hybridMultilevel"/>
    <w:tmpl w:val="9BBC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852"/>
    <w:multiLevelType w:val="hybridMultilevel"/>
    <w:tmpl w:val="0B70435A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6797"/>
    <w:multiLevelType w:val="hybridMultilevel"/>
    <w:tmpl w:val="CBB44DCE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27CF8"/>
    <w:multiLevelType w:val="hybridMultilevel"/>
    <w:tmpl w:val="18EA1BEA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672C3"/>
    <w:multiLevelType w:val="hybridMultilevel"/>
    <w:tmpl w:val="83002C36"/>
    <w:lvl w:ilvl="0" w:tplc="6372A3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CA7"/>
    <w:multiLevelType w:val="hybridMultilevel"/>
    <w:tmpl w:val="64C2FAFC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06BD"/>
    <w:multiLevelType w:val="hybridMultilevel"/>
    <w:tmpl w:val="4B740DC6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375F0"/>
    <w:multiLevelType w:val="hybridMultilevel"/>
    <w:tmpl w:val="AB623EF6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3091D"/>
    <w:multiLevelType w:val="hybridMultilevel"/>
    <w:tmpl w:val="9F26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E6465"/>
    <w:multiLevelType w:val="hybridMultilevel"/>
    <w:tmpl w:val="8C9E335E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F2FF9"/>
    <w:multiLevelType w:val="hybridMultilevel"/>
    <w:tmpl w:val="4B60242C"/>
    <w:lvl w:ilvl="0" w:tplc="56C08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5B9"/>
    <w:rsid w:val="007A75B9"/>
    <w:rsid w:val="00A5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A7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A75B9"/>
    <w:pPr>
      <w:widowControl w:val="0"/>
      <w:autoSpaceDE w:val="0"/>
      <w:autoSpaceDN w:val="0"/>
      <w:adjustRightInd w:val="0"/>
      <w:spacing w:after="0" w:line="343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A75B9"/>
    <w:pPr>
      <w:widowControl w:val="0"/>
      <w:autoSpaceDE w:val="0"/>
      <w:autoSpaceDN w:val="0"/>
      <w:adjustRightInd w:val="0"/>
      <w:spacing w:after="0" w:line="346" w:lineRule="exact"/>
      <w:ind w:firstLine="175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A7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A7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75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7A75B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A7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A75B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A75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7A75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7A75B9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qFormat/>
    <w:rsid w:val="007A75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A75B9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A75B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9">
    <w:name w:val="Strong"/>
    <w:basedOn w:val="a0"/>
    <w:qFormat/>
    <w:rsid w:val="007A75B9"/>
    <w:rPr>
      <w:b/>
      <w:bCs/>
    </w:rPr>
  </w:style>
  <w:style w:type="paragraph" w:customStyle="1" w:styleId="Style5">
    <w:name w:val="Style5"/>
    <w:basedOn w:val="a"/>
    <w:uiPriority w:val="99"/>
    <w:rsid w:val="007A7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A75B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7A75B9"/>
    <w:rPr>
      <w:rFonts w:ascii="Times New Roman" w:hAnsi="Times New Roman" w:cs="Times New Roman"/>
      <w:b/>
      <w:bCs/>
      <w:w w:val="50"/>
      <w:sz w:val="20"/>
      <w:szCs w:val="20"/>
    </w:rPr>
  </w:style>
  <w:style w:type="paragraph" w:customStyle="1" w:styleId="Style8">
    <w:name w:val="Style8"/>
    <w:basedOn w:val="a"/>
    <w:uiPriority w:val="99"/>
    <w:rsid w:val="007A75B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A75B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75B9"/>
    <w:rPr>
      <w:rFonts w:ascii="Times New Roman" w:hAnsi="Times New Roman" w:cs="Times New Roman"/>
      <w:b/>
      <w:bCs/>
      <w:sz w:val="12"/>
      <w:szCs w:val="12"/>
    </w:rPr>
  </w:style>
  <w:style w:type="paragraph" w:styleId="aa">
    <w:name w:val="Subtitle"/>
    <w:basedOn w:val="a"/>
    <w:next w:val="a"/>
    <w:link w:val="ab"/>
    <w:qFormat/>
    <w:rsid w:val="007A75B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7A75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7A75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A7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7">
    <w:name w:val="Style7"/>
    <w:basedOn w:val="a"/>
    <w:uiPriority w:val="99"/>
    <w:rsid w:val="007A75B9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ae">
    <w:name w:val="Основной текст_"/>
    <w:basedOn w:val="a0"/>
    <w:link w:val="1"/>
    <w:rsid w:val="007A75B9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7A75B9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7A75B9"/>
    <w:rPr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7A75B9"/>
    <w:rPr>
      <w:b/>
      <w:bCs/>
    </w:rPr>
  </w:style>
  <w:style w:type="paragraph" w:customStyle="1" w:styleId="50">
    <w:name w:val="Основной текст (5)"/>
    <w:basedOn w:val="a"/>
    <w:link w:val="5"/>
    <w:rsid w:val="007A75B9"/>
    <w:pPr>
      <w:shd w:val="clear" w:color="auto" w:fill="FFFFFF"/>
      <w:spacing w:after="0" w:line="227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7A75B9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5B9"/>
    <w:pPr>
      <w:shd w:val="clear" w:color="auto" w:fill="FFFFFF"/>
      <w:spacing w:after="0" w:line="227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FontStyle20">
    <w:name w:val="Font Style20"/>
    <w:basedOn w:val="a0"/>
    <w:uiPriority w:val="99"/>
    <w:rsid w:val="007A75B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7A75B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7A75B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A75B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7A75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A75B9"/>
  </w:style>
  <w:style w:type="paragraph" w:styleId="af1">
    <w:name w:val="header"/>
    <w:basedOn w:val="a"/>
    <w:link w:val="af2"/>
    <w:uiPriority w:val="99"/>
    <w:semiHidden/>
    <w:unhideWhenUsed/>
    <w:rsid w:val="007A75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A75B9"/>
  </w:style>
  <w:style w:type="character" w:styleId="af3">
    <w:name w:val="Placeholder Text"/>
    <w:basedOn w:val="a0"/>
    <w:uiPriority w:val="99"/>
    <w:semiHidden/>
    <w:rsid w:val="007A75B9"/>
    <w:rPr>
      <w:color w:val="808080"/>
    </w:rPr>
  </w:style>
  <w:style w:type="paragraph" w:styleId="HTML">
    <w:name w:val="HTML Preformatted"/>
    <w:basedOn w:val="a"/>
    <w:link w:val="HTML0"/>
    <w:rsid w:val="007A7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75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F5AE3-6039-44C6-BAEA-734F8226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11941</Words>
  <Characters>68068</Characters>
  <Application>Microsoft Office Word</Application>
  <DocSecurity>0</DocSecurity>
  <Lines>567</Lines>
  <Paragraphs>159</Paragraphs>
  <ScaleCrop>false</ScaleCrop>
  <Company>HP</Company>
  <LinksUpToDate>false</LinksUpToDate>
  <CharactersWithSpaces>79850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2020-03-05T11:55:00Z</dcterms:created>
  <dcterms:modified xsi:type="dcterms:W3CDTF">2020-03-05T11:58:00Z</dcterms:modified>
</cp:coreProperties>
</file>