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ED" w:rsidRPr="00FD7705" w:rsidRDefault="00107DED" w:rsidP="00107DED">
      <w:pPr>
        <w:pStyle w:val="Default"/>
        <w:jc w:val="both"/>
        <w:rPr>
          <w:b/>
          <w:bCs/>
        </w:rPr>
      </w:pPr>
    </w:p>
    <w:p w:rsidR="00107DED" w:rsidRPr="00FD7705" w:rsidRDefault="00107DED" w:rsidP="00107DED">
      <w:pPr>
        <w:pStyle w:val="Default"/>
        <w:jc w:val="both"/>
        <w:rPr>
          <w:b/>
          <w:bCs/>
        </w:rPr>
      </w:pPr>
      <w:bookmarkStart w:id="0" w:name="_GoBack"/>
      <w:bookmarkEnd w:id="0"/>
    </w:p>
    <w:p w:rsidR="00107DED" w:rsidRPr="00FD7705" w:rsidRDefault="00107DED" w:rsidP="00143E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705">
        <w:rPr>
          <w:rFonts w:ascii="Times New Roman" w:hAnsi="Times New Roman" w:cs="Times New Roman"/>
          <w:sz w:val="24"/>
          <w:szCs w:val="24"/>
        </w:rPr>
        <w:t>В 10-11 классах -1 раз в неделю</w:t>
      </w:r>
      <w:r w:rsidR="007D50B1">
        <w:rPr>
          <w:rFonts w:ascii="Times New Roman" w:hAnsi="Times New Roman" w:cs="Times New Roman"/>
          <w:sz w:val="24"/>
          <w:szCs w:val="24"/>
        </w:rPr>
        <w:t>,</w:t>
      </w:r>
      <w:r w:rsidRPr="00FD7705">
        <w:rPr>
          <w:rFonts w:ascii="Times New Roman" w:hAnsi="Times New Roman" w:cs="Times New Roman"/>
          <w:sz w:val="24"/>
          <w:szCs w:val="24"/>
        </w:rPr>
        <w:t xml:space="preserve"> всего-34 часа</w:t>
      </w:r>
    </w:p>
    <w:p w:rsidR="00107DED" w:rsidRPr="00FD7705" w:rsidRDefault="00107DED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Список цифровых образовательных ресурсов: </w:t>
      </w:r>
    </w:p>
    <w:p w:rsidR="00107DED" w:rsidRPr="00FD7705" w:rsidRDefault="00107DED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ЭСУН «История искусства» 10-11 класс </w:t>
      </w:r>
    </w:p>
    <w:p w:rsidR="00107DED" w:rsidRPr="00FD7705" w:rsidRDefault="00107DED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ЦОР «Художественная энциклопедия зарубежного классического искусства» </w:t>
      </w:r>
    </w:p>
    <w:p w:rsidR="00107DED" w:rsidRPr="00FD7705" w:rsidRDefault="00107DED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ЦОР «Эрмитаж. Искусство Западной Европы» </w:t>
      </w:r>
    </w:p>
    <w:p w:rsidR="00107DED" w:rsidRPr="00FD7705" w:rsidRDefault="00107DED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ЦОР Кирилл и Мефодий «Шедевры русской живописи» </w:t>
      </w:r>
    </w:p>
    <w:p w:rsidR="00107DED" w:rsidRPr="00FD7705" w:rsidRDefault="00107DED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ЦОР «Мировая художественная культура» </w:t>
      </w:r>
    </w:p>
    <w:p w:rsidR="00107DED" w:rsidRPr="00FD7705" w:rsidRDefault="00107DED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пособия: « Учимся понимать живопись», </w:t>
      </w:r>
    </w:p>
    <w:p w:rsidR="00107DED" w:rsidRPr="00FD7705" w:rsidRDefault="00107DED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« Художественная энциклопедия зарубежного классического искусства» </w:t>
      </w:r>
    </w:p>
    <w:p w:rsidR="00107DED" w:rsidRPr="00FD7705" w:rsidRDefault="00107DED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« Шедевры русской живописи», « Учимся понимать музыку» </w:t>
      </w:r>
    </w:p>
    <w:p w:rsidR="00107DED" w:rsidRPr="00FD7705" w:rsidRDefault="00107DED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« История древнего мира и средних веков» электронный вариант </w:t>
      </w:r>
    </w:p>
    <w:p w:rsidR="00107DED" w:rsidRPr="00FD7705" w:rsidRDefault="00107DED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Уроков МХК « История развития архитектуры и скульптуры» </w:t>
      </w:r>
    </w:p>
    <w:p w:rsidR="00107DED" w:rsidRPr="00FD7705" w:rsidRDefault="00107DED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«Архитектура» </w:t>
      </w:r>
    </w:p>
    <w:p w:rsidR="00107DED" w:rsidRPr="00FD7705" w:rsidRDefault="00107DED" w:rsidP="00107DED">
      <w:pPr>
        <w:pStyle w:val="Default"/>
        <w:jc w:val="both"/>
        <w:rPr>
          <w:b/>
          <w:bCs/>
        </w:rPr>
      </w:pPr>
    </w:p>
    <w:p w:rsidR="000D5FC1" w:rsidRPr="00FD7705" w:rsidRDefault="000D5FC1" w:rsidP="00143E96">
      <w:pPr>
        <w:pStyle w:val="Default"/>
        <w:jc w:val="center"/>
      </w:pPr>
      <w:r w:rsidRPr="00FD7705">
        <w:rPr>
          <w:b/>
          <w:bCs/>
        </w:rPr>
        <w:t>Пояснительная записка</w:t>
      </w:r>
    </w:p>
    <w:p w:rsidR="000D5FC1" w:rsidRPr="00FD7705" w:rsidRDefault="000D5FC1" w:rsidP="00107DED">
      <w:pPr>
        <w:pStyle w:val="Default"/>
        <w:ind w:firstLine="567"/>
        <w:jc w:val="both"/>
      </w:pPr>
      <w:r w:rsidRPr="00FD7705">
        <w:t xml:space="preserve">Данная рабочая программа учебного предмета «Мировая художественная культура» для обучающихся </w:t>
      </w:r>
      <w:r w:rsidR="00CB7FB3" w:rsidRPr="00FD7705">
        <w:t>10-</w:t>
      </w:r>
      <w:r w:rsidRPr="00FD7705">
        <w:t>11 класса общеобразовательного учреждения разработана на основе программы курса «Мировая художественная культура». 10-11 классы /– Москва, Гуманитарный и</w:t>
      </w:r>
      <w:r w:rsidR="004B2CAB" w:rsidRPr="00FD7705">
        <w:t>здательский центр «Владос», 2014</w:t>
      </w:r>
      <w:r w:rsidRPr="00FD7705">
        <w:t xml:space="preserve">». </w:t>
      </w:r>
    </w:p>
    <w:p w:rsidR="000D5FC1" w:rsidRPr="00FD7705" w:rsidRDefault="000D5FC1" w:rsidP="00107DED">
      <w:pPr>
        <w:pStyle w:val="Default"/>
        <w:ind w:firstLine="567"/>
        <w:jc w:val="both"/>
      </w:pPr>
      <w:r w:rsidRPr="00FD7705">
        <w:rPr>
          <w:b/>
          <w:bCs/>
        </w:rPr>
        <w:t xml:space="preserve">Функции предмета: </w:t>
      </w:r>
      <w:r w:rsidRPr="00FD7705">
        <w:t xml:space="preserve">Развитие толерантного отношения к миру как единству многообразия. </w:t>
      </w:r>
    </w:p>
    <w:p w:rsidR="000D5FC1" w:rsidRPr="00FD7705" w:rsidRDefault="000D5FC1" w:rsidP="00107DED">
      <w:pPr>
        <w:pStyle w:val="Default"/>
        <w:ind w:firstLine="567"/>
        <w:jc w:val="both"/>
      </w:pPr>
      <w:r w:rsidRPr="00FD7705">
        <w:rPr>
          <w:b/>
          <w:bCs/>
        </w:rPr>
        <w:t xml:space="preserve">Отличительные особенности рабочей программы по сравнению с авторской программой </w:t>
      </w:r>
    </w:p>
    <w:p w:rsidR="000D5FC1" w:rsidRDefault="000D5FC1" w:rsidP="00107DED">
      <w:pPr>
        <w:pStyle w:val="Default"/>
        <w:jc w:val="both"/>
      </w:pPr>
      <w:r w:rsidRPr="00FD7705">
        <w:t xml:space="preserve">Содержание авторской программы Л.А. Рапацкой «Мировая художественная культура» рассчитано на 34 часов. Рабочая программа </w:t>
      </w:r>
      <w:r w:rsidRPr="00FD7705">
        <w:rPr>
          <w:b/>
          <w:bCs/>
        </w:rPr>
        <w:t xml:space="preserve">«Мировая художественная культура» </w:t>
      </w:r>
      <w:r w:rsidRPr="00FD7705">
        <w:t xml:space="preserve">рассчитана на 34часов, поэтому она полностью соответствует авторской программе. </w:t>
      </w:r>
    </w:p>
    <w:p w:rsidR="007D50B1" w:rsidRPr="00FD7705" w:rsidRDefault="007D50B1" w:rsidP="00107DED">
      <w:pPr>
        <w:pStyle w:val="Default"/>
        <w:jc w:val="both"/>
      </w:pPr>
    </w:p>
    <w:p w:rsidR="000D5FC1" w:rsidRPr="00FD7705" w:rsidRDefault="000D5FC1" w:rsidP="00107DED">
      <w:pPr>
        <w:pStyle w:val="Default"/>
        <w:jc w:val="both"/>
      </w:pPr>
      <w:r w:rsidRPr="00FD7705">
        <w:rPr>
          <w:b/>
          <w:bCs/>
        </w:rPr>
        <w:t xml:space="preserve">Цели и и задачи учебного предмета </w:t>
      </w:r>
    </w:p>
    <w:p w:rsidR="00CB7FB3" w:rsidRPr="00FD7705" w:rsidRDefault="000D5FC1" w:rsidP="00107DED">
      <w:pPr>
        <w:pStyle w:val="Default"/>
        <w:jc w:val="both"/>
      </w:pPr>
      <w:r w:rsidRPr="00FD7705">
        <w:rPr>
          <w:b/>
          <w:bCs/>
        </w:rPr>
        <w:t xml:space="preserve">Цель </w:t>
      </w:r>
      <w:r w:rsidR="00CB7FB3" w:rsidRPr="00FD7705">
        <w:t>данной рабочей программы:</w:t>
      </w:r>
    </w:p>
    <w:p w:rsidR="000D5FC1" w:rsidRPr="00FD7705" w:rsidRDefault="000D5FC1" w:rsidP="00107DED">
      <w:pPr>
        <w:pStyle w:val="Default"/>
        <w:numPr>
          <w:ilvl w:val="0"/>
          <w:numId w:val="1"/>
        </w:numPr>
        <w:jc w:val="both"/>
      </w:pPr>
      <w:r w:rsidRPr="00FD7705">
        <w:t xml:space="preserve">на основе соотнесения ценностей зарубежного и русского художественного творчества сформировать у учащихся целостное представление о роли, месте, значении русской художественной культуры в контексте мирового культурного процесса; систематизировать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истории. Формирование целостного представления о мировой художественной культуре, логике её развития в исторической перспективе, о её месте в жизни общества и </w:t>
      </w:r>
      <w:r w:rsidRPr="00FD7705">
        <w:lastRenderedPageBreak/>
        <w:t xml:space="preserve">каждого человека позволяет более ярко определить значение и специфику отечественного культурного наследия, выявить региональные культурно-исторические, эстетические традиции. </w:t>
      </w:r>
    </w:p>
    <w:p w:rsidR="000D5FC1" w:rsidRPr="00FD7705" w:rsidRDefault="000D5FC1" w:rsidP="00107DED">
      <w:pPr>
        <w:pStyle w:val="Default"/>
        <w:jc w:val="both"/>
      </w:pPr>
      <w:r w:rsidRPr="00FD7705">
        <w:rPr>
          <w:b/>
          <w:bCs/>
        </w:rPr>
        <w:t xml:space="preserve">Задачи: </w:t>
      </w:r>
    </w:p>
    <w:p w:rsidR="000D5FC1" w:rsidRPr="00FD7705" w:rsidRDefault="000D5FC1" w:rsidP="00107DED">
      <w:pPr>
        <w:pStyle w:val="Default"/>
        <w:numPr>
          <w:ilvl w:val="0"/>
          <w:numId w:val="2"/>
        </w:numPr>
        <w:spacing w:after="44"/>
        <w:jc w:val="both"/>
      </w:pPr>
      <w:r w:rsidRPr="00FD7705">
        <w:t xml:space="preserve">повышение уровня знаний и эрудиции в области отечественной культуры и искусства с учетом диалога культур народов мира; </w:t>
      </w:r>
    </w:p>
    <w:p w:rsidR="000D5FC1" w:rsidRPr="00FD7705" w:rsidRDefault="000D5FC1" w:rsidP="00107DED">
      <w:pPr>
        <w:pStyle w:val="Default"/>
        <w:numPr>
          <w:ilvl w:val="0"/>
          <w:numId w:val="2"/>
        </w:numPr>
        <w:spacing w:after="44"/>
        <w:jc w:val="both"/>
      </w:pPr>
      <w:r w:rsidRPr="00FD7705">
        <w:t xml:space="preserve">воспитание эстетического отношения к действительности и формирование мировосприятия обучающихся средствами искусства; </w:t>
      </w:r>
    </w:p>
    <w:p w:rsidR="000D5FC1" w:rsidRPr="00FD7705" w:rsidRDefault="000D5FC1" w:rsidP="00107DED">
      <w:pPr>
        <w:pStyle w:val="Default"/>
        <w:numPr>
          <w:ilvl w:val="0"/>
          <w:numId w:val="2"/>
        </w:numPr>
        <w:jc w:val="both"/>
      </w:pPr>
      <w:r w:rsidRPr="00FD7705">
        <w:t xml:space="preserve">раскрытие художественно-образного языка изображения окружающей действительности в различных видах и жанрах изобразительного искусства; </w:t>
      </w:r>
    </w:p>
    <w:p w:rsidR="000D5FC1" w:rsidRPr="00FD7705" w:rsidRDefault="000D5FC1" w:rsidP="00107DE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умений и навыков обучающихся работать в разных видах поисково-исследовательской, исследовательско-творческой деятельности; </w:t>
      </w:r>
    </w:p>
    <w:p w:rsidR="000D5FC1" w:rsidRPr="00FD7705" w:rsidRDefault="000D5FC1" w:rsidP="00107DE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воображения и ассоциативного мышления обучающихся на основе межпредметных связей и демонстрации произведений разных художников или различных видов искусства. </w:t>
      </w:r>
    </w:p>
    <w:p w:rsidR="00CB7FB3" w:rsidRPr="00FD7705" w:rsidRDefault="000D5FC1" w:rsidP="00107DED">
      <w:pPr>
        <w:pStyle w:val="Default"/>
        <w:jc w:val="both"/>
      </w:pPr>
      <w:r w:rsidRPr="00FD7705">
        <w:rPr>
          <w:b/>
          <w:bCs/>
        </w:rPr>
        <w:t>Принципы</w:t>
      </w:r>
      <w:r w:rsidR="00CB7FB3" w:rsidRPr="00FD7705">
        <w:t xml:space="preserve">: </w:t>
      </w:r>
    </w:p>
    <w:p w:rsidR="00CB7FB3" w:rsidRPr="00FD7705" w:rsidRDefault="000D5FC1" w:rsidP="00107DED">
      <w:pPr>
        <w:pStyle w:val="Default"/>
        <w:numPr>
          <w:ilvl w:val="0"/>
          <w:numId w:val="3"/>
        </w:numPr>
        <w:jc w:val="both"/>
      </w:pPr>
      <w:r w:rsidRPr="00FD7705">
        <w:t>Историзма (как способа «погружения» в культуру определенной ист</w:t>
      </w:r>
      <w:r w:rsidR="00CB7FB3" w:rsidRPr="00FD7705">
        <w:t xml:space="preserve">орической эпохи); </w:t>
      </w:r>
      <w:r w:rsidRPr="00FD7705">
        <w:t xml:space="preserve"> </w:t>
      </w:r>
    </w:p>
    <w:p w:rsidR="00CB7FB3" w:rsidRPr="00FD7705" w:rsidRDefault="000D5FC1" w:rsidP="00107DED">
      <w:pPr>
        <w:pStyle w:val="Default"/>
        <w:numPr>
          <w:ilvl w:val="0"/>
          <w:numId w:val="3"/>
        </w:numPr>
        <w:jc w:val="both"/>
      </w:pPr>
      <w:r w:rsidRPr="00FD7705">
        <w:t>сравнительного сопоставления зарубежной и р</w:t>
      </w:r>
      <w:r w:rsidR="00CB7FB3" w:rsidRPr="00FD7705">
        <w:t xml:space="preserve">усской художественных культур; </w:t>
      </w:r>
    </w:p>
    <w:p w:rsidR="00CB7FB3" w:rsidRPr="00FD7705" w:rsidRDefault="000D5FC1" w:rsidP="00107DED">
      <w:pPr>
        <w:pStyle w:val="Default"/>
        <w:numPr>
          <w:ilvl w:val="0"/>
          <w:numId w:val="3"/>
        </w:numPr>
        <w:jc w:val="both"/>
      </w:pPr>
      <w:r w:rsidRPr="00FD7705">
        <w:t xml:space="preserve"> инте</w:t>
      </w:r>
      <w:r w:rsidR="00CB7FB3" w:rsidRPr="00FD7705">
        <w:t xml:space="preserve">гративного содержания уроков; </w:t>
      </w:r>
    </w:p>
    <w:p w:rsidR="000D5FC1" w:rsidRPr="00FD7705" w:rsidRDefault="000D5FC1" w:rsidP="00107DED">
      <w:pPr>
        <w:pStyle w:val="Default"/>
        <w:numPr>
          <w:ilvl w:val="0"/>
          <w:numId w:val="3"/>
        </w:numPr>
        <w:jc w:val="both"/>
      </w:pPr>
      <w:r w:rsidRPr="00FD7705">
        <w:t>использования творческих методов обучения.</w:t>
      </w:r>
    </w:p>
    <w:p w:rsidR="000D5FC1" w:rsidRPr="00FD7705" w:rsidRDefault="000D5FC1" w:rsidP="00107DED">
      <w:pPr>
        <w:pStyle w:val="Default"/>
        <w:ind w:firstLine="709"/>
        <w:jc w:val="both"/>
      </w:pPr>
      <w:r w:rsidRPr="00FD7705">
        <w:rPr>
          <w:b/>
          <w:bCs/>
        </w:rPr>
        <w:t xml:space="preserve">Новизна программы: </w:t>
      </w:r>
      <w:r w:rsidRPr="00FD7705">
        <w:t xml:space="preserve">В программе впервые обобщается история мировой художественной культуры от древности до современности при сохранении логики изучения отечественны традиций. Это позволило выделить русскую художественную культуру в качестве приоритетной. </w:t>
      </w:r>
    </w:p>
    <w:p w:rsidR="000D5FC1" w:rsidRPr="00FD7705" w:rsidRDefault="000D5FC1" w:rsidP="00107DED">
      <w:pPr>
        <w:pStyle w:val="Default"/>
        <w:jc w:val="both"/>
      </w:pPr>
      <w:r w:rsidRPr="00FD7705">
        <w:rPr>
          <w:b/>
          <w:bCs/>
        </w:rPr>
        <w:t xml:space="preserve">Реализация содержания художественного образования происходит на трех уровнях: </w:t>
      </w:r>
    </w:p>
    <w:p w:rsidR="000D5FC1" w:rsidRPr="00FD7705" w:rsidRDefault="000D5FC1" w:rsidP="00107DED">
      <w:pPr>
        <w:pStyle w:val="Default"/>
        <w:numPr>
          <w:ilvl w:val="0"/>
          <w:numId w:val="4"/>
        </w:numPr>
        <w:jc w:val="both"/>
      </w:pPr>
      <w:r w:rsidRPr="00FD7705">
        <w:rPr>
          <w:b/>
          <w:bCs/>
        </w:rPr>
        <w:t xml:space="preserve">формирование отношение к культуре как к важнейшему условию свободного разностороннего развития собственной личности; </w:t>
      </w:r>
    </w:p>
    <w:p w:rsidR="000D5FC1" w:rsidRPr="00FD7705" w:rsidRDefault="000D5FC1" w:rsidP="00107DED">
      <w:pPr>
        <w:pStyle w:val="Default"/>
        <w:numPr>
          <w:ilvl w:val="0"/>
          <w:numId w:val="4"/>
        </w:numPr>
        <w:jc w:val="both"/>
      </w:pPr>
      <w:r w:rsidRPr="00FD7705">
        <w:rPr>
          <w:b/>
          <w:bCs/>
        </w:rPr>
        <w:t xml:space="preserve">формирование потребности в полноценном художественном общении с произведениями различных видов искусств на основе их адекватной эстетической оценки; </w:t>
      </w:r>
    </w:p>
    <w:p w:rsidR="000D5FC1" w:rsidRPr="00FD7705" w:rsidRDefault="000D5FC1" w:rsidP="00107DED">
      <w:pPr>
        <w:pStyle w:val="Default"/>
        <w:numPr>
          <w:ilvl w:val="0"/>
          <w:numId w:val="4"/>
        </w:numPr>
        <w:jc w:val="both"/>
      </w:pPr>
      <w:r w:rsidRPr="00FD7705">
        <w:rPr>
          <w:b/>
          <w:bCs/>
        </w:rPr>
        <w:t xml:space="preserve">формирование навыков самостоятельной художественной деятельности как неотъемлемой части своей жизни. </w:t>
      </w:r>
    </w:p>
    <w:p w:rsidR="000D5FC1" w:rsidRPr="00FD7705" w:rsidRDefault="000D5FC1" w:rsidP="00107DED">
      <w:pPr>
        <w:pStyle w:val="Default"/>
        <w:ind w:firstLine="567"/>
        <w:jc w:val="both"/>
      </w:pPr>
      <w:r w:rsidRPr="00FD7705">
        <w:t xml:space="preserve">Программу отличает открытость к художественному многообразию, обращенность к искусству и художественной культуре национального уровня, а также к ее региональным проявлениям. Освоение отечественного и зарубежного искусства рассматривается как процесс диалога культур, процесс взаимовлияния и взаимообогащения при сохранении собственного своеобразия. </w:t>
      </w:r>
    </w:p>
    <w:p w:rsidR="000D5FC1" w:rsidRPr="00FD7705" w:rsidRDefault="000D5FC1" w:rsidP="00107DED">
      <w:pPr>
        <w:pStyle w:val="Default"/>
        <w:jc w:val="both"/>
      </w:pPr>
      <w:r w:rsidRPr="00FD7705">
        <w:t xml:space="preserve">Построение программы «Мировая художественная культура. </w:t>
      </w:r>
      <w:r w:rsidR="00CB7FB3" w:rsidRPr="00FD7705">
        <w:t>10-</w:t>
      </w:r>
      <w:r w:rsidRPr="00FD7705">
        <w:t>11 класс</w:t>
      </w:r>
      <w:r w:rsidR="00CB7FB3" w:rsidRPr="00FD7705">
        <w:t>ы</w:t>
      </w:r>
      <w:r w:rsidRPr="00FD7705">
        <w:t xml:space="preserve">» моделируется на основе современных педагогических принципов, среди которых для концепции программы особенно значимы: </w:t>
      </w:r>
    </w:p>
    <w:p w:rsidR="000D5FC1" w:rsidRPr="00FD7705" w:rsidRDefault="000D5FC1" w:rsidP="00107DED">
      <w:pPr>
        <w:pStyle w:val="Default"/>
        <w:numPr>
          <w:ilvl w:val="0"/>
          <w:numId w:val="5"/>
        </w:numPr>
        <w:jc w:val="both"/>
      </w:pPr>
      <w:r w:rsidRPr="00FD7705">
        <w:t xml:space="preserve">принцип интеграции различных видов искусства на одном уроке; </w:t>
      </w:r>
    </w:p>
    <w:p w:rsidR="000D5FC1" w:rsidRPr="00FD7705" w:rsidRDefault="000D5FC1" w:rsidP="00107DED">
      <w:pPr>
        <w:pStyle w:val="Default"/>
        <w:numPr>
          <w:ilvl w:val="0"/>
          <w:numId w:val="5"/>
        </w:numPr>
        <w:jc w:val="both"/>
      </w:pPr>
      <w:r w:rsidRPr="00FD7705">
        <w:t xml:space="preserve">принцип историзма; </w:t>
      </w:r>
    </w:p>
    <w:p w:rsidR="000D5FC1" w:rsidRPr="00FD7705" w:rsidRDefault="000D5FC1" w:rsidP="00107DED">
      <w:pPr>
        <w:pStyle w:val="Default"/>
        <w:numPr>
          <w:ilvl w:val="0"/>
          <w:numId w:val="5"/>
        </w:numPr>
        <w:jc w:val="both"/>
      </w:pPr>
      <w:r w:rsidRPr="00FD7705">
        <w:t xml:space="preserve">принцип опоры на творческий метод (стиль); </w:t>
      </w:r>
    </w:p>
    <w:p w:rsidR="000D5FC1" w:rsidRPr="00FD7705" w:rsidRDefault="000D5FC1" w:rsidP="00107DED">
      <w:pPr>
        <w:pStyle w:val="Default"/>
        <w:numPr>
          <w:ilvl w:val="0"/>
          <w:numId w:val="5"/>
        </w:numPr>
        <w:jc w:val="both"/>
      </w:pPr>
      <w:r w:rsidRPr="00FD7705">
        <w:lastRenderedPageBreak/>
        <w:t xml:space="preserve">принцип формирования знаний, умений и навыков в процессе непосредственного общения с искусством «изнутри» его, с опорой на его законы; </w:t>
      </w:r>
    </w:p>
    <w:p w:rsidR="000D5FC1" w:rsidRPr="00FD7705" w:rsidRDefault="000D5FC1" w:rsidP="00107DED">
      <w:pPr>
        <w:pStyle w:val="Default"/>
        <w:numPr>
          <w:ilvl w:val="0"/>
          <w:numId w:val="5"/>
        </w:numPr>
        <w:jc w:val="both"/>
      </w:pPr>
      <w:r w:rsidRPr="00FD7705">
        <w:t xml:space="preserve">принцип художественно-педагогической драматургии урока. </w:t>
      </w:r>
    </w:p>
    <w:p w:rsidR="000D5FC1" w:rsidRPr="00FD7705" w:rsidRDefault="000D5FC1" w:rsidP="00107DED">
      <w:pPr>
        <w:pStyle w:val="Default"/>
        <w:jc w:val="both"/>
      </w:pPr>
      <w:r w:rsidRPr="00FD7705">
        <w:t>В структурировании программного содержания предусмотрены широкие возможности для реализации личностно</w:t>
      </w:r>
      <w:r w:rsidR="00CB7FB3" w:rsidRPr="00FD7705">
        <w:t>-</w:t>
      </w:r>
      <w:r w:rsidRPr="00FD7705">
        <w:t xml:space="preserve"> ориентированного подхода, проявляемого в вариативности и дифференцированном характере заданий: содержание урока реализуется в соответствии с личностными особенностями учащихся и конкретными задачами их воспитания и развития.</w:t>
      </w:r>
    </w:p>
    <w:p w:rsidR="000D5FC1" w:rsidRDefault="000D5FC1" w:rsidP="00107DED">
      <w:pPr>
        <w:pStyle w:val="Default"/>
        <w:jc w:val="both"/>
      </w:pPr>
      <w:r w:rsidRPr="00FD7705">
        <w:t>Учебный курс «Мировая художественная культура» является завершающим в блоке образовательных областей художественно-эстетического цикла, что способствует реализации непрерывного культурологического образования</w:t>
      </w:r>
    </w:p>
    <w:p w:rsidR="007D50B1" w:rsidRPr="00FD7705" w:rsidRDefault="007D50B1" w:rsidP="00107DED">
      <w:pPr>
        <w:pStyle w:val="Default"/>
        <w:jc w:val="both"/>
      </w:pPr>
    </w:p>
    <w:p w:rsidR="000D5FC1" w:rsidRPr="00FD7705" w:rsidRDefault="000D5FC1" w:rsidP="00143E96">
      <w:pPr>
        <w:pStyle w:val="Default"/>
        <w:jc w:val="center"/>
      </w:pPr>
      <w:r w:rsidRPr="00FD7705">
        <w:rPr>
          <w:b/>
          <w:bCs/>
        </w:rPr>
        <w:t>Общая характеристика учебного предмета</w:t>
      </w:r>
    </w:p>
    <w:p w:rsidR="000D5FC1" w:rsidRPr="00FD7705" w:rsidRDefault="000D5FC1" w:rsidP="00107DED">
      <w:pPr>
        <w:pStyle w:val="Default"/>
        <w:ind w:firstLine="567"/>
        <w:jc w:val="both"/>
      </w:pPr>
      <w:r w:rsidRPr="00FD7705">
        <w:t xml:space="preserve"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 </w:t>
      </w:r>
    </w:p>
    <w:p w:rsidR="000D5FC1" w:rsidRPr="00FD7705" w:rsidRDefault="000D5FC1" w:rsidP="00107DED">
      <w:pPr>
        <w:pStyle w:val="Default"/>
        <w:jc w:val="both"/>
      </w:pPr>
      <w:r w:rsidRPr="00FD7705"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 </w:t>
      </w:r>
    </w:p>
    <w:p w:rsidR="000D5FC1" w:rsidRPr="00FD7705" w:rsidRDefault="000D5FC1" w:rsidP="00107DED">
      <w:pPr>
        <w:pStyle w:val="Default"/>
        <w:jc w:val="both"/>
      </w:pPr>
      <w:r w:rsidRPr="00FD7705">
        <w:t xml:space="preserve">В содержательном плане программа по МХК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0D5FC1" w:rsidRDefault="000D5FC1" w:rsidP="00107DED">
      <w:pPr>
        <w:pStyle w:val="Default"/>
        <w:ind w:firstLine="709"/>
        <w:jc w:val="both"/>
      </w:pPr>
      <w:r w:rsidRPr="00FD7705">
        <w:t xml:space="preserve">Учитывая мировоззренческий и интегративный характер дисциплины, рекомендуется использовать как традиционную урочную, так и внеурочные виды деятельности, рассчитанные на расширение кругозора учащихся. Основные межпредметные связи осуществляются на уроках литературы, истории, иностранного языка, частично на уроках естественнонаучного цикла. </w:t>
      </w:r>
    </w:p>
    <w:p w:rsidR="007D50B1" w:rsidRPr="00FD7705" w:rsidRDefault="007D50B1" w:rsidP="00107DED">
      <w:pPr>
        <w:pStyle w:val="Default"/>
        <w:ind w:firstLine="709"/>
        <w:jc w:val="both"/>
      </w:pPr>
    </w:p>
    <w:p w:rsidR="000D5FC1" w:rsidRPr="00FD7705" w:rsidRDefault="000D5FC1" w:rsidP="00143E96">
      <w:pPr>
        <w:pStyle w:val="Default"/>
        <w:jc w:val="center"/>
      </w:pPr>
      <w:r w:rsidRPr="00FD7705">
        <w:rPr>
          <w:b/>
          <w:bCs/>
        </w:rPr>
        <w:t>Описание места учебного предмета в базисном учебном плане</w:t>
      </w:r>
    </w:p>
    <w:p w:rsidR="000D5FC1" w:rsidRPr="00FD7705" w:rsidRDefault="000D5FC1" w:rsidP="00107DED">
      <w:pPr>
        <w:pStyle w:val="Default"/>
        <w:jc w:val="both"/>
      </w:pPr>
      <w:r w:rsidRPr="00FD7705">
        <w:lastRenderedPageBreak/>
        <w:t>Предмет «Мировая худ</w:t>
      </w:r>
      <w:r w:rsidR="004B2CAB" w:rsidRPr="00FD7705">
        <w:t xml:space="preserve">ожественная культура» является </w:t>
      </w:r>
      <w:r w:rsidRPr="00FD7705">
        <w:t xml:space="preserve"> частью базисного учебного плана</w:t>
      </w:r>
      <w:r w:rsidR="004B2CAB" w:rsidRPr="00FD7705">
        <w:t>.</w:t>
      </w:r>
      <w:r w:rsidRPr="00FD7705">
        <w:t xml:space="preserve"> На изучение «Мировой художественной культуры» в </w:t>
      </w:r>
      <w:r w:rsidR="00FC6CFE" w:rsidRPr="00FD7705">
        <w:t>10-</w:t>
      </w:r>
      <w:r w:rsidRPr="00FD7705">
        <w:t xml:space="preserve">11 классе отводится 1 час </w:t>
      </w:r>
      <w:r w:rsidR="00107DED" w:rsidRPr="00FD7705">
        <w:t>в неделю, количество недель -34, итого-34 часа</w:t>
      </w:r>
      <w:r w:rsidRPr="00FD7705">
        <w:t xml:space="preserve"> </w:t>
      </w:r>
    </w:p>
    <w:p w:rsidR="00107DED" w:rsidRPr="00FD7705" w:rsidRDefault="00107DED" w:rsidP="00107DED">
      <w:pPr>
        <w:pStyle w:val="Default"/>
        <w:jc w:val="both"/>
      </w:pPr>
    </w:p>
    <w:p w:rsidR="00FC6CFE" w:rsidRPr="00FD7705" w:rsidRDefault="00FC6CFE" w:rsidP="00143E9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материала в 10 КЛАССе, 1 час в неделю, всего-34 часа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ОБЩЕЧЕЛОВЕЧЕСКИЕ ЦЕННОСТИ МИРОВОЙ ХУДОЖЕСТВЕННОЙ КУЛЬТУРЫ: ВЗГЛЯД ИЗ РОССИИ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 и Запад как условные ориентиры мировой художественной культуры. Особенности художественно-образного освоения мира народами Востока и Запада. Устойчивые различия восточных и западных (европейских) художественных ориентиров в понимании Вселенной, общественного устройства жизни, человека. Мировые религии (христианство, буддизм, ислам) -как основа развития художественной культуры разных народов. Повторяемость идей, тем, сюжетов в произведениях искусства при тенденции изменения средств художественной выразительности как закономерность развития мировой художественной культуры. Основные этапы развития художественной культуры народов мира. Неравномерное «прохождение» различных этапов художественными культурами Востока и Запада.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исторического облика и менталитета России. Положение России между Востоком и Западом. Сохранение европейской ориентации в развитии русской художественной культуры (связи с Византией, Болгарией, Сербией, Польшей, Германией, Италией, Францией и др.) Христианские нравственные идеалы как основа развития художественной культуры России. Самобытность русского искусства. «Свой путь» русской художественной культуры от Древней Руси до XX в.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ВОСТОЧНЫЕ ХУДОЖЕСТВЕННЫЕ КУЛЬТУРЫ — ВЕРНОСТЬ ЗАВЕТАМ ПРЕДКОВ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Древний Египет: художественная культура, олицетворяющая вечность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Сохранившиеся ценности художественной культуры Древнего Египта. Искусство Древнего Египта — свидетельство религиозных и эстетических исканий мудрецов древнейшей Цивилизации. Деспотическая форма общественного правления в Египте, обожествление власти фараона и художественное мышление египтян. Художественная картина мира, воссозданная египетским искусством, отражающая представления о жизни, смерти, бессмертии. «Книга мертвых». Культ загробного мира, его воплощение в канонических традициях архитектуры. Пирамиды. Древние храмы. Статичность и символичность изобразительного искусства. Предвосхищение в памятниках художественной культуры Египта будущих религиозных христианских представлений о сути мироздания.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Художественная культура Древней и средневековой Индии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культура Древней Индии, ее ритуальный характер. Поэмы «Упанишад» — стремление постичь смысл жизни. Древнеиндийский эпос. Поэмы «Махабхарата» и «Рамаяна».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Будда Гаутама и зарождение буддизма. Буддистский храм. Сохранение художественных традиций древности в эпоху средневековья. Храмовое зодчество. Самобытный мир народного танца. Песенное богатство.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Индия — мир, издревле привлекающий к себе взоры русских людей. Афанасий Никитин («Хождение за три моря»). Духовные откровения индийских мудрецов и творчество Н.К. Рериха. Влияние образов индийской культуры на творчество А.Н. Скрябина (замысел «Мистерии»).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Художественная культура Древнего и средневекового Китая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художественных традиций китайского народа. Отражение в художественном творчестве религиозных представлений об устройстве мира. Философская подоплека искусства. Учение Лао-цзы и Конфуция. Великая китайская стена как символ национальной самобытности, трудолюбия, мощи. Культ предков в Древнем Китае. Древние китайские поэзия </w:t>
      </w:r>
      <w:r w:rsidRPr="00FD7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 древних традиций в художественной культуре средневекового Китая. Иероглифы, их роль в развитии философского начала искусства. Обожествление власти императора. Императорские дворцы. Искусство садов и водоемов. Живопись, шелкография. Китайский театр. Китайские народные музыкальные инструменты.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Японская художественная культура: долгий путь средневековья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традиции Японии. Влияние китайского искусства на развитие японской художественной культуры Храмы Древней Японии. Нетрадиционные виды искусства (единоборства, чайная церемония, икебана). Японский народный и профессиональный театр. Отражение в музыке, живописи, архитектуре Японии древних самобытных верований. Сохранение национальной уникальности культуры на протяжении столетий; влияние европейского и русского искусства на развитие новых культурных идеалов во второй половине XX в.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Художественные традиции мусульманского Востока: логика абстрактной красоты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 — мировая религия, оказавшая влияние на развитие художественной культуры арабских стран. Нравственные законы ислама. Коран — основная книга мусульман. Пророк Мухаммед. Образы Иисуса Христа и христианских святых в Коране.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Архитектурные особенности мечети, ее канонические формы, ориентация на Мекку. Сохранение принципов возведения мечети в наши дни (мечети России). Минарет, его предназначение и архитектурный облик. Запрет на изображение видимого мира и развитие орнамента в изобразительном искусстве Арабского Востока. «Книга песен». Высокая поэзия средневековья (Фирдоуси, Низами, Саади). Омар Хайям. Образы арабских, персидских, иранских сказок «Тысяча и одной ночи».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арабской культуры в русской музыке и поэзии (А.С. Пушкин, А.П. Бородин, Н.А. Римский-Корсаков).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ИСТОРИЯ ХУДОЖЕСТВЕННОЙ КУЛЬТУРЫ ЕВРОПЫ: СТАНОВЛЕНИЕ И ЭВОЛЮЦИЯ ХРИСТИАНСКОЙ ТРАДИЦИИ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Античность — колыбель европейской художественной культуры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Мифологическая картина мира и древнегреческое язычество как основа развития античной художественной культуры. Вне-моральные законы жизни в древнегреческой мифологии. Народные верования и высокая философия эллинских мудрецов, поиск разумного вселенского начала и единого Бога (Логоса). Сократ — «христианин до Христа». Утверждение идеи двух миров в философии Платона. Учение о гармонии сфер Пифагора.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 взглядов на Вселенную и человека, ее отражение в древнегреческом искусстве. Стремление к гармонии, красоте, совершенству внешней формы. Образы языческих богов как устойчивые символы развития искусства. Основные этапы развития античной художественной культуры. Древнегреческая архитектура. Ордер, его виды. Памятники древнегреческого зодчества. Изобразительное искусство. Портреты. Вазопись.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театра. Древнегреческая трагедия (Эсхил, Софокл, Эврипид). Роль музыки в театре. Хоровые эпизоды. Монологи героев с инструментальным сопровождением. Инструменты Древней Греции: лира, кифара, сиринкс (флейта Пана), авлос (инструмент типа гобоя). Теория музыки, учение о ладах и их влиянии на человека («грусть лидийского, приподнятость фригийского и воинственность дорийского лада»).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древнегреческих эстетических идеалов в художественной культуре Древнего Рима. Архитектурные памятники «вечного города». Расцвет скульптурного портрета, черты реализма.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Античные идеалы как основа представлений о совершенной красоте в европейском искусстве последующих эпох.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античному искусству в России: переводы античных поэтов, мифологические образы в музыке и живописи (Е.И. Фомин. Мелодрама «Орфей»; М.А. Врубель. «Пан»). Избирательное отношение к античному наследию. Роль древнегреческого ордера в русской архитектуре.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От мудрости Востока</w:t>
      </w: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</w:t>
      </w:r>
      <w:r w:rsidRPr="00FD7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библейским заветам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Христианская художественная культура, ее истоки. Библия как священная религиозная книга, памятник культуры. Ветхий Завет — духовное откровение иудейского народа. Тексты Ветхого Завета, их разновидности (Пятикнижие, Пророки, Писания). Шестоднев. Грехопадение и изгнание из рая Адама и Евы. Каин и Авель. Всемирный потоп и Ноев ковчег. Вавилонская башня. Образ патриарха Авраама. Ветхозаветная Троица. Моисей, его скрижали. Десять заповедей. Псалтирь.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Завет, Евангелия. Основное содержание стихов. Образ Иисуса Христа — Сына Божия, Спасителя мира. Новозаветные заповеди любви. Притчи Иисуса. Нагорная проповедь. «Отче наш». Различие ветхозаветных и новозаветных нравственных требований к человеку. Учение о Царстве Небесном и спасении бессмертной души. Страсти Господни. Крестный путь. Распятие, смерть, воскрешение Христа. Евангельские образы в западноевропейском искусстве (становление основной иконографии).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Средневековье и Возрождение: трудный путь гуманизма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Христианские основы средневекового европейского искусства. Рождение новой художественной картины мира, отражающей представления о двух порядках бытия и духовной жизни человека. Становление новых средств художественной выразительности, жанров и форм искусства.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церкви, два типа христианской культуры. Западная католическая церковь. Романский стиль в искусстве. Храмовое зодчество. Внутренняя структура и символика храма. «Пламенеющая готика» европейских соборов. Изобразительное искусство, развитие живописи, скульптуры; мозаики и фрески. Древнейшие напевы христианских храмов. Григорианский хорал. Средневековая секвенция «Dies irae», ее символика в мировой музыкальной культуре. Орган.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Византийские (восточные) христианские традиции. Православие. Художественный канон православного храма. Иконопись, ее смысл. Гимнография. Общий образ храма. Византия и Русь.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Возрождения как новый этап в развитии европейской художественной культуры. Периодизация Возрождения: Проторенессанс, Ранний Ренессанс, Высокий Ренессанс. Гуманизм и идеалы Возрождения. Развитие светского искусства. Предшественники Возрождения. Н. Пизано, Данте, Петрарка, Боккаччо, Джотто. Флорентийские мастера: Ф. Брунеллески, Мазаччо, Донателло. Расцвет живописи во второй половине XV в. (Ф. Липпи, П. Перуджино, С. Боттичелли).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 Высокого Возрождения. Наследие Л. Да Винчи, Рафаэля, Микеланджело. Венецианская школа живописи и архитектуры (Б. Джорджоне, П. Веронезе, А. Палладио). Собор св. Петра в Риме. Д. Браманте.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музыки в эпоху Возрождения (хоровая полифоническая музыка, мадригал, инструментальная музыка для лютни, виолы, флейты, клавесина и др.). Рождение оперы, первые оперные композиторы (К. Монтеверди).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Северное Возрождение, поиски правды о человеке. Мастера искусств Германии и Нидерландов (И. Босх, А. Дюрер, П. Брейгель - старший и др.). Возрождение во Франции и Испании.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Художественная культура Европы XVII в.: многоголосие школ и стилей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XVII</w:t>
      </w: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 Как «переходная эпоха» в художественной культуре европейской традиции, вобравшая в себя опыт средневековья и Возрождения. Шекспир. Его значение для развития мировой культуры. Стиль барокко. Пестрое сочетание художественных образов, почерпнутых из античной мифологии, христианского вероучения, окружающей действительности. Стремление мастеров увидеть мир во всей его многогранности и противоречивости.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Барокко в архитектуре (Д. Л. Бернини). Расцвет светского музыкального искусства. Опера (К. Монтеверди, А. Скарлатти), инструментальные сочинения А. Корелли, А. Вивальди; творчество французских клавесинистов (Ж.Ф. Рамо, Ф.Куперена, Л.К. Дакена). Титаны музыкального искусства: И.С. Бах и Г.Ф. Гендель. Философское и религиозное содержание музыки Баха. Духовные сочинения (Высокая месса си минор, Страсти по Матфею). Органная и клавирная музыка. «Хорошо темперированный клавир». Судьба наследия Баха.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Классицизм как общеевропейский стиль. Эстетика классицизма, рожденная под влиянием рационализма и нормативных установок. Воплощение в эстетике классицизма представлений о главенстве общественного над личным, долга - над чувством. Канонизация античной классики как образца для подражания. Возрождение и классицизм — преемственность художественных традиций. Стремление к выражению возвышенных героических образов. Франция — родина классицизма. Теория классицизма (Н.Буало). Классическая трагедия (П.Корнель и К.Расин). Классицизм в архитектуре. Дворцово-парковые ансамбли. Версаль.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 комедийного жанра, испанская комедия «плаща и шпаги» (Лопе де Вега, П. Кальдерон).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XVII в., сочетание сюжетов и образов, обобщающих развитие художественной культуры Европы предшествующих столетий. Европейские школы живописи и выдающиеся мастера (Караваджо, Эль Греко, X. Рибера, Ф. Сурбаран, Э. Мурильо, Д. Веласкес, П. Рубенс, Ф. Снейдерс, Я. Йордане, А. Ван Дейк, Рембрант, Ф. Хальс, «малые голландцы» и др.).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 Художественная культура европейского Просвещения: утверждение культа разума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как важнейший этап обновления художественной культуры Европы. Гуманистические идеалы просветителей, их мечты о Свободе, Равенстве, Братстве всех народов и сословий. Критический анализ общественных отношений и нравственного облика человека — главный смысл культуры Просвещения. Наследие энциклопедистов. Вольтер. Ж.-Ж. Руссо.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классицизма в художественных культурах европейских стран. Рационализм как норма художественного творчества.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искусство, парадоксы несовместимой образности (сочетание утонченности и изысканности с грубоватостью, заземлённостью, простонародностью). Творчество Ж.А. Ватто, Ф.Буше, И.О. Фрагонара, Ж.Б. Греза, Ж.Л. Давида. Скульптура в творчестве Э.М. Фальконе, Ж.А. Гудона, А. Ка-новы. Архитектура эпохи классицизма, роль античного ордера.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 литературы. Романы Д. Дефо, Дж. Свифта. Поэзия И.В. Гете, Р. Бернса. Драматургия Ф. Шиллера, Р. Шеридана (по выбору учителя).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Венский музыкальный классицизм. Творчество И. Гайдна, В.А. Моцарта, Л.В. Бетховена. Кристаллизация форм классической сонаты и симфонии. Симфонизм, его философско-эстетический смысл.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искусства европейского Просвещения для развития русской художественной культуры. Классицизм как важнейший стиль, освоенный русским искусством.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ДУХОВНО-НРАВСТВЕННЫЕ ОСНОВЫ РУССКОЙ ХУДОЖЕСТВЕННОЙ КУЛЬТУРЫ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 Величие русской средневековой художественной культуры: приоритет духовных ценностей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Древнейшие памятники художественной культуры языческой Руси. Культ природы и матери-Земли. Обрядовый фольклор, красота народных песен. Героический эпос. Былины. Формирование дохристианских нравственных установок и эстетических представлений.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Восхождение русской художественной культуры от языческой образности к христианской картине мироздания. Опыт постижения духовного смысла бытия в древнерусском искусстве. Обращенность художественной культуры к «вечным ценностям». Православный храм и синтез храмовых искусств.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«Мистический реализм» как общая стилевая основа древнерусского искусства. Воплощение в художественных образах высшей правды жизни и смерти. Надличностный характер художественной культуры.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развития художественной культуры Древней Руси. «Монументальный историзм» (Д.С. Лихачев) искусствадревнего Киева. Памятники киевской литературы. Летописание. Нестор-летописец и его «Повесть временных лет». Возвеличивание духовных подвигов, жанр жития. Образы первых русских святых Бориса и Глеба. Памятники архитектуры. София Киевская. Фрески. Мозаики. Знаменное пение — хоровое одноголосие. Особенности интонирования богослужебного текста.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в искусстве Киевской Руси единства прекрасного и духовного. Продолжение традиций в художественной культуре древнерусских княжеств. Художественный облик древнего Новгорода. Памятники архитектуры. Новгородская София, Кремль. Георгиевский собор Юрьева монастыря. Одноглавое каменное зодчество. Искусство колокольного звона.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культура Владимиро-Суздальского княжества. Архитектура. Храм Покрова Богородицы на Нерли. Храмы древнего Владимира. Памятники зодчества и иконописи Пскова.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 художественной культуры средневековья в эпоху формирования Московского государства. Роль Троице-Сергиевой обители в развитии духовных основ культуры. Св. Сергий Радонежский. Литература Московской Руси. Епифаний Премудрый и Максим Грек. Расцвет мелодизма в храмовом пении. Федор Христианин.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Иконописные шедевры. Экспрессивная манера письма Феофана Грека. Наследие Андрея Рублева, значение «Троицы» в общественной, духовной и художественной жизни Руси. Мастер Дионисий, фрески собора Рождества Богородицы Ферапонтова монастыря.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Облик Московского Кремля; сочетание итальянских и русских традиций. Шатровое зодчество. Храм Вознесения Господня в Коломенском. Покровский собор (Собор Василия Блаженного).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личностного начала в искусстве XVI в. Жанр покаянного стиха. Творческие школы в храмовом пении и храмовой живописи.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«переходного периода» — «бунташного века»: противоречивое сочетание «старины и новизны». Обмирщение литературы XVII в. Повести. Ранние формы стихосложения. (С. Полоцкий).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Церковная реформа и ее культурные последствия. Рождение храмового многоголосия. Партесный хоровой концерт (творчество Н.П. Дилецкого, В.П. Титова).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Новые иконописные традиции, обмирщение иконописи. Икона и парсуна: на пути к светской живописи. Завершение древнерусского этапа развития искусства в русле канонических традиций «мистического реализма». Разделение искусства на светское и церковное. Общность нравственных ориентиров русского искусства.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12. Русская художественная культура в эпоху Просвещения: формирование гуманистических идеалов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Европейские формы культурной жизни как эталон в русской культуре эпохи Просвещения. Новые идеологические установки светского государства. Сохранение традиционных национальных ценностей при освоении европейских форм и жанров искусства. Феномен «русской европейкости».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Приоритетная роль слова в художественной культуре эпохи Просвещения. Писатели первой половины века (по выбору учителя). Теория классицизма М.В. Ломоносова и А.П. Сумарокова: общее и различное. Значение классицизма для развития музыки.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Вокальные жанры в культуре Просвещения: от петровских кантов и «книжных песен» к «российским песням» (Ф.М. Дубянский, И.А. Козловский). Опера: европейское и русское. Развитие жанра комической оперы, роль литературной основы, сочинение «на голоса» народных песен. В.А. Пашкевич, Е.И. Фомин — родоначальники русской оперы. Духовная музыка. Творчеством.С. Березовского и Д. С. Бортнянского. Классицистский хоровой концерт.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инструментальной музыки в России. «Русский Паганини» — И.Е. Хандошкин. Фортепианная музыка Д.С. Бортнянского.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гуманистических идеалов русского Просвещения и «крестьянский вопрос». Крестьянские образы в русском искусстве. Собирание и изучение русских народных песен (сборники В.Ф. Трутовского, Н.А. Львова-Прача). Антикрепостнические мотивы русской прозы (Н.И. Новиков, А.Н. Радищев), драматургии (Я.Б. Княжнин), поэзии (В.В. Капнист), музыки (В.А. Пашкевич). Комедия в творчестве Д.И. Фонвизина, сатирические образы и обличительный пафос (сатира «на нравы»). Творчество Г.Р. Державина (по выбору учителя).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театрального искусства. Крепостные театры и крепостные актеры. Итальянская и французская опера в Петербурге.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Неповторимость и самоценность человеческой личности в изобразительном искусстве эпохи Просвещения. Портретнаяживопись (И. Я. Вешняков, И.П. Аргунов, А.П. Антропов, Ф.С. Рокотов, Д.Г. Левицкий, В.Л. Боровиковский). Академия художеств. Становление жанра исторической живописи. Творчество А.П. Лосенко. Скульптура — новый вид искусства в России. Творчество Ф.И. Шубина. Памятник Петру Великому Э. М. Фальконе. Работы Ф.Г. Гордеева и М.И. Козловского.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Идеалы зодчества — прославление величия новой русской государственности. Смесь архитектурных форм — российских и привнесенных европейских. Принципиальная новизна в градостроительстве. Облик Санкт-Петербурга. Барокко в зодчестве. Творчество В.В. Растрелли. Классицизм; творцы дворцов и общественных зданий (А. Ринальди, Д. Кваренги, Ч. Камерон — иностранные мастера в России). Школа отечественных зодчих (М.Г. Земцов. И.К. Коробов, П.М. Еропкин, СИ. Чевакинский, И.Ф. Мичурин, Д.В. Ухтомский, А.Ф. Кокоринов). Выдающиеся мастера В.И. Баженов, М.Ф. Казаков.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Вхождение художественной культуры России в контекст европейской культуры. «Русская европейскость» — предвестие классического этапа в развитии искусства «золотого» XIX в.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 учебного курса в 11 классе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Основные течения в художественной европейской культуре 19 начала 20 века</w:t>
      </w: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10часов. 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1. Романтизм в художественной культуре Европы 19 века; открытие внутреннего мира человека.(3). </w:t>
      </w: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Д.Байрон — властитель дум современников. Фантастический мир сказок Гофмана. Романтизм в художественной культуре Франции 19 века. Творчество Ф. Гойи. Борения человека со стихией в работе яркого романтика Т. Жерико. Революционное вдохновение восставшего народа в работах Э. Делакруа. 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2. Шедевры музыкального искусства эпохи романтизма.(2) </w:t>
      </w: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Воплощение в музыке сложных и противоречивых жизненных ситуаций. Вена и Париж — крупнейшие европейские центры развития музыкального искусства романтизма. Оперы-драмы. Великие композиторы 19 века восточных земель Европы. Жизнь и творчество Ф. Шопена. Жизнь и творчество Ф. Листа. 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Тема3. Импрессионизм: поиск ускользающей красоты.(2) </w:t>
      </w: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Французский импрессионизм. Новая трактовка материала и формы в скульптуре. Музыкальный импрессионизм. 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4. Экспрессионизм . Действительность сквозь призму страха.(1) </w:t>
      </w: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Экспрессионизм, его исторические истоки. Круг образов. Экспрессионизм в литературе. Экспрессионизм в музыке. 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5. Мир реальности и «мир новой реальности»: Традиционные и нетрадиционные течения в искусстве 19-20 веков. (2) </w:t>
      </w:r>
      <w:r w:rsidRPr="00FD7705">
        <w:rPr>
          <w:rFonts w:ascii="Times New Roman" w:hAnsi="Times New Roman" w:cs="Times New Roman"/>
          <w:color w:val="000000"/>
          <w:sz w:val="24"/>
          <w:szCs w:val="24"/>
        </w:rPr>
        <w:t>Постимпрессионистические искания французских художников. Группа фовистов. Кубизм П.Пикассо. Эстетика символизма Новые направления в живописи и скульптуре</w:t>
      </w: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Абстракционизм — новый взгляд на форму и цвет в живописи. Теоретики новой архитектуры В. Гропиус и Ле Корбюзье. Сюрреализм. 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Художественная культура России19-20 века. 11 часов. </w:t>
      </w:r>
    </w:p>
    <w:p w:rsidR="00FC6CFE" w:rsidRPr="00FD7705" w:rsidRDefault="00FC6CFE" w:rsidP="00107DED">
      <w:pPr>
        <w:pStyle w:val="Default"/>
        <w:jc w:val="both"/>
      </w:pPr>
      <w:r w:rsidRPr="00FD7705">
        <w:rPr>
          <w:b/>
          <w:bCs/>
        </w:rPr>
        <w:t xml:space="preserve">Тема 6. Фундамент национальной классики: шедевры русской художественной культуры первой половины 19 века.(2) </w:t>
      </w:r>
      <w:r w:rsidRPr="00FD7705">
        <w:t xml:space="preserve">Хдожественная картина мира в искусстве пушкинской эпохи. Сохранение рационализма в литературе, зодчестве, музыке, живописи, переплетение идеалов классицизма с новыми романтическими общественными взглядами. А.С. Пушкин; значение его творчества для развития русского искусства. М.И. Глинка — основоположник русской классической музыки. Крупнейшие зодчие начала XIX в. Архитектурные ансамбли — новое слово зодчества (творчество К.И. Росси, В.П. Стасова). Черты кризиса монументального зодчества в про-екте Исаакиевского собора М.Ю. Лермонтов и русский романтизм. Переплетение романтических и реалистических тенденций в русском изобразительном искусстве. Венецианов — родоначальник бытового жанра. Творчество К.П. Брюллова. А. Федотова. А.С. Даргомыжского. М.П. Мусоргского. 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7. Русская художественная культура пореформенной эпохи: вера в высокую миссию русского народа.(1) </w:t>
      </w: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пореформенной эпохи. Изменение общественного статуса живописи. Творчество В.Г. Перова. «Товарищество передвижных выставок». ТворчествоП. Чайковского. 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8. Переоценка ценностей в художественной культуре «серебрянного века»: открытие символизма.(2) </w:t>
      </w: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Символизм - художественное и философское течений «серебряного века». Творчество B.C. Соловьева, К.Д. Бальмонта, Вяч.И. Иванова, В.Я. Брюсова, А.Белого, А.А. Блока, М.А. Врубеля, В.Э. Борисова-Мусатова. Музыка А.Н. Скрябина. 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 9.Эстетика эксперемента и ранний русский авангард. «Русский футуризм</w:t>
      </w: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(3). </w:t>
      </w: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Союз московских живописцев «Бубновый валет». Кубизм в творчестве П.П. Кончаловского. Гротескно-грубоватые образы М.Ф. Ларионова. Красочный мир живописи А.В. Лентулова. Абстрактноя живопись В.В.Кандинского. «Черный квадрат» К.С. Малевича. Футуризм в поэзии. Творчество Б. Л. Пастернака. Поэзия В.Хлебникова. 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10. В поисках утраченных идеалов: неоклассицизм и поздний романтизм. (3) </w:t>
      </w: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Ретроспективные тенденции в художественной культуре «серебряного века». Акмеизм в поэзии. Журнал «Аполлон». Идеи неоклассицизма в архитектуре. Стиль модерн. Творческое объединение «Мир искусства». С.П. Дягилев — антрепренер и тонкий знаток искусства. В. Идея слияния танца, живописи и музыки; ее воплощение в спектаклях «Русских сезонов» в Париже. Знаменитые хореографы. «Русский период» в творчестве И.Ф. Стравинского и С.В.Рахманинова. Тема Родины в творчестве русских художников. 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Европа и Америка: Художественная культура 20 века. 6 часов. 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11. Художественная литература 20 века. Полюсы добра и зла.(1) </w:t>
      </w: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Творчество Ф.Кафки. Экзсистенциализм. Творчество А.Камю; Ж.Сартр. Признанный классик английского модернизма Д.Джойс. Жанр «иптеллектуальный роман». Творчество Г.Гесса, Э.Ремарка, Р.Рильке, Г.Лорки Постмодернизм. Творчество Агаты Кристи и Жорж Сименон. 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Тема12. Музыкальное искусство в нотах и без нот. «Музыкальный авангард»20 века. (2) </w:t>
      </w: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Творчество Г.Малера. Неоклассицизм в музыке П.Хиндемита, К.Орфа, М.Фалья. Творчество Б.Бартока, Б.Бриттена. Музыкальный авангард. Массовые музыкальные жанры. Рождение рок–н- ролла. 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13. Театр и киноискусство 20 века; культурная дополняемость (1).</w:t>
      </w: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Рождение и первые шаги кинематографа. Великий немой Ч. С. Чаплин — выдающийся комик мирового экрана и его лучшие роли. Рождение звукового кино и национального кинематографа </w:t>
      </w:r>
    </w:p>
    <w:p w:rsidR="00FC6CFE" w:rsidRPr="00FD7705" w:rsidRDefault="00FC6CFE" w:rsidP="00107D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Тема14. . Художественная культура Америки: обаяние молодости. (2) </w:t>
      </w:r>
      <w:r w:rsidRPr="00FD7705">
        <w:rPr>
          <w:rFonts w:ascii="Times New Roman" w:hAnsi="Times New Roman" w:cs="Times New Roman"/>
          <w:color w:val="000000"/>
          <w:sz w:val="24"/>
          <w:szCs w:val="24"/>
        </w:rPr>
        <w:t>Сплетение традиций европейского, мексиканского, африканского и других народов. Расцвет американской литературы в XX в., Творчество Р.Кента. Статуя Свободы — символ США. Небоскребы разных стилей в Нью-Йорке, Лос-Анджелесе. Музыкальное искусство США. Жанр мюзикла: Ф. Лоу, Л. Бернстайн. Джаз и его истоки. Регтайм. Свинг. Эстетика импровизации.. Искусство Латинской Америки.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Русская художественная культура 20 века от эпохи тоталитаризма до возвращения к истокам. 7 часов. 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Тема15. Социалистический реализм: глобальная политизация художественной культуры 20-30 гг.(2) </w:t>
      </w: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Русская художественная культура 20 — 30-х гг. Рождение советского искусства и доктрины социалистического реализма. Насаждение атеизма и политизация изобразительного искусства. Творчество К.С. Петрова-Водкина, П.Д. Корина, А.А. Дейнеки, И.И.Машкова, М.В.Нестерова. Образы новой советской живописи в творчестве Б.В. Иогансона, А.А. Пластова, СВ. Герасимова. Монументальное зодчество и скульптура. Оптимизм массовых песен. Творчество И.О. Дунаевского. 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Тема16. Смысл высокой трагедии, образы искусства военных лет и образы войны в искусстве второй половины 20 века(1). </w:t>
      </w: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военных лет. Агитационные плакаты Кукрыниксов. Мощь русского народа в творчестве П.Д. Корина. Символы великой Победы: песня «Священная война» (А.В. Александров) и монумент «Воин-освободитель» (Е.В. Вучетич). Песни о войне в наши дни. Возвращение «русской темы» в искусство второй половины XX в. Судьбы писателей, композиторов, художников в эпоху застоя. Диссидентское движение и искусство. Многонациональный характер советской музыки. ТворчествоА.И. Хачатуряна. Творчество А.А.Пластова, И.Грабаря, Н.Крымова. 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Тема17.Общечеловеческие ценности и « русская тема» в советском искусстве периода «оттепели».(2) </w:t>
      </w: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живописи и музыки в 60-е годы. Творчество В.Попкова. Д.Жилинского, П.Оссовского. Поэзия Е.А.Евтушенко, А.А.Вознесенского, </w:t>
      </w:r>
    </w:p>
    <w:p w:rsidR="00FC6CFE" w:rsidRPr="00FD7705" w:rsidRDefault="00FC6CFE" w:rsidP="0010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05">
        <w:rPr>
          <w:rFonts w:ascii="Times New Roman" w:hAnsi="Times New Roman" w:cs="Times New Roman"/>
          <w:color w:val="000000"/>
          <w:sz w:val="24"/>
          <w:szCs w:val="24"/>
        </w:rPr>
        <w:t xml:space="preserve">Р.И.Рождественского, Н.М.Рубцов. Поэты – песенники Б.Ш.Окуджава, А.А.Галич, В.С.Высоцкий. Рождение лирической мелодрамы. Творчество Г.В. Свиридов. Четырнадцатая симфония Д.Д.Шостаковича. Творчество И.С.Глазунова. </w:t>
      </w:r>
    </w:p>
    <w:p w:rsidR="00FC6CFE" w:rsidRPr="00FD7705" w:rsidRDefault="00FC6CFE" w:rsidP="00107DED">
      <w:pPr>
        <w:pStyle w:val="Default"/>
        <w:jc w:val="both"/>
      </w:pPr>
      <w:r w:rsidRPr="00FD7705">
        <w:rPr>
          <w:b/>
          <w:bCs/>
        </w:rPr>
        <w:t xml:space="preserve">Тема18. Противоречия в отечественной художественной культуре последних десятилетий 20 века.(2) </w:t>
      </w:r>
      <w:r w:rsidRPr="00FD7705">
        <w:t>Храм Христа Спасителя в Москве. Противоречивый облик художественной культуры, экспансия массовых жанров. Многообразие новых творческих решений в живописи и скульптуре. Поиск положительного героя в искусстве постперестроечного времени. Развитие искусства на пороге нового тысячелетия. Молодежная субкультура.</w:t>
      </w:r>
    </w:p>
    <w:p w:rsidR="00FC6CFE" w:rsidRPr="00FD7705" w:rsidRDefault="00FC6CFE" w:rsidP="00107DED">
      <w:pPr>
        <w:pStyle w:val="Default"/>
        <w:jc w:val="both"/>
      </w:pPr>
    </w:p>
    <w:p w:rsidR="00143E96" w:rsidRPr="00FD7705" w:rsidRDefault="00143E96" w:rsidP="00143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705">
        <w:rPr>
          <w:rFonts w:ascii="Times New Roman" w:hAnsi="Times New Roman" w:cs="Times New Roman"/>
          <w:b/>
          <w:sz w:val="24"/>
          <w:szCs w:val="24"/>
        </w:rPr>
        <w:t>Тематический план по МХК в 10 классе</w:t>
      </w:r>
    </w:p>
    <w:tbl>
      <w:tblPr>
        <w:tblStyle w:val="a3"/>
        <w:tblW w:w="14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5"/>
        <w:gridCol w:w="2410"/>
        <w:gridCol w:w="3147"/>
      </w:tblGrid>
      <w:tr w:rsidR="00143E96" w:rsidRPr="00FD7705" w:rsidTr="00143E96">
        <w:trPr>
          <w:trHeight w:val="896"/>
        </w:trPr>
        <w:tc>
          <w:tcPr>
            <w:tcW w:w="710" w:type="dxa"/>
          </w:tcPr>
          <w:p w:rsidR="00143E96" w:rsidRPr="00FD7705" w:rsidRDefault="00143E96" w:rsidP="007D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410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147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143E96" w:rsidRPr="00FD7705" w:rsidTr="00143E96">
        <w:tc>
          <w:tcPr>
            <w:tcW w:w="710" w:type="dxa"/>
          </w:tcPr>
          <w:p w:rsidR="00143E96" w:rsidRPr="00FD7705" w:rsidRDefault="00143E96" w:rsidP="007D5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</w:tcPr>
          <w:p w:rsidR="00143E96" w:rsidRPr="00FD7705" w:rsidRDefault="00143E96" w:rsidP="003A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древнего и средневекового Востока</w:t>
            </w:r>
          </w:p>
        </w:tc>
        <w:tc>
          <w:tcPr>
            <w:tcW w:w="2410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7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1-тест</w:t>
            </w:r>
          </w:p>
        </w:tc>
      </w:tr>
      <w:tr w:rsidR="00143E96" w:rsidRPr="00FD7705" w:rsidTr="00143E96">
        <w:tc>
          <w:tcPr>
            <w:tcW w:w="710" w:type="dxa"/>
          </w:tcPr>
          <w:p w:rsidR="00143E96" w:rsidRPr="00FD7705" w:rsidRDefault="00143E96" w:rsidP="007D5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</w:tcPr>
          <w:p w:rsidR="00143E96" w:rsidRPr="00FD7705" w:rsidRDefault="00143E96" w:rsidP="003A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Европы: становление христианской традиции</w:t>
            </w:r>
          </w:p>
        </w:tc>
        <w:tc>
          <w:tcPr>
            <w:tcW w:w="2410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7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1-тест</w:t>
            </w:r>
          </w:p>
        </w:tc>
      </w:tr>
      <w:tr w:rsidR="00143E96" w:rsidRPr="00FD7705" w:rsidTr="00143E96">
        <w:tc>
          <w:tcPr>
            <w:tcW w:w="710" w:type="dxa"/>
          </w:tcPr>
          <w:p w:rsidR="00143E96" w:rsidRPr="00FD7705" w:rsidRDefault="00143E96" w:rsidP="007D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5" w:type="dxa"/>
          </w:tcPr>
          <w:p w:rsidR="00143E96" w:rsidRPr="00FD7705" w:rsidRDefault="00143E96" w:rsidP="003A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основы русской художественной культуры: у истоков национальной традиции</w:t>
            </w:r>
          </w:p>
        </w:tc>
        <w:tc>
          <w:tcPr>
            <w:tcW w:w="2410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7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1-тест</w:t>
            </w:r>
          </w:p>
        </w:tc>
      </w:tr>
      <w:tr w:rsidR="007D50B1" w:rsidRPr="00FD7705" w:rsidTr="00143E96">
        <w:tc>
          <w:tcPr>
            <w:tcW w:w="710" w:type="dxa"/>
          </w:tcPr>
          <w:p w:rsidR="007D50B1" w:rsidRPr="00FD7705" w:rsidRDefault="007D50B1" w:rsidP="007D5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:rsidR="007D50B1" w:rsidRPr="00FD7705" w:rsidRDefault="007D50B1" w:rsidP="003A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410" w:type="dxa"/>
          </w:tcPr>
          <w:p w:rsidR="007D50B1" w:rsidRPr="00FD7705" w:rsidRDefault="007D50B1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47" w:type="dxa"/>
          </w:tcPr>
          <w:p w:rsidR="007D50B1" w:rsidRPr="00FD7705" w:rsidRDefault="007D50B1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E96" w:rsidRPr="00FD7705" w:rsidRDefault="00143E96" w:rsidP="00143E9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E96" w:rsidRPr="007D50B1" w:rsidRDefault="00143E96" w:rsidP="00143E96">
      <w:pPr>
        <w:pStyle w:val="Default"/>
        <w:jc w:val="center"/>
        <w:rPr>
          <w:b/>
        </w:rPr>
      </w:pPr>
      <w:r w:rsidRPr="007D50B1">
        <w:rPr>
          <w:b/>
        </w:rPr>
        <w:t>Тематический план</w:t>
      </w:r>
      <w:r w:rsidR="007D50B1">
        <w:rPr>
          <w:b/>
        </w:rPr>
        <w:t xml:space="preserve"> по МХК </w:t>
      </w:r>
      <w:r w:rsidRPr="007D50B1">
        <w:rPr>
          <w:b/>
        </w:rPr>
        <w:t xml:space="preserve"> в 11 классе</w:t>
      </w:r>
    </w:p>
    <w:p w:rsidR="00143E96" w:rsidRPr="007D50B1" w:rsidRDefault="00143E96" w:rsidP="00143E96">
      <w:pPr>
        <w:pStyle w:val="Default"/>
        <w:jc w:val="center"/>
        <w:rPr>
          <w:b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8364"/>
        <w:gridCol w:w="2409"/>
        <w:gridCol w:w="3225"/>
      </w:tblGrid>
      <w:tr w:rsidR="00143E96" w:rsidRPr="00FD7705" w:rsidTr="00143E96">
        <w:tc>
          <w:tcPr>
            <w:tcW w:w="851" w:type="dxa"/>
          </w:tcPr>
          <w:p w:rsidR="00143E96" w:rsidRPr="00FD7705" w:rsidRDefault="00143E96" w:rsidP="007D50B1">
            <w:pPr>
              <w:pStyle w:val="Default"/>
              <w:jc w:val="center"/>
            </w:pPr>
            <w:r w:rsidRPr="00FD7705">
              <w:t>№</w:t>
            </w:r>
          </w:p>
        </w:tc>
        <w:tc>
          <w:tcPr>
            <w:tcW w:w="8364" w:type="dxa"/>
          </w:tcPr>
          <w:p w:rsidR="00143E96" w:rsidRPr="00FD7705" w:rsidRDefault="00143E96" w:rsidP="003A24D9">
            <w:pPr>
              <w:pStyle w:val="Default"/>
              <w:jc w:val="both"/>
            </w:pPr>
            <w:r w:rsidRPr="00FD7705">
              <w:t>Название раздела</w:t>
            </w:r>
          </w:p>
        </w:tc>
        <w:tc>
          <w:tcPr>
            <w:tcW w:w="2409" w:type="dxa"/>
          </w:tcPr>
          <w:p w:rsidR="00143E96" w:rsidRPr="00FD7705" w:rsidRDefault="00143E96" w:rsidP="007D50B1">
            <w:pPr>
              <w:pStyle w:val="Default"/>
              <w:jc w:val="center"/>
            </w:pPr>
            <w:r w:rsidRPr="00FD7705">
              <w:t>часы</w:t>
            </w:r>
          </w:p>
        </w:tc>
        <w:tc>
          <w:tcPr>
            <w:tcW w:w="3225" w:type="dxa"/>
          </w:tcPr>
          <w:p w:rsidR="00143E96" w:rsidRPr="00FD7705" w:rsidRDefault="00143E96" w:rsidP="003A24D9">
            <w:pPr>
              <w:pStyle w:val="Default"/>
              <w:jc w:val="both"/>
            </w:pPr>
            <w:r w:rsidRPr="00FD7705">
              <w:t>Виды контроля</w:t>
            </w:r>
          </w:p>
        </w:tc>
      </w:tr>
      <w:tr w:rsidR="00143E96" w:rsidRPr="00FD7705" w:rsidTr="00143E96">
        <w:tc>
          <w:tcPr>
            <w:tcW w:w="851" w:type="dxa"/>
          </w:tcPr>
          <w:p w:rsidR="00143E96" w:rsidRPr="00FD7705" w:rsidRDefault="00143E96" w:rsidP="007D50B1">
            <w:pPr>
              <w:pStyle w:val="Default"/>
              <w:jc w:val="center"/>
            </w:pPr>
            <w:r w:rsidRPr="00FD7705">
              <w:t>1</w:t>
            </w:r>
          </w:p>
        </w:tc>
        <w:tc>
          <w:tcPr>
            <w:tcW w:w="8364" w:type="dxa"/>
          </w:tcPr>
          <w:p w:rsidR="00143E96" w:rsidRPr="00FD7705" w:rsidRDefault="00143E96" w:rsidP="003A24D9">
            <w:pPr>
              <w:pStyle w:val="Default"/>
              <w:jc w:val="both"/>
            </w:pPr>
            <w:r w:rsidRPr="00FD7705">
              <w:t>Основные течения в европейской художественной культуре 19 начала 20 века</w:t>
            </w:r>
          </w:p>
        </w:tc>
        <w:tc>
          <w:tcPr>
            <w:tcW w:w="2409" w:type="dxa"/>
          </w:tcPr>
          <w:p w:rsidR="00143E96" w:rsidRPr="00FD7705" w:rsidRDefault="00143E96" w:rsidP="007D50B1">
            <w:pPr>
              <w:pStyle w:val="Default"/>
              <w:jc w:val="center"/>
            </w:pPr>
            <w:r w:rsidRPr="00FD7705">
              <w:t>10</w:t>
            </w:r>
          </w:p>
        </w:tc>
        <w:tc>
          <w:tcPr>
            <w:tcW w:w="3225" w:type="dxa"/>
          </w:tcPr>
          <w:p w:rsidR="00143E96" w:rsidRPr="00FD7705" w:rsidRDefault="00143E96" w:rsidP="003A24D9">
            <w:pPr>
              <w:pStyle w:val="Default"/>
              <w:jc w:val="both"/>
            </w:pPr>
            <w:r w:rsidRPr="00FD7705">
              <w:t>Контрольная работа.Тест</w:t>
            </w:r>
          </w:p>
        </w:tc>
      </w:tr>
      <w:tr w:rsidR="00143E96" w:rsidRPr="00FD7705" w:rsidTr="00143E96">
        <w:tc>
          <w:tcPr>
            <w:tcW w:w="851" w:type="dxa"/>
          </w:tcPr>
          <w:p w:rsidR="00143E96" w:rsidRPr="00FD7705" w:rsidRDefault="00143E96" w:rsidP="007D50B1">
            <w:pPr>
              <w:pStyle w:val="Default"/>
              <w:jc w:val="center"/>
            </w:pPr>
            <w:r w:rsidRPr="00FD7705">
              <w:t>2</w:t>
            </w:r>
          </w:p>
        </w:tc>
        <w:tc>
          <w:tcPr>
            <w:tcW w:w="8364" w:type="dxa"/>
          </w:tcPr>
          <w:p w:rsidR="00143E96" w:rsidRPr="00FD7705" w:rsidRDefault="00143E96" w:rsidP="003A24D9">
            <w:pPr>
              <w:pStyle w:val="Default"/>
              <w:jc w:val="both"/>
            </w:pPr>
            <w:r w:rsidRPr="00FD7705">
              <w:t>Художественная культура России 19 века</w:t>
            </w:r>
          </w:p>
        </w:tc>
        <w:tc>
          <w:tcPr>
            <w:tcW w:w="2409" w:type="dxa"/>
          </w:tcPr>
          <w:p w:rsidR="00143E96" w:rsidRPr="00FD7705" w:rsidRDefault="00143E96" w:rsidP="007D50B1">
            <w:pPr>
              <w:pStyle w:val="Default"/>
              <w:jc w:val="center"/>
            </w:pPr>
            <w:r w:rsidRPr="00FD7705">
              <w:t>11</w:t>
            </w:r>
          </w:p>
        </w:tc>
        <w:tc>
          <w:tcPr>
            <w:tcW w:w="3225" w:type="dxa"/>
          </w:tcPr>
          <w:p w:rsidR="00143E96" w:rsidRPr="00FD7705" w:rsidRDefault="00143E96" w:rsidP="003A24D9">
            <w:pPr>
              <w:pStyle w:val="Default"/>
              <w:jc w:val="both"/>
            </w:pPr>
            <w:r w:rsidRPr="00FD7705">
              <w:t>Контрольная работа.Тест</w:t>
            </w:r>
          </w:p>
        </w:tc>
      </w:tr>
      <w:tr w:rsidR="00143E96" w:rsidRPr="00FD7705" w:rsidTr="00143E96">
        <w:tc>
          <w:tcPr>
            <w:tcW w:w="851" w:type="dxa"/>
          </w:tcPr>
          <w:p w:rsidR="00143E96" w:rsidRPr="00FD7705" w:rsidRDefault="00143E96" w:rsidP="007D50B1">
            <w:pPr>
              <w:pStyle w:val="Default"/>
              <w:jc w:val="center"/>
            </w:pPr>
            <w:r w:rsidRPr="00FD7705">
              <w:t>3</w:t>
            </w:r>
          </w:p>
        </w:tc>
        <w:tc>
          <w:tcPr>
            <w:tcW w:w="8364" w:type="dxa"/>
          </w:tcPr>
          <w:p w:rsidR="00143E96" w:rsidRPr="00FD7705" w:rsidRDefault="00143E96" w:rsidP="003A24D9">
            <w:pPr>
              <w:pStyle w:val="Default"/>
              <w:jc w:val="both"/>
            </w:pPr>
            <w:r w:rsidRPr="00FD7705">
              <w:t>Европа и Америка: Художественная культура 20 века</w:t>
            </w:r>
          </w:p>
        </w:tc>
        <w:tc>
          <w:tcPr>
            <w:tcW w:w="2409" w:type="dxa"/>
          </w:tcPr>
          <w:p w:rsidR="00143E96" w:rsidRPr="00FD7705" w:rsidRDefault="00143E96" w:rsidP="007D50B1">
            <w:pPr>
              <w:pStyle w:val="Default"/>
              <w:jc w:val="center"/>
            </w:pPr>
            <w:r w:rsidRPr="00FD7705">
              <w:t>6</w:t>
            </w:r>
          </w:p>
        </w:tc>
        <w:tc>
          <w:tcPr>
            <w:tcW w:w="3225" w:type="dxa"/>
          </w:tcPr>
          <w:p w:rsidR="00143E96" w:rsidRPr="00FD7705" w:rsidRDefault="00143E96" w:rsidP="003A24D9">
            <w:pPr>
              <w:pStyle w:val="Default"/>
              <w:jc w:val="both"/>
            </w:pPr>
            <w:r w:rsidRPr="00FD7705">
              <w:t>Контрольная работа.Тест</w:t>
            </w:r>
          </w:p>
        </w:tc>
      </w:tr>
      <w:tr w:rsidR="00143E96" w:rsidRPr="00FD7705" w:rsidTr="00143E96">
        <w:tc>
          <w:tcPr>
            <w:tcW w:w="851" w:type="dxa"/>
          </w:tcPr>
          <w:p w:rsidR="00143E96" w:rsidRPr="00FD7705" w:rsidRDefault="00143E96" w:rsidP="007D50B1">
            <w:pPr>
              <w:pStyle w:val="Default"/>
              <w:jc w:val="center"/>
            </w:pPr>
            <w:r w:rsidRPr="00FD7705">
              <w:t>4</w:t>
            </w:r>
          </w:p>
        </w:tc>
        <w:tc>
          <w:tcPr>
            <w:tcW w:w="8364" w:type="dxa"/>
          </w:tcPr>
          <w:p w:rsidR="00143E96" w:rsidRPr="00FD7705" w:rsidRDefault="00143E96" w:rsidP="003A24D9">
            <w:pPr>
              <w:pStyle w:val="Default"/>
              <w:jc w:val="both"/>
            </w:pPr>
            <w:r w:rsidRPr="00FD7705">
              <w:t>Русская художественная культура 20 века от эпохи тоталитаризма до возвращения к истокам</w:t>
            </w:r>
          </w:p>
        </w:tc>
        <w:tc>
          <w:tcPr>
            <w:tcW w:w="2409" w:type="dxa"/>
          </w:tcPr>
          <w:p w:rsidR="00143E96" w:rsidRPr="00FD7705" w:rsidRDefault="00143E96" w:rsidP="007D50B1">
            <w:pPr>
              <w:pStyle w:val="Default"/>
              <w:jc w:val="center"/>
            </w:pPr>
            <w:r w:rsidRPr="00FD7705">
              <w:t>7</w:t>
            </w:r>
          </w:p>
        </w:tc>
        <w:tc>
          <w:tcPr>
            <w:tcW w:w="3225" w:type="dxa"/>
          </w:tcPr>
          <w:p w:rsidR="00143E96" w:rsidRPr="00FD7705" w:rsidRDefault="00143E96" w:rsidP="003A24D9">
            <w:pPr>
              <w:pStyle w:val="Default"/>
              <w:jc w:val="both"/>
            </w:pPr>
            <w:r w:rsidRPr="00FD7705">
              <w:t>Контрольная работа.Тест</w:t>
            </w:r>
          </w:p>
        </w:tc>
      </w:tr>
      <w:tr w:rsidR="00143E96" w:rsidRPr="00FD7705" w:rsidTr="00143E96">
        <w:tc>
          <w:tcPr>
            <w:tcW w:w="851" w:type="dxa"/>
          </w:tcPr>
          <w:p w:rsidR="00143E96" w:rsidRPr="00FD7705" w:rsidRDefault="00143E96" w:rsidP="003A24D9">
            <w:pPr>
              <w:pStyle w:val="Default"/>
              <w:jc w:val="both"/>
            </w:pPr>
          </w:p>
        </w:tc>
        <w:tc>
          <w:tcPr>
            <w:tcW w:w="8364" w:type="dxa"/>
          </w:tcPr>
          <w:p w:rsidR="00143E96" w:rsidRPr="00FD7705" w:rsidRDefault="00143E96" w:rsidP="003A24D9">
            <w:pPr>
              <w:pStyle w:val="Default"/>
              <w:jc w:val="both"/>
            </w:pPr>
            <w:r w:rsidRPr="00FD7705">
              <w:t xml:space="preserve">Итого: </w:t>
            </w:r>
          </w:p>
        </w:tc>
        <w:tc>
          <w:tcPr>
            <w:tcW w:w="2409" w:type="dxa"/>
          </w:tcPr>
          <w:p w:rsidR="00143E96" w:rsidRPr="00FD7705" w:rsidRDefault="00143E96" w:rsidP="007D50B1">
            <w:pPr>
              <w:pStyle w:val="Default"/>
              <w:jc w:val="center"/>
            </w:pPr>
            <w:r w:rsidRPr="00FD7705">
              <w:t>34</w:t>
            </w:r>
          </w:p>
        </w:tc>
        <w:tc>
          <w:tcPr>
            <w:tcW w:w="3225" w:type="dxa"/>
          </w:tcPr>
          <w:p w:rsidR="00143E96" w:rsidRPr="00FD7705" w:rsidRDefault="00143E96" w:rsidP="003A24D9">
            <w:pPr>
              <w:pStyle w:val="Default"/>
              <w:jc w:val="both"/>
            </w:pPr>
          </w:p>
        </w:tc>
      </w:tr>
    </w:tbl>
    <w:p w:rsidR="00143E96" w:rsidRPr="00FD7705" w:rsidRDefault="00143E96" w:rsidP="00143E96">
      <w:pPr>
        <w:pStyle w:val="Default"/>
        <w:jc w:val="both"/>
      </w:pPr>
    </w:p>
    <w:p w:rsidR="00143E96" w:rsidRDefault="00143E96" w:rsidP="00143E9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0B1" w:rsidRPr="00FD7705" w:rsidRDefault="007D50B1" w:rsidP="00143E9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E96" w:rsidRPr="00FD7705" w:rsidRDefault="00143E96" w:rsidP="00143E9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E96" w:rsidRPr="00FD7705" w:rsidRDefault="00143E96" w:rsidP="00143E9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E96" w:rsidRPr="00FD7705" w:rsidRDefault="00143E96" w:rsidP="00143E9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70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МХК в 10 классе</w:t>
      </w:r>
    </w:p>
    <w:tbl>
      <w:tblPr>
        <w:tblStyle w:val="a3"/>
        <w:tblW w:w="15025" w:type="dxa"/>
        <w:tblInd w:w="-5" w:type="dxa"/>
        <w:tblLook w:val="04A0" w:firstRow="1" w:lastRow="0" w:firstColumn="1" w:lastColumn="0" w:noHBand="0" w:noVBand="1"/>
      </w:tblPr>
      <w:tblGrid>
        <w:gridCol w:w="1242"/>
        <w:gridCol w:w="10206"/>
        <w:gridCol w:w="1418"/>
        <w:gridCol w:w="1134"/>
        <w:gridCol w:w="1025"/>
      </w:tblGrid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2159" w:type="dxa"/>
            <w:gridSpan w:val="2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 xml:space="preserve">Дано </w:t>
            </w: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143E96" w:rsidRPr="00FD7705" w:rsidTr="00FD7705">
        <w:tc>
          <w:tcPr>
            <w:tcW w:w="15025" w:type="dxa"/>
            <w:gridSpan w:val="5"/>
          </w:tcPr>
          <w:p w:rsidR="00143E96" w:rsidRPr="00FD7705" w:rsidRDefault="00143E96" w:rsidP="00143E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b/>
                <w:sz w:val="24"/>
                <w:szCs w:val="24"/>
              </w:rPr>
              <w:t>I Художественная культура древнего и средневекового Восток - 9</w:t>
            </w: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Древнего Египта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Древней и Средневековой Индии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Культура Египта и Индии: сходство и различия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Древнего и Средневекового Китая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Японии: долгий путь средневековья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Культура Китая и Японии: сходство и различия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Художественные традиции мусульманского Востока: логика абстрактной красоты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Тестовая работа по изученной теме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5025" w:type="dxa"/>
            <w:gridSpan w:val="5"/>
          </w:tcPr>
          <w:p w:rsidR="00143E96" w:rsidRPr="00FD7705" w:rsidRDefault="00143E96" w:rsidP="00143E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b/>
                <w:sz w:val="24"/>
                <w:szCs w:val="24"/>
              </w:rPr>
              <w:t>II Художественная культура Европы: становление христианской традиции - 16</w:t>
            </w: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Античность: колыбель европейской художественной культуры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От мудрости Востока к библейским заветам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13,14,15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европейского Средневековья: освоение христианской образности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итальянского Возрождения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Северное Возрождение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17го века: многоголосие школ и стилей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европейского Просвещения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Тестовая работа по изученному материалу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5025" w:type="dxa"/>
            <w:gridSpan w:val="5"/>
          </w:tcPr>
          <w:p w:rsidR="00143E96" w:rsidRPr="00FD7705" w:rsidRDefault="00143E96" w:rsidP="00143E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b/>
                <w:sz w:val="24"/>
                <w:szCs w:val="24"/>
              </w:rPr>
              <w:t>III Духовно-нравственные основы русской художественной культуры - 9</w:t>
            </w: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Киевской Руси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Новгородская Русь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Московская Русь: утверждение общерусского художественного стиля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Русская художественная культура в эпоху Просвещения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Культура на пороге новых открытий.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всему курсу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E96" w:rsidRPr="00FD7705" w:rsidTr="00FD7705">
        <w:tc>
          <w:tcPr>
            <w:tcW w:w="1242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43E96" w:rsidRPr="00FD7705" w:rsidRDefault="00143E96" w:rsidP="003A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1418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43E96" w:rsidRPr="00FD7705" w:rsidRDefault="00143E96" w:rsidP="003A2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6CFE" w:rsidRPr="00FD7705" w:rsidRDefault="00FC6CFE" w:rsidP="00107DED">
      <w:pPr>
        <w:pStyle w:val="Default"/>
        <w:jc w:val="both"/>
      </w:pPr>
    </w:p>
    <w:tbl>
      <w:tblPr>
        <w:tblStyle w:val="a3"/>
        <w:tblpPr w:leftFromText="180" w:rightFromText="180" w:vertAnchor="page" w:horzAnchor="margin" w:tblpY="1666"/>
        <w:tblW w:w="15021" w:type="dxa"/>
        <w:tblLook w:val="04A0" w:firstRow="1" w:lastRow="0" w:firstColumn="1" w:lastColumn="0" w:noHBand="0" w:noVBand="1"/>
      </w:tblPr>
      <w:tblGrid>
        <w:gridCol w:w="1226"/>
        <w:gridCol w:w="10109"/>
        <w:gridCol w:w="1560"/>
        <w:gridCol w:w="1134"/>
        <w:gridCol w:w="992"/>
      </w:tblGrid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126" w:type="dxa"/>
            <w:gridSpan w:val="2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9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9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705" w:rsidRPr="00FD7705" w:rsidTr="007D50B1">
        <w:tc>
          <w:tcPr>
            <w:tcW w:w="15021" w:type="dxa"/>
            <w:gridSpan w:val="5"/>
          </w:tcPr>
          <w:p w:rsidR="00FD7705" w:rsidRPr="00FD7705" w:rsidRDefault="00FD7705" w:rsidP="007D5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Основные течения в Европейской художественной культуре 19 – начала 20 века </w:t>
            </w:r>
            <w:r w:rsidR="007D50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D7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ч.)</w:t>
            </w: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Романтизм в художественной культуре Европы 19 века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Романтизм в художественной культуре Европы 19 века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Шедевры музыкального искусства эпохи романтизма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Шедевры музыкального искусства эпохи романтизма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Импрессионизм: поиск ускользающей красоты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Действительность сквозь призму страха и пессимизма (Экспрессионизм )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Мир реальности и мир «новой реальности»: традиционные и нетрадиционные направления в искусстве конца 19 – начала 20 века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5" w:rsidRPr="00FD7705" w:rsidTr="007D50B1">
        <w:tc>
          <w:tcPr>
            <w:tcW w:w="15021" w:type="dxa"/>
            <w:gridSpan w:val="5"/>
          </w:tcPr>
          <w:p w:rsidR="00FD7705" w:rsidRPr="00FD7705" w:rsidRDefault="00FD7705" w:rsidP="007D5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b/>
                <w:sz w:val="24"/>
                <w:szCs w:val="24"/>
              </w:rPr>
              <w:t>II  Художественная культура России 19 – начала 20 века</w:t>
            </w:r>
            <w:r w:rsidR="007D5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D7705">
              <w:rPr>
                <w:rFonts w:ascii="Times New Roman" w:hAnsi="Times New Roman" w:cs="Times New Roman"/>
                <w:b/>
                <w:sz w:val="24"/>
                <w:szCs w:val="24"/>
              </w:rPr>
              <w:t>(6 ч.)</w:t>
            </w: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Шедевры русской художественной культуры первой половины 19 века-фундамент национальной классики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России пореформенной эпохи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15-16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«серебряного века»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5" w:rsidRPr="00FD7705" w:rsidTr="007D50B1">
        <w:tc>
          <w:tcPr>
            <w:tcW w:w="15021" w:type="dxa"/>
            <w:gridSpan w:val="5"/>
          </w:tcPr>
          <w:p w:rsidR="00FD7705" w:rsidRPr="00FD7705" w:rsidRDefault="00FD7705" w:rsidP="007D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Европа и Америка: художественная культура 20 века </w:t>
            </w:r>
            <w:r w:rsidR="007D5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D7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ч.)</w:t>
            </w: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17-18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Эстетика эксперимента и ранний русский авангард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Неоклассицизм и поздний романтизм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21-22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в нотах и без нот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23-24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Театр и киноискусство 20 века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Америки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5" w:rsidRPr="00FD7705" w:rsidTr="007D50B1">
        <w:tc>
          <w:tcPr>
            <w:tcW w:w="15021" w:type="dxa"/>
            <w:gridSpan w:val="5"/>
          </w:tcPr>
          <w:p w:rsidR="00FD7705" w:rsidRPr="00FD7705" w:rsidRDefault="00FD7705" w:rsidP="007D5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Русская художественная культура 20 века </w:t>
            </w:r>
            <w:r w:rsidR="007D5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D7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ч.)</w:t>
            </w: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27-28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Социалистический реализм: глобальная политизация художественной культуры 20-30-х г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29-30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Образы искусства военных лет и образы войны в искусстве второй половины 20 века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31-32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 и «русская тема» в советском искусстве периода «оттепели»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Противоречия в отечественной художественной культуре последних десятилетий 20 века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705" w:rsidRPr="00FD7705" w:rsidTr="007D50B1">
        <w:tc>
          <w:tcPr>
            <w:tcW w:w="1226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0109" w:type="dxa"/>
          </w:tcPr>
          <w:p w:rsidR="00FD7705" w:rsidRPr="00FD7705" w:rsidRDefault="00FD7705" w:rsidP="00FD770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560" w:type="dxa"/>
          </w:tcPr>
          <w:p w:rsidR="00FD7705" w:rsidRPr="00FD7705" w:rsidRDefault="00FD7705" w:rsidP="00FD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7705" w:rsidRPr="00FD7705" w:rsidRDefault="00FD7705" w:rsidP="00FD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705" w:rsidRPr="00FD7705" w:rsidRDefault="00FD7705" w:rsidP="00FD7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МХК в 11 классе</w:t>
      </w:r>
    </w:p>
    <w:sectPr w:rsidR="00FD7705" w:rsidRPr="00FD7705" w:rsidSect="000D5F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49" w:rsidRDefault="00247A49" w:rsidP="00FD7705">
      <w:pPr>
        <w:spacing w:after="0" w:line="240" w:lineRule="auto"/>
      </w:pPr>
      <w:r>
        <w:separator/>
      </w:r>
    </w:p>
  </w:endnote>
  <w:endnote w:type="continuationSeparator" w:id="0">
    <w:p w:rsidR="00247A49" w:rsidRDefault="00247A49" w:rsidP="00FD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49" w:rsidRDefault="00247A49" w:rsidP="00FD7705">
      <w:pPr>
        <w:spacing w:after="0" w:line="240" w:lineRule="auto"/>
      </w:pPr>
      <w:r>
        <w:separator/>
      </w:r>
    </w:p>
  </w:footnote>
  <w:footnote w:type="continuationSeparator" w:id="0">
    <w:p w:rsidR="00247A49" w:rsidRDefault="00247A49" w:rsidP="00FD7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F5D"/>
    <w:multiLevelType w:val="hybridMultilevel"/>
    <w:tmpl w:val="B62669D6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D274EEF"/>
    <w:multiLevelType w:val="hybridMultilevel"/>
    <w:tmpl w:val="0884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91D1B"/>
    <w:multiLevelType w:val="hybridMultilevel"/>
    <w:tmpl w:val="BE80DD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6876A2"/>
    <w:multiLevelType w:val="hybridMultilevel"/>
    <w:tmpl w:val="DA826E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FC42339"/>
    <w:multiLevelType w:val="hybridMultilevel"/>
    <w:tmpl w:val="1BB8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F6"/>
    <w:rsid w:val="000D5FC1"/>
    <w:rsid w:val="00107DED"/>
    <w:rsid w:val="00143E96"/>
    <w:rsid w:val="001F6452"/>
    <w:rsid w:val="00201062"/>
    <w:rsid w:val="00247A49"/>
    <w:rsid w:val="004B2CAB"/>
    <w:rsid w:val="00772D45"/>
    <w:rsid w:val="007D50B1"/>
    <w:rsid w:val="00AD448C"/>
    <w:rsid w:val="00B02EF6"/>
    <w:rsid w:val="00CB7FB3"/>
    <w:rsid w:val="00F9107B"/>
    <w:rsid w:val="00FC6CFE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F286B-92EF-408C-A664-C7C8C582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D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FB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D770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D770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D7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A91C-6C1A-4F72-8453-4065D1B8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5848</Words>
  <Characters>33336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HP</cp:lastModifiedBy>
  <cp:revision>9</cp:revision>
  <dcterms:created xsi:type="dcterms:W3CDTF">2017-09-06T07:41:00Z</dcterms:created>
  <dcterms:modified xsi:type="dcterms:W3CDTF">2018-11-05T17:03:00Z</dcterms:modified>
</cp:coreProperties>
</file>