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AF" w:rsidRDefault="00C259AF" w:rsidP="00C259AF">
      <w:pPr>
        <w:spacing w:after="0"/>
        <w:jc w:val="center"/>
      </w:pPr>
    </w:p>
    <w:p w:rsidR="00C259AF" w:rsidRDefault="00C259AF" w:rsidP="00C259AF">
      <w:pPr>
        <w:spacing w:after="0"/>
        <w:jc w:val="center"/>
      </w:pPr>
    </w:p>
    <w:p w:rsidR="00C259AF" w:rsidRDefault="00C259AF" w:rsidP="00C259AF">
      <w:pPr>
        <w:spacing w:after="0"/>
      </w:pPr>
    </w:p>
    <w:p w:rsidR="00C259AF" w:rsidRDefault="00C259AF" w:rsidP="00C259AF">
      <w:pPr>
        <w:spacing w:after="0"/>
        <w:sectPr w:rsidR="00C259AF" w:rsidSect="00C259AF">
          <w:type w:val="continuous"/>
          <w:pgSz w:w="11907" w:h="16839" w:code="9"/>
          <w:pgMar w:top="1134" w:right="1134" w:bottom="1134" w:left="1134" w:header="720" w:footer="720" w:gutter="0"/>
          <w:cols w:space="708"/>
          <w:noEndnote/>
          <w:docGrid w:linePitch="326"/>
        </w:sectPr>
      </w:pPr>
    </w:p>
    <w:p w:rsidR="00C259AF" w:rsidRDefault="00C259AF" w:rsidP="00C259AF">
      <w:pPr>
        <w:spacing w:after="0"/>
      </w:pPr>
    </w:p>
    <w:p w:rsidR="00C259AF" w:rsidRDefault="00C259AF" w:rsidP="00C259AF">
      <w:pPr>
        <w:spacing w:after="0"/>
      </w:pPr>
    </w:p>
    <w:p w:rsidR="00C259AF" w:rsidRPr="00786A81" w:rsidRDefault="00C259AF" w:rsidP="00C259AF">
      <w:pPr>
        <w:pStyle w:val="1"/>
        <w:shd w:val="clear" w:color="auto" w:fill="auto"/>
        <w:spacing w:after="165" w:line="190" w:lineRule="exact"/>
        <w:ind w:left="20"/>
        <w:jc w:val="center"/>
        <w:rPr>
          <w:sz w:val="24"/>
          <w:szCs w:val="24"/>
        </w:rPr>
        <w:sectPr w:rsidR="00C259AF" w:rsidRPr="00786A81" w:rsidSect="00C259AF">
          <w:type w:val="continuous"/>
          <w:pgSz w:w="11907" w:h="16839" w:code="9"/>
          <w:pgMar w:top="1134" w:right="1134" w:bottom="1134" w:left="1134" w:header="720" w:footer="720" w:gutter="0"/>
          <w:cols w:space="709"/>
          <w:noEndnote/>
          <w:docGrid w:linePitch="326"/>
        </w:sectPr>
      </w:pPr>
    </w:p>
    <w:p w:rsidR="00C259AF" w:rsidRPr="001E71BE" w:rsidRDefault="00C259AF" w:rsidP="00C259AF">
      <w:pPr>
        <w:pStyle w:val="1"/>
        <w:shd w:val="clear" w:color="auto" w:fill="auto"/>
        <w:spacing w:after="0" w:line="240" w:lineRule="auto"/>
        <w:ind w:left="20"/>
        <w:jc w:val="center"/>
        <w:rPr>
          <w:b/>
          <w:sz w:val="24"/>
          <w:szCs w:val="24"/>
        </w:rPr>
      </w:pPr>
      <w:r w:rsidRPr="001E71BE">
        <w:rPr>
          <w:b/>
          <w:sz w:val="24"/>
          <w:szCs w:val="24"/>
        </w:rPr>
        <w:lastRenderedPageBreak/>
        <w:t>Рабочая программа</w:t>
      </w:r>
    </w:p>
    <w:p w:rsidR="00C259AF" w:rsidRPr="001E71BE" w:rsidRDefault="00C259AF" w:rsidP="00C259AF">
      <w:pPr>
        <w:pStyle w:val="1"/>
        <w:shd w:val="clear" w:color="auto" w:fill="auto"/>
        <w:spacing w:after="0" w:line="240" w:lineRule="auto"/>
        <w:ind w:left="23"/>
        <w:jc w:val="center"/>
        <w:rPr>
          <w:b/>
          <w:sz w:val="24"/>
          <w:szCs w:val="24"/>
        </w:rPr>
      </w:pPr>
      <w:r>
        <w:rPr>
          <w:b/>
          <w:sz w:val="24"/>
          <w:szCs w:val="24"/>
        </w:rPr>
        <w:t>по немецкому языку</w:t>
      </w:r>
    </w:p>
    <w:p w:rsidR="00C259AF" w:rsidRPr="001E71BE" w:rsidRDefault="00C259AF" w:rsidP="00C259AF">
      <w:pPr>
        <w:pStyle w:val="1"/>
        <w:shd w:val="clear" w:color="auto" w:fill="auto"/>
        <w:spacing w:after="0" w:line="240" w:lineRule="auto"/>
        <w:ind w:left="23"/>
        <w:jc w:val="center"/>
        <w:rPr>
          <w:b/>
          <w:sz w:val="24"/>
          <w:szCs w:val="24"/>
        </w:rPr>
      </w:pPr>
      <w:r>
        <w:rPr>
          <w:b/>
          <w:sz w:val="24"/>
          <w:szCs w:val="24"/>
        </w:rPr>
        <w:t>8</w:t>
      </w:r>
      <w:r w:rsidRPr="001E71BE">
        <w:rPr>
          <w:b/>
          <w:sz w:val="24"/>
          <w:szCs w:val="24"/>
        </w:rPr>
        <w:t xml:space="preserve"> класс </w:t>
      </w:r>
    </w:p>
    <w:p w:rsidR="00C259AF" w:rsidRPr="001E71BE" w:rsidRDefault="00C259AF" w:rsidP="00C259AF">
      <w:pPr>
        <w:pStyle w:val="1"/>
        <w:shd w:val="clear" w:color="auto" w:fill="auto"/>
        <w:spacing w:after="0" w:line="240" w:lineRule="auto"/>
        <w:ind w:left="23"/>
        <w:jc w:val="center"/>
        <w:rPr>
          <w:b/>
          <w:sz w:val="24"/>
          <w:szCs w:val="24"/>
        </w:rPr>
      </w:pPr>
      <w:r w:rsidRPr="001E71BE">
        <w:rPr>
          <w:b/>
          <w:sz w:val="24"/>
          <w:szCs w:val="24"/>
        </w:rPr>
        <w:t>основно</w:t>
      </w:r>
      <w:r>
        <w:rPr>
          <w:b/>
          <w:sz w:val="24"/>
          <w:szCs w:val="24"/>
        </w:rPr>
        <w:t>го</w:t>
      </w:r>
      <w:r w:rsidRPr="001E71BE">
        <w:rPr>
          <w:b/>
          <w:sz w:val="24"/>
          <w:szCs w:val="24"/>
        </w:rPr>
        <w:t xml:space="preserve"> обще</w:t>
      </w:r>
      <w:r>
        <w:rPr>
          <w:b/>
          <w:sz w:val="24"/>
          <w:szCs w:val="24"/>
        </w:rPr>
        <w:t>го</w:t>
      </w:r>
      <w:r w:rsidRPr="001E71BE">
        <w:rPr>
          <w:b/>
          <w:sz w:val="24"/>
          <w:szCs w:val="24"/>
        </w:rPr>
        <w:t xml:space="preserve"> образовани</w:t>
      </w:r>
      <w:r>
        <w:rPr>
          <w:b/>
          <w:sz w:val="24"/>
          <w:szCs w:val="24"/>
        </w:rPr>
        <w:t>я</w:t>
      </w:r>
    </w:p>
    <w:p w:rsidR="00C259AF" w:rsidRDefault="00C259AF" w:rsidP="00C259AF">
      <w:pPr>
        <w:pStyle w:val="1"/>
        <w:shd w:val="clear" w:color="auto" w:fill="auto"/>
        <w:spacing w:after="0" w:line="240" w:lineRule="auto"/>
        <w:ind w:left="23"/>
        <w:jc w:val="center"/>
        <w:rPr>
          <w:b/>
          <w:sz w:val="24"/>
          <w:szCs w:val="24"/>
        </w:rPr>
      </w:pPr>
      <w:r w:rsidRPr="001E71BE">
        <w:rPr>
          <w:b/>
          <w:sz w:val="24"/>
          <w:szCs w:val="24"/>
        </w:rPr>
        <w:t>базовый уровень</w:t>
      </w:r>
    </w:p>
    <w:p w:rsidR="00C259AF" w:rsidRDefault="00C259AF" w:rsidP="00C259AF">
      <w:pPr>
        <w:pStyle w:val="1"/>
        <w:shd w:val="clear" w:color="auto" w:fill="auto"/>
        <w:spacing w:after="0" w:line="240" w:lineRule="auto"/>
        <w:ind w:left="23"/>
        <w:jc w:val="center"/>
        <w:rPr>
          <w:b/>
          <w:sz w:val="24"/>
          <w:szCs w:val="24"/>
        </w:rPr>
      </w:pPr>
      <w:r>
        <w:rPr>
          <w:b/>
          <w:sz w:val="24"/>
          <w:szCs w:val="24"/>
        </w:rPr>
        <w:t xml:space="preserve">Программа «Немецкий язык 5-9 классы» </w:t>
      </w:r>
    </w:p>
    <w:p w:rsidR="00C259AF" w:rsidRPr="001E71BE" w:rsidRDefault="00C259AF" w:rsidP="00C259AF">
      <w:pPr>
        <w:pStyle w:val="1"/>
        <w:shd w:val="clear" w:color="auto" w:fill="auto"/>
        <w:spacing w:after="0" w:line="240" w:lineRule="auto"/>
        <w:ind w:left="23"/>
        <w:jc w:val="center"/>
        <w:rPr>
          <w:b/>
          <w:sz w:val="24"/>
          <w:szCs w:val="24"/>
        </w:rPr>
      </w:pPr>
      <w:r>
        <w:rPr>
          <w:b/>
          <w:sz w:val="24"/>
          <w:szCs w:val="24"/>
        </w:rPr>
        <w:t xml:space="preserve">авторы: И.Л.Бим, Л.В.Садомова,  </w:t>
      </w:r>
    </w:p>
    <w:p w:rsidR="00C259AF" w:rsidRPr="001E71BE" w:rsidRDefault="00C259AF" w:rsidP="00C259AF">
      <w:pPr>
        <w:pStyle w:val="1"/>
        <w:shd w:val="clear" w:color="auto" w:fill="auto"/>
        <w:spacing w:after="0" w:line="240" w:lineRule="auto"/>
        <w:ind w:left="23"/>
        <w:jc w:val="center"/>
        <w:rPr>
          <w:b/>
          <w:sz w:val="24"/>
          <w:szCs w:val="24"/>
        </w:rPr>
      </w:pPr>
      <w:r w:rsidRPr="001E71BE">
        <w:rPr>
          <w:b/>
          <w:sz w:val="24"/>
          <w:szCs w:val="24"/>
        </w:rPr>
        <w:t>на 201</w:t>
      </w:r>
      <w:r w:rsidR="00FF7E2E">
        <w:rPr>
          <w:b/>
          <w:sz w:val="24"/>
          <w:szCs w:val="24"/>
        </w:rPr>
        <w:t>8</w:t>
      </w:r>
      <w:r w:rsidRPr="001E71BE">
        <w:rPr>
          <w:b/>
          <w:sz w:val="24"/>
          <w:szCs w:val="24"/>
        </w:rPr>
        <w:t>-201</w:t>
      </w:r>
      <w:r w:rsidR="00FF7E2E">
        <w:rPr>
          <w:b/>
          <w:sz w:val="24"/>
          <w:szCs w:val="24"/>
        </w:rPr>
        <w:t>9</w:t>
      </w:r>
      <w:r w:rsidRPr="001E71BE">
        <w:rPr>
          <w:b/>
          <w:sz w:val="24"/>
          <w:szCs w:val="24"/>
        </w:rPr>
        <w:t xml:space="preserve"> учебный год</w:t>
      </w:r>
    </w:p>
    <w:p w:rsidR="00C259AF" w:rsidRPr="001E71BE" w:rsidRDefault="00C259AF" w:rsidP="00C259AF">
      <w:pPr>
        <w:spacing w:after="0" w:line="360" w:lineRule="auto"/>
        <w:rPr>
          <w:sz w:val="24"/>
          <w:szCs w:val="24"/>
        </w:rPr>
        <w:sectPr w:rsidR="00C259AF" w:rsidRPr="001E71BE" w:rsidSect="00C259AF">
          <w:type w:val="continuous"/>
          <w:pgSz w:w="11907" w:h="16839" w:code="9"/>
          <w:pgMar w:top="1134" w:right="1134" w:bottom="1134" w:left="1134" w:header="720" w:footer="720" w:gutter="0"/>
          <w:cols w:space="709"/>
          <w:noEndnote/>
          <w:docGrid w:linePitch="326"/>
        </w:sectPr>
      </w:pPr>
    </w:p>
    <w:p w:rsidR="00C259AF" w:rsidRPr="001E71BE" w:rsidRDefault="00C259AF" w:rsidP="00C259AF">
      <w:pPr>
        <w:spacing w:after="0" w:line="360" w:lineRule="auto"/>
        <w:rPr>
          <w:sz w:val="24"/>
          <w:szCs w:val="24"/>
        </w:rPr>
      </w:pPr>
    </w:p>
    <w:p w:rsidR="00C259AF" w:rsidRPr="001E71BE" w:rsidRDefault="00C259AF" w:rsidP="00C259AF">
      <w:pPr>
        <w:spacing w:after="0" w:line="360" w:lineRule="auto"/>
        <w:rPr>
          <w:sz w:val="24"/>
          <w:szCs w:val="24"/>
        </w:rPr>
      </w:pPr>
    </w:p>
    <w:p w:rsidR="00C259AF" w:rsidRPr="001E71BE" w:rsidRDefault="00C259AF" w:rsidP="00C259AF">
      <w:pPr>
        <w:spacing w:after="0" w:line="360" w:lineRule="auto"/>
        <w:rPr>
          <w:sz w:val="24"/>
          <w:szCs w:val="24"/>
        </w:rPr>
      </w:pPr>
    </w:p>
    <w:p w:rsidR="00C259AF" w:rsidRPr="001E71BE" w:rsidRDefault="00C259AF" w:rsidP="00C259AF">
      <w:pPr>
        <w:spacing w:after="0" w:line="360" w:lineRule="auto"/>
        <w:rPr>
          <w:sz w:val="24"/>
          <w:szCs w:val="24"/>
        </w:rPr>
      </w:pPr>
    </w:p>
    <w:p w:rsidR="00C259AF" w:rsidRPr="001E71BE" w:rsidRDefault="00C259AF" w:rsidP="00C259AF">
      <w:pPr>
        <w:spacing w:after="0" w:line="360" w:lineRule="auto"/>
        <w:rPr>
          <w:sz w:val="24"/>
          <w:szCs w:val="24"/>
        </w:rPr>
      </w:pPr>
    </w:p>
    <w:p w:rsidR="00C259AF" w:rsidRPr="001E71BE" w:rsidRDefault="00C259AF" w:rsidP="00C259AF">
      <w:pPr>
        <w:spacing w:after="0" w:line="360" w:lineRule="auto"/>
        <w:rPr>
          <w:sz w:val="24"/>
          <w:szCs w:val="24"/>
        </w:rPr>
      </w:pPr>
    </w:p>
    <w:p w:rsidR="00C259AF" w:rsidRDefault="00C259AF" w:rsidP="00C259AF">
      <w:pPr>
        <w:spacing w:after="0"/>
      </w:pPr>
    </w:p>
    <w:p w:rsidR="00C259AF" w:rsidRDefault="00C259AF" w:rsidP="00C259AF">
      <w:pPr>
        <w:spacing w:after="0"/>
      </w:pPr>
    </w:p>
    <w:p w:rsidR="00C259AF" w:rsidRDefault="00C259AF" w:rsidP="00C259AF">
      <w:pPr>
        <w:spacing w:after="0"/>
      </w:pPr>
    </w:p>
    <w:p w:rsidR="00C259AF" w:rsidRDefault="00C259AF" w:rsidP="00C259AF">
      <w:pPr>
        <w:spacing w:after="0"/>
      </w:pPr>
    </w:p>
    <w:p w:rsidR="00C259AF" w:rsidRDefault="00C259AF" w:rsidP="00C259AF">
      <w:pPr>
        <w:pStyle w:val="1"/>
        <w:shd w:val="clear" w:color="auto" w:fill="auto"/>
        <w:spacing w:after="164" w:line="190" w:lineRule="exact"/>
        <w:ind w:left="20"/>
        <w:jc w:val="center"/>
        <w:sectPr w:rsidR="00C259AF" w:rsidSect="00C259AF">
          <w:type w:val="continuous"/>
          <w:pgSz w:w="11907" w:h="16839" w:code="9"/>
          <w:pgMar w:top="1134" w:right="1134" w:bottom="1134" w:left="1134" w:header="720" w:footer="720" w:gutter="0"/>
          <w:cols w:num="2" w:space="709"/>
          <w:noEndnote/>
          <w:docGrid w:linePitch="326"/>
        </w:sectPr>
      </w:pPr>
    </w:p>
    <w:p w:rsidR="00C259AF" w:rsidRDefault="00C259AF" w:rsidP="00C259AF">
      <w:pPr>
        <w:pStyle w:val="1"/>
        <w:shd w:val="clear" w:color="auto" w:fill="auto"/>
        <w:spacing w:after="164" w:line="240" w:lineRule="auto"/>
        <w:rPr>
          <w:sz w:val="24"/>
          <w:szCs w:val="24"/>
        </w:rPr>
      </w:pPr>
      <w:r>
        <w:lastRenderedPageBreak/>
        <w:t xml:space="preserve">                                                                                                           </w:t>
      </w:r>
      <w:r w:rsidRPr="00786A81">
        <w:rPr>
          <w:sz w:val="24"/>
          <w:szCs w:val="24"/>
        </w:rPr>
        <w:t xml:space="preserve">Составитель: </w:t>
      </w:r>
    </w:p>
    <w:p w:rsidR="00C259AF" w:rsidRPr="00786A81" w:rsidRDefault="00C259AF" w:rsidP="00C259AF">
      <w:pPr>
        <w:pStyle w:val="1"/>
        <w:shd w:val="clear" w:color="auto" w:fill="auto"/>
        <w:spacing w:after="164" w:line="240" w:lineRule="auto"/>
        <w:ind w:left="5103"/>
        <w:rPr>
          <w:sz w:val="24"/>
          <w:szCs w:val="24"/>
        </w:rPr>
      </w:pPr>
      <w:r>
        <w:rPr>
          <w:sz w:val="24"/>
          <w:szCs w:val="24"/>
        </w:rPr>
        <w:t>Штырц Инна Эдуардовна,</w:t>
      </w:r>
      <w:r w:rsidR="00FF7E2E">
        <w:rPr>
          <w:sz w:val="24"/>
          <w:szCs w:val="24"/>
        </w:rPr>
        <w:t xml:space="preserve"> учитель  немецкого языка, высшей</w:t>
      </w:r>
      <w:r>
        <w:rPr>
          <w:sz w:val="24"/>
          <w:szCs w:val="24"/>
        </w:rPr>
        <w:t xml:space="preserve"> категория</w:t>
      </w:r>
    </w:p>
    <w:p w:rsidR="00C259AF" w:rsidRDefault="00C259AF" w:rsidP="00C259AF">
      <w:pPr>
        <w:pStyle w:val="1"/>
        <w:shd w:val="clear" w:color="auto" w:fill="auto"/>
        <w:spacing w:after="444" w:line="219" w:lineRule="exact"/>
        <w:ind w:left="3500" w:right="180"/>
        <w:jc w:val="right"/>
      </w:pPr>
    </w:p>
    <w:p w:rsidR="00C259AF" w:rsidRDefault="00C259AF" w:rsidP="00C259AF">
      <w:pPr>
        <w:pStyle w:val="1"/>
        <w:shd w:val="clear" w:color="auto" w:fill="auto"/>
        <w:spacing w:after="444" w:line="219" w:lineRule="exact"/>
        <w:ind w:left="3500" w:right="180"/>
        <w:jc w:val="right"/>
      </w:pPr>
    </w:p>
    <w:p w:rsidR="00C259AF" w:rsidRDefault="00C259AF" w:rsidP="00C259AF">
      <w:pPr>
        <w:pStyle w:val="1"/>
        <w:shd w:val="clear" w:color="auto" w:fill="auto"/>
        <w:spacing w:after="0" w:line="240" w:lineRule="auto"/>
        <w:ind w:right="181"/>
        <w:jc w:val="center"/>
        <w:rPr>
          <w:sz w:val="24"/>
          <w:szCs w:val="24"/>
        </w:rPr>
      </w:pPr>
      <w:r w:rsidRPr="00786A81">
        <w:rPr>
          <w:sz w:val="24"/>
          <w:szCs w:val="24"/>
        </w:rPr>
        <w:t xml:space="preserve">Куйбышево </w:t>
      </w:r>
    </w:p>
    <w:p w:rsidR="00C259AF" w:rsidRPr="00132596" w:rsidRDefault="00C259AF" w:rsidP="00C259AF">
      <w:pPr>
        <w:pStyle w:val="1"/>
        <w:shd w:val="clear" w:color="auto" w:fill="auto"/>
        <w:spacing w:after="0" w:line="240" w:lineRule="auto"/>
        <w:ind w:right="181"/>
        <w:jc w:val="center"/>
        <w:rPr>
          <w:sz w:val="24"/>
          <w:szCs w:val="24"/>
        </w:rPr>
      </w:pPr>
      <w:r w:rsidRPr="00786A81">
        <w:rPr>
          <w:sz w:val="24"/>
          <w:szCs w:val="24"/>
        </w:rPr>
        <w:t>201</w:t>
      </w:r>
      <w:r w:rsidR="00FF7E2E">
        <w:rPr>
          <w:sz w:val="24"/>
          <w:szCs w:val="24"/>
        </w:rPr>
        <w:t>8</w:t>
      </w:r>
      <w:bookmarkStart w:id="0" w:name="_GoBack"/>
      <w:bookmarkEnd w:id="0"/>
    </w:p>
    <w:p w:rsidR="00C259AF" w:rsidRPr="00786A81" w:rsidRDefault="00C259AF" w:rsidP="00C259AF">
      <w:pPr>
        <w:pStyle w:val="1"/>
        <w:shd w:val="clear" w:color="auto" w:fill="auto"/>
        <w:spacing w:after="444" w:line="219" w:lineRule="exact"/>
        <w:ind w:right="180"/>
        <w:jc w:val="center"/>
        <w:rPr>
          <w:sz w:val="24"/>
          <w:szCs w:val="24"/>
        </w:rPr>
      </w:pPr>
      <w:r>
        <w:rPr>
          <w:sz w:val="24"/>
          <w:szCs w:val="24"/>
        </w:rPr>
        <w:br w:type="page"/>
      </w:r>
    </w:p>
    <w:p w:rsidR="00C259AF" w:rsidRPr="001E71BE" w:rsidRDefault="00C259AF" w:rsidP="00C259AF">
      <w:pPr>
        <w:spacing w:after="0" w:line="360" w:lineRule="auto"/>
        <w:rPr>
          <w:sz w:val="24"/>
          <w:szCs w:val="24"/>
        </w:rPr>
        <w:sectPr w:rsidR="00C259AF" w:rsidRPr="001E71BE" w:rsidSect="00C259AF">
          <w:type w:val="continuous"/>
          <w:pgSz w:w="11907" w:h="16839" w:code="9"/>
          <w:pgMar w:top="1134" w:right="1134" w:bottom="1134" w:left="1134" w:header="720" w:footer="720" w:gutter="0"/>
          <w:cols w:space="709"/>
          <w:noEndnote/>
          <w:docGrid w:linePitch="326"/>
        </w:sectPr>
      </w:pPr>
    </w:p>
    <w:p w:rsidR="00561D8E" w:rsidRPr="00561D8E" w:rsidRDefault="00561D8E" w:rsidP="00A63BE4">
      <w:pPr>
        <w:spacing w:line="240" w:lineRule="auto"/>
        <w:ind w:firstLine="709"/>
        <w:jc w:val="both"/>
        <w:rPr>
          <w:rFonts w:ascii="Times New Roman" w:hAnsi="Times New Roman"/>
          <w:b/>
          <w:color w:val="000000"/>
          <w:sz w:val="24"/>
          <w:szCs w:val="24"/>
        </w:rPr>
      </w:pPr>
      <w:r w:rsidRPr="00561D8E">
        <w:rPr>
          <w:rFonts w:ascii="Times New Roman" w:hAnsi="Times New Roman"/>
          <w:b/>
          <w:color w:val="000000"/>
          <w:sz w:val="24"/>
          <w:szCs w:val="24"/>
        </w:rPr>
        <w:lastRenderedPageBreak/>
        <w:t>Пояснительная записка</w:t>
      </w:r>
      <w:r w:rsidR="009767A3" w:rsidRPr="00561D8E">
        <w:rPr>
          <w:rFonts w:ascii="Times New Roman" w:hAnsi="Times New Roman"/>
          <w:b/>
          <w:color w:val="000000"/>
          <w:sz w:val="24"/>
          <w:szCs w:val="24"/>
        </w:rPr>
        <w:t xml:space="preserve"> </w:t>
      </w:r>
    </w:p>
    <w:p w:rsidR="00A63BE4" w:rsidRDefault="009767A3" w:rsidP="00A63BE4">
      <w:pPr>
        <w:spacing w:line="240" w:lineRule="auto"/>
        <w:ind w:firstLine="709"/>
        <w:jc w:val="both"/>
        <w:rPr>
          <w:rFonts w:ascii="Times New Roman" w:hAnsi="Times New Roman"/>
          <w:sz w:val="24"/>
          <w:szCs w:val="24"/>
        </w:rPr>
      </w:pPr>
      <w:r w:rsidRPr="000D352D">
        <w:rPr>
          <w:rFonts w:ascii="Times New Roman" w:hAnsi="Times New Roman"/>
          <w:color w:val="000000"/>
          <w:sz w:val="24"/>
          <w:szCs w:val="24"/>
        </w:rPr>
        <w:t xml:space="preserve"> </w:t>
      </w:r>
      <w:r w:rsidR="00A63BE4" w:rsidRPr="00E33C80">
        <w:rPr>
          <w:rFonts w:ascii="Times New Roman" w:hAnsi="Times New Roman"/>
          <w:color w:val="000000"/>
          <w:sz w:val="24"/>
          <w:szCs w:val="24"/>
        </w:rPr>
        <w:t>Рабочая программа по немецкому языку составлена на основе федерального компонента государст</w:t>
      </w:r>
      <w:r w:rsidR="00A63BE4" w:rsidRPr="00E33C80">
        <w:rPr>
          <w:rFonts w:ascii="Times New Roman" w:hAnsi="Times New Roman"/>
          <w:color w:val="000000"/>
          <w:sz w:val="24"/>
          <w:szCs w:val="24"/>
        </w:rPr>
        <w:softHyphen/>
        <w:t>венного стандарта основного общего образования</w:t>
      </w:r>
      <w:r w:rsidR="00A63BE4" w:rsidRPr="00E33C80">
        <w:rPr>
          <w:rFonts w:ascii="Times New Roman" w:hAnsi="Times New Roman"/>
          <w:sz w:val="24"/>
          <w:szCs w:val="24"/>
        </w:rPr>
        <w:t xml:space="preserve">, Образовательной программы МБОУ» Куйбышевская СОШ», пользуясь авторской программой И.Л. Бим, Л. В. Садомомова. .Немецкий язык. Рабочие программы. Предметная линия учебников И.Л. Бим. 5-9 классы, М.: Просвещение 2011г, Положения о рабочей программе МБОУ «Куйбышевская СОШ». </w:t>
      </w:r>
    </w:p>
    <w:p w:rsidR="00A63BE4" w:rsidRDefault="00A63BE4" w:rsidP="00A63BE4">
      <w:pPr>
        <w:spacing w:line="240" w:lineRule="auto"/>
        <w:ind w:firstLine="709"/>
        <w:jc w:val="both"/>
        <w:rPr>
          <w:rFonts w:ascii="Times New Roman" w:hAnsi="Times New Roman"/>
          <w:sz w:val="24"/>
          <w:szCs w:val="24"/>
        </w:rPr>
      </w:pPr>
    </w:p>
    <w:p w:rsidR="00A63BE4" w:rsidRDefault="00A63BE4" w:rsidP="00A63BE4">
      <w:pPr>
        <w:spacing w:line="240" w:lineRule="auto"/>
        <w:ind w:firstLine="709"/>
        <w:jc w:val="both"/>
        <w:rPr>
          <w:rFonts w:ascii="Times New Roman" w:hAnsi="Times New Roman"/>
          <w:sz w:val="24"/>
          <w:szCs w:val="24"/>
        </w:rPr>
      </w:pPr>
    </w:p>
    <w:p w:rsidR="00A63BE4" w:rsidRPr="00742570" w:rsidRDefault="00A63BE4" w:rsidP="00A63BE4">
      <w:pPr>
        <w:widowControl w:val="0"/>
        <w:tabs>
          <w:tab w:val="num" w:pos="0"/>
          <w:tab w:val="left" w:pos="993"/>
          <w:tab w:val="left" w:pos="9372"/>
          <w:tab w:val="left" w:pos="9940"/>
        </w:tabs>
        <w:ind w:right="-284"/>
        <w:rPr>
          <w:rFonts w:ascii="Times New Roman" w:hAnsi="Times New Roman"/>
          <w:b/>
          <w:snapToGrid w:val="0"/>
          <w:sz w:val="24"/>
          <w:szCs w:val="24"/>
        </w:rPr>
      </w:pPr>
      <w:r w:rsidRPr="00742570">
        <w:rPr>
          <w:rFonts w:ascii="Times New Roman" w:hAnsi="Times New Roman"/>
          <w:b/>
          <w:snapToGrid w:val="0"/>
          <w:sz w:val="24"/>
          <w:szCs w:val="24"/>
        </w:rPr>
        <w:t>Планируемы</w:t>
      </w:r>
      <w:r w:rsidRPr="00742570">
        <w:rPr>
          <w:rFonts w:ascii="Times New Roman" w:hAnsi="Times New Roman"/>
          <w:snapToGrid w:val="0"/>
          <w:sz w:val="24"/>
          <w:szCs w:val="24"/>
        </w:rPr>
        <w:t>е</w:t>
      </w:r>
      <w:r w:rsidRPr="00742570">
        <w:rPr>
          <w:rFonts w:ascii="Times New Roman" w:hAnsi="Times New Roman"/>
          <w:b/>
          <w:snapToGrid w:val="0"/>
          <w:sz w:val="24"/>
          <w:szCs w:val="24"/>
        </w:rPr>
        <w:t xml:space="preserve"> результаты освоения программы учебного предмета</w:t>
      </w:r>
    </w:p>
    <w:p w:rsidR="00561D8E" w:rsidRPr="003E599D" w:rsidRDefault="00561D8E" w:rsidP="00561D8E">
      <w:pPr>
        <w:keepNext/>
        <w:keepLines/>
        <w:spacing w:after="209" w:line="229" w:lineRule="auto"/>
        <w:ind w:left="10" w:right="-15" w:hanging="10"/>
        <w:jc w:val="center"/>
        <w:outlineLvl w:val="0"/>
        <w:rPr>
          <w:rFonts w:ascii="Times New Roman" w:eastAsia="Calibri" w:hAnsi="Times New Roman"/>
          <w:b/>
          <w:color w:val="000000"/>
          <w:sz w:val="24"/>
          <w:szCs w:val="24"/>
        </w:rPr>
      </w:pPr>
      <w:r w:rsidRPr="003E599D">
        <w:rPr>
          <w:rFonts w:ascii="Times New Roman" w:eastAsia="Calibri" w:hAnsi="Times New Roman"/>
          <w:b/>
          <w:color w:val="000000"/>
          <w:sz w:val="24"/>
          <w:szCs w:val="24"/>
        </w:rPr>
        <w:t xml:space="preserve">Требования к результатам освоения содержания программы по немецкому языку </w:t>
      </w:r>
    </w:p>
    <w:p w:rsidR="00561D8E" w:rsidRPr="003E599D" w:rsidRDefault="00561D8E" w:rsidP="00561D8E">
      <w:pPr>
        <w:spacing w:after="0" w:line="240" w:lineRule="auto"/>
        <w:ind w:left="279" w:right="-15" w:hanging="10"/>
        <w:rPr>
          <w:rFonts w:ascii="Times New Roman" w:eastAsia="Calibri" w:hAnsi="Times New Roman"/>
          <w:color w:val="000000"/>
          <w:sz w:val="24"/>
          <w:szCs w:val="24"/>
        </w:rPr>
      </w:pPr>
      <w:r w:rsidRPr="003E599D">
        <w:rPr>
          <w:rFonts w:ascii="Times New Roman" w:eastAsia="Calibri" w:hAnsi="Times New Roman"/>
          <w:color w:val="000000"/>
          <w:sz w:val="24"/>
          <w:szCs w:val="24"/>
        </w:rPr>
        <w:t xml:space="preserve">I. </w:t>
      </w:r>
      <w:r w:rsidRPr="003E599D">
        <w:rPr>
          <w:rFonts w:ascii="Times New Roman" w:eastAsia="Calibri" w:hAnsi="Times New Roman"/>
          <w:color w:val="000000"/>
          <w:sz w:val="24"/>
          <w:szCs w:val="24"/>
          <w:u w:val="single" w:color="000000"/>
        </w:rPr>
        <w:t>Личностные результаты:</w:t>
      </w:r>
    </w:p>
    <w:p w:rsidR="00561D8E" w:rsidRPr="003E599D" w:rsidRDefault="00561D8E" w:rsidP="00561D8E">
      <w:pPr>
        <w:spacing w:after="8" w:line="228" w:lineRule="auto"/>
        <w:ind w:left="268" w:right="-13" w:hanging="283"/>
        <w:jc w:val="both"/>
        <w:rPr>
          <w:rFonts w:ascii="Times New Roman" w:eastAsia="Calibri" w:hAnsi="Times New Roman"/>
          <w:color w:val="000000"/>
          <w:sz w:val="24"/>
          <w:szCs w:val="24"/>
        </w:rPr>
      </w:pPr>
      <w:r w:rsidRPr="003E599D">
        <w:rPr>
          <w:rFonts w:ascii="Times New Roman" w:eastAsia="Calibri" w:hAnsi="Times New Roman"/>
          <w:color w:val="000000"/>
          <w:sz w:val="24"/>
          <w:szCs w:val="24"/>
        </w:rPr>
        <w:t>— формирование дружелюбного и толерантного отношения к проявлениям иной культуры, уважения к личности, ценностям семьи;</w:t>
      </w:r>
    </w:p>
    <w:p w:rsidR="00561D8E" w:rsidRPr="003E599D" w:rsidRDefault="00561D8E" w:rsidP="00561D8E">
      <w:pPr>
        <w:spacing w:after="8" w:line="228" w:lineRule="auto"/>
        <w:ind w:left="268" w:right="-13" w:hanging="283"/>
        <w:jc w:val="both"/>
        <w:rPr>
          <w:rFonts w:ascii="Times New Roman" w:eastAsia="Calibri" w:hAnsi="Times New Roman"/>
          <w:color w:val="000000"/>
          <w:sz w:val="24"/>
          <w:szCs w:val="24"/>
        </w:rPr>
      </w:pPr>
      <w:r w:rsidRPr="003E599D">
        <w:rPr>
          <w:rFonts w:ascii="Times New Roman" w:eastAsia="Calibri" w:hAnsi="Times New Roman"/>
          <w:color w:val="000000"/>
          <w:sz w:val="24"/>
          <w:szCs w:val="24"/>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561D8E" w:rsidRPr="003E599D" w:rsidRDefault="00561D8E" w:rsidP="00561D8E">
      <w:pPr>
        <w:spacing w:after="8" w:line="228" w:lineRule="auto"/>
        <w:ind w:left="268" w:right="-13" w:hanging="283"/>
        <w:jc w:val="both"/>
        <w:rPr>
          <w:rFonts w:ascii="Times New Roman" w:eastAsia="Calibri" w:hAnsi="Times New Roman"/>
          <w:color w:val="000000"/>
          <w:sz w:val="24"/>
          <w:szCs w:val="24"/>
        </w:rPr>
      </w:pPr>
      <w:r w:rsidRPr="003E599D">
        <w:rPr>
          <w:rFonts w:ascii="Times New Roman" w:eastAsia="Calibri" w:hAnsi="Times New Roman"/>
          <w:color w:val="000000"/>
          <w:sz w:val="24"/>
          <w:szCs w:val="24"/>
        </w:rPr>
        <w:t>— приобретение таких качеств, как воля, целеустремлённость, креативность, эмпатия, трудолюбие, дисциплинированность;</w:t>
      </w:r>
    </w:p>
    <w:p w:rsidR="00561D8E" w:rsidRPr="003E599D" w:rsidRDefault="00561D8E" w:rsidP="00561D8E">
      <w:pPr>
        <w:spacing w:after="8" w:line="228" w:lineRule="auto"/>
        <w:ind w:left="268" w:right="-13" w:hanging="283"/>
        <w:jc w:val="both"/>
        <w:rPr>
          <w:rFonts w:ascii="Times New Roman" w:eastAsia="Calibri" w:hAnsi="Times New Roman"/>
          <w:color w:val="000000"/>
          <w:sz w:val="24"/>
          <w:szCs w:val="24"/>
        </w:rPr>
      </w:pPr>
      <w:r w:rsidRPr="003E599D">
        <w:rPr>
          <w:rFonts w:ascii="Times New Roman" w:eastAsia="Calibri" w:hAnsi="Times New Roman"/>
          <w:color w:val="000000"/>
          <w:sz w:val="24"/>
          <w:szCs w:val="24"/>
        </w:rPr>
        <w:t>—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561D8E" w:rsidRPr="003E599D" w:rsidRDefault="00561D8E" w:rsidP="00561D8E">
      <w:pPr>
        <w:spacing w:after="8" w:line="228" w:lineRule="auto"/>
        <w:ind w:left="268" w:right="-13" w:hanging="283"/>
        <w:jc w:val="both"/>
        <w:rPr>
          <w:rFonts w:ascii="Times New Roman" w:eastAsia="Calibri" w:hAnsi="Times New Roman"/>
          <w:color w:val="000000"/>
          <w:sz w:val="24"/>
          <w:szCs w:val="24"/>
        </w:rPr>
      </w:pPr>
      <w:r w:rsidRPr="003E599D">
        <w:rPr>
          <w:rFonts w:ascii="Times New Roman" w:eastAsia="Calibri" w:hAnsi="Times New Roman"/>
          <w:color w:val="000000"/>
          <w:sz w:val="24"/>
          <w:szCs w:val="24"/>
        </w:rPr>
        <w:t>— существенное расширение лексического запаса и лингвистического кругозора;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самосовершенствование в образовательной области «Иностранный язык»;</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осознание возможностей самореализации и самоадаптации средствами иностранного языка;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более глубокое осознание культуры своего народа и готовность к ознакомлению с ней представителей других стран;</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осознание себя гражданином своей страны и мира;</w:t>
      </w:r>
    </w:p>
    <w:p w:rsidR="00561D8E" w:rsidRPr="003E599D" w:rsidRDefault="00561D8E" w:rsidP="00561D8E">
      <w:pPr>
        <w:spacing w:after="188"/>
        <w:ind w:left="268" w:hanging="283"/>
        <w:rPr>
          <w:rFonts w:ascii="Times New Roman" w:hAnsi="Times New Roman"/>
          <w:sz w:val="24"/>
          <w:szCs w:val="24"/>
        </w:rPr>
      </w:pPr>
      <w:r w:rsidRPr="003E599D">
        <w:rPr>
          <w:rFonts w:ascii="Times New Roman" w:hAnsi="Times New Roman"/>
          <w:sz w:val="24"/>
          <w:szCs w:val="24"/>
        </w:rPr>
        <w:lastRenderedPageBreak/>
        <w:t>— готовность отстаивать национальные и общечеловеческие (гуманистические, демократические) ценности, свою гражданскую позицию.</w:t>
      </w:r>
    </w:p>
    <w:p w:rsidR="00561D8E" w:rsidRPr="003E599D" w:rsidRDefault="00561D8E" w:rsidP="00561D8E">
      <w:pPr>
        <w:spacing w:after="0" w:line="240" w:lineRule="auto"/>
        <w:ind w:left="279" w:right="-15" w:hanging="10"/>
        <w:rPr>
          <w:rFonts w:ascii="Times New Roman" w:hAnsi="Times New Roman"/>
          <w:sz w:val="24"/>
          <w:szCs w:val="24"/>
        </w:rPr>
      </w:pPr>
      <w:r w:rsidRPr="003E599D">
        <w:rPr>
          <w:rFonts w:ascii="Times New Roman" w:hAnsi="Times New Roman"/>
          <w:sz w:val="24"/>
          <w:szCs w:val="24"/>
        </w:rPr>
        <w:t xml:space="preserve">II. </w:t>
      </w:r>
      <w:r w:rsidRPr="003E599D">
        <w:rPr>
          <w:rFonts w:ascii="Times New Roman" w:hAnsi="Times New Roman"/>
          <w:sz w:val="24"/>
          <w:szCs w:val="24"/>
          <w:u w:val="single" w:color="000000"/>
        </w:rPr>
        <w:t>Метапредметные результаты:</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формирование готовности и способности вести диалог с другими людьми и достигать в нём взаимопонимания.</w:t>
      </w:r>
    </w:p>
    <w:p w:rsidR="00561D8E" w:rsidRPr="003E599D" w:rsidRDefault="00561D8E" w:rsidP="00561D8E">
      <w:pPr>
        <w:spacing w:after="0" w:line="240" w:lineRule="auto"/>
        <w:ind w:left="279" w:right="-15" w:hanging="10"/>
        <w:rPr>
          <w:rFonts w:ascii="Times New Roman" w:hAnsi="Times New Roman"/>
          <w:sz w:val="24"/>
          <w:szCs w:val="24"/>
        </w:rPr>
      </w:pPr>
      <w:r w:rsidRPr="003E599D">
        <w:rPr>
          <w:rFonts w:ascii="Times New Roman" w:hAnsi="Times New Roman"/>
          <w:sz w:val="24"/>
          <w:szCs w:val="24"/>
        </w:rPr>
        <w:t xml:space="preserve">III. </w:t>
      </w:r>
      <w:r w:rsidRPr="003E599D">
        <w:rPr>
          <w:rFonts w:ascii="Times New Roman" w:hAnsi="Times New Roman"/>
          <w:sz w:val="24"/>
          <w:szCs w:val="24"/>
          <w:u w:val="single" w:color="000000"/>
        </w:rPr>
        <w:t>Предметные результаты:</w:t>
      </w:r>
    </w:p>
    <w:p w:rsidR="00561D8E" w:rsidRPr="003E599D" w:rsidRDefault="00561D8E" w:rsidP="00561D8E">
      <w:pPr>
        <w:spacing w:after="3"/>
        <w:ind w:left="294" w:right="-15" w:hanging="10"/>
        <w:rPr>
          <w:rFonts w:ascii="Times New Roman" w:hAnsi="Times New Roman"/>
          <w:sz w:val="24"/>
          <w:szCs w:val="24"/>
        </w:rPr>
      </w:pPr>
      <w:r w:rsidRPr="003E599D">
        <w:rPr>
          <w:rFonts w:ascii="Times New Roman" w:eastAsia="Calibri" w:hAnsi="Times New Roman"/>
          <w:b/>
          <w:sz w:val="24"/>
          <w:szCs w:val="24"/>
        </w:rPr>
        <w:t>в коммуникативной сфере: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w:t>
      </w:r>
      <w:r w:rsidRPr="003E599D">
        <w:rPr>
          <w:rFonts w:ascii="Times New Roman" w:eastAsia="Calibri" w:hAnsi="Times New Roman"/>
          <w:b/>
          <w:i/>
          <w:sz w:val="24"/>
          <w:szCs w:val="24"/>
        </w:rPr>
        <w:t>коммуникативная компетенция выпускников</w:t>
      </w:r>
      <w:r w:rsidRPr="003E599D">
        <w:rPr>
          <w:rFonts w:ascii="Times New Roman" w:eastAsia="Calibri" w:hAnsi="Times New Roman"/>
          <w:b/>
          <w:sz w:val="24"/>
          <w:szCs w:val="24"/>
        </w:rPr>
        <w:t xml:space="preserve"> </w:t>
      </w:r>
      <w:r w:rsidRPr="003E599D">
        <w:rPr>
          <w:rFonts w:ascii="Times New Roman" w:hAnsi="Times New Roman"/>
          <w:sz w:val="24"/>
          <w:szCs w:val="24"/>
        </w:rPr>
        <w:t xml:space="preserve">(то есть владение немецким языком как средством общения), включающая речевую компетенцию в следующих видах речевой деятельности: </w:t>
      </w:r>
      <w:r w:rsidRPr="003E599D">
        <w:rPr>
          <w:rFonts w:ascii="Times New Roman" w:eastAsia="Calibri" w:hAnsi="Times New Roman"/>
          <w:i/>
          <w:sz w:val="24"/>
          <w:szCs w:val="24"/>
        </w:rPr>
        <w:t>говорении: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участие в полилоге, свободной беседе, обсуждении;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рассказ о себе, своей семье, друзьях, своих интересах и планах на будущее;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сообщение кратких сведений о своём городе/селе, о своей стране и странах изучаемого языка;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 </w:t>
      </w:r>
      <w:r w:rsidRPr="003E599D">
        <w:rPr>
          <w:rFonts w:ascii="Times New Roman" w:eastAsia="Calibri" w:hAnsi="Times New Roman"/>
          <w:i/>
          <w:sz w:val="24"/>
          <w:szCs w:val="24"/>
        </w:rPr>
        <w:t>аудировании: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lastRenderedPageBreak/>
        <w:t>— восприятие на слух и понимание речи учителя, одноклассников;</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 </w:t>
      </w:r>
      <w:r w:rsidRPr="003E599D">
        <w:rPr>
          <w:rFonts w:ascii="Times New Roman" w:eastAsia="Calibri" w:hAnsi="Times New Roman"/>
          <w:i/>
          <w:sz w:val="24"/>
          <w:szCs w:val="24"/>
        </w:rPr>
        <w:t>чтении: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чтение аутентичных текстов разных жанров и стилей, преимущественно с пониманием основного содержания;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чтение текста с выборочным пониманием нужной или интересующей информации;</w:t>
      </w:r>
    </w:p>
    <w:p w:rsidR="00561D8E" w:rsidRPr="003E599D" w:rsidRDefault="00561D8E" w:rsidP="00561D8E">
      <w:pPr>
        <w:spacing w:after="0" w:line="246" w:lineRule="auto"/>
        <w:ind w:left="293" w:right="-15" w:hanging="10"/>
        <w:rPr>
          <w:rFonts w:ascii="Times New Roman" w:hAnsi="Times New Roman"/>
          <w:sz w:val="24"/>
          <w:szCs w:val="24"/>
        </w:rPr>
      </w:pPr>
      <w:r w:rsidRPr="003E599D">
        <w:rPr>
          <w:rFonts w:ascii="Times New Roman" w:eastAsia="Calibri" w:hAnsi="Times New Roman"/>
          <w:i/>
          <w:sz w:val="24"/>
          <w:szCs w:val="24"/>
        </w:rPr>
        <w:t>письменной речи:</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заполнение анкет и формуляров;</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составление плана, тезисов устного или письменного сообщения; краткое изложение результатов проектной деятельности;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w:t>
      </w:r>
      <w:r w:rsidRPr="003E599D">
        <w:rPr>
          <w:rFonts w:ascii="Times New Roman" w:eastAsia="Calibri" w:hAnsi="Times New Roman"/>
          <w:b/>
          <w:i/>
          <w:sz w:val="24"/>
          <w:szCs w:val="24"/>
        </w:rPr>
        <w:t>языковая компетенция</w:t>
      </w:r>
      <w:r w:rsidRPr="003E599D">
        <w:rPr>
          <w:rFonts w:ascii="Times New Roman" w:eastAsia="Calibri" w:hAnsi="Times New Roman"/>
          <w:b/>
          <w:sz w:val="24"/>
          <w:szCs w:val="24"/>
        </w:rPr>
        <w:t xml:space="preserve"> </w:t>
      </w:r>
      <w:r w:rsidRPr="003E599D">
        <w:rPr>
          <w:rFonts w:ascii="Times New Roman" w:hAnsi="Times New Roman"/>
          <w:sz w:val="24"/>
          <w:szCs w:val="24"/>
        </w:rPr>
        <w:t>(владение языковыми средствами и действиями с ними):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применение правил написания немецких слов, изученных в основной школе;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адекватное произношение и различение на слух всех звуков немецкого языка;</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соблюдение правильного ударения;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lastRenderedPageBreak/>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знание основных способов словообразования (аффиксация, словосложение, конверсия);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понимание явления многозначности слов немецкого языка, синонимии, антонимии и лексической сочетаемости;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распознавание и употребление в речи основных морфологических форм и синтаксических конструкций немецкого языка;</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xml:space="preserve">— знание основных различий систем немецкого и русского/ родного языков;  </w:t>
      </w:r>
      <w:r w:rsidRPr="003E599D">
        <w:rPr>
          <w:rFonts w:ascii="Times New Roman" w:eastAsia="Calibri" w:hAnsi="Times New Roman"/>
          <w:b/>
          <w:i/>
          <w:sz w:val="24"/>
          <w:szCs w:val="24"/>
        </w:rPr>
        <w:t>социокультурная компетенция: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знание употребительной фоновой лексики и реалий страны изучаемого языка: распространённых образцов фольклора </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(скороговорки, считалки, пословицы);</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знакомство с образцами художественной и научно-популярной литературы;</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понимание роли владения иностранными языками в современном мире;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xml:space="preserve">— представление о сходстве и различиях в традициях своей страны и немецкоязычных стран;  </w:t>
      </w:r>
      <w:r w:rsidRPr="003E599D">
        <w:rPr>
          <w:rFonts w:ascii="Times New Roman" w:eastAsia="Calibri" w:hAnsi="Times New Roman"/>
          <w:b/>
          <w:i/>
          <w:sz w:val="24"/>
          <w:szCs w:val="24"/>
        </w:rPr>
        <w:t>компенсаторная компетенция: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lastRenderedPageBreak/>
        <w:t xml:space="preserve">—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r w:rsidRPr="003E599D">
        <w:rPr>
          <w:rFonts w:ascii="Times New Roman" w:eastAsia="Calibri" w:hAnsi="Times New Roman"/>
          <w:b/>
          <w:sz w:val="24"/>
          <w:szCs w:val="24"/>
        </w:rPr>
        <w:t>в познавательной сфере: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готовность и умение осуществлять индивидуальную и совместную проектную работу;</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владение способами и приёмами дальнейшего самостоятельного изучения немецкого и других иностранных языков; </w:t>
      </w:r>
      <w:r w:rsidRPr="003E599D">
        <w:rPr>
          <w:rFonts w:ascii="Times New Roman" w:eastAsia="Calibri" w:hAnsi="Times New Roman"/>
          <w:b/>
          <w:sz w:val="24"/>
          <w:szCs w:val="24"/>
        </w:rPr>
        <w:t>в ценностно-мотивационной сфере: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представление о языке как основе культуры мышления, средства выражения мыслей, чувств, эмоций;</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 </w:t>
      </w:r>
      <w:r w:rsidRPr="003E599D">
        <w:rPr>
          <w:rFonts w:ascii="Times New Roman" w:eastAsia="Calibri" w:hAnsi="Times New Roman"/>
          <w:b/>
          <w:sz w:val="24"/>
          <w:szCs w:val="24"/>
        </w:rPr>
        <w:t>в трудовой сфере:</w:t>
      </w:r>
    </w:p>
    <w:p w:rsidR="00561D8E" w:rsidRPr="003E599D" w:rsidRDefault="00561D8E" w:rsidP="00561D8E">
      <w:pPr>
        <w:ind w:left="268" w:right="1845" w:hanging="283"/>
        <w:rPr>
          <w:rFonts w:ascii="Times New Roman" w:hAnsi="Times New Roman"/>
          <w:sz w:val="24"/>
          <w:szCs w:val="24"/>
        </w:rPr>
      </w:pPr>
      <w:r w:rsidRPr="003E599D">
        <w:rPr>
          <w:rFonts w:ascii="Times New Roman" w:hAnsi="Times New Roman"/>
          <w:sz w:val="24"/>
          <w:szCs w:val="24"/>
        </w:rPr>
        <w:t xml:space="preserve">— умение планировать свой учебный труд; </w:t>
      </w:r>
      <w:r w:rsidRPr="003E599D">
        <w:rPr>
          <w:rFonts w:ascii="Times New Roman" w:eastAsia="Calibri" w:hAnsi="Times New Roman"/>
          <w:b/>
          <w:sz w:val="24"/>
          <w:szCs w:val="24"/>
        </w:rPr>
        <w:t>в эстетической сфере: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lastRenderedPageBreak/>
        <w:t>— владение элементарными средствами выражения чувств и эмоций на иностранном языке;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стремление к знакомству с образцами художественного творчества на немецком языке и средствами немецкого языка; </w:t>
      </w:r>
      <w:r w:rsidRPr="003E599D">
        <w:rPr>
          <w:rFonts w:ascii="Times New Roman" w:eastAsia="Calibri" w:hAnsi="Times New Roman"/>
          <w:b/>
          <w:sz w:val="24"/>
          <w:szCs w:val="24"/>
        </w:rPr>
        <w:t>в физической сфере:</w:t>
      </w:r>
    </w:p>
    <w:p w:rsidR="00561D8E" w:rsidRPr="003E599D" w:rsidRDefault="00561D8E" w:rsidP="00561D8E">
      <w:pPr>
        <w:spacing w:after="503"/>
        <w:ind w:left="268" w:hanging="283"/>
        <w:rPr>
          <w:rFonts w:ascii="Times New Roman" w:hAnsi="Times New Roman"/>
          <w:sz w:val="24"/>
          <w:szCs w:val="24"/>
        </w:rPr>
      </w:pPr>
      <w:r w:rsidRPr="003E599D">
        <w:rPr>
          <w:rFonts w:ascii="Times New Roman" w:hAnsi="Times New Roman"/>
          <w:sz w:val="24"/>
          <w:szCs w:val="24"/>
        </w:rPr>
        <w:t>— стремление вести здоровый образ жизни (режим труда и отдыха, питание, спорт, фитнес).</w:t>
      </w:r>
    </w:p>
    <w:p w:rsidR="00561D8E" w:rsidRPr="003E599D" w:rsidRDefault="00561D8E" w:rsidP="00561D8E">
      <w:pPr>
        <w:spacing w:after="8" w:line="228" w:lineRule="auto"/>
        <w:ind w:left="268" w:right="-13" w:hanging="283"/>
        <w:jc w:val="both"/>
        <w:rPr>
          <w:rFonts w:ascii="Times New Roman" w:eastAsia="Calibri" w:hAnsi="Times New Roman"/>
          <w:color w:val="000000"/>
          <w:sz w:val="24"/>
          <w:szCs w:val="24"/>
        </w:rPr>
      </w:pPr>
    </w:p>
    <w:p w:rsidR="00561D8E" w:rsidRDefault="00561D8E" w:rsidP="00561D8E">
      <w:pPr>
        <w:shd w:val="clear" w:color="auto" w:fill="FFFFFF"/>
        <w:autoSpaceDE w:val="0"/>
        <w:autoSpaceDN w:val="0"/>
        <w:adjustRightInd w:val="0"/>
        <w:spacing w:after="0" w:line="240" w:lineRule="auto"/>
        <w:rPr>
          <w:rFonts w:ascii="Times New Roman" w:hAnsi="Times New Roman"/>
          <w:sz w:val="24"/>
          <w:szCs w:val="24"/>
        </w:rPr>
      </w:pPr>
    </w:p>
    <w:p w:rsidR="00561D8E" w:rsidRPr="00742570" w:rsidRDefault="00561D8E" w:rsidP="00561D8E">
      <w:pPr>
        <w:shd w:val="clear" w:color="auto" w:fill="FFFFFF"/>
        <w:autoSpaceDE w:val="0"/>
        <w:autoSpaceDN w:val="0"/>
        <w:adjustRightInd w:val="0"/>
        <w:spacing w:after="0" w:line="240" w:lineRule="auto"/>
        <w:rPr>
          <w:rFonts w:ascii="Times New Roman" w:hAnsi="Times New Roman"/>
          <w:b/>
          <w:color w:val="365F91" w:themeColor="accent1" w:themeShade="BF"/>
          <w:sz w:val="24"/>
          <w:szCs w:val="24"/>
        </w:rPr>
      </w:pPr>
    </w:p>
    <w:p w:rsidR="00561D8E" w:rsidRDefault="00561D8E" w:rsidP="00561D8E">
      <w:pPr>
        <w:spacing w:line="240" w:lineRule="auto"/>
        <w:jc w:val="both"/>
        <w:rPr>
          <w:rFonts w:ascii="Times New Roman" w:hAnsi="Times New Roman"/>
          <w:b/>
          <w:sz w:val="24"/>
          <w:szCs w:val="24"/>
        </w:rPr>
      </w:pPr>
      <w:r w:rsidRPr="00742570">
        <w:rPr>
          <w:rFonts w:ascii="Times New Roman" w:hAnsi="Times New Roman"/>
          <w:b/>
          <w:sz w:val="24"/>
          <w:szCs w:val="24"/>
        </w:rPr>
        <w:t xml:space="preserve"> Содержание учебного предмета</w:t>
      </w:r>
    </w:p>
    <w:p w:rsidR="00561D8E" w:rsidRPr="00625058" w:rsidRDefault="00561D8E" w:rsidP="00561D8E">
      <w:pPr>
        <w:keepNext/>
        <w:keepLines/>
        <w:spacing w:after="51" w:line="228" w:lineRule="auto"/>
        <w:ind w:left="554" w:right="-15" w:hanging="10"/>
        <w:jc w:val="center"/>
        <w:outlineLvl w:val="2"/>
        <w:rPr>
          <w:rFonts w:eastAsia="Calibri" w:cs="Calibri"/>
          <w:b/>
          <w:color w:val="000000"/>
          <w:sz w:val="26"/>
        </w:rPr>
      </w:pPr>
      <w:r w:rsidRPr="00625058">
        <w:rPr>
          <w:rFonts w:eastAsia="Calibri" w:cs="Calibri"/>
          <w:b/>
          <w:color w:val="000000"/>
          <w:sz w:val="26"/>
        </w:rPr>
        <w:t>Предметное содержание речи</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Межличностные взаимоотношения в семье, со сверстниками; решение конфликтных ситуаций. Внешность и характеристика человека.</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Здоровый образ жизни: режим труда и отдыха, спорт, сбалансированное питание.</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Мир профессий. Проблемы выбора профессии. Роль иностранного языка в планах на будущее.</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Проблемы экологии. Защита окружающей среды. Климат, погода. Условия проживания в городской/сельской местности.</w:t>
      </w:r>
    </w:p>
    <w:p w:rsidR="00561D8E" w:rsidRPr="003E599D" w:rsidRDefault="00561D8E" w:rsidP="00561D8E">
      <w:pPr>
        <w:numPr>
          <w:ilvl w:val="0"/>
          <w:numId w:val="16"/>
        </w:numPr>
        <w:spacing w:after="8" w:line="228" w:lineRule="auto"/>
        <w:ind w:right="-13" w:firstLine="274"/>
        <w:jc w:val="both"/>
        <w:rPr>
          <w:rFonts w:ascii="Times New Roman" w:hAnsi="Times New Roman"/>
          <w:sz w:val="24"/>
          <w:szCs w:val="24"/>
        </w:rPr>
      </w:pPr>
      <w:r w:rsidRPr="003E599D">
        <w:rPr>
          <w:rFonts w:ascii="Times New Roman" w:hAnsi="Times New Roman"/>
          <w:sz w:val="24"/>
          <w:szCs w:val="24"/>
        </w:rPr>
        <w:t>Средства массовой информации и коммуникации (пресса, телевидение, радио, Интернет).</w:t>
      </w:r>
    </w:p>
    <w:p w:rsidR="00561D8E" w:rsidRPr="003E599D" w:rsidRDefault="00561D8E" w:rsidP="00561D8E">
      <w:pPr>
        <w:numPr>
          <w:ilvl w:val="0"/>
          <w:numId w:val="16"/>
        </w:numPr>
        <w:spacing w:after="228" w:line="228" w:lineRule="auto"/>
        <w:ind w:right="-13" w:firstLine="274"/>
        <w:jc w:val="both"/>
        <w:rPr>
          <w:rFonts w:ascii="Times New Roman" w:hAnsi="Times New Roman"/>
          <w:sz w:val="24"/>
          <w:szCs w:val="24"/>
        </w:rPr>
      </w:pPr>
      <w:r w:rsidRPr="003E599D">
        <w:rPr>
          <w:rFonts w:ascii="Times New Roman" w:hAnsi="Times New Roman"/>
          <w:sz w:val="24"/>
          <w:szCs w:val="24"/>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561D8E" w:rsidRPr="003E599D" w:rsidRDefault="00561D8E" w:rsidP="00561D8E">
      <w:pPr>
        <w:keepNext/>
        <w:keepLines/>
        <w:spacing w:after="51" w:line="228" w:lineRule="auto"/>
        <w:ind w:left="554" w:right="-15" w:hanging="10"/>
        <w:jc w:val="center"/>
        <w:outlineLvl w:val="1"/>
        <w:rPr>
          <w:rFonts w:ascii="Times New Roman" w:eastAsia="Calibri" w:hAnsi="Times New Roman"/>
          <w:b/>
          <w:color w:val="000000"/>
          <w:sz w:val="24"/>
          <w:szCs w:val="24"/>
        </w:rPr>
      </w:pPr>
      <w:r w:rsidRPr="003E599D">
        <w:rPr>
          <w:rFonts w:ascii="Times New Roman" w:eastAsia="Calibri" w:hAnsi="Times New Roman"/>
          <w:b/>
          <w:color w:val="000000"/>
          <w:sz w:val="24"/>
          <w:szCs w:val="24"/>
        </w:rPr>
        <w:t>Виды речевой деятельности/</w:t>
      </w:r>
    </w:p>
    <w:p w:rsidR="00561D8E" w:rsidRPr="003E599D" w:rsidRDefault="00561D8E" w:rsidP="00561D8E">
      <w:pPr>
        <w:keepNext/>
        <w:keepLines/>
        <w:spacing w:after="51" w:line="228" w:lineRule="auto"/>
        <w:ind w:left="554" w:right="-15" w:hanging="10"/>
        <w:jc w:val="center"/>
        <w:outlineLvl w:val="1"/>
        <w:rPr>
          <w:rFonts w:ascii="Times New Roman" w:eastAsia="Calibri" w:hAnsi="Times New Roman"/>
          <w:b/>
          <w:color w:val="000000"/>
          <w:sz w:val="24"/>
          <w:szCs w:val="24"/>
        </w:rPr>
      </w:pPr>
      <w:r w:rsidRPr="003E599D">
        <w:rPr>
          <w:rFonts w:ascii="Times New Roman" w:eastAsia="Calibri" w:hAnsi="Times New Roman"/>
          <w:b/>
          <w:color w:val="000000"/>
          <w:sz w:val="24"/>
          <w:szCs w:val="24"/>
        </w:rPr>
        <w:t>Коммуникативные умения</w:t>
      </w:r>
    </w:p>
    <w:p w:rsidR="00561D8E" w:rsidRPr="003E599D" w:rsidRDefault="00561D8E" w:rsidP="00561D8E">
      <w:pPr>
        <w:spacing w:after="3"/>
        <w:ind w:left="293" w:right="-15" w:hanging="10"/>
        <w:rPr>
          <w:rFonts w:ascii="Times New Roman" w:hAnsi="Times New Roman"/>
          <w:sz w:val="24"/>
          <w:szCs w:val="24"/>
        </w:rPr>
      </w:pPr>
      <w:r w:rsidRPr="003E599D">
        <w:rPr>
          <w:rFonts w:ascii="Times New Roman" w:eastAsia="Calibri" w:hAnsi="Times New Roman"/>
          <w:b/>
          <w:sz w:val="24"/>
          <w:szCs w:val="24"/>
        </w:rPr>
        <w:t>Аудирование</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lastRenderedPageBreak/>
        <w:t>Жанры текстов: прагматические, публицистические, научно-популярные, художественные.</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Коммуникативные типы текстов: сообщение, рассказ, интервью, личное письмо, стихотворения, песни.</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На данной ступени (в 5—9 классах) при прослушивании текстов используется письменная речь для фиксации значимой информации.</w:t>
      </w:r>
    </w:p>
    <w:p w:rsidR="00561D8E" w:rsidRPr="003E599D" w:rsidRDefault="00561D8E" w:rsidP="00561D8E">
      <w:pPr>
        <w:rPr>
          <w:rFonts w:ascii="Times New Roman" w:hAnsi="Times New Roman"/>
          <w:sz w:val="24"/>
          <w:szCs w:val="24"/>
        </w:rPr>
      </w:pPr>
      <w:r w:rsidRPr="003E599D">
        <w:rPr>
          <w:rFonts w:ascii="Times New Roman" w:hAnsi="Times New Roman"/>
          <w:sz w:val="24"/>
          <w:szCs w:val="24"/>
          <w:u w:val="single" w:color="000000"/>
        </w:rPr>
        <w:t>Аудирование с пониманием основного содержания текста</w:t>
      </w:r>
      <w:r w:rsidRPr="003E599D">
        <w:rPr>
          <w:rFonts w:ascii="Times New Roman" w:hAnsi="Times New Roman"/>
          <w:sz w:val="24"/>
          <w:szCs w:val="24"/>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561D8E" w:rsidRPr="003E599D" w:rsidRDefault="00561D8E" w:rsidP="00561D8E">
      <w:pPr>
        <w:rPr>
          <w:rFonts w:ascii="Times New Roman" w:hAnsi="Times New Roman"/>
          <w:sz w:val="24"/>
          <w:szCs w:val="24"/>
        </w:rPr>
      </w:pPr>
      <w:r w:rsidRPr="003E599D">
        <w:rPr>
          <w:rFonts w:ascii="Times New Roman" w:hAnsi="Times New Roman"/>
          <w:sz w:val="24"/>
          <w:szCs w:val="24"/>
          <w:u w:val="single" w:color="000000"/>
        </w:rPr>
        <w:t>Аудирование с выборочным пониманием нужной или интересующей информации</w:t>
      </w:r>
      <w:r w:rsidRPr="003E599D">
        <w:rPr>
          <w:rFonts w:ascii="Times New Roman" w:hAnsi="Times New Roman"/>
          <w:sz w:val="24"/>
          <w:szCs w:val="24"/>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561D8E" w:rsidRPr="003E599D" w:rsidRDefault="00561D8E" w:rsidP="00561D8E">
      <w:pPr>
        <w:rPr>
          <w:rFonts w:ascii="Times New Roman" w:hAnsi="Times New Roman"/>
          <w:sz w:val="24"/>
          <w:szCs w:val="24"/>
        </w:rPr>
      </w:pPr>
      <w:r w:rsidRPr="003E599D">
        <w:rPr>
          <w:rFonts w:ascii="Times New Roman" w:hAnsi="Times New Roman"/>
          <w:sz w:val="24"/>
          <w:szCs w:val="24"/>
          <w:u w:val="single" w:color="000000"/>
        </w:rPr>
        <w:t>Аудирование с полным пониманием содержания</w:t>
      </w:r>
      <w:r w:rsidRPr="003E599D">
        <w:rPr>
          <w:rFonts w:ascii="Times New Roman" w:hAnsi="Times New Roman"/>
          <w:sz w:val="24"/>
          <w:szCs w:val="24"/>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 </w:t>
      </w:r>
      <w:r w:rsidRPr="003E599D">
        <w:rPr>
          <w:rFonts w:ascii="Times New Roman" w:eastAsia="Calibri" w:hAnsi="Times New Roman"/>
          <w:b/>
          <w:sz w:val="24"/>
          <w:szCs w:val="24"/>
        </w:rPr>
        <w:t xml:space="preserve">Говорение </w:t>
      </w:r>
      <w:r w:rsidRPr="003E599D">
        <w:rPr>
          <w:rFonts w:ascii="Times New Roman" w:eastAsia="Calibri" w:hAnsi="Times New Roman"/>
          <w:b/>
          <w:i/>
          <w:sz w:val="24"/>
          <w:szCs w:val="24"/>
        </w:rPr>
        <w:t>Диалогическая речь</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xml:space="preserve">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 </w:t>
      </w:r>
      <w:r w:rsidRPr="003E599D">
        <w:rPr>
          <w:rFonts w:ascii="Times New Roman" w:eastAsia="Calibri" w:hAnsi="Times New Roman"/>
          <w:b/>
          <w:i/>
          <w:sz w:val="24"/>
          <w:szCs w:val="24"/>
        </w:rPr>
        <w:t>Монологическая речь</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561D8E" w:rsidRPr="003E599D" w:rsidRDefault="00561D8E" w:rsidP="00561D8E">
      <w:pPr>
        <w:spacing w:after="3"/>
        <w:ind w:left="293" w:right="-15" w:hanging="10"/>
        <w:rPr>
          <w:rFonts w:ascii="Times New Roman" w:hAnsi="Times New Roman"/>
          <w:sz w:val="24"/>
          <w:szCs w:val="24"/>
        </w:rPr>
      </w:pPr>
      <w:r w:rsidRPr="003E599D">
        <w:rPr>
          <w:rFonts w:ascii="Times New Roman" w:eastAsia="Calibri" w:hAnsi="Times New Roman"/>
          <w:b/>
          <w:sz w:val="24"/>
          <w:szCs w:val="24"/>
        </w:rPr>
        <w:t>Чтение</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lastRenderedPageBreak/>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61D8E" w:rsidRPr="003E599D" w:rsidRDefault="00561D8E" w:rsidP="00561D8E">
      <w:pPr>
        <w:rPr>
          <w:rFonts w:ascii="Times New Roman" w:hAnsi="Times New Roman"/>
          <w:sz w:val="24"/>
          <w:szCs w:val="24"/>
        </w:rPr>
      </w:pPr>
      <w:r w:rsidRPr="003E599D">
        <w:rPr>
          <w:rFonts w:ascii="Times New Roman" w:eastAsia="Calibri" w:hAnsi="Times New Roman"/>
          <w:i/>
          <w:sz w:val="24"/>
          <w:szCs w:val="24"/>
        </w:rPr>
        <w:t>Жанры текстов:</w:t>
      </w:r>
      <w:r w:rsidRPr="003E599D">
        <w:rPr>
          <w:rFonts w:ascii="Times New Roman" w:hAnsi="Times New Roman"/>
          <w:sz w:val="24"/>
          <w:szCs w:val="24"/>
        </w:rPr>
        <w:t xml:space="preserve"> научно-популярные, публицистические, художественные, прагматические.</w:t>
      </w:r>
    </w:p>
    <w:p w:rsidR="00561D8E" w:rsidRPr="003E599D" w:rsidRDefault="00561D8E" w:rsidP="00561D8E">
      <w:pPr>
        <w:rPr>
          <w:rFonts w:ascii="Times New Roman" w:hAnsi="Times New Roman"/>
          <w:sz w:val="24"/>
          <w:szCs w:val="24"/>
        </w:rPr>
      </w:pPr>
      <w:r w:rsidRPr="003E599D">
        <w:rPr>
          <w:rFonts w:ascii="Times New Roman" w:eastAsia="Calibri" w:hAnsi="Times New Roman"/>
          <w:i/>
          <w:sz w:val="24"/>
          <w:szCs w:val="24"/>
        </w:rPr>
        <w:t>Типы текстов:</w:t>
      </w:r>
      <w:r w:rsidRPr="003E599D">
        <w:rPr>
          <w:rFonts w:ascii="Times New Roman" w:hAnsi="Times New Roman"/>
          <w:sz w:val="24"/>
          <w:szCs w:val="24"/>
        </w:rPr>
        <w:t xml:space="preserve"> статья, интервью, рассказ, стихотворение, песня, объявление, рецепт, меню, проспект, реклама.</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Независимо от вида чтения возможно использование двуязычного словаря.</w:t>
      </w:r>
    </w:p>
    <w:p w:rsidR="00561D8E" w:rsidRPr="003E599D" w:rsidRDefault="00561D8E" w:rsidP="00561D8E">
      <w:pPr>
        <w:rPr>
          <w:rFonts w:ascii="Times New Roman" w:hAnsi="Times New Roman"/>
          <w:sz w:val="24"/>
          <w:szCs w:val="24"/>
        </w:rPr>
      </w:pPr>
      <w:r w:rsidRPr="003E599D">
        <w:rPr>
          <w:rFonts w:ascii="Times New Roman" w:hAnsi="Times New Roman"/>
          <w:sz w:val="24"/>
          <w:szCs w:val="24"/>
          <w:u w:val="single" w:color="000000"/>
        </w:rPr>
        <w:t>Чтение с пониманием основного содержания</w:t>
      </w:r>
      <w:r w:rsidRPr="003E599D">
        <w:rPr>
          <w:rFonts w:ascii="Times New Roman" w:hAnsi="Times New Roman"/>
          <w:sz w:val="24"/>
          <w:szCs w:val="24"/>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Объём текстов для чтения — 400—500 слов.</w:t>
      </w:r>
    </w:p>
    <w:p w:rsidR="00561D8E" w:rsidRPr="003E599D" w:rsidRDefault="00561D8E" w:rsidP="00561D8E">
      <w:pPr>
        <w:rPr>
          <w:rFonts w:ascii="Times New Roman" w:hAnsi="Times New Roman"/>
          <w:sz w:val="24"/>
          <w:szCs w:val="24"/>
        </w:rPr>
      </w:pPr>
      <w:r w:rsidRPr="003E599D">
        <w:rPr>
          <w:rFonts w:ascii="Times New Roman" w:hAnsi="Times New Roman"/>
          <w:sz w:val="24"/>
          <w:szCs w:val="24"/>
          <w:u w:val="single" w:color="000000"/>
        </w:rPr>
        <w:t>Чтение с выборочным пониманием нужной или интересующей информации</w:t>
      </w:r>
      <w:r w:rsidRPr="003E599D">
        <w:rPr>
          <w:rFonts w:ascii="Times New Roman" w:hAnsi="Times New Roman"/>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561D8E" w:rsidRPr="003E599D" w:rsidRDefault="00561D8E" w:rsidP="00561D8E">
      <w:pPr>
        <w:rPr>
          <w:rFonts w:ascii="Times New Roman" w:hAnsi="Times New Roman"/>
          <w:sz w:val="24"/>
          <w:szCs w:val="24"/>
        </w:rPr>
      </w:pPr>
      <w:r w:rsidRPr="003E599D">
        <w:rPr>
          <w:rFonts w:ascii="Times New Roman" w:hAnsi="Times New Roman"/>
          <w:sz w:val="24"/>
          <w:szCs w:val="24"/>
          <w:u w:val="single" w:color="000000"/>
        </w:rPr>
        <w:t>Чтение с полным пониманием текста</w:t>
      </w:r>
      <w:r w:rsidRPr="003E599D">
        <w:rPr>
          <w:rFonts w:ascii="Times New Roman" w:hAnsi="Times New Roman"/>
          <w:sz w:val="24"/>
          <w:szCs w:val="24"/>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561D8E" w:rsidRPr="003E599D" w:rsidRDefault="00561D8E" w:rsidP="00561D8E">
      <w:pPr>
        <w:spacing w:after="3"/>
        <w:ind w:left="293" w:right="-15" w:hanging="10"/>
        <w:rPr>
          <w:rFonts w:ascii="Times New Roman" w:hAnsi="Times New Roman"/>
          <w:sz w:val="24"/>
          <w:szCs w:val="24"/>
        </w:rPr>
      </w:pPr>
      <w:r w:rsidRPr="003E599D">
        <w:rPr>
          <w:rFonts w:ascii="Times New Roman" w:eastAsia="Calibri" w:hAnsi="Times New Roman"/>
          <w:b/>
          <w:sz w:val="24"/>
          <w:szCs w:val="24"/>
        </w:rPr>
        <w:t>Письменная речь</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Дальнейшее развитие и совершенствование письменной речи, а именно умений:</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xml:space="preserve">— писать короткие поздравления с днём рождения и другими праздниками, выражать пожелания (объёмом 30—40 слов, </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включая адрес);</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заполнять формуляры, бланки (указывать имя, фамилию, пол, гражданство, адрес);</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561D8E" w:rsidRPr="003E599D" w:rsidRDefault="00561D8E" w:rsidP="00561D8E">
      <w:pPr>
        <w:spacing w:after="268"/>
        <w:ind w:left="268" w:hanging="283"/>
        <w:rPr>
          <w:rFonts w:ascii="Times New Roman" w:hAnsi="Times New Roman"/>
          <w:sz w:val="24"/>
          <w:szCs w:val="24"/>
        </w:rPr>
      </w:pPr>
      <w:r w:rsidRPr="003E599D">
        <w:rPr>
          <w:rFonts w:ascii="Times New Roman" w:hAnsi="Times New Roman"/>
          <w:sz w:val="24"/>
          <w:szCs w:val="24"/>
        </w:rPr>
        <w:t>— 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561D8E" w:rsidRPr="003E599D" w:rsidRDefault="00561D8E" w:rsidP="00561D8E">
      <w:pPr>
        <w:keepNext/>
        <w:keepLines/>
        <w:spacing w:after="51" w:line="228" w:lineRule="auto"/>
        <w:ind w:left="554" w:right="-15" w:hanging="10"/>
        <w:jc w:val="center"/>
        <w:outlineLvl w:val="1"/>
        <w:rPr>
          <w:rFonts w:ascii="Times New Roman" w:eastAsia="Calibri" w:hAnsi="Times New Roman"/>
          <w:b/>
          <w:color w:val="000000"/>
          <w:sz w:val="24"/>
          <w:szCs w:val="24"/>
        </w:rPr>
      </w:pPr>
      <w:r w:rsidRPr="003E599D">
        <w:rPr>
          <w:rFonts w:ascii="Times New Roman" w:eastAsia="Calibri" w:hAnsi="Times New Roman"/>
          <w:b/>
          <w:color w:val="000000"/>
          <w:sz w:val="24"/>
          <w:szCs w:val="24"/>
        </w:rPr>
        <w:t>Компенсаторные умения</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Совершенствуются умения:</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переспрашивать, просить повторить, уточняя значение незнакомых слов;</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догадываться о значении незнакомых слов по контексту;</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догадываться о значении незнакомых слов по используемым собеседником жестам и мимике;</w:t>
      </w:r>
    </w:p>
    <w:p w:rsidR="00561D8E" w:rsidRPr="003E599D" w:rsidRDefault="00561D8E" w:rsidP="00561D8E">
      <w:pPr>
        <w:ind w:left="268" w:hanging="283"/>
        <w:rPr>
          <w:rFonts w:ascii="Times New Roman" w:hAnsi="Times New Roman"/>
          <w:sz w:val="24"/>
          <w:szCs w:val="24"/>
        </w:rPr>
      </w:pPr>
      <w:r w:rsidRPr="003E599D">
        <w:rPr>
          <w:rFonts w:ascii="Times New Roman" w:hAnsi="Times New Roman"/>
          <w:sz w:val="24"/>
          <w:szCs w:val="24"/>
        </w:rPr>
        <w:t>— использовать синонимы, антонимы, описания понятия при дефиците языковых средств.</w:t>
      </w:r>
    </w:p>
    <w:p w:rsidR="00561D8E" w:rsidRPr="003E599D" w:rsidRDefault="00561D8E" w:rsidP="00561D8E">
      <w:pPr>
        <w:keepNext/>
        <w:keepLines/>
        <w:spacing w:after="51" w:line="228" w:lineRule="auto"/>
        <w:ind w:left="554" w:right="611" w:hanging="10"/>
        <w:jc w:val="center"/>
        <w:outlineLvl w:val="1"/>
        <w:rPr>
          <w:rFonts w:ascii="Times New Roman" w:eastAsia="Calibri" w:hAnsi="Times New Roman"/>
          <w:b/>
          <w:color w:val="000000"/>
          <w:sz w:val="24"/>
          <w:szCs w:val="24"/>
        </w:rPr>
      </w:pPr>
      <w:r w:rsidRPr="003E599D">
        <w:rPr>
          <w:rFonts w:ascii="Times New Roman" w:eastAsia="Calibri" w:hAnsi="Times New Roman"/>
          <w:b/>
          <w:color w:val="000000"/>
          <w:sz w:val="24"/>
          <w:szCs w:val="24"/>
        </w:rPr>
        <w:t>Общеучебные умения и универсальные способы деятельности</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Формируются и совершенствуются умения:</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работать с источниками: литературой, со справочными материалами, словарями, интернет-ресурсами на иностранном языке;</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lastRenderedPageBreak/>
        <w:t>—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561D8E" w:rsidRPr="003E599D" w:rsidRDefault="00561D8E" w:rsidP="00561D8E">
      <w:pPr>
        <w:spacing w:after="285"/>
        <w:rPr>
          <w:rFonts w:ascii="Times New Roman" w:hAnsi="Times New Roman"/>
          <w:sz w:val="24"/>
          <w:szCs w:val="24"/>
        </w:rPr>
      </w:pPr>
      <w:r w:rsidRPr="003E599D">
        <w:rPr>
          <w:rFonts w:ascii="Times New Roman" w:hAnsi="Times New Roman"/>
          <w:sz w:val="24"/>
          <w:szCs w:val="24"/>
        </w:rPr>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561D8E" w:rsidRPr="003E599D" w:rsidRDefault="00561D8E" w:rsidP="00561D8E">
      <w:pPr>
        <w:keepNext/>
        <w:keepLines/>
        <w:spacing w:after="51" w:line="228" w:lineRule="auto"/>
        <w:ind w:left="554" w:right="-15" w:hanging="10"/>
        <w:jc w:val="center"/>
        <w:outlineLvl w:val="2"/>
        <w:rPr>
          <w:rFonts w:ascii="Times New Roman" w:eastAsia="Calibri" w:hAnsi="Times New Roman"/>
          <w:b/>
          <w:color w:val="000000"/>
          <w:sz w:val="24"/>
          <w:szCs w:val="24"/>
        </w:rPr>
      </w:pPr>
      <w:r w:rsidRPr="003E599D">
        <w:rPr>
          <w:rFonts w:ascii="Times New Roman" w:eastAsia="Calibri" w:hAnsi="Times New Roman"/>
          <w:b/>
          <w:color w:val="000000"/>
          <w:sz w:val="24"/>
          <w:szCs w:val="24"/>
        </w:rPr>
        <w:t>Специальные учебные умения</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Формируются и совершенствуются умения:</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находить ключевые слова и социокультурные реалии при работе с текстом;</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 семантизировать слова на основе языковой догадки;</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 осуществлять словообразовательный анализ слов;</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 выборочно использовать перевод;</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 пользоваться двуязычными словарями;</w:t>
      </w:r>
    </w:p>
    <w:p w:rsidR="00561D8E" w:rsidRPr="003E599D" w:rsidRDefault="00561D8E" w:rsidP="00561D8E">
      <w:pPr>
        <w:spacing w:after="285"/>
        <w:rPr>
          <w:rFonts w:ascii="Times New Roman" w:hAnsi="Times New Roman"/>
          <w:sz w:val="24"/>
          <w:szCs w:val="24"/>
        </w:rPr>
      </w:pPr>
      <w:r w:rsidRPr="003E599D">
        <w:rPr>
          <w:rFonts w:ascii="Times New Roman" w:hAnsi="Times New Roman"/>
          <w:sz w:val="24"/>
          <w:szCs w:val="24"/>
        </w:rPr>
        <w:t>— участвовать в проектной деятельности межпредметного характера.</w:t>
      </w:r>
    </w:p>
    <w:p w:rsidR="00561D8E" w:rsidRPr="003E599D" w:rsidRDefault="00561D8E" w:rsidP="00561D8E">
      <w:pPr>
        <w:keepNext/>
        <w:keepLines/>
        <w:spacing w:after="51" w:line="228" w:lineRule="auto"/>
        <w:ind w:left="554" w:right="-15" w:hanging="10"/>
        <w:jc w:val="center"/>
        <w:outlineLvl w:val="1"/>
        <w:rPr>
          <w:rFonts w:ascii="Times New Roman" w:eastAsia="Calibri" w:hAnsi="Times New Roman"/>
          <w:b/>
          <w:color w:val="000000"/>
          <w:sz w:val="24"/>
          <w:szCs w:val="24"/>
        </w:rPr>
      </w:pPr>
      <w:r w:rsidRPr="003E599D">
        <w:rPr>
          <w:rFonts w:ascii="Times New Roman" w:eastAsia="Calibri" w:hAnsi="Times New Roman"/>
          <w:b/>
          <w:color w:val="000000"/>
          <w:sz w:val="24"/>
          <w:szCs w:val="24"/>
        </w:rPr>
        <w:t>Языковые средства</w:t>
      </w:r>
    </w:p>
    <w:p w:rsidR="00561D8E" w:rsidRPr="003E599D" w:rsidRDefault="00561D8E" w:rsidP="00561D8E">
      <w:pPr>
        <w:spacing w:after="0" w:line="240" w:lineRule="auto"/>
        <w:ind w:left="283"/>
        <w:rPr>
          <w:rFonts w:ascii="Times New Roman" w:hAnsi="Times New Roman"/>
          <w:sz w:val="24"/>
          <w:szCs w:val="24"/>
        </w:rPr>
      </w:pPr>
      <w:r w:rsidRPr="003E599D">
        <w:rPr>
          <w:rFonts w:ascii="Times New Roman" w:eastAsia="Calibri" w:hAnsi="Times New Roman"/>
          <w:b/>
          <w:i/>
          <w:sz w:val="24"/>
          <w:szCs w:val="24"/>
        </w:rPr>
        <w:t>Графика, каллиграфия, орфография</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xml:space="preserve">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 </w:t>
      </w:r>
      <w:r w:rsidRPr="003E599D">
        <w:rPr>
          <w:rFonts w:ascii="Times New Roman" w:eastAsia="Calibri" w:hAnsi="Times New Roman"/>
          <w:b/>
          <w:i/>
          <w:sz w:val="24"/>
          <w:szCs w:val="24"/>
        </w:rPr>
        <w:t>Фонетическая сторона речи</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 </w:t>
      </w:r>
      <w:r w:rsidRPr="003E599D">
        <w:rPr>
          <w:rFonts w:ascii="Times New Roman" w:eastAsia="Calibri" w:hAnsi="Times New Roman"/>
          <w:b/>
          <w:i/>
          <w:sz w:val="24"/>
          <w:szCs w:val="24"/>
        </w:rPr>
        <w:t>Лексическая сторона речи</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lastRenderedPageBreak/>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Лексические единицы включают устойчивые словосочетания, оценочную лексику, реплики-клише речевого этикета.</w:t>
      </w:r>
    </w:p>
    <w:p w:rsidR="00561D8E" w:rsidRPr="003E599D" w:rsidRDefault="00561D8E" w:rsidP="00561D8E">
      <w:pPr>
        <w:spacing w:after="0" w:line="216" w:lineRule="auto"/>
        <w:ind w:left="279" w:right="-15" w:hanging="10"/>
        <w:rPr>
          <w:rFonts w:ascii="Times New Roman" w:hAnsi="Times New Roman"/>
          <w:sz w:val="24"/>
          <w:szCs w:val="24"/>
        </w:rPr>
      </w:pPr>
      <w:r w:rsidRPr="003E599D">
        <w:rPr>
          <w:rFonts w:ascii="Times New Roman" w:hAnsi="Times New Roman"/>
          <w:sz w:val="24"/>
          <w:szCs w:val="24"/>
        </w:rPr>
        <w:t xml:space="preserve">Основные способы словообразования: а) </w:t>
      </w:r>
      <w:r w:rsidRPr="003E599D">
        <w:rPr>
          <w:rFonts w:ascii="Times New Roman" w:hAnsi="Times New Roman"/>
          <w:sz w:val="24"/>
          <w:szCs w:val="24"/>
          <w:u w:val="single" w:color="000000"/>
        </w:rPr>
        <w:t xml:space="preserve">аффиксация: </w:t>
      </w:r>
      <w:r w:rsidRPr="003E599D">
        <w:rPr>
          <w:rFonts w:ascii="Times New Roman" w:hAnsi="Times New Roman"/>
          <w:sz w:val="24"/>
          <w:szCs w:val="24"/>
        </w:rPr>
        <w:t xml:space="preserve">существительных c суффиксами -ung (die </w:t>
      </w:r>
      <w:r w:rsidRPr="003E599D">
        <w:rPr>
          <w:rFonts w:ascii="Times New Roman" w:eastAsia="Calibri" w:hAnsi="Times New Roman"/>
          <w:sz w:val="24"/>
          <w:szCs w:val="24"/>
        </w:rPr>
        <w:t>Lцsung</w:t>
      </w:r>
      <w:r w:rsidRPr="003E599D">
        <w:rPr>
          <w:rFonts w:ascii="Times New Roman" w:hAnsi="Times New Roman"/>
          <w:sz w:val="24"/>
          <w:szCs w:val="24"/>
        </w:rPr>
        <w:t>, die Verei-</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lang w:val="de-DE"/>
        </w:rPr>
        <w:t xml:space="preserve">nigung); -keit (die Feindlichkeit); -heit (die Einheit); -schaft (die Gesellschaft); -um (das Datum); -or (der Doktor); -ik (die Mathematik); -e (die Liebe), -ler (der Wissenschaftler); -ie (die Biologie); </w:t>
      </w:r>
      <w:r w:rsidRPr="003E599D">
        <w:rPr>
          <w:rFonts w:ascii="Times New Roman" w:hAnsi="Times New Roman"/>
          <w:sz w:val="24"/>
          <w:szCs w:val="24"/>
        </w:rPr>
        <w:t>прилагательных</w:t>
      </w:r>
      <w:r w:rsidRPr="003E599D">
        <w:rPr>
          <w:rFonts w:ascii="Times New Roman" w:hAnsi="Times New Roman"/>
          <w:sz w:val="24"/>
          <w:szCs w:val="24"/>
          <w:lang w:val="de-DE"/>
        </w:rPr>
        <w:t xml:space="preserve"> c </w:t>
      </w:r>
      <w:r w:rsidRPr="003E599D">
        <w:rPr>
          <w:rFonts w:ascii="Times New Roman" w:hAnsi="Times New Roman"/>
          <w:sz w:val="24"/>
          <w:szCs w:val="24"/>
        </w:rPr>
        <w:t>суффиксами</w:t>
      </w:r>
      <w:r w:rsidRPr="003E599D">
        <w:rPr>
          <w:rFonts w:ascii="Times New Roman" w:hAnsi="Times New Roman"/>
          <w:sz w:val="24"/>
          <w:szCs w:val="24"/>
          <w:lang w:val="de-DE"/>
        </w:rPr>
        <w:t xml:space="preserve"> -ig (wichtig); -lich (gl</w:t>
      </w:r>
      <w:r w:rsidRPr="003E599D">
        <w:rPr>
          <w:rFonts w:ascii="Times New Roman" w:eastAsia="Calibri" w:hAnsi="Times New Roman"/>
          <w:sz w:val="24"/>
          <w:szCs w:val="24"/>
        </w:rPr>
        <w:t>ь</w:t>
      </w:r>
      <w:r w:rsidRPr="003E599D">
        <w:rPr>
          <w:rFonts w:ascii="Times New Roman" w:hAnsi="Times New Roman"/>
          <w:sz w:val="24"/>
          <w:szCs w:val="24"/>
          <w:lang w:val="de-DE"/>
        </w:rPr>
        <w:t xml:space="preserve">cklich); </w:t>
      </w:r>
    </w:p>
    <w:p w:rsidR="00561D8E" w:rsidRPr="003E599D" w:rsidRDefault="00561D8E" w:rsidP="00561D8E">
      <w:pPr>
        <w:ind w:left="268" w:hanging="283"/>
        <w:rPr>
          <w:rFonts w:ascii="Times New Roman" w:hAnsi="Times New Roman"/>
          <w:sz w:val="24"/>
          <w:szCs w:val="24"/>
          <w:lang w:val="de-DE"/>
        </w:rPr>
      </w:pPr>
      <w:r w:rsidRPr="003E599D">
        <w:rPr>
          <w:rFonts w:ascii="Times New Roman" w:hAnsi="Times New Roman"/>
          <w:sz w:val="24"/>
          <w:szCs w:val="24"/>
          <w:lang w:val="de-DE"/>
        </w:rPr>
        <w:t xml:space="preserve">- isch (typisch); -los (arbeitslos); -sam (langsam); -bar (wunderbar); </w:t>
      </w:r>
      <w:r w:rsidRPr="003E599D">
        <w:rPr>
          <w:rFonts w:ascii="Times New Roman" w:hAnsi="Times New Roman"/>
          <w:sz w:val="24"/>
          <w:szCs w:val="24"/>
        </w:rPr>
        <w:t>существительных</w:t>
      </w:r>
      <w:r w:rsidRPr="003E599D">
        <w:rPr>
          <w:rFonts w:ascii="Times New Roman" w:hAnsi="Times New Roman"/>
          <w:sz w:val="24"/>
          <w:szCs w:val="24"/>
          <w:lang w:val="de-DE"/>
        </w:rPr>
        <w:t xml:space="preserve"> </w:t>
      </w:r>
      <w:r w:rsidRPr="003E599D">
        <w:rPr>
          <w:rFonts w:ascii="Times New Roman" w:hAnsi="Times New Roman"/>
          <w:sz w:val="24"/>
          <w:szCs w:val="24"/>
        </w:rPr>
        <w:t>и</w:t>
      </w:r>
      <w:r w:rsidRPr="003E599D">
        <w:rPr>
          <w:rFonts w:ascii="Times New Roman" w:hAnsi="Times New Roman"/>
          <w:sz w:val="24"/>
          <w:szCs w:val="24"/>
          <w:lang w:val="de-DE"/>
        </w:rPr>
        <w:t xml:space="preserve"> </w:t>
      </w:r>
      <w:r w:rsidRPr="003E599D">
        <w:rPr>
          <w:rFonts w:ascii="Times New Roman" w:hAnsi="Times New Roman"/>
          <w:sz w:val="24"/>
          <w:szCs w:val="24"/>
        </w:rPr>
        <w:t>прилагательных</w:t>
      </w:r>
      <w:r w:rsidRPr="003E599D">
        <w:rPr>
          <w:rFonts w:ascii="Times New Roman" w:hAnsi="Times New Roman"/>
          <w:sz w:val="24"/>
          <w:szCs w:val="24"/>
          <w:lang w:val="de-DE"/>
        </w:rPr>
        <w:t xml:space="preserve"> </w:t>
      </w:r>
      <w:r w:rsidRPr="003E599D">
        <w:rPr>
          <w:rFonts w:ascii="Times New Roman" w:hAnsi="Times New Roman"/>
          <w:sz w:val="24"/>
          <w:szCs w:val="24"/>
        </w:rPr>
        <w:t>с</w:t>
      </w:r>
      <w:r w:rsidRPr="003E599D">
        <w:rPr>
          <w:rFonts w:ascii="Times New Roman" w:hAnsi="Times New Roman"/>
          <w:sz w:val="24"/>
          <w:szCs w:val="24"/>
          <w:lang w:val="de-DE"/>
        </w:rPr>
        <w:t xml:space="preserve"> </w:t>
      </w:r>
      <w:r w:rsidRPr="003E599D">
        <w:rPr>
          <w:rFonts w:ascii="Times New Roman" w:hAnsi="Times New Roman"/>
          <w:sz w:val="24"/>
          <w:szCs w:val="24"/>
        </w:rPr>
        <w:t>префиксом</w:t>
      </w:r>
      <w:r w:rsidRPr="003E599D">
        <w:rPr>
          <w:rFonts w:ascii="Times New Roman" w:hAnsi="Times New Roman"/>
          <w:sz w:val="24"/>
          <w:szCs w:val="24"/>
          <w:lang w:val="de-DE"/>
        </w:rPr>
        <w:t xml:space="preserve"> un- (das </w:t>
      </w:r>
    </w:p>
    <w:p w:rsidR="00561D8E" w:rsidRPr="003E599D" w:rsidRDefault="00561D8E" w:rsidP="00561D8E">
      <w:pPr>
        <w:ind w:left="268" w:hanging="283"/>
        <w:rPr>
          <w:rFonts w:ascii="Times New Roman" w:hAnsi="Times New Roman"/>
          <w:sz w:val="24"/>
          <w:szCs w:val="24"/>
          <w:lang w:val="de-DE"/>
        </w:rPr>
      </w:pPr>
      <w:r w:rsidRPr="003E599D">
        <w:rPr>
          <w:rFonts w:ascii="Times New Roman" w:hAnsi="Times New Roman"/>
          <w:sz w:val="24"/>
          <w:szCs w:val="24"/>
          <w:lang w:val="de-DE"/>
        </w:rPr>
        <w:t>Ungl</w:t>
      </w:r>
      <w:r w:rsidRPr="003E599D">
        <w:rPr>
          <w:rFonts w:ascii="Times New Roman" w:eastAsia="Calibri" w:hAnsi="Times New Roman"/>
          <w:sz w:val="24"/>
          <w:szCs w:val="24"/>
        </w:rPr>
        <w:t>ь</w:t>
      </w:r>
      <w:r w:rsidRPr="003E599D">
        <w:rPr>
          <w:rFonts w:ascii="Times New Roman" w:hAnsi="Times New Roman"/>
          <w:sz w:val="24"/>
          <w:szCs w:val="24"/>
          <w:lang w:val="de-DE"/>
        </w:rPr>
        <w:t>ck, ungl</w:t>
      </w:r>
      <w:r w:rsidRPr="003E599D">
        <w:rPr>
          <w:rFonts w:ascii="Times New Roman" w:eastAsia="Calibri" w:hAnsi="Times New Roman"/>
          <w:sz w:val="24"/>
          <w:szCs w:val="24"/>
        </w:rPr>
        <w:t>ь</w:t>
      </w:r>
      <w:r w:rsidRPr="003E599D">
        <w:rPr>
          <w:rFonts w:ascii="Times New Roman" w:hAnsi="Times New Roman"/>
          <w:sz w:val="24"/>
          <w:szCs w:val="24"/>
          <w:lang w:val="de-DE"/>
        </w:rPr>
        <w:t xml:space="preserve">cklich); </w:t>
      </w:r>
      <w:r w:rsidRPr="003E599D">
        <w:rPr>
          <w:rFonts w:ascii="Times New Roman" w:hAnsi="Times New Roman"/>
          <w:sz w:val="24"/>
          <w:szCs w:val="24"/>
        </w:rPr>
        <w:t>существительных</w:t>
      </w:r>
      <w:r w:rsidRPr="003E599D">
        <w:rPr>
          <w:rFonts w:ascii="Times New Roman" w:hAnsi="Times New Roman"/>
          <w:sz w:val="24"/>
          <w:szCs w:val="24"/>
          <w:lang w:val="de-DE"/>
        </w:rPr>
        <w:t xml:space="preserve"> </w:t>
      </w:r>
      <w:r w:rsidRPr="003E599D">
        <w:rPr>
          <w:rFonts w:ascii="Times New Roman" w:hAnsi="Times New Roman"/>
          <w:sz w:val="24"/>
          <w:szCs w:val="24"/>
        </w:rPr>
        <w:t>и</w:t>
      </w:r>
      <w:r w:rsidRPr="003E599D">
        <w:rPr>
          <w:rFonts w:ascii="Times New Roman" w:hAnsi="Times New Roman"/>
          <w:sz w:val="24"/>
          <w:szCs w:val="24"/>
          <w:lang w:val="de-DE"/>
        </w:rPr>
        <w:t xml:space="preserve"> </w:t>
      </w:r>
      <w:r w:rsidRPr="003E599D">
        <w:rPr>
          <w:rFonts w:ascii="Times New Roman" w:hAnsi="Times New Roman"/>
          <w:sz w:val="24"/>
          <w:szCs w:val="24"/>
        </w:rPr>
        <w:t>глаголов</w:t>
      </w:r>
      <w:r w:rsidRPr="003E599D">
        <w:rPr>
          <w:rFonts w:ascii="Times New Roman" w:hAnsi="Times New Roman"/>
          <w:sz w:val="24"/>
          <w:szCs w:val="24"/>
          <w:lang w:val="de-DE"/>
        </w:rPr>
        <w:t xml:space="preserve"> c </w:t>
      </w:r>
      <w:r w:rsidRPr="003E599D">
        <w:rPr>
          <w:rFonts w:ascii="Times New Roman" w:hAnsi="Times New Roman"/>
          <w:sz w:val="24"/>
          <w:szCs w:val="24"/>
        </w:rPr>
        <w:t>префиксами</w:t>
      </w:r>
      <w:r w:rsidRPr="003E599D">
        <w:rPr>
          <w:rFonts w:ascii="Times New Roman" w:hAnsi="Times New Roman"/>
          <w:sz w:val="24"/>
          <w:szCs w:val="24"/>
          <w:lang w:val="de-DE"/>
        </w:rPr>
        <w:t xml:space="preserve">: vor- (der Vorort, </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lang w:val="de-DE"/>
        </w:rPr>
        <w:t>vorbereiten); mit- (die Mitantwortung, mitspielen);</w:t>
      </w:r>
    </w:p>
    <w:p w:rsidR="00561D8E" w:rsidRPr="003E599D" w:rsidRDefault="00561D8E" w:rsidP="00561D8E">
      <w:pPr>
        <w:ind w:left="284"/>
        <w:rPr>
          <w:rFonts w:ascii="Times New Roman" w:hAnsi="Times New Roman"/>
          <w:sz w:val="24"/>
          <w:szCs w:val="24"/>
        </w:rPr>
      </w:pPr>
      <w:r w:rsidRPr="003E599D">
        <w:rPr>
          <w:rFonts w:ascii="Times New Roman" w:hAnsi="Times New Roman"/>
          <w:sz w:val="24"/>
          <w:szCs w:val="24"/>
        </w:rPr>
        <w:t xml:space="preserve">глаголов </w:t>
      </w:r>
      <w:r w:rsidRPr="003E599D">
        <w:rPr>
          <w:rFonts w:ascii="Times New Roman" w:hAnsi="Times New Roman"/>
          <w:sz w:val="24"/>
          <w:szCs w:val="24"/>
        </w:rPr>
        <w:tab/>
        <w:t xml:space="preserve">с </w:t>
      </w:r>
      <w:r w:rsidRPr="003E599D">
        <w:rPr>
          <w:rFonts w:ascii="Times New Roman" w:hAnsi="Times New Roman"/>
          <w:sz w:val="24"/>
          <w:szCs w:val="24"/>
        </w:rPr>
        <w:tab/>
        <w:t xml:space="preserve">отделяемыми </w:t>
      </w:r>
      <w:r w:rsidRPr="003E599D">
        <w:rPr>
          <w:rFonts w:ascii="Times New Roman" w:hAnsi="Times New Roman"/>
          <w:sz w:val="24"/>
          <w:szCs w:val="24"/>
        </w:rPr>
        <w:tab/>
        <w:t xml:space="preserve">и </w:t>
      </w:r>
      <w:r w:rsidRPr="003E599D">
        <w:rPr>
          <w:rFonts w:ascii="Times New Roman" w:hAnsi="Times New Roman"/>
          <w:sz w:val="24"/>
          <w:szCs w:val="24"/>
        </w:rPr>
        <w:tab/>
        <w:t xml:space="preserve">неотделяемыми </w:t>
      </w:r>
      <w:r w:rsidRPr="003E599D">
        <w:rPr>
          <w:rFonts w:ascii="Times New Roman" w:hAnsi="Times New Roman"/>
          <w:sz w:val="24"/>
          <w:szCs w:val="24"/>
        </w:rPr>
        <w:tab/>
        <w:t>приставка-</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ми и другими словами в функции приставок типа erz</w:t>
      </w:r>
      <w:r w:rsidRPr="003E599D">
        <w:rPr>
          <w:rFonts w:ascii="Times New Roman" w:eastAsia="Calibri" w:hAnsi="Times New Roman"/>
          <w:sz w:val="24"/>
          <w:szCs w:val="24"/>
        </w:rPr>
        <w:t>д</w:t>
      </w:r>
      <w:r w:rsidRPr="003E599D">
        <w:rPr>
          <w:rFonts w:ascii="Times New Roman" w:hAnsi="Times New Roman"/>
          <w:sz w:val="24"/>
          <w:szCs w:val="24"/>
        </w:rPr>
        <w:t>hlen, wegwerfen;</w:t>
      </w:r>
    </w:p>
    <w:p w:rsidR="00561D8E" w:rsidRPr="003E599D" w:rsidRDefault="00561D8E" w:rsidP="00561D8E">
      <w:pPr>
        <w:spacing w:after="0" w:line="216" w:lineRule="auto"/>
        <w:ind w:left="279" w:right="402" w:hanging="10"/>
        <w:rPr>
          <w:rFonts w:ascii="Times New Roman" w:hAnsi="Times New Roman"/>
          <w:sz w:val="24"/>
          <w:szCs w:val="24"/>
        </w:rPr>
      </w:pPr>
      <w:r w:rsidRPr="003E599D">
        <w:rPr>
          <w:rFonts w:ascii="Times New Roman" w:hAnsi="Times New Roman"/>
          <w:sz w:val="24"/>
          <w:szCs w:val="24"/>
        </w:rPr>
        <w:t xml:space="preserve">б) </w:t>
      </w:r>
      <w:r w:rsidRPr="003E599D">
        <w:rPr>
          <w:rFonts w:ascii="Times New Roman" w:hAnsi="Times New Roman"/>
          <w:sz w:val="24"/>
          <w:szCs w:val="24"/>
          <w:u w:val="single" w:color="000000"/>
        </w:rPr>
        <w:t xml:space="preserve">словосложение: </w:t>
      </w:r>
      <w:r w:rsidRPr="003E599D">
        <w:rPr>
          <w:rFonts w:ascii="Times New Roman" w:hAnsi="Times New Roman"/>
          <w:sz w:val="24"/>
          <w:szCs w:val="24"/>
        </w:rPr>
        <w:t>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w:t>
      </w:r>
    </w:p>
    <w:p w:rsidR="00561D8E" w:rsidRPr="003E599D" w:rsidRDefault="00561D8E" w:rsidP="00561D8E">
      <w:pPr>
        <w:ind w:left="284"/>
        <w:rPr>
          <w:rFonts w:ascii="Times New Roman" w:hAnsi="Times New Roman"/>
          <w:sz w:val="24"/>
          <w:szCs w:val="24"/>
        </w:rPr>
      </w:pPr>
      <w:r w:rsidRPr="003E599D">
        <w:rPr>
          <w:rFonts w:ascii="Times New Roman" w:hAnsi="Times New Roman"/>
          <w:sz w:val="24"/>
          <w:szCs w:val="24"/>
        </w:rPr>
        <w:t xml:space="preserve">в) </w:t>
      </w:r>
      <w:r w:rsidRPr="003E599D">
        <w:rPr>
          <w:rFonts w:ascii="Times New Roman" w:hAnsi="Times New Roman"/>
          <w:sz w:val="24"/>
          <w:szCs w:val="24"/>
          <w:u w:val="single" w:color="000000"/>
        </w:rPr>
        <w:t>конверсия</w:t>
      </w:r>
      <w:r w:rsidRPr="003E599D">
        <w:rPr>
          <w:rFonts w:ascii="Times New Roman" w:hAnsi="Times New Roman"/>
          <w:sz w:val="24"/>
          <w:szCs w:val="24"/>
        </w:rPr>
        <w:t xml:space="preserve"> (переход одной части речи в другую): существительные от прилагательных (das Blau, der/die Alte); существительные от глаголов (das Lernen, das Lesen);</w:t>
      </w:r>
    </w:p>
    <w:p w:rsidR="00561D8E" w:rsidRPr="003E599D" w:rsidRDefault="00561D8E" w:rsidP="00561D8E">
      <w:pPr>
        <w:ind w:left="284"/>
        <w:rPr>
          <w:rFonts w:ascii="Times New Roman" w:hAnsi="Times New Roman"/>
          <w:sz w:val="24"/>
          <w:szCs w:val="24"/>
        </w:rPr>
      </w:pPr>
      <w:r w:rsidRPr="003E599D">
        <w:rPr>
          <w:rFonts w:ascii="Times New Roman" w:hAnsi="Times New Roman"/>
          <w:sz w:val="24"/>
          <w:szCs w:val="24"/>
        </w:rPr>
        <w:t xml:space="preserve">г) </w:t>
      </w:r>
      <w:r w:rsidRPr="003E599D">
        <w:rPr>
          <w:rFonts w:ascii="Times New Roman" w:hAnsi="Times New Roman"/>
          <w:sz w:val="24"/>
          <w:szCs w:val="24"/>
          <w:u w:val="single" w:color="000000"/>
        </w:rPr>
        <w:t>интернациональные слова</w:t>
      </w:r>
      <w:r w:rsidRPr="003E599D">
        <w:rPr>
          <w:rFonts w:ascii="Times New Roman" w:hAnsi="Times New Roman"/>
          <w:sz w:val="24"/>
          <w:szCs w:val="24"/>
        </w:rPr>
        <w:t xml:space="preserve"> (der Globus, der Computer). </w:t>
      </w:r>
    </w:p>
    <w:p w:rsidR="00561D8E" w:rsidRPr="003E599D" w:rsidRDefault="00561D8E" w:rsidP="00561D8E">
      <w:pPr>
        <w:ind w:left="284"/>
        <w:rPr>
          <w:rFonts w:ascii="Times New Roman" w:hAnsi="Times New Roman"/>
          <w:sz w:val="24"/>
          <w:szCs w:val="24"/>
        </w:rPr>
      </w:pPr>
      <w:r w:rsidRPr="003E599D">
        <w:rPr>
          <w:rFonts w:ascii="Times New Roman" w:eastAsia="Calibri" w:hAnsi="Times New Roman"/>
          <w:b/>
          <w:i/>
          <w:sz w:val="24"/>
          <w:szCs w:val="24"/>
        </w:rPr>
        <w:t>Грамматическая сторона речи</w:t>
      </w:r>
    </w:p>
    <w:p w:rsidR="00561D8E" w:rsidRPr="003E599D" w:rsidRDefault="00561D8E" w:rsidP="00561D8E">
      <w:pPr>
        <w:spacing w:after="0" w:line="216" w:lineRule="auto"/>
        <w:ind w:right="-15" w:firstLine="283"/>
        <w:rPr>
          <w:rFonts w:ascii="Times New Roman" w:hAnsi="Times New Roman"/>
          <w:sz w:val="24"/>
          <w:szCs w:val="24"/>
        </w:rPr>
      </w:pPr>
      <w:r w:rsidRPr="003E599D">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w:t>
      </w:r>
    </w:p>
    <w:p w:rsidR="00561D8E" w:rsidRPr="003E599D" w:rsidRDefault="00561D8E" w:rsidP="00561D8E">
      <w:pPr>
        <w:ind w:left="284"/>
        <w:rPr>
          <w:rFonts w:ascii="Times New Roman" w:hAnsi="Times New Roman"/>
          <w:sz w:val="24"/>
          <w:szCs w:val="24"/>
        </w:rPr>
      </w:pPr>
      <w:r w:rsidRPr="003E599D">
        <w:rPr>
          <w:rFonts w:ascii="Times New Roman" w:hAnsi="Times New Roman"/>
          <w:sz w:val="24"/>
          <w:szCs w:val="24"/>
        </w:rPr>
        <w:t>Нераспространённые и распространённые предложения.</w:t>
      </w:r>
    </w:p>
    <w:p w:rsidR="00561D8E" w:rsidRPr="003E599D" w:rsidRDefault="00561D8E" w:rsidP="00561D8E">
      <w:pPr>
        <w:ind w:left="284"/>
        <w:rPr>
          <w:rFonts w:ascii="Times New Roman" w:hAnsi="Times New Roman"/>
          <w:sz w:val="24"/>
          <w:szCs w:val="24"/>
        </w:rPr>
      </w:pPr>
      <w:r w:rsidRPr="003E599D">
        <w:rPr>
          <w:rFonts w:ascii="Times New Roman" w:hAnsi="Times New Roman"/>
          <w:sz w:val="24"/>
          <w:szCs w:val="24"/>
        </w:rPr>
        <w:t>Безличные предложения (Es ist warm. Es ist Sommer.)</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Предложения с глаголами legen, stellen, h</w:t>
      </w:r>
      <w:r w:rsidRPr="003E599D">
        <w:rPr>
          <w:rFonts w:ascii="Times New Roman" w:eastAsia="Calibri" w:hAnsi="Times New Roman"/>
          <w:sz w:val="24"/>
          <w:szCs w:val="24"/>
        </w:rPr>
        <w:t>д</w:t>
      </w:r>
      <w:r w:rsidRPr="003E599D">
        <w:rPr>
          <w:rFonts w:ascii="Times New Roman" w:hAnsi="Times New Roman"/>
          <w:sz w:val="24"/>
          <w:szCs w:val="24"/>
        </w:rPr>
        <w:t>ngen, требующими после себя дополнение в Akkusativ и обстоятельство места при ответе на вопрос Wohin? (Ich h</w:t>
      </w:r>
      <w:r w:rsidRPr="003E599D">
        <w:rPr>
          <w:rFonts w:ascii="Times New Roman" w:eastAsia="Calibri" w:hAnsi="Times New Roman"/>
          <w:sz w:val="24"/>
          <w:szCs w:val="24"/>
        </w:rPr>
        <w:t>д</w:t>
      </w:r>
      <w:r w:rsidRPr="003E599D">
        <w:rPr>
          <w:rFonts w:ascii="Times New Roman" w:hAnsi="Times New Roman"/>
          <w:sz w:val="24"/>
          <w:szCs w:val="24"/>
        </w:rPr>
        <w:t>nge das Bild an die Wand.)</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lastRenderedPageBreak/>
        <w:t xml:space="preserve">Предложения с глаголами beginnen, raten, vorhaben и др., требующими после себя Infinitiv с zu. </w:t>
      </w:r>
      <w:r w:rsidRPr="003E599D">
        <w:rPr>
          <w:rFonts w:ascii="Times New Roman" w:hAnsi="Times New Roman"/>
          <w:sz w:val="24"/>
          <w:szCs w:val="24"/>
          <w:lang w:val="de-DE"/>
        </w:rPr>
        <w:t>(Wir haben vor, aufs Land zu fahren.)</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Побудительные</w:t>
      </w:r>
      <w:r w:rsidRPr="003E599D">
        <w:rPr>
          <w:rFonts w:ascii="Times New Roman" w:hAnsi="Times New Roman"/>
          <w:sz w:val="24"/>
          <w:szCs w:val="24"/>
          <w:lang w:val="de-DE"/>
        </w:rPr>
        <w:t xml:space="preserve"> </w:t>
      </w:r>
      <w:r w:rsidRPr="003E599D">
        <w:rPr>
          <w:rFonts w:ascii="Times New Roman" w:hAnsi="Times New Roman"/>
          <w:sz w:val="24"/>
          <w:szCs w:val="24"/>
        </w:rPr>
        <w:t>предложения</w:t>
      </w:r>
      <w:r w:rsidRPr="003E599D">
        <w:rPr>
          <w:rFonts w:ascii="Times New Roman" w:hAnsi="Times New Roman"/>
          <w:sz w:val="24"/>
          <w:szCs w:val="24"/>
          <w:lang w:val="de-DE"/>
        </w:rPr>
        <w:t xml:space="preserve"> </w:t>
      </w:r>
      <w:r w:rsidRPr="003E599D">
        <w:rPr>
          <w:rFonts w:ascii="Times New Roman" w:hAnsi="Times New Roman"/>
          <w:sz w:val="24"/>
          <w:szCs w:val="24"/>
        </w:rPr>
        <w:t>типа</w:t>
      </w:r>
      <w:r w:rsidRPr="003E599D">
        <w:rPr>
          <w:rFonts w:ascii="Times New Roman" w:hAnsi="Times New Roman"/>
          <w:sz w:val="24"/>
          <w:szCs w:val="24"/>
          <w:lang w:val="de-DE"/>
        </w:rPr>
        <w:t xml:space="preserve">: Lesen wir! </w:t>
      </w:r>
      <w:r w:rsidRPr="003E599D">
        <w:rPr>
          <w:rFonts w:ascii="Times New Roman" w:hAnsi="Times New Roman"/>
          <w:sz w:val="24"/>
          <w:szCs w:val="24"/>
        </w:rPr>
        <w:t>Wollen wir lesen!</w:t>
      </w:r>
    </w:p>
    <w:p w:rsidR="00561D8E" w:rsidRPr="003E599D" w:rsidRDefault="00561D8E" w:rsidP="00561D8E">
      <w:pPr>
        <w:ind w:left="283"/>
        <w:rPr>
          <w:rFonts w:ascii="Times New Roman" w:hAnsi="Times New Roman"/>
          <w:sz w:val="24"/>
          <w:szCs w:val="24"/>
        </w:rPr>
      </w:pPr>
      <w:r w:rsidRPr="003E599D">
        <w:rPr>
          <w:rFonts w:ascii="Times New Roman" w:hAnsi="Times New Roman"/>
          <w:sz w:val="24"/>
          <w:szCs w:val="24"/>
        </w:rPr>
        <w:t>Все типы вопросительных предложений.</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Предложения с неопределённо-личным местоимением man. </w:t>
      </w:r>
      <w:r w:rsidRPr="003E599D">
        <w:rPr>
          <w:rFonts w:ascii="Times New Roman" w:hAnsi="Times New Roman"/>
          <w:sz w:val="24"/>
          <w:szCs w:val="24"/>
          <w:lang w:val="de-DE"/>
        </w:rPr>
        <w:t>(Man schm</w:t>
      </w:r>
      <w:r w:rsidRPr="003E599D">
        <w:rPr>
          <w:rFonts w:ascii="Times New Roman" w:eastAsia="Calibri" w:hAnsi="Times New Roman"/>
          <w:sz w:val="24"/>
          <w:szCs w:val="24"/>
        </w:rPr>
        <w:t>ь</w:t>
      </w:r>
      <w:r w:rsidRPr="003E599D">
        <w:rPr>
          <w:rFonts w:ascii="Times New Roman" w:hAnsi="Times New Roman"/>
          <w:sz w:val="24"/>
          <w:szCs w:val="24"/>
          <w:lang w:val="de-DE"/>
        </w:rPr>
        <w:t>ckt die Stadt vor Weihnachten.)</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Предложения с инфинитивной группой um ... zu. </w:t>
      </w:r>
      <w:r w:rsidRPr="003E599D">
        <w:rPr>
          <w:rFonts w:ascii="Times New Roman" w:hAnsi="Times New Roman"/>
          <w:sz w:val="24"/>
          <w:szCs w:val="24"/>
          <w:lang w:val="de-DE"/>
        </w:rPr>
        <w:t>(Er lernt Deutsch, um deutsche B</w:t>
      </w:r>
      <w:r w:rsidRPr="003E599D">
        <w:rPr>
          <w:rFonts w:ascii="Times New Roman" w:eastAsia="Calibri" w:hAnsi="Times New Roman"/>
          <w:sz w:val="24"/>
          <w:szCs w:val="24"/>
        </w:rPr>
        <w:t>ь</w:t>
      </w:r>
      <w:r w:rsidRPr="003E599D">
        <w:rPr>
          <w:rFonts w:ascii="Times New Roman" w:hAnsi="Times New Roman"/>
          <w:sz w:val="24"/>
          <w:szCs w:val="24"/>
          <w:lang w:val="de-DE"/>
        </w:rPr>
        <w:t>cher zu lesen.)</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Сложносочинённые предложения с союзами denn, darum, deshalb. </w:t>
      </w:r>
      <w:r w:rsidRPr="003E599D">
        <w:rPr>
          <w:rFonts w:ascii="Times New Roman" w:hAnsi="Times New Roman"/>
          <w:sz w:val="24"/>
          <w:szCs w:val="24"/>
          <w:lang w:val="de-DE"/>
        </w:rPr>
        <w:t>(Ihm gef</w:t>
      </w:r>
      <w:r w:rsidRPr="003E599D">
        <w:rPr>
          <w:rFonts w:ascii="Times New Roman" w:eastAsia="Calibri" w:hAnsi="Times New Roman"/>
          <w:sz w:val="24"/>
          <w:szCs w:val="24"/>
        </w:rPr>
        <w:t>д</w:t>
      </w:r>
      <w:r w:rsidRPr="003E599D">
        <w:rPr>
          <w:rFonts w:ascii="Times New Roman" w:hAnsi="Times New Roman"/>
          <w:sz w:val="24"/>
          <w:szCs w:val="24"/>
          <w:lang w:val="de-DE"/>
        </w:rPr>
        <w:t>llt das Dorfleben, denn er kann hier viel Zeit in der frischen Luft verbringen.)</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Сложноподчинённые предложения с союзами dass, ob и др. </w:t>
      </w:r>
      <w:r w:rsidRPr="003E599D">
        <w:rPr>
          <w:rFonts w:ascii="Times New Roman" w:hAnsi="Times New Roman"/>
          <w:sz w:val="24"/>
          <w:szCs w:val="24"/>
          <w:lang w:val="de-DE"/>
        </w:rPr>
        <w:t>(Er sagt, dass er gut in Mathe ist.)</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Сложноподчинённые предложения причины с союзами weil, da. </w:t>
      </w:r>
      <w:r w:rsidRPr="003E599D">
        <w:rPr>
          <w:rFonts w:ascii="Times New Roman" w:hAnsi="Times New Roman"/>
          <w:sz w:val="24"/>
          <w:szCs w:val="24"/>
          <w:lang w:val="de-DE"/>
        </w:rPr>
        <w:t>(Er hat heute keine Zeit, weil er viele Hausaufgaben machen muss.)</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Сложноподчинённые предложения с условным союзом wenn. </w:t>
      </w:r>
      <w:r w:rsidRPr="003E599D">
        <w:rPr>
          <w:rFonts w:ascii="Times New Roman" w:hAnsi="Times New Roman"/>
          <w:sz w:val="24"/>
          <w:szCs w:val="24"/>
          <w:lang w:val="de-DE"/>
        </w:rPr>
        <w:t>(Wenn du Lust hast, komm zu mir zu Besuch.)</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Сложноподчинённые предложения с придаточными времени с союзами wenn, als, nach. </w:t>
      </w:r>
      <w:r w:rsidRPr="003E599D">
        <w:rPr>
          <w:rFonts w:ascii="Times New Roman" w:hAnsi="Times New Roman"/>
          <w:sz w:val="24"/>
          <w:szCs w:val="24"/>
          <w:lang w:val="de-DE"/>
        </w:rPr>
        <w:t>(Ich freue mich immer, wenn du mich besuchst. Als die Eltern von der Arbeit nach Hause kamen, erz</w:t>
      </w:r>
      <w:r w:rsidRPr="003E599D">
        <w:rPr>
          <w:rFonts w:ascii="Times New Roman" w:eastAsia="Calibri" w:hAnsi="Times New Roman"/>
          <w:sz w:val="24"/>
          <w:szCs w:val="24"/>
        </w:rPr>
        <w:t>д</w:t>
      </w:r>
      <w:r w:rsidRPr="003E599D">
        <w:rPr>
          <w:rFonts w:ascii="Times New Roman" w:hAnsi="Times New Roman"/>
          <w:sz w:val="24"/>
          <w:szCs w:val="24"/>
          <w:lang w:val="de-DE"/>
        </w:rPr>
        <w:t xml:space="preserve">hlte ich ihnen </w:t>
      </w:r>
      <w:r w:rsidRPr="003E599D">
        <w:rPr>
          <w:rFonts w:ascii="Times New Roman" w:eastAsia="Calibri" w:hAnsi="Times New Roman"/>
          <w:sz w:val="24"/>
          <w:szCs w:val="24"/>
        </w:rPr>
        <w:t>ь</w:t>
      </w:r>
      <w:r w:rsidRPr="003E599D">
        <w:rPr>
          <w:rFonts w:ascii="Times New Roman" w:hAnsi="Times New Roman"/>
          <w:sz w:val="24"/>
          <w:szCs w:val="24"/>
          <w:lang w:val="de-DE"/>
        </w:rPr>
        <w:t xml:space="preserve">ber meinen Schultag. Nachdem wir mit dem </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lang w:val="de-DE"/>
        </w:rPr>
        <w:t>Abendbrot fertig waren, sahen wir fern.)</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Сложноподчинённые предложения с придаточными определительными (c относительными местоимениями die, deren, dessen. </w:t>
      </w:r>
      <w:r w:rsidRPr="003E599D">
        <w:rPr>
          <w:rFonts w:ascii="Times New Roman" w:hAnsi="Times New Roman"/>
          <w:sz w:val="24"/>
          <w:szCs w:val="24"/>
          <w:lang w:val="de-DE"/>
        </w:rPr>
        <w:t>(Sch</w:t>
      </w:r>
      <w:r w:rsidRPr="003E599D">
        <w:rPr>
          <w:rFonts w:ascii="Times New Roman" w:eastAsia="Calibri" w:hAnsi="Times New Roman"/>
          <w:sz w:val="24"/>
          <w:szCs w:val="24"/>
        </w:rPr>
        <w:t>ь</w:t>
      </w:r>
      <w:r w:rsidRPr="003E599D">
        <w:rPr>
          <w:rFonts w:ascii="Times New Roman" w:hAnsi="Times New Roman"/>
          <w:sz w:val="24"/>
          <w:szCs w:val="24"/>
          <w:lang w:val="de-DE"/>
        </w:rPr>
        <w:t>ler, die sich f</w:t>
      </w:r>
      <w:r w:rsidRPr="003E599D">
        <w:rPr>
          <w:rFonts w:ascii="Times New Roman" w:eastAsia="Calibri" w:hAnsi="Times New Roman"/>
          <w:sz w:val="24"/>
          <w:szCs w:val="24"/>
        </w:rPr>
        <w:t>ь</w:t>
      </w:r>
      <w:r w:rsidRPr="003E599D">
        <w:rPr>
          <w:rFonts w:ascii="Times New Roman" w:hAnsi="Times New Roman"/>
          <w:sz w:val="24"/>
          <w:szCs w:val="24"/>
          <w:lang w:val="de-DE"/>
        </w:rPr>
        <w:t>r moderne Berufe interessieren, suchen nach Informationen im Internet.)</w:t>
      </w:r>
    </w:p>
    <w:p w:rsidR="00561D8E" w:rsidRPr="003E599D" w:rsidRDefault="00561D8E" w:rsidP="00561D8E">
      <w:pPr>
        <w:rPr>
          <w:rFonts w:ascii="Times New Roman" w:hAnsi="Times New Roman"/>
          <w:sz w:val="24"/>
          <w:szCs w:val="24"/>
          <w:lang w:val="de-DE"/>
        </w:rPr>
      </w:pPr>
      <w:r w:rsidRPr="003E599D">
        <w:rPr>
          <w:rFonts w:ascii="Times New Roman" w:hAnsi="Times New Roman"/>
          <w:sz w:val="24"/>
          <w:szCs w:val="24"/>
        </w:rPr>
        <w:t xml:space="preserve">Сложноподчинённые предложения с придаточными цели с союзом damit. </w:t>
      </w:r>
      <w:r w:rsidRPr="003E599D">
        <w:rPr>
          <w:rFonts w:ascii="Times New Roman" w:hAnsi="Times New Roman"/>
          <w:sz w:val="24"/>
          <w:szCs w:val="24"/>
          <w:lang w:val="de-DE"/>
        </w:rPr>
        <w:t xml:space="preserve">(Der Lehrer zeigte uns einen Videofilm </w:t>
      </w:r>
      <w:r w:rsidRPr="003E599D">
        <w:rPr>
          <w:rFonts w:ascii="Times New Roman" w:eastAsia="Calibri" w:hAnsi="Times New Roman"/>
          <w:sz w:val="24"/>
          <w:szCs w:val="24"/>
        </w:rPr>
        <w:t>ь</w:t>
      </w:r>
      <w:r w:rsidRPr="003E599D">
        <w:rPr>
          <w:rFonts w:ascii="Times New Roman" w:hAnsi="Times New Roman"/>
          <w:sz w:val="24"/>
          <w:szCs w:val="24"/>
          <w:lang w:val="de-DE"/>
        </w:rPr>
        <w:t xml:space="preserve">ber Deutschland, damit wir mehr </w:t>
      </w:r>
      <w:r w:rsidRPr="003E599D">
        <w:rPr>
          <w:rFonts w:ascii="Times New Roman" w:eastAsia="Calibri" w:hAnsi="Times New Roman"/>
          <w:sz w:val="24"/>
          <w:szCs w:val="24"/>
        </w:rPr>
        <w:t>ь</w:t>
      </w:r>
      <w:r w:rsidRPr="003E599D">
        <w:rPr>
          <w:rFonts w:ascii="Times New Roman" w:hAnsi="Times New Roman"/>
          <w:sz w:val="24"/>
          <w:szCs w:val="24"/>
          <w:lang w:val="de-DE"/>
        </w:rPr>
        <w:t>ber das Land erfahren.)</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Распознавание структуры предложения по формальным признакам: по наличию инфинитивных оборотов: um ... zu + Infinitiv, statt ... zu + Infinitiv, ohne ... zu + Infinitiv.</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lastRenderedPageBreak/>
        <w:t>Pr</w:t>
      </w:r>
      <w:r w:rsidRPr="003E599D">
        <w:rPr>
          <w:rFonts w:ascii="Times New Roman" w:eastAsia="Calibri" w:hAnsi="Times New Roman"/>
          <w:sz w:val="24"/>
          <w:szCs w:val="24"/>
        </w:rPr>
        <w:t>д</w:t>
      </w:r>
      <w:r w:rsidRPr="003E599D">
        <w:rPr>
          <w:rFonts w:ascii="Times New Roman" w:hAnsi="Times New Roman"/>
          <w:sz w:val="24"/>
          <w:szCs w:val="24"/>
        </w:rPr>
        <w:t>teritum слабых и сильных глаголов, а также вспомогательных и модальных глаголов.</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Глаголы с отделяемыми и неотделяемыми приставками в Pr</w:t>
      </w:r>
      <w:r w:rsidRPr="003E599D">
        <w:rPr>
          <w:rFonts w:ascii="Times New Roman" w:eastAsia="Calibri" w:hAnsi="Times New Roman"/>
          <w:sz w:val="24"/>
          <w:szCs w:val="24"/>
        </w:rPr>
        <w:t>д</w:t>
      </w:r>
      <w:r w:rsidRPr="003E599D">
        <w:rPr>
          <w:rFonts w:ascii="Times New Roman" w:hAnsi="Times New Roman"/>
          <w:sz w:val="24"/>
          <w:szCs w:val="24"/>
        </w:rPr>
        <w:t>sens, Perfekt, Pr</w:t>
      </w:r>
      <w:r w:rsidRPr="003E599D">
        <w:rPr>
          <w:rFonts w:ascii="Times New Roman" w:eastAsia="Calibri" w:hAnsi="Times New Roman"/>
          <w:sz w:val="24"/>
          <w:szCs w:val="24"/>
        </w:rPr>
        <w:t>д</w:t>
      </w:r>
      <w:r w:rsidRPr="003E599D">
        <w:rPr>
          <w:rFonts w:ascii="Times New Roman" w:hAnsi="Times New Roman"/>
          <w:sz w:val="24"/>
          <w:szCs w:val="24"/>
        </w:rPr>
        <w:t>teritum, Futur (</w:t>
      </w:r>
      <w:r w:rsidRPr="003E599D">
        <w:rPr>
          <w:rFonts w:ascii="Times New Roman" w:eastAsia="Calibri" w:hAnsi="Times New Roman"/>
          <w:sz w:val="24"/>
          <w:szCs w:val="24"/>
        </w:rPr>
        <w:t>б</w:t>
      </w:r>
      <w:r w:rsidRPr="003E599D">
        <w:rPr>
          <w:rFonts w:ascii="Times New Roman" w:hAnsi="Times New Roman"/>
          <w:sz w:val="24"/>
          <w:szCs w:val="24"/>
        </w:rPr>
        <w:t>nfangen, beschr</w:t>
      </w:r>
      <w:r w:rsidRPr="003E599D">
        <w:rPr>
          <w:rFonts w:ascii="Times New Roman" w:eastAsia="Calibri" w:hAnsi="Times New Roman"/>
          <w:sz w:val="24"/>
          <w:szCs w:val="24"/>
        </w:rPr>
        <w:t>й</w:t>
      </w:r>
      <w:r w:rsidRPr="003E599D">
        <w:rPr>
          <w:rFonts w:ascii="Times New Roman" w:hAnsi="Times New Roman"/>
          <w:sz w:val="24"/>
          <w:szCs w:val="24"/>
        </w:rPr>
        <w:t>iben).</w:t>
      </w:r>
    </w:p>
    <w:p w:rsidR="00561D8E" w:rsidRPr="003E599D" w:rsidRDefault="00561D8E" w:rsidP="00561D8E">
      <w:pPr>
        <w:ind w:left="284"/>
        <w:rPr>
          <w:rFonts w:ascii="Times New Roman" w:hAnsi="Times New Roman"/>
          <w:sz w:val="24"/>
          <w:szCs w:val="24"/>
        </w:rPr>
      </w:pPr>
      <w:r w:rsidRPr="003E599D">
        <w:rPr>
          <w:rFonts w:ascii="Times New Roman" w:hAnsi="Times New Roman"/>
          <w:sz w:val="24"/>
          <w:szCs w:val="24"/>
        </w:rPr>
        <w:t>Все временные формы в Passiv (Perfekt, Plusquamperfekt, Futur). Местоименные наречия (wor</w:t>
      </w:r>
      <w:r w:rsidRPr="003E599D">
        <w:rPr>
          <w:rFonts w:ascii="Times New Roman" w:eastAsia="Calibri" w:hAnsi="Times New Roman"/>
          <w:sz w:val="24"/>
          <w:szCs w:val="24"/>
        </w:rPr>
        <w:t>ь</w:t>
      </w:r>
      <w:r w:rsidRPr="003E599D">
        <w:rPr>
          <w:rFonts w:ascii="Times New Roman" w:hAnsi="Times New Roman"/>
          <w:sz w:val="24"/>
          <w:szCs w:val="24"/>
        </w:rPr>
        <w:t>ber, dar</w:t>
      </w:r>
      <w:r w:rsidRPr="003E599D">
        <w:rPr>
          <w:rFonts w:ascii="Times New Roman" w:eastAsia="Calibri" w:hAnsi="Times New Roman"/>
          <w:sz w:val="24"/>
          <w:szCs w:val="24"/>
        </w:rPr>
        <w:t>ь</w:t>
      </w:r>
      <w:r w:rsidRPr="003E599D">
        <w:rPr>
          <w:rFonts w:ascii="Times New Roman" w:hAnsi="Times New Roman"/>
          <w:sz w:val="24"/>
          <w:szCs w:val="24"/>
        </w:rPr>
        <w:t>ber, womit, damit).</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Возвратные глаголы в основных временных формах Pr</w:t>
      </w:r>
      <w:r w:rsidRPr="003E599D">
        <w:rPr>
          <w:rFonts w:ascii="Times New Roman" w:eastAsia="Calibri" w:hAnsi="Times New Roman"/>
          <w:sz w:val="24"/>
          <w:szCs w:val="24"/>
        </w:rPr>
        <w:t>д</w:t>
      </w:r>
      <w:r w:rsidRPr="003E599D">
        <w:rPr>
          <w:rFonts w:ascii="Times New Roman" w:hAnsi="Times New Roman"/>
          <w:sz w:val="24"/>
          <w:szCs w:val="24"/>
        </w:rPr>
        <w:t>sens, Perfekt, Pr</w:t>
      </w:r>
      <w:r w:rsidRPr="003E599D">
        <w:rPr>
          <w:rFonts w:ascii="Times New Roman" w:eastAsia="Calibri" w:hAnsi="Times New Roman"/>
          <w:sz w:val="24"/>
          <w:szCs w:val="24"/>
        </w:rPr>
        <w:t>д</w:t>
      </w:r>
      <w:r w:rsidRPr="003E599D">
        <w:rPr>
          <w:rFonts w:ascii="Times New Roman" w:hAnsi="Times New Roman"/>
          <w:sz w:val="24"/>
          <w:szCs w:val="24"/>
        </w:rPr>
        <w:t>teritum (sich anziehen, sich waschen).</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Местоимения: личные, притяжательные, неопределённые (jemand, niemand).</w:t>
      </w:r>
    </w:p>
    <w:p w:rsidR="00561D8E" w:rsidRPr="003E599D" w:rsidRDefault="00561D8E" w:rsidP="00561D8E">
      <w:pPr>
        <w:spacing w:after="0" w:line="240" w:lineRule="auto"/>
        <w:jc w:val="center"/>
        <w:rPr>
          <w:rFonts w:ascii="Times New Roman" w:hAnsi="Times New Roman"/>
          <w:sz w:val="24"/>
          <w:szCs w:val="24"/>
        </w:rPr>
      </w:pPr>
      <w:r w:rsidRPr="003E599D">
        <w:rPr>
          <w:rFonts w:ascii="Times New Roman" w:hAnsi="Times New Roman"/>
          <w:sz w:val="24"/>
          <w:szCs w:val="24"/>
        </w:rPr>
        <w:t>Омонимичные явления: предлоги и союзы (zu, als, wenn).</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Plusquamperfekt и употребление его в речи при согласовании времён.</w:t>
      </w:r>
    </w:p>
    <w:p w:rsidR="00561D8E" w:rsidRPr="003E599D" w:rsidRDefault="00561D8E" w:rsidP="00561D8E">
      <w:pPr>
        <w:spacing w:after="268"/>
        <w:rPr>
          <w:rFonts w:ascii="Times New Roman" w:hAnsi="Times New Roman"/>
          <w:sz w:val="24"/>
          <w:szCs w:val="24"/>
        </w:rPr>
      </w:pPr>
      <w:r w:rsidRPr="003E599D">
        <w:rPr>
          <w:rFonts w:ascii="Times New Roman" w:hAnsi="Times New Roman"/>
          <w:sz w:val="24"/>
          <w:szCs w:val="24"/>
        </w:rPr>
        <w:t>Количественные числительные свыше 100 и порядковые числительные свыше 30.</w:t>
      </w:r>
    </w:p>
    <w:p w:rsidR="00561D8E" w:rsidRPr="003E599D" w:rsidRDefault="00561D8E" w:rsidP="00561D8E">
      <w:pPr>
        <w:keepNext/>
        <w:keepLines/>
        <w:spacing w:after="51" w:line="228" w:lineRule="auto"/>
        <w:ind w:left="554" w:right="-15" w:hanging="10"/>
        <w:jc w:val="center"/>
        <w:outlineLvl w:val="1"/>
        <w:rPr>
          <w:rFonts w:ascii="Times New Roman" w:eastAsia="Calibri" w:hAnsi="Times New Roman"/>
          <w:b/>
          <w:color w:val="000000"/>
          <w:sz w:val="24"/>
          <w:szCs w:val="24"/>
        </w:rPr>
      </w:pPr>
      <w:r w:rsidRPr="003E599D">
        <w:rPr>
          <w:rFonts w:ascii="Times New Roman" w:eastAsia="Calibri" w:hAnsi="Times New Roman"/>
          <w:b/>
          <w:color w:val="000000"/>
          <w:sz w:val="24"/>
          <w:szCs w:val="24"/>
        </w:rPr>
        <w:t>Социокультурные знания и умения</w:t>
      </w:r>
    </w:p>
    <w:p w:rsidR="00561D8E" w:rsidRPr="003E599D" w:rsidRDefault="00561D8E" w:rsidP="00561D8E">
      <w:pPr>
        <w:rPr>
          <w:rFonts w:ascii="Times New Roman" w:hAnsi="Times New Roman"/>
          <w:sz w:val="24"/>
          <w:szCs w:val="24"/>
        </w:rPr>
      </w:pPr>
      <w:r w:rsidRPr="003E599D">
        <w:rPr>
          <w:rFonts w:ascii="Times New Roman" w:hAnsi="Times New Roman"/>
          <w:sz w:val="24"/>
          <w:szCs w:val="24"/>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межпредметного характера).</w:t>
      </w:r>
    </w:p>
    <w:p w:rsidR="00561D8E" w:rsidRPr="003E599D" w:rsidRDefault="00561D8E" w:rsidP="00561D8E">
      <w:pPr>
        <w:spacing w:after="0" w:line="240" w:lineRule="auto"/>
        <w:ind w:left="279" w:right="-15" w:hanging="10"/>
        <w:rPr>
          <w:rFonts w:ascii="Times New Roman" w:hAnsi="Times New Roman"/>
          <w:sz w:val="24"/>
          <w:szCs w:val="24"/>
        </w:rPr>
      </w:pPr>
      <w:r w:rsidRPr="003E599D">
        <w:rPr>
          <w:rFonts w:ascii="Times New Roman" w:hAnsi="Times New Roman"/>
          <w:sz w:val="24"/>
          <w:szCs w:val="24"/>
          <w:u w:val="single" w:color="000000"/>
        </w:rPr>
        <w:t>Они овладевают знаниями:</w:t>
      </w:r>
    </w:p>
    <w:p w:rsidR="00561D8E" w:rsidRPr="003E599D" w:rsidRDefault="00561D8E" w:rsidP="00561D8E">
      <w:pPr>
        <w:numPr>
          <w:ilvl w:val="0"/>
          <w:numId w:val="17"/>
        </w:numPr>
        <w:spacing w:after="8" w:line="228" w:lineRule="auto"/>
        <w:ind w:right="-13" w:hanging="284"/>
        <w:jc w:val="both"/>
        <w:rPr>
          <w:rFonts w:ascii="Times New Roman" w:hAnsi="Times New Roman"/>
          <w:sz w:val="24"/>
          <w:szCs w:val="24"/>
        </w:rPr>
      </w:pPr>
      <w:r w:rsidRPr="003E599D">
        <w:rPr>
          <w:rFonts w:ascii="Times New Roman" w:hAnsi="Times New Roman"/>
          <w:sz w:val="24"/>
          <w:szCs w:val="24"/>
        </w:rPr>
        <w:t>о значении немецкого языка в современном мире;</w:t>
      </w:r>
    </w:p>
    <w:p w:rsidR="00561D8E" w:rsidRPr="003E599D" w:rsidRDefault="00561D8E" w:rsidP="00561D8E">
      <w:pPr>
        <w:numPr>
          <w:ilvl w:val="0"/>
          <w:numId w:val="17"/>
        </w:numPr>
        <w:spacing w:after="8" w:line="228" w:lineRule="auto"/>
        <w:ind w:right="-13" w:hanging="284"/>
        <w:jc w:val="both"/>
        <w:rPr>
          <w:rFonts w:ascii="Times New Roman" w:hAnsi="Times New Roman"/>
          <w:sz w:val="24"/>
          <w:szCs w:val="24"/>
        </w:rPr>
      </w:pPr>
      <w:r w:rsidRPr="003E599D">
        <w:rPr>
          <w:rFonts w:ascii="Times New Roman" w:hAnsi="Times New Roman"/>
          <w:sz w:val="24"/>
          <w:szCs w:val="24"/>
        </w:rPr>
        <w:t>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561D8E" w:rsidRPr="003E599D" w:rsidRDefault="00561D8E" w:rsidP="00561D8E">
      <w:pPr>
        <w:numPr>
          <w:ilvl w:val="0"/>
          <w:numId w:val="17"/>
        </w:numPr>
        <w:spacing w:after="8" w:line="228" w:lineRule="auto"/>
        <w:ind w:right="-13" w:hanging="284"/>
        <w:jc w:val="both"/>
        <w:rPr>
          <w:rFonts w:ascii="Times New Roman" w:hAnsi="Times New Roman"/>
          <w:sz w:val="24"/>
          <w:szCs w:val="24"/>
        </w:rPr>
      </w:pPr>
      <w:r w:rsidRPr="003E599D">
        <w:rPr>
          <w:rFonts w:ascii="Times New Roman" w:hAnsi="Times New Roman"/>
          <w:sz w:val="24"/>
          <w:szCs w:val="24"/>
        </w:rPr>
        <w:t>о социокультурном портрете стран, говорящих на изучаемом языке, и культурном наследии этих стран;</w:t>
      </w:r>
    </w:p>
    <w:p w:rsidR="00561D8E" w:rsidRPr="003E599D" w:rsidRDefault="00561D8E" w:rsidP="00561D8E">
      <w:pPr>
        <w:numPr>
          <w:ilvl w:val="0"/>
          <w:numId w:val="17"/>
        </w:numPr>
        <w:spacing w:after="8" w:line="228" w:lineRule="auto"/>
        <w:ind w:right="-13" w:hanging="284"/>
        <w:jc w:val="both"/>
        <w:rPr>
          <w:rFonts w:ascii="Times New Roman" w:hAnsi="Times New Roman"/>
          <w:sz w:val="24"/>
          <w:szCs w:val="24"/>
        </w:rPr>
      </w:pPr>
      <w:r w:rsidRPr="003E599D">
        <w:rPr>
          <w:rFonts w:ascii="Times New Roman" w:hAnsi="Times New Roman"/>
          <w:sz w:val="24"/>
          <w:szCs w:val="24"/>
        </w:rPr>
        <w:t>о различиях в речевом этикете в ситуациях формального и неформального общения в рамках изучаемых предметов речи.</w:t>
      </w:r>
    </w:p>
    <w:p w:rsidR="00561D8E" w:rsidRPr="003E599D" w:rsidRDefault="00561D8E" w:rsidP="00561D8E">
      <w:pPr>
        <w:spacing w:after="0" w:line="240" w:lineRule="auto"/>
        <w:ind w:left="279" w:right="-15" w:hanging="10"/>
        <w:rPr>
          <w:rFonts w:ascii="Times New Roman" w:hAnsi="Times New Roman"/>
          <w:sz w:val="24"/>
          <w:szCs w:val="24"/>
        </w:rPr>
      </w:pPr>
      <w:r w:rsidRPr="003E599D">
        <w:rPr>
          <w:rFonts w:ascii="Times New Roman" w:hAnsi="Times New Roman"/>
          <w:sz w:val="24"/>
          <w:szCs w:val="24"/>
          <w:u w:val="single" w:color="000000"/>
        </w:rPr>
        <w:t>Предусматривается также овладение умениями:</w:t>
      </w:r>
    </w:p>
    <w:p w:rsidR="00561D8E" w:rsidRPr="003E599D" w:rsidRDefault="00561D8E" w:rsidP="00561D8E">
      <w:pPr>
        <w:numPr>
          <w:ilvl w:val="0"/>
          <w:numId w:val="17"/>
        </w:numPr>
        <w:spacing w:after="8" w:line="228" w:lineRule="auto"/>
        <w:ind w:right="-13" w:hanging="284"/>
        <w:jc w:val="both"/>
        <w:rPr>
          <w:rFonts w:ascii="Times New Roman" w:hAnsi="Times New Roman"/>
          <w:sz w:val="24"/>
          <w:szCs w:val="24"/>
        </w:rPr>
      </w:pPr>
      <w:r w:rsidRPr="003E599D">
        <w:rPr>
          <w:rFonts w:ascii="Times New Roman" w:hAnsi="Times New Roman"/>
          <w:sz w:val="24"/>
          <w:szCs w:val="24"/>
        </w:rPr>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561D8E" w:rsidRPr="003E599D" w:rsidRDefault="00561D8E" w:rsidP="00561D8E">
      <w:pPr>
        <w:numPr>
          <w:ilvl w:val="0"/>
          <w:numId w:val="17"/>
        </w:numPr>
        <w:spacing w:after="8" w:line="228" w:lineRule="auto"/>
        <w:ind w:right="-13" w:hanging="284"/>
        <w:jc w:val="both"/>
        <w:rPr>
          <w:rFonts w:ascii="Times New Roman" w:hAnsi="Times New Roman"/>
          <w:sz w:val="24"/>
          <w:szCs w:val="24"/>
        </w:rPr>
      </w:pPr>
      <w:r w:rsidRPr="003E599D">
        <w:rPr>
          <w:rFonts w:ascii="Times New Roman" w:hAnsi="Times New Roman"/>
          <w:sz w:val="24"/>
          <w:szCs w:val="24"/>
        </w:rPr>
        <w:t>представления родной страны и культуры на иностранном языке;</w:t>
      </w:r>
    </w:p>
    <w:p w:rsidR="00561D8E" w:rsidRPr="003E599D" w:rsidRDefault="00561D8E" w:rsidP="00561D8E">
      <w:pPr>
        <w:numPr>
          <w:ilvl w:val="0"/>
          <w:numId w:val="17"/>
        </w:numPr>
        <w:spacing w:after="268" w:line="228" w:lineRule="auto"/>
        <w:ind w:right="-13" w:hanging="284"/>
        <w:jc w:val="both"/>
        <w:rPr>
          <w:rFonts w:ascii="Times New Roman" w:hAnsi="Times New Roman"/>
          <w:sz w:val="24"/>
          <w:szCs w:val="24"/>
        </w:rPr>
      </w:pPr>
      <w:r w:rsidRPr="003E599D">
        <w:rPr>
          <w:rFonts w:ascii="Times New Roman" w:hAnsi="Times New Roman"/>
          <w:sz w:val="24"/>
          <w:szCs w:val="24"/>
        </w:rPr>
        <w:lastRenderedPageBreak/>
        <w:t>оказания помощи зарубежным гостям в нашей стране в ситуациях повседневного общения.</w:t>
      </w:r>
    </w:p>
    <w:p w:rsidR="00A63BE4" w:rsidRPr="00561D8E" w:rsidRDefault="00A63BE4" w:rsidP="00561D8E">
      <w:pPr>
        <w:spacing w:line="240" w:lineRule="auto"/>
        <w:jc w:val="both"/>
        <w:rPr>
          <w:rFonts w:ascii="Times New Roman" w:hAnsi="Times New Roman"/>
          <w:b/>
          <w:sz w:val="24"/>
          <w:szCs w:val="24"/>
        </w:rPr>
      </w:pPr>
    </w:p>
    <w:p w:rsidR="00A63BE4" w:rsidRPr="00742570" w:rsidRDefault="00A63BE4" w:rsidP="00A63BE4">
      <w:pPr>
        <w:tabs>
          <w:tab w:val="left" w:pos="284"/>
        </w:tabs>
        <w:spacing w:after="225" w:line="240" w:lineRule="auto"/>
        <w:ind w:right="20" w:firstLine="567"/>
        <w:contextualSpacing/>
        <w:jc w:val="both"/>
        <w:rPr>
          <w:rFonts w:ascii="Times New Roman" w:hAnsi="Times New Roman"/>
          <w:sz w:val="24"/>
          <w:szCs w:val="24"/>
        </w:rPr>
      </w:pPr>
      <w:r>
        <w:rPr>
          <w:rFonts w:ascii="Times New Roman" w:hAnsi="Times New Roman"/>
          <w:sz w:val="24"/>
          <w:szCs w:val="24"/>
        </w:rPr>
        <w:t xml:space="preserve">Тематическое планирование 8 </w:t>
      </w:r>
      <w:r w:rsidRPr="00742570">
        <w:rPr>
          <w:rFonts w:ascii="Times New Roman" w:hAnsi="Times New Roman"/>
          <w:sz w:val="24"/>
          <w:szCs w:val="24"/>
        </w:rPr>
        <w:t>класс.</w:t>
      </w:r>
    </w:p>
    <w:tbl>
      <w:tblPr>
        <w:tblStyle w:val="a8"/>
        <w:tblW w:w="0" w:type="auto"/>
        <w:tblLook w:val="04A0" w:firstRow="1" w:lastRow="0" w:firstColumn="1" w:lastColumn="0" w:noHBand="0" w:noVBand="1"/>
      </w:tblPr>
      <w:tblGrid>
        <w:gridCol w:w="4579"/>
        <w:gridCol w:w="3329"/>
        <w:gridCol w:w="2347"/>
        <w:gridCol w:w="1074"/>
      </w:tblGrid>
      <w:tr w:rsidR="00A63BE4" w:rsidRPr="00742570" w:rsidTr="00A63BE4">
        <w:tc>
          <w:tcPr>
            <w:tcW w:w="0" w:type="auto"/>
          </w:tcPr>
          <w:p w:rsidR="00A63BE4" w:rsidRPr="00742570" w:rsidRDefault="00A63BE4" w:rsidP="00A63BE4">
            <w:pPr>
              <w:jc w:val="both"/>
              <w:rPr>
                <w:rFonts w:ascii="Times New Roman" w:hAnsi="Times New Roman"/>
                <w:i/>
                <w:sz w:val="24"/>
                <w:szCs w:val="24"/>
              </w:rPr>
            </w:pPr>
            <w:r w:rsidRPr="00742570">
              <w:rPr>
                <w:rFonts w:ascii="Times New Roman" w:hAnsi="Times New Roman"/>
                <w:i/>
                <w:sz w:val="24"/>
                <w:szCs w:val="24"/>
              </w:rPr>
              <w:t>Наименование темы</w:t>
            </w:r>
          </w:p>
        </w:tc>
        <w:tc>
          <w:tcPr>
            <w:tcW w:w="0" w:type="auto"/>
          </w:tcPr>
          <w:p w:rsidR="00A63BE4" w:rsidRPr="00742570" w:rsidRDefault="00A63BE4" w:rsidP="00A63BE4">
            <w:pPr>
              <w:jc w:val="both"/>
              <w:rPr>
                <w:rFonts w:ascii="Times New Roman" w:hAnsi="Times New Roman"/>
                <w:sz w:val="24"/>
                <w:szCs w:val="24"/>
              </w:rPr>
            </w:pPr>
            <w:r w:rsidRPr="00742570">
              <w:rPr>
                <w:rFonts w:ascii="Times New Roman" w:hAnsi="Times New Roman"/>
                <w:sz w:val="24"/>
                <w:szCs w:val="24"/>
              </w:rPr>
              <w:t>количество часов</w:t>
            </w:r>
          </w:p>
        </w:tc>
        <w:tc>
          <w:tcPr>
            <w:tcW w:w="0" w:type="auto"/>
          </w:tcPr>
          <w:p w:rsidR="00A63BE4" w:rsidRPr="00742570" w:rsidRDefault="00A63BE4" w:rsidP="00A63BE4">
            <w:pPr>
              <w:jc w:val="both"/>
              <w:rPr>
                <w:rFonts w:ascii="Times New Roman" w:hAnsi="Times New Roman"/>
                <w:sz w:val="24"/>
                <w:szCs w:val="24"/>
              </w:rPr>
            </w:pPr>
            <w:r w:rsidRPr="00742570">
              <w:rPr>
                <w:rFonts w:ascii="Times New Roman" w:hAnsi="Times New Roman"/>
                <w:sz w:val="24"/>
                <w:szCs w:val="24"/>
              </w:rPr>
              <w:t>контрольные работы</w:t>
            </w:r>
          </w:p>
        </w:tc>
        <w:tc>
          <w:tcPr>
            <w:tcW w:w="0" w:type="auto"/>
          </w:tcPr>
          <w:p w:rsidR="00A63BE4" w:rsidRPr="00742570" w:rsidRDefault="00A63BE4" w:rsidP="00A63BE4">
            <w:pPr>
              <w:jc w:val="both"/>
              <w:rPr>
                <w:rFonts w:ascii="Times New Roman" w:hAnsi="Times New Roman"/>
                <w:sz w:val="24"/>
                <w:szCs w:val="24"/>
              </w:rPr>
            </w:pPr>
            <w:r w:rsidRPr="00742570">
              <w:rPr>
                <w:rFonts w:ascii="Times New Roman" w:hAnsi="Times New Roman"/>
                <w:sz w:val="24"/>
                <w:szCs w:val="24"/>
              </w:rPr>
              <w:t>проекты</w:t>
            </w:r>
          </w:p>
        </w:tc>
      </w:tr>
      <w:tr w:rsidR="00A63BE4" w:rsidRPr="00742570" w:rsidTr="00A63BE4">
        <w:tc>
          <w:tcPr>
            <w:tcW w:w="0" w:type="auto"/>
          </w:tcPr>
          <w:p w:rsidR="00A63BE4" w:rsidRPr="00742570" w:rsidRDefault="00A63BE4" w:rsidP="00A63BE4">
            <w:pPr>
              <w:jc w:val="both"/>
              <w:rPr>
                <w:rFonts w:ascii="Times New Roman" w:hAnsi="Times New Roman"/>
                <w:i/>
                <w:sz w:val="24"/>
                <w:szCs w:val="24"/>
              </w:rPr>
            </w:pPr>
            <w:r>
              <w:rPr>
                <w:rFonts w:ascii="Times New Roman" w:hAnsi="Times New Roman"/>
                <w:i/>
                <w:sz w:val="24"/>
                <w:szCs w:val="24"/>
              </w:rPr>
              <w:t xml:space="preserve">1. </w:t>
            </w:r>
            <w:r w:rsidR="00A66B0E">
              <w:rPr>
                <w:rFonts w:ascii="Times New Roman" w:hAnsi="Times New Roman"/>
                <w:sz w:val="24"/>
                <w:szCs w:val="24"/>
              </w:rPr>
              <w:t>Прекрасно было летом!</w:t>
            </w:r>
          </w:p>
        </w:tc>
        <w:tc>
          <w:tcPr>
            <w:tcW w:w="0" w:type="auto"/>
          </w:tcPr>
          <w:p w:rsidR="00A63BE4" w:rsidRPr="00742570" w:rsidRDefault="00A66B0E" w:rsidP="00A63BE4">
            <w:pPr>
              <w:jc w:val="both"/>
              <w:rPr>
                <w:rFonts w:ascii="Times New Roman" w:hAnsi="Times New Roman"/>
                <w:sz w:val="24"/>
                <w:szCs w:val="24"/>
              </w:rPr>
            </w:pPr>
            <w:r>
              <w:rPr>
                <w:rFonts w:ascii="Times New Roman" w:hAnsi="Times New Roman"/>
                <w:sz w:val="24"/>
                <w:szCs w:val="24"/>
              </w:rPr>
              <w:t>2</w:t>
            </w:r>
            <w:r w:rsidR="00061A6E">
              <w:rPr>
                <w:rFonts w:ascii="Times New Roman" w:hAnsi="Times New Roman"/>
                <w:sz w:val="24"/>
                <w:szCs w:val="24"/>
              </w:rPr>
              <w:t>5 (21 базовый</w:t>
            </w:r>
            <w:r w:rsidR="00A63BE4">
              <w:rPr>
                <w:rFonts w:ascii="Times New Roman" w:hAnsi="Times New Roman"/>
                <w:sz w:val="24"/>
                <w:szCs w:val="24"/>
              </w:rPr>
              <w:t xml:space="preserve"> + 4</w:t>
            </w:r>
            <w:r w:rsidR="00A63BE4" w:rsidRPr="00742570">
              <w:rPr>
                <w:rFonts w:ascii="Times New Roman" w:hAnsi="Times New Roman"/>
                <w:sz w:val="24"/>
                <w:szCs w:val="24"/>
              </w:rPr>
              <w:t xml:space="preserve"> резервных)</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r>
      <w:tr w:rsidR="00A63BE4" w:rsidRPr="00742570" w:rsidTr="00A63BE4">
        <w:tc>
          <w:tcPr>
            <w:tcW w:w="0" w:type="auto"/>
          </w:tcPr>
          <w:p w:rsidR="00A63BE4" w:rsidRPr="00742570" w:rsidRDefault="00A63BE4" w:rsidP="00A63BE4">
            <w:pPr>
              <w:jc w:val="both"/>
              <w:rPr>
                <w:rFonts w:ascii="Times New Roman" w:hAnsi="Times New Roman"/>
                <w:i/>
                <w:sz w:val="24"/>
                <w:szCs w:val="24"/>
              </w:rPr>
            </w:pPr>
            <w:r>
              <w:rPr>
                <w:rFonts w:ascii="Times New Roman" w:hAnsi="Times New Roman"/>
                <w:i/>
                <w:sz w:val="24"/>
                <w:szCs w:val="24"/>
              </w:rPr>
              <w:t>2.</w:t>
            </w:r>
            <w:r w:rsidR="00A66B0E">
              <w:rPr>
                <w:rFonts w:ascii="Times New Roman" w:hAnsi="Times New Roman"/>
                <w:sz w:val="24"/>
                <w:szCs w:val="24"/>
              </w:rPr>
              <w:t xml:space="preserve"> А сейчас уже школа1</w:t>
            </w:r>
          </w:p>
        </w:tc>
        <w:tc>
          <w:tcPr>
            <w:tcW w:w="0" w:type="auto"/>
          </w:tcPr>
          <w:p w:rsidR="00A63BE4" w:rsidRPr="00742570" w:rsidRDefault="00A66B0E" w:rsidP="00A63BE4">
            <w:pPr>
              <w:jc w:val="both"/>
              <w:rPr>
                <w:rFonts w:ascii="Times New Roman" w:hAnsi="Times New Roman"/>
                <w:sz w:val="24"/>
                <w:szCs w:val="24"/>
              </w:rPr>
            </w:pPr>
            <w:r>
              <w:rPr>
                <w:rFonts w:ascii="Times New Roman" w:hAnsi="Times New Roman"/>
                <w:sz w:val="24"/>
                <w:szCs w:val="24"/>
              </w:rPr>
              <w:t>2</w:t>
            </w:r>
            <w:r w:rsidR="00061A6E">
              <w:rPr>
                <w:rFonts w:ascii="Times New Roman" w:hAnsi="Times New Roman"/>
                <w:sz w:val="24"/>
                <w:szCs w:val="24"/>
              </w:rPr>
              <w:t>5 (21 базовый</w:t>
            </w:r>
            <w:r w:rsidR="00A63BE4">
              <w:rPr>
                <w:rFonts w:ascii="Times New Roman" w:hAnsi="Times New Roman"/>
                <w:sz w:val="24"/>
                <w:szCs w:val="24"/>
              </w:rPr>
              <w:t xml:space="preserve"> + 4 </w:t>
            </w:r>
            <w:r w:rsidR="00A63BE4" w:rsidRPr="00742570">
              <w:rPr>
                <w:rFonts w:ascii="Times New Roman" w:hAnsi="Times New Roman"/>
                <w:sz w:val="24"/>
                <w:szCs w:val="24"/>
              </w:rPr>
              <w:t>резервных)</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r>
      <w:tr w:rsidR="00A63BE4" w:rsidRPr="00742570" w:rsidTr="00A63BE4">
        <w:tc>
          <w:tcPr>
            <w:tcW w:w="0" w:type="auto"/>
          </w:tcPr>
          <w:p w:rsidR="00A63BE4" w:rsidRPr="00742570" w:rsidRDefault="00A66B0E" w:rsidP="00A63BE4">
            <w:pPr>
              <w:jc w:val="both"/>
              <w:rPr>
                <w:rFonts w:ascii="Times New Roman" w:hAnsi="Times New Roman"/>
                <w:i/>
                <w:sz w:val="24"/>
                <w:szCs w:val="24"/>
              </w:rPr>
            </w:pPr>
            <w:r>
              <w:rPr>
                <w:rFonts w:ascii="Times New Roman" w:hAnsi="Times New Roman"/>
                <w:sz w:val="24"/>
                <w:szCs w:val="24"/>
              </w:rPr>
              <w:t>3.Мы готовимся к поездке по Германии.</w:t>
            </w:r>
          </w:p>
        </w:tc>
        <w:tc>
          <w:tcPr>
            <w:tcW w:w="0" w:type="auto"/>
          </w:tcPr>
          <w:p w:rsidR="00A63BE4" w:rsidRPr="00742570" w:rsidRDefault="00A66B0E" w:rsidP="00A63BE4">
            <w:pPr>
              <w:jc w:val="both"/>
              <w:rPr>
                <w:rFonts w:ascii="Times New Roman" w:hAnsi="Times New Roman"/>
                <w:sz w:val="24"/>
                <w:szCs w:val="24"/>
              </w:rPr>
            </w:pPr>
            <w:r>
              <w:rPr>
                <w:rFonts w:ascii="Times New Roman" w:hAnsi="Times New Roman"/>
                <w:sz w:val="24"/>
                <w:szCs w:val="24"/>
              </w:rPr>
              <w:t>2</w:t>
            </w:r>
            <w:r w:rsidR="00061A6E">
              <w:rPr>
                <w:rFonts w:ascii="Times New Roman" w:hAnsi="Times New Roman"/>
                <w:sz w:val="24"/>
                <w:szCs w:val="24"/>
              </w:rPr>
              <w:t>5 (21 базовый</w:t>
            </w:r>
            <w:r w:rsidR="00A63BE4">
              <w:rPr>
                <w:rFonts w:ascii="Times New Roman" w:hAnsi="Times New Roman"/>
                <w:sz w:val="24"/>
                <w:szCs w:val="24"/>
              </w:rPr>
              <w:t xml:space="preserve"> + 4</w:t>
            </w:r>
            <w:r w:rsidR="00A63BE4" w:rsidRPr="00742570">
              <w:rPr>
                <w:rFonts w:ascii="Times New Roman" w:hAnsi="Times New Roman"/>
                <w:sz w:val="24"/>
                <w:szCs w:val="24"/>
              </w:rPr>
              <w:t xml:space="preserve"> резервных)</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r>
      <w:tr w:rsidR="00A63BE4" w:rsidRPr="00742570" w:rsidTr="00A63BE4">
        <w:tc>
          <w:tcPr>
            <w:tcW w:w="0" w:type="auto"/>
          </w:tcPr>
          <w:p w:rsidR="00A63BE4" w:rsidRPr="00742570" w:rsidRDefault="00A63BE4" w:rsidP="00A63BE4">
            <w:pPr>
              <w:jc w:val="both"/>
              <w:rPr>
                <w:rFonts w:ascii="Times New Roman" w:hAnsi="Times New Roman"/>
                <w:i/>
                <w:sz w:val="24"/>
                <w:szCs w:val="24"/>
              </w:rPr>
            </w:pPr>
            <w:r>
              <w:rPr>
                <w:rFonts w:ascii="Times New Roman" w:hAnsi="Times New Roman"/>
                <w:sz w:val="24"/>
                <w:szCs w:val="24"/>
              </w:rPr>
              <w:t xml:space="preserve">4. </w:t>
            </w:r>
            <w:r w:rsidR="00A66B0E">
              <w:rPr>
                <w:rFonts w:ascii="Times New Roman" w:hAnsi="Times New Roman"/>
                <w:sz w:val="24"/>
                <w:szCs w:val="24"/>
              </w:rPr>
              <w:t>Путешествие по Германии.</w:t>
            </w:r>
          </w:p>
        </w:tc>
        <w:tc>
          <w:tcPr>
            <w:tcW w:w="0" w:type="auto"/>
          </w:tcPr>
          <w:p w:rsidR="00A63BE4" w:rsidRPr="00742570" w:rsidRDefault="00A66B0E" w:rsidP="00A63BE4">
            <w:pPr>
              <w:jc w:val="both"/>
              <w:rPr>
                <w:rFonts w:ascii="Times New Roman" w:hAnsi="Times New Roman"/>
                <w:sz w:val="24"/>
                <w:szCs w:val="24"/>
              </w:rPr>
            </w:pPr>
            <w:r>
              <w:rPr>
                <w:rFonts w:ascii="Times New Roman" w:hAnsi="Times New Roman"/>
                <w:sz w:val="24"/>
                <w:szCs w:val="24"/>
              </w:rPr>
              <w:t>2</w:t>
            </w:r>
            <w:r w:rsidR="00061A6E">
              <w:rPr>
                <w:rFonts w:ascii="Times New Roman" w:hAnsi="Times New Roman"/>
                <w:sz w:val="24"/>
                <w:szCs w:val="24"/>
              </w:rPr>
              <w:t>5 (21базовый</w:t>
            </w:r>
            <w:r w:rsidR="00A63BE4">
              <w:rPr>
                <w:rFonts w:ascii="Times New Roman" w:hAnsi="Times New Roman"/>
                <w:sz w:val="24"/>
                <w:szCs w:val="24"/>
              </w:rPr>
              <w:t xml:space="preserve"> + 4 </w:t>
            </w:r>
            <w:r w:rsidR="00A63BE4" w:rsidRPr="00742570">
              <w:rPr>
                <w:rFonts w:ascii="Times New Roman" w:hAnsi="Times New Roman"/>
                <w:sz w:val="24"/>
                <w:szCs w:val="24"/>
              </w:rPr>
              <w:t>резервных)</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c>
          <w:tcPr>
            <w:tcW w:w="0" w:type="auto"/>
          </w:tcPr>
          <w:p w:rsidR="00A63BE4" w:rsidRPr="00742570" w:rsidRDefault="00A63BE4" w:rsidP="00A63BE4">
            <w:pPr>
              <w:jc w:val="both"/>
              <w:rPr>
                <w:rFonts w:ascii="Times New Roman" w:hAnsi="Times New Roman"/>
                <w:sz w:val="24"/>
                <w:szCs w:val="24"/>
              </w:rPr>
            </w:pPr>
            <w:r>
              <w:rPr>
                <w:rFonts w:ascii="Times New Roman" w:hAnsi="Times New Roman"/>
                <w:sz w:val="24"/>
                <w:szCs w:val="24"/>
              </w:rPr>
              <w:t>2</w:t>
            </w:r>
          </w:p>
        </w:tc>
      </w:tr>
      <w:tr w:rsidR="00A63BE4" w:rsidRPr="00742570" w:rsidTr="00A63BE4">
        <w:tc>
          <w:tcPr>
            <w:tcW w:w="0" w:type="auto"/>
          </w:tcPr>
          <w:p w:rsidR="00A63BE4" w:rsidRPr="00742570" w:rsidRDefault="00A63BE4" w:rsidP="00A63BE4">
            <w:pPr>
              <w:jc w:val="both"/>
              <w:rPr>
                <w:rFonts w:ascii="Times New Roman" w:hAnsi="Times New Roman"/>
                <w:i/>
                <w:sz w:val="24"/>
                <w:szCs w:val="24"/>
              </w:rPr>
            </w:pPr>
            <w:r w:rsidRPr="00742570">
              <w:rPr>
                <w:rFonts w:ascii="Times New Roman" w:hAnsi="Times New Roman"/>
                <w:i/>
                <w:sz w:val="24"/>
                <w:szCs w:val="24"/>
              </w:rPr>
              <w:t>И</w:t>
            </w:r>
            <w:r w:rsidR="00A66B0E">
              <w:rPr>
                <w:rFonts w:ascii="Times New Roman" w:hAnsi="Times New Roman"/>
                <w:i/>
                <w:sz w:val="24"/>
                <w:szCs w:val="24"/>
              </w:rPr>
              <w:t>тоговая контрольная работа за 8</w:t>
            </w:r>
            <w:r>
              <w:rPr>
                <w:rFonts w:ascii="Times New Roman" w:hAnsi="Times New Roman"/>
                <w:i/>
                <w:sz w:val="24"/>
                <w:szCs w:val="24"/>
              </w:rPr>
              <w:t xml:space="preserve"> </w:t>
            </w:r>
            <w:r w:rsidRPr="00742570">
              <w:rPr>
                <w:rFonts w:ascii="Times New Roman" w:hAnsi="Times New Roman"/>
                <w:i/>
                <w:sz w:val="24"/>
                <w:szCs w:val="24"/>
              </w:rPr>
              <w:t>класс.</w:t>
            </w:r>
          </w:p>
        </w:tc>
        <w:tc>
          <w:tcPr>
            <w:tcW w:w="0" w:type="auto"/>
          </w:tcPr>
          <w:p w:rsidR="00A63BE4" w:rsidRPr="00742570" w:rsidRDefault="00A63BE4" w:rsidP="00A63BE4">
            <w:pPr>
              <w:jc w:val="both"/>
              <w:rPr>
                <w:rFonts w:ascii="Times New Roman" w:hAnsi="Times New Roman"/>
                <w:sz w:val="24"/>
                <w:szCs w:val="24"/>
              </w:rPr>
            </w:pPr>
            <w:r w:rsidRPr="00742570">
              <w:rPr>
                <w:rFonts w:ascii="Times New Roman" w:hAnsi="Times New Roman"/>
                <w:sz w:val="24"/>
                <w:szCs w:val="24"/>
              </w:rPr>
              <w:t>3(резервных)</w:t>
            </w:r>
          </w:p>
        </w:tc>
        <w:tc>
          <w:tcPr>
            <w:tcW w:w="0" w:type="auto"/>
          </w:tcPr>
          <w:p w:rsidR="00A63BE4" w:rsidRPr="00742570" w:rsidRDefault="00A63BE4" w:rsidP="00A63BE4">
            <w:pPr>
              <w:jc w:val="both"/>
              <w:rPr>
                <w:rFonts w:ascii="Times New Roman" w:hAnsi="Times New Roman"/>
                <w:sz w:val="24"/>
                <w:szCs w:val="24"/>
              </w:rPr>
            </w:pPr>
            <w:r w:rsidRPr="00742570">
              <w:rPr>
                <w:rFonts w:ascii="Times New Roman" w:hAnsi="Times New Roman"/>
                <w:sz w:val="24"/>
                <w:szCs w:val="24"/>
              </w:rPr>
              <w:t>1</w:t>
            </w:r>
          </w:p>
        </w:tc>
        <w:tc>
          <w:tcPr>
            <w:tcW w:w="0" w:type="auto"/>
          </w:tcPr>
          <w:p w:rsidR="00A63BE4" w:rsidRPr="00742570" w:rsidRDefault="00A63BE4" w:rsidP="00A63BE4">
            <w:pPr>
              <w:jc w:val="both"/>
              <w:rPr>
                <w:rFonts w:ascii="Times New Roman" w:hAnsi="Times New Roman"/>
                <w:sz w:val="24"/>
                <w:szCs w:val="24"/>
              </w:rPr>
            </w:pPr>
          </w:p>
        </w:tc>
      </w:tr>
      <w:tr w:rsidR="00A63BE4" w:rsidRPr="00742570" w:rsidTr="00A63BE4">
        <w:tc>
          <w:tcPr>
            <w:tcW w:w="0" w:type="auto"/>
          </w:tcPr>
          <w:p w:rsidR="00A63BE4" w:rsidRPr="00742570" w:rsidRDefault="00A63BE4" w:rsidP="00A63BE4">
            <w:pPr>
              <w:jc w:val="both"/>
              <w:rPr>
                <w:rFonts w:ascii="Times New Roman" w:hAnsi="Times New Roman"/>
                <w:i/>
                <w:sz w:val="24"/>
                <w:szCs w:val="24"/>
              </w:rPr>
            </w:pPr>
            <w:r w:rsidRPr="00742570">
              <w:rPr>
                <w:rFonts w:ascii="Times New Roman" w:hAnsi="Times New Roman"/>
                <w:i/>
                <w:sz w:val="24"/>
                <w:szCs w:val="24"/>
              </w:rPr>
              <w:t>Обобщающее повторение</w:t>
            </w:r>
          </w:p>
        </w:tc>
        <w:tc>
          <w:tcPr>
            <w:tcW w:w="0" w:type="auto"/>
          </w:tcPr>
          <w:p w:rsidR="00A63BE4" w:rsidRPr="00742570" w:rsidRDefault="00061A6E" w:rsidP="00A63BE4">
            <w:pPr>
              <w:jc w:val="both"/>
              <w:rPr>
                <w:rFonts w:ascii="Times New Roman" w:hAnsi="Times New Roman"/>
                <w:sz w:val="24"/>
                <w:szCs w:val="24"/>
              </w:rPr>
            </w:pPr>
            <w:r>
              <w:rPr>
                <w:rFonts w:ascii="Times New Roman" w:hAnsi="Times New Roman"/>
                <w:sz w:val="24"/>
                <w:szCs w:val="24"/>
              </w:rPr>
              <w:t>2</w:t>
            </w:r>
            <w:r w:rsidR="00A63BE4" w:rsidRPr="00742570">
              <w:rPr>
                <w:rFonts w:ascii="Times New Roman" w:hAnsi="Times New Roman"/>
                <w:sz w:val="24"/>
                <w:szCs w:val="24"/>
              </w:rPr>
              <w:t>(резервный)</w:t>
            </w:r>
          </w:p>
        </w:tc>
        <w:tc>
          <w:tcPr>
            <w:tcW w:w="0" w:type="auto"/>
          </w:tcPr>
          <w:p w:rsidR="00A63BE4" w:rsidRPr="00742570" w:rsidRDefault="00A63BE4" w:rsidP="00A63BE4">
            <w:pPr>
              <w:jc w:val="both"/>
              <w:rPr>
                <w:rFonts w:ascii="Times New Roman" w:hAnsi="Times New Roman"/>
                <w:sz w:val="24"/>
                <w:szCs w:val="24"/>
              </w:rPr>
            </w:pPr>
          </w:p>
        </w:tc>
        <w:tc>
          <w:tcPr>
            <w:tcW w:w="0" w:type="auto"/>
          </w:tcPr>
          <w:p w:rsidR="00A63BE4" w:rsidRPr="00742570" w:rsidRDefault="00A63BE4" w:rsidP="00A63BE4">
            <w:pPr>
              <w:jc w:val="both"/>
              <w:rPr>
                <w:rFonts w:ascii="Times New Roman" w:hAnsi="Times New Roman"/>
                <w:sz w:val="24"/>
                <w:szCs w:val="24"/>
              </w:rPr>
            </w:pPr>
          </w:p>
        </w:tc>
      </w:tr>
      <w:tr w:rsidR="00A63BE4" w:rsidRPr="00742570" w:rsidTr="00A63BE4">
        <w:tc>
          <w:tcPr>
            <w:tcW w:w="0" w:type="auto"/>
          </w:tcPr>
          <w:p w:rsidR="00A63BE4" w:rsidRPr="00742570" w:rsidRDefault="00A63BE4" w:rsidP="00A63BE4">
            <w:pPr>
              <w:jc w:val="both"/>
              <w:rPr>
                <w:rFonts w:ascii="Times New Roman" w:hAnsi="Times New Roman"/>
                <w:i/>
                <w:sz w:val="24"/>
                <w:szCs w:val="24"/>
              </w:rPr>
            </w:pPr>
          </w:p>
        </w:tc>
        <w:tc>
          <w:tcPr>
            <w:tcW w:w="0" w:type="auto"/>
          </w:tcPr>
          <w:p w:rsidR="00A63BE4" w:rsidRPr="00742570" w:rsidRDefault="00A63BE4" w:rsidP="00A63BE4">
            <w:pPr>
              <w:jc w:val="both"/>
              <w:rPr>
                <w:rFonts w:ascii="Times New Roman" w:hAnsi="Times New Roman"/>
                <w:sz w:val="24"/>
                <w:szCs w:val="24"/>
              </w:rPr>
            </w:pPr>
          </w:p>
        </w:tc>
        <w:tc>
          <w:tcPr>
            <w:tcW w:w="0" w:type="auto"/>
          </w:tcPr>
          <w:p w:rsidR="00A63BE4" w:rsidRPr="00742570" w:rsidRDefault="00A63BE4" w:rsidP="00A63BE4">
            <w:pPr>
              <w:jc w:val="both"/>
              <w:rPr>
                <w:rFonts w:ascii="Times New Roman" w:hAnsi="Times New Roman"/>
                <w:sz w:val="24"/>
                <w:szCs w:val="24"/>
              </w:rPr>
            </w:pPr>
          </w:p>
        </w:tc>
        <w:tc>
          <w:tcPr>
            <w:tcW w:w="0" w:type="auto"/>
          </w:tcPr>
          <w:p w:rsidR="00A63BE4" w:rsidRPr="00742570" w:rsidRDefault="00A63BE4" w:rsidP="00A63BE4">
            <w:pPr>
              <w:jc w:val="both"/>
              <w:rPr>
                <w:rFonts w:ascii="Times New Roman" w:hAnsi="Times New Roman"/>
                <w:sz w:val="24"/>
                <w:szCs w:val="24"/>
              </w:rPr>
            </w:pPr>
          </w:p>
        </w:tc>
      </w:tr>
      <w:tr w:rsidR="00A63BE4" w:rsidRPr="00742570" w:rsidTr="00A63BE4">
        <w:tc>
          <w:tcPr>
            <w:tcW w:w="0" w:type="auto"/>
          </w:tcPr>
          <w:p w:rsidR="00A63BE4" w:rsidRPr="00742570" w:rsidRDefault="00061A6E" w:rsidP="00A63BE4">
            <w:pPr>
              <w:jc w:val="both"/>
              <w:rPr>
                <w:rFonts w:ascii="Times New Roman" w:hAnsi="Times New Roman"/>
                <w:i/>
                <w:sz w:val="24"/>
                <w:szCs w:val="24"/>
              </w:rPr>
            </w:pPr>
            <w:r>
              <w:rPr>
                <w:rFonts w:ascii="Times New Roman" w:hAnsi="Times New Roman"/>
                <w:i/>
                <w:sz w:val="24"/>
                <w:szCs w:val="24"/>
              </w:rPr>
              <w:t>Всего: 4</w:t>
            </w:r>
          </w:p>
        </w:tc>
        <w:tc>
          <w:tcPr>
            <w:tcW w:w="0" w:type="auto"/>
          </w:tcPr>
          <w:p w:rsidR="00A63BE4" w:rsidRPr="00742570" w:rsidRDefault="00A63BE4" w:rsidP="00A63BE4">
            <w:pPr>
              <w:jc w:val="both"/>
              <w:rPr>
                <w:rFonts w:ascii="Times New Roman" w:hAnsi="Times New Roman"/>
                <w:sz w:val="24"/>
                <w:szCs w:val="24"/>
              </w:rPr>
            </w:pPr>
            <w:r w:rsidRPr="00742570">
              <w:rPr>
                <w:rFonts w:ascii="Times New Roman" w:hAnsi="Times New Roman"/>
                <w:sz w:val="24"/>
                <w:szCs w:val="24"/>
              </w:rPr>
              <w:t>105</w:t>
            </w:r>
          </w:p>
        </w:tc>
        <w:tc>
          <w:tcPr>
            <w:tcW w:w="0" w:type="auto"/>
          </w:tcPr>
          <w:p w:rsidR="00A63BE4" w:rsidRPr="00742570" w:rsidRDefault="00061A6E" w:rsidP="00A63BE4">
            <w:pPr>
              <w:jc w:val="both"/>
              <w:rPr>
                <w:rFonts w:ascii="Times New Roman" w:hAnsi="Times New Roman"/>
                <w:sz w:val="24"/>
                <w:szCs w:val="24"/>
              </w:rPr>
            </w:pPr>
            <w:r>
              <w:rPr>
                <w:rFonts w:ascii="Times New Roman" w:hAnsi="Times New Roman"/>
                <w:sz w:val="24"/>
                <w:szCs w:val="24"/>
              </w:rPr>
              <w:t>9</w:t>
            </w:r>
          </w:p>
        </w:tc>
        <w:tc>
          <w:tcPr>
            <w:tcW w:w="0" w:type="auto"/>
          </w:tcPr>
          <w:p w:rsidR="00A63BE4" w:rsidRPr="00742570" w:rsidRDefault="00061A6E" w:rsidP="00A63BE4">
            <w:pPr>
              <w:jc w:val="both"/>
              <w:rPr>
                <w:rFonts w:ascii="Times New Roman" w:hAnsi="Times New Roman"/>
                <w:sz w:val="24"/>
                <w:szCs w:val="24"/>
              </w:rPr>
            </w:pPr>
            <w:r>
              <w:rPr>
                <w:rFonts w:ascii="Times New Roman" w:hAnsi="Times New Roman"/>
                <w:sz w:val="24"/>
                <w:szCs w:val="24"/>
              </w:rPr>
              <w:t>8</w:t>
            </w:r>
          </w:p>
        </w:tc>
      </w:tr>
    </w:tbl>
    <w:p w:rsidR="00A63BE4" w:rsidRPr="00742570" w:rsidRDefault="00A63BE4" w:rsidP="00A63BE4">
      <w:pPr>
        <w:jc w:val="both"/>
        <w:rPr>
          <w:rFonts w:ascii="Times New Roman" w:hAnsi="Times New Roman"/>
          <w:b/>
          <w:sz w:val="24"/>
          <w:szCs w:val="24"/>
        </w:rPr>
      </w:pPr>
      <w:r w:rsidRPr="00742570">
        <w:rPr>
          <w:rFonts w:ascii="Times New Roman" w:hAnsi="Times New Roman"/>
          <w:b/>
          <w:sz w:val="24"/>
          <w:szCs w:val="24"/>
        </w:rPr>
        <w:t xml:space="preserve"> </w:t>
      </w:r>
    </w:p>
    <w:p w:rsidR="00A63BE4" w:rsidRPr="00742570" w:rsidRDefault="00A63BE4" w:rsidP="00A63BE4">
      <w:pPr>
        <w:spacing w:line="240" w:lineRule="auto"/>
        <w:ind w:firstLine="709"/>
        <w:jc w:val="both"/>
        <w:rPr>
          <w:rFonts w:ascii="Times New Roman" w:hAnsi="Times New Roman"/>
          <w:b/>
          <w:sz w:val="24"/>
          <w:szCs w:val="24"/>
        </w:rPr>
      </w:pPr>
    </w:p>
    <w:p w:rsidR="00A63BE4" w:rsidRPr="00E33C80" w:rsidRDefault="00A63BE4" w:rsidP="00A63BE4">
      <w:pPr>
        <w:spacing w:line="240" w:lineRule="auto"/>
        <w:ind w:firstLine="709"/>
        <w:jc w:val="both"/>
        <w:rPr>
          <w:rFonts w:ascii="Times New Roman" w:hAnsi="Times New Roman"/>
          <w:sz w:val="24"/>
          <w:szCs w:val="24"/>
        </w:rPr>
      </w:pPr>
    </w:p>
    <w:p w:rsidR="00A63BE4" w:rsidRPr="00E33C80" w:rsidRDefault="00A63BE4" w:rsidP="00A63BE4">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A63BE4" w:rsidRPr="00E33C80" w:rsidRDefault="00A63BE4" w:rsidP="00A63BE4">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A63BE4" w:rsidRPr="00CE0CA5" w:rsidRDefault="00A63BE4" w:rsidP="00A63BE4">
      <w:pPr>
        <w:tabs>
          <w:tab w:val="left" w:pos="708"/>
        </w:tabs>
        <w:spacing w:line="240" w:lineRule="auto"/>
        <w:ind w:firstLine="540"/>
        <w:jc w:val="both"/>
        <w:rPr>
          <w:rFonts w:ascii="Times New Roman" w:hAnsi="Times New Roman"/>
          <w:b/>
          <w:color w:val="000000"/>
          <w:sz w:val="24"/>
          <w:szCs w:val="24"/>
          <w:lang w:eastAsia="en-US"/>
        </w:rPr>
      </w:pPr>
    </w:p>
    <w:p w:rsidR="00A63BE4" w:rsidRPr="00E33C80" w:rsidRDefault="00A63BE4" w:rsidP="00A63BE4">
      <w:pPr>
        <w:spacing w:line="240" w:lineRule="auto"/>
        <w:jc w:val="both"/>
        <w:rPr>
          <w:rFonts w:ascii="Times New Roman" w:hAnsi="Times New Roman"/>
          <w:b/>
          <w:sz w:val="24"/>
          <w:szCs w:val="24"/>
        </w:rPr>
      </w:pPr>
    </w:p>
    <w:p w:rsidR="00A63BE4" w:rsidRDefault="009767A3" w:rsidP="00132596">
      <w:pPr>
        <w:shd w:val="clear" w:color="auto" w:fill="FFFFFF"/>
        <w:spacing w:line="240" w:lineRule="auto"/>
        <w:ind w:left="58" w:firstLine="709"/>
        <w:jc w:val="both"/>
        <w:rPr>
          <w:rFonts w:ascii="Times New Roman" w:hAnsi="Times New Roman"/>
          <w:color w:val="000000"/>
          <w:sz w:val="24"/>
          <w:szCs w:val="24"/>
        </w:rPr>
      </w:pPr>
      <w:r w:rsidRPr="000D352D">
        <w:rPr>
          <w:rFonts w:ascii="Times New Roman" w:hAnsi="Times New Roman"/>
          <w:color w:val="000000"/>
          <w:sz w:val="24"/>
          <w:szCs w:val="24"/>
        </w:rPr>
        <w:t xml:space="preserve"> </w:t>
      </w:r>
    </w:p>
    <w:p w:rsidR="00A63BE4" w:rsidRDefault="00A63BE4" w:rsidP="00132596">
      <w:pPr>
        <w:shd w:val="clear" w:color="auto" w:fill="FFFFFF"/>
        <w:spacing w:line="240" w:lineRule="auto"/>
        <w:ind w:left="58" w:firstLine="709"/>
        <w:jc w:val="both"/>
        <w:rPr>
          <w:rFonts w:ascii="Times New Roman" w:hAnsi="Times New Roman"/>
          <w:color w:val="000000"/>
          <w:sz w:val="24"/>
          <w:szCs w:val="24"/>
        </w:rPr>
      </w:pPr>
    </w:p>
    <w:p w:rsidR="00A63BE4" w:rsidRDefault="00A63BE4" w:rsidP="00132596">
      <w:pPr>
        <w:shd w:val="clear" w:color="auto" w:fill="FFFFFF"/>
        <w:spacing w:line="240" w:lineRule="auto"/>
        <w:ind w:left="58" w:firstLine="709"/>
        <w:jc w:val="both"/>
        <w:rPr>
          <w:rFonts w:ascii="Times New Roman" w:hAnsi="Times New Roman"/>
          <w:color w:val="000000"/>
          <w:sz w:val="24"/>
          <w:szCs w:val="24"/>
        </w:rPr>
      </w:pPr>
    </w:p>
    <w:p w:rsidR="00A63BE4" w:rsidRDefault="00A63BE4" w:rsidP="00132596">
      <w:pPr>
        <w:shd w:val="clear" w:color="auto" w:fill="FFFFFF"/>
        <w:spacing w:line="240" w:lineRule="auto"/>
        <w:ind w:left="58" w:firstLine="709"/>
        <w:jc w:val="both"/>
        <w:rPr>
          <w:rFonts w:ascii="Times New Roman" w:hAnsi="Times New Roman"/>
          <w:color w:val="000000"/>
          <w:sz w:val="24"/>
          <w:szCs w:val="24"/>
        </w:rPr>
      </w:pPr>
    </w:p>
    <w:p w:rsidR="00061A6E" w:rsidRDefault="00061A6E" w:rsidP="00132596">
      <w:pPr>
        <w:shd w:val="clear" w:color="auto" w:fill="FFFFFF"/>
        <w:spacing w:line="240" w:lineRule="auto"/>
        <w:ind w:left="58" w:firstLine="709"/>
        <w:jc w:val="both"/>
        <w:rPr>
          <w:rFonts w:ascii="Times New Roman" w:hAnsi="Times New Roman"/>
          <w:color w:val="000000"/>
          <w:sz w:val="24"/>
          <w:szCs w:val="24"/>
        </w:rPr>
      </w:pPr>
    </w:p>
    <w:p w:rsidR="00061A6E" w:rsidRDefault="00061A6E" w:rsidP="00132596">
      <w:pPr>
        <w:shd w:val="clear" w:color="auto" w:fill="FFFFFF"/>
        <w:spacing w:line="240" w:lineRule="auto"/>
        <w:ind w:left="58" w:firstLine="709"/>
        <w:jc w:val="both"/>
        <w:rPr>
          <w:rFonts w:ascii="Times New Roman" w:hAnsi="Times New Roman"/>
          <w:color w:val="000000"/>
          <w:sz w:val="24"/>
          <w:szCs w:val="24"/>
        </w:rPr>
      </w:pPr>
    </w:p>
    <w:p w:rsidR="00556388" w:rsidRPr="00A554B0" w:rsidRDefault="00556388" w:rsidP="00556388">
      <w:pPr>
        <w:rPr>
          <w:rFonts w:ascii="Times New Roman" w:hAnsi="Times New Roman"/>
          <w:b/>
          <w:color w:val="365F91" w:themeColor="accent1" w:themeShade="BF"/>
          <w:sz w:val="24"/>
        </w:rPr>
      </w:pPr>
      <w:r w:rsidRPr="00A554B0">
        <w:rPr>
          <w:rFonts w:ascii="Times New Roman" w:hAnsi="Times New Roman"/>
          <w:b/>
          <w:color w:val="365F91" w:themeColor="accent1" w:themeShade="BF"/>
          <w:sz w:val="24"/>
        </w:rPr>
        <w:lastRenderedPageBreak/>
        <w:t xml:space="preserve">Тематическое </w:t>
      </w:r>
      <w:r w:rsidR="00420950">
        <w:rPr>
          <w:rFonts w:ascii="Times New Roman" w:hAnsi="Times New Roman"/>
          <w:b/>
          <w:color w:val="365F91" w:themeColor="accent1" w:themeShade="BF"/>
          <w:sz w:val="24"/>
        </w:rPr>
        <w:t xml:space="preserve"> поурочное </w:t>
      </w:r>
      <w:r w:rsidRPr="00A554B0">
        <w:rPr>
          <w:rFonts w:ascii="Times New Roman" w:hAnsi="Times New Roman"/>
          <w:b/>
          <w:color w:val="365F91" w:themeColor="accent1" w:themeShade="BF"/>
          <w:sz w:val="24"/>
        </w:rPr>
        <w:t>планирование 8 класс</w:t>
      </w:r>
    </w:p>
    <w:tbl>
      <w:tblPr>
        <w:tblW w:w="15450" w:type="dxa"/>
        <w:tblInd w:w="-299" w:type="dxa"/>
        <w:tblLayout w:type="fixed"/>
        <w:tblCellMar>
          <w:left w:w="40" w:type="dxa"/>
          <w:right w:w="40" w:type="dxa"/>
        </w:tblCellMar>
        <w:tblLook w:val="0000" w:firstRow="0" w:lastRow="0" w:firstColumn="0" w:lastColumn="0" w:noHBand="0" w:noVBand="0"/>
      </w:tblPr>
      <w:tblGrid>
        <w:gridCol w:w="623"/>
        <w:gridCol w:w="142"/>
        <w:gridCol w:w="1625"/>
        <w:gridCol w:w="1351"/>
        <w:gridCol w:w="3170"/>
        <w:gridCol w:w="3351"/>
        <w:gridCol w:w="3124"/>
        <w:gridCol w:w="2064"/>
      </w:tblGrid>
      <w:tr w:rsidR="00556388" w:rsidTr="00527ADE">
        <w:tc>
          <w:tcPr>
            <w:tcW w:w="765" w:type="dxa"/>
            <w:gridSpan w:val="2"/>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2"/>
              <w:widowControl/>
              <w:jc w:val="center"/>
              <w:rPr>
                <w:rStyle w:val="FontStyle28"/>
              </w:rPr>
            </w:pPr>
            <w:r>
              <w:rPr>
                <w:rStyle w:val="FontStyle28"/>
              </w:rPr>
              <w:t>№</w:t>
            </w:r>
          </w:p>
        </w:tc>
        <w:tc>
          <w:tcPr>
            <w:tcW w:w="1625"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3"/>
              <w:widowControl/>
              <w:ind w:left="523" w:right="521" w:firstLine="41"/>
              <w:rPr>
                <w:rStyle w:val="FontStyle28"/>
              </w:rPr>
            </w:pPr>
            <w:r>
              <w:rPr>
                <w:rStyle w:val="FontStyle28"/>
              </w:rPr>
              <w:t>Тема урока</w:t>
            </w:r>
          </w:p>
        </w:tc>
        <w:tc>
          <w:tcPr>
            <w:tcW w:w="1351"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4574E8">
            <w:pPr>
              <w:pStyle w:val="Style3"/>
              <w:widowControl/>
              <w:jc w:val="left"/>
              <w:rPr>
                <w:rStyle w:val="FontStyle28"/>
              </w:rPr>
            </w:pPr>
          </w:p>
        </w:tc>
        <w:tc>
          <w:tcPr>
            <w:tcW w:w="652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3"/>
              <w:widowControl/>
              <w:spacing w:line="240" w:lineRule="auto"/>
              <w:ind w:left="1850"/>
              <w:rPr>
                <w:rStyle w:val="FontStyle28"/>
              </w:rPr>
            </w:pPr>
            <w:r>
              <w:rPr>
                <w:rStyle w:val="FontStyle28"/>
              </w:rPr>
              <w:t>Языковой материал</w:t>
            </w:r>
          </w:p>
        </w:tc>
        <w:tc>
          <w:tcPr>
            <w:tcW w:w="3124"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3"/>
              <w:widowControl/>
              <w:spacing w:line="242" w:lineRule="exact"/>
              <w:jc w:val="left"/>
              <w:rPr>
                <w:rStyle w:val="FontStyle28"/>
              </w:rPr>
            </w:pPr>
            <w:r>
              <w:rPr>
                <w:rStyle w:val="FontStyle28"/>
              </w:rPr>
              <w:t xml:space="preserve">Речевой материал (чтение, говорение, аудирование, </w:t>
            </w:r>
            <w:r w:rsidR="00A63BE4">
              <w:rPr>
                <w:rStyle w:val="FontStyle28"/>
              </w:rPr>
              <w:t>письмо) Требования</w:t>
            </w:r>
            <w:r>
              <w:rPr>
                <w:rStyle w:val="FontStyle28"/>
              </w:rPr>
              <w:t xml:space="preserve"> к уровню подготовки обучающихся.</w:t>
            </w:r>
          </w:p>
        </w:tc>
        <w:tc>
          <w:tcPr>
            <w:tcW w:w="2064" w:type="dxa"/>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5"/>
              <w:widowControl/>
              <w:ind w:left="430"/>
              <w:rPr>
                <w:rStyle w:val="FontStyle28"/>
              </w:rPr>
            </w:pPr>
            <w:r>
              <w:rPr>
                <w:rStyle w:val="FontStyle28"/>
              </w:rPr>
              <w:t>Вид контроля</w:t>
            </w:r>
          </w:p>
        </w:tc>
      </w:tr>
      <w:tr w:rsidR="00556388" w:rsidTr="00527ADE">
        <w:tc>
          <w:tcPr>
            <w:tcW w:w="765" w:type="dxa"/>
            <w:gridSpan w:val="2"/>
            <w:vMerge/>
            <w:tcBorders>
              <w:top w:val="single" w:sz="6" w:space="0" w:color="auto"/>
              <w:left w:val="single" w:sz="6" w:space="0" w:color="auto"/>
              <w:bottom w:val="single" w:sz="6" w:space="0" w:color="auto"/>
              <w:right w:val="single" w:sz="6" w:space="0" w:color="auto"/>
            </w:tcBorders>
            <w:vAlign w:val="center"/>
          </w:tcPr>
          <w:p w:rsidR="00556388" w:rsidRDefault="00556388" w:rsidP="00983E39">
            <w:pPr>
              <w:spacing w:after="0" w:line="240" w:lineRule="auto"/>
              <w:rPr>
                <w:rStyle w:val="FontStyle28"/>
              </w:rPr>
            </w:pPr>
          </w:p>
        </w:tc>
        <w:tc>
          <w:tcPr>
            <w:tcW w:w="1625" w:type="dxa"/>
            <w:vMerge/>
            <w:tcBorders>
              <w:top w:val="single" w:sz="6" w:space="0" w:color="auto"/>
              <w:left w:val="single" w:sz="6" w:space="0" w:color="auto"/>
              <w:bottom w:val="single" w:sz="6" w:space="0" w:color="auto"/>
              <w:right w:val="single" w:sz="6" w:space="0" w:color="auto"/>
            </w:tcBorders>
            <w:vAlign w:val="center"/>
          </w:tcPr>
          <w:p w:rsidR="00556388" w:rsidRDefault="00556388" w:rsidP="00983E39">
            <w:pPr>
              <w:spacing w:after="0" w:line="240" w:lineRule="auto"/>
              <w:rPr>
                <w:rStyle w:val="FontStyle28"/>
              </w:rPr>
            </w:pPr>
          </w:p>
        </w:tc>
        <w:tc>
          <w:tcPr>
            <w:tcW w:w="1351" w:type="dxa"/>
            <w:vMerge/>
            <w:tcBorders>
              <w:top w:val="single" w:sz="6" w:space="0" w:color="auto"/>
              <w:left w:val="single" w:sz="6" w:space="0" w:color="auto"/>
              <w:bottom w:val="single" w:sz="6" w:space="0" w:color="auto"/>
              <w:right w:val="single" w:sz="6" w:space="0" w:color="auto"/>
            </w:tcBorders>
            <w:vAlign w:val="center"/>
          </w:tcPr>
          <w:p w:rsidR="00556388" w:rsidRDefault="00556388" w:rsidP="00983E39">
            <w:pPr>
              <w:spacing w:after="0" w:line="240" w:lineRule="auto"/>
              <w:rPr>
                <w:rStyle w:val="FontStyle28"/>
              </w:rPr>
            </w:pPr>
          </w:p>
        </w:tc>
        <w:tc>
          <w:tcPr>
            <w:tcW w:w="3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3"/>
              <w:widowControl/>
              <w:spacing w:line="240" w:lineRule="auto"/>
              <w:rPr>
                <w:rStyle w:val="FontStyle28"/>
              </w:rPr>
            </w:pPr>
            <w:r>
              <w:rPr>
                <w:rStyle w:val="FontStyle28"/>
              </w:rPr>
              <w:t>Лексика</w:t>
            </w:r>
          </w:p>
        </w:tc>
        <w:tc>
          <w:tcPr>
            <w:tcW w:w="3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56388" w:rsidRDefault="00556388" w:rsidP="00983E39">
            <w:pPr>
              <w:pStyle w:val="Style3"/>
              <w:widowControl/>
              <w:spacing w:line="240" w:lineRule="auto"/>
              <w:ind w:left="516"/>
              <w:rPr>
                <w:rStyle w:val="FontStyle28"/>
              </w:rPr>
            </w:pPr>
            <w:r>
              <w:rPr>
                <w:rStyle w:val="FontStyle28"/>
              </w:rPr>
              <w:t>Грамматика</w:t>
            </w:r>
          </w:p>
          <w:p w:rsidR="00556388" w:rsidRDefault="00556388" w:rsidP="00983E39">
            <w:pPr>
              <w:pStyle w:val="Style3"/>
              <w:widowControl/>
              <w:spacing w:line="240" w:lineRule="auto"/>
              <w:ind w:left="516"/>
              <w:rPr>
                <w:rStyle w:val="FontStyle28"/>
              </w:rPr>
            </w:pPr>
          </w:p>
          <w:p w:rsidR="00556388" w:rsidRDefault="00556388" w:rsidP="00983E39">
            <w:pPr>
              <w:rPr>
                <w:rStyle w:val="FontStyle28"/>
              </w:rPr>
            </w:pPr>
          </w:p>
        </w:tc>
        <w:tc>
          <w:tcPr>
            <w:tcW w:w="3124" w:type="dxa"/>
            <w:vMerge/>
            <w:tcBorders>
              <w:top w:val="single" w:sz="6" w:space="0" w:color="auto"/>
              <w:left w:val="single" w:sz="6" w:space="0" w:color="auto"/>
              <w:bottom w:val="single" w:sz="6" w:space="0" w:color="auto"/>
              <w:right w:val="single" w:sz="6" w:space="0" w:color="auto"/>
            </w:tcBorders>
            <w:vAlign w:val="center"/>
          </w:tcPr>
          <w:p w:rsidR="00556388" w:rsidRDefault="00556388" w:rsidP="00983E39">
            <w:pPr>
              <w:spacing w:after="0" w:line="240" w:lineRule="auto"/>
              <w:rPr>
                <w:rStyle w:val="FontStyle28"/>
              </w:rPr>
            </w:pPr>
          </w:p>
        </w:tc>
        <w:tc>
          <w:tcPr>
            <w:tcW w:w="2064" w:type="dxa"/>
            <w:vMerge/>
            <w:tcBorders>
              <w:top w:val="single" w:sz="6" w:space="0" w:color="auto"/>
              <w:left w:val="single" w:sz="6" w:space="0" w:color="auto"/>
              <w:bottom w:val="single" w:sz="6" w:space="0" w:color="auto"/>
              <w:right w:val="single" w:sz="6" w:space="0" w:color="auto"/>
            </w:tcBorders>
            <w:vAlign w:val="center"/>
          </w:tcPr>
          <w:p w:rsidR="00556388" w:rsidRDefault="00556388" w:rsidP="00983E39">
            <w:pPr>
              <w:spacing w:after="0" w:line="240" w:lineRule="auto"/>
              <w:rPr>
                <w:rStyle w:val="FontStyle28"/>
              </w:rPr>
            </w:pPr>
          </w:p>
        </w:tc>
      </w:tr>
      <w:tr w:rsidR="00556388" w:rsidTr="00983E39">
        <w:tc>
          <w:tcPr>
            <w:tcW w:w="15450" w:type="dxa"/>
            <w:gridSpan w:val="8"/>
            <w:tcBorders>
              <w:top w:val="single" w:sz="6" w:space="0" w:color="auto"/>
              <w:left w:val="single" w:sz="6" w:space="0" w:color="auto"/>
              <w:bottom w:val="single" w:sz="6" w:space="0" w:color="auto"/>
              <w:right w:val="single" w:sz="6" w:space="0" w:color="auto"/>
            </w:tcBorders>
          </w:tcPr>
          <w:p w:rsidR="00556388" w:rsidRPr="00A554B0" w:rsidRDefault="00125B84" w:rsidP="00125B84">
            <w:pPr>
              <w:pStyle w:val="Style8"/>
              <w:widowControl/>
              <w:ind w:left="4289"/>
              <w:rPr>
                <w:rStyle w:val="FontStyle28"/>
                <w:color w:val="365F91" w:themeColor="accent1" w:themeShade="BF"/>
              </w:rPr>
            </w:pPr>
            <w:r>
              <w:rPr>
                <w:rStyle w:val="FontStyle28"/>
                <w:color w:val="365F91" w:themeColor="accent1" w:themeShade="BF"/>
              </w:rPr>
              <w:t>I.ПРЕКРАСНО БЫЛО ЛЕТОМ! (25</w:t>
            </w:r>
            <w:r w:rsidR="00556388" w:rsidRPr="00A554B0">
              <w:rPr>
                <w:rStyle w:val="FontStyle28"/>
                <w:color w:val="365F91" w:themeColor="accent1" w:themeShade="BF"/>
              </w:rPr>
              <w:t>час</w:t>
            </w:r>
            <w:r>
              <w:rPr>
                <w:rStyle w:val="FontStyle28"/>
                <w:color w:val="365F91" w:themeColor="accent1" w:themeShade="BF"/>
              </w:rPr>
              <w:t>ов)</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1-2.</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Воспоминания о</w:t>
            </w:r>
          </w:p>
          <w:p w:rsidR="00383C1B" w:rsidRPr="00C8221D" w:rsidRDefault="00383C1B"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летних</w:t>
            </w:r>
          </w:p>
          <w:p w:rsidR="00383C1B" w:rsidRPr="00C8221D" w:rsidRDefault="00383C1B"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каникулах</w:t>
            </w:r>
          </w:p>
          <w:p w:rsidR="00383C1B" w:rsidRPr="00C8221D" w:rsidRDefault="00383C1B"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Введение новой лексики</w:t>
            </w:r>
          </w:p>
          <w:p w:rsidR="00383C1B" w:rsidRPr="00C8221D" w:rsidRDefault="00383C1B"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После летних каникул</w:t>
            </w:r>
          </w:p>
          <w:p w:rsidR="00383C1B" w:rsidRPr="00C8221D" w:rsidRDefault="00383C1B"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Активизация новой лексики</w:t>
            </w:r>
          </w:p>
        </w:tc>
        <w:tc>
          <w:tcPr>
            <w:tcW w:w="1351" w:type="dxa"/>
            <w:vMerge w:val="restart"/>
            <w:tcBorders>
              <w:top w:val="single" w:sz="6" w:space="0" w:color="auto"/>
              <w:left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Что ты учишь, то и знаешь. (3 часа)</w:t>
            </w: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5"/>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 Gebirge, der Ferienort, das Fe</w:t>
            </w:r>
            <w:r w:rsidRPr="00C8221D">
              <w:rPr>
                <w:rStyle w:val="FontStyle28"/>
                <w:rFonts w:ascii="Times New Roman" w:hAnsi="Times New Roman" w:cs="Times New Roman"/>
                <w:b w:val="0"/>
                <w:sz w:val="24"/>
                <w:szCs w:val="24"/>
                <w:lang w:val="de-DE"/>
              </w:rPr>
              <w:softHyphen/>
              <w:t xml:space="preserve">rienheim, privat, sich treffen, </w:t>
            </w:r>
            <w:r w:rsidRPr="00C8221D">
              <w:rPr>
                <w:rStyle w:val="FontStyle28"/>
                <w:rFonts w:ascii="Times New Roman" w:hAnsi="Times New Roman" w:cs="Times New Roman"/>
                <w:b w:val="0"/>
                <w:sz w:val="24"/>
                <w:szCs w:val="24"/>
              </w:rPr>
              <w:t>ь</w:t>
            </w:r>
            <w:r w:rsidRPr="00C8221D">
              <w:rPr>
                <w:rStyle w:val="FontStyle28"/>
                <w:rFonts w:ascii="Times New Roman" w:hAnsi="Times New Roman" w:cs="Times New Roman"/>
                <w:b w:val="0"/>
                <w:sz w:val="24"/>
                <w:szCs w:val="24"/>
                <w:lang w:val="de-DE"/>
              </w:rPr>
              <w:t>bernach</w:t>
            </w:r>
            <w:r w:rsidRPr="00C8221D">
              <w:rPr>
                <w:rStyle w:val="FontStyle28"/>
                <w:rFonts w:ascii="Times New Roman" w:hAnsi="Times New Roman" w:cs="Times New Roman"/>
                <w:b w:val="0"/>
                <w:sz w:val="24"/>
                <w:szCs w:val="24"/>
                <w:lang w:val="de-DE"/>
              </w:rPr>
              <w:softHyphen/>
              <w:t>ten, der Campingplatz, die Jugendli</w:t>
            </w:r>
            <w:r w:rsidRPr="00C8221D">
              <w:rPr>
                <w:rStyle w:val="FontStyle28"/>
                <w:rFonts w:ascii="Times New Roman" w:hAnsi="Times New Roman" w:cs="Times New Roman"/>
                <w:b w:val="0"/>
                <w:sz w:val="24"/>
                <w:szCs w:val="24"/>
                <w:lang w:val="de-DE"/>
              </w:rPr>
              <w:softHyphen/>
              <w:t>chen, die Jugendherberge, der Ver</w:t>
            </w:r>
            <w:r w:rsidRPr="00C8221D">
              <w:rPr>
                <w:rStyle w:val="FontStyle28"/>
                <w:rFonts w:ascii="Times New Roman" w:hAnsi="Times New Roman" w:cs="Times New Roman"/>
                <w:b w:val="0"/>
                <w:sz w:val="24"/>
                <w:szCs w:val="24"/>
                <w:lang w:val="de-DE"/>
              </w:rPr>
              <w:softHyphen/>
              <w:t>wandte</w:t>
            </w:r>
          </w:p>
        </w:tc>
        <w:tc>
          <w:tcPr>
            <w:tcW w:w="3351"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Прошедшее время P</w:t>
            </w:r>
            <w:r>
              <w:rPr>
                <w:rStyle w:val="FontStyle28"/>
                <w:rFonts w:ascii="Times New Roman" w:hAnsi="Times New Roman" w:cs="Times New Roman"/>
                <w:b w:val="0"/>
                <w:sz w:val="24"/>
                <w:szCs w:val="24"/>
                <w:lang w:val="en-US"/>
              </w:rPr>
              <w:t>r</w:t>
            </w:r>
            <w:r w:rsidRPr="004574E8">
              <w:rPr>
                <w:rStyle w:val="FontStyle28"/>
                <w:rFonts w:ascii="Times New Roman" w:hAnsi="Times New Roman" w:cs="Times New Roman"/>
                <w:b w:val="0"/>
                <w:sz w:val="24"/>
                <w:szCs w:val="24"/>
              </w:rPr>
              <w:t>ä</w:t>
            </w:r>
            <w:r w:rsidRPr="00C8221D">
              <w:rPr>
                <w:rStyle w:val="FontStyle28"/>
                <w:rFonts w:ascii="Times New Roman" w:hAnsi="Times New Roman" w:cs="Times New Roman"/>
                <w:b w:val="0"/>
                <w:sz w:val="24"/>
                <w:szCs w:val="24"/>
              </w:rPr>
              <w:t>teritum, Perfekt повто</w:t>
            </w:r>
            <w:r w:rsidRPr="00C8221D">
              <w:rPr>
                <w:rStyle w:val="FontStyle28"/>
                <w:rFonts w:ascii="Times New Roman" w:hAnsi="Times New Roman" w:cs="Times New Roman"/>
                <w:b w:val="0"/>
                <w:sz w:val="24"/>
                <w:szCs w:val="24"/>
              </w:rPr>
              <w:softHyphen/>
              <w:t>рение</w:t>
            </w: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семантизировать лексику по контексту</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знания лексики по теме урока</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3.</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Где и как прово</w:t>
            </w:r>
            <w:r w:rsidRPr="00C8221D">
              <w:rPr>
                <w:rStyle w:val="FontStyle28"/>
                <w:rFonts w:ascii="Times New Roman" w:hAnsi="Times New Roman" w:cs="Times New Roman"/>
                <w:b w:val="0"/>
                <w:sz w:val="24"/>
                <w:szCs w:val="24"/>
              </w:rPr>
              <w:softHyphen/>
              <w:t>дят лето немец</w:t>
            </w:r>
            <w:r w:rsidRPr="00C8221D">
              <w:rPr>
                <w:rStyle w:val="FontStyle28"/>
                <w:rFonts w:ascii="Times New Roman" w:hAnsi="Times New Roman" w:cs="Times New Roman"/>
                <w:b w:val="0"/>
                <w:sz w:val="24"/>
                <w:szCs w:val="24"/>
              </w:rPr>
              <w:softHyphen/>
              <w:t>кие дети?</w:t>
            </w:r>
          </w:p>
          <w:p w:rsidR="00383C1B" w:rsidRPr="00C8221D" w:rsidRDefault="00383C1B"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Закрепление новой лексики</w:t>
            </w:r>
          </w:p>
        </w:tc>
        <w:tc>
          <w:tcPr>
            <w:tcW w:w="1351" w:type="dxa"/>
            <w:vMerge/>
            <w:tcBorders>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ind w:firstLine="1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Ausflug, verdienen, steigen, sich sonnen, der Strand, der Strandkorb, fischen, segeln, reiten, passieren, sur</w:t>
            </w:r>
            <w:r w:rsidRPr="00C8221D">
              <w:rPr>
                <w:rStyle w:val="FontStyle28"/>
                <w:rFonts w:ascii="Times New Roman" w:hAnsi="Times New Roman" w:cs="Times New Roman"/>
                <w:b w:val="0"/>
                <w:sz w:val="24"/>
                <w:szCs w:val="24"/>
                <w:lang w:val="de-DE"/>
              </w:rPr>
              <w:softHyphen/>
              <w:t>fen, Inline-Skates laufen</w:t>
            </w:r>
          </w:p>
        </w:tc>
        <w:tc>
          <w:tcPr>
            <w:tcW w:w="3351"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ind w:firstLine="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P</w:t>
            </w:r>
            <w:r>
              <w:rPr>
                <w:rStyle w:val="FontStyle28"/>
                <w:rFonts w:ascii="Times New Roman" w:hAnsi="Times New Roman" w:cs="Times New Roman"/>
                <w:b w:val="0"/>
                <w:sz w:val="24"/>
                <w:szCs w:val="24"/>
                <w:lang w:val="en-US"/>
              </w:rPr>
              <w:t>r</w:t>
            </w:r>
            <w:r w:rsidRPr="004574E8">
              <w:rPr>
                <w:rStyle w:val="FontStyle28"/>
                <w:rFonts w:ascii="Times New Roman" w:hAnsi="Times New Roman" w:cs="Times New Roman"/>
                <w:b w:val="0"/>
                <w:sz w:val="24"/>
                <w:szCs w:val="24"/>
              </w:rPr>
              <w:t>ä</w:t>
            </w:r>
            <w:r w:rsidRPr="00C8221D">
              <w:rPr>
                <w:rStyle w:val="FontStyle28"/>
                <w:rFonts w:ascii="Times New Roman" w:hAnsi="Times New Roman" w:cs="Times New Roman"/>
                <w:b w:val="0"/>
                <w:sz w:val="24"/>
                <w:szCs w:val="24"/>
              </w:rPr>
              <w:t>teritum, Perfekt воз</w:t>
            </w:r>
            <w:r w:rsidRPr="00C8221D">
              <w:rPr>
                <w:rStyle w:val="FontStyle28"/>
                <w:rFonts w:ascii="Times New Roman" w:hAnsi="Times New Roman" w:cs="Times New Roman"/>
                <w:b w:val="0"/>
                <w:sz w:val="24"/>
                <w:szCs w:val="24"/>
              </w:rPr>
              <w:softHyphen/>
              <w:t>вратных глаголов</w:t>
            </w: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употреблять новую лексику в беседе и кратких высказываниях по теме</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устной речи на базе изу</w:t>
            </w:r>
            <w:r w:rsidRPr="00C8221D">
              <w:rPr>
                <w:rStyle w:val="FontStyle28"/>
                <w:rFonts w:ascii="Times New Roman" w:hAnsi="Times New Roman" w:cs="Times New Roman"/>
                <w:b w:val="0"/>
                <w:sz w:val="24"/>
                <w:szCs w:val="24"/>
              </w:rPr>
              <w:softHyphen/>
              <w:t>чаемого лексиче</w:t>
            </w:r>
            <w:r w:rsidRPr="00C8221D">
              <w:rPr>
                <w:rStyle w:val="FontStyle28"/>
                <w:rFonts w:ascii="Times New Roman" w:hAnsi="Times New Roman" w:cs="Times New Roman"/>
                <w:b w:val="0"/>
                <w:sz w:val="24"/>
                <w:szCs w:val="24"/>
              </w:rPr>
              <w:softHyphen/>
              <w:t>ского материала</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4.</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383C1B">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w:t>
            </w:r>
            <w:r w:rsidRPr="00C8221D">
              <w:rPr>
                <w:rStyle w:val="FontStyle28"/>
                <w:rFonts w:ascii="Times New Roman" w:hAnsi="Times New Roman" w:cs="Times New Roman"/>
                <w:b w:val="0"/>
                <w:sz w:val="24"/>
                <w:szCs w:val="24"/>
              </w:rPr>
              <w:t>Молодежные</w:t>
            </w:r>
          </w:p>
          <w:p w:rsidR="00383C1B" w:rsidRPr="00C8221D" w:rsidRDefault="00383C1B" w:rsidP="00383C1B">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туристические</w:t>
            </w:r>
          </w:p>
          <w:p w:rsidR="00383C1B" w:rsidRPr="00C8221D" w:rsidRDefault="00383C1B" w:rsidP="00383C1B">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базы</w:t>
            </w:r>
          </w:p>
          <w:p w:rsidR="005A2F93" w:rsidRPr="00C8221D" w:rsidRDefault="00383C1B" w:rsidP="005A2F93">
            <w:pPr>
              <w:pStyle w:val="Style4"/>
              <w:widowControl/>
              <w:spacing w:line="245" w:lineRule="exact"/>
              <w:ind w:right="509" w:firstLine="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чтению с полным пониманием текста</w:t>
            </w:r>
            <w:r>
              <w:rPr>
                <w:rStyle w:val="FontStyle28"/>
                <w:rFonts w:ascii="Times New Roman" w:hAnsi="Times New Roman" w:cs="Times New Roman"/>
                <w:b w:val="0"/>
                <w:sz w:val="24"/>
                <w:szCs w:val="24"/>
              </w:rPr>
              <w:t xml:space="preserve">   </w:t>
            </w:r>
          </w:p>
          <w:p w:rsidR="00383C1B" w:rsidRPr="00C8221D" w:rsidRDefault="00383C1B" w:rsidP="00983E39">
            <w:pPr>
              <w:pStyle w:val="Style4"/>
              <w:widowControl/>
              <w:spacing w:line="245" w:lineRule="exact"/>
              <w:ind w:right="509" w:firstLine="12"/>
              <w:rPr>
                <w:rStyle w:val="FontStyle28"/>
                <w:rFonts w:ascii="Times New Roman" w:hAnsi="Times New Roman" w:cs="Times New Roman"/>
                <w:b w:val="0"/>
                <w:sz w:val="24"/>
                <w:szCs w:val="24"/>
              </w:rPr>
            </w:pPr>
          </w:p>
        </w:tc>
        <w:tc>
          <w:tcPr>
            <w:tcW w:w="1351" w:type="dxa"/>
            <w:vMerge w:val="restart"/>
            <w:tcBorders>
              <w:top w:val="single" w:sz="6" w:space="0" w:color="auto"/>
              <w:left w:val="single" w:sz="6" w:space="0" w:color="auto"/>
              <w:right w:val="single" w:sz="6" w:space="0" w:color="auto"/>
            </w:tcBorders>
          </w:tcPr>
          <w:p w:rsidR="00383C1B" w:rsidRPr="00383C1B" w:rsidRDefault="00383C1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Чтение делает умным (4 часа)</w:t>
            </w: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1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Ein Erholungszentrum, liegt in einer wundersch</w:t>
            </w:r>
            <w:r>
              <w:rPr>
                <w:rStyle w:val="FontStyle28"/>
                <w:rFonts w:ascii="Times New Roman" w:hAnsi="Times New Roman" w:cs="Times New Roman"/>
                <w:b w:val="0"/>
                <w:sz w:val="24"/>
                <w:szCs w:val="24"/>
                <w:lang w:val="de-DE"/>
              </w:rPr>
              <w:t>ö</w:t>
            </w:r>
            <w:r w:rsidRPr="00C8221D">
              <w:rPr>
                <w:rStyle w:val="FontStyle28"/>
                <w:rFonts w:ascii="Times New Roman" w:hAnsi="Times New Roman" w:cs="Times New Roman"/>
                <w:b w:val="0"/>
                <w:sz w:val="24"/>
                <w:szCs w:val="24"/>
                <w:lang w:val="de-DE"/>
              </w:rPr>
              <w:t>nen Gegend, ein Industrie</w:t>
            </w:r>
            <w:r w:rsidRPr="00C8221D">
              <w:rPr>
                <w:rStyle w:val="FontStyle28"/>
                <w:rFonts w:ascii="Times New Roman" w:hAnsi="Times New Roman" w:cs="Times New Roman"/>
                <w:b w:val="0"/>
                <w:sz w:val="24"/>
                <w:szCs w:val="24"/>
                <w:lang w:val="de-DE"/>
              </w:rPr>
              <w:softHyphen/>
              <w:t>zentrum, ein Kulturzentrum, an der Ostsee, am Schwarzen Meer, Sport treiben, um die Wette laufen</w:t>
            </w:r>
          </w:p>
        </w:tc>
        <w:tc>
          <w:tcPr>
            <w:tcW w:w="3351"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rPr>
              <w:t>Формы</w:t>
            </w:r>
            <w:r w:rsidRPr="00C8221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rPr>
              <w:t>обращения</w:t>
            </w:r>
            <w:r w:rsidRPr="00C8221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rPr>
              <w:t>ти</w:t>
            </w:r>
            <w:r w:rsidRPr="00C8221D">
              <w:rPr>
                <w:rStyle w:val="FontStyle28"/>
                <w:rFonts w:ascii="Times New Roman" w:hAnsi="Times New Roman" w:cs="Times New Roman"/>
                <w:b w:val="0"/>
                <w:sz w:val="24"/>
                <w:szCs w:val="24"/>
                <w:lang w:val="de-DE"/>
              </w:rPr>
              <w:softHyphen/>
            </w:r>
            <w:r w:rsidRPr="00C8221D">
              <w:rPr>
                <w:rStyle w:val="FontStyle28"/>
                <w:rFonts w:ascii="Times New Roman" w:hAnsi="Times New Roman" w:cs="Times New Roman"/>
                <w:b w:val="0"/>
                <w:sz w:val="24"/>
                <w:szCs w:val="24"/>
              </w:rPr>
              <w:t>па</w:t>
            </w:r>
            <w:r w:rsidRPr="00C8221D">
              <w:rPr>
                <w:rStyle w:val="FontStyle28"/>
                <w:rFonts w:ascii="Times New Roman" w:hAnsi="Times New Roman" w:cs="Times New Roman"/>
                <w:b w:val="0"/>
                <w:sz w:val="24"/>
                <w:szCs w:val="24"/>
                <w:lang w:val="de-DE"/>
              </w:rPr>
              <w:t>: Entschuldigen Sie bitte! Darf ich fragen? K</w:t>
            </w:r>
            <w:r w:rsidRPr="00383C1B">
              <w:rPr>
                <w:rStyle w:val="FontStyle28"/>
                <w:rFonts w:ascii="Times New Roman" w:hAnsi="Times New Roman" w:cs="Times New Roman"/>
                <w:b w:val="0"/>
                <w:sz w:val="24"/>
                <w:szCs w:val="24"/>
                <w:lang w:val="de-DE"/>
              </w:rPr>
              <w:t>ö</w:t>
            </w:r>
            <w:r w:rsidRPr="00C8221D">
              <w:rPr>
                <w:rStyle w:val="FontStyle28"/>
                <w:rFonts w:ascii="Times New Roman" w:hAnsi="Times New Roman" w:cs="Times New Roman"/>
                <w:b w:val="0"/>
                <w:sz w:val="24"/>
                <w:szCs w:val="24"/>
                <w:lang w:val="de-DE"/>
              </w:rPr>
              <w:t>nnen Sie mir bitte sagen</w:t>
            </w: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составлять рассказ с опорой на лексико-смысловую таблицу</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моноло</w:t>
            </w:r>
            <w:r w:rsidRPr="00C8221D">
              <w:rPr>
                <w:rStyle w:val="FontStyle28"/>
                <w:rFonts w:ascii="Times New Roman" w:hAnsi="Times New Roman" w:cs="Times New Roman"/>
                <w:b w:val="0"/>
                <w:sz w:val="24"/>
                <w:szCs w:val="24"/>
              </w:rPr>
              <w:softHyphen/>
              <w:t>гического высказы</w:t>
            </w:r>
            <w:r w:rsidRPr="00C8221D">
              <w:rPr>
                <w:rStyle w:val="FontStyle28"/>
                <w:rFonts w:ascii="Times New Roman" w:hAnsi="Times New Roman" w:cs="Times New Roman"/>
                <w:b w:val="0"/>
                <w:sz w:val="24"/>
                <w:szCs w:val="24"/>
              </w:rPr>
              <w:softHyphen/>
              <w:t>вания с опорой на лексико-смысловую таблицу</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5.</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383C1B">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Месторасполо</w:t>
            </w:r>
            <w:r w:rsidRPr="00C8221D">
              <w:rPr>
                <w:rStyle w:val="FontStyle28"/>
                <w:rFonts w:ascii="Times New Roman" w:hAnsi="Times New Roman" w:cs="Times New Roman"/>
                <w:b w:val="0"/>
                <w:sz w:val="24"/>
                <w:szCs w:val="24"/>
              </w:rPr>
              <w:softHyphen/>
              <w:t>жение кемпинга</w:t>
            </w:r>
          </w:p>
          <w:p w:rsidR="005A2F93" w:rsidRPr="00C8221D" w:rsidRDefault="00383C1B" w:rsidP="005A2F93">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Развитие </w:t>
            </w:r>
            <w:r w:rsidRPr="00C8221D">
              <w:rPr>
                <w:rStyle w:val="FontStyle28"/>
                <w:rFonts w:ascii="Times New Roman" w:hAnsi="Times New Roman" w:cs="Times New Roman"/>
                <w:b w:val="0"/>
                <w:sz w:val="24"/>
                <w:szCs w:val="24"/>
              </w:rPr>
              <w:lastRenderedPageBreak/>
              <w:t xml:space="preserve">навыков чтения </w:t>
            </w:r>
          </w:p>
          <w:p w:rsidR="00383C1B" w:rsidRPr="00C8221D" w:rsidRDefault="00383C1B" w:rsidP="00983E39">
            <w:pPr>
              <w:pStyle w:val="Style4"/>
              <w:widowControl/>
              <w:ind w:firstLine="10"/>
              <w:rPr>
                <w:rStyle w:val="FontStyle28"/>
                <w:rFonts w:ascii="Times New Roman" w:hAnsi="Times New Roman" w:cs="Times New Roman"/>
                <w:b w:val="0"/>
                <w:sz w:val="24"/>
                <w:szCs w:val="24"/>
              </w:rPr>
            </w:pPr>
          </w:p>
        </w:tc>
        <w:tc>
          <w:tcPr>
            <w:tcW w:w="1351" w:type="dxa"/>
            <w:vMerge/>
            <w:tcBorders>
              <w:left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5A2F93" w:rsidP="00983E39">
            <w:pPr>
              <w:pStyle w:val="Style4"/>
              <w:widowControl/>
              <w:spacing w:line="245" w:lineRule="exact"/>
              <w:ind w:left="2" w:hanging="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Wahlen</w:t>
            </w:r>
            <w:r w:rsidR="00383C1B" w:rsidRPr="00C8221D">
              <w:rPr>
                <w:rStyle w:val="FontStyle28"/>
                <w:rFonts w:ascii="Times New Roman" w:hAnsi="Times New Roman" w:cs="Times New Roman"/>
                <w:b w:val="0"/>
                <w:sz w:val="24"/>
                <w:szCs w:val="24"/>
                <w:lang w:val="de-DE"/>
              </w:rPr>
              <w:t xml:space="preserve">, anfertigen, in Gedanken, der </w:t>
            </w:r>
            <w:r w:rsidRPr="00C8221D">
              <w:rPr>
                <w:rStyle w:val="FontStyle28"/>
                <w:rFonts w:ascii="Times New Roman" w:hAnsi="Times New Roman" w:cs="Times New Roman"/>
                <w:b w:val="0"/>
                <w:sz w:val="24"/>
                <w:szCs w:val="24"/>
                <w:lang w:val="de-DE"/>
              </w:rPr>
              <w:t>Sprachführer</w:t>
            </w:r>
            <w:r w:rsidR="00383C1B" w:rsidRPr="00C8221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ausdrücken</w:t>
            </w:r>
            <w:r w:rsidR="00383C1B" w:rsidRPr="00C8221D">
              <w:rPr>
                <w:rStyle w:val="FontStyle28"/>
                <w:rFonts w:ascii="Times New Roman" w:hAnsi="Times New Roman" w:cs="Times New Roman"/>
                <w:b w:val="0"/>
                <w:sz w:val="24"/>
                <w:szCs w:val="24"/>
                <w:lang w:val="de-DE"/>
              </w:rPr>
              <w:t>, im Laufe</w:t>
            </w:r>
          </w:p>
        </w:tc>
        <w:tc>
          <w:tcPr>
            <w:tcW w:w="3351" w:type="dxa"/>
            <w:tcBorders>
              <w:top w:val="single" w:sz="6" w:space="0" w:color="auto"/>
              <w:left w:val="single" w:sz="6" w:space="0" w:color="auto"/>
              <w:bottom w:val="single" w:sz="6" w:space="0" w:color="auto"/>
              <w:right w:val="single" w:sz="6" w:space="0" w:color="auto"/>
            </w:tcBorders>
          </w:tcPr>
          <w:p w:rsidR="00383C1B" w:rsidRPr="00FF7E2E" w:rsidRDefault="00383C1B"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rPr>
              <w:t>Формы</w:t>
            </w:r>
            <w:r w:rsidRPr="00FF7E2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rPr>
              <w:t>знакомства</w:t>
            </w:r>
          </w:p>
          <w:p w:rsidR="00383C1B" w:rsidRPr="00FF7E2E" w:rsidRDefault="00383C1B"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rPr>
              <w:t>типа</w:t>
            </w:r>
            <w:r w:rsidRPr="00FF7E2E">
              <w:rPr>
                <w:rStyle w:val="FontStyle28"/>
                <w:rFonts w:ascii="Times New Roman" w:hAnsi="Times New Roman" w:cs="Times New Roman"/>
                <w:b w:val="0"/>
                <w:sz w:val="24"/>
                <w:szCs w:val="24"/>
                <w:lang w:val="de-DE"/>
              </w:rPr>
              <w:t xml:space="preserve"> </w:t>
            </w:r>
            <w:r w:rsidRPr="00A5062B">
              <w:rPr>
                <w:rStyle w:val="FontStyle28"/>
                <w:rFonts w:ascii="Times New Roman" w:hAnsi="Times New Roman" w:cs="Times New Roman"/>
                <w:b w:val="0"/>
                <w:sz w:val="24"/>
                <w:szCs w:val="24"/>
                <w:lang w:val="de-DE"/>
              </w:rPr>
              <w:t>Guten</w:t>
            </w:r>
            <w:r w:rsidRPr="00FF7E2E">
              <w:rPr>
                <w:rStyle w:val="FontStyle28"/>
                <w:rFonts w:ascii="Times New Roman" w:hAnsi="Times New Roman" w:cs="Times New Roman"/>
                <w:b w:val="0"/>
                <w:sz w:val="24"/>
                <w:szCs w:val="24"/>
                <w:lang w:val="de-DE"/>
              </w:rPr>
              <w:t xml:space="preserve"> </w:t>
            </w:r>
            <w:r w:rsidRPr="00A5062B">
              <w:rPr>
                <w:rStyle w:val="FontStyle28"/>
                <w:rFonts w:ascii="Times New Roman" w:hAnsi="Times New Roman" w:cs="Times New Roman"/>
                <w:b w:val="0"/>
                <w:sz w:val="24"/>
                <w:szCs w:val="24"/>
                <w:lang w:val="de-DE"/>
              </w:rPr>
              <w:t>Tag</w:t>
            </w:r>
            <w:r w:rsidRPr="00FF7E2E">
              <w:rPr>
                <w:rStyle w:val="FontStyle28"/>
                <w:rFonts w:ascii="Times New Roman" w:hAnsi="Times New Roman" w:cs="Times New Roman"/>
                <w:b w:val="0"/>
                <w:sz w:val="24"/>
                <w:szCs w:val="24"/>
                <w:lang w:val="de-DE"/>
              </w:rPr>
              <w:t>!</w:t>
            </w:r>
          </w:p>
          <w:p w:rsidR="00383C1B" w:rsidRPr="00A5062B" w:rsidRDefault="00383C1B" w:rsidP="00983E39">
            <w:pPr>
              <w:pStyle w:val="Style4"/>
              <w:widowControl/>
              <w:rPr>
                <w:rStyle w:val="FontStyle28"/>
                <w:rFonts w:ascii="Times New Roman" w:hAnsi="Times New Roman" w:cs="Times New Roman"/>
                <w:b w:val="0"/>
                <w:sz w:val="24"/>
                <w:szCs w:val="24"/>
                <w:lang w:val="de-DE"/>
              </w:rPr>
            </w:pPr>
            <w:r w:rsidRPr="00A5062B">
              <w:rPr>
                <w:rStyle w:val="FontStyle28"/>
                <w:rFonts w:ascii="Times New Roman" w:hAnsi="Times New Roman" w:cs="Times New Roman"/>
                <w:b w:val="0"/>
                <w:sz w:val="24"/>
                <w:szCs w:val="24"/>
                <w:lang w:val="de-DE"/>
              </w:rPr>
              <w:t>Darf ich mich vorstellen?</w:t>
            </w: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Уметь высказываться о прошедших летних каникулах, делать сообщения на основе иллюстративного </w:t>
            </w:r>
            <w:r w:rsidRPr="00C8221D">
              <w:rPr>
                <w:rStyle w:val="FontStyle28"/>
                <w:rFonts w:ascii="Times New Roman" w:hAnsi="Times New Roman" w:cs="Times New Roman"/>
                <w:b w:val="0"/>
                <w:sz w:val="24"/>
                <w:szCs w:val="24"/>
              </w:rPr>
              <w:lastRenderedPageBreak/>
              <w:t>материа</w:t>
            </w:r>
            <w:r w:rsidRPr="00C8221D">
              <w:rPr>
                <w:rStyle w:val="FontStyle28"/>
                <w:rFonts w:ascii="Times New Roman" w:hAnsi="Times New Roman" w:cs="Times New Roman"/>
                <w:b w:val="0"/>
                <w:sz w:val="24"/>
                <w:szCs w:val="24"/>
              </w:rPr>
              <w:softHyphen/>
              <w:t>ла (возможен проект, реферат)</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Защита проекта</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6.</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383C1B">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Творчество Гей</w:t>
            </w:r>
            <w:r w:rsidRPr="00C8221D">
              <w:rPr>
                <w:rStyle w:val="FontStyle28"/>
                <w:rFonts w:ascii="Times New Roman" w:hAnsi="Times New Roman" w:cs="Times New Roman"/>
                <w:b w:val="0"/>
                <w:sz w:val="24"/>
                <w:szCs w:val="24"/>
              </w:rPr>
              <w:softHyphen/>
              <w:t>не «Лорелея»</w:t>
            </w:r>
          </w:p>
          <w:p w:rsidR="00383C1B" w:rsidRPr="00C8221D" w:rsidRDefault="00383C1B" w:rsidP="00383C1B">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выразительному чтению</w:t>
            </w:r>
          </w:p>
        </w:tc>
        <w:tc>
          <w:tcPr>
            <w:tcW w:w="1351" w:type="dxa"/>
            <w:vMerge/>
            <w:tcBorders>
              <w:left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Toleranz, viel bieten, Windsurfing, von diesem Standpunkt aus</w:t>
            </w:r>
          </w:p>
        </w:tc>
        <w:tc>
          <w:tcPr>
            <w:tcW w:w="3351"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Формы приветствия. Формы прощания</w:t>
            </w: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текстом, осуществ</w:t>
            </w:r>
            <w:r w:rsidRPr="00C8221D">
              <w:rPr>
                <w:rStyle w:val="FontStyle28"/>
                <w:rFonts w:ascii="Times New Roman" w:hAnsi="Times New Roman" w:cs="Times New Roman"/>
                <w:b w:val="0"/>
                <w:sz w:val="24"/>
                <w:szCs w:val="24"/>
              </w:rPr>
              <w:softHyphen/>
              <w:t>ляя выборочный перевод, знакомство с лингвострановедческим коммента</w:t>
            </w:r>
            <w:r w:rsidRPr="00C8221D">
              <w:rPr>
                <w:rStyle w:val="FontStyle28"/>
                <w:rFonts w:ascii="Times New Roman" w:hAnsi="Times New Roman" w:cs="Times New Roman"/>
                <w:b w:val="0"/>
                <w:sz w:val="24"/>
                <w:szCs w:val="24"/>
              </w:rPr>
              <w:softHyphen/>
              <w:t>рием. Уметь читать текст с полным пониманием содержания</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чтения текста с полным пониманием</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7.</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383C1B">
            <w:pPr>
              <w:pStyle w:val="Style4"/>
              <w:widowControl/>
              <w:spacing w:line="24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Домашнее чте</w:t>
            </w:r>
            <w:r w:rsidRPr="00C8221D">
              <w:rPr>
                <w:rStyle w:val="FontStyle28"/>
                <w:rFonts w:ascii="Times New Roman" w:hAnsi="Times New Roman" w:cs="Times New Roman"/>
                <w:b w:val="0"/>
                <w:sz w:val="24"/>
                <w:szCs w:val="24"/>
              </w:rPr>
              <w:softHyphen/>
              <w:t>ние</w:t>
            </w:r>
          </w:p>
          <w:p w:rsidR="00383C1B" w:rsidRPr="00C8221D" w:rsidRDefault="00383C1B" w:rsidP="00383C1B">
            <w:pPr>
              <w:pStyle w:val="Style4"/>
              <w:widowControl/>
              <w:spacing w:line="24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чтению</w:t>
            </w:r>
          </w:p>
          <w:p w:rsidR="00383C1B" w:rsidRPr="00C8221D" w:rsidRDefault="00383C1B" w:rsidP="00983E39">
            <w:pPr>
              <w:pStyle w:val="Style4"/>
              <w:widowControl/>
              <w:ind w:firstLine="5"/>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38" w:lineRule="exact"/>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Kofferraum, holen = nehmen, auf</w:t>
            </w:r>
            <w:r w:rsidRPr="00C8221D">
              <w:rPr>
                <w:rStyle w:val="FontStyle28"/>
                <w:rFonts w:ascii="Times New Roman" w:hAnsi="Times New Roman" w:cs="Times New Roman"/>
                <w:b w:val="0"/>
                <w:sz w:val="24"/>
                <w:szCs w:val="24"/>
                <w:lang w:val="de-DE"/>
              </w:rPr>
              <w:softHyphen/>
              <w:t xml:space="preserve">blasen, der Bub = der Junge, die Handpuppe, </w:t>
            </w:r>
            <w:r w:rsidR="005A2F93" w:rsidRPr="00C8221D">
              <w:rPr>
                <w:rStyle w:val="FontStyle28"/>
                <w:rFonts w:ascii="Times New Roman" w:hAnsi="Times New Roman" w:cs="Times New Roman"/>
                <w:b w:val="0"/>
                <w:sz w:val="24"/>
                <w:szCs w:val="24"/>
                <w:lang w:val="de-DE"/>
              </w:rPr>
              <w:t>drücken</w:t>
            </w:r>
            <w:r w:rsidRPr="00C8221D">
              <w:rPr>
                <w:rStyle w:val="FontStyle28"/>
                <w:rFonts w:ascii="Times New Roman" w:hAnsi="Times New Roman" w:cs="Times New Roman"/>
                <w:b w:val="0"/>
                <w:sz w:val="24"/>
                <w:szCs w:val="24"/>
                <w:lang w:val="de-DE"/>
              </w:rPr>
              <w:t>, reden = spre</w:t>
            </w:r>
            <w:r w:rsidRPr="00C8221D">
              <w:rPr>
                <w:rStyle w:val="FontStyle28"/>
                <w:rFonts w:ascii="Times New Roman" w:hAnsi="Times New Roman" w:cs="Times New Roman"/>
                <w:b w:val="0"/>
                <w:sz w:val="24"/>
                <w:szCs w:val="24"/>
                <w:lang w:val="de-DE"/>
              </w:rPr>
              <w:softHyphen/>
              <w:t xml:space="preserve">chen, </w:t>
            </w:r>
            <w:r w:rsidR="005A2F93" w:rsidRPr="00C8221D">
              <w:rPr>
                <w:rStyle w:val="FontStyle28"/>
                <w:rFonts w:ascii="Times New Roman" w:hAnsi="Times New Roman" w:cs="Times New Roman"/>
                <w:b w:val="0"/>
                <w:sz w:val="24"/>
                <w:szCs w:val="24"/>
                <w:lang w:val="de-DE"/>
              </w:rPr>
              <w:t>aufhören</w:t>
            </w:r>
            <w:r w:rsidRPr="00C8221D">
              <w:rPr>
                <w:rStyle w:val="FontStyle28"/>
                <w:rFonts w:ascii="Times New Roman" w:hAnsi="Times New Roman" w:cs="Times New Roman"/>
                <w:b w:val="0"/>
                <w:sz w:val="24"/>
                <w:szCs w:val="24"/>
                <w:lang w:val="de-DE"/>
              </w:rPr>
              <w:t>, drehen</w:t>
            </w:r>
          </w:p>
        </w:tc>
        <w:tc>
          <w:tcPr>
            <w:tcW w:w="3351"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текстом, осуществ</w:t>
            </w:r>
            <w:r w:rsidRPr="00C8221D">
              <w:rPr>
                <w:rStyle w:val="FontStyle28"/>
                <w:rFonts w:ascii="Times New Roman" w:hAnsi="Times New Roman" w:cs="Times New Roman"/>
                <w:b w:val="0"/>
                <w:sz w:val="24"/>
                <w:szCs w:val="24"/>
              </w:rPr>
              <w:softHyphen/>
              <w:t>ляя поиск определенной информации</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чтения текста с понимани</w:t>
            </w:r>
            <w:r w:rsidRPr="00C8221D">
              <w:rPr>
                <w:rStyle w:val="FontStyle28"/>
                <w:rFonts w:ascii="Times New Roman" w:hAnsi="Times New Roman" w:cs="Times New Roman"/>
                <w:b w:val="0"/>
                <w:sz w:val="24"/>
                <w:szCs w:val="24"/>
              </w:rPr>
              <w:softHyphen/>
              <w:t>ем основного со</w:t>
            </w:r>
            <w:r w:rsidRPr="00C8221D">
              <w:rPr>
                <w:rStyle w:val="FontStyle28"/>
                <w:rFonts w:ascii="Times New Roman" w:hAnsi="Times New Roman" w:cs="Times New Roman"/>
                <w:b w:val="0"/>
                <w:sz w:val="24"/>
                <w:szCs w:val="24"/>
              </w:rPr>
              <w:softHyphen/>
              <w:t>держания</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8.</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Летние шутки</w:t>
            </w:r>
          </w:p>
          <w:p w:rsidR="00383C1B" w:rsidRPr="00C8221D" w:rsidRDefault="00383C1B"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Восприятие на слух рассказов-шутки</w:t>
            </w:r>
          </w:p>
        </w:tc>
        <w:tc>
          <w:tcPr>
            <w:tcW w:w="1351" w:type="dxa"/>
            <w:vMerge w:val="restart"/>
            <w:tcBorders>
              <w:top w:val="single" w:sz="6" w:space="0" w:color="auto"/>
              <w:left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внимательно слушаем. (2 часа)</w:t>
            </w:r>
          </w:p>
        </w:tc>
        <w:tc>
          <w:tcPr>
            <w:tcW w:w="3170"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 macht nichts, sonnig - heiter, be</w:t>
            </w:r>
            <w:r w:rsidRPr="00C8221D">
              <w:rPr>
                <w:rStyle w:val="FontStyle28"/>
                <w:rFonts w:ascii="Times New Roman" w:hAnsi="Times New Roman" w:cs="Times New Roman"/>
                <w:b w:val="0"/>
                <w:sz w:val="24"/>
                <w:szCs w:val="24"/>
                <w:lang w:val="de-DE"/>
              </w:rPr>
              <w:softHyphen/>
              <w:t xml:space="preserve">deckt - </w:t>
            </w:r>
            <w:r w:rsidR="005A2F93" w:rsidRPr="00C8221D">
              <w:rPr>
                <w:rStyle w:val="FontStyle28"/>
                <w:rFonts w:ascii="Times New Roman" w:hAnsi="Times New Roman" w:cs="Times New Roman"/>
                <w:b w:val="0"/>
                <w:sz w:val="24"/>
                <w:szCs w:val="24"/>
                <w:lang w:val="de-DE"/>
              </w:rPr>
              <w:t>trübe</w:t>
            </w:r>
            <w:r w:rsidRPr="00C8221D">
              <w:rPr>
                <w:rStyle w:val="FontStyle28"/>
                <w:rFonts w:ascii="Times New Roman" w:hAnsi="Times New Roman" w:cs="Times New Roman"/>
                <w:b w:val="0"/>
                <w:sz w:val="24"/>
                <w:szCs w:val="24"/>
                <w:lang w:val="de-DE"/>
              </w:rPr>
              <w:t>, gelegentlich, Regen -</w:t>
            </w:r>
            <w:r w:rsidR="005A2F93" w:rsidRPr="00C8221D">
              <w:rPr>
                <w:rStyle w:val="FontStyle28"/>
                <w:rFonts w:ascii="Times New Roman" w:hAnsi="Times New Roman" w:cs="Times New Roman"/>
                <w:b w:val="0"/>
                <w:sz w:val="24"/>
                <w:szCs w:val="24"/>
                <w:lang w:val="de-DE"/>
              </w:rPr>
              <w:t>Sprühregen</w:t>
            </w:r>
            <w:r w:rsidRPr="00C8221D">
              <w:rPr>
                <w:rStyle w:val="FontStyle28"/>
                <w:rFonts w:ascii="Times New Roman" w:hAnsi="Times New Roman" w:cs="Times New Roman"/>
                <w:b w:val="0"/>
                <w:sz w:val="24"/>
                <w:szCs w:val="24"/>
                <w:lang w:val="de-DE"/>
              </w:rPr>
              <w:t>, starkes Unwetter/Gewitter</w:t>
            </w:r>
          </w:p>
        </w:tc>
        <w:tc>
          <w:tcPr>
            <w:tcW w:w="3351"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воспринимать на слух неболь</w:t>
            </w:r>
            <w:r w:rsidRPr="00C8221D">
              <w:rPr>
                <w:rStyle w:val="FontStyle28"/>
                <w:rFonts w:ascii="Times New Roman" w:hAnsi="Times New Roman" w:cs="Times New Roman"/>
                <w:b w:val="0"/>
                <w:sz w:val="24"/>
                <w:szCs w:val="24"/>
              </w:rPr>
              <w:softHyphen/>
              <w:t>шие рассказы-шутки и решать комму</w:t>
            </w:r>
            <w:r w:rsidRPr="00C8221D">
              <w:rPr>
                <w:rStyle w:val="FontStyle28"/>
                <w:rFonts w:ascii="Times New Roman" w:hAnsi="Times New Roman" w:cs="Times New Roman"/>
                <w:b w:val="0"/>
                <w:sz w:val="24"/>
                <w:szCs w:val="24"/>
              </w:rPr>
              <w:softHyphen/>
              <w:t>никативные задачи на основе прослу</w:t>
            </w:r>
            <w:r w:rsidRPr="00C8221D">
              <w:rPr>
                <w:rStyle w:val="FontStyle28"/>
                <w:rFonts w:ascii="Times New Roman" w:hAnsi="Times New Roman" w:cs="Times New Roman"/>
                <w:b w:val="0"/>
                <w:sz w:val="24"/>
                <w:szCs w:val="24"/>
              </w:rPr>
              <w:softHyphen/>
              <w:t>шанного текста</w:t>
            </w: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45"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навыков аудирования</w:t>
            </w:r>
          </w:p>
        </w:tc>
      </w:tr>
      <w:tr w:rsidR="00383C1B"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9.</w:t>
            </w:r>
          </w:p>
        </w:tc>
        <w:tc>
          <w:tcPr>
            <w:tcW w:w="1625"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Мои летние каникулы. Восприятие на слух коротких диалогов.</w:t>
            </w:r>
          </w:p>
        </w:tc>
        <w:tc>
          <w:tcPr>
            <w:tcW w:w="1351" w:type="dxa"/>
            <w:vMerge/>
            <w:tcBorders>
              <w:left w:val="single" w:sz="6" w:space="0" w:color="auto"/>
              <w:bottom w:val="single" w:sz="6" w:space="0" w:color="auto"/>
              <w:right w:val="single" w:sz="6" w:space="0" w:color="auto"/>
            </w:tcBorders>
          </w:tcPr>
          <w:p w:rsidR="00383C1B" w:rsidRDefault="00383C1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383C1B" w:rsidRPr="00383C1B" w:rsidRDefault="00383C1B" w:rsidP="00983E39">
            <w:pPr>
              <w:pStyle w:val="Style4"/>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383C1B" w:rsidRPr="00383C1B" w:rsidRDefault="00383C1B"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ind w:left="7" w:hanging="7"/>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383C1B" w:rsidRPr="00C8221D" w:rsidRDefault="00383C1B" w:rsidP="00983E39">
            <w:pPr>
              <w:pStyle w:val="Style4"/>
              <w:widowControl/>
              <w:spacing w:line="245" w:lineRule="exact"/>
              <w:ind w:firstLine="2"/>
              <w:rPr>
                <w:rStyle w:val="FontStyle28"/>
                <w:rFonts w:ascii="Times New Roman" w:hAnsi="Times New Roman" w:cs="Times New Roman"/>
                <w:b w:val="0"/>
                <w:sz w:val="24"/>
                <w:szCs w:val="24"/>
              </w:rPr>
            </w:pP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10</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35" w:lineRule="exact"/>
              <w:ind w:left="5" w:right="48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Прошедшее время</w:t>
            </w:r>
            <w:r>
              <w:rPr>
                <w:rStyle w:val="FontStyle28"/>
                <w:rFonts w:ascii="Times New Roman" w:hAnsi="Times New Roman" w:cs="Times New Roman"/>
                <w:b w:val="0"/>
                <w:sz w:val="24"/>
                <w:szCs w:val="24"/>
              </w:rPr>
              <w:t>. Активизация грамматических навыков.</w:t>
            </w:r>
          </w:p>
          <w:p w:rsidR="005A2F93" w:rsidRPr="00C8221D" w:rsidRDefault="005A2F93" w:rsidP="00983E39">
            <w:pPr>
              <w:pStyle w:val="Style4"/>
              <w:widowControl/>
              <w:spacing w:line="235" w:lineRule="exact"/>
              <w:ind w:left="5" w:right="485" w:hanging="5"/>
              <w:rPr>
                <w:rStyle w:val="FontStyle28"/>
                <w:rFonts w:ascii="Times New Roman" w:hAnsi="Times New Roman" w:cs="Times New Roman"/>
                <w:b w:val="0"/>
                <w:sz w:val="24"/>
                <w:szCs w:val="24"/>
              </w:rPr>
            </w:pPr>
          </w:p>
        </w:tc>
        <w:tc>
          <w:tcPr>
            <w:tcW w:w="1351" w:type="dxa"/>
            <w:vMerge w:val="restart"/>
            <w:tcBorders>
              <w:top w:val="single" w:sz="6" w:space="0" w:color="auto"/>
              <w:left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Грамматика. Это твердый орешек? (4 часа)</w:t>
            </w:r>
          </w:p>
          <w:p w:rsidR="005A2F93" w:rsidRPr="00C8221D" w:rsidRDefault="005A2F93"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527ADE" w:rsidRDefault="005A2F93" w:rsidP="00983E39">
            <w:pPr>
              <w:pStyle w:val="Style4"/>
              <w:widowControl/>
              <w:spacing w:line="235" w:lineRule="exact"/>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Habe</w:t>
            </w:r>
            <w:r w:rsidRPr="00527ADE">
              <w:rPr>
                <w:rStyle w:val="FontStyle28"/>
                <w:rFonts w:ascii="Times New Roman" w:hAnsi="Times New Roman" w:cs="Times New Roman"/>
                <w:b w:val="0"/>
                <w:sz w:val="24"/>
                <w:szCs w:val="24"/>
                <w:lang w:val="de-DE"/>
              </w:rPr>
              <w:t xml:space="preserve"> ... </w:t>
            </w:r>
            <w:r w:rsidRPr="00C8221D">
              <w:rPr>
                <w:rStyle w:val="FontStyle28"/>
                <w:rFonts w:ascii="Times New Roman" w:hAnsi="Times New Roman" w:cs="Times New Roman"/>
                <w:b w:val="0"/>
                <w:sz w:val="24"/>
                <w:szCs w:val="24"/>
                <w:lang w:val="de-DE"/>
              </w:rPr>
              <w:t>gebadet</w:t>
            </w:r>
            <w:r w:rsidRPr="00527AD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bin</w:t>
            </w:r>
            <w:r w:rsidRPr="00527ADE">
              <w:rPr>
                <w:rStyle w:val="FontStyle28"/>
                <w:rFonts w:ascii="Times New Roman" w:hAnsi="Times New Roman" w:cs="Times New Roman"/>
                <w:b w:val="0"/>
                <w:sz w:val="24"/>
                <w:szCs w:val="24"/>
                <w:lang w:val="de-DE"/>
              </w:rPr>
              <w:t xml:space="preserve"> ... </w:t>
            </w:r>
            <w:r w:rsidRPr="00C8221D">
              <w:rPr>
                <w:rStyle w:val="FontStyle28"/>
                <w:rFonts w:ascii="Times New Roman" w:hAnsi="Times New Roman" w:cs="Times New Roman"/>
                <w:b w:val="0"/>
                <w:sz w:val="24"/>
                <w:szCs w:val="24"/>
                <w:lang w:val="de-DE"/>
              </w:rPr>
              <w:t>gewandert</w:t>
            </w:r>
            <w:r w:rsidRPr="00527AD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war</w:t>
            </w:r>
            <w:r w:rsidRPr="00527AD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fuhren</w:t>
            </w:r>
            <w:r w:rsidRPr="00527AD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lebten</w:t>
            </w:r>
            <w:r w:rsidRPr="00527AD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badete</w:t>
            </w:r>
          </w:p>
        </w:tc>
        <w:tc>
          <w:tcPr>
            <w:tcW w:w="3351" w:type="dxa"/>
            <w:tcBorders>
              <w:top w:val="single" w:sz="6" w:space="0" w:color="auto"/>
              <w:left w:val="single" w:sz="6" w:space="0" w:color="auto"/>
              <w:bottom w:val="single" w:sz="6" w:space="0" w:color="auto"/>
              <w:right w:val="single" w:sz="6" w:space="0" w:color="auto"/>
            </w:tcBorders>
          </w:tcPr>
          <w:p w:rsidR="005A2F93" w:rsidRPr="00527ADE" w:rsidRDefault="005A2F93" w:rsidP="00983E39">
            <w:pPr>
              <w:pStyle w:val="Style4"/>
              <w:widowControl/>
              <w:spacing w:line="238" w:lineRule="exact"/>
              <w:ind w:left="2" w:hanging="2"/>
              <w:rPr>
                <w:rStyle w:val="FontStyle28"/>
                <w:rFonts w:ascii="Times New Roman" w:hAnsi="Times New Roman" w:cs="Times New Roman"/>
                <w:b w:val="0"/>
                <w:sz w:val="24"/>
                <w:szCs w:val="24"/>
                <w:lang w:val="de-DE"/>
              </w:rPr>
            </w:pPr>
            <w:r>
              <w:rPr>
                <w:rStyle w:val="FontStyle28"/>
                <w:rFonts w:ascii="Times New Roman" w:hAnsi="Times New Roman" w:cs="Times New Roman"/>
                <w:b w:val="0"/>
                <w:sz w:val="24"/>
                <w:szCs w:val="24"/>
              </w:rPr>
              <w:t>Прошедшее</w:t>
            </w:r>
            <w:r w:rsidRPr="00527ADE">
              <w:rPr>
                <w:rStyle w:val="FontStyle28"/>
                <w:rFonts w:ascii="Times New Roman" w:hAnsi="Times New Roman" w:cs="Times New Roman"/>
                <w:b w:val="0"/>
                <w:sz w:val="24"/>
                <w:szCs w:val="24"/>
                <w:lang w:val="de-DE"/>
              </w:rPr>
              <w:t xml:space="preserve"> </w:t>
            </w:r>
            <w:r>
              <w:rPr>
                <w:rStyle w:val="FontStyle28"/>
                <w:rFonts w:ascii="Times New Roman" w:hAnsi="Times New Roman" w:cs="Times New Roman"/>
                <w:b w:val="0"/>
                <w:sz w:val="24"/>
                <w:szCs w:val="24"/>
              </w:rPr>
              <w:t>время</w:t>
            </w:r>
            <w:r w:rsidRPr="00527ADE">
              <w:rPr>
                <w:rStyle w:val="FontStyle28"/>
                <w:rFonts w:ascii="Times New Roman" w:hAnsi="Times New Roman" w:cs="Times New Roman"/>
                <w:b w:val="0"/>
                <w:sz w:val="24"/>
                <w:szCs w:val="24"/>
                <w:lang w:val="de-DE"/>
              </w:rPr>
              <w:t xml:space="preserve"> Per</w:t>
            </w:r>
            <w:r w:rsidRPr="00527ADE">
              <w:rPr>
                <w:rStyle w:val="FontStyle28"/>
                <w:rFonts w:ascii="Times New Roman" w:hAnsi="Times New Roman" w:cs="Times New Roman"/>
                <w:b w:val="0"/>
                <w:sz w:val="24"/>
                <w:szCs w:val="24"/>
                <w:lang w:val="de-DE"/>
              </w:rPr>
              <w:softHyphen/>
              <w:t>fekt, Pr teritum</w:t>
            </w: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употреблять глаголы в про</w:t>
            </w:r>
            <w:r w:rsidRPr="00C8221D">
              <w:rPr>
                <w:rStyle w:val="FontStyle28"/>
                <w:rFonts w:ascii="Times New Roman" w:hAnsi="Times New Roman" w:cs="Times New Roman"/>
                <w:b w:val="0"/>
                <w:sz w:val="24"/>
                <w:szCs w:val="24"/>
              </w:rPr>
              <w:softHyphen/>
              <w:t>шедшем времени</w:t>
            </w: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грамма</w:t>
            </w:r>
            <w:r w:rsidRPr="00C8221D">
              <w:rPr>
                <w:rStyle w:val="FontStyle28"/>
                <w:rFonts w:ascii="Times New Roman" w:hAnsi="Times New Roman" w:cs="Times New Roman"/>
                <w:b w:val="0"/>
                <w:sz w:val="24"/>
                <w:szCs w:val="24"/>
              </w:rPr>
              <w:softHyphen/>
              <w:t>тических навыков; грамматические задания</w:t>
            </w: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45" w:lineRule="exact"/>
              <w:ind w:left="12" w:hanging="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11- 12.</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50" w:lineRule="exact"/>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Предпрошедшее время</w:t>
            </w:r>
            <w:r>
              <w:rPr>
                <w:rStyle w:val="FontStyle28"/>
                <w:rFonts w:ascii="Times New Roman" w:hAnsi="Times New Roman" w:cs="Times New Roman"/>
                <w:b w:val="0"/>
                <w:sz w:val="24"/>
                <w:szCs w:val="24"/>
              </w:rPr>
              <w:t>.</w:t>
            </w:r>
          </w:p>
          <w:p w:rsidR="005A2F93" w:rsidRPr="00C8221D" w:rsidRDefault="005A2F93" w:rsidP="00983E39">
            <w:pPr>
              <w:pStyle w:val="Style4"/>
              <w:widowControl/>
              <w:spacing w:line="250" w:lineRule="exact"/>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Ознакомление </w:t>
            </w:r>
            <w:r w:rsidRPr="00C8221D">
              <w:rPr>
                <w:rStyle w:val="FontStyle28"/>
                <w:rFonts w:ascii="Times New Roman" w:hAnsi="Times New Roman" w:cs="Times New Roman"/>
                <w:b w:val="0"/>
                <w:sz w:val="24"/>
                <w:szCs w:val="24"/>
              </w:rPr>
              <w:lastRenderedPageBreak/>
              <w:t>с грамматическим материалом</w:t>
            </w:r>
          </w:p>
          <w:p w:rsidR="005A2F93" w:rsidRPr="00C8221D" w:rsidRDefault="005A2F93" w:rsidP="00983E39">
            <w:pPr>
              <w:pStyle w:val="Style4"/>
              <w:widowControl/>
              <w:spacing w:line="250" w:lineRule="exact"/>
              <w:ind w:left="5" w:hanging="5"/>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Предпрошедшее время. </w:t>
            </w:r>
            <w:r w:rsidRPr="00C8221D">
              <w:rPr>
                <w:rStyle w:val="FontStyle28"/>
                <w:rFonts w:ascii="Times New Roman" w:hAnsi="Times New Roman" w:cs="Times New Roman"/>
                <w:b w:val="0"/>
                <w:sz w:val="24"/>
                <w:szCs w:val="24"/>
              </w:rPr>
              <w:t>Закрепление пройденного материала</w:t>
            </w:r>
          </w:p>
        </w:tc>
        <w:tc>
          <w:tcPr>
            <w:tcW w:w="1351" w:type="dxa"/>
            <w:vMerge/>
            <w:tcBorders>
              <w:left w:val="single" w:sz="6" w:space="0" w:color="auto"/>
              <w:right w:val="single" w:sz="6" w:space="0" w:color="auto"/>
            </w:tcBorders>
          </w:tcPr>
          <w:p w:rsidR="005A2F93" w:rsidRPr="00C8221D" w:rsidRDefault="005A2F93"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left="10" w:hanging="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 xml:space="preserve">War ...gewandert, hatte ...gebadet, war... gefahren, hatte </w:t>
            </w:r>
            <w:r w:rsidRPr="00C8221D">
              <w:rPr>
                <w:rStyle w:val="FontStyle28"/>
                <w:rFonts w:ascii="Times New Roman" w:hAnsi="Times New Roman" w:cs="Times New Roman"/>
                <w:b w:val="0"/>
                <w:sz w:val="24"/>
                <w:szCs w:val="24"/>
                <w:lang w:val="de-DE"/>
              </w:rPr>
              <w:lastRenderedPageBreak/>
              <w:t>... gefischt, hat</w:t>
            </w:r>
            <w:r w:rsidRPr="00C8221D">
              <w:rPr>
                <w:rStyle w:val="FontStyle28"/>
                <w:rFonts w:ascii="Times New Roman" w:hAnsi="Times New Roman" w:cs="Times New Roman"/>
                <w:b w:val="0"/>
                <w:sz w:val="24"/>
                <w:szCs w:val="24"/>
                <w:lang w:val="de-DE"/>
              </w:rPr>
              <w:softHyphen/>
              <w:t>te ... getrieben</w:t>
            </w:r>
          </w:p>
        </w:tc>
        <w:tc>
          <w:tcPr>
            <w:tcW w:w="3351"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Предпрошедшее время Plusquamperfekt</w:t>
            </w: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38" w:lineRule="exact"/>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Уметь употреблять предпрошедшее время в устной речи (монолог, </w:t>
            </w:r>
            <w:r w:rsidRPr="00C8221D">
              <w:rPr>
                <w:rStyle w:val="FontStyle28"/>
                <w:rFonts w:ascii="Times New Roman" w:hAnsi="Times New Roman" w:cs="Times New Roman"/>
                <w:b w:val="0"/>
                <w:sz w:val="24"/>
                <w:szCs w:val="24"/>
              </w:rPr>
              <w:lastRenderedPageBreak/>
              <w:t>диалог) и переводить его на русский язык</w:t>
            </w: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Контроль устной речи на базе изу</w:t>
            </w:r>
            <w:r w:rsidRPr="00C8221D">
              <w:rPr>
                <w:rStyle w:val="FontStyle28"/>
                <w:rFonts w:ascii="Times New Roman" w:hAnsi="Times New Roman" w:cs="Times New Roman"/>
                <w:b w:val="0"/>
                <w:sz w:val="24"/>
                <w:szCs w:val="24"/>
              </w:rPr>
              <w:softHyphen/>
            </w:r>
            <w:r w:rsidRPr="00C8221D">
              <w:rPr>
                <w:rStyle w:val="FontStyle28"/>
                <w:rFonts w:ascii="Times New Roman" w:hAnsi="Times New Roman" w:cs="Times New Roman"/>
                <w:b w:val="0"/>
                <w:sz w:val="24"/>
                <w:szCs w:val="24"/>
              </w:rPr>
              <w:lastRenderedPageBreak/>
              <w:t>чаемого лексиче</w:t>
            </w:r>
            <w:r w:rsidRPr="00C8221D">
              <w:rPr>
                <w:rStyle w:val="FontStyle28"/>
                <w:rFonts w:ascii="Times New Roman" w:hAnsi="Times New Roman" w:cs="Times New Roman"/>
                <w:b w:val="0"/>
                <w:sz w:val="24"/>
                <w:szCs w:val="24"/>
              </w:rPr>
              <w:softHyphen/>
              <w:t>ского, грамматиче</w:t>
            </w:r>
            <w:r w:rsidRPr="00C8221D">
              <w:rPr>
                <w:rStyle w:val="FontStyle28"/>
                <w:rFonts w:ascii="Times New Roman" w:hAnsi="Times New Roman" w:cs="Times New Roman"/>
                <w:b w:val="0"/>
                <w:sz w:val="24"/>
                <w:szCs w:val="24"/>
              </w:rPr>
              <w:softHyphen/>
              <w:t>ского материала</w:t>
            </w: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13.</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5"/>
              <w:rPr>
                <w:rStyle w:val="FontStyle28"/>
                <w:rFonts w:ascii="Times New Roman" w:hAnsi="Times New Roman" w:cs="Times New Roman"/>
                <w:b w:val="0"/>
                <w:sz w:val="24"/>
                <w:szCs w:val="24"/>
              </w:rPr>
            </w:pPr>
          </w:p>
          <w:p w:rsidR="005A2F93" w:rsidRPr="00C8221D" w:rsidRDefault="005A2F93"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Придаточные времени</w:t>
            </w:r>
            <w:r>
              <w:rPr>
                <w:rStyle w:val="FontStyle28"/>
                <w:rFonts w:ascii="Times New Roman" w:hAnsi="Times New Roman" w:cs="Times New Roman"/>
                <w:b w:val="0"/>
                <w:sz w:val="24"/>
                <w:szCs w:val="24"/>
              </w:rPr>
              <w:t>.</w:t>
            </w:r>
          </w:p>
          <w:p w:rsidR="005A2F93" w:rsidRPr="00C8221D" w:rsidRDefault="005A2F93" w:rsidP="00983E39">
            <w:pPr>
              <w:pStyle w:val="Style4"/>
              <w:widowControl/>
              <w:ind w:firstLine="5"/>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Озна</w:t>
            </w:r>
            <w:r w:rsidRPr="00C8221D">
              <w:rPr>
                <w:rStyle w:val="FontStyle28"/>
                <w:rFonts w:ascii="Times New Roman" w:hAnsi="Times New Roman" w:cs="Times New Roman"/>
                <w:b w:val="0"/>
                <w:sz w:val="24"/>
                <w:szCs w:val="24"/>
              </w:rPr>
              <w:t>комление с новой темой</w:t>
            </w:r>
          </w:p>
          <w:p w:rsidR="005A2F93" w:rsidRPr="00C8221D" w:rsidRDefault="005A2F93" w:rsidP="00983E39">
            <w:pPr>
              <w:pStyle w:val="Style4"/>
              <w:widowControl/>
              <w:ind w:firstLine="5"/>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Союзы wenn, als, nachdem</w:t>
            </w:r>
          </w:p>
        </w:tc>
        <w:tc>
          <w:tcPr>
            <w:tcW w:w="3351"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Придаточные предло</w:t>
            </w:r>
            <w:r w:rsidRPr="00C8221D">
              <w:rPr>
                <w:rStyle w:val="FontStyle28"/>
                <w:rFonts w:ascii="Times New Roman" w:hAnsi="Times New Roman" w:cs="Times New Roman"/>
                <w:b w:val="0"/>
                <w:sz w:val="24"/>
                <w:szCs w:val="24"/>
              </w:rPr>
              <w:softHyphen/>
              <w:t>жения времени с сою</w:t>
            </w:r>
            <w:r w:rsidRPr="00C8221D">
              <w:rPr>
                <w:rStyle w:val="FontStyle28"/>
                <w:rFonts w:ascii="Times New Roman" w:hAnsi="Times New Roman" w:cs="Times New Roman"/>
                <w:b w:val="0"/>
                <w:sz w:val="24"/>
                <w:szCs w:val="24"/>
              </w:rPr>
              <w:softHyphen/>
              <w:t>зами wenn, als, nach</w:t>
            </w:r>
            <w:r w:rsidRPr="00C8221D">
              <w:rPr>
                <w:rStyle w:val="FontStyle28"/>
                <w:rFonts w:ascii="Times New Roman" w:hAnsi="Times New Roman" w:cs="Times New Roman"/>
                <w:b w:val="0"/>
                <w:sz w:val="24"/>
                <w:szCs w:val="24"/>
              </w:rPr>
              <w:softHyphen/>
              <w:t>dem</w:t>
            </w: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left="2" w:right="518"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употреблять придаточные предложения времени в устной и письменной речи</w:t>
            </w: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38"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Задания по грам</w:t>
            </w:r>
            <w:r w:rsidRPr="00C8221D">
              <w:rPr>
                <w:rStyle w:val="FontStyle28"/>
                <w:rFonts w:ascii="Times New Roman" w:hAnsi="Times New Roman" w:cs="Times New Roman"/>
                <w:b w:val="0"/>
                <w:sz w:val="24"/>
                <w:szCs w:val="24"/>
              </w:rPr>
              <w:softHyphen/>
              <w:t>матике</w:t>
            </w: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14</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Встреча друзей после каникул в школьном дворе</w:t>
            </w:r>
          </w:p>
          <w:p w:rsidR="005A2F93" w:rsidRPr="00C8221D" w:rsidRDefault="005A2F93"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диалогическому высказыванию</w:t>
            </w:r>
          </w:p>
        </w:tc>
        <w:tc>
          <w:tcPr>
            <w:tcW w:w="1351" w:type="dxa"/>
            <w:vMerge w:val="restart"/>
            <w:tcBorders>
              <w:top w:val="single" w:sz="6" w:space="0" w:color="auto"/>
              <w:left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Слово -серебро, молчание – золото. Но не при изучении иностранного языка. (3 часа)</w:t>
            </w:r>
          </w:p>
          <w:p w:rsidR="005A2F93" w:rsidRPr="00C8221D" w:rsidRDefault="005A2F93"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5A2F93" w:rsidRDefault="005A2F93"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Bohnenstange</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es</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geht</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um</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Pferdeschwanz</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5A2F9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Haarschnitt</w:t>
            </w:r>
          </w:p>
        </w:tc>
        <w:tc>
          <w:tcPr>
            <w:tcW w:w="3351" w:type="dxa"/>
            <w:tcBorders>
              <w:top w:val="single" w:sz="6" w:space="0" w:color="auto"/>
              <w:left w:val="single" w:sz="6" w:space="0" w:color="auto"/>
              <w:bottom w:val="single" w:sz="6" w:space="0" w:color="auto"/>
              <w:right w:val="single" w:sz="6" w:space="0" w:color="auto"/>
            </w:tcBorders>
          </w:tcPr>
          <w:p w:rsidR="005A2F93" w:rsidRPr="005A2F93" w:rsidRDefault="005A2F93"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полилог, вычленяя из него мини-диалоги, и инсценировать их, вести беседу по аналогии</w:t>
            </w: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3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Диалогическая речь</w:t>
            </w: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15</w:t>
            </w:r>
            <w:r w:rsidR="005A2F93"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5A2F93" w:rsidP="005A2F93">
            <w:pPr>
              <w:pStyle w:val="Style4"/>
              <w:widowControl/>
              <w:spacing w:line="245" w:lineRule="exact"/>
              <w:ind w:right="509" w:firstLine="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Мои летние каникулы</w:t>
            </w:r>
          </w:p>
          <w:p w:rsidR="005A2F93" w:rsidRPr="00C8221D" w:rsidRDefault="005A2F93" w:rsidP="005A2F93">
            <w:pPr>
              <w:pStyle w:val="Style4"/>
              <w:widowControl/>
              <w:spacing w:line="250"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навыков монологического высказывания</w:t>
            </w:r>
          </w:p>
        </w:tc>
        <w:tc>
          <w:tcPr>
            <w:tcW w:w="1351" w:type="dxa"/>
            <w:vMerge/>
            <w:tcBorders>
              <w:left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Изученный лексический материал</w:t>
            </w:r>
          </w:p>
        </w:tc>
        <w:tc>
          <w:tcPr>
            <w:tcW w:w="3351"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47"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Изученный граммати</w:t>
            </w:r>
            <w:r w:rsidRPr="00C8221D">
              <w:rPr>
                <w:rStyle w:val="FontStyle28"/>
                <w:rFonts w:ascii="Times New Roman" w:hAnsi="Times New Roman" w:cs="Times New Roman"/>
                <w:b w:val="0"/>
                <w:sz w:val="24"/>
                <w:szCs w:val="24"/>
              </w:rPr>
              <w:softHyphen/>
              <w:t>ческий материал</w:t>
            </w: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45"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Понимать речь одноклассников во время беседы о каникулах. Уметь де</w:t>
            </w:r>
            <w:r w:rsidRPr="00C8221D">
              <w:rPr>
                <w:rStyle w:val="FontStyle28"/>
                <w:rFonts w:ascii="Times New Roman" w:hAnsi="Times New Roman" w:cs="Times New Roman"/>
                <w:b w:val="0"/>
                <w:sz w:val="24"/>
                <w:szCs w:val="24"/>
              </w:rPr>
              <w:softHyphen/>
              <w:t>лать сообщение о каникулах (устно, письменно)</w:t>
            </w: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усвоения ЗУН</w:t>
            </w: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16</w:t>
            </w:r>
            <w:r w:rsidR="005A2F93">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A2F93" w:rsidRPr="005A2F93" w:rsidRDefault="005A2F93" w:rsidP="005A2F93">
            <w:pPr>
              <w:pStyle w:val="Style4"/>
              <w:spacing w:line="245" w:lineRule="exact"/>
              <w:ind w:right="509" w:firstLine="1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Л</w:t>
            </w:r>
            <w:r w:rsidRPr="005A2F93">
              <w:rPr>
                <w:rStyle w:val="FontStyle28"/>
                <w:rFonts w:ascii="Times New Roman" w:hAnsi="Times New Roman" w:cs="Times New Roman"/>
                <w:b w:val="0"/>
                <w:sz w:val="24"/>
                <w:szCs w:val="24"/>
              </w:rPr>
              <w:t>етние впечатления</w:t>
            </w:r>
            <w:r>
              <w:rPr>
                <w:rStyle w:val="FontStyle28"/>
                <w:rFonts w:ascii="Times New Roman" w:hAnsi="Times New Roman" w:cs="Times New Roman"/>
                <w:b w:val="0"/>
                <w:sz w:val="24"/>
                <w:szCs w:val="24"/>
              </w:rPr>
              <w:t>.</w:t>
            </w:r>
          </w:p>
          <w:p w:rsidR="005A2F93" w:rsidRPr="00C8221D" w:rsidRDefault="005A2F93" w:rsidP="005A2F93">
            <w:pPr>
              <w:pStyle w:val="Style4"/>
              <w:widowControl/>
              <w:spacing w:line="245" w:lineRule="exact"/>
              <w:ind w:right="509" w:firstLine="12"/>
              <w:rPr>
                <w:rStyle w:val="FontStyle28"/>
                <w:rFonts w:ascii="Times New Roman" w:hAnsi="Times New Roman" w:cs="Times New Roman"/>
                <w:b w:val="0"/>
                <w:sz w:val="24"/>
                <w:szCs w:val="24"/>
              </w:rPr>
            </w:pPr>
            <w:r w:rsidRPr="005A2F93">
              <w:rPr>
                <w:rStyle w:val="FontStyle28"/>
                <w:rFonts w:ascii="Times New Roman" w:hAnsi="Times New Roman" w:cs="Times New Roman"/>
                <w:b w:val="0"/>
                <w:sz w:val="24"/>
                <w:szCs w:val="24"/>
              </w:rPr>
              <w:lastRenderedPageBreak/>
              <w:t>Обучение монологическому высказыванию</w:t>
            </w:r>
          </w:p>
        </w:tc>
        <w:tc>
          <w:tcPr>
            <w:tcW w:w="1351" w:type="dxa"/>
            <w:vMerge/>
            <w:tcBorders>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47" w:lineRule="exact"/>
              <w:ind w:firstLine="7"/>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spacing w:line="245" w:lineRule="exact"/>
              <w:ind w:firstLine="10"/>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10"/>
              <w:rPr>
                <w:rStyle w:val="FontStyle28"/>
                <w:rFonts w:ascii="Times New Roman" w:hAnsi="Times New Roman" w:cs="Times New Roman"/>
                <w:b w:val="0"/>
                <w:sz w:val="24"/>
                <w:szCs w:val="24"/>
              </w:rPr>
            </w:pPr>
          </w:p>
        </w:tc>
      </w:tr>
      <w:tr w:rsidR="005A2F93" w:rsidRPr="00301CE3"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17</w:t>
            </w:r>
            <w:r w:rsidR="005A2F93">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301CE3" w:rsidRPr="00C8221D" w:rsidRDefault="00301CE3" w:rsidP="00301CE3">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Каникулы</w:t>
            </w:r>
            <w:r>
              <w:rPr>
                <w:rStyle w:val="FontStyle28"/>
                <w:rFonts w:ascii="Times New Roman" w:hAnsi="Times New Roman" w:cs="Times New Roman"/>
                <w:b w:val="0"/>
                <w:sz w:val="24"/>
                <w:szCs w:val="24"/>
              </w:rPr>
              <w:t>.</w:t>
            </w:r>
          </w:p>
          <w:p w:rsidR="005A2F93" w:rsidRPr="00C8221D" w:rsidRDefault="00301CE3" w:rsidP="00301CE3">
            <w:pPr>
              <w:pStyle w:val="Style4"/>
              <w:widowControl/>
              <w:spacing w:line="245" w:lineRule="exact"/>
              <w:ind w:right="509" w:firstLine="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навыков письменной речи</w:t>
            </w:r>
            <w:r>
              <w:rPr>
                <w:rStyle w:val="FontStyle28"/>
                <w:rFonts w:ascii="Times New Roman" w:hAnsi="Times New Roman" w:cs="Times New Roman"/>
                <w:b w:val="0"/>
                <w:sz w:val="24"/>
                <w:szCs w:val="24"/>
              </w:rPr>
              <w:t>.</w:t>
            </w:r>
          </w:p>
        </w:tc>
        <w:tc>
          <w:tcPr>
            <w:tcW w:w="1351" w:type="dxa"/>
            <w:vMerge w:val="restart"/>
            <w:tcBorders>
              <w:top w:val="single" w:sz="6" w:space="0" w:color="auto"/>
              <w:left w:val="single" w:sz="6" w:space="0" w:color="auto"/>
              <w:right w:val="single" w:sz="6" w:space="0" w:color="auto"/>
            </w:tcBorders>
          </w:tcPr>
          <w:p w:rsidR="005A2F93" w:rsidRPr="00C8221D" w:rsidRDefault="00EC020D"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проверяем то, что уже умеем</w:t>
            </w:r>
            <w:r w:rsidR="005A2F93">
              <w:rPr>
                <w:rStyle w:val="FontStyle28"/>
                <w:rFonts w:ascii="Times New Roman" w:hAnsi="Times New Roman" w:cs="Times New Roman"/>
                <w:b w:val="0"/>
                <w:sz w:val="24"/>
                <w:szCs w:val="24"/>
              </w:rPr>
              <w:t>. (3 часа)</w:t>
            </w:r>
          </w:p>
          <w:p w:rsidR="005A2F93" w:rsidRPr="00C8221D" w:rsidRDefault="005A2F93" w:rsidP="005A2F93">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301CE3" w:rsidRDefault="00301CE3"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Fast wie eine Mördergrube, Fast wie in einer Burschen Stube, ein Magister-schmaus, abgesetztes Geld, edel, hilfreich</w:t>
            </w:r>
          </w:p>
        </w:tc>
        <w:tc>
          <w:tcPr>
            <w:tcW w:w="3351" w:type="dxa"/>
            <w:tcBorders>
              <w:top w:val="single" w:sz="6" w:space="0" w:color="auto"/>
              <w:left w:val="single" w:sz="6" w:space="0" w:color="auto"/>
              <w:bottom w:val="single" w:sz="6" w:space="0" w:color="auto"/>
              <w:right w:val="single" w:sz="6" w:space="0" w:color="auto"/>
            </w:tcBorders>
          </w:tcPr>
          <w:p w:rsidR="005A2F93" w:rsidRPr="00301CE3" w:rsidRDefault="00301CE3" w:rsidP="00983E39">
            <w:pPr>
              <w:pStyle w:val="Style4"/>
              <w:widowControl/>
              <w:spacing w:line="247"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аутентичной страно</w:t>
            </w:r>
            <w:r w:rsidRPr="00C8221D">
              <w:rPr>
                <w:rStyle w:val="FontStyle28"/>
                <w:rFonts w:ascii="Times New Roman" w:hAnsi="Times New Roman" w:cs="Times New Roman"/>
                <w:b w:val="0"/>
                <w:sz w:val="24"/>
                <w:szCs w:val="24"/>
              </w:rPr>
              <w:softHyphen/>
              <w:t>ведческой информацией: иметь пред</w:t>
            </w:r>
            <w:r w:rsidRPr="00C8221D">
              <w:rPr>
                <w:rStyle w:val="FontStyle28"/>
                <w:rFonts w:ascii="Times New Roman" w:hAnsi="Times New Roman" w:cs="Times New Roman"/>
                <w:b w:val="0"/>
                <w:sz w:val="24"/>
                <w:szCs w:val="24"/>
              </w:rPr>
              <w:softHyphen/>
              <w:t>ставление о творчестве Гейне</w:t>
            </w:r>
          </w:p>
        </w:tc>
        <w:tc>
          <w:tcPr>
            <w:tcW w:w="3124" w:type="dxa"/>
            <w:tcBorders>
              <w:top w:val="single" w:sz="6" w:space="0" w:color="auto"/>
              <w:left w:val="single" w:sz="6" w:space="0" w:color="auto"/>
              <w:bottom w:val="single" w:sz="6" w:space="0" w:color="auto"/>
              <w:right w:val="single" w:sz="6" w:space="0" w:color="auto"/>
            </w:tcBorders>
          </w:tcPr>
          <w:p w:rsidR="005A2F93" w:rsidRPr="00301CE3" w:rsidRDefault="00301CE3" w:rsidP="00983E39">
            <w:pPr>
              <w:pStyle w:val="Style4"/>
              <w:widowControl/>
              <w:spacing w:line="245"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над отрывками из детских и подростковых книг с целью извлечения нужной информации, уметь отвечать на вопросы, высказы</w:t>
            </w:r>
            <w:r w:rsidRPr="00C8221D">
              <w:rPr>
                <w:rStyle w:val="FontStyle28"/>
                <w:rFonts w:ascii="Times New Roman" w:hAnsi="Times New Roman" w:cs="Times New Roman"/>
                <w:b w:val="0"/>
                <w:sz w:val="24"/>
                <w:szCs w:val="24"/>
              </w:rPr>
              <w:softHyphen/>
              <w:t>вая своё мнение</w:t>
            </w:r>
          </w:p>
        </w:tc>
        <w:tc>
          <w:tcPr>
            <w:tcW w:w="2064" w:type="dxa"/>
            <w:tcBorders>
              <w:top w:val="single" w:sz="6" w:space="0" w:color="auto"/>
              <w:left w:val="single" w:sz="6" w:space="0" w:color="auto"/>
              <w:bottom w:val="single" w:sz="6" w:space="0" w:color="auto"/>
              <w:right w:val="single" w:sz="6" w:space="0" w:color="auto"/>
            </w:tcBorders>
          </w:tcPr>
          <w:p w:rsidR="005A2F93" w:rsidRPr="00301CE3" w:rsidRDefault="00301CE3"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усвоения лингвострановед-ческого материала (тесты)</w:t>
            </w: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18</w:t>
            </w:r>
            <w:r w:rsidR="005A2F93"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301CE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Каникулы. Развитие навыков устной речи.</w:t>
            </w:r>
          </w:p>
        </w:tc>
        <w:tc>
          <w:tcPr>
            <w:tcW w:w="1351" w:type="dxa"/>
            <w:vMerge/>
            <w:tcBorders>
              <w:left w:val="single" w:sz="6" w:space="0" w:color="auto"/>
              <w:right w:val="single" w:sz="6" w:space="0" w:color="auto"/>
            </w:tcBorders>
          </w:tcPr>
          <w:p w:rsidR="005A2F93" w:rsidRPr="00C8221D" w:rsidRDefault="005A2F93"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301CE3" w:rsidRDefault="005A2F93" w:rsidP="00983E39">
            <w:pPr>
              <w:pStyle w:val="Style4"/>
              <w:widowControl/>
              <w:ind w:firstLine="10"/>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A2F93" w:rsidRPr="00301CE3" w:rsidRDefault="005A2F93"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301CE3" w:rsidRDefault="00301CE3" w:rsidP="00301CE3">
            <w:pPr>
              <w:pStyle w:val="Style4"/>
              <w:widowControl/>
              <w:spacing w:line="238" w:lineRule="exact"/>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использовать изученный лекси</w:t>
            </w:r>
            <w:r w:rsidRPr="00C8221D">
              <w:rPr>
                <w:rStyle w:val="FontStyle28"/>
                <w:rFonts w:ascii="Times New Roman" w:hAnsi="Times New Roman" w:cs="Times New Roman"/>
                <w:b w:val="0"/>
                <w:sz w:val="24"/>
                <w:szCs w:val="24"/>
              </w:rPr>
              <w:softHyphen/>
              <w:t>ческий и грамматический материал в устной и письменной речи по теме «Летние каникулы»</w:t>
            </w:r>
          </w:p>
          <w:p w:rsidR="005A2F93" w:rsidRPr="00C8221D" w:rsidRDefault="005A2F93" w:rsidP="00983E39">
            <w:pPr>
              <w:pStyle w:val="Style4"/>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firstLine="10"/>
              <w:rPr>
                <w:rStyle w:val="FontStyle28"/>
                <w:rFonts w:ascii="Times New Roman" w:hAnsi="Times New Roman" w:cs="Times New Roman"/>
                <w:b w:val="0"/>
                <w:sz w:val="24"/>
                <w:szCs w:val="24"/>
              </w:rPr>
            </w:pPr>
          </w:p>
        </w:tc>
      </w:tr>
      <w:tr w:rsidR="005A2F9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A2F93"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19</w:t>
            </w:r>
            <w:r w:rsidR="005A2F93"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A2F93" w:rsidRPr="00C8221D" w:rsidRDefault="00301CE3" w:rsidP="00983E39">
            <w:pPr>
              <w:pStyle w:val="Style4"/>
              <w:widowControl/>
              <w:ind w:left="2" w:hanging="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Каникулы. Развитие навыков чтения.</w:t>
            </w:r>
          </w:p>
        </w:tc>
        <w:tc>
          <w:tcPr>
            <w:tcW w:w="1351" w:type="dxa"/>
            <w:vMerge/>
            <w:tcBorders>
              <w:left w:val="single" w:sz="6" w:space="0" w:color="auto"/>
              <w:bottom w:val="single" w:sz="6" w:space="0" w:color="auto"/>
              <w:right w:val="single" w:sz="6" w:space="0" w:color="auto"/>
            </w:tcBorders>
          </w:tcPr>
          <w:p w:rsidR="005A2F93" w:rsidRPr="00C8221D" w:rsidRDefault="005A2F93"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A2F93" w:rsidRPr="00301CE3" w:rsidRDefault="005A2F93" w:rsidP="00983E39">
            <w:pPr>
              <w:pStyle w:val="Style4"/>
              <w:widowControl/>
              <w:ind w:firstLine="5"/>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A2F93" w:rsidRPr="00301CE3" w:rsidRDefault="005A2F93"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A2F93" w:rsidRPr="00C8221D" w:rsidRDefault="005A2F93" w:rsidP="00983E39">
            <w:pPr>
              <w:pStyle w:val="Style4"/>
              <w:widowControl/>
              <w:ind w:left="5" w:hanging="5"/>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301CE3" w:rsidRDefault="00301CE3" w:rsidP="00301CE3">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усвоения ЗУН: тесты и грамматические задания</w:t>
            </w:r>
          </w:p>
          <w:p w:rsidR="005A2F93" w:rsidRPr="00C8221D" w:rsidRDefault="005A2F93" w:rsidP="00983E39">
            <w:pPr>
              <w:pStyle w:val="Style4"/>
              <w:widowControl/>
              <w:spacing w:line="238" w:lineRule="exact"/>
              <w:ind w:firstLine="5"/>
              <w:rPr>
                <w:rStyle w:val="FontStyle28"/>
                <w:rFonts w:ascii="Times New Roman" w:hAnsi="Times New Roman" w:cs="Times New Roman"/>
                <w:b w:val="0"/>
                <w:sz w:val="24"/>
                <w:szCs w:val="24"/>
              </w:rPr>
            </w:pPr>
          </w:p>
        </w:tc>
      </w:tr>
      <w:tr w:rsidR="00301CE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01CE3"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20</w:t>
            </w:r>
            <w:r w:rsidR="00301CE3"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301CE3" w:rsidRPr="00C8221D" w:rsidRDefault="00301CE3" w:rsidP="00301CE3">
            <w:pPr>
              <w:pStyle w:val="Style4"/>
              <w:widowControl/>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Где и как немцы предпочитают проводить от</w:t>
            </w:r>
            <w:r w:rsidRPr="00C8221D">
              <w:rPr>
                <w:rStyle w:val="FontStyle28"/>
                <w:rFonts w:ascii="Times New Roman" w:hAnsi="Times New Roman" w:cs="Times New Roman"/>
                <w:b w:val="0"/>
                <w:sz w:val="24"/>
                <w:szCs w:val="24"/>
              </w:rPr>
              <w:softHyphen/>
              <w:t>пуск?</w:t>
            </w:r>
          </w:p>
          <w:p w:rsidR="00301CE3" w:rsidRPr="00C8221D" w:rsidRDefault="00301CE3" w:rsidP="00301CE3">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(Статистика)</w:t>
            </w:r>
          </w:p>
          <w:p w:rsidR="00301CE3" w:rsidRPr="00C8221D" w:rsidRDefault="00301CE3" w:rsidP="00301CE3">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навыков чтения</w:t>
            </w:r>
          </w:p>
        </w:tc>
        <w:tc>
          <w:tcPr>
            <w:tcW w:w="1351" w:type="dxa"/>
            <w:vMerge w:val="restart"/>
            <w:tcBorders>
              <w:top w:val="single" w:sz="6" w:space="0" w:color="auto"/>
              <w:left w:val="single" w:sz="6" w:space="0" w:color="auto"/>
              <w:right w:val="single" w:sz="6" w:space="0" w:color="auto"/>
            </w:tcBorders>
          </w:tcPr>
          <w:p w:rsidR="00301CE3" w:rsidRPr="00C8221D" w:rsidRDefault="00301CE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Изучать немецкий язык –значит знакомиться со страной и людьми. (2 часа)</w:t>
            </w:r>
          </w:p>
        </w:tc>
        <w:tc>
          <w:tcPr>
            <w:tcW w:w="3170" w:type="dxa"/>
            <w:tcBorders>
              <w:top w:val="single" w:sz="6" w:space="0" w:color="auto"/>
              <w:left w:val="single" w:sz="6" w:space="0" w:color="auto"/>
              <w:bottom w:val="single" w:sz="6" w:space="0" w:color="auto"/>
              <w:right w:val="single" w:sz="6" w:space="0" w:color="auto"/>
            </w:tcBorders>
          </w:tcPr>
          <w:p w:rsidR="00301CE3" w:rsidRPr="00301CE3" w:rsidRDefault="00301CE3" w:rsidP="00301CE3">
            <w:pPr>
              <w:pStyle w:val="Style4"/>
              <w:widowControl/>
              <w:rPr>
                <w:rStyle w:val="FontStyle28"/>
                <w:rFonts w:ascii="Times New Roman" w:hAnsi="Times New Roman" w:cs="Times New Roman"/>
                <w:b w:val="0"/>
                <w:sz w:val="24"/>
                <w:szCs w:val="24"/>
                <w:lang w:val="de-DE"/>
              </w:rPr>
            </w:pPr>
            <w:r w:rsidRPr="00527ADE">
              <w:rPr>
                <w:rStyle w:val="FontStyle28"/>
                <w:rFonts w:ascii="Times New Roman" w:hAnsi="Times New Roman" w:cs="Times New Roman"/>
                <w:b w:val="0"/>
                <w:sz w:val="24"/>
                <w:szCs w:val="24"/>
              </w:rPr>
              <w:t xml:space="preserve"> </w:t>
            </w:r>
            <w:r w:rsidRPr="00C8221D">
              <w:rPr>
                <w:rStyle w:val="FontStyle28"/>
                <w:rFonts w:ascii="Times New Roman" w:hAnsi="Times New Roman" w:cs="Times New Roman"/>
                <w:b w:val="0"/>
                <w:sz w:val="24"/>
                <w:szCs w:val="24"/>
                <w:lang w:val="de-DE"/>
              </w:rPr>
              <w:t>Das</w:t>
            </w:r>
            <w:r w:rsidRPr="00301CE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Gasthaus, der PKW, die Vollpen</w:t>
            </w:r>
            <w:r w:rsidRPr="00C8221D">
              <w:rPr>
                <w:rStyle w:val="FontStyle28"/>
                <w:rFonts w:ascii="Times New Roman" w:hAnsi="Times New Roman" w:cs="Times New Roman"/>
                <w:b w:val="0"/>
                <w:sz w:val="24"/>
                <w:szCs w:val="24"/>
                <w:lang w:val="de-DE"/>
              </w:rPr>
              <w:softHyphen/>
              <w:t>sion/Halbpension, die Selbstverpfle</w:t>
            </w:r>
            <w:r w:rsidRPr="00C8221D">
              <w:rPr>
                <w:rStyle w:val="FontStyle28"/>
                <w:rFonts w:ascii="Times New Roman" w:hAnsi="Times New Roman" w:cs="Times New Roman"/>
                <w:b w:val="0"/>
                <w:sz w:val="24"/>
                <w:szCs w:val="24"/>
                <w:lang w:val="de-DE"/>
              </w:rPr>
              <w:softHyphen/>
              <w:t>gung</w:t>
            </w:r>
            <w:r w:rsidRPr="00301CE3">
              <w:rPr>
                <w:rStyle w:val="FontStyle28"/>
                <w:rFonts w:ascii="Times New Roman" w:hAnsi="Times New Roman" w:cs="Times New Roman"/>
                <w:b w:val="0"/>
                <w:sz w:val="24"/>
                <w:szCs w:val="24"/>
                <w:lang w:val="de-DE"/>
              </w:rPr>
              <w:t xml:space="preserve"> </w:t>
            </w:r>
          </w:p>
        </w:tc>
        <w:tc>
          <w:tcPr>
            <w:tcW w:w="3351"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Изученный граммати</w:t>
            </w:r>
            <w:r w:rsidRPr="00C8221D">
              <w:rPr>
                <w:rStyle w:val="FontStyle28"/>
                <w:rFonts w:ascii="Times New Roman" w:hAnsi="Times New Roman" w:cs="Times New Roman"/>
                <w:b w:val="0"/>
                <w:sz w:val="24"/>
                <w:szCs w:val="24"/>
              </w:rPr>
              <w:softHyphen/>
              <w:t>ческий материал</w:t>
            </w:r>
          </w:p>
        </w:tc>
        <w:tc>
          <w:tcPr>
            <w:tcW w:w="3124"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4"/>
              <w:widowControl/>
              <w:spacing w:line="238" w:lineRule="exact"/>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аутентичной страно</w:t>
            </w:r>
            <w:r w:rsidRPr="00C8221D">
              <w:rPr>
                <w:rStyle w:val="FontStyle28"/>
                <w:rFonts w:ascii="Times New Roman" w:hAnsi="Times New Roman" w:cs="Times New Roman"/>
                <w:b w:val="0"/>
                <w:sz w:val="24"/>
                <w:szCs w:val="24"/>
              </w:rPr>
              <w:softHyphen/>
              <w:t>ведческой информацией: иметь пред</w:t>
            </w:r>
            <w:r w:rsidRPr="00C8221D">
              <w:rPr>
                <w:rStyle w:val="FontStyle28"/>
                <w:rFonts w:ascii="Times New Roman" w:hAnsi="Times New Roman" w:cs="Times New Roman"/>
                <w:b w:val="0"/>
                <w:sz w:val="24"/>
                <w:szCs w:val="24"/>
              </w:rPr>
              <w:softHyphen/>
              <w:t>ставление о стране изучаемого языка, об отдыхе немцев</w:t>
            </w:r>
          </w:p>
        </w:tc>
        <w:tc>
          <w:tcPr>
            <w:tcW w:w="2064"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усвоения лингвострановед-ческого материала (тесты)</w:t>
            </w:r>
          </w:p>
        </w:tc>
      </w:tr>
      <w:tr w:rsidR="00301CE3"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301CE3" w:rsidRPr="00C8221D" w:rsidRDefault="00527ADE" w:rsidP="00983E39">
            <w:pPr>
              <w:pStyle w:val="Style4"/>
              <w:widowControl/>
              <w:spacing w:line="245" w:lineRule="exact"/>
              <w:ind w:left="12" w:hanging="1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21.</w:t>
            </w:r>
          </w:p>
        </w:tc>
        <w:tc>
          <w:tcPr>
            <w:tcW w:w="1625" w:type="dxa"/>
            <w:tcBorders>
              <w:top w:val="single" w:sz="6" w:space="0" w:color="auto"/>
              <w:left w:val="single" w:sz="6" w:space="0" w:color="auto"/>
              <w:bottom w:val="single" w:sz="6" w:space="0" w:color="auto"/>
              <w:right w:val="single" w:sz="6" w:space="0" w:color="auto"/>
            </w:tcBorders>
          </w:tcPr>
          <w:p w:rsidR="00301CE3" w:rsidRPr="00C8221D" w:rsidRDefault="00301CE3" w:rsidP="00383C1B">
            <w:pPr>
              <w:pStyle w:val="Style4"/>
              <w:widowControl/>
              <w:spacing w:line="245" w:lineRule="exact"/>
              <w:ind w:left="7" w:hanging="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Творчество Гёте. Развитие навыков чтения.</w:t>
            </w:r>
          </w:p>
        </w:tc>
        <w:tc>
          <w:tcPr>
            <w:tcW w:w="1351" w:type="dxa"/>
            <w:vMerge/>
            <w:tcBorders>
              <w:left w:val="single" w:sz="6" w:space="0" w:color="auto"/>
              <w:bottom w:val="single" w:sz="6" w:space="0" w:color="auto"/>
              <w:right w:val="single" w:sz="6" w:space="0" w:color="auto"/>
            </w:tcBorders>
          </w:tcPr>
          <w:p w:rsidR="00301CE3" w:rsidRPr="00C8221D" w:rsidRDefault="00301CE3"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4"/>
              <w:widowControl/>
              <w:ind w:left="7" w:hanging="7"/>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301CE3" w:rsidRPr="00C8221D" w:rsidRDefault="00301CE3"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техники чтения, перевода</w:t>
            </w:r>
          </w:p>
        </w:tc>
      </w:tr>
      <w:tr w:rsidR="00556388"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4"/>
              <w:widowControl/>
              <w:spacing w:line="245" w:lineRule="exact"/>
              <w:ind w:left="17" w:hanging="1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22</w:t>
            </w:r>
            <w:r w:rsidR="00527ADE">
              <w:rPr>
                <w:rStyle w:val="FontStyle28"/>
                <w:rFonts w:ascii="Times New Roman" w:hAnsi="Times New Roman" w:cs="Times New Roman"/>
                <w:b w:val="0"/>
                <w:sz w:val="24"/>
                <w:szCs w:val="24"/>
              </w:rPr>
              <w:t>-23</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Летние </w:t>
            </w:r>
            <w:r w:rsidRPr="00C8221D">
              <w:rPr>
                <w:rStyle w:val="FontStyle28"/>
                <w:rFonts w:ascii="Times New Roman" w:hAnsi="Times New Roman" w:cs="Times New Roman"/>
                <w:b w:val="0"/>
                <w:sz w:val="24"/>
                <w:szCs w:val="24"/>
              </w:rPr>
              <w:lastRenderedPageBreak/>
              <w:t>каникулы</w:t>
            </w:r>
          </w:p>
          <w:p w:rsidR="00556388" w:rsidRPr="00C8221D" w:rsidRDefault="00556388"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Лексико-грамматический тест</w:t>
            </w:r>
          </w:p>
          <w:p w:rsidR="00556388" w:rsidRPr="00C8221D" w:rsidRDefault="00556388" w:rsidP="00983E39">
            <w:pPr>
              <w:pStyle w:val="Style4"/>
              <w:widowControl/>
              <w:rPr>
                <w:rStyle w:val="FontStyle28"/>
                <w:rFonts w:ascii="Times New Roman" w:hAnsi="Times New Roman" w:cs="Times New Roman"/>
                <w:b w:val="0"/>
                <w:sz w:val="24"/>
                <w:szCs w:val="24"/>
              </w:rPr>
            </w:pP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 xml:space="preserve">Резервные </w:t>
            </w:r>
            <w:r>
              <w:rPr>
                <w:rStyle w:val="FontStyle28"/>
                <w:rFonts w:ascii="Times New Roman" w:hAnsi="Times New Roman" w:cs="Times New Roman"/>
                <w:b w:val="0"/>
                <w:sz w:val="24"/>
                <w:szCs w:val="24"/>
              </w:rPr>
              <w:lastRenderedPageBreak/>
              <w:t>уроки</w:t>
            </w: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27ADE"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4"/>
              <w:widowControl/>
              <w:spacing w:line="245" w:lineRule="exact"/>
              <w:ind w:left="17" w:hanging="1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24-25.</w:t>
            </w:r>
          </w:p>
        </w:tc>
        <w:tc>
          <w:tcPr>
            <w:tcW w:w="1625" w:type="dxa"/>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Летние каникулы. Развитие навыков проектной деятельности.</w:t>
            </w:r>
          </w:p>
        </w:tc>
        <w:tc>
          <w:tcPr>
            <w:tcW w:w="1351" w:type="dxa"/>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27ADE" w:rsidRPr="00C8221D" w:rsidRDefault="00527ADE" w:rsidP="00983E39">
            <w:pPr>
              <w:pStyle w:val="Style7"/>
              <w:widowControl/>
              <w:rPr>
                <w:rStyle w:val="FontStyle28"/>
                <w:rFonts w:ascii="Times New Roman" w:hAnsi="Times New Roman" w:cs="Times New Roman"/>
                <w:b w:val="0"/>
                <w:sz w:val="24"/>
                <w:szCs w:val="24"/>
              </w:rPr>
            </w:pPr>
          </w:p>
        </w:tc>
      </w:tr>
      <w:tr w:rsidR="00556388" w:rsidRPr="00C8221D" w:rsidTr="00983E39">
        <w:tc>
          <w:tcPr>
            <w:tcW w:w="15450" w:type="dxa"/>
            <w:gridSpan w:val="8"/>
            <w:tcBorders>
              <w:top w:val="single" w:sz="6" w:space="0" w:color="auto"/>
              <w:left w:val="single" w:sz="6" w:space="0" w:color="auto"/>
              <w:bottom w:val="single" w:sz="6" w:space="0" w:color="auto"/>
              <w:right w:val="nil"/>
            </w:tcBorders>
          </w:tcPr>
          <w:p w:rsidR="00556388" w:rsidRPr="00C8221D" w:rsidRDefault="00645FA4" w:rsidP="00645FA4">
            <w:pPr>
              <w:pStyle w:val="Style4"/>
              <w:widowControl/>
              <w:tabs>
                <w:tab w:val="left" w:pos="5340"/>
              </w:tabs>
              <w:spacing w:line="245" w:lineRule="exact"/>
              <w:ind w:firstLine="2"/>
              <w:jc w:val="center"/>
              <w:rPr>
                <w:rStyle w:val="FontStyle28"/>
                <w:rFonts w:ascii="Times New Roman" w:hAnsi="Times New Roman" w:cs="Times New Roman"/>
                <w:b w:val="0"/>
                <w:color w:val="365F91" w:themeColor="accent1" w:themeShade="BF"/>
                <w:sz w:val="24"/>
                <w:szCs w:val="24"/>
              </w:rPr>
            </w:pPr>
            <w:r>
              <w:rPr>
                <w:rStyle w:val="FontStyle28"/>
                <w:rFonts w:ascii="Times New Roman" w:hAnsi="Times New Roman" w:cs="Times New Roman"/>
                <w:b w:val="0"/>
                <w:color w:val="365F91" w:themeColor="accent1" w:themeShade="BF"/>
                <w:sz w:val="24"/>
                <w:szCs w:val="24"/>
              </w:rPr>
              <w:t>II. А СЕЙЧАС УЖЕ ШКОЛА! (25 часов)</w:t>
            </w:r>
          </w:p>
        </w:tc>
      </w:tr>
      <w:tr w:rsidR="00C750B7"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52" w:lineRule="exact"/>
              <w:ind w:left="14" w:hanging="14"/>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26-27</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12"/>
              <w:widowControl/>
              <w:ind w:right="72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Ш</w:t>
            </w:r>
            <w:r w:rsidRPr="00C8221D">
              <w:rPr>
                <w:rStyle w:val="FontStyle28"/>
                <w:rFonts w:ascii="Times New Roman" w:hAnsi="Times New Roman" w:cs="Times New Roman"/>
                <w:b w:val="0"/>
                <w:sz w:val="24"/>
                <w:szCs w:val="24"/>
              </w:rPr>
              <w:t>колы в Германии</w:t>
            </w:r>
            <w:r>
              <w:rPr>
                <w:rStyle w:val="FontStyle28"/>
                <w:rFonts w:ascii="Times New Roman" w:hAnsi="Times New Roman" w:cs="Times New Roman"/>
                <w:b w:val="0"/>
                <w:sz w:val="24"/>
                <w:szCs w:val="24"/>
              </w:rPr>
              <w:t>.</w:t>
            </w:r>
          </w:p>
          <w:p w:rsidR="00C750B7" w:rsidRPr="00C8221D" w:rsidRDefault="00C750B7" w:rsidP="00983E39">
            <w:pPr>
              <w:pStyle w:val="Style12"/>
              <w:widowControl/>
              <w:ind w:right="72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Введение новой лексики</w:t>
            </w:r>
            <w:r>
              <w:rPr>
                <w:rStyle w:val="FontStyle28"/>
                <w:rFonts w:ascii="Times New Roman" w:hAnsi="Times New Roman" w:cs="Times New Roman"/>
                <w:b w:val="0"/>
                <w:sz w:val="24"/>
                <w:szCs w:val="24"/>
              </w:rPr>
              <w:t>.</w:t>
            </w:r>
          </w:p>
          <w:p w:rsidR="00C750B7" w:rsidRPr="00C8221D" w:rsidRDefault="00C750B7" w:rsidP="00983E39">
            <w:pPr>
              <w:pStyle w:val="Style12"/>
              <w:widowControl/>
              <w:ind w:right="72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Система образования в Германии</w:t>
            </w:r>
            <w:r>
              <w:rPr>
                <w:rStyle w:val="FontStyle28"/>
                <w:rFonts w:ascii="Times New Roman" w:hAnsi="Times New Roman" w:cs="Times New Roman"/>
                <w:b w:val="0"/>
                <w:sz w:val="24"/>
                <w:szCs w:val="24"/>
              </w:rPr>
              <w:t>.</w:t>
            </w:r>
          </w:p>
          <w:p w:rsidR="00C750B7" w:rsidRPr="00C8221D" w:rsidRDefault="00C750B7" w:rsidP="00983E39">
            <w:pPr>
              <w:pStyle w:val="Style12"/>
              <w:widowControl/>
              <w:ind w:right="72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Активизация новой лексики</w:t>
            </w:r>
            <w:r>
              <w:rPr>
                <w:rStyle w:val="FontStyle28"/>
                <w:rFonts w:ascii="Times New Roman" w:hAnsi="Times New Roman" w:cs="Times New Roman"/>
                <w:b w:val="0"/>
                <w:sz w:val="24"/>
                <w:szCs w:val="24"/>
              </w:rPr>
              <w:t>.</w:t>
            </w:r>
          </w:p>
        </w:tc>
        <w:tc>
          <w:tcPr>
            <w:tcW w:w="1351" w:type="dxa"/>
            <w:vMerge w:val="restart"/>
            <w:tcBorders>
              <w:top w:val="single" w:sz="6" w:space="0" w:color="auto"/>
              <w:left w:val="single" w:sz="6" w:space="0" w:color="auto"/>
              <w:right w:val="single" w:sz="6" w:space="0" w:color="auto"/>
            </w:tcBorders>
          </w:tcPr>
          <w:p w:rsidR="00C750B7" w:rsidRPr="00C8221D" w:rsidRDefault="00C750B7" w:rsidP="00983E39">
            <w:pPr>
              <w:pStyle w:val="Style13"/>
              <w:widowControl/>
              <w:rPr>
                <w:rStyle w:val="FontStyle28"/>
                <w:rFonts w:ascii="Times New Roman" w:hAnsi="Times New Roman" w:cs="Times New Roman"/>
                <w:b w:val="0"/>
                <w:sz w:val="24"/>
                <w:szCs w:val="24"/>
              </w:rPr>
            </w:pPr>
          </w:p>
          <w:p w:rsidR="00C750B7" w:rsidRPr="00C8221D" w:rsidRDefault="00C750B7" w:rsidP="00983E39">
            <w:pPr>
              <w:pStyle w:val="Style1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Что ты учишь, то и знаешь. (3 часа)</w:t>
            </w:r>
          </w:p>
        </w:tc>
        <w:tc>
          <w:tcPr>
            <w:tcW w:w="3170"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45" w:lineRule="exact"/>
              <w:ind w:firstLine="5"/>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 Schulsystem, die Grundschule, die Hauptschule, die Realschule, das Gymnasium, die Gesamtschule, bestimmen, die Stufe, umfassen, die Berufswahl, das Halbjahr, das Abitur, die Leistung, schwerfallen, leichtfallen</w:t>
            </w:r>
          </w:p>
        </w:tc>
        <w:tc>
          <w:tcPr>
            <w:tcW w:w="3351"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50" w:lineRule="exact"/>
              <w:ind w:right="54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Сложные существительные</w:t>
            </w:r>
          </w:p>
        </w:tc>
        <w:tc>
          <w:tcPr>
            <w:tcW w:w="3124"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47"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текст с полным понима</w:t>
            </w:r>
            <w:r w:rsidRPr="00C8221D">
              <w:rPr>
                <w:rStyle w:val="FontStyle28"/>
                <w:rFonts w:ascii="Times New Roman" w:hAnsi="Times New Roman" w:cs="Times New Roman"/>
                <w:b w:val="0"/>
                <w:sz w:val="24"/>
                <w:szCs w:val="24"/>
              </w:rPr>
              <w:softHyphen/>
              <w:t>нием содержания, делая обобщения, сравнивая разные факты на основе полученной из текста информации</w:t>
            </w:r>
          </w:p>
        </w:tc>
        <w:tc>
          <w:tcPr>
            <w:tcW w:w="2064"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52"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техники чтения и перевода</w:t>
            </w:r>
          </w:p>
        </w:tc>
      </w:tr>
      <w:tr w:rsidR="00C750B7" w:rsidRPr="00EC020D" w:rsidTr="004718BB">
        <w:tc>
          <w:tcPr>
            <w:tcW w:w="765" w:type="dxa"/>
            <w:gridSpan w:val="2"/>
            <w:tcBorders>
              <w:top w:val="single" w:sz="6" w:space="0" w:color="auto"/>
              <w:left w:val="single" w:sz="6" w:space="0" w:color="auto"/>
              <w:bottom w:val="single" w:sz="6" w:space="0" w:color="auto"/>
              <w:right w:val="single" w:sz="6" w:space="0" w:color="auto"/>
            </w:tcBorders>
          </w:tcPr>
          <w:p w:rsidR="00C750B7" w:rsidRDefault="00C750B7" w:rsidP="00983E39">
            <w:pPr>
              <w:pStyle w:val="Style4"/>
              <w:widowControl/>
              <w:spacing w:line="252" w:lineRule="exact"/>
              <w:ind w:left="14" w:hanging="14"/>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28.</w:t>
            </w:r>
          </w:p>
        </w:tc>
        <w:tc>
          <w:tcPr>
            <w:tcW w:w="1625" w:type="dxa"/>
            <w:tcBorders>
              <w:top w:val="single" w:sz="6" w:space="0" w:color="auto"/>
              <w:left w:val="single" w:sz="6" w:space="0" w:color="auto"/>
              <w:bottom w:val="single" w:sz="6" w:space="0" w:color="auto"/>
              <w:right w:val="single" w:sz="6" w:space="0" w:color="auto"/>
            </w:tcBorders>
          </w:tcPr>
          <w:p w:rsidR="00C750B7" w:rsidRDefault="009358D0" w:rsidP="00983E39">
            <w:pPr>
              <w:pStyle w:val="Style12"/>
              <w:widowControl/>
              <w:ind w:right="72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Школьный </w:t>
            </w:r>
            <w:r>
              <w:rPr>
                <w:rStyle w:val="FontStyle28"/>
                <w:rFonts w:ascii="Times New Roman" w:hAnsi="Times New Roman" w:cs="Times New Roman"/>
                <w:b w:val="0"/>
                <w:sz w:val="24"/>
                <w:szCs w:val="24"/>
              </w:rPr>
              <w:lastRenderedPageBreak/>
              <w:t>обмен.</w:t>
            </w:r>
            <w:r w:rsidR="00C750B7">
              <w:rPr>
                <w:rStyle w:val="FontStyle28"/>
                <w:rFonts w:ascii="Times New Roman" w:hAnsi="Times New Roman" w:cs="Times New Roman"/>
                <w:b w:val="0"/>
                <w:sz w:val="24"/>
                <w:szCs w:val="24"/>
              </w:rPr>
              <w:t xml:space="preserve"> Активизация  навыков устной речи.</w:t>
            </w:r>
          </w:p>
        </w:tc>
        <w:tc>
          <w:tcPr>
            <w:tcW w:w="1351" w:type="dxa"/>
            <w:vMerge/>
            <w:tcBorders>
              <w:left w:val="single" w:sz="6" w:space="0" w:color="auto"/>
              <w:bottom w:val="single" w:sz="6" w:space="0" w:color="auto"/>
              <w:right w:val="single" w:sz="6" w:space="0" w:color="auto"/>
            </w:tcBorders>
          </w:tcPr>
          <w:p w:rsidR="00C750B7" w:rsidRPr="00C8221D" w:rsidRDefault="00C750B7" w:rsidP="00983E39">
            <w:pPr>
              <w:pStyle w:val="Style13"/>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C750B7" w:rsidRPr="00EC020D" w:rsidRDefault="00EC020D" w:rsidP="00983E39">
            <w:pPr>
              <w:pStyle w:val="Style4"/>
              <w:widowControl/>
              <w:spacing w:line="245" w:lineRule="exact"/>
              <w:ind w:firstLine="5"/>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Alltag, der Schüleraustausch, er</w:t>
            </w:r>
            <w:r w:rsidRPr="00C8221D">
              <w:rPr>
                <w:rStyle w:val="FontStyle28"/>
                <w:rFonts w:ascii="Times New Roman" w:hAnsi="Times New Roman" w:cs="Times New Roman"/>
                <w:b w:val="0"/>
                <w:sz w:val="24"/>
                <w:szCs w:val="24"/>
                <w:lang w:val="de-DE"/>
              </w:rPr>
              <w:softHyphen/>
              <w:t xml:space="preserve">warten, </w:t>
            </w:r>
            <w:r w:rsidRPr="00C8221D">
              <w:rPr>
                <w:rStyle w:val="FontStyle28"/>
                <w:rFonts w:ascii="Times New Roman" w:hAnsi="Times New Roman" w:cs="Times New Roman"/>
                <w:b w:val="0"/>
                <w:sz w:val="24"/>
                <w:szCs w:val="24"/>
                <w:lang w:val="de-DE"/>
              </w:rPr>
              <w:lastRenderedPageBreak/>
              <w:t>empfangen, die Gastfamilie, im Ausland, der Austauschschüler, der Deutschunterricht</w:t>
            </w:r>
          </w:p>
        </w:tc>
        <w:tc>
          <w:tcPr>
            <w:tcW w:w="3351" w:type="dxa"/>
            <w:tcBorders>
              <w:top w:val="single" w:sz="6" w:space="0" w:color="auto"/>
              <w:left w:val="single" w:sz="6" w:space="0" w:color="auto"/>
              <w:bottom w:val="single" w:sz="6" w:space="0" w:color="auto"/>
              <w:right w:val="single" w:sz="6" w:space="0" w:color="auto"/>
            </w:tcBorders>
          </w:tcPr>
          <w:p w:rsidR="00C750B7" w:rsidRPr="00EC020D" w:rsidRDefault="00C750B7" w:rsidP="00983E39">
            <w:pPr>
              <w:pStyle w:val="Style4"/>
              <w:widowControl/>
              <w:spacing w:line="250" w:lineRule="exact"/>
              <w:ind w:right="547"/>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C750B7" w:rsidRPr="00EC020D" w:rsidRDefault="00EC020D" w:rsidP="00983E39">
            <w:pPr>
              <w:pStyle w:val="Style4"/>
              <w:widowControl/>
              <w:spacing w:line="247"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Уметь рассказать о школьном обмене и новых </w:t>
            </w:r>
            <w:r w:rsidRPr="00C8221D">
              <w:rPr>
                <w:rStyle w:val="FontStyle28"/>
                <w:rFonts w:ascii="Times New Roman" w:hAnsi="Times New Roman" w:cs="Times New Roman"/>
                <w:b w:val="0"/>
                <w:sz w:val="24"/>
                <w:szCs w:val="24"/>
              </w:rPr>
              <w:lastRenderedPageBreak/>
              <w:t>друзьях. Уметь написать письмо своему немецкому другу</w:t>
            </w:r>
          </w:p>
        </w:tc>
        <w:tc>
          <w:tcPr>
            <w:tcW w:w="2064" w:type="dxa"/>
            <w:tcBorders>
              <w:top w:val="single" w:sz="6" w:space="0" w:color="auto"/>
              <w:left w:val="single" w:sz="6" w:space="0" w:color="auto"/>
              <w:bottom w:val="single" w:sz="6" w:space="0" w:color="auto"/>
              <w:right w:val="single" w:sz="6" w:space="0" w:color="auto"/>
            </w:tcBorders>
          </w:tcPr>
          <w:p w:rsidR="00C750B7" w:rsidRPr="00EC020D" w:rsidRDefault="00EC020D" w:rsidP="00983E39">
            <w:pPr>
              <w:pStyle w:val="Style4"/>
              <w:widowControl/>
              <w:spacing w:line="252"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Словарный дик</w:t>
            </w:r>
            <w:r w:rsidRPr="00C8221D">
              <w:rPr>
                <w:rStyle w:val="FontStyle28"/>
                <w:rFonts w:ascii="Times New Roman" w:hAnsi="Times New Roman" w:cs="Times New Roman"/>
                <w:b w:val="0"/>
                <w:sz w:val="24"/>
                <w:szCs w:val="24"/>
              </w:rPr>
              <w:softHyphen/>
              <w:t>тант</w:t>
            </w:r>
          </w:p>
        </w:tc>
      </w:tr>
      <w:tr w:rsidR="00C750B7"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C750B7" w:rsidRPr="00C8221D" w:rsidRDefault="000742DC"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29</w:t>
            </w:r>
          </w:p>
        </w:tc>
        <w:tc>
          <w:tcPr>
            <w:tcW w:w="1625" w:type="dxa"/>
            <w:tcBorders>
              <w:top w:val="single" w:sz="6" w:space="0" w:color="auto"/>
              <w:left w:val="single" w:sz="6" w:space="0" w:color="auto"/>
              <w:bottom w:val="single" w:sz="6" w:space="0" w:color="auto"/>
              <w:right w:val="single" w:sz="6" w:space="0" w:color="auto"/>
            </w:tcBorders>
          </w:tcPr>
          <w:p w:rsidR="00C750B7" w:rsidRPr="009358D0" w:rsidRDefault="00C750B7" w:rsidP="00645FA4">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Школьный учи</w:t>
            </w:r>
            <w:r w:rsidRPr="00C8221D">
              <w:rPr>
                <w:rStyle w:val="FontStyle28"/>
                <w:rFonts w:ascii="Times New Roman" w:hAnsi="Times New Roman" w:cs="Times New Roman"/>
                <w:b w:val="0"/>
                <w:sz w:val="24"/>
                <w:szCs w:val="24"/>
              </w:rPr>
              <w:softHyphen/>
              <w:t>тель. Обучение чтению</w:t>
            </w:r>
            <w:r w:rsidRPr="009358D0">
              <w:rPr>
                <w:rStyle w:val="FontStyle28"/>
                <w:rFonts w:ascii="Times New Roman" w:hAnsi="Times New Roman" w:cs="Times New Roman"/>
                <w:b w:val="0"/>
                <w:sz w:val="24"/>
                <w:szCs w:val="24"/>
              </w:rPr>
              <w:t>.</w:t>
            </w:r>
          </w:p>
        </w:tc>
        <w:tc>
          <w:tcPr>
            <w:tcW w:w="1351" w:type="dxa"/>
            <w:vMerge w:val="restart"/>
            <w:tcBorders>
              <w:top w:val="single" w:sz="6" w:space="0" w:color="auto"/>
              <w:left w:val="single" w:sz="6" w:space="0" w:color="auto"/>
              <w:right w:val="single" w:sz="6" w:space="0" w:color="auto"/>
            </w:tcBorders>
          </w:tcPr>
          <w:p w:rsidR="00C750B7" w:rsidRPr="00C8221D" w:rsidRDefault="00C750B7"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Чтение делает умным (4 часа)</w:t>
            </w:r>
          </w:p>
          <w:p w:rsidR="00C750B7" w:rsidRPr="00C8221D" w:rsidRDefault="00C750B7" w:rsidP="00C750B7">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Freundlich</w:t>
            </w:r>
            <w:r w:rsidRPr="004718BB">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unfreundlich</w:t>
            </w:r>
            <w:r w:rsidRPr="004718BB">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sich</w:t>
            </w:r>
            <w:r w:rsidRPr="004718BB">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gut</w:t>
            </w:r>
            <w:r w:rsidRPr="004718BB">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ver</w:t>
            </w:r>
            <w:r w:rsidRPr="00C8221D">
              <w:rPr>
                <w:rStyle w:val="FontStyle28"/>
                <w:rFonts w:ascii="Times New Roman" w:hAnsi="Times New Roman" w:cs="Times New Roman"/>
                <w:b w:val="0"/>
                <w:sz w:val="24"/>
                <w:szCs w:val="24"/>
                <w:lang w:val="de-DE"/>
              </w:rPr>
              <w:softHyphen/>
              <w:t>stehen, tadeln, loben</w:t>
            </w:r>
          </w:p>
        </w:tc>
        <w:tc>
          <w:tcPr>
            <w:tcW w:w="3351"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38" w:lineRule="exact"/>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Пов</w:t>
            </w:r>
            <w:r>
              <w:rPr>
                <w:rStyle w:val="FontStyle28"/>
                <w:rFonts w:ascii="Times New Roman" w:hAnsi="Times New Roman" w:cs="Times New Roman"/>
                <w:b w:val="0"/>
                <w:sz w:val="24"/>
                <w:szCs w:val="24"/>
              </w:rPr>
              <w:t>торение модальных глаголов в Pr</w:t>
            </w:r>
            <w:r w:rsidRPr="00645FA4">
              <w:rPr>
                <w:rStyle w:val="FontStyle28"/>
                <w:rFonts w:ascii="Times New Roman" w:hAnsi="Times New Roman" w:cs="Times New Roman"/>
                <w:b w:val="0"/>
                <w:sz w:val="24"/>
                <w:szCs w:val="24"/>
              </w:rPr>
              <w:t>ä</w:t>
            </w:r>
            <w:r w:rsidRPr="00C8221D">
              <w:rPr>
                <w:rStyle w:val="FontStyle28"/>
                <w:rFonts w:ascii="Times New Roman" w:hAnsi="Times New Roman" w:cs="Times New Roman"/>
                <w:b w:val="0"/>
                <w:sz w:val="24"/>
                <w:szCs w:val="24"/>
              </w:rPr>
              <w:t>sens; Perfekt; Futurum 1</w:t>
            </w:r>
          </w:p>
        </w:tc>
        <w:tc>
          <w:tcPr>
            <w:tcW w:w="3124"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3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аутентичный текст, осу</w:t>
            </w:r>
            <w:r w:rsidRPr="00C8221D">
              <w:rPr>
                <w:rStyle w:val="FontStyle28"/>
                <w:rFonts w:ascii="Times New Roman" w:hAnsi="Times New Roman" w:cs="Times New Roman"/>
                <w:b w:val="0"/>
                <w:sz w:val="24"/>
                <w:szCs w:val="24"/>
              </w:rPr>
              <w:softHyphen/>
              <w:t>ществляя поиск нужной информации, делая выписки</w:t>
            </w:r>
          </w:p>
        </w:tc>
        <w:tc>
          <w:tcPr>
            <w:tcW w:w="2064"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поиско</w:t>
            </w:r>
            <w:r w:rsidRPr="00C8221D">
              <w:rPr>
                <w:rStyle w:val="FontStyle28"/>
                <w:rFonts w:ascii="Times New Roman" w:hAnsi="Times New Roman" w:cs="Times New Roman"/>
                <w:b w:val="0"/>
                <w:sz w:val="24"/>
                <w:szCs w:val="24"/>
              </w:rPr>
              <w:softHyphen/>
              <w:t>вого чтения,</w:t>
            </w:r>
            <w:r w:rsidRPr="00645FA4">
              <w:rPr>
                <w:rStyle w:val="FontStyle28"/>
                <w:rFonts w:ascii="Times New Roman" w:hAnsi="Times New Roman" w:cs="Times New Roman"/>
                <w:b w:val="0"/>
                <w:sz w:val="24"/>
                <w:szCs w:val="24"/>
              </w:rPr>
              <w:t xml:space="preserve"> </w:t>
            </w:r>
            <w:r w:rsidRPr="00C8221D">
              <w:rPr>
                <w:rStyle w:val="FontStyle28"/>
                <w:rFonts w:ascii="Times New Roman" w:hAnsi="Times New Roman" w:cs="Times New Roman"/>
                <w:b w:val="0"/>
                <w:sz w:val="24"/>
                <w:szCs w:val="24"/>
              </w:rPr>
              <w:t>зада</w:t>
            </w:r>
            <w:r w:rsidRPr="00C8221D">
              <w:rPr>
                <w:rStyle w:val="FontStyle28"/>
                <w:rFonts w:ascii="Times New Roman" w:hAnsi="Times New Roman" w:cs="Times New Roman"/>
                <w:b w:val="0"/>
                <w:sz w:val="24"/>
                <w:szCs w:val="24"/>
              </w:rPr>
              <w:softHyphen/>
              <w:t>ния к тексту</w:t>
            </w:r>
          </w:p>
        </w:tc>
      </w:tr>
      <w:tr w:rsidR="00C750B7"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C750B7" w:rsidRPr="00C8221D" w:rsidRDefault="000742DC"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30</w:t>
            </w:r>
            <w:r w:rsidR="00C750B7">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C750B7" w:rsidRPr="00C8221D" w:rsidRDefault="00C750B7" w:rsidP="00645FA4">
            <w:pPr>
              <w:pStyle w:val="Style4"/>
              <w:widowControl/>
              <w:spacing w:line="24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Домашнее чте</w:t>
            </w:r>
            <w:r w:rsidRPr="00C8221D">
              <w:rPr>
                <w:rStyle w:val="FontStyle28"/>
                <w:rFonts w:ascii="Times New Roman" w:hAnsi="Times New Roman" w:cs="Times New Roman"/>
                <w:b w:val="0"/>
                <w:sz w:val="24"/>
                <w:szCs w:val="24"/>
              </w:rPr>
              <w:softHyphen/>
              <w:t>ние</w:t>
            </w:r>
          </w:p>
          <w:p w:rsidR="00C750B7" w:rsidRPr="00C8221D" w:rsidRDefault="00C750B7" w:rsidP="00645FA4">
            <w:pPr>
              <w:pStyle w:val="Style4"/>
              <w:widowControl/>
              <w:spacing w:line="24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чтению</w:t>
            </w:r>
          </w:p>
          <w:p w:rsidR="00C750B7" w:rsidRPr="00C8221D" w:rsidRDefault="00C750B7" w:rsidP="00645FA4">
            <w:pPr>
              <w:pStyle w:val="Style4"/>
              <w:widowControl/>
              <w:spacing w:line="238" w:lineRule="exact"/>
              <w:ind w:firstLine="2"/>
              <w:rPr>
                <w:rStyle w:val="FontStyle28"/>
                <w:rFonts w:ascii="Times New Roman" w:hAnsi="Times New Roman" w:cs="Times New Roman"/>
                <w:b w:val="0"/>
                <w:sz w:val="24"/>
                <w:szCs w:val="24"/>
              </w:rPr>
            </w:pPr>
          </w:p>
        </w:tc>
        <w:tc>
          <w:tcPr>
            <w:tcW w:w="1351" w:type="dxa"/>
            <w:vMerge/>
            <w:tcBorders>
              <w:left w:val="single" w:sz="6" w:space="0" w:color="auto"/>
              <w:right w:val="single" w:sz="6" w:space="0" w:color="auto"/>
            </w:tcBorders>
          </w:tcPr>
          <w:p w:rsidR="00C750B7" w:rsidRDefault="00C750B7"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ind w:firstLine="7"/>
              <w:rPr>
                <w:rStyle w:val="FontStyle28"/>
                <w:rFonts w:ascii="Times New Roman" w:hAnsi="Times New Roman" w:cs="Times New Roman"/>
                <w:b w:val="0"/>
                <w:sz w:val="24"/>
                <w:szCs w:val="24"/>
                <w:lang w:val="de-DE"/>
              </w:rPr>
            </w:pPr>
          </w:p>
        </w:tc>
        <w:tc>
          <w:tcPr>
            <w:tcW w:w="3351"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38" w:lineRule="exact"/>
              <w:ind w:firstLine="5"/>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35" w:lineRule="exact"/>
              <w:ind w:left="7" w:hanging="7"/>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4"/>
              <w:widowControl/>
              <w:spacing w:line="238" w:lineRule="exact"/>
              <w:rPr>
                <w:rStyle w:val="FontStyle28"/>
                <w:rFonts w:ascii="Times New Roman" w:hAnsi="Times New Roman" w:cs="Times New Roman"/>
                <w:b w:val="0"/>
                <w:sz w:val="24"/>
                <w:szCs w:val="24"/>
              </w:rPr>
            </w:pPr>
          </w:p>
        </w:tc>
      </w:tr>
      <w:tr w:rsidR="008D51AD" w:rsidRPr="00C8221D" w:rsidTr="00C20ACC">
        <w:trPr>
          <w:trHeight w:val="2570"/>
        </w:trPr>
        <w:tc>
          <w:tcPr>
            <w:tcW w:w="765" w:type="dxa"/>
            <w:gridSpan w:val="2"/>
            <w:tcBorders>
              <w:top w:val="single" w:sz="6" w:space="0" w:color="auto"/>
              <w:left w:val="single" w:sz="6" w:space="0" w:color="auto"/>
              <w:right w:val="single" w:sz="6" w:space="0" w:color="auto"/>
            </w:tcBorders>
          </w:tcPr>
          <w:p w:rsidR="008D51AD" w:rsidRPr="00C8221D" w:rsidRDefault="008D51AD" w:rsidP="008D51AD">
            <w:pPr>
              <w:pStyle w:val="Style4"/>
              <w:widowControl/>
              <w:ind w:left="7" w:hanging="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31</w:t>
            </w:r>
            <w:r w:rsidRPr="00C8221D">
              <w:rPr>
                <w:rStyle w:val="FontStyle28"/>
                <w:rFonts w:ascii="Times New Roman" w:hAnsi="Times New Roman" w:cs="Times New Roman"/>
                <w:b w:val="0"/>
                <w:sz w:val="24"/>
                <w:szCs w:val="24"/>
              </w:rPr>
              <w:t>.</w:t>
            </w:r>
            <w:r w:rsidR="00305293">
              <w:rPr>
                <w:rStyle w:val="FontStyle28"/>
                <w:rFonts w:ascii="Times New Roman" w:hAnsi="Times New Roman" w:cs="Times New Roman"/>
                <w:b w:val="0"/>
                <w:sz w:val="24"/>
                <w:szCs w:val="24"/>
              </w:rPr>
              <w:t>-32</w:t>
            </w:r>
          </w:p>
        </w:tc>
        <w:tc>
          <w:tcPr>
            <w:tcW w:w="1625" w:type="dxa"/>
            <w:tcBorders>
              <w:top w:val="single" w:sz="6" w:space="0" w:color="auto"/>
              <w:left w:val="single" w:sz="6" w:space="0" w:color="auto"/>
              <w:right w:val="single" w:sz="6" w:space="0" w:color="auto"/>
            </w:tcBorders>
          </w:tcPr>
          <w:p w:rsidR="008D51AD" w:rsidRPr="00C8221D" w:rsidRDefault="008D51AD" w:rsidP="00645FA4">
            <w:pPr>
              <w:pStyle w:val="Style4"/>
              <w:widowControl/>
              <w:spacing w:line="235" w:lineRule="exact"/>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Ш</w:t>
            </w:r>
            <w:r w:rsidRPr="00C8221D">
              <w:rPr>
                <w:rStyle w:val="FontStyle28"/>
                <w:rFonts w:ascii="Times New Roman" w:hAnsi="Times New Roman" w:cs="Times New Roman"/>
                <w:b w:val="0"/>
                <w:sz w:val="24"/>
                <w:szCs w:val="24"/>
              </w:rPr>
              <w:t>колы</w:t>
            </w:r>
            <w:r>
              <w:rPr>
                <w:rStyle w:val="FontStyle28"/>
                <w:rFonts w:ascii="Times New Roman" w:hAnsi="Times New Roman" w:cs="Times New Roman"/>
                <w:b w:val="0"/>
                <w:sz w:val="24"/>
                <w:szCs w:val="24"/>
              </w:rPr>
              <w:t xml:space="preserve"> Германии.</w:t>
            </w:r>
          </w:p>
          <w:p w:rsidR="008D51AD" w:rsidRPr="00C8221D" w:rsidRDefault="008D51AD" w:rsidP="00983E39">
            <w:pPr>
              <w:pStyle w:val="Style4"/>
              <w:widowControl/>
              <w:spacing w:line="235"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чтению со словарём</w:t>
            </w:r>
            <w:r>
              <w:rPr>
                <w:rStyle w:val="FontStyle28"/>
                <w:rFonts w:ascii="Times New Roman" w:hAnsi="Times New Roman" w:cs="Times New Roman"/>
                <w:b w:val="0"/>
                <w:sz w:val="24"/>
                <w:szCs w:val="24"/>
              </w:rPr>
              <w:t>.</w:t>
            </w:r>
          </w:p>
          <w:p w:rsidR="008D51AD" w:rsidRPr="00C8221D" w:rsidRDefault="008D51AD" w:rsidP="00983E39">
            <w:pPr>
              <w:pStyle w:val="Style4"/>
              <w:widowControl/>
              <w:spacing w:line="235" w:lineRule="exact"/>
              <w:ind w:firstLine="7"/>
              <w:rPr>
                <w:rStyle w:val="FontStyle28"/>
                <w:rFonts w:ascii="Times New Roman" w:hAnsi="Times New Roman" w:cs="Times New Roman"/>
                <w:b w:val="0"/>
                <w:sz w:val="24"/>
                <w:szCs w:val="24"/>
              </w:rPr>
            </w:pPr>
          </w:p>
        </w:tc>
        <w:tc>
          <w:tcPr>
            <w:tcW w:w="1351" w:type="dxa"/>
            <w:vMerge/>
            <w:tcBorders>
              <w:left w:val="single" w:sz="6" w:space="0" w:color="auto"/>
              <w:right w:val="single" w:sz="6" w:space="0" w:color="auto"/>
            </w:tcBorders>
          </w:tcPr>
          <w:p w:rsidR="008D51AD" w:rsidRPr="00C8221D" w:rsidRDefault="008D51AD"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right w:val="single" w:sz="6" w:space="0" w:color="auto"/>
            </w:tcBorders>
          </w:tcPr>
          <w:p w:rsidR="008D51AD" w:rsidRPr="00C8221D" w:rsidRDefault="008D51AD" w:rsidP="00983E39">
            <w:pPr>
              <w:pStyle w:val="Style4"/>
              <w:widowControl/>
              <w:spacing w:line="238" w:lineRule="exact"/>
              <w:ind w:firstLine="5"/>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Ohne Stress, eine günstige Atmosphäre, die Pers</w:t>
            </w:r>
            <w:r>
              <w:rPr>
                <w:rStyle w:val="FontStyle28"/>
                <w:rFonts w:ascii="Times New Roman" w:hAnsi="Times New Roman" w:cs="Times New Roman"/>
                <w:b w:val="0"/>
                <w:sz w:val="24"/>
                <w:szCs w:val="24"/>
                <w:lang w:val="de-DE"/>
              </w:rPr>
              <w:t>ö</w:t>
            </w:r>
            <w:r w:rsidRPr="00C8221D">
              <w:rPr>
                <w:rStyle w:val="FontStyle28"/>
                <w:rFonts w:ascii="Times New Roman" w:hAnsi="Times New Roman" w:cs="Times New Roman"/>
                <w:b w:val="0"/>
                <w:sz w:val="24"/>
                <w:szCs w:val="24"/>
                <w:lang w:val="de-DE"/>
              </w:rPr>
              <w:t>nlichkeitsbildung, schaf</w:t>
            </w:r>
            <w:r w:rsidRPr="00C8221D">
              <w:rPr>
                <w:rStyle w:val="FontStyle28"/>
                <w:rFonts w:ascii="Times New Roman" w:hAnsi="Times New Roman" w:cs="Times New Roman"/>
                <w:b w:val="0"/>
                <w:sz w:val="24"/>
                <w:szCs w:val="24"/>
                <w:lang w:val="de-DE"/>
              </w:rPr>
              <w:softHyphen/>
              <w:t>fen, das Zeugnis, der Sitzenbleiber, der Druck</w:t>
            </w:r>
          </w:p>
          <w:p w:rsidR="008D51AD" w:rsidRPr="00C8221D" w:rsidRDefault="008D51AD" w:rsidP="00983E39">
            <w:pPr>
              <w:pStyle w:val="Style4"/>
              <w:spacing w:line="245" w:lineRule="exact"/>
              <w:ind w:firstLine="1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Schule der Zukunft, Unterschriften machen, vorkommen</w:t>
            </w:r>
          </w:p>
        </w:tc>
        <w:tc>
          <w:tcPr>
            <w:tcW w:w="3351" w:type="dxa"/>
            <w:tcBorders>
              <w:top w:val="single" w:sz="6" w:space="0" w:color="auto"/>
              <w:left w:val="single" w:sz="6" w:space="0" w:color="auto"/>
              <w:right w:val="single" w:sz="6" w:space="0" w:color="auto"/>
            </w:tcBorders>
          </w:tcPr>
          <w:p w:rsidR="008D51AD" w:rsidRPr="00C8221D" w:rsidRDefault="008D51AD"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right w:val="single" w:sz="6" w:space="0" w:color="auto"/>
            </w:tcBorders>
          </w:tcPr>
          <w:p w:rsidR="008D51AD" w:rsidRPr="00C8221D" w:rsidRDefault="008D51AD" w:rsidP="00983E39">
            <w:pPr>
              <w:pStyle w:val="Style4"/>
              <w:widowControl/>
              <w:spacing w:line="238" w:lineRule="exact"/>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текст с полным понима</w:t>
            </w:r>
            <w:r w:rsidRPr="00C8221D">
              <w:rPr>
                <w:rStyle w:val="FontStyle28"/>
                <w:rFonts w:ascii="Times New Roman" w:hAnsi="Times New Roman" w:cs="Times New Roman"/>
                <w:b w:val="0"/>
                <w:sz w:val="24"/>
                <w:szCs w:val="24"/>
              </w:rPr>
              <w:softHyphen/>
              <w:t>нием, используя словарь, сноски. Знать, как составить план пересказа текста</w:t>
            </w:r>
          </w:p>
          <w:p w:rsidR="008D51AD" w:rsidRPr="00C8221D" w:rsidRDefault="008D51AD" w:rsidP="00983E39">
            <w:pPr>
              <w:pStyle w:val="Style4"/>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рассказывать о школе мечты, новых предметах - защитить свой проект. Уметь делать сообщения на основе иллюстративного материала</w:t>
            </w:r>
          </w:p>
        </w:tc>
        <w:tc>
          <w:tcPr>
            <w:tcW w:w="2064" w:type="dxa"/>
            <w:tcBorders>
              <w:top w:val="single" w:sz="6" w:space="0" w:color="auto"/>
              <w:left w:val="single" w:sz="6" w:space="0" w:color="auto"/>
              <w:right w:val="single" w:sz="6" w:space="0" w:color="auto"/>
            </w:tcBorders>
          </w:tcPr>
          <w:p w:rsidR="008D51AD" w:rsidRPr="00C8221D" w:rsidRDefault="008D51AD" w:rsidP="00983E39">
            <w:pPr>
              <w:pStyle w:val="Style4"/>
              <w:widowControl/>
              <w:spacing w:line="238" w:lineRule="exact"/>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чтения текста с полным пониманием со</w:t>
            </w:r>
            <w:r w:rsidRPr="00C8221D">
              <w:rPr>
                <w:rStyle w:val="FontStyle28"/>
                <w:rFonts w:ascii="Times New Roman" w:hAnsi="Times New Roman" w:cs="Times New Roman"/>
                <w:b w:val="0"/>
                <w:sz w:val="24"/>
                <w:szCs w:val="24"/>
              </w:rPr>
              <w:softHyphen/>
              <w:t>держания</w:t>
            </w:r>
          </w:p>
          <w:p w:rsidR="008D51AD" w:rsidRPr="00C8221D" w:rsidRDefault="008D51AD" w:rsidP="00983E39">
            <w:pPr>
              <w:pStyle w:val="Style4"/>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Защита проекта</w:t>
            </w:r>
          </w:p>
        </w:tc>
      </w:tr>
      <w:tr w:rsidR="00C750B7" w:rsidRPr="00C750B7" w:rsidTr="004718BB">
        <w:tc>
          <w:tcPr>
            <w:tcW w:w="765" w:type="dxa"/>
            <w:gridSpan w:val="2"/>
            <w:tcBorders>
              <w:top w:val="single" w:sz="6" w:space="0" w:color="auto"/>
              <w:left w:val="single" w:sz="6" w:space="0" w:color="auto"/>
              <w:bottom w:val="single" w:sz="6" w:space="0" w:color="auto"/>
              <w:right w:val="single" w:sz="6" w:space="0" w:color="auto"/>
            </w:tcBorders>
          </w:tcPr>
          <w:p w:rsidR="00C750B7" w:rsidRPr="00C8221D" w:rsidRDefault="003052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33</w:t>
            </w:r>
            <w:r w:rsidR="00C750B7"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C750B7" w:rsidRPr="00C8221D" w:rsidRDefault="00C750B7" w:rsidP="00C750B7">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Школа без стресса. </w:t>
            </w:r>
            <w:r w:rsidRPr="00C8221D">
              <w:rPr>
                <w:rStyle w:val="FontStyle28"/>
                <w:rFonts w:ascii="Times New Roman" w:hAnsi="Times New Roman" w:cs="Times New Roman"/>
                <w:b w:val="0"/>
                <w:sz w:val="24"/>
                <w:szCs w:val="24"/>
              </w:rPr>
              <w:t>Восприятие на слух т</w:t>
            </w:r>
            <w:r>
              <w:rPr>
                <w:rStyle w:val="FontStyle28"/>
                <w:rFonts w:ascii="Times New Roman" w:hAnsi="Times New Roman" w:cs="Times New Roman"/>
                <w:b w:val="0"/>
                <w:sz w:val="24"/>
                <w:szCs w:val="24"/>
              </w:rPr>
              <w:t>екста.</w:t>
            </w:r>
            <w:r w:rsidRPr="00C8221D">
              <w:rPr>
                <w:rStyle w:val="FontStyle28"/>
                <w:rFonts w:ascii="Times New Roman" w:hAnsi="Times New Roman" w:cs="Times New Roman"/>
                <w:b w:val="0"/>
                <w:sz w:val="24"/>
                <w:szCs w:val="24"/>
              </w:rPr>
              <w:t xml:space="preserve"> </w:t>
            </w:r>
          </w:p>
        </w:tc>
        <w:tc>
          <w:tcPr>
            <w:tcW w:w="1351" w:type="dxa"/>
            <w:vMerge w:val="restart"/>
            <w:tcBorders>
              <w:top w:val="single" w:sz="6" w:space="0" w:color="auto"/>
              <w:left w:val="single" w:sz="6" w:space="0" w:color="auto"/>
              <w:right w:val="single" w:sz="6" w:space="0" w:color="auto"/>
            </w:tcBorders>
          </w:tcPr>
          <w:p w:rsidR="00C750B7" w:rsidRPr="00C8221D" w:rsidRDefault="00C750B7" w:rsidP="00983E39">
            <w:pPr>
              <w:pStyle w:val="Style7"/>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внимательно слушаем. (2 часа)</w:t>
            </w:r>
          </w:p>
        </w:tc>
        <w:tc>
          <w:tcPr>
            <w:tcW w:w="3170" w:type="dxa"/>
            <w:tcBorders>
              <w:top w:val="single" w:sz="6" w:space="0" w:color="auto"/>
              <w:left w:val="single" w:sz="6" w:space="0" w:color="auto"/>
              <w:bottom w:val="single" w:sz="6" w:space="0" w:color="auto"/>
              <w:right w:val="single" w:sz="6" w:space="0" w:color="auto"/>
            </w:tcBorders>
          </w:tcPr>
          <w:p w:rsidR="00C750B7" w:rsidRPr="00C750B7" w:rsidRDefault="00C750B7" w:rsidP="00983E39">
            <w:pPr>
              <w:pStyle w:val="Style7"/>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Unterricht, im Ernst, öffnen, hübsch, außerdem, einfach gut erzo</w:t>
            </w:r>
            <w:r w:rsidRPr="00C8221D">
              <w:rPr>
                <w:rStyle w:val="FontStyle28"/>
                <w:rFonts w:ascii="Times New Roman" w:hAnsi="Times New Roman" w:cs="Times New Roman"/>
                <w:b w:val="0"/>
                <w:sz w:val="24"/>
                <w:szCs w:val="24"/>
                <w:lang w:val="de-DE"/>
              </w:rPr>
              <w:softHyphen/>
              <w:t>gen sein</w:t>
            </w:r>
          </w:p>
        </w:tc>
        <w:tc>
          <w:tcPr>
            <w:tcW w:w="3351" w:type="dxa"/>
            <w:tcBorders>
              <w:top w:val="single" w:sz="6" w:space="0" w:color="auto"/>
              <w:left w:val="single" w:sz="6" w:space="0" w:color="auto"/>
              <w:bottom w:val="single" w:sz="6" w:space="0" w:color="auto"/>
              <w:right w:val="single" w:sz="6" w:space="0" w:color="auto"/>
            </w:tcBorders>
          </w:tcPr>
          <w:p w:rsidR="00C750B7" w:rsidRPr="00C750B7" w:rsidRDefault="00C750B7"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C750B7" w:rsidRPr="00C750B7" w:rsidRDefault="00C750B7"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воспринимать полилог на слух при различных формах его предъяв</w:t>
            </w:r>
            <w:r w:rsidRPr="00C8221D">
              <w:rPr>
                <w:rStyle w:val="FontStyle28"/>
                <w:rFonts w:ascii="Times New Roman" w:hAnsi="Times New Roman" w:cs="Times New Roman"/>
                <w:b w:val="0"/>
                <w:sz w:val="24"/>
                <w:szCs w:val="24"/>
              </w:rPr>
              <w:softHyphen/>
              <w:t>ления и делить его на мйкродиалоги, инсценируя их</w:t>
            </w:r>
          </w:p>
        </w:tc>
        <w:tc>
          <w:tcPr>
            <w:tcW w:w="2064" w:type="dxa"/>
            <w:tcBorders>
              <w:top w:val="single" w:sz="6" w:space="0" w:color="auto"/>
              <w:left w:val="single" w:sz="6" w:space="0" w:color="auto"/>
              <w:bottom w:val="single" w:sz="6" w:space="0" w:color="auto"/>
              <w:right w:val="single" w:sz="6" w:space="0" w:color="auto"/>
            </w:tcBorders>
          </w:tcPr>
          <w:p w:rsidR="00C750B7" w:rsidRPr="00C750B7" w:rsidRDefault="00C750B7" w:rsidP="00983E39">
            <w:pPr>
              <w:pStyle w:val="Style7"/>
              <w:widowControl/>
              <w:rPr>
                <w:rStyle w:val="FontStyle28"/>
                <w:rFonts w:ascii="Times New Roman" w:hAnsi="Times New Roman" w:cs="Times New Roman"/>
                <w:b w:val="0"/>
                <w:sz w:val="24"/>
                <w:szCs w:val="24"/>
              </w:rPr>
            </w:pPr>
          </w:p>
        </w:tc>
      </w:tr>
      <w:tr w:rsidR="00C750B7"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C750B7" w:rsidRDefault="003052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34</w:t>
            </w:r>
            <w:r w:rsidR="00C750B7">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C750B7" w:rsidRDefault="00C750B7" w:rsidP="00C750B7">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Пьесса «Летающий класс». </w:t>
            </w:r>
            <w:r w:rsidRPr="00C8221D">
              <w:rPr>
                <w:rStyle w:val="FontStyle28"/>
                <w:rFonts w:ascii="Times New Roman" w:hAnsi="Times New Roman" w:cs="Times New Roman"/>
                <w:b w:val="0"/>
                <w:sz w:val="24"/>
                <w:szCs w:val="24"/>
              </w:rPr>
              <w:t xml:space="preserve">Восприятие на </w:t>
            </w:r>
            <w:r w:rsidRPr="00C8221D">
              <w:rPr>
                <w:rStyle w:val="FontStyle28"/>
                <w:rFonts w:ascii="Times New Roman" w:hAnsi="Times New Roman" w:cs="Times New Roman"/>
                <w:b w:val="0"/>
                <w:sz w:val="24"/>
                <w:szCs w:val="24"/>
              </w:rPr>
              <w:lastRenderedPageBreak/>
              <w:t>слух т</w:t>
            </w:r>
            <w:r>
              <w:rPr>
                <w:rStyle w:val="FontStyle28"/>
                <w:rFonts w:ascii="Times New Roman" w:hAnsi="Times New Roman" w:cs="Times New Roman"/>
                <w:b w:val="0"/>
                <w:sz w:val="24"/>
                <w:szCs w:val="24"/>
              </w:rPr>
              <w:t>екста, с последующим воспроизведением послушанного.</w:t>
            </w:r>
          </w:p>
        </w:tc>
        <w:tc>
          <w:tcPr>
            <w:tcW w:w="1351" w:type="dxa"/>
            <w:vMerge/>
            <w:tcBorders>
              <w:left w:val="single" w:sz="6" w:space="0" w:color="auto"/>
              <w:bottom w:val="single" w:sz="6" w:space="0" w:color="auto"/>
              <w:right w:val="single" w:sz="6" w:space="0" w:color="auto"/>
            </w:tcBorders>
          </w:tcPr>
          <w:p w:rsidR="00C750B7" w:rsidRPr="00C8221D" w:rsidRDefault="00C750B7"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C750B7" w:rsidRPr="00C8221D" w:rsidRDefault="009358D0"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Lustig, humorvoll, ernst</w:t>
            </w:r>
          </w:p>
        </w:tc>
        <w:tc>
          <w:tcPr>
            <w:tcW w:w="3351" w:type="dxa"/>
            <w:tcBorders>
              <w:top w:val="single" w:sz="6" w:space="0" w:color="auto"/>
              <w:left w:val="single" w:sz="6" w:space="0" w:color="auto"/>
              <w:bottom w:val="single" w:sz="6" w:space="0" w:color="auto"/>
              <w:right w:val="single" w:sz="6" w:space="0" w:color="auto"/>
            </w:tcBorders>
          </w:tcPr>
          <w:p w:rsidR="00C750B7" w:rsidRPr="00C8221D" w:rsidRDefault="00C750B7"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C750B7" w:rsidRPr="00C8221D" w:rsidRDefault="009358D0"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воспринимать на слух текст по частям с последующим воспроизведе</w:t>
            </w:r>
            <w:r w:rsidRPr="00C8221D">
              <w:rPr>
                <w:rStyle w:val="FontStyle28"/>
                <w:rFonts w:ascii="Times New Roman" w:hAnsi="Times New Roman" w:cs="Times New Roman"/>
                <w:b w:val="0"/>
                <w:sz w:val="24"/>
                <w:szCs w:val="24"/>
              </w:rPr>
              <w:softHyphen/>
              <w:t xml:space="preserve">нием услышанного (с опорой </w:t>
            </w:r>
            <w:r w:rsidRPr="00C8221D">
              <w:rPr>
                <w:rStyle w:val="FontStyle28"/>
                <w:rFonts w:ascii="Times New Roman" w:hAnsi="Times New Roman" w:cs="Times New Roman"/>
                <w:b w:val="0"/>
                <w:sz w:val="24"/>
                <w:szCs w:val="24"/>
              </w:rPr>
              <w:lastRenderedPageBreak/>
              <w:t>на иллю</w:t>
            </w:r>
            <w:r w:rsidRPr="00C8221D">
              <w:rPr>
                <w:rStyle w:val="FontStyle28"/>
                <w:rFonts w:ascii="Times New Roman" w:hAnsi="Times New Roman" w:cs="Times New Roman"/>
                <w:b w:val="0"/>
                <w:sz w:val="24"/>
                <w:szCs w:val="24"/>
              </w:rPr>
              <w:softHyphen/>
              <w:t>страции)</w:t>
            </w:r>
          </w:p>
        </w:tc>
        <w:tc>
          <w:tcPr>
            <w:tcW w:w="2064" w:type="dxa"/>
            <w:tcBorders>
              <w:top w:val="single" w:sz="6" w:space="0" w:color="auto"/>
              <w:left w:val="single" w:sz="6" w:space="0" w:color="auto"/>
              <w:bottom w:val="single" w:sz="6" w:space="0" w:color="auto"/>
              <w:right w:val="single" w:sz="6" w:space="0" w:color="auto"/>
            </w:tcBorders>
          </w:tcPr>
          <w:p w:rsidR="00C750B7" w:rsidRPr="00C8221D" w:rsidRDefault="009358D0"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Контроль навыков аудирования</w:t>
            </w:r>
          </w:p>
        </w:tc>
      </w:tr>
      <w:tr w:rsidR="009358D0"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9358D0" w:rsidRPr="00C8221D" w:rsidRDefault="003052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35</w:t>
            </w:r>
            <w:r w:rsidR="009358D0"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Будущее время</w:t>
            </w:r>
          </w:p>
          <w:p w:rsidR="009358D0" w:rsidRPr="00C8221D" w:rsidRDefault="009358D0"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Повторение темы</w:t>
            </w:r>
          </w:p>
        </w:tc>
        <w:tc>
          <w:tcPr>
            <w:tcW w:w="1351" w:type="dxa"/>
            <w:vMerge w:val="restart"/>
            <w:tcBorders>
              <w:top w:val="single" w:sz="6" w:space="0" w:color="auto"/>
              <w:left w:val="single" w:sz="6" w:space="0" w:color="auto"/>
              <w:right w:val="single" w:sz="6" w:space="0" w:color="auto"/>
            </w:tcBorders>
          </w:tcPr>
          <w:p w:rsidR="009358D0" w:rsidRPr="00C8221D" w:rsidRDefault="009358D0" w:rsidP="009358D0">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Грамматика. Это твердый орешек? (4 часа)</w:t>
            </w:r>
          </w:p>
          <w:p w:rsidR="009358D0" w:rsidRPr="00C8221D" w:rsidRDefault="009358D0" w:rsidP="009358D0">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left="7" w:hanging="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Werden, werde ... bekommen, wird ...haben, wird... gefallen, statt</w:t>
            </w:r>
          </w:p>
        </w:tc>
        <w:tc>
          <w:tcPr>
            <w:tcW w:w="3351"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Будущее время Futu</w:t>
            </w:r>
            <w:r w:rsidRPr="00C8221D">
              <w:rPr>
                <w:rStyle w:val="FontStyle28"/>
                <w:rFonts w:ascii="Times New Roman" w:hAnsi="Times New Roman" w:cs="Times New Roman"/>
                <w:b w:val="0"/>
                <w:sz w:val="24"/>
                <w:szCs w:val="24"/>
              </w:rPr>
              <w:softHyphen/>
              <w:t>rum 1</w:t>
            </w:r>
          </w:p>
        </w:tc>
        <w:tc>
          <w:tcPr>
            <w:tcW w:w="3124"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употреблять глаголы в буду</w:t>
            </w:r>
            <w:r w:rsidRPr="00C8221D">
              <w:rPr>
                <w:rStyle w:val="FontStyle28"/>
                <w:rFonts w:ascii="Times New Roman" w:hAnsi="Times New Roman" w:cs="Times New Roman"/>
                <w:b w:val="0"/>
                <w:sz w:val="24"/>
                <w:szCs w:val="24"/>
              </w:rPr>
              <w:softHyphen/>
              <w:t>щем времени в устной речи</w:t>
            </w:r>
          </w:p>
        </w:tc>
        <w:tc>
          <w:tcPr>
            <w:tcW w:w="2064"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грамма</w:t>
            </w:r>
            <w:r w:rsidRPr="00C8221D">
              <w:rPr>
                <w:rStyle w:val="FontStyle28"/>
                <w:rFonts w:ascii="Times New Roman" w:hAnsi="Times New Roman" w:cs="Times New Roman"/>
                <w:b w:val="0"/>
                <w:sz w:val="24"/>
                <w:szCs w:val="24"/>
              </w:rPr>
              <w:softHyphen/>
              <w:t>тических навыков</w:t>
            </w:r>
          </w:p>
        </w:tc>
      </w:tr>
      <w:tr w:rsidR="009358D0"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9358D0" w:rsidRPr="00C8221D" w:rsidRDefault="003052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36</w:t>
            </w:r>
            <w:r w:rsidR="009358D0"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spacing w:line="259" w:lineRule="exact"/>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Вопросительные и местоименные наречия. Развитие грамматических навыков.</w:t>
            </w:r>
          </w:p>
          <w:p w:rsidR="009358D0" w:rsidRPr="00C8221D" w:rsidRDefault="009358D0" w:rsidP="00983E39">
            <w:pPr>
              <w:pStyle w:val="Style4"/>
              <w:widowControl/>
              <w:spacing w:line="259" w:lineRule="exact"/>
              <w:ind w:firstLine="5"/>
              <w:rPr>
                <w:rStyle w:val="FontStyle28"/>
                <w:rFonts w:ascii="Times New Roman" w:hAnsi="Times New Roman" w:cs="Times New Roman"/>
                <w:b w:val="0"/>
                <w:sz w:val="24"/>
                <w:szCs w:val="24"/>
              </w:rPr>
            </w:pPr>
          </w:p>
        </w:tc>
        <w:tc>
          <w:tcPr>
            <w:tcW w:w="1351" w:type="dxa"/>
            <w:vMerge/>
            <w:tcBorders>
              <w:left w:val="single" w:sz="6" w:space="0" w:color="auto"/>
              <w:right w:val="single" w:sz="6" w:space="0" w:color="auto"/>
            </w:tcBorders>
          </w:tcPr>
          <w:p w:rsidR="009358D0" w:rsidRPr="00C8221D" w:rsidRDefault="009358D0"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10"/>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11"/>
              <w:widowControl/>
              <w:tabs>
                <w:tab w:val="left" w:leader="dot" w:pos="972"/>
                <w:tab w:val="left" w:leader="dot" w:pos="1250"/>
                <w:tab w:val="left" w:leader="dot" w:pos="1344"/>
              </w:tabs>
              <w:rPr>
                <w:rStyle w:val="FontStyle28"/>
                <w:rFonts w:ascii="Times New Roman" w:hAnsi="Times New Roman" w:cs="Times New Roman"/>
                <w:b w:val="0"/>
                <w:sz w:val="24"/>
                <w:szCs w:val="24"/>
              </w:rPr>
            </w:pPr>
          </w:p>
        </w:tc>
      </w:tr>
      <w:tr w:rsidR="009358D0"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9358D0" w:rsidRPr="00C8221D" w:rsidRDefault="003052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37-38</w:t>
            </w:r>
            <w:r w:rsidR="009358D0"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left="14" w:hanging="14"/>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Придаточные определитель</w:t>
            </w:r>
            <w:r w:rsidRPr="00C8221D">
              <w:rPr>
                <w:rStyle w:val="FontStyle28"/>
                <w:rFonts w:ascii="Times New Roman" w:hAnsi="Times New Roman" w:cs="Times New Roman"/>
                <w:b w:val="0"/>
                <w:sz w:val="24"/>
                <w:szCs w:val="24"/>
              </w:rPr>
              <w:softHyphen/>
              <w:t>ные предложе</w:t>
            </w:r>
            <w:r w:rsidRPr="00C8221D">
              <w:rPr>
                <w:rStyle w:val="FontStyle28"/>
                <w:rFonts w:ascii="Times New Roman" w:hAnsi="Times New Roman" w:cs="Times New Roman"/>
                <w:b w:val="0"/>
                <w:sz w:val="24"/>
                <w:szCs w:val="24"/>
              </w:rPr>
              <w:softHyphen/>
              <w:t>ния</w:t>
            </w:r>
          </w:p>
          <w:p w:rsidR="009358D0" w:rsidRPr="00C8221D" w:rsidRDefault="009358D0" w:rsidP="009358D0">
            <w:pPr>
              <w:pStyle w:val="Style4"/>
              <w:widowControl/>
              <w:ind w:left="14" w:hanging="14"/>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Ознакомление с новой темой</w:t>
            </w:r>
            <w:r w:rsidRPr="00C8221D">
              <w:rPr>
                <w:rStyle w:val="FontStyle28"/>
                <w:rFonts w:ascii="Times New Roman" w:hAnsi="Times New Roman" w:cs="Times New Roman"/>
                <w:b w:val="0"/>
                <w:sz w:val="24"/>
                <w:szCs w:val="24"/>
              </w:rPr>
              <w:t xml:space="preserve"> Придаточные определитель</w:t>
            </w:r>
            <w:r w:rsidRPr="00C8221D">
              <w:rPr>
                <w:rStyle w:val="FontStyle28"/>
                <w:rFonts w:ascii="Times New Roman" w:hAnsi="Times New Roman" w:cs="Times New Roman"/>
                <w:b w:val="0"/>
                <w:sz w:val="24"/>
                <w:szCs w:val="24"/>
              </w:rPr>
              <w:softHyphen/>
              <w:t>ные предложе</w:t>
            </w:r>
            <w:r w:rsidRPr="00C8221D">
              <w:rPr>
                <w:rStyle w:val="FontStyle28"/>
                <w:rFonts w:ascii="Times New Roman" w:hAnsi="Times New Roman" w:cs="Times New Roman"/>
                <w:b w:val="0"/>
                <w:sz w:val="24"/>
                <w:szCs w:val="24"/>
              </w:rPr>
              <w:softHyphen/>
              <w:t>ния</w:t>
            </w:r>
          </w:p>
          <w:p w:rsidR="009358D0" w:rsidRPr="00C8221D" w:rsidRDefault="009358D0" w:rsidP="009358D0">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Закрепление новой темы </w:t>
            </w:r>
          </w:p>
          <w:p w:rsidR="009358D0" w:rsidRPr="00C8221D" w:rsidRDefault="009358D0" w:rsidP="00983E39">
            <w:pPr>
              <w:pStyle w:val="Style4"/>
              <w:widowControl/>
              <w:ind w:left="14" w:hanging="14"/>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9358D0" w:rsidRPr="00C8221D" w:rsidRDefault="009358D0"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left="7" w:hanging="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Denken (an wen? Woran?), sich inte</w:t>
            </w:r>
            <w:r w:rsidRPr="00C8221D">
              <w:rPr>
                <w:rStyle w:val="FontStyle28"/>
                <w:rFonts w:ascii="Times New Roman" w:hAnsi="Times New Roman" w:cs="Times New Roman"/>
                <w:b w:val="0"/>
                <w:sz w:val="24"/>
                <w:szCs w:val="24"/>
                <w:lang w:val="de-DE"/>
              </w:rPr>
              <w:softHyphen/>
              <w:t>ressieren (für wen? Wofür?), träumen (von wem? Wovon?), lesen</w:t>
            </w:r>
          </w:p>
          <w:p w:rsidR="009358D0" w:rsidRPr="00C8221D" w:rsidRDefault="009358D0" w:rsidP="00983E39">
            <w:pPr>
              <w:pStyle w:val="Style19"/>
              <w:widowControl/>
              <w:rPr>
                <w:rStyle w:val="FontStyle28"/>
                <w:rFonts w:ascii="Times New Roman" w:hAnsi="Times New Roman" w:cs="Times New Roman"/>
                <w:b w:val="0"/>
                <w:sz w:val="24"/>
                <w:szCs w:val="24"/>
                <w:lang w:val="de-DE"/>
              </w:rPr>
            </w:pPr>
          </w:p>
        </w:tc>
        <w:tc>
          <w:tcPr>
            <w:tcW w:w="3351" w:type="dxa"/>
            <w:tcBorders>
              <w:top w:val="single" w:sz="6" w:space="0" w:color="auto"/>
              <w:left w:val="single" w:sz="6" w:space="0" w:color="auto"/>
              <w:bottom w:val="single" w:sz="6" w:space="0" w:color="auto"/>
              <w:right w:val="single" w:sz="6" w:space="0" w:color="auto"/>
            </w:tcBorders>
          </w:tcPr>
          <w:p w:rsidR="009358D0" w:rsidRDefault="009358D0" w:rsidP="00983E39">
            <w:pPr>
              <w:pStyle w:val="Style4"/>
              <w:widowControl/>
              <w:ind w:firstLine="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Придаточные опреде</w:t>
            </w:r>
            <w:r w:rsidRPr="00C8221D">
              <w:rPr>
                <w:rStyle w:val="FontStyle28"/>
                <w:rFonts w:ascii="Times New Roman" w:hAnsi="Times New Roman" w:cs="Times New Roman"/>
                <w:b w:val="0"/>
                <w:sz w:val="24"/>
                <w:szCs w:val="24"/>
              </w:rPr>
              <w:softHyphen/>
              <w:t>лительные предложе</w:t>
            </w:r>
            <w:r w:rsidRPr="00C8221D">
              <w:rPr>
                <w:rStyle w:val="FontStyle28"/>
                <w:rFonts w:ascii="Times New Roman" w:hAnsi="Times New Roman" w:cs="Times New Roman"/>
                <w:b w:val="0"/>
                <w:sz w:val="24"/>
                <w:szCs w:val="24"/>
              </w:rPr>
              <w:softHyphen/>
              <w:t>ния</w:t>
            </w:r>
          </w:p>
          <w:p w:rsidR="009358D0" w:rsidRPr="009358D0" w:rsidRDefault="009358D0" w:rsidP="009358D0"/>
          <w:p w:rsidR="009358D0" w:rsidRPr="009358D0" w:rsidRDefault="009358D0" w:rsidP="009358D0"/>
          <w:p w:rsidR="009358D0" w:rsidRDefault="009358D0" w:rsidP="009358D0"/>
          <w:p w:rsidR="009358D0" w:rsidRPr="009358D0" w:rsidRDefault="009358D0" w:rsidP="009358D0">
            <w:pPr>
              <w:jc w:val="center"/>
            </w:pPr>
          </w:p>
        </w:tc>
        <w:tc>
          <w:tcPr>
            <w:tcW w:w="3124"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left="14" w:hanging="14"/>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характеризовать лица и пред</w:t>
            </w:r>
            <w:r w:rsidRPr="00C8221D">
              <w:rPr>
                <w:rStyle w:val="FontStyle28"/>
                <w:rFonts w:ascii="Times New Roman" w:hAnsi="Times New Roman" w:cs="Times New Roman"/>
                <w:b w:val="0"/>
                <w:sz w:val="24"/>
                <w:szCs w:val="24"/>
              </w:rPr>
              <w:softHyphen/>
              <w:t>меты с помощью придаточных опре</w:t>
            </w:r>
            <w:r w:rsidRPr="00C8221D">
              <w:rPr>
                <w:rStyle w:val="FontStyle28"/>
                <w:rFonts w:ascii="Times New Roman" w:hAnsi="Times New Roman" w:cs="Times New Roman"/>
                <w:b w:val="0"/>
                <w:sz w:val="24"/>
                <w:szCs w:val="24"/>
              </w:rPr>
              <w:softHyphen/>
              <w:t>делительных предложений</w:t>
            </w:r>
          </w:p>
        </w:tc>
        <w:tc>
          <w:tcPr>
            <w:tcW w:w="2064" w:type="dxa"/>
            <w:tcBorders>
              <w:top w:val="single" w:sz="6" w:space="0" w:color="auto"/>
              <w:left w:val="single" w:sz="6" w:space="0" w:color="auto"/>
              <w:bottom w:val="single" w:sz="6" w:space="0" w:color="auto"/>
              <w:right w:val="single" w:sz="6" w:space="0" w:color="auto"/>
            </w:tcBorders>
          </w:tcPr>
          <w:p w:rsidR="009358D0" w:rsidRPr="00C8221D" w:rsidRDefault="009358D0" w:rsidP="00983E39">
            <w:pPr>
              <w:pStyle w:val="Style4"/>
              <w:widowControl/>
              <w:ind w:left="17" w:hanging="1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Тесты по грамма</w:t>
            </w:r>
            <w:r w:rsidRPr="00C8221D">
              <w:rPr>
                <w:rStyle w:val="FontStyle28"/>
                <w:rFonts w:ascii="Times New Roman" w:hAnsi="Times New Roman" w:cs="Times New Roman"/>
                <w:b w:val="0"/>
                <w:sz w:val="24"/>
                <w:szCs w:val="24"/>
              </w:rPr>
              <w:softHyphen/>
              <w:t>тике</w:t>
            </w:r>
          </w:p>
        </w:tc>
      </w:tr>
      <w:tr w:rsidR="00EC020D"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EC020D" w:rsidRPr="00C8221D" w:rsidRDefault="0030529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39</w:t>
            </w:r>
            <w:r w:rsidR="00EC020D"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EC020D" w:rsidRPr="00C8221D" w:rsidRDefault="00EC020D" w:rsidP="009358D0">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Изучение ино</w:t>
            </w:r>
            <w:r w:rsidRPr="00C8221D">
              <w:rPr>
                <w:rStyle w:val="FontStyle28"/>
                <w:rFonts w:ascii="Times New Roman" w:hAnsi="Times New Roman" w:cs="Times New Roman"/>
                <w:b w:val="0"/>
                <w:sz w:val="24"/>
                <w:szCs w:val="24"/>
              </w:rPr>
              <w:softHyphen/>
              <w:t>странных языков</w:t>
            </w:r>
          </w:p>
          <w:p w:rsidR="00EC020D" w:rsidRPr="00C8221D" w:rsidRDefault="00EC020D" w:rsidP="009358D0">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Обучение </w:t>
            </w:r>
            <w:r w:rsidRPr="00C8221D">
              <w:rPr>
                <w:rStyle w:val="FontStyle28"/>
                <w:rFonts w:ascii="Times New Roman" w:hAnsi="Times New Roman" w:cs="Times New Roman"/>
                <w:b w:val="0"/>
                <w:sz w:val="24"/>
                <w:szCs w:val="24"/>
              </w:rPr>
              <w:lastRenderedPageBreak/>
              <w:t>монологическому высказыванию</w:t>
            </w:r>
          </w:p>
        </w:tc>
        <w:tc>
          <w:tcPr>
            <w:tcW w:w="1351" w:type="dxa"/>
            <w:vMerge w:val="restart"/>
            <w:tcBorders>
              <w:top w:val="single" w:sz="6" w:space="0" w:color="auto"/>
              <w:left w:val="single" w:sz="6" w:space="0" w:color="auto"/>
              <w:right w:val="single" w:sz="6" w:space="0" w:color="auto"/>
            </w:tcBorders>
          </w:tcPr>
          <w:p w:rsidR="00584422" w:rsidRPr="00C8221D" w:rsidRDefault="00584422" w:rsidP="00584422">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 xml:space="preserve">Слово -серебро, молчание – золото. Но </w:t>
            </w:r>
            <w:r>
              <w:rPr>
                <w:rStyle w:val="FontStyle28"/>
                <w:rFonts w:ascii="Times New Roman" w:hAnsi="Times New Roman" w:cs="Times New Roman"/>
                <w:b w:val="0"/>
                <w:sz w:val="24"/>
                <w:szCs w:val="24"/>
              </w:rPr>
              <w:lastRenderedPageBreak/>
              <w:t>не при изучении иностранного языка. (3 часа)</w:t>
            </w:r>
          </w:p>
          <w:p w:rsidR="00EC020D" w:rsidRPr="00C8221D" w:rsidRDefault="00EC020D" w:rsidP="00584422">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spacing w:line="245" w:lineRule="exact"/>
              <w:ind w:left="2" w:hanging="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lastRenderedPageBreak/>
              <w:t>Das Fremdsprachenlernen, die Fremd</w:t>
            </w:r>
            <w:r w:rsidRPr="00C8221D">
              <w:rPr>
                <w:rStyle w:val="FontStyle28"/>
                <w:rFonts w:ascii="Times New Roman" w:hAnsi="Times New Roman" w:cs="Times New Roman"/>
                <w:b w:val="0"/>
                <w:sz w:val="24"/>
                <w:szCs w:val="24"/>
                <w:lang w:val="de-DE"/>
              </w:rPr>
              <w:softHyphen/>
              <w:t>sprache, den Hauptgedanken formulie</w:t>
            </w:r>
            <w:r w:rsidRPr="00C8221D">
              <w:rPr>
                <w:rStyle w:val="FontStyle28"/>
                <w:rFonts w:ascii="Times New Roman" w:hAnsi="Times New Roman" w:cs="Times New Roman"/>
                <w:b w:val="0"/>
                <w:sz w:val="24"/>
                <w:szCs w:val="24"/>
                <w:lang w:val="de-DE"/>
              </w:rPr>
              <w:softHyphen/>
              <w:t>ren, beschreiben, diskutieren, Spaß machen/bekommen</w:t>
            </w:r>
          </w:p>
        </w:tc>
        <w:tc>
          <w:tcPr>
            <w:tcW w:w="3351"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rPr>
              <w:t>Управление</w:t>
            </w:r>
            <w:r w:rsidRPr="00C8221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rPr>
              <w:t>глаголов</w:t>
            </w:r>
            <w:r w:rsidRPr="00C8221D">
              <w:rPr>
                <w:rStyle w:val="FontStyle28"/>
                <w:rFonts w:ascii="Times New Roman" w:hAnsi="Times New Roman" w:cs="Times New Roman"/>
                <w:b w:val="0"/>
                <w:sz w:val="24"/>
                <w:szCs w:val="24"/>
                <w:lang w:val="de-DE"/>
              </w:rPr>
              <w:t>: denken an (Akk.), sich interessieren f</w:t>
            </w:r>
            <w:r w:rsidRPr="00C8221D">
              <w:rPr>
                <w:rStyle w:val="FontStyle28"/>
                <w:rFonts w:ascii="Times New Roman" w:hAnsi="Times New Roman" w:cs="Times New Roman"/>
                <w:b w:val="0"/>
                <w:sz w:val="24"/>
                <w:szCs w:val="24"/>
              </w:rPr>
              <w:t>ь</w:t>
            </w:r>
            <w:r w:rsidRPr="00C8221D">
              <w:rPr>
                <w:rStyle w:val="FontStyle28"/>
                <w:rFonts w:ascii="Times New Roman" w:hAnsi="Times New Roman" w:cs="Times New Roman"/>
                <w:b w:val="0"/>
                <w:sz w:val="24"/>
                <w:szCs w:val="24"/>
                <w:lang w:val="de-DE"/>
              </w:rPr>
              <w:t>r (Akk.)</w:t>
            </w:r>
          </w:p>
        </w:tc>
        <w:tc>
          <w:tcPr>
            <w:tcW w:w="3124" w:type="dxa"/>
            <w:tcBorders>
              <w:top w:val="single" w:sz="6" w:space="0" w:color="auto"/>
              <w:left w:val="single" w:sz="6" w:space="0" w:color="auto"/>
              <w:bottom w:val="single" w:sz="6" w:space="0" w:color="auto"/>
              <w:right w:val="single" w:sz="6" w:space="0" w:color="auto"/>
            </w:tcBorders>
          </w:tcPr>
          <w:p w:rsidR="00EC020D" w:rsidRPr="009358D0" w:rsidRDefault="00EC020D" w:rsidP="00983E39">
            <w:pPr>
              <w:pStyle w:val="Style4"/>
              <w:widowControl/>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составлять рассказ с опорой на лексико-смысловую таблицу</w:t>
            </w:r>
          </w:p>
        </w:tc>
        <w:tc>
          <w:tcPr>
            <w:tcW w:w="206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диалоги</w:t>
            </w:r>
            <w:r w:rsidRPr="00C8221D">
              <w:rPr>
                <w:rStyle w:val="FontStyle28"/>
                <w:rFonts w:ascii="Times New Roman" w:hAnsi="Times New Roman" w:cs="Times New Roman"/>
                <w:b w:val="0"/>
                <w:sz w:val="24"/>
                <w:szCs w:val="24"/>
              </w:rPr>
              <w:softHyphen/>
              <w:t>ческой речи Контроль моноло</w:t>
            </w:r>
            <w:r w:rsidRPr="00C8221D">
              <w:rPr>
                <w:rStyle w:val="FontStyle28"/>
                <w:rFonts w:ascii="Times New Roman" w:hAnsi="Times New Roman" w:cs="Times New Roman"/>
                <w:b w:val="0"/>
                <w:sz w:val="24"/>
                <w:szCs w:val="24"/>
              </w:rPr>
              <w:softHyphen/>
              <w:t xml:space="preserve">гического </w:t>
            </w:r>
            <w:r w:rsidRPr="00C8221D">
              <w:rPr>
                <w:rStyle w:val="FontStyle28"/>
                <w:rFonts w:ascii="Times New Roman" w:hAnsi="Times New Roman" w:cs="Times New Roman"/>
                <w:b w:val="0"/>
                <w:sz w:val="24"/>
                <w:szCs w:val="24"/>
              </w:rPr>
              <w:lastRenderedPageBreak/>
              <w:t>высказы</w:t>
            </w:r>
            <w:r w:rsidRPr="00C8221D">
              <w:rPr>
                <w:rStyle w:val="FontStyle28"/>
                <w:rFonts w:ascii="Times New Roman" w:hAnsi="Times New Roman" w:cs="Times New Roman"/>
                <w:b w:val="0"/>
                <w:sz w:val="24"/>
                <w:szCs w:val="24"/>
              </w:rPr>
              <w:softHyphen/>
              <w:t>вания</w:t>
            </w:r>
          </w:p>
        </w:tc>
      </w:tr>
      <w:tr w:rsidR="00EC020D"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EC020D" w:rsidRPr="00C8221D" w:rsidRDefault="00305293" w:rsidP="00983E39">
            <w:pPr>
              <w:pStyle w:val="Style7"/>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40</w:t>
            </w:r>
            <w:r w:rsidR="00EC020D"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EC020D" w:rsidRPr="00C8221D" w:rsidRDefault="00EC020D" w:rsidP="009358D0">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Школьный обмен</w:t>
            </w:r>
          </w:p>
          <w:p w:rsidR="00EC020D" w:rsidRPr="00C8221D" w:rsidRDefault="00EC020D" w:rsidP="009358D0">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Развитие навыков диалогической речи.</w:t>
            </w:r>
          </w:p>
        </w:tc>
        <w:tc>
          <w:tcPr>
            <w:tcW w:w="1351" w:type="dxa"/>
            <w:vMerge/>
            <w:tcBorders>
              <w:left w:val="single" w:sz="6" w:space="0" w:color="auto"/>
              <w:right w:val="single" w:sz="6" w:space="0" w:color="auto"/>
            </w:tcBorders>
          </w:tcPr>
          <w:p w:rsidR="00EC020D" w:rsidRPr="00C8221D" w:rsidRDefault="00EC020D"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EC020D" w:rsidRPr="00EC020D" w:rsidRDefault="00EC020D" w:rsidP="00983E39">
            <w:pPr>
              <w:pStyle w:val="Style7"/>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Sogenannt</w:t>
            </w:r>
            <w:r w:rsidRPr="00EC020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befriedigend</w:t>
            </w:r>
            <w:r w:rsidRPr="00EC020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ausgezeich</w:t>
            </w:r>
            <w:r w:rsidRPr="00EC020D">
              <w:rPr>
                <w:rStyle w:val="FontStyle28"/>
                <w:rFonts w:ascii="Times New Roman" w:hAnsi="Times New Roman" w:cs="Times New Roman"/>
                <w:b w:val="0"/>
                <w:sz w:val="24"/>
                <w:szCs w:val="24"/>
                <w:lang w:val="de-DE"/>
              </w:rPr>
              <w:softHyphen/>
            </w:r>
            <w:r w:rsidRPr="00C8221D">
              <w:rPr>
                <w:rStyle w:val="FontStyle28"/>
                <w:rFonts w:ascii="Times New Roman" w:hAnsi="Times New Roman" w:cs="Times New Roman"/>
                <w:b w:val="0"/>
                <w:sz w:val="24"/>
                <w:szCs w:val="24"/>
                <w:lang w:val="de-DE"/>
              </w:rPr>
              <w:t>net</w:t>
            </w:r>
            <w:r w:rsidRPr="00EC020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ausreichend</w:t>
            </w:r>
            <w:r w:rsidRPr="00EC020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mangelhaft, ungenügend, positiv</w:t>
            </w:r>
          </w:p>
        </w:tc>
        <w:tc>
          <w:tcPr>
            <w:tcW w:w="3351" w:type="dxa"/>
            <w:tcBorders>
              <w:top w:val="single" w:sz="6" w:space="0" w:color="auto"/>
              <w:left w:val="single" w:sz="6" w:space="0" w:color="auto"/>
              <w:bottom w:val="single" w:sz="6" w:space="0" w:color="auto"/>
              <w:right w:val="single" w:sz="6" w:space="0" w:color="auto"/>
            </w:tcBorders>
          </w:tcPr>
          <w:p w:rsidR="00EC020D" w:rsidRPr="00EC020D" w:rsidRDefault="00EC020D"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Понимать сообщения одноклассников во время дискуссии. Уметь высказать свое мнение о школьных буднях</w:t>
            </w:r>
          </w:p>
        </w:tc>
        <w:tc>
          <w:tcPr>
            <w:tcW w:w="206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усвоения лексики, граммати</w:t>
            </w:r>
            <w:r w:rsidRPr="00C8221D">
              <w:rPr>
                <w:rStyle w:val="FontStyle28"/>
                <w:rFonts w:ascii="Times New Roman" w:hAnsi="Times New Roman" w:cs="Times New Roman"/>
                <w:b w:val="0"/>
                <w:sz w:val="24"/>
                <w:szCs w:val="24"/>
              </w:rPr>
              <w:softHyphen/>
              <w:t>ки</w:t>
            </w:r>
          </w:p>
        </w:tc>
      </w:tr>
      <w:tr w:rsidR="00EC020D"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EC020D" w:rsidRPr="00C8221D" w:rsidRDefault="00305293" w:rsidP="00983E39">
            <w:pPr>
              <w:pStyle w:val="Style7"/>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41</w:t>
            </w:r>
            <w:r w:rsidR="00EC020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EC020D" w:rsidRPr="00C8221D" w:rsidRDefault="00EC020D" w:rsidP="009358D0">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Расписание уро</w:t>
            </w:r>
            <w:r w:rsidRPr="00C8221D">
              <w:rPr>
                <w:rStyle w:val="FontStyle28"/>
                <w:rFonts w:ascii="Times New Roman" w:hAnsi="Times New Roman" w:cs="Times New Roman"/>
                <w:b w:val="0"/>
                <w:sz w:val="24"/>
                <w:szCs w:val="24"/>
              </w:rPr>
              <w:softHyphen/>
              <w:t>ков</w:t>
            </w:r>
          </w:p>
          <w:p w:rsidR="00EC020D" w:rsidRPr="00C8221D" w:rsidRDefault="00EC020D" w:rsidP="009358D0">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Развитие навыков устной </w:t>
            </w:r>
            <w:r w:rsidRPr="00C8221D">
              <w:rPr>
                <w:rStyle w:val="FontStyle28"/>
                <w:rFonts w:ascii="Times New Roman" w:hAnsi="Times New Roman" w:cs="Times New Roman"/>
                <w:b w:val="0"/>
                <w:sz w:val="24"/>
                <w:szCs w:val="24"/>
              </w:rPr>
              <w:t>речи</w:t>
            </w:r>
          </w:p>
        </w:tc>
        <w:tc>
          <w:tcPr>
            <w:tcW w:w="1351" w:type="dxa"/>
            <w:vMerge/>
            <w:tcBorders>
              <w:left w:val="single" w:sz="6" w:space="0" w:color="auto"/>
              <w:bottom w:val="single" w:sz="6" w:space="0" w:color="auto"/>
              <w:right w:val="single" w:sz="6" w:space="0" w:color="auto"/>
            </w:tcBorders>
          </w:tcPr>
          <w:p w:rsidR="00EC020D" w:rsidRPr="00C8221D" w:rsidRDefault="00EC020D"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понимать изученную лексику в определенном контексте и употреб</w:t>
            </w:r>
            <w:r w:rsidRPr="00C8221D">
              <w:rPr>
                <w:rStyle w:val="FontStyle28"/>
                <w:rFonts w:ascii="Times New Roman" w:hAnsi="Times New Roman" w:cs="Times New Roman"/>
                <w:b w:val="0"/>
                <w:sz w:val="24"/>
                <w:szCs w:val="24"/>
              </w:rPr>
              <w:softHyphen/>
              <w:t>лять её в различных ситуациях</w:t>
            </w:r>
          </w:p>
        </w:tc>
        <w:tc>
          <w:tcPr>
            <w:tcW w:w="206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Письменное сооб</w:t>
            </w:r>
            <w:r w:rsidRPr="00C8221D">
              <w:rPr>
                <w:rStyle w:val="FontStyle28"/>
                <w:rFonts w:ascii="Times New Roman" w:hAnsi="Times New Roman" w:cs="Times New Roman"/>
                <w:b w:val="0"/>
                <w:sz w:val="24"/>
                <w:szCs w:val="24"/>
              </w:rPr>
              <w:softHyphen/>
              <w:t>щение</w:t>
            </w:r>
          </w:p>
        </w:tc>
      </w:tr>
      <w:tr w:rsidR="00EC020D"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EC020D" w:rsidRDefault="00305293" w:rsidP="00983E39">
            <w:pPr>
              <w:pStyle w:val="Style7"/>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42</w:t>
            </w:r>
            <w:r w:rsidR="00EC020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EC020D" w:rsidRPr="00C8221D" w:rsidRDefault="000742DC" w:rsidP="009358D0">
            <w:pPr>
              <w:pStyle w:val="Style4"/>
              <w:widowControl/>
              <w:ind w:firstLine="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Текст» Като</w:t>
            </w:r>
            <w:r w:rsidR="00EC020D">
              <w:rPr>
                <w:rStyle w:val="FontStyle28"/>
                <w:rFonts w:ascii="Times New Roman" w:hAnsi="Times New Roman" w:cs="Times New Roman"/>
                <w:b w:val="0"/>
                <w:sz w:val="24"/>
                <w:szCs w:val="24"/>
              </w:rPr>
              <w:t xml:space="preserve"> Ломб». Развитие навыков чтения.</w:t>
            </w:r>
          </w:p>
        </w:tc>
        <w:tc>
          <w:tcPr>
            <w:tcW w:w="1351" w:type="dxa"/>
            <w:vMerge w:val="restart"/>
            <w:tcBorders>
              <w:left w:val="single" w:sz="6" w:space="0" w:color="auto"/>
              <w:right w:val="single" w:sz="6" w:space="0" w:color="auto"/>
            </w:tcBorders>
          </w:tcPr>
          <w:p w:rsidR="00EC020D" w:rsidRPr="00C8221D" w:rsidRDefault="00EC020D" w:rsidP="00EC020D">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проверяем то, что уже умеем. (3 часа)</w:t>
            </w:r>
          </w:p>
          <w:p w:rsidR="00EC020D" w:rsidRPr="00C8221D" w:rsidRDefault="00EC020D"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ind w:firstLine="5"/>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spacing w:line="238" w:lineRule="exact"/>
              <w:ind w:firstLine="2"/>
              <w:rPr>
                <w:rStyle w:val="FontStyle28"/>
                <w:rFonts w:ascii="Times New Roman" w:hAnsi="Times New Roman" w:cs="Times New Roman"/>
                <w:b w:val="0"/>
                <w:sz w:val="24"/>
                <w:szCs w:val="24"/>
              </w:rPr>
            </w:pPr>
          </w:p>
        </w:tc>
      </w:tr>
      <w:tr w:rsidR="00EC020D"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EC020D" w:rsidRDefault="00305293" w:rsidP="00983E39">
            <w:pPr>
              <w:pStyle w:val="Style7"/>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43</w:t>
            </w:r>
            <w:r w:rsidR="00EC020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EC020D" w:rsidRPr="00C8221D" w:rsidRDefault="000742DC" w:rsidP="009358D0">
            <w:pPr>
              <w:pStyle w:val="Style4"/>
              <w:widowControl/>
              <w:ind w:firstLine="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Придаточные определительные. Развитие грамматических навыков.</w:t>
            </w:r>
          </w:p>
        </w:tc>
        <w:tc>
          <w:tcPr>
            <w:tcW w:w="1351" w:type="dxa"/>
            <w:vMerge/>
            <w:tcBorders>
              <w:left w:val="single" w:sz="6" w:space="0" w:color="auto"/>
              <w:right w:val="single" w:sz="6" w:space="0" w:color="auto"/>
            </w:tcBorders>
          </w:tcPr>
          <w:p w:rsidR="00EC020D" w:rsidRPr="00C8221D" w:rsidRDefault="00EC020D"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ind w:firstLine="5"/>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spacing w:line="238" w:lineRule="exact"/>
              <w:ind w:firstLine="2"/>
              <w:rPr>
                <w:rStyle w:val="FontStyle28"/>
                <w:rFonts w:ascii="Times New Roman" w:hAnsi="Times New Roman" w:cs="Times New Roman"/>
                <w:b w:val="0"/>
                <w:sz w:val="24"/>
                <w:szCs w:val="24"/>
              </w:rPr>
            </w:pPr>
          </w:p>
        </w:tc>
      </w:tr>
      <w:tr w:rsidR="00EC020D"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EC020D" w:rsidRDefault="00305293" w:rsidP="00983E39">
            <w:pPr>
              <w:pStyle w:val="Style7"/>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44</w:t>
            </w:r>
            <w:r w:rsidR="00EC020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EC020D" w:rsidRPr="00C8221D" w:rsidRDefault="000742DC" w:rsidP="009358D0">
            <w:pPr>
              <w:pStyle w:val="Style4"/>
              <w:widowControl/>
              <w:ind w:firstLine="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Снова школа. Обобщающее повторение.</w:t>
            </w:r>
          </w:p>
        </w:tc>
        <w:tc>
          <w:tcPr>
            <w:tcW w:w="1351" w:type="dxa"/>
            <w:vMerge/>
            <w:tcBorders>
              <w:left w:val="single" w:sz="6" w:space="0" w:color="auto"/>
              <w:bottom w:val="single" w:sz="6" w:space="0" w:color="auto"/>
              <w:right w:val="single" w:sz="6" w:space="0" w:color="auto"/>
            </w:tcBorders>
          </w:tcPr>
          <w:p w:rsidR="00EC020D" w:rsidRPr="00C8221D" w:rsidRDefault="00EC020D"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ind w:firstLine="5"/>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EC020D" w:rsidRPr="00C8221D" w:rsidRDefault="00EC020D" w:rsidP="00983E39">
            <w:pPr>
              <w:pStyle w:val="Style4"/>
              <w:widowControl/>
              <w:spacing w:line="238" w:lineRule="exact"/>
              <w:ind w:firstLine="2"/>
              <w:rPr>
                <w:rStyle w:val="FontStyle28"/>
                <w:rFonts w:ascii="Times New Roman" w:hAnsi="Times New Roman" w:cs="Times New Roman"/>
                <w:b w:val="0"/>
                <w:sz w:val="24"/>
                <w:szCs w:val="24"/>
              </w:rPr>
            </w:pPr>
          </w:p>
        </w:tc>
      </w:tr>
      <w:tr w:rsidR="000742DC"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0742DC" w:rsidRPr="00C8221D" w:rsidRDefault="00305293" w:rsidP="00983E39">
            <w:pPr>
              <w:pStyle w:val="Style12"/>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45</w:t>
            </w:r>
            <w:r w:rsidR="000742DC">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Факты, докумен</w:t>
            </w:r>
            <w:r w:rsidRPr="00C8221D">
              <w:rPr>
                <w:rStyle w:val="FontStyle28"/>
                <w:rFonts w:ascii="Times New Roman" w:hAnsi="Times New Roman" w:cs="Times New Roman"/>
                <w:b w:val="0"/>
                <w:sz w:val="24"/>
                <w:szCs w:val="24"/>
              </w:rPr>
              <w:softHyphen/>
              <w:t>ты: система школьного обра</w:t>
            </w:r>
            <w:r w:rsidRPr="00C8221D">
              <w:rPr>
                <w:rStyle w:val="FontStyle28"/>
                <w:rFonts w:ascii="Times New Roman" w:hAnsi="Times New Roman" w:cs="Times New Roman"/>
                <w:b w:val="0"/>
                <w:sz w:val="24"/>
                <w:szCs w:val="24"/>
              </w:rPr>
              <w:softHyphen/>
              <w:t>зования в Гер</w:t>
            </w:r>
            <w:r w:rsidRPr="00C8221D">
              <w:rPr>
                <w:rStyle w:val="FontStyle28"/>
                <w:rFonts w:ascii="Times New Roman" w:hAnsi="Times New Roman" w:cs="Times New Roman"/>
                <w:b w:val="0"/>
                <w:sz w:val="24"/>
                <w:szCs w:val="24"/>
              </w:rPr>
              <w:softHyphen/>
              <w:t>мании</w:t>
            </w:r>
          </w:p>
          <w:p w:rsidR="000742DC" w:rsidRPr="00C8221D" w:rsidRDefault="000742DC"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Обучение </w:t>
            </w:r>
            <w:r w:rsidRPr="00C8221D">
              <w:rPr>
                <w:rStyle w:val="FontStyle28"/>
                <w:rFonts w:ascii="Times New Roman" w:hAnsi="Times New Roman" w:cs="Times New Roman"/>
                <w:b w:val="0"/>
                <w:sz w:val="24"/>
                <w:szCs w:val="24"/>
              </w:rPr>
              <w:lastRenderedPageBreak/>
              <w:t>чтению</w:t>
            </w:r>
          </w:p>
        </w:tc>
        <w:tc>
          <w:tcPr>
            <w:tcW w:w="1351" w:type="dxa"/>
            <w:vMerge w:val="restart"/>
            <w:tcBorders>
              <w:top w:val="single" w:sz="6" w:space="0" w:color="auto"/>
              <w:left w:val="single" w:sz="6" w:space="0" w:color="auto"/>
              <w:right w:val="single" w:sz="6" w:space="0" w:color="auto"/>
            </w:tcBorders>
          </w:tcPr>
          <w:p w:rsidR="000742DC" w:rsidRPr="00C8221D" w:rsidRDefault="000742DC"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 xml:space="preserve"> Изучать немецкий язык –значит знакомиться со страной и </w:t>
            </w:r>
            <w:r>
              <w:rPr>
                <w:rStyle w:val="FontStyle28"/>
                <w:rFonts w:ascii="Times New Roman" w:hAnsi="Times New Roman" w:cs="Times New Roman"/>
                <w:b w:val="0"/>
                <w:sz w:val="24"/>
                <w:szCs w:val="24"/>
              </w:rPr>
              <w:lastRenderedPageBreak/>
              <w:t xml:space="preserve">людьми. </w:t>
            </w:r>
            <w:r w:rsidR="004B7116">
              <w:rPr>
                <w:rStyle w:val="FontStyle28"/>
                <w:rFonts w:ascii="Times New Roman" w:hAnsi="Times New Roman" w:cs="Times New Roman"/>
                <w:b w:val="0"/>
                <w:sz w:val="24"/>
                <w:szCs w:val="24"/>
              </w:rPr>
              <w:t xml:space="preserve">(2 </w:t>
            </w:r>
            <w:r>
              <w:rPr>
                <w:rStyle w:val="FontStyle28"/>
                <w:rFonts w:ascii="Times New Roman" w:hAnsi="Times New Roman" w:cs="Times New Roman"/>
                <w:b w:val="0"/>
                <w:sz w:val="24"/>
                <w:szCs w:val="24"/>
              </w:rPr>
              <w:t>часа)</w:t>
            </w:r>
          </w:p>
        </w:tc>
        <w:tc>
          <w:tcPr>
            <w:tcW w:w="3170"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lastRenderedPageBreak/>
              <w:t>Das Bildungssystem, die Fachhoch</w:t>
            </w:r>
            <w:r w:rsidRPr="00C8221D">
              <w:rPr>
                <w:rStyle w:val="FontStyle28"/>
                <w:rFonts w:ascii="Times New Roman" w:hAnsi="Times New Roman" w:cs="Times New Roman"/>
                <w:b w:val="0"/>
                <w:sz w:val="24"/>
                <w:szCs w:val="24"/>
                <w:lang w:val="de-DE"/>
              </w:rPr>
              <w:softHyphen/>
              <w:t>schule, die Fachschule, die Universität, die Oberstufe, der Hauptschulab-schluss, die mittlere Reife</w:t>
            </w:r>
          </w:p>
        </w:tc>
        <w:tc>
          <w:tcPr>
            <w:tcW w:w="3351"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аутентичной страно</w:t>
            </w:r>
            <w:r w:rsidRPr="00C8221D">
              <w:rPr>
                <w:rStyle w:val="FontStyle28"/>
                <w:rFonts w:ascii="Times New Roman" w:hAnsi="Times New Roman" w:cs="Times New Roman"/>
                <w:b w:val="0"/>
                <w:sz w:val="24"/>
                <w:szCs w:val="24"/>
              </w:rPr>
              <w:softHyphen/>
              <w:t>ведческой информацией: иметь пред</w:t>
            </w:r>
            <w:r w:rsidRPr="00C8221D">
              <w:rPr>
                <w:rStyle w:val="FontStyle28"/>
                <w:rFonts w:ascii="Times New Roman" w:hAnsi="Times New Roman" w:cs="Times New Roman"/>
                <w:b w:val="0"/>
                <w:sz w:val="24"/>
                <w:szCs w:val="24"/>
              </w:rPr>
              <w:softHyphen/>
              <w:t>ставление о стране изучаемого языка, о системе образования</w:t>
            </w:r>
          </w:p>
        </w:tc>
        <w:tc>
          <w:tcPr>
            <w:tcW w:w="2064"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усвоения лингвострановед-ческого материала</w:t>
            </w:r>
          </w:p>
        </w:tc>
      </w:tr>
      <w:tr w:rsidR="000742DC"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0742DC" w:rsidRPr="00C8221D" w:rsidRDefault="00305293" w:rsidP="00983E39">
            <w:pPr>
              <w:pStyle w:val="Style16"/>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46</w:t>
            </w:r>
            <w:r w:rsidR="000742DC"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spacing w:line="245"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Из нем</w:t>
            </w:r>
            <w:r>
              <w:rPr>
                <w:rStyle w:val="FontStyle28"/>
                <w:rFonts w:ascii="Times New Roman" w:hAnsi="Times New Roman" w:cs="Times New Roman"/>
                <w:b w:val="0"/>
                <w:sz w:val="24"/>
                <w:szCs w:val="24"/>
              </w:rPr>
              <w:t>ецкой классики. Кры</w:t>
            </w:r>
            <w:r>
              <w:rPr>
                <w:rStyle w:val="FontStyle28"/>
                <w:rFonts w:ascii="Times New Roman" w:hAnsi="Times New Roman" w:cs="Times New Roman"/>
                <w:b w:val="0"/>
                <w:sz w:val="24"/>
                <w:szCs w:val="24"/>
              </w:rPr>
              <w:softHyphen/>
              <w:t>солов из Га</w:t>
            </w:r>
            <w:r w:rsidRPr="00C8221D">
              <w:rPr>
                <w:rStyle w:val="FontStyle28"/>
                <w:rFonts w:ascii="Times New Roman" w:hAnsi="Times New Roman" w:cs="Times New Roman"/>
                <w:b w:val="0"/>
                <w:sz w:val="24"/>
                <w:szCs w:val="24"/>
              </w:rPr>
              <w:t>ммельна</w:t>
            </w:r>
          </w:p>
          <w:p w:rsidR="000742DC" w:rsidRPr="00C8221D" w:rsidRDefault="000742DC" w:rsidP="00983E39">
            <w:pPr>
              <w:pStyle w:val="Style4"/>
              <w:widowControl/>
              <w:spacing w:line="245"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навыков чтения</w:t>
            </w:r>
          </w:p>
        </w:tc>
        <w:tc>
          <w:tcPr>
            <w:tcW w:w="1351" w:type="dxa"/>
            <w:vMerge/>
            <w:tcBorders>
              <w:left w:val="single" w:sz="6" w:space="0" w:color="auto"/>
              <w:right w:val="single" w:sz="6" w:space="0" w:color="auto"/>
            </w:tcBorders>
          </w:tcPr>
          <w:p w:rsidR="000742DC" w:rsidRPr="00C8221D" w:rsidRDefault="000742DC"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ind w:firstLine="1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Route, der Rattenfänger, begehen, verlassen, das Wort nicht halten, wun</w:t>
            </w:r>
            <w:r w:rsidRPr="00C8221D">
              <w:rPr>
                <w:rStyle w:val="FontStyle28"/>
                <w:rFonts w:ascii="Times New Roman" w:hAnsi="Times New Roman" w:cs="Times New Roman"/>
                <w:b w:val="0"/>
                <w:sz w:val="24"/>
                <w:szCs w:val="24"/>
                <w:lang w:val="de-DE"/>
              </w:rPr>
              <w:softHyphen/>
              <w:t>derlich, befreien, versprechen, die Pfei</w:t>
            </w:r>
            <w:r w:rsidRPr="00C8221D">
              <w:rPr>
                <w:rStyle w:val="FontStyle28"/>
                <w:rFonts w:ascii="Times New Roman" w:hAnsi="Times New Roman" w:cs="Times New Roman"/>
                <w:b w:val="0"/>
                <w:sz w:val="24"/>
                <w:szCs w:val="24"/>
                <w:lang w:val="de-DE"/>
              </w:rPr>
              <w:softHyphen/>
              <w:t>fe, pfeifen, ertrinken, folgen, treten, zornig, verschwinden, die Höhle</w:t>
            </w:r>
          </w:p>
        </w:tc>
        <w:tc>
          <w:tcPr>
            <w:tcW w:w="3351"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понимать аутентичную страно</w:t>
            </w:r>
            <w:r w:rsidRPr="00C8221D">
              <w:rPr>
                <w:rStyle w:val="FontStyle28"/>
                <w:rFonts w:ascii="Times New Roman" w:hAnsi="Times New Roman" w:cs="Times New Roman"/>
                <w:b w:val="0"/>
                <w:sz w:val="24"/>
                <w:szCs w:val="24"/>
              </w:rPr>
              <w:softHyphen/>
              <w:t>ведческую информацию: иметь пред</w:t>
            </w:r>
            <w:r w:rsidRPr="00C8221D">
              <w:rPr>
                <w:rStyle w:val="FontStyle28"/>
                <w:rFonts w:ascii="Times New Roman" w:hAnsi="Times New Roman" w:cs="Times New Roman"/>
                <w:b w:val="0"/>
                <w:sz w:val="24"/>
                <w:szCs w:val="24"/>
              </w:rPr>
              <w:softHyphen/>
              <w:t>ставление о немецких сказках, легендах</w:t>
            </w:r>
          </w:p>
        </w:tc>
        <w:tc>
          <w:tcPr>
            <w:tcW w:w="2064" w:type="dxa"/>
            <w:tcBorders>
              <w:top w:val="single" w:sz="6" w:space="0" w:color="auto"/>
              <w:left w:val="single" w:sz="6" w:space="0" w:color="auto"/>
              <w:bottom w:val="single" w:sz="6" w:space="0" w:color="auto"/>
              <w:right w:val="single" w:sz="6" w:space="0" w:color="auto"/>
            </w:tcBorders>
          </w:tcPr>
          <w:p w:rsidR="000742DC" w:rsidRPr="00C8221D" w:rsidRDefault="000742DC" w:rsidP="00983E39">
            <w:pPr>
              <w:pStyle w:val="Style4"/>
              <w:widowControl/>
              <w:spacing w:line="238"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Ответы на вопросы по тексту</w:t>
            </w:r>
          </w:p>
        </w:tc>
      </w:tr>
      <w:tr w:rsidR="00556388"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56388" w:rsidRPr="00C8221D" w:rsidRDefault="00305293" w:rsidP="00983E39">
            <w:pPr>
              <w:pStyle w:val="Style16"/>
              <w:widowControl/>
              <w:ind w:left="2" w:hanging="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47-48</w:t>
            </w:r>
            <w:r w:rsidR="004B7116">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56388" w:rsidRPr="00C8221D" w:rsidRDefault="008E7BF4" w:rsidP="00983E39">
            <w:pPr>
              <w:pStyle w:val="Style4"/>
              <w:widowControl/>
              <w:spacing w:line="245" w:lineRule="exact"/>
              <w:ind w:left="7" w:hanging="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«Снова</w:t>
            </w:r>
            <w:r w:rsidR="00556388" w:rsidRPr="00C8221D">
              <w:rPr>
                <w:rStyle w:val="FontStyle28"/>
                <w:rFonts w:ascii="Times New Roman" w:hAnsi="Times New Roman" w:cs="Times New Roman"/>
                <w:b w:val="0"/>
                <w:sz w:val="24"/>
                <w:szCs w:val="24"/>
              </w:rPr>
              <w:t xml:space="preserve"> школа»</w:t>
            </w:r>
          </w:p>
          <w:p w:rsidR="00556388" w:rsidRPr="00C8221D" w:rsidRDefault="00556388" w:rsidP="000742DC">
            <w:pPr>
              <w:pStyle w:val="Style4"/>
              <w:widowControl/>
              <w:spacing w:line="24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Развитие навыков </w:t>
            </w:r>
            <w:r w:rsidR="000742DC">
              <w:rPr>
                <w:rStyle w:val="FontStyle28"/>
                <w:rFonts w:ascii="Times New Roman" w:hAnsi="Times New Roman" w:cs="Times New Roman"/>
                <w:b w:val="0"/>
                <w:sz w:val="24"/>
                <w:szCs w:val="24"/>
              </w:rPr>
              <w:t>проектной деятельности.</w:t>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0742DC">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над шванками - сред</w:t>
            </w:r>
            <w:r w:rsidRPr="00C8221D">
              <w:rPr>
                <w:rStyle w:val="FontStyle28"/>
                <w:rFonts w:ascii="Times New Roman" w:hAnsi="Times New Roman" w:cs="Times New Roman"/>
                <w:b w:val="0"/>
                <w:sz w:val="24"/>
                <w:szCs w:val="24"/>
              </w:rPr>
              <w:softHyphen/>
              <w:t>невековыми текстами сатирического характера: ответы на вопросы по тек</w:t>
            </w:r>
            <w:r w:rsidRPr="00C8221D">
              <w:rPr>
                <w:rStyle w:val="FontStyle28"/>
                <w:rFonts w:ascii="Times New Roman" w:hAnsi="Times New Roman" w:cs="Times New Roman"/>
                <w:b w:val="0"/>
                <w:sz w:val="24"/>
                <w:szCs w:val="24"/>
              </w:rPr>
              <w:softHyphen/>
              <w:t>сту, составление плана по содержа</w:t>
            </w:r>
            <w:r w:rsidRPr="00C8221D">
              <w:rPr>
                <w:rStyle w:val="FontStyle28"/>
                <w:rFonts w:ascii="Times New Roman" w:hAnsi="Times New Roman" w:cs="Times New Roman"/>
                <w:b w:val="0"/>
                <w:sz w:val="24"/>
                <w:szCs w:val="24"/>
              </w:rPr>
              <w:softHyphen/>
              <w:t>нию текста, пересказ</w:t>
            </w: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4"/>
              <w:widowControl/>
              <w:spacing w:line="245"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техники чтения и перевода</w:t>
            </w:r>
          </w:p>
        </w:tc>
      </w:tr>
      <w:tr w:rsidR="00556388"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56388" w:rsidRPr="00C8221D" w:rsidRDefault="00305293" w:rsidP="00983E39">
            <w:pPr>
              <w:pStyle w:val="Style16"/>
              <w:widowControl/>
              <w:spacing w:line="238" w:lineRule="exact"/>
              <w:ind w:firstLine="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49-50</w:t>
            </w:r>
            <w:r w:rsidR="00556388"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18"/>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Школа </w:t>
            </w:r>
          </w:p>
          <w:p w:rsidR="00556388" w:rsidRPr="00C8221D" w:rsidRDefault="00556388" w:rsidP="00983E39">
            <w:pPr>
              <w:pStyle w:val="Style18"/>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Лексико-грамматический тест</w:t>
            </w:r>
          </w:p>
          <w:p w:rsidR="00556388" w:rsidRPr="00C8221D" w:rsidRDefault="00556388" w:rsidP="00983E39">
            <w:pPr>
              <w:pStyle w:val="Style18"/>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 </w:t>
            </w:r>
          </w:p>
        </w:tc>
        <w:tc>
          <w:tcPr>
            <w:tcW w:w="1351" w:type="dxa"/>
            <w:tcBorders>
              <w:top w:val="single" w:sz="6" w:space="0" w:color="auto"/>
              <w:left w:val="single" w:sz="6" w:space="0" w:color="auto"/>
              <w:bottom w:val="single" w:sz="6" w:space="0" w:color="auto"/>
              <w:right w:val="single" w:sz="6" w:space="0" w:color="auto"/>
            </w:tcBorders>
          </w:tcPr>
          <w:p w:rsidR="000742DC" w:rsidRPr="00C8221D" w:rsidRDefault="000742DC" w:rsidP="000742DC">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 Резервные</w:t>
            </w:r>
          </w:p>
          <w:p w:rsidR="000742DC" w:rsidRPr="00C8221D" w:rsidRDefault="000742DC" w:rsidP="000742DC">
            <w:pPr>
              <w:pStyle w:val="Style18"/>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УРОКИ</w:t>
            </w:r>
          </w:p>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1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w:t>
            </w: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56388" w:rsidRPr="00C8221D" w:rsidTr="00983E39">
        <w:tc>
          <w:tcPr>
            <w:tcW w:w="15450" w:type="dxa"/>
            <w:gridSpan w:val="8"/>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4"/>
              <w:widowControl/>
              <w:spacing w:line="245" w:lineRule="exact"/>
              <w:ind w:firstLine="2"/>
              <w:jc w:val="center"/>
              <w:rPr>
                <w:rStyle w:val="FontStyle28"/>
                <w:rFonts w:ascii="Times New Roman" w:hAnsi="Times New Roman" w:cs="Times New Roman"/>
                <w:b w:val="0"/>
                <w:color w:val="365F91" w:themeColor="accent1" w:themeShade="BF"/>
                <w:sz w:val="24"/>
                <w:szCs w:val="24"/>
              </w:rPr>
            </w:pPr>
            <w:r w:rsidRPr="00C8221D">
              <w:rPr>
                <w:rStyle w:val="FontStyle28"/>
                <w:rFonts w:ascii="Times New Roman" w:hAnsi="Times New Roman" w:cs="Times New Roman"/>
                <w:b w:val="0"/>
                <w:color w:val="365F91" w:themeColor="accent1" w:themeShade="BF"/>
                <w:sz w:val="24"/>
                <w:szCs w:val="24"/>
              </w:rPr>
              <w:t>III. МЫ ГОТО</w:t>
            </w:r>
            <w:r w:rsidR="00F34E50">
              <w:rPr>
                <w:rStyle w:val="FontStyle28"/>
                <w:rFonts w:ascii="Times New Roman" w:hAnsi="Times New Roman" w:cs="Times New Roman"/>
                <w:b w:val="0"/>
                <w:color w:val="365F91" w:themeColor="accent1" w:themeShade="BF"/>
                <w:sz w:val="24"/>
                <w:szCs w:val="24"/>
              </w:rPr>
              <w:t>ВИМСЯ К ПОЕЗДКЕ ПО ГЕРМАНИИ (25часов)</w:t>
            </w:r>
          </w:p>
        </w:tc>
      </w:tr>
      <w:tr w:rsidR="004718BB"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16"/>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51.</w:t>
            </w:r>
          </w:p>
        </w:tc>
        <w:tc>
          <w:tcPr>
            <w:tcW w:w="1625" w:type="dxa"/>
            <w:tcBorders>
              <w:top w:val="single" w:sz="6" w:space="0" w:color="auto"/>
              <w:left w:val="single" w:sz="6" w:space="0" w:color="auto"/>
              <w:bottom w:val="single" w:sz="6" w:space="0" w:color="auto"/>
              <w:right w:val="single" w:sz="6" w:space="0" w:color="auto"/>
            </w:tcBorders>
          </w:tcPr>
          <w:p w:rsidR="004718BB" w:rsidRPr="00C8221D" w:rsidRDefault="002D7761" w:rsidP="00983E39">
            <w:pPr>
              <w:pStyle w:val="Style4"/>
              <w:widowControl/>
              <w:spacing w:line="245" w:lineRule="exact"/>
              <w:ind w:firstLine="1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готовимся к поездке по Г</w:t>
            </w:r>
            <w:r w:rsidR="004718BB">
              <w:rPr>
                <w:rStyle w:val="FontStyle28"/>
                <w:rFonts w:ascii="Times New Roman" w:hAnsi="Times New Roman" w:cs="Times New Roman"/>
                <w:b w:val="0"/>
                <w:sz w:val="24"/>
                <w:szCs w:val="24"/>
              </w:rPr>
              <w:t>ер</w:t>
            </w:r>
            <w:r w:rsidR="004718BB" w:rsidRPr="00C8221D">
              <w:rPr>
                <w:rStyle w:val="FontStyle28"/>
                <w:rFonts w:ascii="Times New Roman" w:hAnsi="Times New Roman" w:cs="Times New Roman"/>
                <w:b w:val="0"/>
                <w:sz w:val="24"/>
                <w:szCs w:val="24"/>
              </w:rPr>
              <w:t>мании</w:t>
            </w:r>
          </w:p>
          <w:p w:rsidR="004718BB" w:rsidRPr="00C8221D" w:rsidRDefault="004718BB" w:rsidP="00983E39">
            <w:pPr>
              <w:pStyle w:val="Style4"/>
              <w:widowControl/>
              <w:spacing w:line="245" w:lineRule="exact"/>
              <w:ind w:firstLine="1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Введение новой лексики</w:t>
            </w:r>
          </w:p>
        </w:tc>
        <w:tc>
          <w:tcPr>
            <w:tcW w:w="1351" w:type="dxa"/>
            <w:vMerge w:val="restart"/>
            <w:tcBorders>
              <w:top w:val="single" w:sz="6" w:space="0" w:color="auto"/>
              <w:left w:val="single" w:sz="6" w:space="0" w:color="auto"/>
              <w:right w:val="single" w:sz="6" w:space="0" w:color="auto"/>
            </w:tcBorders>
          </w:tcPr>
          <w:p w:rsidR="004718BB" w:rsidRPr="00C8221D" w:rsidRDefault="004718B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Что ты учишь, то и знаешь. (3 часа)</w:t>
            </w:r>
          </w:p>
        </w:tc>
        <w:tc>
          <w:tcPr>
            <w:tcW w:w="3170"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firstLine="1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Auslandsreise, die Reisevorberei</w:t>
            </w:r>
            <w:r w:rsidRPr="00C8221D">
              <w:rPr>
                <w:rStyle w:val="FontStyle28"/>
                <w:rFonts w:ascii="Times New Roman" w:hAnsi="Times New Roman" w:cs="Times New Roman"/>
                <w:b w:val="0"/>
                <w:sz w:val="24"/>
                <w:szCs w:val="24"/>
                <w:lang w:val="de-DE"/>
              </w:rPr>
              <w:softHyphen/>
              <w:t xml:space="preserve">tungen, die Fahrkarten bestellen, als zweites Reiseziel </w:t>
            </w:r>
            <w:r w:rsidR="002D7761" w:rsidRPr="00C8221D">
              <w:rPr>
                <w:rStyle w:val="FontStyle28"/>
                <w:rFonts w:ascii="Times New Roman" w:hAnsi="Times New Roman" w:cs="Times New Roman"/>
                <w:b w:val="0"/>
                <w:sz w:val="24"/>
                <w:szCs w:val="24"/>
                <w:lang w:val="de-DE"/>
              </w:rPr>
              <w:t>wählen</w:t>
            </w:r>
            <w:r w:rsidRPr="00C8221D">
              <w:rPr>
                <w:rStyle w:val="FontStyle28"/>
                <w:rFonts w:ascii="Times New Roman" w:hAnsi="Times New Roman" w:cs="Times New Roman"/>
                <w:b w:val="0"/>
                <w:sz w:val="24"/>
                <w:szCs w:val="24"/>
                <w:lang w:val="de-DE"/>
              </w:rPr>
              <w:t xml:space="preserve">, </w:t>
            </w:r>
            <w:r w:rsidR="002D7761" w:rsidRPr="00C8221D">
              <w:rPr>
                <w:rStyle w:val="FontStyle28"/>
                <w:rFonts w:ascii="Times New Roman" w:hAnsi="Times New Roman" w:cs="Times New Roman"/>
                <w:b w:val="0"/>
                <w:sz w:val="24"/>
                <w:szCs w:val="24"/>
                <w:lang w:val="de-DE"/>
              </w:rPr>
              <w:t>beschließen</w:t>
            </w:r>
            <w:r w:rsidRPr="00C8221D">
              <w:rPr>
                <w:rStyle w:val="FontStyle28"/>
                <w:rFonts w:ascii="Times New Roman" w:hAnsi="Times New Roman" w:cs="Times New Roman"/>
                <w:b w:val="0"/>
                <w:sz w:val="24"/>
                <w:szCs w:val="24"/>
                <w:lang w:val="de-DE"/>
              </w:rPr>
              <w:t xml:space="preserve">, die Eisenbahn, den Koffer packen, das </w:t>
            </w:r>
            <w:r w:rsidR="002D7761" w:rsidRPr="00C8221D">
              <w:rPr>
                <w:rStyle w:val="FontStyle28"/>
                <w:rFonts w:ascii="Times New Roman" w:hAnsi="Times New Roman" w:cs="Times New Roman"/>
                <w:b w:val="0"/>
                <w:sz w:val="24"/>
                <w:szCs w:val="24"/>
                <w:lang w:val="de-DE"/>
              </w:rPr>
              <w:t>Kleidungsstück</w:t>
            </w:r>
            <w:r w:rsidRPr="00C8221D">
              <w:rPr>
                <w:rStyle w:val="FontStyle28"/>
                <w:rFonts w:ascii="Times New Roman" w:hAnsi="Times New Roman" w:cs="Times New Roman"/>
                <w:b w:val="0"/>
                <w:sz w:val="24"/>
                <w:szCs w:val="24"/>
                <w:lang w:val="de-DE"/>
              </w:rPr>
              <w:t>, einpacken, die Fahrt, in vollem Gange sein, trotz</w:t>
            </w:r>
          </w:p>
        </w:tc>
        <w:tc>
          <w:tcPr>
            <w:tcW w:w="3351"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распознавать новую лексику и употреблять её в различных ситуаци</w:t>
            </w:r>
            <w:r w:rsidRPr="00C8221D">
              <w:rPr>
                <w:rStyle w:val="FontStyle28"/>
                <w:rFonts w:ascii="Times New Roman" w:hAnsi="Times New Roman" w:cs="Times New Roman"/>
                <w:b w:val="0"/>
                <w:sz w:val="24"/>
                <w:szCs w:val="24"/>
              </w:rPr>
              <w:softHyphen/>
              <w:t>ях</w:t>
            </w:r>
          </w:p>
        </w:tc>
        <w:tc>
          <w:tcPr>
            <w:tcW w:w="206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firstLine="14"/>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лексиче</w:t>
            </w:r>
            <w:r w:rsidRPr="00C8221D">
              <w:rPr>
                <w:rStyle w:val="FontStyle28"/>
                <w:rFonts w:ascii="Times New Roman" w:hAnsi="Times New Roman" w:cs="Times New Roman"/>
                <w:b w:val="0"/>
                <w:sz w:val="24"/>
                <w:szCs w:val="24"/>
              </w:rPr>
              <w:softHyphen/>
              <w:t>ских навыков</w:t>
            </w:r>
          </w:p>
        </w:tc>
      </w:tr>
      <w:tr w:rsidR="004718BB"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16"/>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52</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Подготовка к путешествию по Германии. </w:t>
            </w:r>
            <w:r w:rsidRPr="00C8221D">
              <w:rPr>
                <w:rStyle w:val="FontStyle28"/>
                <w:rFonts w:ascii="Times New Roman" w:hAnsi="Times New Roman" w:cs="Times New Roman"/>
                <w:b w:val="0"/>
                <w:sz w:val="24"/>
                <w:szCs w:val="24"/>
              </w:rPr>
              <w:t xml:space="preserve">Активизация </w:t>
            </w:r>
            <w:r w:rsidRPr="00C8221D">
              <w:rPr>
                <w:rStyle w:val="FontStyle28"/>
                <w:rFonts w:ascii="Times New Roman" w:hAnsi="Times New Roman" w:cs="Times New Roman"/>
                <w:b w:val="0"/>
                <w:sz w:val="24"/>
                <w:szCs w:val="24"/>
              </w:rPr>
              <w:lastRenderedPageBreak/>
              <w:t>новой лексики</w:t>
            </w:r>
          </w:p>
        </w:tc>
        <w:tc>
          <w:tcPr>
            <w:tcW w:w="1351" w:type="dxa"/>
            <w:vMerge/>
            <w:tcBorders>
              <w:left w:val="single" w:sz="6" w:space="0" w:color="auto"/>
              <w:right w:val="single" w:sz="6" w:space="0" w:color="auto"/>
            </w:tcBorders>
          </w:tcPr>
          <w:p w:rsidR="004718BB" w:rsidRPr="00C8221D" w:rsidRDefault="004718BB" w:rsidP="00983E39">
            <w:pPr>
              <w:pStyle w:val="Style16"/>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Staatsgrenze, die Hauptstadt, grenzen an, im Norden, im S</w:t>
            </w:r>
            <w:r w:rsidRPr="00C8221D">
              <w:rPr>
                <w:rStyle w:val="FontStyle28"/>
                <w:rFonts w:ascii="Times New Roman" w:hAnsi="Times New Roman" w:cs="Times New Roman"/>
                <w:b w:val="0"/>
                <w:sz w:val="24"/>
                <w:szCs w:val="24"/>
              </w:rPr>
              <w:t>ь</w:t>
            </w:r>
            <w:r w:rsidRPr="00C8221D">
              <w:rPr>
                <w:rStyle w:val="FontStyle28"/>
                <w:rFonts w:ascii="Times New Roman" w:hAnsi="Times New Roman" w:cs="Times New Roman"/>
                <w:b w:val="0"/>
                <w:sz w:val="24"/>
                <w:szCs w:val="24"/>
                <w:lang w:val="de-DE"/>
              </w:rPr>
              <w:t xml:space="preserve">den, im Westen, im Osten, Polen, </w:t>
            </w:r>
            <w:r w:rsidR="002D7761" w:rsidRPr="00C8221D">
              <w:rPr>
                <w:rStyle w:val="FontStyle28"/>
                <w:rFonts w:ascii="Times New Roman" w:hAnsi="Times New Roman" w:cs="Times New Roman"/>
                <w:b w:val="0"/>
                <w:sz w:val="24"/>
                <w:szCs w:val="24"/>
                <w:lang w:val="de-DE"/>
              </w:rPr>
              <w:t>Österreich</w:t>
            </w:r>
            <w:r w:rsidRPr="00C8221D">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lastRenderedPageBreak/>
              <w:t xml:space="preserve">Frankreich, Luxemburg, Belgien, </w:t>
            </w:r>
            <w:r w:rsidR="002D7761" w:rsidRPr="00C8221D">
              <w:rPr>
                <w:rStyle w:val="FontStyle28"/>
                <w:rFonts w:ascii="Times New Roman" w:hAnsi="Times New Roman" w:cs="Times New Roman"/>
                <w:b w:val="0"/>
                <w:sz w:val="24"/>
                <w:szCs w:val="24"/>
                <w:lang w:val="de-DE"/>
              </w:rPr>
              <w:t>Dänemark</w:t>
            </w:r>
            <w:r w:rsidRPr="00C8221D">
              <w:rPr>
                <w:rStyle w:val="FontStyle28"/>
                <w:rFonts w:ascii="Times New Roman" w:hAnsi="Times New Roman" w:cs="Times New Roman"/>
                <w:b w:val="0"/>
                <w:sz w:val="24"/>
                <w:szCs w:val="24"/>
                <w:lang w:val="de-DE"/>
              </w:rPr>
              <w:t>, die Schweiz, die Tschechische Republik, die Niederlande, liegen, sich befinden</w:t>
            </w:r>
          </w:p>
        </w:tc>
        <w:tc>
          <w:tcPr>
            <w:tcW w:w="3351"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Географические назва</w:t>
            </w:r>
            <w:r w:rsidRPr="00C8221D">
              <w:rPr>
                <w:rStyle w:val="FontStyle28"/>
                <w:rFonts w:ascii="Times New Roman" w:hAnsi="Times New Roman" w:cs="Times New Roman"/>
                <w:b w:val="0"/>
                <w:sz w:val="24"/>
                <w:szCs w:val="24"/>
              </w:rPr>
              <w:softHyphen/>
              <w:t>ния среднего, женского рода</w:t>
            </w:r>
          </w:p>
        </w:tc>
        <w:tc>
          <w:tcPr>
            <w:tcW w:w="312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spacing w:line="250" w:lineRule="exact"/>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картой, описывая географическое положение Германии</w:t>
            </w:r>
          </w:p>
        </w:tc>
        <w:tc>
          <w:tcPr>
            <w:tcW w:w="206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spacing w:line="245"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Рассказ «Мы гото</w:t>
            </w:r>
            <w:r w:rsidRPr="00C8221D">
              <w:rPr>
                <w:rStyle w:val="FontStyle28"/>
                <w:rFonts w:ascii="Times New Roman" w:hAnsi="Times New Roman" w:cs="Times New Roman"/>
                <w:b w:val="0"/>
                <w:sz w:val="24"/>
                <w:szCs w:val="24"/>
              </w:rPr>
              <w:softHyphen/>
              <w:t>вимся к поездке»</w:t>
            </w:r>
          </w:p>
        </w:tc>
      </w:tr>
      <w:tr w:rsidR="004718BB"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53</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Что мы возьмем в дорогу?</w:t>
            </w:r>
            <w:r>
              <w:rPr>
                <w:rStyle w:val="FontStyle28"/>
                <w:rFonts w:ascii="Times New Roman" w:hAnsi="Times New Roman" w:cs="Times New Roman"/>
                <w:b w:val="0"/>
                <w:sz w:val="24"/>
                <w:szCs w:val="24"/>
              </w:rPr>
              <w:t xml:space="preserve"> Развитие навыков устной речи.</w:t>
            </w:r>
          </w:p>
          <w:p w:rsidR="004718BB" w:rsidRPr="00C8221D" w:rsidRDefault="004718BB" w:rsidP="00983E39">
            <w:pPr>
              <w:pStyle w:val="Style4"/>
              <w:widowControl/>
              <w:ind w:left="7" w:hanging="7"/>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4718BB" w:rsidRPr="00C8221D" w:rsidRDefault="004718B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 Hemd, das Kleid, der Rock, der Hut, der Mantel, der Regenmantel, der Schuh, der Sportschuh, der Haus</w:t>
            </w:r>
            <w:r w:rsidRPr="00C8221D">
              <w:rPr>
                <w:rStyle w:val="FontStyle28"/>
                <w:rFonts w:ascii="Times New Roman" w:hAnsi="Times New Roman" w:cs="Times New Roman"/>
                <w:b w:val="0"/>
                <w:sz w:val="24"/>
                <w:szCs w:val="24"/>
                <w:lang w:val="de-DE"/>
              </w:rPr>
              <w:softHyphen/>
              <w:t xml:space="preserve">schuh, der Handschuh, der Anzug, der Sportanzug, die Bluse, die Hose, die </w:t>
            </w:r>
            <w:r w:rsidR="002D7761" w:rsidRPr="00C8221D">
              <w:rPr>
                <w:rStyle w:val="FontStyle28"/>
                <w:rFonts w:ascii="Times New Roman" w:hAnsi="Times New Roman" w:cs="Times New Roman"/>
                <w:b w:val="0"/>
                <w:sz w:val="24"/>
                <w:szCs w:val="24"/>
                <w:lang w:val="de-DE"/>
              </w:rPr>
              <w:t>Mütze</w:t>
            </w:r>
            <w:r w:rsidRPr="00C8221D">
              <w:rPr>
                <w:rStyle w:val="FontStyle28"/>
                <w:rFonts w:ascii="Times New Roman" w:hAnsi="Times New Roman" w:cs="Times New Roman"/>
                <w:b w:val="0"/>
                <w:sz w:val="24"/>
                <w:szCs w:val="24"/>
                <w:lang w:val="de-DE"/>
              </w:rPr>
              <w:t>, die Jacke</w:t>
            </w:r>
          </w:p>
        </w:tc>
        <w:tc>
          <w:tcPr>
            <w:tcW w:w="3351"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использовать изученную лекси</w:t>
            </w:r>
            <w:r w:rsidRPr="00C8221D">
              <w:rPr>
                <w:rStyle w:val="FontStyle28"/>
                <w:rFonts w:ascii="Times New Roman" w:hAnsi="Times New Roman" w:cs="Times New Roman"/>
                <w:b w:val="0"/>
                <w:sz w:val="24"/>
                <w:szCs w:val="24"/>
              </w:rPr>
              <w:softHyphen/>
              <w:t>ку для решения коммуникативных за</w:t>
            </w:r>
            <w:r w:rsidRPr="00C8221D">
              <w:rPr>
                <w:rStyle w:val="FontStyle28"/>
                <w:rFonts w:ascii="Times New Roman" w:hAnsi="Times New Roman" w:cs="Times New Roman"/>
                <w:b w:val="0"/>
                <w:sz w:val="24"/>
                <w:szCs w:val="24"/>
              </w:rPr>
              <w:softHyphen/>
              <w:t>дач в беседе «Что мы возьмём в дорогу»</w:t>
            </w:r>
          </w:p>
        </w:tc>
        <w:tc>
          <w:tcPr>
            <w:tcW w:w="206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обще</w:t>
            </w:r>
            <w:r w:rsidRPr="00C8221D">
              <w:rPr>
                <w:rStyle w:val="FontStyle28"/>
                <w:rFonts w:ascii="Times New Roman" w:hAnsi="Times New Roman" w:cs="Times New Roman"/>
                <w:b w:val="0"/>
                <w:sz w:val="24"/>
                <w:szCs w:val="24"/>
              </w:rPr>
              <w:softHyphen/>
              <w:t>учебных умений, навыка работы со словарем; внима</w:t>
            </w:r>
            <w:r w:rsidRPr="00C8221D">
              <w:rPr>
                <w:rStyle w:val="FontStyle28"/>
                <w:rFonts w:ascii="Times New Roman" w:hAnsi="Times New Roman" w:cs="Times New Roman"/>
                <w:b w:val="0"/>
                <w:sz w:val="24"/>
                <w:szCs w:val="24"/>
              </w:rPr>
              <w:softHyphen/>
              <w:t>ния и памяти</w:t>
            </w:r>
          </w:p>
        </w:tc>
      </w:tr>
      <w:tr w:rsidR="004718BB"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Default="004718BB" w:rsidP="00983E39">
            <w:pPr>
              <w:pStyle w:val="Style4"/>
              <w:widowControl/>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54.</w:t>
            </w:r>
          </w:p>
        </w:tc>
        <w:tc>
          <w:tcPr>
            <w:tcW w:w="1625"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7" w:hanging="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Подготовка к </w:t>
            </w:r>
            <w:r w:rsidR="002D7761">
              <w:rPr>
                <w:rStyle w:val="FontStyle28"/>
                <w:rFonts w:ascii="Times New Roman" w:hAnsi="Times New Roman" w:cs="Times New Roman"/>
                <w:b w:val="0"/>
                <w:sz w:val="24"/>
                <w:szCs w:val="24"/>
              </w:rPr>
              <w:t>путешествию. (</w:t>
            </w:r>
            <w:r>
              <w:rPr>
                <w:rStyle w:val="FontStyle28"/>
                <w:rFonts w:ascii="Times New Roman" w:hAnsi="Times New Roman" w:cs="Times New Roman"/>
                <w:b w:val="0"/>
                <w:sz w:val="24"/>
                <w:szCs w:val="24"/>
              </w:rPr>
              <w:t>Г.Фаллада) Развитие навыков чтения.</w:t>
            </w:r>
          </w:p>
        </w:tc>
        <w:tc>
          <w:tcPr>
            <w:tcW w:w="1351" w:type="dxa"/>
            <w:vMerge w:val="restart"/>
            <w:tcBorders>
              <w:left w:val="single" w:sz="6" w:space="0" w:color="auto"/>
              <w:right w:val="single" w:sz="6" w:space="0" w:color="auto"/>
            </w:tcBorders>
          </w:tcPr>
          <w:p w:rsidR="004718BB" w:rsidRPr="00C8221D" w:rsidRDefault="004718BB" w:rsidP="004718BB">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Чтение делает умным (4 часа)</w:t>
            </w:r>
          </w:p>
          <w:p w:rsidR="004718BB" w:rsidRPr="00C8221D" w:rsidRDefault="004718B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4718BB" w:rsidRPr="004718BB" w:rsidRDefault="004718BB" w:rsidP="00983E39">
            <w:pPr>
              <w:pStyle w:val="Style4"/>
              <w:widowControl/>
              <w:ind w:firstLine="2"/>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4718BB" w:rsidRPr="004718BB" w:rsidRDefault="004718BB"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4718BB" w:rsidRPr="00C8221D" w:rsidRDefault="002D7761"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текст, выбирая из него основные факты, деля его на смысло</w:t>
            </w:r>
            <w:r w:rsidRPr="00C8221D">
              <w:rPr>
                <w:rStyle w:val="FontStyle28"/>
                <w:rFonts w:ascii="Times New Roman" w:hAnsi="Times New Roman" w:cs="Times New Roman"/>
                <w:b w:val="0"/>
                <w:sz w:val="24"/>
                <w:szCs w:val="24"/>
              </w:rPr>
              <w:softHyphen/>
              <w:t>вые отрезки</w:t>
            </w:r>
          </w:p>
        </w:tc>
        <w:tc>
          <w:tcPr>
            <w:tcW w:w="2064" w:type="dxa"/>
            <w:tcBorders>
              <w:top w:val="single" w:sz="6" w:space="0" w:color="auto"/>
              <w:left w:val="single" w:sz="6" w:space="0" w:color="auto"/>
              <w:bottom w:val="single" w:sz="6" w:space="0" w:color="auto"/>
              <w:right w:val="single" w:sz="6" w:space="0" w:color="auto"/>
            </w:tcBorders>
          </w:tcPr>
          <w:p w:rsidR="004718BB" w:rsidRPr="00C8221D" w:rsidRDefault="002D7761"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чтения текста с извлече</w:t>
            </w:r>
            <w:r w:rsidRPr="00C8221D">
              <w:rPr>
                <w:rStyle w:val="FontStyle28"/>
                <w:rFonts w:ascii="Times New Roman" w:hAnsi="Times New Roman" w:cs="Times New Roman"/>
                <w:b w:val="0"/>
                <w:sz w:val="24"/>
                <w:szCs w:val="24"/>
              </w:rPr>
              <w:softHyphen/>
              <w:t>нием из него необ</w:t>
            </w:r>
            <w:r w:rsidRPr="00C8221D">
              <w:rPr>
                <w:rStyle w:val="FontStyle28"/>
                <w:rFonts w:ascii="Times New Roman" w:hAnsi="Times New Roman" w:cs="Times New Roman"/>
                <w:b w:val="0"/>
                <w:sz w:val="24"/>
                <w:szCs w:val="24"/>
              </w:rPr>
              <w:softHyphen/>
              <w:t>ходимой информа</w:t>
            </w:r>
            <w:r w:rsidRPr="00C8221D">
              <w:rPr>
                <w:rStyle w:val="FontStyle28"/>
                <w:rFonts w:ascii="Times New Roman" w:hAnsi="Times New Roman" w:cs="Times New Roman"/>
                <w:b w:val="0"/>
                <w:sz w:val="24"/>
                <w:szCs w:val="24"/>
              </w:rPr>
              <w:softHyphen/>
              <w:t>ции</w:t>
            </w:r>
          </w:p>
        </w:tc>
      </w:tr>
      <w:tr w:rsidR="004718BB" w:rsidRPr="002D7761"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Default="004718BB" w:rsidP="00983E39">
            <w:pPr>
              <w:pStyle w:val="Style4"/>
              <w:widowControl/>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55.</w:t>
            </w:r>
          </w:p>
        </w:tc>
        <w:tc>
          <w:tcPr>
            <w:tcW w:w="1625"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7" w:hanging="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Искусство путешествовать. (К. Тухольски) Обучение чтению.</w:t>
            </w:r>
          </w:p>
        </w:tc>
        <w:tc>
          <w:tcPr>
            <w:tcW w:w="1351" w:type="dxa"/>
            <w:vMerge/>
            <w:tcBorders>
              <w:left w:val="single" w:sz="6" w:space="0" w:color="auto"/>
              <w:right w:val="single" w:sz="6" w:space="0" w:color="auto"/>
            </w:tcBorders>
          </w:tcPr>
          <w:p w:rsidR="004718BB" w:rsidRPr="00C8221D" w:rsidRDefault="004718B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4718BB" w:rsidRPr="002D7761" w:rsidRDefault="002D7761"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Kunst des Reisens, verlangen, schimpfen, beachten, der Mitreisende, bezahlen, umsonst, erkennen, klopfen, werfen, auf die Wanderung, die Schwierigkeiten</w:t>
            </w:r>
          </w:p>
        </w:tc>
        <w:tc>
          <w:tcPr>
            <w:tcW w:w="3351" w:type="dxa"/>
            <w:tcBorders>
              <w:top w:val="single" w:sz="6" w:space="0" w:color="auto"/>
              <w:left w:val="single" w:sz="6" w:space="0" w:color="auto"/>
              <w:bottom w:val="single" w:sz="6" w:space="0" w:color="auto"/>
              <w:right w:val="single" w:sz="6" w:space="0" w:color="auto"/>
            </w:tcBorders>
          </w:tcPr>
          <w:p w:rsidR="004718BB" w:rsidRPr="002D7761" w:rsidRDefault="004718BB"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4718BB" w:rsidRPr="002D7761" w:rsidRDefault="002D7761" w:rsidP="00983E39">
            <w:pPr>
              <w:pStyle w:val="Style4"/>
              <w:widowControl/>
              <w:ind w:left="5" w:hanging="5"/>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Инсценировать текст, читать текст в группах с полным пониманием.</w:t>
            </w:r>
          </w:p>
        </w:tc>
        <w:tc>
          <w:tcPr>
            <w:tcW w:w="2064" w:type="dxa"/>
            <w:tcBorders>
              <w:top w:val="single" w:sz="6" w:space="0" w:color="auto"/>
              <w:left w:val="single" w:sz="6" w:space="0" w:color="auto"/>
              <w:bottom w:val="single" w:sz="6" w:space="0" w:color="auto"/>
              <w:right w:val="single" w:sz="6" w:space="0" w:color="auto"/>
            </w:tcBorders>
          </w:tcPr>
          <w:p w:rsidR="004718BB" w:rsidRPr="002D7761" w:rsidRDefault="004718BB" w:rsidP="00983E39">
            <w:pPr>
              <w:pStyle w:val="Style4"/>
              <w:widowControl/>
              <w:ind w:left="5" w:hanging="5"/>
              <w:rPr>
                <w:rStyle w:val="FontStyle28"/>
                <w:rFonts w:ascii="Times New Roman" w:hAnsi="Times New Roman" w:cs="Times New Roman"/>
                <w:b w:val="0"/>
                <w:sz w:val="24"/>
                <w:szCs w:val="24"/>
              </w:rPr>
            </w:pPr>
          </w:p>
        </w:tc>
      </w:tr>
      <w:tr w:rsidR="004718BB" w:rsidRPr="002D7761"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Default="004718BB" w:rsidP="00983E39">
            <w:pPr>
              <w:pStyle w:val="Style4"/>
              <w:widowControl/>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56.</w:t>
            </w:r>
          </w:p>
        </w:tc>
        <w:tc>
          <w:tcPr>
            <w:tcW w:w="1625" w:type="dxa"/>
            <w:tcBorders>
              <w:top w:val="single" w:sz="6" w:space="0" w:color="auto"/>
              <w:left w:val="single" w:sz="6" w:space="0" w:color="auto"/>
              <w:bottom w:val="single" w:sz="6" w:space="0" w:color="auto"/>
              <w:right w:val="single" w:sz="6" w:space="0" w:color="auto"/>
            </w:tcBorders>
          </w:tcPr>
          <w:p w:rsidR="004718BB" w:rsidRPr="00C8221D" w:rsidRDefault="004718BB" w:rsidP="004718BB">
            <w:pPr>
              <w:pStyle w:val="Style4"/>
              <w:widowControl/>
              <w:spacing w:line="233"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Правила для путешествующих</w:t>
            </w:r>
            <w:r>
              <w:rPr>
                <w:rStyle w:val="FontStyle28"/>
                <w:rFonts w:ascii="Times New Roman" w:hAnsi="Times New Roman" w:cs="Times New Roman"/>
                <w:b w:val="0"/>
                <w:sz w:val="24"/>
                <w:szCs w:val="24"/>
              </w:rPr>
              <w:t>.</w:t>
            </w:r>
          </w:p>
          <w:p w:rsidR="004718BB" w:rsidRPr="00C8221D" w:rsidRDefault="004718BB" w:rsidP="004718BB">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чтению</w:t>
            </w:r>
          </w:p>
        </w:tc>
        <w:tc>
          <w:tcPr>
            <w:tcW w:w="1351" w:type="dxa"/>
            <w:vMerge/>
            <w:tcBorders>
              <w:left w:val="single" w:sz="6" w:space="0" w:color="auto"/>
              <w:right w:val="single" w:sz="6" w:space="0" w:color="auto"/>
            </w:tcBorders>
          </w:tcPr>
          <w:p w:rsidR="004718BB" w:rsidRPr="00C8221D" w:rsidRDefault="004718B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4718BB" w:rsidRPr="002D7761" w:rsidRDefault="002D7761"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Austauschdienst, ins Ausland fah</w:t>
            </w:r>
            <w:r w:rsidRPr="00C8221D">
              <w:rPr>
                <w:rStyle w:val="FontStyle28"/>
                <w:rFonts w:ascii="Times New Roman" w:hAnsi="Times New Roman" w:cs="Times New Roman"/>
                <w:b w:val="0"/>
                <w:sz w:val="24"/>
                <w:szCs w:val="24"/>
                <w:lang w:val="de-DE"/>
              </w:rPr>
              <w:softHyphen/>
              <w:t>ren, eine Bewerbung ausfallen, das Papiergeld, das Metallgeld, die Bank</w:t>
            </w:r>
            <w:r w:rsidRPr="00C8221D">
              <w:rPr>
                <w:rStyle w:val="FontStyle28"/>
                <w:rFonts w:ascii="Times New Roman" w:hAnsi="Times New Roman" w:cs="Times New Roman"/>
                <w:b w:val="0"/>
                <w:sz w:val="24"/>
                <w:szCs w:val="24"/>
                <w:lang w:val="de-DE"/>
              </w:rPr>
              <w:softHyphen/>
              <w:t>noten, die Geldscheine, die Münzen</w:t>
            </w:r>
          </w:p>
        </w:tc>
        <w:tc>
          <w:tcPr>
            <w:tcW w:w="3351" w:type="dxa"/>
            <w:tcBorders>
              <w:top w:val="single" w:sz="6" w:space="0" w:color="auto"/>
              <w:left w:val="single" w:sz="6" w:space="0" w:color="auto"/>
              <w:bottom w:val="single" w:sz="6" w:space="0" w:color="auto"/>
              <w:right w:val="single" w:sz="6" w:space="0" w:color="auto"/>
            </w:tcBorders>
          </w:tcPr>
          <w:p w:rsidR="004718BB" w:rsidRPr="002D7761" w:rsidRDefault="004718BB"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4718BB" w:rsidRPr="002D7761" w:rsidRDefault="002D7761"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Иметь представление о стране изу</w:t>
            </w:r>
            <w:r w:rsidRPr="00C8221D">
              <w:rPr>
                <w:rStyle w:val="FontStyle28"/>
                <w:rFonts w:ascii="Times New Roman" w:hAnsi="Times New Roman" w:cs="Times New Roman"/>
                <w:b w:val="0"/>
                <w:sz w:val="24"/>
                <w:szCs w:val="24"/>
              </w:rPr>
              <w:softHyphen/>
              <w:t>чаемого языка, её денежных единицах</w:t>
            </w:r>
            <w:r>
              <w:rPr>
                <w:rStyle w:val="FontStyle28"/>
                <w:rFonts w:ascii="Times New Roman" w:hAnsi="Times New Roman" w:cs="Times New Roman"/>
                <w:b w:val="0"/>
                <w:sz w:val="24"/>
                <w:szCs w:val="24"/>
              </w:rPr>
              <w:t>.</w:t>
            </w:r>
          </w:p>
        </w:tc>
        <w:tc>
          <w:tcPr>
            <w:tcW w:w="2064" w:type="dxa"/>
            <w:tcBorders>
              <w:top w:val="single" w:sz="6" w:space="0" w:color="auto"/>
              <w:left w:val="single" w:sz="6" w:space="0" w:color="auto"/>
              <w:bottom w:val="single" w:sz="6" w:space="0" w:color="auto"/>
              <w:right w:val="single" w:sz="6" w:space="0" w:color="auto"/>
            </w:tcBorders>
          </w:tcPr>
          <w:p w:rsidR="004718BB" w:rsidRPr="002D7761" w:rsidRDefault="002D7761"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усвое</w:t>
            </w:r>
            <w:r>
              <w:rPr>
                <w:rStyle w:val="FontStyle28"/>
                <w:rFonts w:ascii="Times New Roman" w:hAnsi="Times New Roman" w:cs="Times New Roman"/>
                <w:b w:val="0"/>
                <w:sz w:val="24"/>
                <w:szCs w:val="24"/>
              </w:rPr>
              <w:t>ния</w:t>
            </w:r>
            <w:r w:rsidRPr="00C8221D">
              <w:rPr>
                <w:rStyle w:val="FontStyle28"/>
                <w:rFonts w:ascii="Times New Roman" w:hAnsi="Times New Roman" w:cs="Times New Roman"/>
                <w:b w:val="0"/>
                <w:sz w:val="24"/>
                <w:szCs w:val="24"/>
              </w:rPr>
              <w:t xml:space="preserve"> лингвостранове ческого матери</w:t>
            </w:r>
            <w:r>
              <w:rPr>
                <w:rStyle w:val="FontStyle28"/>
                <w:rFonts w:ascii="Times New Roman" w:hAnsi="Times New Roman" w:cs="Times New Roman"/>
                <w:b w:val="0"/>
                <w:sz w:val="24"/>
                <w:szCs w:val="24"/>
              </w:rPr>
              <w:t>ала,</w:t>
            </w:r>
            <w:r w:rsidRPr="00C8221D">
              <w:rPr>
                <w:rStyle w:val="FontStyle28"/>
                <w:rFonts w:ascii="Times New Roman" w:hAnsi="Times New Roman" w:cs="Times New Roman"/>
                <w:b w:val="0"/>
                <w:sz w:val="24"/>
                <w:szCs w:val="24"/>
              </w:rPr>
              <w:t xml:space="preserve"> тесты</w:t>
            </w:r>
          </w:p>
        </w:tc>
      </w:tr>
      <w:tr w:rsidR="004718BB" w:rsidRPr="00C8221D" w:rsidTr="004718BB">
        <w:tc>
          <w:tcPr>
            <w:tcW w:w="765" w:type="dxa"/>
            <w:gridSpan w:val="2"/>
            <w:tcBorders>
              <w:top w:val="single" w:sz="6" w:space="0" w:color="auto"/>
              <w:left w:val="single" w:sz="6" w:space="0" w:color="auto"/>
              <w:bottom w:val="single" w:sz="6" w:space="0" w:color="auto"/>
              <w:right w:val="single" w:sz="6" w:space="0" w:color="auto"/>
            </w:tcBorders>
          </w:tcPr>
          <w:p w:rsidR="004718BB" w:rsidRDefault="004718BB" w:rsidP="00983E39">
            <w:pPr>
              <w:pStyle w:val="Style4"/>
              <w:widowControl/>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57.</w:t>
            </w:r>
          </w:p>
        </w:tc>
        <w:tc>
          <w:tcPr>
            <w:tcW w:w="1625" w:type="dxa"/>
            <w:tcBorders>
              <w:top w:val="single" w:sz="6" w:space="0" w:color="auto"/>
              <w:left w:val="single" w:sz="6" w:space="0" w:color="auto"/>
              <w:bottom w:val="single" w:sz="6" w:space="0" w:color="auto"/>
              <w:right w:val="single" w:sz="6" w:space="0" w:color="auto"/>
            </w:tcBorders>
          </w:tcPr>
          <w:p w:rsidR="002D7761" w:rsidRPr="00C8221D" w:rsidRDefault="002D7761" w:rsidP="002D7761">
            <w:pPr>
              <w:pStyle w:val="Style20"/>
              <w:widowControl/>
              <w:spacing w:line="245" w:lineRule="exact"/>
              <w:ind w:left="5" w:right="629"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Домашнее чтение</w:t>
            </w:r>
            <w:r>
              <w:rPr>
                <w:rStyle w:val="FontStyle28"/>
                <w:rFonts w:ascii="Times New Roman" w:hAnsi="Times New Roman" w:cs="Times New Roman"/>
                <w:b w:val="0"/>
                <w:sz w:val="24"/>
                <w:szCs w:val="24"/>
              </w:rPr>
              <w:t>.</w:t>
            </w:r>
          </w:p>
          <w:p w:rsidR="002D7761" w:rsidRPr="00C8221D" w:rsidRDefault="002D7761" w:rsidP="002D7761">
            <w:pPr>
              <w:pStyle w:val="Style20"/>
              <w:widowControl/>
              <w:spacing w:line="245" w:lineRule="exact"/>
              <w:ind w:left="5" w:right="629"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Обучение чтению</w:t>
            </w:r>
            <w:r>
              <w:rPr>
                <w:rStyle w:val="FontStyle28"/>
                <w:rFonts w:ascii="Times New Roman" w:hAnsi="Times New Roman" w:cs="Times New Roman"/>
                <w:b w:val="0"/>
                <w:sz w:val="24"/>
                <w:szCs w:val="24"/>
              </w:rPr>
              <w:t>.</w:t>
            </w:r>
          </w:p>
          <w:p w:rsidR="004718BB" w:rsidRPr="00C8221D" w:rsidRDefault="004718BB" w:rsidP="00983E39">
            <w:pPr>
              <w:pStyle w:val="Style4"/>
              <w:widowControl/>
              <w:ind w:left="7" w:hanging="7"/>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4718BB" w:rsidRPr="00C8221D" w:rsidRDefault="004718BB"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4718BB" w:rsidRPr="004718BB" w:rsidRDefault="004718BB" w:rsidP="00983E39">
            <w:pPr>
              <w:pStyle w:val="Style4"/>
              <w:widowControl/>
              <w:ind w:firstLine="2"/>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4718BB" w:rsidRPr="004718BB" w:rsidRDefault="004718BB"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5" w:hanging="5"/>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4718BB" w:rsidRPr="00C8221D" w:rsidRDefault="004718BB" w:rsidP="00983E39">
            <w:pPr>
              <w:pStyle w:val="Style4"/>
              <w:widowControl/>
              <w:ind w:left="5" w:hanging="5"/>
              <w:rPr>
                <w:rStyle w:val="FontStyle28"/>
                <w:rFonts w:ascii="Times New Roman" w:hAnsi="Times New Roman" w:cs="Times New Roman"/>
                <w:b w:val="0"/>
                <w:sz w:val="24"/>
                <w:szCs w:val="24"/>
              </w:rPr>
            </w:pPr>
          </w:p>
        </w:tc>
      </w:tr>
      <w:tr w:rsidR="002D7761" w:rsidRPr="00D07807" w:rsidTr="00527ADE">
        <w:tc>
          <w:tcPr>
            <w:tcW w:w="765" w:type="dxa"/>
            <w:gridSpan w:val="2"/>
            <w:tcBorders>
              <w:top w:val="single" w:sz="6" w:space="0" w:color="auto"/>
              <w:left w:val="single" w:sz="6" w:space="0" w:color="auto"/>
              <w:bottom w:val="single" w:sz="6" w:space="0" w:color="auto"/>
              <w:right w:val="single" w:sz="6" w:space="0" w:color="auto"/>
            </w:tcBorders>
          </w:tcPr>
          <w:p w:rsidR="002D7761" w:rsidRDefault="002D7761"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58</w:t>
            </w:r>
            <w:r w:rsidR="00D07807">
              <w:rPr>
                <w:rStyle w:val="FontStyle28"/>
                <w:rFonts w:ascii="Times New Roman" w:hAnsi="Times New Roman" w:cs="Times New Roman"/>
                <w:b w:val="0"/>
                <w:sz w:val="24"/>
                <w:szCs w:val="24"/>
              </w:rPr>
              <w:t>-59.</w:t>
            </w:r>
            <w:r>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D07807" w:rsidRPr="00C8221D" w:rsidRDefault="00D07807" w:rsidP="00D07807">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Мы слушаем</w:t>
            </w:r>
            <w:r>
              <w:rPr>
                <w:rStyle w:val="FontStyle28"/>
                <w:rFonts w:ascii="Times New Roman" w:hAnsi="Times New Roman" w:cs="Times New Roman"/>
                <w:b w:val="0"/>
                <w:sz w:val="24"/>
                <w:szCs w:val="24"/>
              </w:rPr>
              <w:t>.</w:t>
            </w:r>
          </w:p>
          <w:p w:rsidR="002D7761" w:rsidRPr="00C8221D" w:rsidRDefault="00D07807" w:rsidP="00D07807">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навыков восприятия на слух иноязычных текстов</w:t>
            </w:r>
            <w:r>
              <w:rPr>
                <w:rStyle w:val="FontStyle28"/>
                <w:rFonts w:ascii="Times New Roman" w:hAnsi="Times New Roman" w:cs="Times New Roman"/>
                <w:b w:val="0"/>
                <w:sz w:val="24"/>
                <w:szCs w:val="24"/>
              </w:rPr>
              <w:t>.</w:t>
            </w:r>
          </w:p>
          <w:p w:rsidR="002D7761" w:rsidRPr="00C8221D" w:rsidRDefault="002D7761" w:rsidP="002D7761">
            <w:pPr>
              <w:pStyle w:val="Style4"/>
              <w:widowControl/>
              <w:spacing w:line="238" w:lineRule="exact"/>
              <w:ind w:left="10" w:hanging="10"/>
              <w:rPr>
                <w:rStyle w:val="FontStyle28"/>
                <w:rFonts w:ascii="Times New Roman" w:hAnsi="Times New Roman" w:cs="Times New Roman"/>
                <w:b w:val="0"/>
                <w:sz w:val="24"/>
                <w:szCs w:val="24"/>
              </w:rPr>
            </w:pPr>
          </w:p>
        </w:tc>
        <w:tc>
          <w:tcPr>
            <w:tcW w:w="1351" w:type="dxa"/>
            <w:tcBorders>
              <w:top w:val="single" w:sz="6" w:space="0" w:color="auto"/>
              <w:left w:val="single" w:sz="6" w:space="0" w:color="auto"/>
              <w:bottom w:val="single" w:sz="6" w:space="0" w:color="auto"/>
              <w:right w:val="single" w:sz="6" w:space="0" w:color="auto"/>
            </w:tcBorders>
          </w:tcPr>
          <w:p w:rsidR="002D7761" w:rsidRPr="00C8221D" w:rsidRDefault="002D7761"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внимательно слушаем. (2 часа)</w:t>
            </w:r>
          </w:p>
        </w:tc>
        <w:tc>
          <w:tcPr>
            <w:tcW w:w="3170" w:type="dxa"/>
            <w:tcBorders>
              <w:top w:val="single" w:sz="6" w:space="0" w:color="auto"/>
              <w:left w:val="single" w:sz="6" w:space="0" w:color="auto"/>
              <w:bottom w:val="single" w:sz="6" w:space="0" w:color="auto"/>
              <w:right w:val="single" w:sz="6" w:space="0" w:color="auto"/>
            </w:tcBorders>
          </w:tcPr>
          <w:p w:rsidR="002D7761" w:rsidRPr="00C8221D" w:rsidRDefault="002D7761"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Sonnig, heiter, bedeckt, trübe, Regen, Sprühregen, starkes Unwetter/Gewitter</w:t>
            </w:r>
          </w:p>
        </w:tc>
        <w:tc>
          <w:tcPr>
            <w:tcW w:w="3351" w:type="dxa"/>
            <w:tcBorders>
              <w:top w:val="single" w:sz="6" w:space="0" w:color="auto"/>
              <w:left w:val="single" w:sz="6" w:space="0" w:color="auto"/>
              <w:bottom w:val="single" w:sz="6" w:space="0" w:color="auto"/>
              <w:right w:val="single" w:sz="6" w:space="0" w:color="auto"/>
            </w:tcBorders>
          </w:tcPr>
          <w:p w:rsidR="002D7761" w:rsidRPr="002D7761" w:rsidRDefault="002D7761" w:rsidP="00983E39">
            <w:pPr>
              <w:pStyle w:val="Style4"/>
              <w:widowControl/>
              <w:spacing w:line="235" w:lineRule="exact"/>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2D7761" w:rsidRPr="00D07807" w:rsidRDefault="00D07807"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воспринимать на слух текст и передавать основное содержание услышанного</w:t>
            </w:r>
          </w:p>
        </w:tc>
        <w:tc>
          <w:tcPr>
            <w:tcW w:w="2064" w:type="dxa"/>
            <w:tcBorders>
              <w:top w:val="single" w:sz="6" w:space="0" w:color="auto"/>
              <w:left w:val="single" w:sz="6" w:space="0" w:color="auto"/>
              <w:bottom w:val="single" w:sz="6" w:space="0" w:color="auto"/>
              <w:right w:val="single" w:sz="6" w:space="0" w:color="auto"/>
            </w:tcBorders>
          </w:tcPr>
          <w:p w:rsidR="002D7761" w:rsidRPr="00D07807" w:rsidRDefault="00D07807" w:rsidP="00983E39">
            <w:pPr>
              <w:pStyle w:val="Style4"/>
              <w:widowControl/>
              <w:spacing w:line="235" w:lineRule="exact"/>
              <w:ind w:left="12" w:hanging="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навыков аудирования</w:t>
            </w:r>
          </w:p>
        </w:tc>
      </w:tr>
      <w:tr w:rsidR="00D07807" w:rsidRPr="00D07807" w:rsidTr="00467AC3">
        <w:tc>
          <w:tcPr>
            <w:tcW w:w="765" w:type="dxa"/>
            <w:gridSpan w:val="2"/>
            <w:tcBorders>
              <w:top w:val="single" w:sz="6" w:space="0" w:color="auto"/>
              <w:left w:val="single" w:sz="6" w:space="0" w:color="auto"/>
              <w:bottom w:val="single" w:sz="6" w:space="0" w:color="auto"/>
              <w:right w:val="single" w:sz="6" w:space="0" w:color="auto"/>
            </w:tcBorders>
          </w:tcPr>
          <w:p w:rsidR="00D07807" w:rsidRDefault="00D07807"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60.</w:t>
            </w:r>
          </w:p>
        </w:tc>
        <w:tc>
          <w:tcPr>
            <w:tcW w:w="1625" w:type="dxa"/>
            <w:tcBorders>
              <w:top w:val="single" w:sz="6" w:space="0" w:color="auto"/>
              <w:left w:val="single" w:sz="6" w:space="0" w:color="auto"/>
              <w:bottom w:val="single" w:sz="6" w:space="0" w:color="auto"/>
              <w:right w:val="single" w:sz="6" w:space="0" w:color="auto"/>
            </w:tcBorders>
          </w:tcPr>
          <w:p w:rsidR="00D07807" w:rsidRPr="00C8221D" w:rsidRDefault="00D07807" w:rsidP="00D07807">
            <w:pPr>
              <w:pStyle w:val="Style4"/>
              <w:widowControl/>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Неоп</w:t>
            </w:r>
            <w:r>
              <w:rPr>
                <w:rStyle w:val="FontStyle28"/>
                <w:rFonts w:ascii="Times New Roman" w:hAnsi="Times New Roman" w:cs="Times New Roman"/>
                <w:b w:val="0"/>
                <w:sz w:val="24"/>
                <w:szCs w:val="24"/>
              </w:rPr>
              <w:softHyphen/>
              <w:t>ределённо-личное</w:t>
            </w:r>
            <w:r w:rsidRPr="00C8221D">
              <w:rPr>
                <w:rStyle w:val="FontStyle28"/>
                <w:rFonts w:ascii="Times New Roman" w:hAnsi="Times New Roman" w:cs="Times New Roman"/>
                <w:b w:val="0"/>
                <w:sz w:val="24"/>
                <w:szCs w:val="24"/>
              </w:rPr>
              <w:t xml:space="preserve"> место</w:t>
            </w:r>
            <w:r w:rsidRPr="00C8221D">
              <w:rPr>
                <w:rStyle w:val="FontStyle28"/>
                <w:rFonts w:ascii="Times New Roman" w:hAnsi="Times New Roman" w:cs="Times New Roman"/>
                <w:b w:val="0"/>
                <w:sz w:val="24"/>
                <w:szCs w:val="24"/>
              </w:rPr>
              <w:softHyphen/>
              <w:t>имения man</w:t>
            </w:r>
            <w:r>
              <w:rPr>
                <w:rStyle w:val="FontStyle28"/>
                <w:rFonts w:ascii="Times New Roman" w:hAnsi="Times New Roman" w:cs="Times New Roman"/>
                <w:b w:val="0"/>
                <w:sz w:val="24"/>
                <w:szCs w:val="24"/>
              </w:rPr>
              <w:t>.</w:t>
            </w:r>
          </w:p>
          <w:p w:rsidR="00D07807" w:rsidRPr="00C8221D" w:rsidRDefault="00D07807" w:rsidP="00D07807">
            <w:pPr>
              <w:pStyle w:val="Style4"/>
              <w:widowControl/>
              <w:spacing w:line="238" w:lineRule="exact"/>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Систематизация пройденного грамматического материала</w:t>
            </w:r>
            <w:r>
              <w:rPr>
                <w:rStyle w:val="FontStyle28"/>
                <w:rFonts w:ascii="Times New Roman" w:hAnsi="Times New Roman" w:cs="Times New Roman"/>
                <w:b w:val="0"/>
                <w:sz w:val="24"/>
                <w:szCs w:val="24"/>
              </w:rPr>
              <w:t>.</w:t>
            </w:r>
          </w:p>
        </w:tc>
        <w:tc>
          <w:tcPr>
            <w:tcW w:w="1351" w:type="dxa"/>
            <w:vMerge w:val="restart"/>
            <w:tcBorders>
              <w:top w:val="single" w:sz="6" w:space="0" w:color="auto"/>
              <w:left w:val="single" w:sz="6" w:space="0" w:color="auto"/>
              <w:right w:val="single" w:sz="6" w:space="0" w:color="auto"/>
            </w:tcBorders>
          </w:tcPr>
          <w:p w:rsidR="00D07807" w:rsidRPr="00C8221D" w:rsidRDefault="00D07807" w:rsidP="00D07807">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Грамматика. Это твердый орешек? (4 часа)</w:t>
            </w:r>
          </w:p>
          <w:p w:rsidR="00D07807" w:rsidRPr="00C8221D" w:rsidRDefault="00D07807"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D07807" w:rsidRPr="00D07807" w:rsidRDefault="00D07807"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Man wählt, man beschließt, man kann, man muss, man soll, man darf</w:t>
            </w:r>
          </w:p>
        </w:tc>
        <w:tc>
          <w:tcPr>
            <w:tcW w:w="3351" w:type="dxa"/>
            <w:tcBorders>
              <w:top w:val="single" w:sz="6" w:space="0" w:color="auto"/>
              <w:left w:val="single" w:sz="6" w:space="0" w:color="auto"/>
              <w:bottom w:val="single" w:sz="6" w:space="0" w:color="auto"/>
              <w:right w:val="single" w:sz="6" w:space="0" w:color="auto"/>
            </w:tcBorders>
          </w:tcPr>
          <w:p w:rsidR="00D07807" w:rsidRPr="00D07807" w:rsidRDefault="00D07807" w:rsidP="00983E39">
            <w:pPr>
              <w:pStyle w:val="Style4"/>
              <w:widowControl/>
              <w:spacing w:line="235" w:lineRule="exact"/>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rPr>
              <w:t>Неопределённо-личное местоимение man</w:t>
            </w:r>
          </w:p>
        </w:tc>
        <w:tc>
          <w:tcPr>
            <w:tcW w:w="3124" w:type="dxa"/>
            <w:tcBorders>
              <w:top w:val="single" w:sz="6" w:space="0" w:color="auto"/>
              <w:left w:val="single" w:sz="6" w:space="0" w:color="auto"/>
              <w:bottom w:val="single" w:sz="6" w:space="0" w:color="auto"/>
              <w:right w:val="single" w:sz="6" w:space="0" w:color="auto"/>
            </w:tcBorders>
          </w:tcPr>
          <w:p w:rsidR="00D07807" w:rsidRPr="00D07807" w:rsidRDefault="00D07807"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систематизировать граммати</w:t>
            </w:r>
            <w:r w:rsidRPr="00C8221D">
              <w:rPr>
                <w:rStyle w:val="FontStyle28"/>
                <w:rFonts w:ascii="Times New Roman" w:hAnsi="Times New Roman" w:cs="Times New Roman"/>
                <w:b w:val="0"/>
                <w:sz w:val="24"/>
                <w:szCs w:val="24"/>
              </w:rPr>
              <w:softHyphen/>
              <w:t>ческие знания об употреблении неоп</w:t>
            </w:r>
            <w:r w:rsidRPr="00C8221D">
              <w:rPr>
                <w:rStyle w:val="FontStyle28"/>
                <w:rFonts w:ascii="Times New Roman" w:hAnsi="Times New Roman" w:cs="Times New Roman"/>
                <w:b w:val="0"/>
                <w:sz w:val="24"/>
                <w:szCs w:val="24"/>
              </w:rPr>
              <w:softHyphen/>
              <w:t>ределенно-личного местоимения man и придаточных определительных предложений</w:t>
            </w:r>
          </w:p>
        </w:tc>
        <w:tc>
          <w:tcPr>
            <w:tcW w:w="2064" w:type="dxa"/>
            <w:tcBorders>
              <w:top w:val="single" w:sz="6" w:space="0" w:color="auto"/>
              <w:left w:val="single" w:sz="6" w:space="0" w:color="auto"/>
              <w:bottom w:val="single" w:sz="6" w:space="0" w:color="auto"/>
              <w:right w:val="single" w:sz="6" w:space="0" w:color="auto"/>
            </w:tcBorders>
          </w:tcPr>
          <w:p w:rsidR="00D07807" w:rsidRPr="00D07807" w:rsidRDefault="00D07807" w:rsidP="00983E39">
            <w:pPr>
              <w:pStyle w:val="Style4"/>
              <w:widowControl/>
              <w:spacing w:line="235" w:lineRule="exact"/>
              <w:ind w:left="12" w:hanging="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грамм</w:t>
            </w:r>
            <w:r>
              <w:rPr>
                <w:rStyle w:val="FontStyle28"/>
                <w:rFonts w:ascii="Times New Roman" w:hAnsi="Times New Roman" w:cs="Times New Roman"/>
                <w:b w:val="0"/>
                <w:sz w:val="24"/>
                <w:szCs w:val="24"/>
              </w:rPr>
              <w:t>а-</w:t>
            </w:r>
            <w:r w:rsidRPr="00C8221D">
              <w:rPr>
                <w:rStyle w:val="FontStyle28"/>
                <w:rFonts w:ascii="Times New Roman" w:hAnsi="Times New Roman" w:cs="Times New Roman"/>
                <w:b w:val="0"/>
                <w:sz w:val="24"/>
                <w:szCs w:val="24"/>
              </w:rPr>
              <w:t xml:space="preserve"> тических навык устной речи</w:t>
            </w:r>
          </w:p>
        </w:tc>
      </w:tr>
      <w:tr w:rsidR="00D07807"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D07807" w:rsidRDefault="00D07807"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61.</w:t>
            </w:r>
          </w:p>
        </w:tc>
        <w:tc>
          <w:tcPr>
            <w:tcW w:w="1625" w:type="dxa"/>
            <w:tcBorders>
              <w:top w:val="single" w:sz="6" w:space="0" w:color="auto"/>
              <w:left w:val="single" w:sz="6" w:space="0" w:color="auto"/>
              <w:bottom w:val="single" w:sz="6" w:space="0" w:color="auto"/>
              <w:right w:val="single" w:sz="6" w:space="0" w:color="auto"/>
            </w:tcBorders>
          </w:tcPr>
          <w:p w:rsidR="00D07807" w:rsidRPr="00C8221D" w:rsidRDefault="00D07807" w:rsidP="00D07807">
            <w:pPr>
              <w:pStyle w:val="Style4"/>
              <w:widowControl/>
              <w:ind w:left="5" w:hanging="5"/>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Склонение о</w:t>
            </w:r>
            <w:r w:rsidRPr="00C8221D">
              <w:rPr>
                <w:rStyle w:val="FontStyle28"/>
                <w:rFonts w:ascii="Times New Roman" w:hAnsi="Times New Roman" w:cs="Times New Roman"/>
                <w:b w:val="0"/>
                <w:sz w:val="24"/>
                <w:szCs w:val="24"/>
              </w:rPr>
              <w:t>тносительны</w:t>
            </w:r>
            <w:r>
              <w:rPr>
                <w:rStyle w:val="FontStyle28"/>
                <w:rFonts w:ascii="Times New Roman" w:hAnsi="Times New Roman" w:cs="Times New Roman"/>
                <w:b w:val="0"/>
                <w:sz w:val="24"/>
                <w:szCs w:val="24"/>
              </w:rPr>
              <w:t>х местоимений.</w:t>
            </w:r>
            <w:r w:rsidRPr="00C8221D">
              <w:rPr>
                <w:rStyle w:val="FontStyle28"/>
                <w:rFonts w:ascii="Times New Roman" w:hAnsi="Times New Roman" w:cs="Times New Roman"/>
                <w:b w:val="0"/>
                <w:sz w:val="24"/>
                <w:szCs w:val="24"/>
              </w:rPr>
              <w:t xml:space="preserve"> Развитие навыков письменной речи</w:t>
            </w:r>
            <w:r>
              <w:rPr>
                <w:rStyle w:val="FontStyle28"/>
                <w:rFonts w:ascii="Times New Roman" w:hAnsi="Times New Roman" w:cs="Times New Roman"/>
                <w:b w:val="0"/>
                <w:sz w:val="24"/>
                <w:szCs w:val="24"/>
              </w:rPr>
              <w:t>.</w:t>
            </w:r>
          </w:p>
        </w:tc>
        <w:tc>
          <w:tcPr>
            <w:tcW w:w="1351" w:type="dxa"/>
            <w:vMerge/>
            <w:tcBorders>
              <w:left w:val="single" w:sz="6" w:space="0" w:color="auto"/>
              <w:right w:val="single" w:sz="6" w:space="0" w:color="auto"/>
            </w:tcBorders>
          </w:tcPr>
          <w:p w:rsidR="00D07807" w:rsidRPr="00C8221D" w:rsidRDefault="00D07807"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D07807" w:rsidRPr="00D07807" w:rsidRDefault="00584422" w:rsidP="00983E39">
            <w:pPr>
              <w:pStyle w:val="Style4"/>
              <w:widowControl/>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lang w:val="de-DE"/>
              </w:rPr>
              <w:t xml:space="preserve">Der, die, das, deren, dessen, denen ... </w:t>
            </w:r>
            <w:r w:rsidRPr="00C8221D">
              <w:rPr>
                <w:rStyle w:val="FontStyle28"/>
                <w:rFonts w:ascii="Times New Roman" w:hAnsi="Times New Roman" w:cs="Times New Roman"/>
                <w:b w:val="0"/>
                <w:sz w:val="24"/>
                <w:szCs w:val="24"/>
              </w:rPr>
              <w:t>Eau de Cologne</w:t>
            </w:r>
          </w:p>
        </w:tc>
        <w:tc>
          <w:tcPr>
            <w:tcW w:w="3351" w:type="dxa"/>
            <w:tcBorders>
              <w:top w:val="single" w:sz="6" w:space="0" w:color="auto"/>
              <w:left w:val="single" w:sz="6" w:space="0" w:color="auto"/>
              <w:bottom w:val="single" w:sz="6" w:space="0" w:color="auto"/>
              <w:right w:val="single" w:sz="6" w:space="0" w:color="auto"/>
            </w:tcBorders>
          </w:tcPr>
          <w:p w:rsidR="00D07807" w:rsidRPr="00C8221D" w:rsidRDefault="00584422"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Относительные место</w:t>
            </w:r>
            <w:r w:rsidRPr="00C8221D">
              <w:rPr>
                <w:rStyle w:val="FontStyle28"/>
                <w:rFonts w:ascii="Times New Roman" w:hAnsi="Times New Roman" w:cs="Times New Roman"/>
                <w:b w:val="0"/>
                <w:sz w:val="24"/>
                <w:szCs w:val="24"/>
              </w:rPr>
              <w:softHyphen/>
              <w:t>имения</w:t>
            </w:r>
          </w:p>
        </w:tc>
        <w:tc>
          <w:tcPr>
            <w:tcW w:w="3124" w:type="dxa"/>
            <w:tcBorders>
              <w:top w:val="single" w:sz="6" w:space="0" w:color="auto"/>
              <w:left w:val="single" w:sz="6" w:space="0" w:color="auto"/>
              <w:bottom w:val="single" w:sz="6" w:space="0" w:color="auto"/>
              <w:right w:val="single" w:sz="6" w:space="0" w:color="auto"/>
            </w:tcBorders>
          </w:tcPr>
          <w:p w:rsidR="00D07807" w:rsidRPr="00C8221D" w:rsidRDefault="00584422"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употреблять относительные местоимения во всех падежах при устных и письменных описаниях горо</w:t>
            </w:r>
            <w:r w:rsidRPr="00C8221D">
              <w:rPr>
                <w:rStyle w:val="FontStyle28"/>
                <w:rFonts w:ascii="Times New Roman" w:hAnsi="Times New Roman" w:cs="Times New Roman"/>
                <w:b w:val="0"/>
                <w:sz w:val="24"/>
                <w:szCs w:val="24"/>
              </w:rPr>
              <w:softHyphen/>
              <w:t>дов, людей</w:t>
            </w:r>
          </w:p>
        </w:tc>
        <w:tc>
          <w:tcPr>
            <w:tcW w:w="2064" w:type="dxa"/>
            <w:tcBorders>
              <w:top w:val="single" w:sz="6" w:space="0" w:color="auto"/>
              <w:left w:val="single" w:sz="6" w:space="0" w:color="auto"/>
              <w:bottom w:val="single" w:sz="6" w:space="0" w:color="auto"/>
              <w:right w:val="single" w:sz="6" w:space="0" w:color="auto"/>
            </w:tcBorders>
          </w:tcPr>
          <w:p w:rsidR="00D07807" w:rsidRPr="00C8221D" w:rsidRDefault="00584422" w:rsidP="00983E39">
            <w:pPr>
              <w:pStyle w:val="Style4"/>
              <w:widowControl/>
              <w:spacing w:line="235" w:lineRule="exact"/>
              <w:ind w:left="12" w:hanging="1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Задания по грам</w:t>
            </w:r>
            <w:r w:rsidRPr="00C8221D">
              <w:rPr>
                <w:rStyle w:val="FontStyle28"/>
                <w:rFonts w:ascii="Times New Roman" w:hAnsi="Times New Roman" w:cs="Times New Roman"/>
                <w:b w:val="0"/>
                <w:sz w:val="24"/>
                <w:szCs w:val="24"/>
              </w:rPr>
              <w:t>матике</w:t>
            </w:r>
          </w:p>
        </w:tc>
      </w:tr>
      <w:tr w:rsidR="00D07807"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D07807" w:rsidRDefault="00D07807"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62</w:t>
            </w:r>
            <w:r w:rsidR="00584422">
              <w:rPr>
                <w:rStyle w:val="FontStyle28"/>
                <w:rFonts w:ascii="Times New Roman" w:hAnsi="Times New Roman" w:cs="Times New Roman"/>
                <w:b w:val="0"/>
                <w:sz w:val="24"/>
                <w:szCs w:val="24"/>
              </w:rPr>
              <w:t>-63</w:t>
            </w:r>
            <w:r>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D07807" w:rsidRPr="00C8221D" w:rsidRDefault="00D07807" w:rsidP="00983E39">
            <w:pPr>
              <w:pStyle w:val="Style4"/>
              <w:widowControl/>
              <w:spacing w:line="238" w:lineRule="exact"/>
              <w:ind w:left="10" w:hanging="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Придаточные определительные предложения. Активизация грамматических навыков.</w:t>
            </w:r>
          </w:p>
        </w:tc>
        <w:tc>
          <w:tcPr>
            <w:tcW w:w="1351" w:type="dxa"/>
            <w:vMerge/>
            <w:tcBorders>
              <w:left w:val="single" w:sz="6" w:space="0" w:color="auto"/>
              <w:right w:val="single" w:sz="6" w:space="0" w:color="auto"/>
            </w:tcBorders>
          </w:tcPr>
          <w:p w:rsidR="00D07807" w:rsidRPr="00C8221D" w:rsidRDefault="00D07807"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D07807" w:rsidRPr="00D07807" w:rsidRDefault="00D07807" w:rsidP="00983E39">
            <w:pPr>
              <w:pStyle w:val="Style4"/>
              <w:widowControl/>
              <w:ind w:firstLine="7"/>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D07807" w:rsidRPr="00C8221D" w:rsidRDefault="00D07807" w:rsidP="00983E39">
            <w:pPr>
              <w:pStyle w:val="Style4"/>
              <w:widowControl/>
              <w:spacing w:line="235" w:lineRule="exact"/>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D07807" w:rsidRPr="00C8221D" w:rsidRDefault="00D07807" w:rsidP="00983E39">
            <w:pPr>
              <w:pStyle w:val="Style4"/>
              <w:widowControl/>
              <w:spacing w:line="235" w:lineRule="exact"/>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D07807" w:rsidRPr="00C8221D" w:rsidRDefault="00D07807" w:rsidP="00983E39">
            <w:pPr>
              <w:pStyle w:val="Style4"/>
              <w:widowControl/>
              <w:spacing w:line="235" w:lineRule="exact"/>
              <w:ind w:left="12" w:hanging="12"/>
              <w:rPr>
                <w:rStyle w:val="FontStyle28"/>
                <w:rFonts w:ascii="Times New Roman" w:hAnsi="Times New Roman" w:cs="Times New Roman"/>
                <w:b w:val="0"/>
                <w:sz w:val="24"/>
                <w:szCs w:val="24"/>
              </w:rPr>
            </w:pPr>
          </w:p>
        </w:tc>
      </w:tr>
      <w:tr w:rsidR="005844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64</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spacing w:line="238" w:lineRule="exact"/>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Делаем покупки. </w:t>
            </w:r>
          </w:p>
          <w:p w:rsidR="00584422" w:rsidRPr="00C8221D" w:rsidRDefault="00584422" w:rsidP="00983E39">
            <w:pPr>
              <w:pStyle w:val="Style4"/>
              <w:widowControl/>
              <w:spacing w:line="238" w:lineRule="exact"/>
              <w:ind w:left="10" w:hanging="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w:t>
            </w:r>
            <w:r>
              <w:rPr>
                <w:rStyle w:val="FontStyle28"/>
                <w:rFonts w:ascii="Times New Roman" w:hAnsi="Times New Roman" w:cs="Times New Roman"/>
                <w:b w:val="0"/>
                <w:sz w:val="24"/>
                <w:szCs w:val="24"/>
              </w:rPr>
              <w:t>бучение диалогическому высказыванию.</w:t>
            </w:r>
          </w:p>
        </w:tc>
        <w:tc>
          <w:tcPr>
            <w:tcW w:w="1351" w:type="dxa"/>
            <w:vMerge w:val="restart"/>
            <w:tcBorders>
              <w:top w:val="single" w:sz="6" w:space="0" w:color="auto"/>
              <w:left w:val="single" w:sz="6" w:space="0" w:color="auto"/>
              <w:right w:val="single" w:sz="6" w:space="0" w:color="auto"/>
            </w:tcBorders>
          </w:tcPr>
          <w:p w:rsidR="00584422" w:rsidRPr="00C8221D" w:rsidRDefault="00584422" w:rsidP="00584422">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Слово -серебро, молчание – золото. Но не при изучении иностранного языка. (3 часа)</w:t>
            </w:r>
          </w:p>
          <w:p w:rsidR="00584422" w:rsidRPr="00C8221D" w:rsidRDefault="00584422"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Tee, der Kaffe, der Apfel, der K</w:t>
            </w:r>
            <w:r w:rsidRPr="00C8221D">
              <w:rPr>
                <w:rStyle w:val="FontStyle28"/>
                <w:rFonts w:ascii="Times New Roman" w:hAnsi="Times New Roman" w:cs="Times New Roman"/>
                <w:b w:val="0"/>
                <w:sz w:val="24"/>
                <w:szCs w:val="24"/>
              </w:rPr>
              <w:t>д</w:t>
            </w:r>
            <w:r w:rsidRPr="00C8221D">
              <w:rPr>
                <w:rStyle w:val="FontStyle28"/>
                <w:rFonts w:ascii="Times New Roman" w:hAnsi="Times New Roman" w:cs="Times New Roman"/>
                <w:b w:val="0"/>
                <w:sz w:val="24"/>
                <w:szCs w:val="24"/>
                <w:lang w:val="de-DE"/>
              </w:rPr>
              <w:softHyphen/>
              <w:t>se, der Saft, der Fisch, der Kuchen, die Butter, die Milch, die Limonade, die Marmelade, die Birne, die Wurst, die Tomate, das Brot, das Mineralwasser, das Ei, das Huhn, das Fleisch, die Gur</w:t>
            </w:r>
            <w:r w:rsidRPr="00C8221D">
              <w:rPr>
                <w:rStyle w:val="FontStyle28"/>
                <w:rFonts w:ascii="Times New Roman" w:hAnsi="Times New Roman" w:cs="Times New Roman"/>
                <w:b w:val="0"/>
                <w:sz w:val="24"/>
                <w:szCs w:val="24"/>
                <w:lang w:val="de-DE"/>
              </w:rPr>
              <w:softHyphen/>
              <w:t>ke</w:t>
            </w:r>
          </w:p>
        </w:tc>
        <w:tc>
          <w:tcPr>
            <w:tcW w:w="3351"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Употребление артикля с названиями продук</w:t>
            </w:r>
            <w:r w:rsidRPr="00C8221D">
              <w:rPr>
                <w:rStyle w:val="FontStyle28"/>
                <w:rFonts w:ascii="Times New Roman" w:hAnsi="Times New Roman" w:cs="Times New Roman"/>
                <w:b w:val="0"/>
                <w:sz w:val="24"/>
                <w:szCs w:val="24"/>
              </w:rPr>
              <w:softHyphen/>
              <w:t>тов питания</w:t>
            </w:r>
          </w:p>
        </w:tc>
        <w:tc>
          <w:tcPr>
            <w:tcW w:w="3124" w:type="dxa"/>
            <w:tcBorders>
              <w:top w:val="single" w:sz="6" w:space="0" w:color="auto"/>
              <w:left w:val="single" w:sz="6" w:space="0" w:color="auto"/>
              <w:bottom w:val="single" w:sz="6" w:space="0" w:color="auto"/>
              <w:right w:val="single" w:sz="6" w:space="0" w:color="auto"/>
            </w:tcBorders>
          </w:tcPr>
          <w:p w:rsidR="00584422" w:rsidRDefault="00584422"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систематизировать лексику по теме «Еда»</w:t>
            </w:r>
          </w:p>
          <w:p w:rsidR="00584422" w:rsidRPr="00C8221D" w:rsidRDefault="00584422" w:rsidP="00983E39">
            <w:pPr>
              <w:pStyle w:val="Style4"/>
              <w:widowControl/>
              <w:spacing w:line="23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составлять диалоги по анало</w:t>
            </w:r>
            <w:r w:rsidRPr="00C8221D">
              <w:rPr>
                <w:rStyle w:val="FontStyle28"/>
                <w:rFonts w:ascii="Times New Roman" w:hAnsi="Times New Roman" w:cs="Times New Roman"/>
                <w:b w:val="0"/>
                <w:sz w:val="24"/>
                <w:szCs w:val="24"/>
              </w:rPr>
              <w:softHyphen/>
              <w:t>гии с использованием отдельных реп</w:t>
            </w:r>
            <w:r w:rsidRPr="00C8221D">
              <w:rPr>
                <w:rStyle w:val="FontStyle28"/>
                <w:rFonts w:ascii="Times New Roman" w:hAnsi="Times New Roman" w:cs="Times New Roman"/>
                <w:b w:val="0"/>
                <w:sz w:val="24"/>
                <w:szCs w:val="24"/>
              </w:rPr>
              <w:softHyphen/>
              <w:t>лик из полилога. Знать, как составить программу пребывания для гостей. Инсценировать посещение супермар</w:t>
            </w:r>
            <w:r w:rsidRPr="00C8221D">
              <w:rPr>
                <w:rStyle w:val="FontStyle28"/>
                <w:rFonts w:ascii="Times New Roman" w:hAnsi="Times New Roman" w:cs="Times New Roman"/>
                <w:b w:val="0"/>
                <w:sz w:val="24"/>
                <w:szCs w:val="24"/>
              </w:rPr>
              <w:softHyphen/>
              <w:t>кета во время подготовки к приезду друзей</w:t>
            </w:r>
          </w:p>
        </w:tc>
        <w:tc>
          <w:tcPr>
            <w:tcW w:w="2064" w:type="dxa"/>
            <w:tcBorders>
              <w:top w:val="single" w:sz="6" w:space="0" w:color="auto"/>
              <w:left w:val="single" w:sz="6" w:space="0" w:color="auto"/>
              <w:bottom w:val="single" w:sz="6" w:space="0" w:color="auto"/>
              <w:right w:val="single" w:sz="6" w:space="0" w:color="auto"/>
            </w:tcBorders>
          </w:tcPr>
          <w:p w:rsidR="00584422" w:rsidRDefault="00584422" w:rsidP="00983E39">
            <w:pPr>
              <w:pStyle w:val="Style4"/>
              <w:widowControl/>
              <w:spacing w:line="235" w:lineRule="exact"/>
              <w:ind w:left="12" w:hanging="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Диалог «Мы идём в супермаркет»</w:t>
            </w:r>
          </w:p>
          <w:p w:rsidR="00584422" w:rsidRPr="00C8221D" w:rsidRDefault="00584422" w:rsidP="00983E39">
            <w:pPr>
              <w:pStyle w:val="Style4"/>
              <w:widowControl/>
              <w:spacing w:line="235" w:lineRule="exact"/>
              <w:ind w:left="12" w:hanging="1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Контроль диалоги</w:t>
            </w:r>
            <w:r w:rsidRPr="00C8221D">
              <w:rPr>
                <w:rStyle w:val="FontStyle28"/>
                <w:rFonts w:ascii="Times New Roman" w:hAnsi="Times New Roman" w:cs="Times New Roman"/>
                <w:b w:val="0"/>
                <w:sz w:val="24"/>
                <w:szCs w:val="24"/>
              </w:rPr>
              <w:t xml:space="preserve"> ческой речи</w:t>
            </w:r>
          </w:p>
        </w:tc>
      </w:tr>
      <w:tr w:rsidR="005844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16"/>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65</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Подготовка к путешествию.</w:t>
            </w:r>
          </w:p>
          <w:p w:rsidR="00584422" w:rsidRPr="00C8221D" w:rsidRDefault="0058442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монологическому высказыванию</w:t>
            </w:r>
          </w:p>
        </w:tc>
        <w:tc>
          <w:tcPr>
            <w:tcW w:w="1351" w:type="dxa"/>
            <w:vMerge/>
            <w:tcBorders>
              <w:left w:val="single" w:sz="6" w:space="0" w:color="auto"/>
              <w:right w:val="single" w:sz="6" w:space="0" w:color="auto"/>
            </w:tcBorders>
          </w:tcPr>
          <w:p w:rsidR="00584422" w:rsidRPr="00C8221D" w:rsidRDefault="00584422"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spacing w:line="245" w:lineRule="exact"/>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 Reiseziel, die Reisevorbereitung, das Verkehrsmittel, die Fahrkarten, reisen, die Flugkarten, fliegen, das Kaufhaus, das Geschäft, der Laden, alles Nötige, einige Kleinigkeiten</w:t>
            </w:r>
          </w:p>
        </w:tc>
        <w:tc>
          <w:tcPr>
            <w:tcW w:w="3351"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spacing w:line="245" w:lineRule="exact"/>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составлять рассказ с опорой на лексико-смысловую таблицу</w:t>
            </w:r>
          </w:p>
        </w:tc>
        <w:tc>
          <w:tcPr>
            <w:tcW w:w="2064"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ind w:firstLine="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Письменное сооб</w:t>
            </w:r>
            <w:r w:rsidRPr="00C8221D">
              <w:rPr>
                <w:rStyle w:val="FontStyle28"/>
                <w:rFonts w:ascii="Times New Roman" w:hAnsi="Times New Roman" w:cs="Times New Roman"/>
                <w:b w:val="0"/>
                <w:sz w:val="24"/>
                <w:szCs w:val="24"/>
              </w:rPr>
              <w:softHyphen/>
              <w:t>щение «Путешест</w:t>
            </w:r>
            <w:r w:rsidRPr="00C8221D">
              <w:rPr>
                <w:rStyle w:val="FontStyle28"/>
                <w:rFonts w:ascii="Times New Roman" w:hAnsi="Times New Roman" w:cs="Times New Roman"/>
                <w:b w:val="0"/>
                <w:sz w:val="24"/>
                <w:szCs w:val="24"/>
              </w:rPr>
              <w:softHyphen/>
              <w:t>вие»</w:t>
            </w:r>
          </w:p>
        </w:tc>
      </w:tr>
      <w:tr w:rsidR="005844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16"/>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66</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84422" w:rsidRPr="00C8221D" w:rsidRDefault="00584422" w:rsidP="00584422">
            <w:pPr>
              <w:pStyle w:val="Style4"/>
              <w:widowControl/>
              <w:ind w:right="718"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w:t>
            </w:r>
            <w:r>
              <w:rPr>
                <w:rStyle w:val="FontStyle28"/>
                <w:rFonts w:ascii="Times New Roman" w:hAnsi="Times New Roman" w:cs="Times New Roman"/>
                <w:b w:val="0"/>
                <w:sz w:val="24"/>
                <w:szCs w:val="24"/>
              </w:rPr>
              <w:t xml:space="preserve">рограмма пребывания для гостей. </w:t>
            </w:r>
            <w:r w:rsidRPr="00C8221D">
              <w:rPr>
                <w:rStyle w:val="FontStyle28"/>
                <w:rFonts w:ascii="Times New Roman" w:hAnsi="Times New Roman" w:cs="Times New Roman"/>
                <w:b w:val="0"/>
                <w:sz w:val="24"/>
                <w:szCs w:val="24"/>
              </w:rPr>
              <w:t>Развитие навыков монологической речи</w:t>
            </w:r>
            <w:r>
              <w:rPr>
                <w:rStyle w:val="FontStyle28"/>
                <w:rFonts w:ascii="Times New Roman" w:hAnsi="Times New Roman" w:cs="Times New Roman"/>
                <w:b w:val="0"/>
                <w:sz w:val="24"/>
                <w:szCs w:val="24"/>
              </w:rPr>
              <w:t>.</w:t>
            </w:r>
          </w:p>
        </w:tc>
        <w:tc>
          <w:tcPr>
            <w:tcW w:w="1351" w:type="dxa"/>
            <w:vMerge/>
            <w:tcBorders>
              <w:left w:val="single" w:sz="6" w:space="0" w:color="auto"/>
              <w:bottom w:val="single" w:sz="6" w:space="0" w:color="auto"/>
              <w:right w:val="single" w:sz="6" w:space="0" w:color="auto"/>
            </w:tcBorders>
          </w:tcPr>
          <w:p w:rsidR="00584422" w:rsidRPr="00C8221D" w:rsidRDefault="00584422"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84422" w:rsidRPr="00584422" w:rsidRDefault="00584422"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Modell</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Modeschau</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Aus</w:t>
            </w:r>
            <w:r w:rsidRPr="00584422">
              <w:rPr>
                <w:rStyle w:val="FontStyle28"/>
                <w:rFonts w:ascii="Times New Roman" w:hAnsi="Times New Roman" w:cs="Times New Roman"/>
                <w:b w:val="0"/>
                <w:sz w:val="24"/>
                <w:szCs w:val="24"/>
                <w:lang w:val="de-DE"/>
              </w:rPr>
              <w:softHyphen/>
            </w:r>
            <w:r w:rsidRPr="00C8221D">
              <w:rPr>
                <w:rStyle w:val="FontStyle28"/>
                <w:rFonts w:ascii="Times New Roman" w:hAnsi="Times New Roman" w:cs="Times New Roman"/>
                <w:b w:val="0"/>
                <w:sz w:val="24"/>
                <w:szCs w:val="24"/>
                <w:lang w:val="de-DE"/>
              </w:rPr>
              <w:t>stellung</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vorstellen</w:t>
            </w:r>
            <w:r w:rsidRPr="005844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fehlend</w:t>
            </w:r>
            <w:r w:rsidRPr="00584422">
              <w:rPr>
                <w:rStyle w:val="FontStyle28"/>
                <w:rFonts w:ascii="Times New Roman" w:hAnsi="Times New Roman" w:cs="Times New Roman"/>
                <w:b w:val="0"/>
                <w:sz w:val="24"/>
                <w:szCs w:val="24"/>
                <w:lang w:val="de-DE"/>
              </w:rPr>
              <w:t>,</w:t>
            </w:r>
            <w:r w:rsidRPr="00C8221D">
              <w:rPr>
                <w:rStyle w:val="FontStyle28"/>
                <w:rFonts w:ascii="Times New Roman" w:hAnsi="Times New Roman" w:cs="Times New Roman"/>
                <w:b w:val="0"/>
                <w:sz w:val="24"/>
                <w:szCs w:val="24"/>
                <w:lang w:val="de-DE"/>
              </w:rPr>
              <w:t xml:space="preserve"> In Gedanken, der Empfang, unterbrin</w:t>
            </w:r>
            <w:r w:rsidRPr="00C8221D">
              <w:rPr>
                <w:rStyle w:val="FontStyle28"/>
                <w:rFonts w:ascii="Times New Roman" w:hAnsi="Times New Roman" w:cs="Times New Roman"/>
                <w:b w:val="0"/>
                <w:sz w:val="24"/>
                <w:szCs w:val="24"/>
                <w:lang w:val="de-DE"/>
              </w:rPr>
              <w:softHyphen/>
              <w:t>gen, auf Hochglanz bringen, riechen, nicht mein Element, der Geschenkbeu</w:t>
            </w:r>
            <w:r w:rsidRPr="00C8221D">
              <w:rPr>
                <w:rStyle w:val="FontStyle28"/>
                <w:rFonts w:ascii="Times New Roman" w:hAnsi="Times New Roman" w:cs="Times New Roman"/>
                <w:b w:val="0"/>
                <w:sz w:val="24"/>
                <w:szCs w:val="24"/>
                <w:lang w:val="de-DE"/>
              </w:rPr>
              <w:softHyphen/>
              <w:t>tel, das Jahresheft, der Kaugummi</w:t>
            </w:r>
          </w:p>
        </w:tc>
        <w:tc>
          <w:tcPr>
            <w:tcW w:w="3351" w:type="dxa"/>
            <w:tcBorders>
              <w:top w:val="single" w:sz="6" w:space="0" w:color="auto"/>
              <w:left w:val="single" w:sz="6" w:space="0" w:color="auto"/>
              <w:bottom w:val="single" w:sz="6" w:space="0" w:color="auto"/>
              <w:right w:val="single" w:sz="6" w:space="0" w:color="auto"/>
            </w:tcBorders>
          </w:tcPr>
          <w:p w:rsidR="00584422" w:rsidRPr="00584422" w:rsidRDefault="0058442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рассказывать о покупках в Гер</w:t>
            </w:r>
            <w:r w:rsidRPr="00C8221D">
              <w:rPr>
                <w:rStyle w:val="FontStyle28"/>
                <w:rFonts w:ascii="Times New Roman" w:hAnsi="Times New Roman" w:cs="Times New Roman"/>
                <w:b w:val="0"/>
                <w:sz w:val="24"/>
                <w:szCs w:val="24"/>
              </w:rPr>
              <w:softHyphen/>
              <w:t>мании, о лучших местах пребывания в Германии; делать сообщения на осно</w:t>
            </w:r>
            <w:r w:rsidRPr="00C8221D">
              <w:rPr>
                <w:rStyle w:val="FontStyle28"/>
                <w:rFonts w:ascii="Times New Roman" w:hAnsi="Times New Roman" w:cs="Times New Roman"/>
                <w:b w:val="0"/>
                <w:sz w:val="24"/>
                <w:szCs w:val="24"/>
              </w:rPr>
              <w:softHyphen/>
              <w:t>ве иллюстративного материала (воз</w:t>
            </w:r>
            <w:r w:rsidRPr="00C8221D">
              <w:rPr>
                <w:rStyle w:val="FontStyle28"/>
                <w:rFonts w:ascii="Times New Roman" w:hAnsi="Times New Roman" w:cs="Times New Roman"/>
                <w:b w:val="0"/>
                <w:sz w:val="24"/>
                <w:szCs w:val="24"/>
              </w:rPr>
              <w:softHyphen/>
              <w:t>можен проект, реферат)</w:t>
            </w:r>
          </w:p>
        </w:tc>
        <w:tc>
          <w:tcPr>
            <w:tcW w:w="2064" w:type="dxa"/>
            <w:tcBorders>
              <w:top w:val="single" w:sz="6" w:space="0" w:color="auto"/>
              <w:left w:val="single" w:sz="6" w:space="0" w:color="auto"/>
              <w:bottom w:val="single" w:sz="6" w:space="0" w:color="auto"/>
              <w:right w:val="single" w:sz="6" w:space="0" w:color="auto"/>
            </w:tcBorders>
          </w:tcPr>
          <w:p w:rsidR="00584422" w:rsidRPr="00C8221D" w:rsidRDefault="00584422"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Защита проектной работы, реферата</w:t>
            </w:r>
          </w:p>
        </w:tc>
      </w:tr>
      <w:tr w:rsidR="006707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67</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ind w:firstLine="5"/>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Подготовка к путешествию. Повторение темы.</w:t>
            </w:r>
          </w:p>
        </w:tc>
        <w:tc>
          <w:tcPr>
            <w:tcW w:w="1351" w:type="dxa"/>
            <w:vMerge w:val="restart"/>
            <w:tcBorders>
              <w:top w:val="single" w:sz="6" w:space="0" w:color="auto"/>
              <w:left w:val="single" w:sz="6" w:space="0" w:color="auto"/>
              <w:right w:val="single" w:sz="6" w:space="0" w:color="auto"/>
            </w:tcBorders>
          </w:tcPr>
          <w:p w:rsidR="00670722" w:rsidRPr="00C8221D" w:rsidRDefault="00670722" w:rsidP="00584422">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Мы проверяем то, что уже умеем. (3 часа)</w:t>
            </w:r>
          </w:p>
          <w:p w:rsidR="00670722" w:rsidRPr="00C8221D" w:rsidRDefault="00670722"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670722" w:rsidRPr="00670722" w:rsidRDefault="00670722" w:rsidP="00983E39">
            <w:pPr>
              <w:pStyle w:val="Style4"/>
              <w:widowControl/>
              <w:ind w:firstLine="7"/>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670722" w:rsidRPr="00670722" w:rsidRDefault="00670722"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ind w:left="5" w:hanging="5"/>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ind w:firstLine="7"/>
              <w:rPr>
                <w:rStyle w:val="FontStyle28"/>
                <w:rFonts w:ascii="Times New Roman" w:hAnsi="Times New Roman" w:cs="Times New Roman"/>
                <w:b w:val="0"/>
                <w:sz w:val="24"/>
                <w:szCs w:val="24"/>
              </w:rPr>
            </w:pPr>
          </w:p>
        </w:tc>
      </w:tr>
      <w:tr w:rsidR="006707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68.-69.</w:t>
            </w:r>
          </w:p>
        </w:tc>
        <w:tc>
          <w:tcPr>
            <w:tcW w:w="1625" w:type="dxa"/>
            <w:tcBorders>
              <w:top w:val="single" w:sz="6" w:space="0" w:color="auto"/>
              <w:left w:val="single" w:sz="6" w:space="0" w:color="auto"/>
              <w:bottom w:val="single" w:sz="6" w:space="0" w:color="auto"/>
              <w:right w:val="single" w:sz="6" w:space="0" w:color="auto"/>
            </w:tcBorders>
          </w:tcPr>
          <w:p w:rsidR="00670722" w:rsidRPr="00C8221D" w:rsidRDefault="00670722" w:rsidP="00670722">
            <w:pPr>
              <w:pStyle w:val="Style4"/>
              <w:widowControl/>
              <w:spacing w:line="245" w:lineRule="exact"/>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Подготовка к </w:t>
            </w:r>
            <w:r>
              <w:rPr>
                <w:rStyle w:val="FontStyle28"/>
                <w:rFonts w:ascii="Times New Roman" w:hAnsi="Times New Roman" w:cs="Times New Roman"/>
                <w:b w:val="0"/>
                <w:sz w:val="24"/>
                <w:szCs w:val="24"/>
              </w:rPr>
              <w:lastRenderedPageBreak/>
              <w:t>путешествию. Обобщающее повторение темы.</w:t>
            </w:r>
          </w:p>
          <w:p w:rsidR="00670722" w:rsidRPr="00C8221D" w:rsidRDefault="00670722" w:rsidP="00983E39">
            <w:pPr>
              <w:pStyle w:val="Style4"/>
              <w:widowControl/>
              <w:spacing w:line="245" w:lineRule="exact"/>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spacing w:line="247"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Уметь заполнить </w:t>
            </w:r>
            <w:r w:rsidRPr="00C8221D">
              <w:rPr>
                <w:rStyle w:val="FontStyle28"/>
                <w:rFonts w:ascii="Times New Roman" w:hAnsi="Times New Roman" w:cs="Times New Roman"/>
                <w:b w:val="0"/>
                <w:sz w:val="24"/>
                <w:szCs w:val="24"/>
              </w:rPr>
              <w:lastRenderedPageBreak/>
              <w:t>анкету/заявление при поездке за границу</w:t>
            </w:r>
          </w:p>
        </w:tc>
        <w:tc>
          <w:tcPr>
            <w:tcW w:w="206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spacing w:line="242" w:lineRule="exact"/>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 xml:space="preserve">Заполнение аж </w:t>
            </w:r>
            <w:r w:rsidRPr="00C8221D">
              <w:rPr>
                <w:rStyle w:val="FontStyle28"/>
                <w:rFonts w:ascii="Times New Roman" w:hAnsi="Times New Roman" w:cs="Times New Roman"/>
                <w:b w:val="0"/>
                <w:sz w:val="24"/>
                <w:szCs w:val="24"/>
              </w:rPr>
              <w:lastRenderedPageBreak/>
              <w:t>ты/заявления</w:t>
            </w:r>
          </w:p>
        </w:tc>
      </w:tr>
      <w:tr w:rsidR="006707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70</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spacing w:line="24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Новая денежная</w:t>
            </w:r>
          </w:p>
          <w:p w:rsidR="00670722" w:rsidRPr="00C8221D" w:rsidRDefault="00670722" w:rsidP="00983E39">
            <w:pPr>
              <w:pStyle w:val="Style4"/>
              <w:widowControl/>
              <w:spacing w:line="24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единица</w:t>
            </w:r>
          </w:p>
          <w:p w:rsidR="00670722" w:rsidRPr="00C8221D" w:rsidRDefault="00670722" w:rsidP="00983E39">
            <w:pPr>
              <w:pStyle w:val="Style4"/>
              <w:widowControl/>
              <w:spacing w:line="24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 Европе</w:t>
            </w:r>
            <w:r>
              <w:rPr>
                <w:rStyle w:val="FontStyle28"/>
                <w:rFonts w:ascii="Times New Roman" w:hAnsi="Times New Roman" w:cs="Times New Roman"/>
                <w:b w:val="0"/>
                <w:sz w:val="24"/>
                <w:szCs w:val="24"/>
              </w:rPr>
              <w:t>.</w:t>
            </w:r>
          </w:p>
          <w:p w:rsidR="00670722" w:rsidRPr="00C8221D" w:rsidRDefault="00670722" w:rsidP="00983E39">
            <w:pPr>
              <w:pStyle w:val="Style4"/>
              <w:widowControl/>
              <w:spacing w:line="24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коммуникативных навыков</w:t>
            </w:r>
          </w:p>
        </w:tc>
        <w:tc>
          <w:tcPr>
            <w:tcW w:w="1351" w:type="dxa"/>
            <w:vMerge w:val="restart"/>
            <w:tcBorders>
              <w:top w:val="single" w:sz="6" w:space="0" w:color="auto"/>
              <w:left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Изучать немецкий язык –значит знакомиться со страной и людьми. (2 часа)</w:t>
            </w:r>
          </w:p>
        </w:tc>
        <w:tc>
          <w:tcPr>
            <w:tcW w:w="3170" w:type="dxa"/>
            <w:tcBorders>
              <w:top w:val="single" w:sz="6" w:space="0" w:color="auto"/>
              <w:left w:val="single" w:sz="6" w:space="0" w:color="auto"/>
              <w:bottom w:val="single" w:sz="6" w:space="0" w:color="auto"/>
              <w:right w:val="single" w:sz="6" w:space="0" w:color="auto"/>
            </w:tcBorders>
          </w:tcPr>
          <w:p w:rsidR="00670722" w:rsidRPr="00670722" w:rsidRDefault="00670722" w:rsidP="00983E39">
            <w:pPr>
              <w:pStyle w:val="Style4"/>
              <w:widowControl/>
              <w:ind w:firstLine="5"/>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670722" w:rsidRPr="00670722" w:rsidRDefault="00670722"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spacing w:line="242" w:lineRule="exact"/>
              <w:ind w:firstLine="10"/>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spacing w:line="242" w:lineRule="exact"/>
              <w:ind w:firstLine="10"/>
              <w:rPr>
                <w:rStyle w:val="FontStyle28"/>
                <w:rFonts w:ascii="Times New Roman" w:hAnsi="Times New Roman" w:cs="Times New Roman"/>
                <w:b w:val="0"/>
                <w:sz w:val="24"/>
                <w:szCs w:val="24"/>
              </w:rPr>
            </w:pPr>
          </w:p>
        </w:tc>
      </w:tr>
      <w:tr w:rsidR="00670722" w:rsidRPr="00C8221D" w:rsidTr="00467AC3">
        <w:tc>
          <w:tcPr>
            <w:tcW w:w="765" w:type="dxa"/>
            <w:gridSpan w:val="2"/>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71</w:t>
            </w:r>
            <w:r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spacing w:line="245" w:lineRule="exact"/>
              <w:ind w:right="54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Творчество</w:t>
            </w:r>
            <w:r>
              <w:rPr>
                <w:rStyle w:val="FontStyle28"/>
                <w:rFonts w:ascii="Times New Roman" w:hAnsi="Times New Roman" w:cs="Times New Roman"/>
                <w:b w:val="0"/>
                <w:sz w:val="24"/>
                <w:szCs w:val="24"/>
              </w:rPr>
              <w:t xml:space="preserve"> Б.</w:t>
            </w:r>
            <w:r w:rsidRPr="00C8221D">
              <w:rPr>
                <w:rStyle w:val="FontStyle28"/>
                <w:rFonts w:ascii="Times New Roman" w:hAnsi="Times New Roman" w:cs="Times New Roman"/>
                <w:b w:val="0"/>
                <w:sz w:val="24"/>
                <w:szCs w:val="24"/>
              </w:rPr>
              <w:t xml:space="preserve"> Брехта</w:t>
            </w:r>
          </w:p>
          <w:p w:rsidR="00670722" w:rsidRPr="00C8221D" w:rsidRDefault="00670722" w:rsidP="00670722">
            <w:pPr>
              <w:pStyle w:val="Style20"/>
              <w:widowControl/>
              <w:spacing w:line="245" w:lineRule="exact"/>
              <w:ind w:right="54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Обучение </w:t>
            </w:r>
            <w:r>
              <w:rPr>
                <w:rStyle w:val="FontStyle28"/>
                <w:rFonts w:ascii="Times New Roman" w:hAnsi="Times New Roman" w:cs="Times New Roman"/>
                <w:b w:val="0"/>
                <w:sz w:val="24"/>
                <w:szCs w:val="24"/>
              </w:rPr>
              <w:t>чтению.</w:t>
            </w:r>
          </w:p>
        </w:tc>
        <w:tc>
          <w:tcPr>
            <w:tcW w:w="1351" w:type="dxa"/>
            <w:vMerge/>
            <w:tcBorders>
              <w:left w:val="single" w:sz="6" w:space="0" w:color="auto"/>
              <w:bottom w:val="single" w:sz="6" w:space="0" w:color="auto"/>
              <w:right w:val="single" w:sz="6" w:space="0" w:color="auto"/>
            </w:tcBorders>
          </w:tcPr>
          <w:p w:rsidR="00670722" w:rsidRPr="00C8221D" w:rsidRDefault="00670722"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670722" w:rsidRPr="00670722" w:rsidRDefault="00670722" w:rsidP="00983E39">
            <w:pPr>
              <w:pStyle w:val="Style20"/>
              <w:widowControl/>
              <w:spacing w:line="242" w:lineRule="exact"/>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Entwurf</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Skizze</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Kurzprosa</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Dramatiker</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bedeutende</w:t>
            </w:r>
            <w:r w:rsidRPr="0067072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Lyriker</w:t>
            </w:r>
          </w:p>
        </w:tc>
        <w:tc>
          <w:tcPr>
            <w:tcW w:w="3351" w:type="dxa"/>
            <w:tcBorders>
              <w:top w:val="single" w:sz="6" w:space="0" w:color="auto"/>
              <w:left w:val="single" w:sz="6" w:space="0" w:color="auto"/>
              <w:bottom w:val="single" w:sz="6" w:space="0" w:color="auto"/>
              <w:right w:val="single" w:sz="6" w:space="0" w:color="auto"/>
            </w:tcBorders>
          </w:tcPr>
          <w:p w:rsidR="00670722" w:rsidRPr="00670722" w:rsidRDefault="0067072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7139B4" w:rsidRPr="00C8221D" w:rsidRDefault="00670722" w:rsidP="007139B4">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Рассказать о Б. Брехте и его творче</w:t>
            </w:r>
            <w:r w:rsidRPr="00C8221D">
              <w:rPr>
                <w:rStyle w:val="FontStyle28"/>
                <w:rFonts w:ascii="Times New Roman" w:hAnsi="Times New Roman" w:cs="Times New Roman"/>
                <w:b w:val="0"/>
                <w:sz w:val="24"/>
                <w:szCs w:val="24"/>
              </w:rPr>
              <w:softHyphen/>
              <w:t>стве. Уметь понять на слух сообщение о выдающихся немецких классиках</w:t>
            </w:r>
            <w:r w:rsidR="007139B4">
              <w:rPr>
                <w:rStyle w:val="FontStyle28"/>
                <w:rFonts w:ascii="Times New Roman" w:hAnsi="Times New Roman" w:cs="Times New Roman"/>
                <w:b w:val="0"/>
                <w:sz w:val="24"/>
                <w:szCs w:val="24"/>
              </w:rPr>
              <w:t>.</w:t>
            </w:r>
            <w:r w:rsidR="007139B4" w:rsidRPr="00C8221D">
              <w:rPr>
                <w:rStyle w:val="FontStyle28"/>
                <w:rFonts w:ascii="Times New Roman" w:hAnsi="Times New Roman" w:cs="Times New Roman"/>
                <w:b w:val="0"/>
                <w:sz w:val="24"/>
                <w:szCs w:val="24"/>
              </w:rPr>
              <w:t xml:space="preserve"> Уметь рассказать стихотворение Г. Гейне «Лорелея», высказать своё мнение. Уметь читать тексты, пони</w:t>
            </w:r>
            <w:r w:rsidR="007139B4" w:rsidRPr="00C8221D">
              <w:rPr>
                <w:rStyle w:val="FontStyle28"/>
                <w:rFonts w:ascii="Times New Roman" w:hAnsi="Times New Roman" w:cs="Times New Roman"/>
                <w:b w:val="0"/>
                <w:sz w:val="24"/>
                <w:szCs w:val="24"/>
              </w:rPr>
              <w:softHyphen/>
              <w:t>мать их содержание, обмениваться мнением</w:t>
            </w:r>
          </w:p>
          <w:p w:rsidR="00670722" w:rsidRPr="00C8221D" w:rsidRDefault="00670722" w:rsidP="00983E39">
            <w:pPr>
              <w:pStyle w:val="Style4"/>
              <w:widowControl/>
              <w:ind w:firstLine="7"/>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670722" w:rsidRPr="00C8221D" w:rsidRDefault="00670722" w:rsidP="00983E39">
            <w:pPr>
              <w:pStyle w:val="Style20"/>
              <w:widowControl/>
              <w:spacing w:line="238" w:lineRule="exact"/>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Сообщение о вы</w:t>
            </w:r>
            <w:r w:rsidRPr="00C8221D">
              <w:rPr>
                <w:rStyle w:val="FontStyle28"/>
                <w:rFonts w:ascii="Times New Roman" w:hAnsi="Times New Roman" w:cs="Times New Roman"/>
                <w:b w:val="0"/>
                <w:sz w:val="24"/>
                <w:szCs w:val="24"/>
              </w:rPr>
              <w:t>дающихся неме</w:t>
            </w:r>
            <w:r>
              <w:rPr>
                <w:rStyle w:val="FontStyle28"/>
                <w:rFonts w:ascii="Times New Roman" w:hAnsi="Times New Roman" w:cs="Times New Roman"/>
                <w:b w:val="0"/>
                <w:sz w:val="24"/>
                <w:szCs w:val="24"/>
              </w:rPr>
              <w:t>ц</w:t>
            </w:r>
            <w:r w:rsidRPr="00C8221D">
              <w:rPr>
                <w:rStyle w:val="FontStyle28"/>
                <w:rFonts w:ascii="Times New Roman" w:hAnsi="Times New Roman" w:cs="Times New Roman"/>
                <w:b w:val="0"/>
                <w:sz w:val="24"/>
                <w:szCs w:val="24"/>
              </w:rPr>
              <w:t>ких классиках</w:t>
            </w:r>
            <w:r w:rsidR="007139B4">
              <w:rPr>
                <w:rStyle w:val="FontStyle28"/>
                <w:rFonts w:ascii="Times New Roman" w:hAnsi="Times New Roman" w:cs="Times New Roman"/>
                <w:b w:val="0"/>
                <w:sz w:val="24"/>
                <w:szCs w:val="24"/>
              </w:rPr>
              <w:t>. Рассказать стихотворение</w:t>
            </w:r>
            <w:r w:rsidR="007139B4" w:rsidRPr="00C8221D">
              <w:rPr>
                <w:rStyle w:val="FontStyle28"/>
                <w:rFonts w:ascii="Times New Roman" w:hAnsi="Times New Roman" w:cs="Times New Roman"/>
                <w:b w:val="0"/>
                <w:sz w:val="24"/>
                <w:szCs w:val="24"/>
              </w:rPr>
              <w:t xml:space="preserve"> наизу</w:t>
            </w:r>
            <w:r w:rsidR="007139B4">
              <w:rPr>
                <w:rStyle w:val="FontStyle28"/>
                <w:rFonts w:ascii="Times New Roman" w:hAnsi="Times New Roman" w:cs="Times New Roman"/>
                <w:b w:val="0"/>
                <w:sz w:val="24"/>
                <w:szCs w:val="24"/>
              </w:rPr>
              <w:t>сть.</w:t>
            </w:r>
          </w:p>
        </w:tc>
      </w:tr>
      <w:tr w:rsidR="00556388"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56388" w:rsidRPr="00C8221D" w:rsidRDefault="0067072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72-73</w:t>
            </w:r>
            <w:r w:rsidR="00556388"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Подготовка к </w:t>
            </w:r>
            <w:r w:rsidR="00670722" w:rsidRPr="00C8221D">
              <w:rPr>
                <w:rStyle w:val="FontStyle28"/>
                <w:rFonts w:ascii="Times New Roman" w:hAnsi="Times New Roman" w:cs="Times New Roman"/>
                <w:b w:val="0"/>
                <w:sz w:val="24"/>
                <w:szCs w:val="24"/>
              </w:rPr>
              <w:t>путешествию</w:t>
            </w:r>
            <w:r w:rsidR="00670722">
              <w:rPr>
                <w:rStyle w:val="FontStyle28"/>
                <w:rFonts w:ascii="Times New Roman" w:hAnsi="Times New Roman" w:cs="Times New Roman"/>
                <w:b w:val="0"/>
                <w:sz w:val="24"/>
                <w:szCs w:val="24"/>
              </w:rPr>
              <w:t>. Развитие навыков проектной деятельности.</w:t>
            </w:r>
          </w:p>
          <w:p w:rsidR="00556388" w:rsidRPr="00C8221D" w:rsidRDefault="00556388" w:rsidP="00983E39">
            <w:pPr>
              <w:pStyle w:val="Style4"/>
              <w:widowControl/>
              <w:rPr>
                <w:rStyle w:val="FontStyle28"/>
                <w:rFonts w:ascii="Times New Roman" w:hAnsi="Times New Roman" w:cs="Times New Roman"/>
                <w:b w:val="0"/>
                <w:sz w:val="24"/>
                <w:szCs w:val="24"/>
              </w:rPr>
            </w:pPr>
          </w:p>
        </w:tc>
        <w:tc>
          <w:tcPr>
            <w:tcW w:w="1351" w:type="dxa"/>
            <w:tcBorders>
              <w:top w:val="single" w:sz="6" w:space="0" w:color="auto"/>
              <w:left w:val="single" w:sz="6" w:space="0" w:color="auto"/>
              <w:bottom w:val="single" w:sz="6" w:space="0" w:color="auto"/>
              <w:right w:val="single" w:sz="6" w:space="0" w:color="auto"/>
            </w:tcBorders>
          </w:tcPr>
          <w:p w:rsidR="007139B4" w:rsidRPr="00C8221D" w:rsidRDefault="007139B4" w:rsidP="007139B4">
            <w:pPr>
              <w:pStyle w:val="Style20"/>
              <w:widowControl/>
              <w:spacing w:line="254"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Резервные уроки</w:t>
            </w:r>
          </w:p>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20"/>
              <w:widowControl/>
              <w:spacing w:line="238"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использовать изученный мате</w:t>
            </w:r>
            <w:r w:rsidRPr="00C8221D">
              <w:rPr>
                <w:rStyle w:val="FontStyle28"/>
                <w:rFonts w:ascii="Times New Roman" w:hAnsi="Times New Roman" w:cs="Times New Roman"/>
                <w:b w:val="0"/>
                <w:sz w:val="24"/>
                <w:szCs w:val="24"/>
              </w:rPr>
              <w:softHyphen/>
              <w:t>риал</w:t>
            </w: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20"/>
              <w:widowControl/>
              <w:ind w:firstLine="5"/>
              <w:rPr>
                <w:rStyle w:val="FontStyle28"/>
                <w:rFonts w:ascii="Times New Roman" w:hAnsi="Times New Roman" w:cs="Times New Roman"/>
                <w:b w:val="0"/>
                <w:sz w:val="24"/>
                <w:szCs w:val="24"/>
              </w:rPr>
            </w:pPr>
          </w:p>
        </w:tc>
      </w:tr>
      <w:tr w:rsidR="00556388" w:rsidRPr="00C8221D" w:rsidTr="00527ADE">
        <w:tc>
          <w:tcPr>
            <w:tcW w:w="765" w:type="dxa"/>
            <w:gridSpan w:val="2"/>
            <w:tcBorders>
              <w:top w:val="single" w:sz="6" w:space="0" w:color="auto"/>
              <w:left w:val="single" w:sz="6" w:space="0" w:color="auto"/>
              <w:bottom w:val="single" w:sz="6" w:space="0" w:color="auto"/>
              <w:right w:val="single" w:sz="6" w:space="0" w:color="auto"/>
            </w:tcBorders>
          </w:tcPr>
          <w:p w:rsidR="00556388" w:rsidRPr="00C8221D" w:rsidRDefault="007139B4" w:rsidP="00983E39">
            <w:pPr>
              <w:pStyle w:val="Style20"/>
              <w:widowControl/>
              <w:spacing w:line="245" w:lineRule="exact"/>
              <w:ind w:firstLine="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74.-75</w:t>
            </w:r>
            <w:r w:rsidR="00556388" w:rsidRPr="00C8221D">
              <w:rPr>
                <w:rStyle w:val="FontStyle28"/>
                <w:rFonts w:ascii="Times New Roman" w:hAnsi="Times New Roman" w:cs="Times New Roman"/>
                <w:b w:val="0"/>
                <w:sz w:val="24"/>
                <w:szCs w:val="24"/>
              </w:rPr>
              <w:t>.</w:t>
            </w:r>
          </w:p>
        </w:tc>
        <w:tc>
          <w:tcPr>
            <w:tcW w:w="1625"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20"/>
              <w:widowControl/>
              <w:spacing w:line="254"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Подготовка к путешествию</w:t>
            </w:r>
            <w:r w:rsidR="007139B4">
              <w:rPr>
                <w:rStyle w:val="FontStyle28"/>
                <w:rFonts w:ascii="Times New Roman" w:hAnsi="Times New Roman" w:cs="Times New Roman"/>
                <w:b w:val="0"/>
                <w:sz w:val="24"/>
                <w:szCs w:val="24"/>
              </w:rPr>
              <w:t>.</w:t>
            </w:r>
          </w:p>
          <w:p w:rsidR="00556388" w:rsidRPr="00C8221D" w:rsidRDefault="00556388" w:rsidP="00983E39">
            <w:pPr>
              <w:pStyle w:val="Style20"/>
              <w:widowControl/>
              <w:spacing w:line="254"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Лексико-грамматическ</w:t>
            </w:r>
            <w:r w:rsidRPr="00C8221D">
              <w:rPr>
                <w:rStyle w:val="FontStyle28"/>
                <w:rFonts w:ascii="Times New Roman" w:hAnsi="Times New Roman" w:cs="Times New Roman"/>
                <w:b w:val="0"/>
                <w:sz w:val="24"/>
                <w:szCs w:val="24"/>
              </w:rPr>
              <w:lastRenderedPageBreak/>
              <w:t>ий тест</w:t>
            </w:r>
            <w:r w:rsidR="007139B4">
              <w:rPr>
                <w:rStyle w:val="FontStyle28"/>
                <w:rFonts w:ascii="Times New Roman" w:hAnsi="Times New Roman" w:cs="Times New Roman"/>
                <w:b w:val="0"/>
                <w:sz w:val="24"/>
                <w:szCs w:val="24"/>
              </w:rPr>
              <w:t>.</w:t>
            </w:r>
          </w:p>
          <w:p w:rsidR="00556388" w:rsidRPr="00C8221D" w:rsidRDefault="00556388" w:rsidP="00983E39">
            <w:pPr>
              <w:pStyle w:val="Style20"/>
              <w:widowControl/>
              <w:spacing w:line="254"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 </w:t>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7139B4"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Контрольная ра</w:t>
            </w:r>
            <w:r>
              <w:rPr>
                <w:rStyle w:val="FontStyle28"/>
                <w:rFonts w:ascii="Times New Roman" w:hAnsi="Times New Roman" w:cs="Times New Roman"/>
                <w:b w:val="0"/>
                <w:sz w:val="24"/>
                <w:szCs w:val="24"/>
              </w:rPr>
              <w:t>бо</w:t>
            </w:r>
            <w:r w:rsidRPr="00C8221D">
              <w:rPr>
                <w:rStyle w:val="FontStyle28"/>
                <w:rFonts w:ascii="Times New Roman" w:hAnsi="Times New Roman" w:cs="Times New Roman"/>
                <w:b w:val="0"/>
                <w:sz w:val="24"/>
                <w:szCs w:val="24"/>
              </w:rPr>
              <w:t>та по изученное теме раздела</w:t>
            </w:r>
          </w:p>
        </w:tc>
      </w:tr>
      <w:tr w:rsidR="00556388" w:rsidRPr="00C8221D" w:rsidTr="00983E39">
        <w:tc>
          <w:tcPr>
            <w:tcW w:w="15450" w:type="dxa"/>
            <w:gridSpan w:val="8"/>
            <w:tcBorders>
              <w:top w:val="single" w:sz="6" w:space="0" w:color="auto"/>
              <w:left w:val="single" w:sz="6" w:space="0" w:color="auto"/>
              <w:bottom w:val="single" w:sz="6" w:space="0" w:color="auto"/>
              <w:right w:val="single" w:sz="6" w:space="0" w:color="auto"/>
            </w:tcBorders>
          </w:tcPr>
          <w:p w:rsidR="00556388" w:rsidRPr="00C8221D" w:rsidRDefault="007139B4" w:rsidP="00983E39">
            <w:pPr>
              <w:pStyle w:val="Style4"/>
              <w:widowControl/>
              <w:spacing w:line="245" w:lineRule="exact"/>
              <w:ind w:firstLine="2"/>
              <w:jc w:val="center"/>
              <w:rPr>
                <w:rStyle w:val="FontStyle28"/>
                <w:rFonts w:ascii="Times New Roman" w:hAnsi="Times New Roman" w:cs="Times New Roman"/>
                <w:b w:val="0"/>
                <w:color w:val="365F91" w:themeColor="accent1" w:themeShade="BF"/>
                <w:sz w:val="24"/>
                <w:szCs w:val="24"/>
              </w:rPr>
            </w:pPr>
            <w:r>
              <w:rPr>
                <w:rStyle w:val="FontStyle28"/>
                <w:rFonts w:ascii="Times New Roman" w:hAnsi="Times New Roman" w:cs="Times New Roman"/>
                <w:b w:val="0"/>
                <w:color w:val="365F91" w:themeColor="accent1" w:themeShade="BF"/>
                <w:sz w:val="24"/>
                <w:szCs w:val="24"/>
              </w:rPr>
              <w:lastRenderedPageBreak/>
              <w:t>IV. ПУТЕШЕСТВИЕ ПО ГЕРМАНИИ (25 часов)</w:t>
            </w:r>
          </w:p>
        </w:tc>
      </w:tr>
      <w:tr w:rsidR="007139B4" w:rsidRPr="00C8221D" w:rsidTr="0053109F">
        <w:tc>
          <w:tcPr>
            <w:tcW w:w="623"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76</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spacing w:line="247"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Что мы знаем уже о ФРГ?</w:t>
            </w:r>
          </w:p>
          <w:p w:rsidR="007139B4" w:rsidRPr="00C8221D" w:rsidRDefault="007139B4" w:rsidP="00983E39">
            <w:pPr>
              <w:pStyle w:val="Style4"/>
              <w:widowControl/>
              <w:spacing w:line="247"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Введение новой лексики</w:t>
            </w:r>
          </w:p>
          <w:p w:rsidR="007139B4" w:rsidRPr="00C8221D" w:rsidRDefault="007139B4" w:rsidP="00983E39">
            <w:pPr>
              <w:pStyle w:val="Style4"/>
              <w:widowControl/>
              <w:spacing w:line="247" w:lineRule="exact"/>
              <w:ind w:left="7" w:hanging="7"/>
              <w:rPr>
                <w:rStyle w:val="FontStyle28"/>
                <w:rFonts w:ascii="Times New Roman" w:hAnsi="Times New Roman" w:cs="Times New Roman"/>
                <w:b w:val="0"/>
                <w:sz w:val="24"/>
                <w:szCs w:val="24"/>
              </w:rPr>
            </w:pPr>
          </w:p>
        </w:tc>
        <w:tc>
          <w:tcPr>
            <w:tcW w:w="1351" w:type="dxa"/>
            <w:vMerge w:val="restart"/>
            <w:tcBorders>
              <w:top w:val="single" w:sz="6" w:space="0" w:color="auto"/>
              <w:left w:val="single" w:sz="6" w:space="0" w:color="auto"/>
              <w:right w:val="single" w:sz="6" w:space="0" w:color="auto"/>
            </w:tcBorders>
          </w:tcPr>
          <w:p w:rsidR="007139B4" w:rsidRPr="00C8221D" w:rsidRDefault="007139B4"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Что ты учишь, то и знаешь. (3 часа)</w:t>
            </w:r>
          </w:p>
          <w:p w:rsidR="007139B4" w:rsidRPr="00C8221D" w:rsidRDefault="007139B4" w:rsidP="00983E39">
            <w:pPr>
              <w:pStyle w:val="Style4"/>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Bundesrepublik Deutschland, das Bundesland, der Einwohner, die Staatsfarben, das Schulwesen</w:t>
            </w:r>
          </w:p>
        </w:tc>
        <w:tc>
          <w:tcPr>
            <w:tcW w:w="3351"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spacing w:line="245"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Придаточные предло</w:t>
            </w:r>
            <w:r w:rsidRPr="00C8221D">
              <w:rPr>
                <w:rStyle w:val="FontStyle28"/>
                <w:rFonts w:ascii="Times New Roman" w:hAnsi="Times New Roman" w:cs="Times New Roman"/>
                <w:b w:val="0"/>
                <w:sz w:val="24"/>
                <w:szCs w:val="24"/>
              </w:rPr>
              <w:softHyphen/>
              <w:t>жения с dass</w:t>
            </w:r>
          </w:p>
        </w:tc>
        <w:tc>
          <w:tcPr>
            <w:tcW w:w="3124"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работать с географической кар</w:t>
            </w:r>
            <w:r w:rsidRPr="00C8221D">
              <w:rPr>
                <w:rStyle w:val="FontStyle28"/>
                <w:rFonts w:ascii="Times New Roman" w:hAnsi="Times New Roman" w:cs="Times New Roman"/>
                <w:b w:val="0"/>
                <w:sz w:val="24"/>
                <w:szCs w:val="24"/>
              </w:rPr>
              <w:softHyphen/>
              <w:t>той, показывать и рассказывать об интересных местах, городах Герма</w:t>
            </w:r>
            <w:r w:rsidRPr="00C8221D">
              <w:rPr>
                <w:rStyle w:val="FontStyle28"/>
                <w:rFonts w:ascii="Times New Roman" w:hAnsi="Times New Roman" w:cs="Times New Roman"/>
                <w:b w:val="0"/>
                <w:sz w:val="24"/>
                <w:szCs w:val="24"/>
              </w:rPr>
              <w:softHyphen/>
              <w:t>нии. Уметь составить карту путешест</w:t>
            </w:r>
            <w:r w:rsidRPr="00C8221D">
              <w:rPr>
                <w:rStyle w:val="FontStyle28"/>
                <w:rFonts w:ascii="Times New Roman" w:hAnsi="Times New Roman" w:cs="Times New Roman"/>
                <w:b w:val="0"/>
                <w:sz w:val="24"/>
                <w:szCs w:val="24"/>
              </w:rPr>
              <w:softHyphen/>
              <w:t>вия, схему или план города</w:t>
            </w:r>
          </w:p>
        </w:tc>
        <w:tc>
          <w:tcPr>
            <w:tcW w:w="2064"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spacing w:line="247"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лексиче</w:t>
            </w:r>
            <w:r w:rsidRPr="00C8221D">
              <w:rPr>
                <w:rStyle w:val="FontStyle28"/>
                <w:rFonts w:ascii="Times New Roman" w:hAnsi="Times New Roman" w:cs="Times New Roman"/>
                <w:b w:val="0"/>
                <w:sz w:val="24"/>
                <w:szCs w:val="24"/>
              </w:rPr>
              <w:softHyphen/>
              <w:t>ских навыков</w:t>
            </w:r>
          </w:p>
        </w:tc>
      </w:tr>
      <w:tr w:rsidR="007139B4" w:rsidRPr="00C8221D" w:rsidTr="0053109F">
        <w:tc>
          <w:tcPr>
            <w:tcW w:w="623"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ind w:left="7" w:hanging="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77</w:t>
            </w:r>
            <w:r w:rsidR="00533E62">
              <w:rPr>
                <w:rStyle w:val="FontStyle28"/>
                <w:rFonts w:ascii="Times New Roman" w:hAnsi="Times New Roman" w:cs="Times New Roman"/>
                <w:b w:val="0"/>
                <w:sz w:val="24"/>
                <w:szCs w:val="24"/>
              </w:rPr>
              <w:t>-78</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Путешествие по Берлину</w:t>
            </w:r>
            <w:r>
              <w:rPr>
                <w:rStyle w:val="FontStyle28"/>
                <w:rFonts w:ascii="Times New Roman" w:hAnsi="Times New Roman" w:cs="Times New Roman"/>
                <w:b w:val="0"/>
                <w:sz w:val="24"/>
                <w:szCs w:val="24"/>
              </w:rPr>
              <w:t>.</w:t>
            </w:r>
          </w:p>
          <w:p w:rsidR="007139B4" w:rsidRPr="00C8221D" w:rsidRDefault="007139B4"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Активизация новой лексики</w:t>
            </w:r>
            <w:r>
              <w:rPr>
                <w:rStyle w:val="FontStyle28"/>
                <w:rFonts w:ascii="Times New Roman" w:hAnsi="Times New Roman" w:cs="Times New Roman"/>
                <w:b w:val="0"/>
                <w:sz w:val="24"/>
                <w:szCs w:val="24"/>
              </w:rPr>
              <w:t>.</w:t>
            </w:r>
          </w:p>
          <w:p w:rsidR="007139B4" w:rsidRPr="00C8221D" w:rsidRDefault="007139B4" w:rsidP="007139B4">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Путешестви</w:t>
            </w:r>
            <w:r>
              <w:rPr>
                <w:rStyle w:val="FontStyle28"/>
                <w:rFonts w:ascii="Times New Roman" w:hAnsi="Times New Roman" w:cs="Times New Roman"/>
                <w:b w:val="0"/>
                <w:sz w:val="24"/>
                <w:szCs w:val="24"/>
              </w:rPr>
              <w:t>е по Германии. Активизация</w:t>
            </w:r>
            <w:r w:rsidRPr="00C8221D">
              <w:rPr>
                <w:rStyle w:val="FontStyle28"/>
                <w:rFonts w:ascii="Times New Roman" w:hAnsi="Times New Roman" w:cs="Times New Roman"/>
                <w:b w:val="0"/>
                <w:sz w:val="24"/>
                <w:szCs w:val="24"/>
              </w:rPr>
              <w:t xml:space="preserve"> новой лексики</w:t>
            </w:r>
            <w:r>
              <w:rPr>
                <w:rStyle w:val="FontStyle28"/>
                <w:rFonts w:ascii="Times New Roman" w:hAnsi="Times New Roman" w:cs="Times New Roman"/>
                <w:b w:val="0"/>
                <w:sz w:val="24"/>
                <w:szCs w:val="24"/>
              </w:rPr>
              <w:t>.</w:t>
            </w:r>
          </w:p>
        </w:tc>
        <w:tc>
          <w:tcPr>
            <w:tcW w:w="1351" w:type="dxa"/>
            <w:vMerge/>
            <w:tcBorders>
              <w:left w:val="single" w:sz="6" w:space="0" w:color="auto"/>
              <w:bottom w:val="single" w:sz="6" w:space="0" w:color="auto"/>
              <w:right w:val="single" w:sz="6" w:space="0" w:color="auto"/>
            </w:tcBorders>
          </w:tcPr>
          <w:p w:rsidR="007139B4" w:rsidRPr="00C8221D" w:rsidRDefault="007139B4" w:rsidP="00983E39">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ind w:firstLine="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Alexanderplatz, das Brandenbur</w:t>
            </w:r>
            <w:r w:rsidRPr="00C8221D">
              <w:rPr>
                <w:rStyle w:val="FontStyle28"/>
                <w:rFonts w:ascii="Times New Roman" w:hAnsi="Times New Roman" w:cs="Times New Roman"/>
                <w:b w:val="0"/>
                <w:sz w:val="24"/>
                <w:szCs w:val="24"/>
                <w:lang w:val="de-DE"/>
              </w:rPr>
              <w:softHyphen/>
              <w:t>ger Tor, das Reichstagsgebäude, das Nikolaiviertel, der Pergamon-Altar, das Pergamonmuseum, der Kurf</w:t>
            </w:r>
            <w:r>
              <w:rPr>
                <w:rStyle w:val="FontStyle28"/>
                <w:rFonts w:ascii="Times New Roman" w:hAnsi="Times New Roman" w:cs="Times New Roman"/>
                <w:b w:val="0"/>
                <w:sz w:val="24"/>
                <w:szCs w:val="24"/>
                <w:lang w:val="de-DE"/>
              </w:rPr>
              <w:t>ü</w:t>
            </w:r>
            <w:r w:rsidRPr="00C8221D">
              <w:rPr>
                <w:rStyle w:val="FontStyle28"/>
                <w:rFonts w:ascii="Times New Roman" w:hAnsi="Times New Roman" w:cs="Times New Roman"/>
                <w:b w:val="0"/>
                <w:sz w:val="24"/>
                <w:szCs w:val="24"/>
                <w:lang w:val="de-DE"/>
              </w:rPr>
              <w:t>rsten</w:t>
            </w:r>
            <w:r w:rsidRPr="00C8221D">
              <w:rPr>
                <w:rStyle w:val="FontStyle28"/>
                <w:rFonts w:ascii="Times New Roman" w:hAnsi="Times New Roman" w:cs="Times New Roman"/>
                <w:b w:val="0"/>
                <w:sz w:val="24"/>
                <w:szCs w:val="24"/>
                <w:lang w:val="de-DE"/>
              </w:rPr>
              <w:softHyphen/>
              <w:t>damm, die Museumsinsel</w:t>
            </w:r>
          </w:p>
        </w:tc>
        <w:tc>
          <w:tcPr>
            <w:tcW w:w="3351"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тексты разных типов (проспекты, рекламу, путеводитель) с помощью сносок и комментария, по</w:t>
            </w:r>
            <w:r w:rsidRPr="00C8221D">
              <w:rPr>
                <w:rStyle w:val="FontStyle28"/>
                <w:rFonts w:ascii="Times New Roman" w:hAnsi="Times New Roman" w:cs="Times New Roman"/>
                <w:b w:val="0"/>
                <w:sz w:val="24"/>
                <w:szCs w:val="24"/>
              </w:rPr>
              <w:softHyphen/>
              <w:t>нимать их</w:t>
            </w:r>
          </w:p>
        </w:tc>
        <w:tc>
          <w:tcPr>
            <w:tcW w:w="2064" w:type="dxa"/>
            <w:tcBorders>
              <w:top w:val="single" w:sz="6" w:space="0" w:color="auto"/>
              <w:left w:val="single" w:sz="6" w:space="0" w:color="auto"/>
              <w:bottom w:val="single" w:sz="6" w:space="0" w:color="auto"/>
              <w:right w:val="single" w:sz="6" w:space="0" w:color="auto"/>
            </w:tcBorders>
          </w:tcPr>
          <w:p w:rsidR="007139B4" w:rsidRPr="00C8221D" w:rsidRDefault="007139B4"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произно</w:t>
            </w:r>
            <w:r w:rsidRPr="00C8221D">
              <w:rPr>
                <w:rStyle w:val="FontStyle28"/>
                <w:rFonts w:ascii="Times New Roman" w:hAnsi="Times New Roman" w:cs="Times New Roman"/>
                <w:b w:val="0"/>
                <w:sz w:val="24"/>
                <w:szCs w:val="24"/>
              </w:rPr>
              <w:softHyphen/>
              <w:t>сительных навыков при беглом чтении</w:t>
            </w:r>
          </w:p>
        </w:tc>
      </w:tr>
      <w:tr w:rsidR="00533E62" w:rsidRPr="00C8221D" w:rsidTr="0053109F">
        <w:tc>
          <w:tcPr>
            <w:tcW w:w="623"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79</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Мюнхен и его достопримеча</w:t>
            </w:r>
            <w:r w:rsidRPr="00C8221D">
              <w:rPr>
                <w:rStyle w:val="FontStyle28"/>
                <w:rFonts w:ascii="Times New Roman" w:hAnsi="Times New Roman" w:cs="Times New Roman"/>
                <w:b w:val="0"/>
                <w:sz w:val="24"/>
                <w:szCs w:val="24"/>
              </w:rPr>
              <w:softHyphen/>
              <w:t>тельности</w:t>
            </w:r>
            <w:r>
              <w:rPr>
                <w:rStyle w:val="FontStyle28"/>
                <w:rFonts w:ascii="Times New Roman" w:hAnsi="Times New Roman" w:cs="Times New Roman"/>
                <w:b w:val="0"/>
                <w:sz w:val="24"/>
                <w:szCs w:val="24"/>
              </w:rPr>
              <w:t>.</w:t>
            </w:r>
          </w:p>
          <w:p w:rsidR="00533E62" w:rsidRPr="00C8221D" w:rsidRDefault="00533E62"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 навыков чтения</w:t>
            </w:r>
          </w:p>
        </w:tc>
        <w:tc>
          <w:tcPr>
            <w:tcW w:w="1351" w:type="dxa"/>
            <w:vMerge w:val="restart"/>
            <w:tcBorders>
              <w:top w:val="single" w:sz="6" w:space="0" w:color="auto"/>
              <w:left w:val="single" w:sz="6" w:space="0" w:color="auto"/>
              <w:right w:val="single" w:sz="6" w:space="0" w:color="auto"/>
            </w:tcBorders>
          </w:tcPr>
          <w:p w:rsidR="00533E62" w:rsidRPr="00C8221D" w:rsidRDefault="00533E62" w:rsidP="00533E62">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 Чтение делает умным (4 часа)</w:t>
            </w:r>
          </w:p>
          <w:p w:rsidR="00533E62" w:rsidRPr="00C8221D" w:rsidRDefault="00533E62" w:rsidP="00983E39">
            <w:pPr>
              <w:pStyle w:val="Style21"/>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Marienplatz, die Mariens</w:t>
            </w:r>
            <w:r>
              <w:rPr>
                <w:rStyle w:val="FontStyle28"/>
                <w:rFonts w:ascii="Times New Roman" w:hAnsi="Times New Roman" w:cs="Times New Roman"/>
                <w:b w:val="0"/>
                <w:sz w:val="24"/>
                <w:szCs w:val="24"/>
                <w:lang w:val="de-DE"/>
              </w:rPr>
              <w:t>ä</w:t>
            </w:r>
            <w:r w:rsidRPr="00C8221D">
              <w:rPr>
                <w:rStyle w:val="FontStyle28"/>
                <w:rFonts w:ascii="Times New Roman" w:hAnsi="Times New Roman" w:cs="Times New Roman"/>
                <w:b w:val="0"/>
                <w:sz w:val="24"/>
                <w:szCs w:val="24"/>
                <w:lang w:val="de-DE"/>
              </w:rPr>
              <w:t>ule, die Frauenkirche, das Wahrzeichen, die Offenheit, die Fremdenverkehr</w:t>
            </w:r>
            <w:r>
              <w:rPr>
                <w:rStyle w:val="FontStyle28"/>
                <w:rFonts w:ascii="Times New Roman" w:hAnsi="Times New Roman" w:cs="Times New Roman"/>
                <w:b w:val="0"/>
                <w:sz w:val="24"/>
                <w:szCs w:val="24"/>
                <w:lang w:val="de-DE"/>
              </w:rPr>
              <w:t>s</w:t>
            </w:r>
            <w:r w:rsidRPr="00C8221D">
              <w:rPr>
                <w:rStyle w:val="FontStyle28"/>
                <w:rFonts w:ascii="Times New Roman" w:hAnsi="Times New Roman" w:cs="Times New Roman"/>
                <w:b w:val="0"/>
                <w:sz w:val="24"/>
                <w:szCs w:val="24"/>
                <w:lang w:val="de-DE"/>
              </w:rPr>
              <w:t>metropo</w:t>
            </w:r>
            <w:r w:rsidRPr="00C8221D">
              <w:rPr>
                <w:rStyle w:val="FontStyle28"/>
                <w:rFonts w:ascii="Times New Roman" w:hAnsi="Times New Roman" w:cs="Times New Roman"/>
                <w:b w:val="0"/>
                <w:sz w:val="24"/>
                <w:szCs w:val="24"/>
                <w:lang w:val="de-DE"/>
              </w:rPr>
              <w:softHyphen/>
              <w:t>le, der Kern, die Speisekarte</w:t>
            </w:r>
          </w:p>
        </w:tc>
        <w:tc>
          <w:tcPr>
            <w:tcW w:w="3351"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текст с извлечением информации, вычленяя при этом главные факты и опуская детали</w:t>
            </w:r>
          </w:p>
        </w:tc>
        <w:tc>
          <w:tcPr>
            <w:tcW w:w="206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техники чтения и понима</w:t>
            </w:r>
            <w:r w:rsidRPr="00C8221D">
              <w:rPr>
                <w:rStyle w:val="FontStyle28"/>
                <w:rFonts w:ascii="Times New Roman" w:hAnsi="Times New Roman" w:cs="Times New Roman"/>
                <w:b w:val="0"/>
                <w:sz w:val="24"/>
                <w:szCs w:val="24"/>
              </w:rPr>
              <w:softHyphen/>
              <w:t>ния содержания текста</w:t>
            </w:r>
          </w:p>
        </w:tc>
      </w:tr>
      <w:tr w:rsidR="00533E62" w:rsidRPr="00C8221D" w:rsidTr="0053109F">
        <w:tc>
          <w:tcPr>
            <w:tcW w:w="623"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80-81</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Рейн - самая романтическая река Германии</w:t>
            </w:r>
            <w:r>
              <w:rPr>
                <w:rStyle w:val="FontStyle28"/>
                <w:rFonts w:ascii="Times New Roman" w:hAnsi="Times New Roman" w:cs="Times New Roman"/>
                <w:b w:val="0"/>
                <w:sz w:val="24"/>
                <w:szCs w:val="24"/>
              </w:rPr>
              <w:t>. Развитие навыков чтения.</w:t>
            </w:r>
          </w:p>
          <w:p w:rsidR="00533E62" w:rsidRPr="00C8221D" w:rsidRDefault="00533E62" w:rsidP="00983E39">
            <w:pPr>
              <w:pStyle w:val="Style4"/>
              <w:widowControl/>
              <w:ind w:firstLine="10"/>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Легенды Р</w:t>
            </w:r>
            <w:r w:rsidRPr="00C8221D">
              <w:rPr>
                <w:rStyle w:val="FontStyle28"/>
                <w:rFonts w:ascii="Times New Roman" w:hAnsi="Times New Roman" w:cs="Times New Roman"/>
                <w:b w:val="0"/>
                <w:sz w:val="24"/>
                <w:szCs w:val="24"/>
              </w:rPr>
              <w:t>ейна</w:t>
            </w:r>
          </w:p>
          <w:p w:rsidR="00533E62" w:rsidRPr="00C8221D" w:rsidRDefault="00533E62" w:rsidP="00533E62">
            <w:pPr>
              <w:pStyle w:val="Style4"/>
              <w:widowControl/>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Развитие</w:t>
            </w:r>
            <w:r>
              <w:rPr>
                <w:rStyle w:val="FontStyle28"/>
                <w:rFonts w:ascii="Times New Roman" w:hAnsi="Times New Roman" w:cs="Times New Roman"/>
                <w:b w:val="0"/>
                <w:sz w:val="24"/>
                <w:szCs w:val="24"/>
              </w:rPr>
              <w:t>. Обучение чтению.</w:t>
            </w:r>
          </w:p>
        </w:tc>
        <w:tc>
          <w:tcPr>
            <w:tcW w:w="1351" w:type="dxa"/>
            <w:vMerge/>
            <w:tcBorders>
              <w:left w:val="single" w:sz="6" w:space="0" w:color="auto"/>
              <w:right w:val="single" w:sz="6" w:space="0" w:color="auto"/>
            </w:tcBorders>
          </w:tcPr>
          <w:p w:rsidR="00533E62" w:rsidRPr="00C8221D" w:rsidRDefault="00533E62" w:rsidP="00983E39">
            <w:pPr>
              <w:pStyle w:val="Style21"/>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33E62" w:rsidRPr="00561D8E" w:rsidRDefault="00533E62" w:rsidP="00983E39">
            <w:pPr>
              <w:pStyle w:val="Style4"/>
              <w:widowControl/>
              <w:ind w:firstLine="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Verkehrsader</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den</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Rhein</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entlang</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flie</w:t>
            </w:r>
            <w:r w:rsidRPr="00561D8E">
              <w:rPr>
                <w:rStyle w:val="FontStyle28"/>
                <w:rFonts w:ascii="Times New Roman" w:hAnsi="Times New Roman" w:cs="Times New Roman"/>
                <w:b w:val="0"/>
                <w:sz w:val="24"/>
                <w:szCs w:val="24"/>
                <w:lang w:val="de-DE"/>
              </w:rPr>
              <w:t>ß</w:t>
            </w:r>
            <w:r w:rsidRPr="00C8221D">
              <w:rPr>
                <w:rStyle w:val="FontStyle28"/>
                <w:rFonts w:ascii="Times New Roman" w:hAnsi="Times New Roman" w:cs="Times New Roman"/>
                <w:b w:val="0"/>
                <w:sz w:val="24"/>
                <w:szCs w:val="24"/>
                <w:lang w:val="de-DE"/>
              </w:rPr>
              <w:t>en</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Grenze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bilden</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das</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Mittel</w:t>
            </w:r>
            <w:r w:rsidRPr="00561D8E">
              <w:rPr>
                <w:rStyle w:val="FontStyle28"/>
                <w:rFonts w:ascii="Times New Roman" w:hAnsi="Times New Roman" w:cs="Times New Roman"/>
                <w:b w:val="0"/>
                <w:sz w:val="24"/>
                <w:szCs w:val="24"/>
                <w:lang w:val="de-DE"/>
              </w:rPr>
              <w:softHyphen/>
            </w:r>
            <w:r w:rsidRPr="00C8221D">
              <w:rPr>
                <w:rStyle w:val="FontStyle28"/>
                <w:rFonts w:ascii="Times New Roman" w:hAnsi="Times New Roman" w:cs="Times New Roman"/>
                <w:b w:val="0"/>
                <w:sz w:val="24"/>
                <w:szCs w:val="24"/>
                <w:lang w:val="de-DE"/>
              </w:rPr>
              <w:t>st</w:t>
            </w:r>
            <w:r w:rsidRPr="00561D8E">
              <w:rPr>
                <w:rStyle w:val="FontStyle28"/>
                <w:rFonts w:ascii="Times New Roman" w:hAnsi="Times New Roman" w:cs="Times New Roman"/>
                <w:b w:val="0"/>
                <w:sz w:val="24"/>
                <w:szCs w:val="24"/>
                <w:lang w:val="de-DE"/>
              </w:rPr>
              <w:t>ü</w:t>
            </w:r>
            <w:r w:rsidRPr="00C8221D">
              <w:rPr>
                <w:rStyle w:val="FontStyle28"/>
                <w:rFonts w:ascii="Times New Roman" w:hAnsi="Times New Roman" w:cs="Times New Roman"/>
                <w:b w:val="0"/>
                <w:sz w:val="24"/>
                <w:szCs w:val="24"/>
                <w:lang w:val="de-DE"/>
              </w:rPr>
              <w:t>ck</w:t>
            </w:r>
          </w:p>
        </w:tc>
        <w:tc>
          <w:tcPr>
            <w:tcW w:w="3351" w:type="dxa"/>
            <w:tcBorders>
              <w:top w:val="single" w:sz="6" w:space="0" w:color="auto"/>
              <w:left w:val="single" w:sz="6" w:space="0" w:color="auto"/>
              <w:bottom w:val="single" w:sz="6" w:space="0" w:color="auto"/>
              <w:right w:val="single" w:sz="6" w:space="0" w:color="auto"/>
            </w:tcBorders>
          </w:tcPr>
          <w:p w:rsidR="00533E62" w:rsidRPr="00561D8E" w:rsidRDefault="00533E6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распознавать новую лексику в контексте и употреблять её в различ</w:t>
            </w:r>
            <w:r w:rsidRPr="00C8221D">
              <w:rPr>
                <w:rStyle w:val="FontStyle28"/>
                <w:rFonts w:ascii="Times New Roman" w:hAnsi="Times New Roman" w:cs="Times New Roman"/>
                <w:b w:val="0"/>
                <w:sz w:val="24"/>
                <w:szCs w:val="24"/>
              </w:rPr>
              <w:softHyphen/>
              <w:t>ных словосочетаниях при устных и письменных описаниях</w:t>
            </w:r>
          </w:p>
        </w:tc>
        <w:tc>
          <w:tcPr>
            <w:tcW w:w="206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Устная речь, рабо</w:t>
            </w:r>
            <w:r w:rsidRPr="00C8221D">
              <w:rPr>
                <w:rStyle w:val="FontStyle28"/>
                <w:rFonts w:ascii="Times New Roman" w:hAnsi="Times New Roman" w:cs="Times New Roman"/>
                <w:b w:val="0"/>
                <w:sz w:val="24"/>
                <w:szCs w:val="24"/>
              </w:rPr>
              <w:softHyphen/>
              <w:t>та по карте, описа</w:t>
            </w:r>
            <w:r w:rsidRPr="00C8221D">
              <w:rPr>
                <w:rStyle w:val="FontStyle28"/>
                <w:rFonts w:ascii="Times New Roman" w:hAnsi="Times New Roman" w:cs="Times New Roman"/>
                <w:b w:val="0"/>
                <w:sz w:val="24"/>
                <w:szCs w:val="24"/>
              </w:rPr>
              <w:softHyphen/>
              <w:t>ние Рейна</w:t>
            </w:r>
          </w:p>
        </w:tc>
      </w:tr>
      <w:tr w:rsidR="00533E62" w:rsidRPr="00C8221D" w:rsidTr="0053109F">
        <w:tc>
          <w:tcPr>
            <w:tcW w:w="623"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82</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Путешествие по </w:t>
            </w:r>
            <w:r w:rsidRPr="00C8221D">
              <w:rPr>
                <w:rStyle w:val="FontStyle28"/>
                <w:rFonts w:ascii="Times New Roman" w:hAnsi="Times New Roman" w:cs="Times New Roman"/>
                <w:b w:val="0"/>
                <w:sz w:val="24"/>
                <w:szCs w:val="24"/>
              </w:rPr>
              <w:lastRenderedPageBreak/>
              <w:t>Рейну</w:t>
            </w:r>
            <w:r>
              <w:rPr>
                <w:rStyle w:val="FontStyle28"/>
                <w:rFonts w:ascii="Times New Roman" w:hAnsi="Times New Roman" w:cs="Times New Roman"/>
                <w:b w:val="0"/>
                <w:sz w:val="24"/>
                <w:szCs w:val="24"/>
              </w:rPr>
              <w:t>. Развитие навыков чтения.</w:t>
            </w:r>
          </w:p>
          <w:p w:rsidR="00533E62" w:rsidRPr="00C8221D" w:rsidRDefault="00533E62" w:rsidP="00983E39">
            <w:pPr>
              <w:pStyle w:val="Style4"/>
              <w:widowControl/>
              <w:ind w:firstLine="7"/>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533E62" w:rsidRPr="00C8221D" w:rsidRDefault="00533E62" w:rsidP="00983E39">
            <w:pPr>
              <w:pStyle w:val="Style21"/>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spacing w:line="245" w:lineRule="exact"/>
              <w:ind w:firstLine="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 xml:space="preserve">Der Werbetext, die Reklame, </w:t>
            </w:r>
            <w:r w:rsidRPr="00C8221D">
              <w:rPr>
                <w:rStyle w:val="FontStyle28"/>
                <w:rFonts w:ascii="Times New Roman" w:hAnsi="Times New Roman" w:cs="Times New Roman"/>
                <w:b w:val="0"/>
                <w:sz w:val="24"/>
                <w:szCs w:val="24"/>
                <w:lang w:val="de-DE"/>
              </w:rPr>
              <w:lastRenderedPageBreak/>
              <w:t>die Rhein</w:t>
            </w:r>
            <w:r w:rsidRPr="00C8221D">
              <w:rPr>
                <w:rStyle w:val="FontStyle28"/>
                <w:rFonts w:ascii="Times New Roman" w:hAnsi="Times New Roman" w:cs="Times New Roman"/>
                <w:b w:val="0"/>
                <w:sz w:val="24"/>
                <w:szCs w:val="24"/>
                <w:lang w:val="de-DE"/>
              </w:rPr>
              <w:softHyphen/>
              <w:t>fahrt, entstehen</w:t>
            </w:r>
          </w:p>
        </w:tc>
        <w:tc>
          <w:tcPr>
            <w:tcW w:w="3351"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Уметь высказываться о </w:t>
            </w:r>
            <w:r w:rsidRPr="00C8221D">
              <w:rPr>
                <w:rStyle w:val="FontStyle28"/>
                <w:rFonts w:ascii="Times New Roman" w:hAnsi="Times New Roman" w:cs="Times New Roman"/>
                <w:b w:val="0"/>
                <w:sz w:val="24"/>
                <w:szCs w:val="24"/>
              </w:rPr>
              <w:lastRenderedPageBreak/>
              <w:t>городах на Рейне; делать сообщения на основе иллюстративного материала (возмо</w:t>
            </w:r>
            <w:r w:rsidRPr="00C8221D">
              <w:rPr>
                <w:rStyle w:val="FontStyle28"/>
                <w:rFonts w:ascii="Times New Roman" w:hAnsi="Times New Roman" w:cs="Times New Roman"/>
                <w:b w:val="0"/>
                <w:sz w:val="24"/>
                <w:szCs w:val="24"/>
              </w:rPr>
              <w:softHyphen/>
              <w:t>жен проект, реферат)</w:t>
            </w:r>
          </w:p>
        </w:tc>
        <w:tc>
          <w:tcPr>
            <w:tcW w:w="206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 xml:space="preserve">Защита проектной </w:t>
            </w:r>
            <w:r w:rsidRPr="00C8221D">
              <w:rPr>
                <w:rStyle w:val="FontStyle28"/>
                <w:rFonts w:ascii="Times New Roman" w:hAnsi="Times New Roman" w:cs="Times New Roman"/>
                <w:b w:val="0"/>
                <w:sz w:val="24"/>
                <w:szCs w:val="24"/>
              </w:rPr>
              <w:lastRenderedPageBreak/>
              <w:t>работы</w:t>
            </w:r>
          </w:p>
        </w:tc>
      </w:tr>
      <w:tr w:rsidR="00533E62" w:rsidRPr="00C8221D" w:rsidTr="0053109F">
        <w:tc>
          <w:tcPr>
            <w:tcW w:w="623" w:type="dxa"/>
            <w:tcBorders>
              <w:top w:val="single" w:sz="6" w:space="0" w:color="auto"/>
              <w:left w:val="single" w:sz="6" w:space="0" w:color="auto"/>
              <w:bottom w:val="single" w:sz="6" w:space="0" w:color="auto"/>
              <w:right w:val="single" w:sz="6" w:space="0" w:color="auto"/>
            </w:tcBorders>
          </w:tcPr>
          <w:p w:rsidR="00533E62" w:rsidRPr="00C8221D" w:rsidRDefault="00AE4FC3" w:rsidP="00983E39">
            <w:pPr>
              <w:pStyle w:val="Style12"/>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83</w:t>
            </w:r>
            <w:r w:rsidR="00533E62"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Мы</w:t>
            </w:r>
          </w:p>
          <w:p w:rsidR="00533E62" w:rsidRPr="00C8221D" w:rsidRDefault="00533E6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Путешествуем</w:t>
            </w:r>
            <w:r>
              <w:rPr>
                <w:rStyle w:val="FontStyle28"/>
                <w:rFonts w:ascii="Times New Roman" w:hAnsi="Times New Roman" w:cs="Times New Roman"/>
                <w:b w:val="0"/>
                <w:sz w:val="24"/>
                <w:szCs w:val="24"/>
              </w:rPr>
              <w:t>.</w:t>
            </w:r>
          </w:p>
          <w:p w:rsidR="00533E62" w:rsidRPr="00C8221D" w:rsidRDefault="00533E6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Восприятие на слух и понимание текста-описания</w:t>
            </w:r>
          </w:p>
        </w:tc>
        <w:tc>
          <w:tcPr>
            <w:tcW w:w="1351" w:type="dxa"/>
            <w:vMerge w:val="restart"/>
            <w:tcBorders>
              <w:top w:val="single" w:sz="6" w:space="0" w:color="auto"/>
              <w:left w:val="single" w:sz="6" w:space="0" w:color="auto"/>
              <w:right w:val="single" w:sz="6" w:space="0" w:color="auto"/>
            </w:tcBorders>
          </w:tcPr>
          <w:p w:rsidR="00533E62" w:rsidRPr="00C8221D" w:rsidRDefault="00533E62" w:rsidP="00533E62">
            <w:pPr>
              <w:pStyle w:val="Style21"/>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внимательно слушаем. (2 часа)</w:t>
            </w:r>
          </w:p>
        </w:tc>
        <w:tc>
          <w:tcPr>
            <w:tcW w:w="3170"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Reisetag, der Bahnhof, der Flugha</w:t>
            </w:r>
            <w:r w:rsidRPr="00C8221D">
              <w:rPr>
                <w:rStyle w:val="FontStyle28"/>
                <w:rFonts w:ascii="Times New Roman" w:hAnsi="Times New Roman" w:cs="Times New Roman"/>
                <w:b w:val="0"/>
                <w:sz w:val="24"/>
                <w:szCs w:val="24"/>
                <w:lang w:val="de-DE"/>
              </w:rPr>
              <w:softHyphen/>
              <w:t>fen, den Abschied nehmen, w</w:t>
            </w:r>
            <w:r w:rsidRPr="007139B4">
              <w:rPr>
                <w:rStyle w:val="FontStyle28"/>
                <w:rFonts w:ascii="Times New Roman" w:hAnsi="Times New Roman" w:cs="Times New Roman"/>
                <w:b w:val="0"/>
                <w:sz w:val="24"/>
                <w:szCs w:val="24"/>
                <w:lang w:val="de-DE"/>
              </w:rPr>
              <w:t>ü</w:t>
            </w:r>
            <w:r w:rsidRPr="00C8221D">
              <w:rPr>
                <w:rStyle w:val="FontStyle28"/>
                <w:rFonts w:ascii="Times New Roman" w:hAnsi="Times New Roman" w:cs="Times New Roman"/>
                <w:b w:val="0"/>
                <w:sz w:val="24"/>
                <w:szCs w:val="24"/>
                <w:lang w:val="de-DE"/>
              </w:rPr>
              <w:t>nschen, neue Menschen kennen lernen, die Natur bewundern, die Ankunft, w</w:t>
            </w:r>
            <w:r w:rsidRPr="007139B4">
              <w:rPr>
                <w:rStyle w:val="FontStyle28"/>
                <w:rFonts w:ascii="Times New Roman" w:hAnsi="Times New Roman" w:cs="Times New Roman"/>
                <w:b w:val="0"/>
                <w:sz w:val="24"/>
                <w:szCs w:val="24"/>
                <w:lang w:val="de-DE"/>
              </w:rPr>
              <w:t>ä</w:t>
            </w:r>
            <w:r w:rsidRPr="00C8221D">
              <w:rPr>
                <w:rStyle w:val="FontStyle28"/>
                <w:rFonts w:ascii="Times New Roman" w:hAnsi="Times New Roman" w:cs="Times New Roman"/>
                <w:b w:val="0"/>
                <w:sz w:val="24"/>
                <w:szCs w:val="24"/>
                <w:lang w:val="de-DE"/>
              </w:rPr>
              <w:t>h</w:t>
            </w:r>
            <w:r w:rsidRPr="00C8221D">
              <w:rPr>
                <w:rStyle w:val="FontStyle28"/>
                <w:rFonts w:ascii="Times New Roman" w:hAnsi="Times New Roman" w:cs="Times New Roman"/>
                <w:b w:val="0"/>
                <w:sz w:val="24"/>
                <w:szCs w:val="24"/>
                <w:lang w:val="de-DE"/>
              </w:rPr>
              <w:softHyphen/>
              <w:t>rend des Aufenthaltes, die Stadtrund</w:t>
            </w:r>
            <w:r w:rsidRPr="00C8221D">
              <w:rPr>
                <w:rStyle w:val="FontStyle28"/>
                <w:rFonts w:ascii="Times New Roman" w:hAnsi="Times New Roman" w:cs="Times New Roman"/>
                <w:b w:val="0"/>
                <w:sz w:val="24"/>
                <w:szCs w:val="24"/>
                <w:lang w:val="de-DE"/>
              </w:rPr>
              <w:softHyphen/>
              <w:t>fahrt</w:t>
            </w:r>
          </w:p>
        </w:tc>
        <w:tc>
          <w:tcPr>
            <w:tcW w:w="3351"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составлять рассказ с опорой на лексико-смысловую таблицу. Пони</w:t>
            </w:r>
            <w:r w:rsidRPr="00C8221D">
              <w:rPr>
                <w:rStyle w:val="FontStyle28"/>
                <w:rFonts w:ascii="Times New Roman" w:hAnsi="Times New Roman" w:cs="Times New Roman"/>
                <w:b w:val="0"/>
                <w:sz w:val="24"/>
                <w:szCs w:val="24"/>
              </w:rPr>
              <w:softHyphen/>
              <w:t>мать на слух тексты-описания путеше</w:t>
            </w:r>
            <w:r w:rsidRPr="00C8221D">
              <w:rPr>
                <w:rStyle w:val="FontStyle28"/>
                <w:rFonts w:ascii="Times New Roman" w:hAnsi="Times New Roman" w:cs="Times New Roman"/>
                <w:b w:val="0"/>
                <w:sz w:val="24"/>
                <w:szCs w:val="24"/>
              </w:rPr>
              <w:softHyphen/>
              <w:t>ствия</w:t>
            </w:r>
          </w:p>
        </w:tc>
        <w:tc>
          <w:tcPr>
            <w:tcW w:w="206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моноло</w:t>
            </w:r>
            <w:r w:rsidRPr="00C8221D">
              <w:rPr>
                <w:rStyle w:val="FontStyle28"/>
                <w:rFonts w:ascii="Times New Roman" w:hAnsi="Times New Roman" w:cs="Times New Roman"/>
                <w:b w:val="0"/>
                <w:sz w:val="24"/>
                <w:szCs w:val="24"/>
              </w:rPr>
              <w:softHyphen/>
              <w:t>гического высказы</w:t>
            </w:r>
            <w:r w:rsidRPr="00C8221D">
              <w:rPr>
                <w:rStyle w:val="FontStyle28"/>
                <w:rFonts w:ascii="Times New Roman" w:hAnsi="Times New Roman" w:cs="Times New Roman"/>
                <w:b w:val="0"/>
                <w:sz w:val="24"/>
                <w:szCs w:val="24"/>
              </w:rPr>
              <w:softHyphen/>
              <w:t>вания с опорой (план, схема, ау</w:t>
            </w:r>
            <w:r w:rsidRPr="00C8221D">
              <w:rPr>
                <w:rStyle w:val="FontStyle28"/>
                <w:rFonts w:ascii="Times New Roman" w:hAnsi="Times New Roman" w:cs="Times New Roman"/>
                <w:b w:val="0"/>
                <w:sz w:val="24"/>
                <w:szCs w:val="24"/>
              </w:rPr>
              <w:softHyphen/>
              <w:t>дио- и видеоза</w:t>
            </w:r>
            <w:r w:rsidRPr="00C8221D">
              <w:rPr>
                <w:rStyle w:val="FontStyle28"/>
                <w:rFonts w:ascii="Times New Roman" w:hAnsi="Times New Roman" w:cs="Times New Roman"/>
                <w:b w:val="0"/>
                <w:sz w:val="24"/>
                <w:szCs w:val="24"/>
              </w:rPr>
              <w:softHyphen/>
              <w:t>пись)            *</w:t>
            </w:r>
          </w:p>
        </w:tc>
      </w:tr>
      <w:tr w:rsidR="00533E62" w:rsidRPr="00C8221D" w:rsidTr="0053109F">
        <w:tc>
          <w:tcPr>
            <w:tcW w:w="623" w:type="dxa"/>
            <w:tcBorders>
              <w:top w:val="single" w:sz="6" w:space="0" w:color="auto"/>
              <w:left w:val="single" w:sz="6" w:space="0" w:color="auto"/>
              <w:bottom w:val="single" w:sz="6" w:space="0" w:color="auto"/>
              <w:right w:val="single" w:sz="6" w:space="0" w:color="auto"/>
            </w:tcBorders>
          </w:tcPr>
          <w:p w:rsidR="00533E62" w:rsidRPr="00C8221D" w:rsidRDefault="00AE4FC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84.</w:t>
            </w:r>
          </w:p>
        </w:tc>
        <w:tc>
          <w:tcPr>
            <w:tcW w:w="1767" w:type="dxa"/>
            <w:gridSpan w:val="2"/>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В ресторане</w:t>
            </w:r>
            <w:r>
              <w:rPr>
                <w:rStyle w:val="FontStyle28"/>
                <w:rFonts w:ascii="Times New Roman" w:hAnsi="Times New Roman" w:cs="Times New Roman"/>
                <w:b w:val="0"/>
                <w:sz w:val="24"/>
                <w:szCs w:val="24"/>
              </w:rPr>
              <w:t>.</w:t>
            </w:r>
          </w:p>
          <w:p w:rsidR="00533E62" w:rsidRPr="00C8221D" w:rsidRDefault="00533E62" w:rsidP="00533E62">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Развитие </w:t>
            </w:r>
            <w:r>
              <w:rPr>
                <w:rStyle w:val="FontStyle28"/>
                <w:rFonts w:ascii="Times New Roman" w:hAnsi="Times New Roman" w:cs="Times New Roman"/>
                <w:b w:val="0"/>
                <w:sz w:val="24"/>
                <w:szCs w:val="24"/>
              </w:rPr>
              <w:t>навыков восприятия речи на слух.</w:t>
            </w:r>
          </w:p>
        </w:tc>
        <w:tc>
          <w:tcPr>
            <w:tcW w:w="1351" w:type="dxa"/>
            <w:vMerge/>
            <w:tcBorders>
              <w:left w:val="single" w:sz="6" w:space="0" w:color="auto"/>
              <w:bottom w:val="single" w:sz="6" w:space="0" w:color="auto"/>
              <w:right w:val="single" w:sz="6" w:space="0" w:color="auto"/>
            </w:tcBorders>
          </w:tcPr>
          <w:p w:rsidR="00533E62" w:rsidRPr="00C8221D" w:rsidRDefault="00533E62" w:rsidP="00533E62">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Wirt, nicken, die Gastst</w:t>
            </w:r>
            <w:r w:rsidRPr="007139B4">
              <w:rPr>
                <w:rStyle w:val="FontStyle28"/>
                <w:rFonts w:ascii="Times New Roman" w:hAnsi="Times New Roman" w:cs="Times New Roman"/>
                <w:b w:val="0"/>
                <w:sz w:val="24"/>
                <w:szCs w:val="24"/>
                <w:lang w:val="de-DE"/>
              </w:rPr>
              <w:t>ä</w:t>
            </w:r>
            <w:r w:rsidRPr="00C8221D">
              <w:rPr>
                <w:rStyle w:val="FontStyle28"/>
                <w:rFonts w:ascii="Times New Roman" w:hAnsi="Times New Roman" w:cs="Times New Roman"/>
                <w:b w:val="0"/>
                <w:sz w:val="24"/>
                <w:szCs w:val="24"/>
                <w:lang w:val="de-DE"/>
              </w:rPr>
              <w:t>tte, das Restaurant, die Speisekarte, die Vor</w:t>
            </w:r>
            <w:r w:rsidRPr="00C8221D">
              <w:rPr>
                <w:rStyle w:val="FontStyle28"/>
                <w:rFonts w:ascii="Times New Roman" w:hAnsi="Times New Roman" w:cs="Times New Roman"/>
                <w:b w:val="0"/>
                <w:sz w:val="24"/>
                <w:szCs w:val="24"/>
                <w:lang w:val="de-DE"/>
              </w:rPr>
              <w:softHyphen/>
              <w:t>speise, empfehlen, das Haup</w:t>
            </w:r>
            <w:r>
              <w:rPr>
                <w:rStyle w:val="FontStyle28"/>
                <w:rFonts w:ascii="Times New Roman" w:hAnsi="Times New Roman" w:cs="Times New Roman"/>
                <w:b w:val="0"/>
                <w:sz w:val="24"/>
                <w:szCs w:val="24"/>
                <w:lang w:val="de-DE"/>
              </w:rPr>
              <w:t>t</w:t>
            </w:r>
            <w:r w:rsidRPr="00C8221D">
              <w:rPr>
                <w:rStyle w:val="FontStyle28"/>
                <w:rFonts w:ascii="Times New Roman" w:hAnsi="Times New Roman" w:cs="Times New Roman"/>
                <w:b w:val="0"/>
                <w:sz w:val="24"/>
                <w:szCs w:val="24"/>
                <w:lang w:val="de-DE"/>
              </w:rPr>
              <w:t>gericht</w:t>
            </w:r>
          </w:p>
        </w:tc>
        <w:tc>
          <w:tcPr>
            <w:tcW w:w="3351"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воспринимать на слух текст юмористического характера с после</w:t>
            </w:r>
            <w:r w:rsidRPr="00C8221D">
              <w:rPr>
                <w:rStyle w:val="FontStyle28"/>
                <w:rFonts w:ascii="Times New Roman" w:hAnsi="Times New Roman" w:cs="Times New Roman"/>
                <w:b w:val="0"/>
                <w:sz w:val="24"/>
                <w:szCs w:val="24"/>
              </w:rPr>
              <w:softHyphen/>
              <w:t>дующим пересказом. Знать как в уст</w:t>
            </w:r>
            <w:r w:rsidRPr="00C8221D">
              <w:rPr>
                <w:rStyle w:val="FontStyle28"/>
                <w:rFonts w:ascii="Times New Roman" w:hAnsi="Times New Roman" w:cs="Times New Roman"/>
                <w:b w:val="0"/>
                <w:sz w:val="24"/>
                <w:szCs w:val="24"/>
              </w:rPr>
              <w:softHyphen/>
              <w:t>ной и письменной речи составить диалог по содержанию песни</w:t>
            </w:r>
          </w:p>
        </w:tc>
        <w:tc>
          <w:tcPr>
            <w:tcW w:w="2064" w:type="dxa"/>
            <w:tcBorders>
              <w:top w:val="single" w:sz="6" w:space="0" w:color="auto"/>
              <w:left w:val="single" w:sz="6" w:space="0" w:color="auto"/>
              <w:bottom w:val="single" w:sz="6" w:space="0" w:color="auto"/>
              <w:right w:val="single" w:sz="6" w:space="0" w:color="auto"/>
            </w:tcBorders>
          </w:tcPr>
          <w:p w:rsidR="00533E62" w:rsidRPr="00C8221D" w:rsidRDefault="00533E62" w:rsidP="00983E39">
            <w:pPr>
              <w:pStyle w:val="Style4"/>
              <w:widowControl/>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Контроль </w:t>
            </w:r>
            <w:r w:rsidR="00AE4FC3" w:rsidRPr="00C8221D">
              <w:rPr>
                <w:rStyle w:val="FontStyle28"/>
                <w:rFonts w:ascii="Times New Roman" w:hAnsi="Times New Roman" w:cs="Times New Roman"/>
                <w:b w:val="0"/>
                <w:sz w:val="24"/>
                <w:szCs w:val="24"/>
              </w:rPr>
              <w:t>навыков</w:t>
            </w:r>
            <w:r w:rsidRPr="00C8221D">
              <w:rPr>
                <w:rStyle w:val="FontStyle28"/>
                <w:rFonts w:ascii="Times New Roman" w:hAnsi="Times New Roman" w:cs="Times New Roman"/>
                <w:b w:val="0"/>
                <w:sz w:val="24"/>
                <w:szCs w:val="24"/>
              </w:rPr>
              <w:t xml:space="preserve"> аудирования, от</w:t>
            </w:r>
            <w:r w:rsidRPr="00C8221D">
              <w:rPr>
                <w:rStyle w:val="FontStyle28"/>
                <w:rFonts w:ascii="Times New Roman" w:hAnsi="Times New Roman" w:cs="Times New Roman"/>
                <w:b w:val="0"/>
                <w:sz w:val="24"/>
                <w:szCs w:val="24"/>
              </w:rPr>
              <w:softHyphen/>
              <w:t>веты на вопросы по содержанию песни</w:t>
            </w:r>
          </w:p>
        </w:tc>
      </w:tr>
      <w:tr w:rsidR="00AE4FC3" w:rsidRPr="00C8221D" w:rsidTr="0053109F">
        <w:tc>
          <w:tcPr>
            <w:tcW w:w="623"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left="12" w:hanging="1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85.-86.</w:t>
            </w:r>
          </w:p>
        </w:tc>
        <w:tc>
          <w:tcPr>
            <w:tcW w:w="1767" w:type="dxa"/>
            <w:gridSpan w:val="2"/>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Относительные местоимения с предлогами</w:t>
            </w:r>
            <w:r>
              <w:rPr>
                <w:rStyle w:val="FontStyle28"/>
                <w:rFonts w:ascii="Times New Roman" w:hAnsi="Times New Roman" w:cs="Times New Roman"/>
                <w:b w:val="0"/>
                <w:sz w:val="24"/>
                <w:szCs w:val="24"/>
              </w:rPr>
              <w:t>.</w:t>
            </w:r>
          </w:p>
          <w:p w:rsidR="00AE4FC3" w:rsidRPr="00C8221D" w:rsidRDefault="00AE4FC3"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Повторение темы</w:t>
            </w:r>
          </w:p>
          <w:p w:rsidR="00AE4FC3" w:rsidRPr="00C8221D" w:rsidRDefault="00AE4FC3" w:rsidP="00983E39">
            <w:pPr>
              <w:pStyle w:val="Style4"/>
              <w:widowControl/>
              <w:ind w:left="5" w:hanging="5"/>
              <w:rPr>
                <w:rStyle w:val="FontStyle28"/>
                <w:rFonts w:ascii="Times New Roman" w:hAnsi="Times New Roman" w:cs="Times New Roman"/>
                <w:b w:val="0"/>
                <w:sz w:val="24"/>
                <w:szCs w:val="24"/>
              </w:rPr>
            </w:pPr>
          </w:p>
        </w:tc>
        <w:tc>
          <w:tcPr>
            <w:tcW w:w="1351" w:type="dxa"/>
            <w:vMerge w:val="restart"/>
            <w:tcBorders>
              <w:top w:val="single" w:sz="6" w:space="0" w:color="auto"/>
              <w:left w:val="single" w:sz="6" w:space="0" w:color="auto"/>
              <w:right w:val="single" w:sz="6" w:space="0" w:color="auto"/>
            </w:tcBorders>
          </w:tcPr>
          <w:p w:rsidR="00AE4FC3" w:rsidRPr="00C8221D" w:rsidRDefault="00AE4FC3" w:rsidP="00533E62">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Грамматика. Это твердый орешек? (4 часа)</w:t>
            </w:r>
          </w:p>
          <w:p w:rsidR="00AE4FC3" w:rsidRPr="00C8221D" w:rsidRDefault="00AE4FC3" w:rsidP="00983E39">
            <w:pPr>
              <w:pStyle w:val="Style4"/>
              <w:jc w:val="right"/>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w:t>
            </w:r>
            <w:r w:rsidRPr="00AE4FC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Nebensatz</w:t>
            </w:r>
            <w:r w:rsidRPr="00AE4FC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AE4FC3">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Attributsatz, das Münchhausen - Museum, das Münchhausen - Denkmal, das Zauberwort, der Skeptiker, verlachen</w:t>
            </w:r>
          </w:p>
        </w:tc>
        <w:tc>
          <w:tcPr>
            <w:tcW w:w="3351"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Относительные место</w:t>
            </w:r>
            <w:r w:rsidRPr="00C8221D">
              <w:rPr>
                <w:rStyle w:val="FontStyle28"/>
                <w:rFonts w:ascii="Times New Roman" w:hAnsi="Times New Roman" w:cs="Times New Roman"/>
                <w:b w:val="0"/>
                <w:sz w:val="24"/>
                <w:szCs w:val="24"/>
              </w:rPr>
              <w:softHyphen/>
              <w:t>имения с предло</w:t>
            </w:r>
            <w:r>
              <w:rPr>
                <w:rStyle w:val="FontStyle28"/>
                <w:rFonts w:ascii="Times New Roman" w:hAnsi="Times New Roman" w:cs="Times New Roman"/>
                <w:b w:val="0"/>
                <w:sz w:val="24"/>
                <w:szCs w:val="24"/>
              </w:rPr>
              <w:t xml:space="preserve">гами in der, von dem, aus dem, </w:t>
            </w:r>
            <w:r w:rsidRPr="00C8221D">
              <w:rPr>
                <w:rStyle w:val="FontStyle28"/>
                <w:rFonts w:ascii="Times New Roman" w:hAnsi="Times New Roman" w:cs="Times New Roman"/>
                <w:b w:val="0"/>
                <w:sz w:val="24"/>
                <w:szCs w:val="24"/>
              </w:rPr>
              <w:t>der das</w:t>
            </w:r>
          </w:p>
        </w:tc>
        <w:tc>
          <w:tcPr>
            <w:tcW w:w="3124"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w:t>
            </w:r>
            <w:r>
              <w:rPr>
                <w:rStyle w:val="FontStyle28"/>
                <w:rFonts w:ascii="Times New Roman" w:hAnsi="Times New Roman" w:cs="Times New Roman"/>
                <w:b w:val="0"/>
                <w:sz w:val="24"/>
                <w:szCs w:val="24"/>
              </w:rPr>
              <w:t>меть употреблять придаточные оп</w:t>
            </w:r>
            <w:r w:rsidRPr="00C8221D">
              <w:rPr>
                <w:rStyle w:val="FontStyle28"/>
                <w:rFonts w:ascii="Times New Roman" w:hAnsi="Times New Roman" w:cs="Times New Roman"/>
                <w:b w:val="0"/>
                <w:sz w:val="24"/>
                <w:szCs w:val="24"/>
              </w:rPr>
              <w:t>ределительные предложения с отно</w:t>
            </w:r>
            <w:r w:rsidRPr="00C8221D">
              <w:rPr>
                <w:rStyle w:val="FontStyle28"/>
                <w:rFonts w:ascii="Times New Roman" w:hAnsi="Times New Roman" w:cs="Times New Roman"/>
                <w:b w:val="0"/>
                <w:sz w:val="24"/>
                <w:szCs w:val="24"/>
              </w:rPr>
              <w:softHyphen/>
            </w:r>
            <w:r>
              <w:rPr>
                <w:rStyle w:val="FontStyle28"/>
                <w:rFonts w:ascii="Times New Roman" w:hAnsi="Times New Roman" w:cs="Times New Roman"/>
                <w:b w:val="0"/>
                <w:sz w:val="24"/>
                <w:szCs w:val="24"/>
              </w:rPr>
              <w:t>сительными местоимениями в роди</w:t>
            </w:r>
            <w:r w:rsidRPr="00C8221D">
              <w:rPr>
                <w:rStyle w:val="FontStyle28"/>
                <w:rFonts w:ascii="Times New Roman" w:hAnsi="Times New Roman" w:cs="Times New Roman"/>
                <w:b w:val="0"/>
                <w:sz w:val="24"/>
                <w:szCs w:val="24"/>
              </w:rPr>
              <w:t>тельном и дательном падежах, относи</w:t>
            </w:r>
            <w:r w:rsidRPr="00C8221D">
              <w:rPr>
                <w:rStyle w:val="FontStyle28"/>
                <w:rFonts w:ascii="Times New Roman" w:hAnsi="Times New Roman" w:cs="Times New Roman"/>
                <w:b w:val="0"/>
                <w:sz w:val="24"/>
                <w:szCs w:val="24"/>
              </w:rPr>
              <w:softHyphen/>
              <w:t>тельные местоимения с предлогами</w:t>
            </w:r>
          </w:p>
        </w:tc>
        <w:tc>
          <w:tcPr>
            <w:tcW w:w="2064"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Подстановочные упражнения по грамматике</w:t>
            </w:r>
          </w:p>
        </w:tc>
      </w:tr>
      <w:tr w:rsidR="00AE4FC3" w:rsidRPr="00C8221D" w:rsidTr="0053109F">
        <w:tc>
          <w:tcPr>
            <w:tcW w:w="623"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left="2" w:hanging="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87.-88.</w:t>
            </w:r>
          </w:p>
        </w:tc>
        <w:tc>
          <w:tcPr>
            <w:tcW w:w="1767" w:type="dxa"/>
            <w:gridSpan w:val="2"/>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Пассив.</w:t>
            </w:r>
          </w:p>
          <w:p w:rsidR="00AE4FC3" w:rsidRPr="00C8221D" w:rsidRDefault="00AE4FC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Ознакомление с новым материалом</w:t>
            </w:r>
            <w:r>
              <w:rPr>
                <w:rStyle w:val="FontStyle28"/>
                <w:rFonts w:ascii="Times New Roman" w:hAnsi="Times New Roman" w:cs="Times New Roman"/>
                <w:b w:val="0"/>
                <w:sz w:val="24"/>
                <w:szCs w:val="24"/>
              </w:rPr>
              <w:t>.</w:t>
            </w:r>
          </w:p>
          <w:p w:rsidR="00AE4FC3" w:rsidRPr="00C8221D" w:rsidRDefault="00AE4FC3" w:rsidP="00AE4FC3">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Пассив.</w:t>
            </w:r>
          </w:p>
          <w:p w:rsidR="00AE4FC3" w:rsidRPr="00C8221D" w:rsidRDefault="00AE4FC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Закрепление пройденного материала</w:t>
            </w:r>
            <w:r>
              <w:rPr>
                <w:rStyle w:val="FontStyle28"/>
                <w:rFonts w:ascii="Times New Roman" w:hAnsi="Times New Roman" w:cs="Times New Roman"/>
                <w:b w:val="0"/>
                <w:sz w:val="24"/>
                <w:szCs w:val="24"/>
              </w:rPr>
              <w:t>.</w:t>
            </w:r>
          </w:p>
        </w:tc>
        <w:tc>
          <w:tcPr>
            <w:tcW w:w="1351" w:type="dxa"/>
            <w:vMerge/>
            <w:tcBorders>
              <w:left w:val="single" w:sz="6" w:space="0" w:color="auto"/>
              <w:bottom w:val="single" w:sz="6" w:space="0" w:color="auto"/>
              <w:right w:val="single" w:sz="6" w:space="0" w:color="auto"/>
            </w:tcBorders>
          </w:tcPr>
          <w:p w:rsidR="00AE4FC3" w:rsidRPr="00C8221D" w:rsidRDefault="00AE4FC3" w:rsidP="00983E39">
            <w:pPr>
              <w:pStyle w:val="Style4"/>
              <w:widowControl/>
              <w:jc w:val="right"/>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spacing w:line="238" w:lineRule="exact"/>
              <w:ind w:left="2" w:hanging="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Werden</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gebaut, werden gegründet, werden geteilt, werden zerstört,</w:t>
            </w:r>
            <w:r w:rsidRPr="00533E62">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werden entdeckt, werden entwickelt</w:t>
            </w:r>
          </w:p>
        </w:tc>
        <w:tc>
          <w:tcPr>
            <w:tcW w:w="3351"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spacing w:line="238"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Образование и упот</w:t>
            </w:r>
            <w:r w:rsidRPr="00C8221D">
              <w:rPr>
                <w:rStyle w:val="FontStyle28"/>
                <w:rFonts w:ascii="Times New Roman" w:hAnsi="Times New Roman" w:cs="Times New Roman"/>
                <w:b w:val="0"/>
                <w:sz w:val="24"/>
                <w:szCs w:val="24"/>
              </w:rPr>
              <w:softHyphen/>
              <w:t>ребление страдатель</w:t>
            </w:r>
            <w:r w:rsidRPr="00C8221D">
              <w:rPr>
                <w:rStyle w:val="FontStyle28"/>
                <w:rFonts w:ascii="Times New Roman" w:hAnsi="Times New Roman" w:cs="Times New Roman"/>
                <w:b w:val="0"/>
                <w:sz w:val="24"/>
                <w:szCs w:val="24"/>
              </w:rPr>
              <w:softHyphen/>
              <w:t>ного залога</w:t>
            </w:r>
          </w:p>
        </w:tc>
        <w:tc>
          <w:tcPr>
            <w:tcW w:w="3124"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spacing w:line="238" w:lineRule="exact"/>
              <w:ind w:left="2" w:hanging="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распознавать, употреблять в речи, переводить на русский язык пас</w:t>
            </w:r>
            <w:r w:rsidRPr="00C8221D">
              <w:rPr>
                <w:rStyle w:val="FontStyle28"/>
                <w:rFonts w:ascii="Times New Roman" w:hAnsi="Times New Roman" w:cs="Times New Roman"/>
                <w:b w:val="0"/>
                <w:sz w:val="24"/>
                <w:szCs w:val="24"/>
              </w:rPr>
              <w:softHyphen/>
              <w:t>сив (страдательный залог)</w:t>
            </w:r>
          </w:p>
        </w:tc>
        <w:tc>
          <w:tcPr>
            <w:tcW w:w="2064"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spacing w:line="238" w:lineRule="exact"/>
              <w:ind w:firstLine="7"/>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Грамматические задания с исполь</w:t>
            </w:r>
            <w:r w:rsidRPr="00C8221D">
              <w:rPr>
                <w:rStyle w:val="FontStyle28"/>
                <w:rFonts w:ascii="Times New Roman" w:hAnsi="Times New Roman" w:cs="Times New Roman"/>
                <w:b w:val="0"/>
                <w:sz w:val="24"/>
                <w:szCs w:val="24"/>
              </w:rPr>
              <w:t>зованием страда</w:t>
            </w:r>
            <w:r w:rsidRPr="00C8221D">
              <w:rPr>
                <w:rStyle w:val="FontStyle28"/>
                <w:rFonts w:ascii="Times New Roman" w:hAnsi="Times New Roman" w:cs="Times New Roman"/>
                <w:b w:val="0"/>
                <w:sz w:val="24"/>
                <w:szCs w:val="24"/>
              </w:rPr>
              <w:softHyphen/>
              <w:t>тельного залога</w:t>
            </w:r>
          </w:p>
        </w:tc>
      </w:tr>
      <w:tr w:rsidR="00AE4FC3" w:rsidRPr="00C8221D" w:rsidTr="0053109F">
        <w:tc>
          <w:tcPr>
            <w:tcW w:w="623"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spacing w:line="245" w:lineRule="exact"/>
              <w:ind w:left="2" w:hanging="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89-90</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right="679"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Экскурсия по Кёльну</w:t>
            </w:r>
            <w:r>
              <w:rPr>
                <w:rStyle w:val="FontStyle28"/>
                <w:rFonts w:ascii="Times New Roman" w:hAnsi="Times New Roman" w:cs="Times New Roman"/>
                <w:b w:val="0"/>
                <w:sz w:val="24"/>
                <w:szCs w:val="24"/>
              </w:rPr>
              <w:t>.</w:t>
            </w:r>
          </w:p>
          <w:p w:rsidR="00AE4FC3" w:rsidRPr="00C8221D" w:rsidRDefault="00AE4FC3" w:rsidP="00983E39">
            <w:pPr>
              <w:pStyle w:val="Style4"/>
              <w:widowControl/>
              <w:ind w:right="679" w:firstLine="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Обучение диалогич</w:t>
            </w:r>
            <w:r w:rsidRPr="00C8221D">
              <w:rPr>
                <w:rStyle w:val="FontStyle28"/>
                <w:rFonts w:ascii="Times New Roman" w:hAnsi="Times New Roman" w:cs="Times New Roman"/>
                <w:b w:val="0"/>
                <w:sz w:val="24"/>
                <w:szCs w:val="24"/>
              </w:rPr>
              <w:t>ескому высказыванию</w:t>
            </w:r>
            <w:r>
              <w:rPr>
                <w:rStyle w:val="FontStyle28"/>
                <w:rFonts w:ascii="Times New Roman" w:hAnsi="Times New Roman" w:cs="Times New Roman"/>
                <w:b w:val="0"/>
                <w:sz w:val="24"/>
                <w:szCs w:val="24"/>
              </w:rPr>
              <w:t>.</w:t>
            </w:r>
          </w:p>
          <w:p w:rsidR="00AE4FC3" w:rsidRPr="00C8221D" w:rsidRDefault="00AE4FC3" w:rsidP="00983E39">
            <w:pPr>
              <w:pStyle w:val="Style4"/>
              <w:widowControl/>
              <w:ind w:right="679"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Кёльн старинный город</w:t>
            </w:r>
          </w:p>
          <w:p w:rsidR="00AE4FC3" w:rsidRPr="00C8221D" w:rsidRDefault="00AE4FC3" w:rsidP="00983E39">
            <w:pPr>
              <w:pStyle w:val="Style4"/>
              <w:widowControl/>
              <w:ind w:right="679"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монологическому высказыванию</w:t>
            </w:r>
          </w:p>
        </w:tc>
        <w:tc>
          <w:tcPr>
            <w:tcW w:w="1351" w:type="dxa"/>
            <w:vMerge w:val="restart"/>
            <w:tcBorders>
              <w:top w:val="single" w:sz="6" w:space="0" w:color="auto"/>
              <w:left w:val="single" w:sz="6" w:space="0" w:color="auto"/>
              <w:right w:val="single" w:sz="6" w:space="0" w:color="auto"/>
            </w:tcBorders>
          </w:tcPr>
          <w:p w:rsidR="00AE4FC3" w:rsidRPr="00C8221D" w:rsidRDefault="00AE4FC3" w:rsidP="00AE4FC3">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Слово -серебро, молчание – золото. Но не при изучении иностранного языка. (3 часа)</w:t>
            </w:r>
          </w:p>
          <w:p w:rsidR="00AE4FC3" w:rsidRPr="00C8221D" w:rsidRDefault="00AE4FC3" w:rsidP="00983E39">
            <w:pPr>
              <w:pStyle w:val="Style4"/>
              <w:widowControl/>
              <w:jc w:val="right"/>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ind w:firstLine="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 Glasmalerei, das Kölnischwasser, das Stadtzentrum, der Strom, der Kölner Dom, das Wahrzeichen, der Skulp</w:t>
            </w:r>
            <w:r w:rsidRPr="00C8221D">
              <w:rPr>
                <w:rStyle w:val="FontStyle28"/>
                <w:rFonts w:ascii="Times New Roman" w:hAnsi="Times New Roman" w:cs="Times New Roman"/>
                <w:b w:val="0"/>
                <w:sz w:val="24"/>
                <w:szCs w:val="24"/>
                <w:lang w:val="de-DE"/>
              </w:rPr>
              <w:softHyphen/>
              <w:t>turschmuck, das Bauwerk, das Rat</w:t>
            </w:r>
            <w:r w:rsidRPr="00C8221D">
              <w:rPr>
                <w:rStyle w:val="FontStyle28"/>
                <w:rFonts w:ascii="Times New Roman" w:hAnsi="Times New Roman" w:cs="Times New Roman"/>
                <w:b w:val="0"/>
                <w:sz w:val="24"/>
                <w:szCs w:val="24"/>
                <w:lang w:val="de-DE"/>
              </w:rPr>
              <w:softHyphen/>
              <w:t>haus, der Glockenspiel, die Messe</w:t>
            </w:r>
          </w:p>
        </w:tc>
        <w:tc>
          <w:tcPr>
            <w:tcW w:w="3351"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Учить вычленять из полилога микро</w:t>
            </w:r>
            <w:r w:rsidRPr="00C8221D">
              <w:rPr>
                <w:rStyle w:val="FontStyle28"/>
                <w:rFonts w:ascii="Times New Roman" w:hAnsi="Times New Roman" w:cs="Times New Roman"/>
                <w:b w:val="0"/>
                <w:sz w:val="24"/>
                <w:szCs w:val="24"/>
              </w:rPr>
              <w:softHyphen/>
              <w:t>диалоги, инсценировать их, состав</w:t>
            </w:r>
            <w:r w:rsidRPr="00C8221D">
              <w:rPr>
                <w:rStyle w:val="FontStyle28"/>
                <w:rFonts w:ascii="Times New Roman" w:hAnsi="Times New Roman" w:cs="Times New Roman"/>
                <w:b w:val="0"/>
                <w:sz w:val="24"/>
                <w:szCs w:val="24"/>
              </w:rPr>
              <w:softHyphen/>
              <w:t>лять диалоги по аналогии. Понимать на слух текст о Кёльне и его досто</w:t>
            </w:r>
            <w:r w:rsidRPr="00C8221D">
              <w:rPr>
                <w:rStyle w:val="FontStyle28"/>
                <w:rFonts w:ascii="Times New Roman" w:hAnsi="Times New Roman" w:cs="Times New Roman"/>
                <w:b w:val="0"/>
                <w:sz w:val="24"/>
                <w:szCs w:val="24"/>
              </w:rPr>
              <w:softHyphen/>
              <w:t>примечательностях. Знать, как из вы</w:t>
            </w:r>
            <w:r w:rsidRPr="00C8221D">
              <w:rPr>
                <w:rStyle w:val="FontStyle28"/>
                <w:rFonts w:ascii="Times New Roman" w:hAnsi="Times New Roman" w:cs="Times New Roman"/>
                <w:b w:val="0"/>
                <w:sz w:val="24"/>
                <w:szCs w:val="24"/>
              </w:rPr>
              <w:softHyphen/>
              <w:t>сказывания составить диалог. Уметь инсценировать поездку по городу</w:t>
            </w:r>
          </w:p>
        </w:tc>
        <w:tc>
          <w:tcPr>
            <w:tcW w:w="2064" w:type="dxa"/>
            <w:tcBorders>
              <w:top w:val="single" w:sz="6" w:space="0" w:color="auto"/>
              <w:left w:val="single" w:sz="6" w:space="0" w:color="auto"/>
              <w:bottom w:val="single" w:sz="6" w:space="0" w:color="auto"/>
              <w:right w:val="single" w:sz="6" w:space="0" w:color="auto"/>
            </w:tcBorders>
          </w:tcPr>
          <w:p w:rsidR="00AE4FC3" w:rsidRPr="00C8221D" w:rsidRDefault="00AE4FC3" w:rsidP="00983E39">
            <w:pPr>
              <w:pStyle w:val="Style4"/>
              <w:widowControl/>
              <w:spacing w:line="238"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Инсценировать диалог по теме урока</w:t>
            </w:r>
          </w:p>
        </w:tc>
      </w:tr>
      <w:tr w:rsidR="00AE4FC3" w:rsidRPr="00AE4FC3" w:rsidTr="0053109F">
        <w:tc>
          <w:tcPr>
            <w:tcW w:w="623" w:type="dxa"/>
            <w:tcBorders>
              <w:top w:val="single" w:sz="6" w:space="0" w:color="auto"/>
              <w:left w:val="single" w:sz="6" w:space="0" w:color="auto"/>
              <w:bottom w:val="single" w:sz="6" w:space="0" w:color="auto"/>
              <w:right w:val="single" w:sz="6" w:space="0" w:color="auto"/>
            </w:tcBorders>
          </w:tcPr>
          <w:p w:rsidR="00AE4FC3" w:rsidRDefault="00AE4FC3" w:rsidP="0062362F">
            <w:pPr>
              <w:pStyle w:val="Style4"/>
              <w:widowControl/>
              <w:spacing w:line="245" w:lineRule="exact"/>
              <w:ind w:left="2" w:hanging="2"/>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91.</w:t>
            </w:r>
          </w:p>
        </w:tc>
        <w:tc>
          <w:tcPr>
            <w:tcW w:w="1767" w:type="dxa"/>
            <w:gridSpan w:val="2"/>
            <w:tcBorders>
              <w:top w:val="single" w:sz="6" w:space="0" w:color="auto"/>
              <w:left w:val="single" w:sz="6" w:space="0" w:color="auto"/>
              <w:bottom w:val="single" w:sz="6" w:space="0" w:color="auto"/>
              <w:right w:val="single" w:sz="6" w:space="0" w:color="auto"/>
            </w:tcBorders>
          </w:tcPr>
          <w:p w:rsidR="00AE4FC3" w:rsidRPr="00C8221D" w:rsidRDefault="00AE4FC3" w:rsidP="00AE4FC3">
            <w:pPr>
              <w:pStyle w:val="Style4"/>
              <w:widowControl/>
              <w:spacing w:line="245"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Путешествие часто начинает</w:t>
            </w:r>
            <w:r w:rsidRPr="00C8221D">
              <w:rPr>
                <w:rStyle w:val="FontStyle28"/>
                <w:rFonts w:ascii="Times New Roman" w:hAnsi="Times New Roman" w:cs="Times New Roman"/>
                <w:b w:val="0"/>
                <w:sz w:val="24"/>
                <w:szCs w:val="24"/>
              </w:rPr>
              <w:softHyphen/>
              <w:t>ся с вокзала</w:t>
            </w:r>
          </w:p>
          <w:p w:rsidR="00AE4FC3" w:rsidRPr="00C8221D" w:rsidRDefault="00AE4FC3" w:rsidP="00AE4FC3">
            <w:pPr>
              <w:pStyle w:val="Style4"/>
              <w:widowControl/>
              <w:spacing w:line="245" w:lineRule="exact"/>
              <w:ind w:firstLine="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диалогическому высказыванию</w:t>
            </w:r>
          </w:p>
          <w:p w:rsidR="00AE4FC3" w:rsidRPr="00C8221D" w:rsidRDefault="00AE4FC3" w:rsidP="00983E39">
            <w:pPr>
              <w:pStyle w:val="Style4"/>
              <w:widowControl/>
              <w:ind w:right="679" w:firstLine="2"/>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AE4FC3" w:rsidRDefault="00AE4FC3" w:rsidP="00AE4FC3">
            <w:pPr>
              <w:pStyle w:val="Style4"/>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AE4FC3" w:rsidRPr="00AE4FC3" w:rsidRDefault="00AE4FC3" w:rsidP="00983E39">
            <w:pPr>
              <w:pStyle w:val="Style4"/>
              <w:widowControl/>
              <w:ind w:firstLine="10"/>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Der Schalter, der Fahrkartenschalter, die Auskunft, die Information, der Fahr</w:t>
            </w:r>
            <w:r w:rsidRPr="00C8221D">
              <w:rPr>
                <w:rStyle w:val="FontStyle28"/>
                <w:rFonts w:ascii="Times New Roman" w:hAnsi="Times New Roman" w:cs="Times New Roman"/>
                <w:b w:val="0"/>
                <w:sz w:val="24"/>
                <w:szCs w:val="24"/>
                <w:lang w:val="de-DE"/>
              </w:rPr>
              <w:softHyphen/>
              <w:t>plan, der Bahnsteig, das Gleis, der Zug kommt an, der Zug f</w:t>
            </w:r>
            <w:r>
              <w:rPr>
                <w:rStyle w:val="FontStyle28"/>
                <w:rFonts w:ascii="Times New Roman" w:hAnsi="Times New Roman" w:cs="Times New Roman"/>
                <w:b w:val="0"/>
                <w:sz w:val="24"/>
                <w:szCs w:val="24"/>
                <w:lang w:val="de-DE"/>
              </w:rPr>
              <w:t>ä</w:t>
            </w:r>
            <w:r w:rsidRPr="00C8221D">
              <w:rPr>
                <w:rStyle w:val="FontStyle28"/>
                <w:rFonts w:ascii="Times New Roman" w:hAnsi="Times New Roman" w:cs="Times New Roman"/>
                <w:b w:val="0"/>
                <w:sz w:val="24"/>
                <w:szCs w:val="24"/>
                <w:lang w:val="de-DE"/>
              </w:rPr>
              <w:t>hrt ab, der Wag</w:t>
            </w:r>
            <w:r w:rsidRPr="00C8221D">
              <w:rPr>
                <w:rStyle w:val="FontStyle28"/>
                <w:rFonts w:ascii="Times New Roman" w:hAnsi="Times New Roman" w:cs="Times New Roman"/>
                <w:b w:val="0"/>
                <w:sz w:val="24"/>
                <w:szCs w:val="24"/>
                <w:lang w:val="de-DE"/>
              </w:rPr>
              <w:softHyphen/>
              <w:t>gon = der Wagen, das Abteil, sich ver</w:t>
            </w:r>
            <w:r w:rsidRPr="00C8221D">
              <w:rPr>
                <w:rStyle w:val="FontStyle28"/>
                <w:rFonts w:ascii="Times New Roman" w:hAnsi="Times New Roman" w:cs="Times New Roman"/>
                <w:b w:val="0"/>
                <w:sz w:val="24"/>
                <w:szCs w:val="24"/>
                <w:lang w:val="de-DE"/>
              </w:rPr>
              <w:softHyphen/>
              <w:t>abschieden, abholen</w:t>
            </w:r>
          </w:p>
        </w:tc>
        <w:tc>
          <w:tcPr>
            <w:tcW w:w="3351" w:type="dxa"/>
            <w:tcBorders>
              <w:top w:val="single" w:sz="6" w:space="0" w:color="auto"/>
              <w:left w:val="single" w:sz="6" w:space="0" w:color="auto"/>
              <w:bottom w:val="single" w:sz="6" w:space="0" w:color="auto"/>
              <w:right w:val="single" w:sz="6" w:space="0" w:color="auto"/>
            </w:tcBorders>
          </w:tcPr>
          <w:p w:rsidR="00AE4FC3" w:rsidRPr="00AE4FC3" w:rsidRDefault="00AE4FC3"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AE4FC3" w:rsidRPr="00AE4FC3" w:rsidRDefault="00AE4FC3"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использовать новую лексику для решения коммуникативных задач: уметь дать справку об отправлении и прибытии поезда, уметь обратить внимание туристов на отдельные дос</w:t>
            </w:r>
            <w:r w:rsidRPr="00C8221D">
              <w:rPr>
                <w:rStyle w:val="FontStyle28"/>
                <w:rFonts w:ascii="Times New Roman" w:hAnsi="Times New Roman" w:cs="Times New Roman"/>
                <w:b w:val="0"/>
                <w:sz w:val="24"/>
                <w:szCs w:val="24"/>
              </w:rPr>
              <w:softHyphen/>
              <w:t>топримечательности города</w:t>
            </w:r>
          </w:p>
        </w:tc>
        <w:tc>
          <w:tcPr>
            <w:tcW w:w="2064" w:type="dxa"/>
            <w:tcBorders>
              <w:top w:val="single" w:sz="6" w:space="0" w:color="auto"/>
              <w:left w:val="single" w:sz="6" w:space="0" w:color="auto"/>
              <w:bottom w:val="single" w:sz="6" w:space="0" w:color="auto"/>
              <w:right w:val="single" w:sz="6" w:space="0" w:color="auto"/>
            </w:tcBorders>
          </w:tcPr>
          <w:p w:rsidR="00AE4FC3" w:rsidRPr="00AE4FC3" w:rsidRDefault="00AE4FC3" w:rsidP="00983E39">
            <w:pPr>
              <w:pStyle w:val="Style4"/>
              <w:widowControl/>
              <w:spacing w:line="238" w:lineRule="exact"/>
              <w:ind w:firstLine="10"/>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систе</w:t>
            </w:r>
            <w:r w:rsidRPr="00C8221D">
              <w:rPr>
                <w:rStyle w:val="FontStyle28"/>
                <w:rFonts w:ascii="Times New Roman" w:hAnsi="Times New Roman" w:cs="Times New Roman"/>
                <w:b w:val="0"/>
                <w:sz w:val="24"/>
                <w:szCs w:val="24"/>
              </w:rPr>
              <w:softHyphen/>
              <w:t>матизация лексики по теме «Путеше</w:t>
            </w:r>
            <w:r w:rsidRPr="00C8221D">
              <w:rPr>
                <w:rStyle w:val="FontStyle28"/>
                <w:rFonts w:ascii="Times New Roman" w:hAnsi="Times New Roman" w:cs="Times New Roman"/>
                <w:b w:val="0"/>
                <w:sz w:val="24"/>
                <w:szCs w:val="24"/>
              </w:rPr>
              <w:softHyphen/>
              <w:t>ствие»</w:t>
            </w:r>
          </w:p>
        </w:tc>
      </w:tr>
      <w:tr w:rsidR="0062362F" w:rsidRPr="00C8221D" w:rsidTr="0053109F">
        <w:tc>
          <w:tcPr>
            <w:tcW w:w="623" w:type="dxa"/>
            <w:tcBorders>
              <w:top w:val="single" w:sz="6" w:space="0" w:color="auto"/>
              <w:left w:val="single" w:sz="6" w:space="0" w:color="auto"/>
              <w:bottom w:val="single" w:sz="6" w:space="0" w:color="auto"/>
              <w:right w:val="single" w:sz="6" w:space="0" w:color="auto"/>
            </w:tcBorders>
            <w:textDirection w:val="btLr"/>
          </w:tcPr>
          <w:p w:rsidR="0062362F" w:rsidRPr="00C8221D" w:rsidRDefault="00467AC3" w:rsidP="00467AC3">
            <w:pPr>
              <w:pStyle w:val="Style24"/>
              <w:widowControl/>
              <w:ind w:left="113"/>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w:t>
            </w:r>
            <w:r w:rsidR="0062362F">
              <w:rPr>
                <w:rStyle w:val="FontStyle28"/>
                <w:rFonts w:ascii="Times New Roman" w:hAnsi="Times New Roman" w:cs="Times New Roman"/>
                <w:b w:val="0"/>
                <w:sz w:val="24"/>
                <w:szCs w:val="24"/>
              </w:rPr>
              <w:t>92.</w:t>
            </w:r>
          </w:p>
        </w:tc>
        <w:tc>
          <w:tcPr>
            <w:tcW w:w="1767" w:type="dxa"/>
            <w:gridSpan w:val="2"/>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ind w:firstLine="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Нравы </w:t>
            </w:r>
            <w:r>
              <w:rPr>
                <w:rStyle w:val="FontStyle28"/>
                <w:rFonts w:ascii="Times New Roman" w:hAnsi="Times New Roman" w:cs="Times New Roman"/>
                <w:b w:val="0"/>
                <w:sz w:val="24"/>
                <w:szCs w:val="24"/>
              </w:rPr>
              <w:t>и обычаи, праздники в Германии. По</w:t>
            </w:r>
            <w:r>
              <w:rPr>
                <w:rStyle w:val="FontStyle28"/>
                <w:rFonts w:ascii="Times New Roman" w:hAnsi="Times New Roman" w:cs="Times New Roman"/>
                <w:b w:val="0"/>
                <w:sz w:val="24"/>
                <w:szCs w:val="24"/>
              </w:rPr>
              <w:softHyphen/>
              <w:t xml:space="preserve">вторение </w:t>
            </w:r>
            <w:r w:rsidR="008D51AD">
              <w:rPr>
                <w:rStyle w:val="FontStyle28"/>
                <w:rFonts w:ascii="Times New Roman" w:hAnsi="Times New Roman" w:cs="Times New Roman"/>
                <w:b w:val="0"/>
                <w:sz w:val="24"/>
                <w:szCs w:val="24"/>
              </w:rPr>
              <w:t>темы.</w:t>
            </w:r>
            <w:r w:rsidR="008D51AD" w:rsidRPr="00C8221D">
              <w:rPr>
                <w:rStyle w:val="FontStyle28"/>
                <w:rFonts w:ascii="Times New Roman" w:hAnsi="Times New Roman" w:cs="Times New Roman"/>
                <w:b w:val="0"/>
                <w:sz w:val="24"/>
                <w:szCs w:val="24"/>
              </w:rPr>
              <w:t xml:space="preserve">  </w:t>
            </w:r>
            <w:r w:rsidRPr="00C8221D">
              <w:rPr>
                <w:rStyle w:val="FontStyle28"/>
                <w:rFonts w:ascii="Times New Roman" w:hAnsi="Times New Roman" w:cs="Times New Roman"/>
                <w:b w:val="0"/>
                <w:sz w:val="24"/>
                <w:szCs w:val="24"/>
              </w:rPr>
              <w:t xml:space="preserve">   </w:t>
            </w:r>
          </w:p>
        </w:tc>
        <w:tc>
          <w:tcPr>
            <w:tcW w:w="1351" w:type="dxa"/>
            <w:vMerge w:val="restart"/>
            <w:tcBorders>
              <w:top w:val="single" w:sz="6" w:space="0" w:color="auto"/>
              <w:left w:val="single" w:sz="6" w:space="0" w:color="auto"/>
              <w:right w:val="single" w:sz="6" w:space="0" w:color="auto"/>
            </w:tcBorders>
          </w:tcPr>
          <w:p w:rsidR="0062362F" w:rsidRPr="00C8221D" w:rsidRDefault="0062362F" w:rsidP="00AE4FC3">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Мы проверяем то, что уже умеем. (3 часа)</w:t>
            </w:r>
          </w:p>
          <w:p w:rsidR="0062362F" w:rsidRPr="00C8221D" w:rsidRDefault="0062362F" w:rsidP="00983E39">
            <w:pPr>
              <w:pStyle w:val="Style23"/>
              <w:jc w:val="right"/>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62362F" w:rsidRPr="0062362F" w:rsidRDefault="0062362F" w:rsidP="00983E39">
            <w:pPr>
              <w:pStyle w:val="Style4"/>
              <w:widowControl/>
              <w:ind w:firstLine="7"/>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Fasching</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Fastnacht</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Karneval</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Winterwende</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Brauch</w:t>
            </w:r>
            <w:r w:rsidRPr="0062362F">
              <w:rPr>
                <w:rStyle w:val="FontStyle28"/>
                <w:rFonts w:ascii="Times New Roman" w:hAnsi="Times New Roman" w:cs="Times New Roman"/>
                <w:b w:val="0"/>
                <w:sz w:val="24"/>
                <w:szCs w:val="24"/>
                <w:lang w:val="de-DE"/>
              </w:rPr>
              <w:t xml:space="preserve"> - </w:t>
            </w:r>
            <w:r w:rsidRPr="00C8221D">
              <w:rPr>
                <w:rStyle w:val="FontStyle28"/>
                <w:rFonts w:ascii="Times New Roman" w:hAnsi="Times New Roman" w:cs="Times New Roman"/>
                <w:b w:val="0"/>
                <w:sz w:val="24"/>
                <w:szCs w:val="24"/>
                <w:lang w:val="de-DE"/>
              </w:rPr>
              <w:t>die</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Bräu</w:t>
            </w:r>
            <w:r w:rsidRPr="0062362F">
              <w:rPr>
                <w:rStyle w:val="FontStyle28"/>
                <w:rFonts w:ascii="Times New Roman" w:hAnsi="Times New Roman" w:cs="Times New Roman"/>
                <w:b w:val="0"/>
                <w:sz w:val="24"/>
                <w:szCs w:val="24"/>
                <w:lang w:val="de-DE"/>
              </w:rPr>
              <w:softHyphen/>
            </w:r>
            <w:r w:rsidRPr="00C8221D">
              <w:rPr>
                <w:rStyle w:val="FontStyle28"/>
                <w:rFonts w:ascii="Times New Roman" w:hAnsi="Times New Roman" w:cs="Times New Roman"/>
                <w:b w:val="0"/>
                <w:sz w:val="24"/>
                <w:szCs w:val="24"/>
                <w:lang w:val="de-DE"/>
              </w:rPr>
              <w:t>che</w:t>
            </w:r>
            <w:r w:rsidRPr="0062362F">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Pfingsten</w:t>
            </w:r>
          </w:p>
        </w:tc>
        <w:tc>
          <w:tcPr>
            <w:tcW w:w="3351" w:type="dxa"/>
            <w:tcBorders>
              <w:top w:val="single" w:sz="6" w:space="0" w:color="auto"/>
              <w:left w:val="single" w:sz="6" w:space="0" w:color="auto"/>
              <w:bottom w:val="single" w:sz="6" w:space="0" w:color="auto"/>
              <w:right w:val="single" w:sz="6" w:space="0" w:color="auto"/>
            </w:tcBorders>
          </w:tcPr>
          <w:p w:rsidR="0062362F" w:rsidRPr="0062362F" w:rsidRDefault="0062362F"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рассказать устно и письменно о значимых праздниках в Германии</w:t>
            </w:r>
          </w:p>
        </w:tc>
        <w:tc>
          <w:tcPr>
            <w:tcW w:w="206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Сообщение о праздниках в Гер</w:t>
            </w:r>
            <w:r w:rsidRPr="00C8221D">
              <w:rPr>
                <w:rStyle w:val="FontStyle28"/>
                <w:rFonts w:ascii="Times New Roman" w:hAnsi="Times New Roman" w:cs="Times New Roman"/>
                <w:b w:val="0"/>
                <w:sz w:val="24"/>
                <w:szCs w:val="24"/>
              </w:rPr>
              <w:softHyphen/>
              <w:t>мании</w:t>
            </w:r>
          </w:p>
        </w:tc>
      </w:tr>
      <w:tr w:rsidR="0062362F" w:rsidRPr="00C8221D" w:rsidTr="0053109F">
        <w:tc>
          <w:tcPr>
            <w:tcW w:w="623" w:type="dxa"/>
            <w:tcBorders>
              <w:top w:val="single" w:sz="6" w:space="0" w:color="auto"/>
              <w:left w:val="single" w:sz="6" w:space="0" w:color="auto"/>
              <w:bottom w:val="single" w:sz="6" w:space="0" w:color="auto"/>
              <w:right w:val="single" w:sz="6" w:space="0" w:color="auto"/>
            </w:tcBorders>
          </w:tcPr>
          <w:p w:rsidR="0062362F" w:rsidRPr="00C8221D" w:rsidRDefault="00467AC3"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93.-</w:t>
            </w:r>
            <w:r w:rsidR="0062362F">
              <w:rPr>
                <w:rStyle w:val="FontStyle28"/>
                <w:rFonts w:ascii="Times New Roman" w:hAnsi="Times New Roman" w:cs="Times New Roman"/>
                <w:b w:val="0"/>
                <w:sz w:val="24"/>
                <w:szCs w:val="24"/>
              </w:rPr>
              <w:t>94.</w:t>
            </w:r>
          </w:p>
        </w:tc>
        <w:tc>
          <w:tcPr>
            <w:tcW w:w="1767" w:type="dxa"/>
            <w:gridSpan w:val="2"/>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ind w:left="12" w:hanging="12"/>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Достопримеча</w:t>
            </w:r>
            <w:r w:rsidRPr="00C8221D">
              <w:rPr>
                <w:rStyle w:val="FontStyle28"/>
                <w:rFonts w:ascii="Times New Roman" w:hAnsi="Times New Roman" w:cs="Times New Roman"/>
                <w:b w:val="0"/>
                <w:sz w:val="24"/>
                <w:szCs w:val="24"/>
              </w:rPr>
              <w:softHyphen/>
              <w:t>тельности горо</w:t>
            </w:r>
            <w:r w:rsidRPr="00C8221D">
              <w:rPr>
                <w:rStyle w:val="FontStyle28"/>
                <w:rFonts w:ascii="Times New Roman" w:hAnsi="Times New Roman" w:cs="Times New Roman"/>
                <w:b w:val="0"/>
                <w:sz w:val="24"/>
                <w:szCs w:val="24"/>
              </w:rPr>
              <w:softHyphen/>
            </w:r>
            <w:r w:rsidRPr="00C8221D">
              <w:rPr>
                <w:rStyle w:val="FontStyle28"/>
                <w:rFonts w:ascii="Times New Roman" w:hAnsi="Times New Roman" w:cs="Times New Roman"/>
                <w:b w:val="0"/>
                <w:sz w:val="24"/>
                <w:szCs w:val="24"/>
              </w:rPr>
              <w:lastRenderedPageBreak/>
              <w:t>дов Германии</w:t>
            </w:r>
            <w:r>
              <w:rPr>
                <w:rStyle w:val="FontStyle28"/>
                <w:rFonts w:ascii="Times New Roman" w:hAnsi="Times New Roman" w:cs="Times New Roman"/>
                <w:b w:val="0"/>
                <w:sz w:val="24"/>
                <w:szCs w:val="24"/>
              </w:rPr>
              <w:t>. Обобщающее повторение.</w:t>
            </w:r>
          </w:p>
          <w:p w:rsidR="0062362F" w:rsidRPr="00C8221D" w:rsidRDefault="0062362F" w:rsidP="00983E39">
            <w:pPr>
              <w:pStyle w:val="Style4"/>
              <w:widowControl/>
              <w:ind w:left="12" w:hanging="12"/>
              <w:rPr>
                <w:rStyle w:val="FontStyle28"/>
                <w:rFonts w:ascii="Times New Roman" w:hAnsi="Times New Roman" w:cs="Times New Roman"/>
                <w:b w:val="0"/>
                <w:sz w:val="24"/>
                <w:szCs w:val="24"/>
              </w:rPr>
            </w:pPr>
          </w:p>
        </w:tc>
        <w:tc>
          <w:tcPr>
            <w:tcW w:w="1351" w:type="dxa"/>
            <w:vMerge/>
            <w:tcBorders>
              <w:left w:val="single" w:sz="6" w:space="0" w:color="auto"/>
              <w:bottom w:val="single" w:sz="6" w:space="0" w:color="auto"/>
              <w:right w:val="single" w:sz="6" w:space="0" w:color="auto"/>
            </w:tcBorders>
          </w:tcPr>
          <w:p w:rsidR="0062362F" w:rsidRPr="00C8221D" w:rsidRDefault="0062362F" w:rsidP="00983E39">
            <w:pPr>
              <w:pStyle w:val="Style23"/>
              <w:widowControl/>
              <w:jc w:val="right"/>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62362F" w:rsidRPr="00561D8E" w:rsidRDefault="0062362F" w:rsidP="00983E39">
            <w:pPr>
              <w:pStyle w:val="Style4"/>
              <w:widowControl/>
              <w:ind w:firstLine="2"/>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Industriestadt</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Heimat</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Elbflo</w:t>
            </w:r>
            <w:r w:rsidRPr="00561D8E">
              <w:rPr>
                <w:rStyle w:val="FontStyle28"/>
                <w:rFonts w:ascii="Times New Roman" w:hAnsi="Times New Roman" w:cs="Times New Roman"/>
                <w:b w:val="0"/>
                <w:sz w:val="24"/>
                <w:szCs w:val="24"/>
                <w:lang w:val="de-DE"/>
              </w:rPr>
              <w:softHyphen/>
            </w:r>
            <w:r w:rsidRPr="00C8221D">
              <w:rPr>
                <w:rStyle w:val="FontStyle28"/>
                <w:rFonts w:ascii="Times New Roman" w:hAnsi="Times New Roman" w:cs="Times New Roman"/>
                <w:b w:val="0"/>
                <w:sz w:val="24"/>
                <w:szCs w:val="24"/>
                <w:lang w:val="de-DE"/>
              </w:rPr>
              <w:t>renz</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Sch</w:t>
            </w:r>
            <w:r w:rsidRPr="00561D8E">
              <w:rPr>
                <w:rStyle w:val="FontStyle28"/>
                <w:rFonts w:ascii="Times New Roman" w:hAnsi="Times New Roman" w:cs="Times New Roman"/>
                <w:b w:val="0"/>
                <w:sz w:val="24"/>
                <w:szCs w:val="24"/>
                <w:lang w:val="de-DE"/>
              </w:rPr>
              <w:t>ö</w:t>
            </w:r>
            <w:r w:rsidRPr="00C8221D">
              <w:rPr>
                <w:rStyle w:val="FontStyle28"/>
                <w:rFonts w:ascii="Times New Roman" w:hAnsi="Times New Roman" w:cs="Times New Roman"/>
                <w:b w:val="0"/>
                <w:sz w:val="24"/>
                <w:szCs w:val="24"/>
                <w:lang w:val="de-DE"/>
              </w:rPr>
              <w:t>nheit</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lastRenderedPageBreak/>
              <w:t>Geburtsstadt</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Marktplatz</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der</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gotische</w:t>
            </w:r>
            <w:r w:rsidRPr="00561D8E">
              <w:rPr>
                <w:rStyle w:val="FontStyle28"/>
                <w:rFonts w:ascii="Times New Roman" w:hAnsi="Times New Roman" w:cs="Times New Roman"/>
                <w:b w:val="0"/>
                <w:sz w:val="24"/>
                <w:szCs w:val="24"/>
                <w:lang w:val="de-DE"/>
              </w:rPr>
              <w:t xml:space="preserve"> </w:t>
            </w:r>
            <w:r w:rsidRPr="00C8221D">
              <w:rPr>
                <w:rStyle w:val="FontStyle28"/>
                <w:rFonts w:ascii="Times New Roman" w:hAnsi="Times New Roman" w:cs="Times New Roman"/>
                <w:b w:val="0"/>
                <w:sz w:val="24"/>
                <w:szCs w:val="24"/>
                <w:lang w:val="de-DE"/>
              </w:rPr>
              <w:t>Baustil</w:t>
            </w:r>
          </w:p>
        </w:tc>
        <w:tc>
          <w:tcPr>
            <w:tcW w:w="3351" w:type="dxa"/>
            <w:tcBorders>
              <w:top w:val="single" w:sz="6" w:space="0" w:color="auto"/>
              <w:left w:val="single" w:sz="6" w:space="0" w:color="auto"/>
              <w:bottom w:val="single" w:sz="6" w:space="0" w:color="auto"/>
              <w:right w:val="single" w:sz="6" w:space="0" w:color="auto"/>
            </w:tcBorders>
          </w:tcPr>
          <w:p w:rsidR="0062362F" w:rsidRPr="00561D8E" w:rsidRDefault="0062362F"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spacing w:line="238"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 xml:space="preserve">Уметь ориентироваться в вывесках, надписях, </w:t>
            </w:r>
            <w:r w:rsidRPr="00C8221D">
              <w:rPr>
                <w:rStyle w:val="FontStyle28"/>
                <w:rFonts w:ascii="Times New Roman" w:hAnsi="Times New Roman" w:cs="Times New Roman"/>
                <w:b w:val="0"/>
                <w:sz w:val="24"/>
                <w:szCs w:val="24"/>
              </w:rPr>
              <w:lastRenderedPageBreak/>
              <w:t>понимать их</w:t>
            </w:r>
            <w:r>
              <w:rPr>
                <w:rStyle w:val="FontStyle28"/>
                <w:rFonts w:ascii="Times New Roman" w:hAnsi="Times New Roman" w:cs="Times New Roman"/>
                <w:b w:val="0"/>
                <w:sz w:val="24"/>
                <w:szCs w:val="24"/>
              </w:rPr>
              <w:t>.</w:t>
            </w:r>
            <w:r w:rsidRPr="00C8221D">
              <w:rPr>
                <w:rStyle w:val="FontStyle28"/>
                <w:rFonts w:ascii="Times New Roman" w:hAnsi="Times New Roman" w:cs="Times New Roman"/>
                <w:b w:val="0"/>
                <w:sz w:val="24"/>
                <w:szCs w:val="24"/>
              </w:rPr>
              <w:t xml:space="preserve"> Уметь рассказать о значительных го</w:t>
            </w:r>
            <w:r w:rsidRPr="00C8221D">
              <w:rPr>
                <w:rStyle w:val="FontStyle28"/>
                <w:rFonts w:ascii="Times New Roman" w:hAnsi="Times New Roman" w:cs="Times New Roman"/>
                <w:b w:val="0"/>
                <w:sz w:val="24"/>
                <w:szCs w:val="24"/>
              </w:rPr>
              <w:softHyphen/>
              <w:t>родах Германии. Понимать на слух тексты о выдающихся классиках Гер</w:t>
            </w:r>
            <w:r w:rsidRPr="00C8221D">
              <w:rPr>
                <w:rStyle w:val="FontStyle28"/>
                <w:rFonts w:ascii="Times New Roman" w:hAnsi="Times New Roman" w:cs="Times New Roman"/>
                <w:b w:val="0"/>
                <w:sz w:val="24"/>
                <w:szCs w:val="24"/>
              </w:rPr>
              <w:softHyphen/>
              <w:t>мании. Уметь составить план поездки. Уметь работать с картой Германии. Знать нравы, обычаи, праздники Гер</w:t>
            </w:r>
            <w:r w:rsidRPr="00C8221D">
              <w:rPr>
                <w:rStyle w:val="FontStyle28"/>
                <w:rFonts w:ascii="Times New Roman" w:hAnsi="Times New Roman" w:cs="Times New Roman"/>
                <w:b w:val="0"/>
                <w:sz w:val="24"/>
                <w:szCs w:val="24"/>
              </w:rPr>
              <w:softHyphen/>
              <w:t>мании</w:t>
            </w:r>
          </w:p>
        </w:tc>
        <w:tc>
          <w:tcPr>
            <w:tcW w:w="206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lastRenderedPageBreak/>
              <w:t>Вывески на улица городов, понима</w:t>
            </w:r>
            <w:r w:rsidRPr="00C8221D">
              <w:rPr>
                <w:rStyle w:val="FontStyle28"/>
                <w:rFonts w:ascii="Times New Roman" w:hAnsi="Times New Roman" w:cs="Times New Roman"/>
                <w:b w:val="0"/>
                <w:sz w:val="24"/>
                <w:szCs w:val="24"/>
              </w:rPr>
              <w:softHyphen/>
            </w:r>
            <w:r w:rsidRPr="00C8221D">
              <w:rPr>
                <w:rStyle w:val="FontStyle28"/>
                <w:rFonts w:ascii="Times New Roman" w:hAnsi="Times New Roman" w:cs="Times New Roman"/>
                <w:b w:val="0"/>
                <w:sz w:val="24"/>
                <w:szCs w:val="24"/>
              </w:rPr>
              <w:lastRenderedPageBreak/>
              <w:t>ние их содержан^</w:t>
            </w:r>
          </w:p>
        </w:tc>
      </w:tr>
      <w:tr w:rsidR="0062362F" w:rsidRPr="00C8221D" w:rsidTr="0053109F">
        <w:trPr>
          <w:trHeight w:val="1544"/>
        </w:trPr>
        <w:tc>
          <w:tcPr>
            <w:tcW w:w="623"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lastRenderedPageBreak/>
              <w:t>95</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ind w:left="5" w:right="54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Творчество Баха</w:t>
            </w:r>
            <w:r>
              <w:rPr>
                <w:rStyle w:val="FontStyle28"/>
                <w:rFonts w:ascii="Times New Roman" w:hAnsi="Times New Roman" w:cs="Times New Roman"/>
                <w:b w:val="0"/>
                <w:sz w:val="24"/>
                <w:szCs w:val="24"/>
              </w:rPr>
              <w:t>.</w:t>
            </w:r>
          </w:p>
          <w:p w:rsidR="0062362F" w:rsidRPr="00C8221D" w:rsidRDefault="0062362F" w:rsidP="00983E39">
            <w:pPr>
              <w:pStyle w:val="Style4"/>
              <w:widowControl/>
              <w:ind w:left="5" w:right="54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Обучение чтению с полным пониманием</w:t>
            </w:r>
            <w:r>
              <w:rPr>
                <w:rStyle w:val="FontStyle28"/>
                <w:rFonts w:ascii="Times New Roman" w:hAnsi="Times New Roman" w:cs="Times New Roman"/>
                <w:b w:val="0"/>
                <w:sz w:val="24"/>
                <w:szCs w:val="24"/>
              </w:rPr>
              <w:t>.</w:t>
            </w:r>
          </w:p>
        </w:tc>
        <w:tc>
          <w:tcPr>
            <w:tcW w:w="1351" w:type="dxa"/>
            <w:vMerge w:val="restart"/>
            <w:tcBorders>
              <w:top w:val="single" w:sz="6" w:space="0" w:color="auto"/>
              <w:left w:val="single" w:sz="6" w:space="0" w:color="auto"/>
              <w:right w:val="single" w:sz="6" w:space="0" w:color="auto"/>
            </w:tcBorders>
          </w:tcPr>
          <w:p w:rsidR="0062362F" w:rsidRPr="00C8221D" w:rsidRDefault="0062362F" w:rsidP="0062362F">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Изучать немецкий язык –значит знакомиться со страной и людьми. (2 часа)</w:t>
            </w:r>
          </w:p>
        </w:tc>
        <w:tc>
          <w:tcPr>
            <w:tcW w:w="3170"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ind w:firstLine="5"/>
              <w:rPr>
                <w:rStyle w:val="FontStyle28"/>
                <w:rFonts w:ascii="Times New Roman" w:hAnsi="Times New Roman" w:cs="Times New Roman"/>
                <w:b w:val="0"/>
                <w:sz w:val="24"/>
                <w:szCs w:val="24"/>
                <w:lang w:val="de-DE"/>
              </w:rPr>
            </w:pPr>
            <w:r w:rsidRPr="00C8221D">
              <w:rPr>
                <w:rStyle w:val="FontStyle28"/>
                <w:rFonts w:ascii="Times New Roman" w:hAnsi="Times New Roman" w:cs="Times New Roman"/>
                <w:b w:val="0"/>
                <w:sz w:val="24"/>
                <w:szCs w:val="24"/>
                <w:lang w:val="de-DE"/>
              </w:rPr>
              <w:t>Das Wortspiel, das Urteil, der Gipfel, das Einkommen, wurde zur letzten Ruhe gebettet, umfangreich</w:t>
            </w:r>
          </w:p>
        </w:tc>
        <w:tc>
          <w:tcPr>
            <w:tcW w:w="3351"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7"/>
              <w:widowControl/>
              <w:rPr>
                <w:rStyle w:val="FontStyle28"/>
                <w:rFonts w:ascii="Times New Roman" w:hAnsi="Times New Roman" w:cs="Times New Roman"/>
                <w:b w:val="0"/>
                <w:sz w:val="24"/>
                <w:szCs w:val="24"/>
                <w:lang w:val="de-DE"/>
              </w:rPr>
            </w:pPr>
          </w:p>
        </w:tc>
        <w:tc>
          <w:tcPr>
            <w:tcW w:w="312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spacing w:line="238" w:lineRule="exact"/>
              <w:ind w:left="7" w:hanging="7"/>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текст с полным понима</w:t>
            </w:r>
            <w:r w:rsidRPr="00C8221D">
              <w:rPr>
                <w:rStyle w:val="FontStyle28"/>
                <w:rFonts w:ascii="Times New Roman" w:hAnsi="Times New Roman" w:cs="Times New Roman"/>
                <w:b w:val="0"/>
                <w:sz w:val="24"/>
                <w:szCs w:val="24"/>
              </w:rPr>
              <w:softHyphen/>
              <w:t>нием содержания</w:t>
            </w:r>
          </w:p>
        </w:tc>
        <w:tc>
          <w:tcPr>
            <w:tcW w:w="206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ind w:left="5" w:hanging="5"/>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Чтение с полным пониманием со</w:t>
            </w:r>
            <w:r w:rsidRPr="00C8221D">
              <w:rPr>
                <w:rStyle w:val="FontStyle28"/>
                <w:rFonts w:ascii="Times New Roman" w:hAnsi="Times New Roman" w:cs="Times New Roman"/>
                <w:b w:val="0"/>
                <w:sz w:val="24"/>
                <w:szCs w:val="24"/>
              </w:rPr>
              <w:softHyphen/>
              <w:t>держания</w:t>
            </w:r>
          </w:p>
        </w:tc>
      </w:tr>
      <w:tr w:rsidR="0062362F" w:rsidRPr="00C8221D" w:rsidTr="0053109F">
        <w:tc>
          <w:tcPr>
            <w:tcW w:w="623"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96</w:t>
            </w:r>
            <w:r w:rsidRPr="00C8221D">
              <w:rPr>
                <w:rStyle w:val="FontStyle28"/>
                <w:rFonts w:ascii="Times New Roman" w:hAnsi="Times New Roman" w:cs="Times New Roman"/>
                <w:b w:val="0"/>
                <w:sz w:val="24"/>
                <w:szCs w:val="24"/>
              </w:rPr>
              <w:t>.</w:t>
            </w:r>
          </w:p>
        </w:tc>
        <w:tc>
          <w:tcPr>
            <w:tcW w:w="1767" w:type="dxa"/>
            <w:gridSpan w:val="2"/>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 xml:space="preserve">Знакомство с немецкой классикой. </w:t>
            </w:r>
            <w:r w:rsidRPr="00C8221D">
              <w:rPr>
                <w:rStyle w:val="FontStyle28"/>
                <w:rFonts w:ascii="Times New Roman" w:hAnsi="Times New Roman" w:cs="Times New Roman"/>
                <w:b w:val="0"/>
                <w:sz w:val="24"/>
                <w:szCs w:val="24"/>
              </w:rPr>
              <w:t>Развитие навыков выразительного чтения</w:t>
            </w:r>
            <w:r>
              <w:rPr>
                <w:rStyle w:val="FontStyle28"/>
                <w:rFonts w:ascii="Times New Roman" w:hAnsi="Times New Roman" w:cs="Times New Roman"/>
                <w:b w:val="0"/>
                <w:sz w:val="24"/>
                <w:szCs w:val="24"/>
              </w:rPr>
              <w:t>.</w:t>
            </w:r>
          </w:p>
        </w:tc>
        <w:tc>
          <w:tcPr>
            <w:tcW w:w="1351" w:type="dxa"/>
            <w:vMerge/>
            <w:tcBorders>
              <w:left w:val="single" w:sz="6" w:space="0" w:color="auto"/>
              <w:bottom w:val="single" w:sz="6" w:space="0" w:color="auto"/>
              <w:right w:val="single" w:sz="6" w:space="0" w:color="auto"/>
            </w:tcBorders>
          </w:tcPr>
          <w:p w:rsidR="0062362F" w:rsidRPr="00C8221D" w:rsidRDefault="0062362F"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Уметь читать и анализировать балла</w:t>
            </w:r>
            <w:r w:rsidRPr="00C8221D">
              <w:rPr>
                <w:rStyle w:val="FontStyle28"/>
                <w:rFonts w:ascii="Times New Roman" w:hAnsi="Times New Roman" w:cs="Times New Roman"/>
                <w:b w:val="0"/>
                <w:sz w:val="24"/>
                <w:szCs w:val="24"/>
              </w:rPr>
              <w:softHyphen/>
              <w:t>ды «Перчатка», «Рыбак»; владеть особенностями литературного жанра -новеллы</w:t>
            </w:r>
          </w:p>
        </w:tc>
        <w:tc>
          <w:tcPr>
            <w:tcW w:w="2064" w:type="dxa"/>
            <w:tcBorders>
              <w:top w:val="single" w:sz="6" w:space="0" w:color="auto"/>
              <w:left w:val="single" w:sz="6" w:space="0" w:color="auto"/>
              <w:bottom w:val="single" w:sz="6" w:space="0" w:color="auto"/>
              <w:right w:val="single" w:sz="6" w:space="0" w:color="auto"/>
            </w:tcBorders>
          </w:tcPr>
          <w:p w:rsidR="0062362F" w:rsidRPr="00C8221D" w:rsidRDefault="0062362F" w:rsidP="00983E39">
            <w:pPr>
              <w:pStyle w:val="Style7"/>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Контроль техники чтения, перевода</w:t>
            </w: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62362F" w:rsidP="00983E39">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97</w:t>
            </w:r>
            <w:r w:rsidR="00556388" w:rsidRPr="00C8221D">
              <w:rPr>
                <w:rStyle w:val="FontStyle28"/>
                <w:rFonts w:ascii="Times New Roman" w:hAnsi="Times New Roman" w:cs="Times New Roman"/>
                <w:b w:val="0"/>
                <w:sz w:val="24"/>
                <w:szCs w:val="24"/>
              </w:rPr>
              <w:t>.</w:t>
            </w:r>
            <w:r>
              <w:rPr>
                <w:rStyle w:val="FontStyle28"/>
                <w:rFonts w:ascii="Times New Roman" w:hAnsi="Times New Roman" w:cs="Times New Roman"/>
                <w:b w:val="0"/>
                <w:sz w:val="24"/>
                <w:szCs w:val="24"/>
              </w:rPr>
              <w:t>-98.</w:t>
            </w:r>
          </w:p>
        </w:tc>
        <w:tc>
          <w:tcPr>
            <w:tcW w:w="1767" w:type="dxa"/>
            <w:gridSpan w:val="2"/>
            <w:tcBorders>
              <w:top w:val="single" w:sz="6" w:space="0" w:color="auto"/>
              <w:left w:val="single" w:sz="6" w:space="0" w:color="auto"/>
              <w:bottom w:val="single" w:sz="6" w:space="0" w:color="auto"/>
              <w:right w:val="single" w:sz="6" w:space="0" w:color="auto"/>
            </w:tcBorders>
          </w:tcPr>
          <w:p w:rsidR="0062362F" w:rsidRPr="00C8221D" w:rsidRDefault="0062362F" w:rsidP="0062362F">
            <w:pPr>
              <w:pStyle w:val="Style2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Путешествие по Герман</w:t>
            </w:r>
            <w:r w:rsidRPr="00C8221D">
              <w:rPr>
                <w:rStyle w:val="FontStyle28"/>
                <w:rFonts w:ascii="Times New Roman" w:hAnsi="Times New Roman" w:cs="Times New Roman"/>
                <w:b w:val="0"/>
                <w:sz w:val="24"/>
                <w:szCs w:val="24"/>
              </w:rPr>
              <w:t>ии</w:t>
            </w:r>
            <w:r>
              <w:rPr>
                <w:rStyle w:val="FontStyle28"/>
                <w:rFonts w:ascii="Times New Roman" w:hAnsi="Times New Roman" w:cs="Times New Roman"/>
                <w:b w:val="0"/>
                <w:sz w:val="24"/>
                <w:szCs w:val="24"/>
              </w:rPr>
              <w:t>. Развитие навыков</w:t>
            </w:r>
          </w:p>
          <w:p w:rsidR="00556388" w:rsidRPr="00C8221D" w:rsidRDefault="0062362F" w:rsidP="00983E39">
            <w:pPr>
              <w:pStyle w:val="Style1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проектной деятельности.</w:t>
            </w:r>
          </w:p>
        </w:tc>
        <w:tc>
          <w:tcPr>
            <w:tcW w:w="1351" w:type="dxa"/>
            <w:tcBorders>
              <w:top w:val="single" w:sz="6" w:space="0" w:color="auto"/>
              <w:left w:val="single" w:sz="6" w:space="0" w:color="auto"/>
              <w:bottom w:val="single" w:sz="6" w:space="0" w:color="auto"/>
              <w:right w:val="single" w:sz="6" w:space="0" w:color="auto"/>
            </w:tcBorders>
          </w:tcPr>
          <w:p w:rsidR="0062362F" w:rsidRPr="00C8221D" w:rsidRDefault="0062362F" w:rsidP="0062362F">
            <w:pPr>
              <w:pStyle w:val="Style4"/>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Резервные</w:t>
            </w:r>
          </w:p>
          <w:p w:rsidR="0062362F" w:rsidRPr="00C8221D" w:rsidRDefault="0062362F" w:rsidP="0062362F">
            <w:pPr>
              <w:pStyle w:val="Style1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у</w:t>
            </w:r>
            <w:r w:rsidRPr="00C8221D">
              <w:rPr>
                <w:rStyle w:val="FontStyle28"/>
                <w:rFonts w:ascii="Times New Roman" w:hAnsi="Times New Roman" w:cs="Times New Roman"/>
                <w:b w:val="0"/>
                <w:sz w:val="24"/>
                <w:szCs w:val="24"/>
              </w:rPr>
              <w:t>рок</w:t>
            </w:r>
            <w:r>
              <w:rPr>
                <w:rStyle w:val="FontStyle28"/>
                <w:rFonts w:ascii="Times New Roman" w:hAnsi="Times New Roman" w:cs="Times New Roman"/>
                <w:b w:val="0"/>
                <w:sz w:val="24"/>
                <w:szCs w:val="24"/>
              </w:rPr>
              <w:t>и</w:t>
            </w:r>
          </w:p>
          <w:p w:rsidR="00556388" w:rsidRPr="00C8221D" w:rsidRDefault="00556388" w:rsidP="00983E39">
            <w:pPr>
              <w:pStyle w:val="Style4"/>
              <w:widowControl/>
              <w:jc w:val="right"/>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22"/>
              <w:widowControl/>
              <w:ind w:left="451"/>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5B3096" w:rsidP="00983E39">
            <w:pPr>
              <w:pStyle w:val="Style2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99.-100.</w:t>
            </w:r>
          </w:p>
        </w:tc>
        <w:tc>
          <w:tcPr>
            <w:tcW w:w="1767" w:type="dxa"/>
            <w:gridSpan w:val="2"/>
            <w:tcBorders>
              <w:top w:val="single" w:sz="6" w:space="0" w:color="auto"/>
              <w:left w:val="single" w:sz="6" w:space="0" w:color="auto"/>
              <w:bottom w:val="single" w:sz="6" w:space="0" w:color="auto"/>
              <w:right w:val="single" w:sz="6" w:space="0" w:color="auto"/>
            </w:tcBorders>
          </w:tcPr>
          <w:p w:rsidR="00556388" w:rsidRPr="00C8221D" w:rsidRDefault="00556388" w:rsidP="005B3096">
            <w:pPr>
              <w:pStyle w:val="Style20"/>
              <w:widowControl/>
              <w:spacing w:line="235" w:lineRule="exact"/>
              <w:ind w:right="739"/>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Путешествие по Германии</w:t>
            </w:r>
            <w:r w:rsidR="005B3096">
              <w:rPr>
                <w:rStyle w:val="FontStyle28"/>
                <w:rFonts w:ascii="Times New Roman" w:hAnsi="Times New Roman" w:cs="Times New Roman"/>
                <w:b w:val="0"/>
                <w:sz w:val="24"/>
                <w:szCs w:val="24"/>
              </w:rPr>
              <w:t>. Лексико-граммат</w:t>
            </w:r>
            <w:r w:rsidR="005B3096">
              <w:rPr>
                <w:rStyle w:val="FontStyle28"/>
                <w:rFonts w:ascii="Times New Roman" w:hAnsi="Times New Roman" w:cs="Times New Roman"/>
                <w:b w:val="0"/>
                <w:sz w:val="24"/>
                <w:szCs w:val="24"/>
              </w:rPr>
              <w:lastRenderedPageBreak/>
              <w:t>ический тест.</w:t>
            </w:r>
          </w:p>
          <w:p w:rsidR="00556388" w:rsidRPr="00C8221D" w:rsidRDefault="00556388" w:rsidP="00983E39">
            <w:pPr>
              <w:pStyle w:val="Style20"/>
              <w:widowControl/>
              <w:spacing w:line="235" w:lineRule="exact"/>
              <w:ind w:right="739" w:firstLine="7"/>
              <w:rPr>
                <w:rStyle w:val="FontStyle28"/>
                <w:rFonts w:ascii="Times New Roman" w:hAnsi="Times New Roman" w:cs="Times New Roman"/>
                <w:b w:val="0"/>
                <w:sz w:val="24"/>
                <w:szCs w:val="24"/>
              </w:rPr>
            </w:pP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20"/>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20"/>
              <w:widowControl/>
              <w:spacing w:line="242" w:lineRule="exact"/>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Итоговая кон</w:t>
            </w:r>
            <w:r w:rsidRPr="00C8221D">
              <w:rPr>
                <w:rStyle w:val="FontStyle28"/>
                <w:rFonts w:ascii="Times New Roman" w:hAnsi="Times New Roman" w:cs="Times New Roman"/>
                <w:b w:val="0"/>
                <w:sz w:val="24"/>
                <w:szCs w:val="24"/>
              </w:rPr>
              <w:softHyphen/>
              <w:t>трольная работа</w:t>
            </w:r>
          </w:p>
        </w:tc>
      </w:tr>
      <w:tr w:rsidR="005B3096" w:rsidRPr="00C8221D" w:rsidTr="00467AC3">
        <w:tc>
          <w:tcPr>
            <w:tcW w:w="15450" w:type="dxa"/>
            <w:gridSpan w:val="8"/>
            <w:tcBorders>
              <w:top w:val="single" w:sz="6" w:space="0" w:color="auto"/>
              <w:left w:val="single" w:sz="6" w:space="0" w:color="auto"/>
              <w:bottom w:val="single" w:sz="6" w:space="0" w:color="auto"/>
              <w:right w:val="single" w:sz="6" w:space="0" w:color="auto"/>
            </w:tcBorders>
          </w:tcPr>
          <w:p w:rsidR="005B3096" w:rsidRDefault="005B3096" w:rsidP="00983E39">
            <w:pPr>
              <w:pStyle w:val="Style20"/>
              <w:widowControl/>
              <w:spacing w:line="242" w:lineRule="exact"/>
              <w:rPr>
                <w:rStyle w:val="FontStyle28"/>
                <w:rFonts w:ascii="Times New Roman" w:hAnsi="Times New Roman" w:cs="Times New Roman"/>
                <w:b w:val="0"/>
                <w:sz w:val="24"/>
                <w:szCs w:val="24"/>
              </w:rPr>
            </w:pPr>
          </w:p>
          <w:p w:rsidR="005B3096" w:rsidRDefault="005B3096" w:rsidP="00983E39">
            <w:pPr>
              <w:pStyle w:val="Style20"/>
              <w:widowControl/>
              <w:spacing w:line="242" w:lineRule="exact"/>
              <w:rPr>
                <w:rStyle w:val="FontStyle28"/>
                <w:rFonts w:ascii="Times New Roman" w:hAnsi="Times New Roman" w:cs="Times New Roman"/>
                <w:b w:val="0"/>
                <w:sz w:val="24"/>
                <w:szCs w:val="24"/>
              </w:rPr>
            </w:pPr>
          </w:p>
          <w:p w:rsidR="005B3096" w:rsidRPr="00C8221D" w:rsidRDefault="0053109F" w:rsidP="0053109F">
            <w:pPr>
              <w:pStyle w:val="Style20"/>
              <w:widowControl/>
              <w:spacing w:line="242" w:lineRule="exact"/>
              <w:jc w:val="center"/>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Резервные уроки</w:t>
            </w:r>
          </w:p>
        </w:tc>
      </w:tr>
      <w:tr w:rsidR="00C8221D" w:rsidRPr="00C8221D" w:rsidTr="00296F00">
        <w:tc>
          <w:tcPr>
            <w:tcW w:w="15450" w:type="dxa"/>
            <w:gridSpan w:val="8"/>
            <w:tcBorders>
              <w:top w:val="single" w:sz="6" w:space="0" w:color="auto"/>
              <w:left w:val="single" w:sz="6" w:space="0" w:color="auto"/>
              <w:bottom w:val="single" w:sz="6" w:space="0" w:color="auto"/>
              <w:right w:val="single" w:sz="6" w:space="0" w:color="auto"/>
            </w:tcBorders>
          </w:tcPr>
          <w:p w:rsidR="00C8221D" w:rsidRPr="00C8221D" w:rsidRDefault="00C8221D" w:rsidP="00983E39">
            <w:pPr>
              <w:pStyle w:val="Style7"/>
              <w:widowControl/>
              <w:rPr>
                <w:rStyle w:val="FontStyle28"/>
                <w:rFonts w:ascii="Times New Roman" w:hAnsi="Times New Roman" w:cs="Times New Roman"/>
                <w:b w:val="0"/>
                <w:sz w:val="24"/>
                <w:szCs w:val="24"/>
              </w:rPr>
            </w:pP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12"/>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101.</w:t>
            </w:r>
          </w:p>
        </w:tc>
        <w:tc>
          <w:tcPr>
            <w:tcW w:w="1767" w:type="dxa"/>
            <w:gridSpan w:val="2"/>
            <w:tcBorders>
              <w:top w:val="single" w:sz="6" w:space="0" w:color="auto"/>
              <w:left w:val="single" w:sz="6" w:space="0" w:color="auto"/>
              <w:bottom w:val="single" w:sz="6" w:space="0" w:color="auto"/>
              <w:right w:val="single" w:sz="6" w:space="0" w:color="auto"/>
            </w:tcBorders>
          </w:tcPr>
          <w:p w:rsidR="00556388" w:rsidRPr="00C8221D" w:rsidRDefault="0053109F" w:rsidP="00983E39">
            <w:pPr>
              <w:pStyle w:val="Style2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Германия и ее д</w:t>
            </w:r>
            <w:r w:rsidRPr="00C8221D">
              <w:rPr>
                <w:rStyle w:val="FontStyle28"/>
                <w:rFonts w:ascii="Times New Roman" w:hAnsi="Times New Roman" w:cs="Times New Roman"/>
                <w:b w:val="0"/>
                <w:sz w:val="24"/>
                <w:szCs w:val="24"/>
              </w:rPr>
              <w:t>остопримечательности.</w:t>
            </w:r>
            <w:r w:rsidR="00556388" w:rsidRPr="00C8221D">
              <w:rPr>
                <w:rStyle w:val="FontStyle28"/>
                <w:rFonts w:ascii="Times New Roman" w:hAnsi="Times New Roman" w:cs="Times New Roman"/>
                <w:b w:val="0"/>
                <w:sz w:val="24"/>
                <w:szCs w:val="24"/>
              </w:rPr>
              <w:t xml:space="preserve"> Обобщающее повторение.</w:t>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12"/>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102.</w:t>
            </w:r>
          </w:p>
        </w:tc>
        <w:tc>
          <w:tcPr>
            <w:tcW w:w="1767" w:type="dxa"/>
            <w:gridSpan w:val="2"/>
            <w:tcBorders>
              <w:top w:val="single" w:sz="6" w:space="0" w:color="auto"/>
              <w:left w:val="single" w:sz="6" w:space="0" w:color="auto"/>
              <w:bottom w:val="single" w:sz="6" w:space="0" w:color="auto"/>
              <w:right w:val="single" w:sz="6" w:space="0" w:color="auto"/>
            </w:tcBorders>
          </w:tcPr>
          <w:p w:rsidR="00556388" w:rsidRPr="00C8221D" w:rsidRDefault="0053109F" w:rsidP="00983E39">
            <w:pPr>
              <w:pStyle w:val="Style2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Германия и ее д</w:t>
            </w:r>
            <w:r w:rsidRPr="00C8221D">
              <w:rPr>
                <w:rStyle w:val="FontStyle28"/>
                <w:rFonts w:ascii="Times New Roman" w:hAnsi="Times New Roman" w:cs="Times New Roman"/>
                <w:b w:val="0"/>
                <w:sz w:val="24"/>
                <w:szCs w:val="24"/>
              </w:rPr>
              <w:t>остопримечательности. Обобщающее повторение.</w:t>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12"/>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103.</w:t>
            </w:r>
          </w:p>
        </w:tc>
        <w:tc>
          <w:tcPr>
            <w:tcW w:w="1767" w:type="dxa"/>
            <w:gridSpan w:val="2"/>
            <w:tcBorders>
              <w:top w:val="single" w:sz="6" w:space="0" w:color="auto"/>
              <w:left w:val="single" w:sz="6" w:space="0" w:color="auto"/>
              <w:bottom w:val="single" w:sz="6" w:space="0" w:color="auto"/>
              <w:right w:val="single" w:sz="6" w:space="0" w:color="auto"/>
            </w:tcBorders>
          </w:tcPr>
          <w:p w:rsidR="00556388" w:rsidRPr="00C8221D" w:rsidRDefault="0053109F" w:rsidP="00983E39">
            <w:pPr>
              <w:pStyle w:val="Style20"/>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Итоговая контрольная работа за 8 класс.</w:t>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53109F" w:rsidP="00983E39">
            <w:pPr>
              <w:pStyle w:val="Style12"/>
              <w:widowControl/>
              <w:rPr>
                <w:rStyle w:val="FontStyle28"/>
                <w:rFonts w:ascii="Times New Roman" w:hAnsi="Times New Roman" w:cs="Times New Roman"/>
                <w:b w:val="0"/>
                <w:sz w:val="24"/>
                <w:szCs w:val="24"/>
              </w:rPr>
            </w:pPr>
            <w:r>
              <w:rPr>
                <w:rStyle w:val="FontStyle28"/>
                <w:rFonts w:ascii="Times New Roman" w:hAnsi="Times New Roman" w:cs="Times New Roman"/>
                <w:b w:val="0"/>
                <w:sz w:val="24"/>
                <w:szCs w:val="24"/>
              </w:rPr>
              <w:t>104.</w:t>
            </w:r>
          </w:p>
        </w:tc>
        <w:tc>
          <w:tcPr>
            <w:tcW w:w="1767" w:type="dxa"/>
            <w:gridSpan w:val="2"/>
            <w:tcBorders>
              <w:top w:val="single" w:sz="6" w:space="0" w:color="auto"/>
              <w:left w:val="single" w:sz="6" w:space="0" w:color="auto"/>
              <w:bottom w:val="single" w:sz="6" w:space="0" w:color="auto"/>
              <w:right w:val="single" w:sz="6" w:space="0" w:color="auto"/>
            </w:tcBorders>
          </w:tcPr>
          <w:p w:rsidR="00556388" w:rsidRPr="00C8221D" w:rsidRDefault="0053109F" w:rsidP="00983E39">
            <w:pPr>
              <w:pStyle w:val="Style20"/>
              <w:widowControl/>
              <w:rPr>
                <w:rStyle w:val="FontStyle28"/>
                <w:rFonts w:ascii="Times New Roman" w:hAnsi="Times New Roman" w:cs="Times New Roman"/>
                <w:b w:val="0"/>
                <w:sz w:val="24"/>
                <w:szCs w:val="24"/>
              </w:rPr>
            </w:pPr>
            <w:r w:rsidRPr="0053109F">
              <w:rPr>
                <w:rStyle w:val="FontStyle28"/>
                <w:rFonts w:ascii="Times New Roman" w:hAnsi="Times New Roman" w:cs="Times New Roman"/>
                <w:b w:val="0"/>
                <w:sz w:val="24"/>
                <w:szCs w:val="24"/>
              </w:rPr>
              <w:t xml:space="preserve">Итоговая контрольная работа за 8 класс. </w:t>
            </w:r>
            <w:r w:rsidRPr="0053109F">
              <w:rPr>
                <w:rStyle w:val="FontStyle28"/>
                <w:rFonts w:ascii="Times New Roman" w:hAnsi="Times New Roman" w:cs="Times New Roman"/>
                <w:b w:val="0"/>
                <w:sz w:val="24"/>
                <w:szCs w:val="24"/>
              </w:rPr>
              <w:tab/>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r w:rsidR="00556388" w:rsidRPr="00C8221D" w:rsidTr="0053109F">
        <w:tc>
          <w:tcPr>
            <w:tcW w:w="623"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12"/>
              <w:widowControl/>
              <w:rPr>
                <w:rStyle w:val="FontStyle28"/>
                <w:rFonts w:ascii="Times New Roman" w:hAnsi="Times New Roman" w:cs="Times New Roman"/>
                <w:b w:val="0"/>
                <w:sz w:val="24"/>
                <w:szCs w:val="24"/>
              </w:rPr>
            </w:pPr>
            <w:r w:rsidRPr="00C8221D">
              <w:rPr>
                <w:rStyle w:val="FontStyle28"/>
                <w:rFonts w:ascii="Times New Roman" w:hAnsi="Times New Roman" w:cs="Times New Roman"/>
                <w:b w:val="0"/>
                <w:sz w:val="24"/>
                <w:szCs w:val="24"/>
              </w:rPr>
              <w:t>105.</w:t>
            </w:r>
          </w:p>
        </w:tc>
        <w:tc>
          <w:tcPr>
            <w:tcW w:w="1767" w:type="dxa"/>
            <w:gridSpan w:val="2"/>
            <w:tcBorders>
              <w:top w:val="single" w:sz="6" w:space="0" w:color="auto"/>
              <w:left w:val="single" w:sz="6" w:space="0" w:color="auto"/>
              <w:bottom w:val="single" w:sz="6" w:space="0" w:color="auto"/>
              <w:right w:val="single" w:sz="6" w:space="0" w:color="auto"/>
            </w:tcBorders>
          </w:tcPr>
          <w:p w:rsidR="00556388" w:rsidRPr="00C8221D" w:rsidRDefault="0053109F" w:rsidP="00983E39">
            <w:pPr>
              <w:pStyle w:val="Style20"/>
              <w:widowControl/>
              <w:rPr>
                <w:rStyle w:val="FontStyle28"/>
                <w:rFonts w:ascii="Times New Roman" w:hAnsi="Times New Roman" w:cs="Times New Roman"/>
                <w:b w:val="0"/>
                <w:sz w:val="24"/>
                <w:szCs w:val="24"/>
              </w:rPr>
            </w:pPr>
            <w:r w:rsidRPr="0053109F">
              <w:rPr>
                <w:rStyle w:val="FontStyle28"/>
                <w:rFonts w:ascii="Times New Roman" w:hAnsi="Times New Roman" w:cs="Times New Roman"/>
                <w:b w:val="0"/>
                <w:sz w:val="24"/>
                <w:szCs w:val="24"/>
              </w:rPr>
              <w:t xml:space="preserve">Итоговая контрольная работа за 8 класс. </w:t>
            </w:r>
            <w:r w:rsidRPr="0053109F">
              <w:rPr>
                <w:rStyle w:val="FontStyle28"/>
                <w:rFonts w:ascii="Times New Roman" w:hAnsi="Times New Roman" w:cs="Times New Roman"/>
                <w:b w:val="0"/>
                <w:sz w:val="24"/>
                <w:szCs w:val="24"/>
              </w:rPr>
              <w:tab/>
            </w:r>
          </w:p>
        </w:tc>
        <w:tc>
          <w:tcPr>
            <w:tcW w:w="1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70"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351"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312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c>
          <w:tcPr>
            <w:tcW w:w="2064" w:type="dxa"/>
            <w:tcBorders>
              <w:top w:val="single" w:sz="6" w:space="0" w:color="auto"/>
              <w:left w:val="single" w:sz="6" w:space="0" w:color="auto"/>
              <w:bottom w:val="single" w:sz="6" w:space="0" w:color="auto"/>
              <w:right w:val="single" w:sz="6" w:space="0" w:color="auto"/>
            </w:tcBorders>
          </w:tcPr>
          <w:p w:rsidR="00556388" w:rsidRPr="00C8221D" w:rsidRDefault="00556388" w:rsidP="00983E39">
            <w:pPr>
              <w:pStyle w:val="Style7"/>
              <w:widowControl/>
              <w:rPr>
                <w:rStyle w:val="FontStyle28"/>
                <w:rFonts w:ascii="Times New Roman" w:hAnsi="Times New Roman" w:cs="Times New Roman"/>
                <w:b w:val="0"/>
                <w:sz w:val="24"/>
                <w:szCs w:val="24"/>
              </w:rPr>
            </w:pPr>
          </w:p>
        </w:tc>
      </w:tr>
    </w:tbl>
    <w:p w:rsidR="00983E39" w:rsidRDefault="00983E39" w:rsidP="00132596">
      <w:pPr>
        <w:shd w:val="clear" w:color="auto" w:fill="FFFFFF"/>
        <w:spacing w:line="240" w:lineRule="auto"/>
        <w:jc w:val="both"/>
      </w:pPr>
    </w:p>
    <w:sectPr w:rsidR="00983E39" w:rsidSect="00296F00">
      <w:footerReference w:type="default" r:id="rId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D8" w:rsidRDefault="00DE53D8" w:rsidP="00C8221D">
      <w:pPr>
        <w:spacing w:after="0" w:line="240" w:lineRule="auto"/>
      </w:pPr>
      <w:r>
        <w:separator/>
      </w:r>
    </w:p>
  </w:endnote>
  <w:endnote w:type="continuationSeparator" w:id="0">
    <w:p w:rsidR="00DE53D8" w:rsidRDefault="00DE53D8" w:rsidP="00C8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507"/>
      <w:docPartObj>
        <w:docPartGallery w:val="Page Numbers (Bottom of Page)"/>
        <w:docPartUnique/>
      </w:docPartObj>
    </w:sdtPr>
    <w:sdtEndPr/>
    <w:sdtContent>
      <w:p w:rsidR="00467AC3" w:rsidRDefault="00467AC3">
        <w:pPr>
          <w:pStyle w:val="a6"/>
        </w:pPr>
        <w:r>
          <w:fldChar w:fldCharType="begin"/>
        </w:r>
        <w:r>
          <w:instrText xml:space="preserve"> PAGE   \* MERGEFORMAT </w:instrText>
        </w:r>
        <w:r>
          <w:fldChar w:fldCharType="separate"/>
        </w:r>
        <w:r w:rsidR="00FF7E2E">
          <w:rPr>
            <w:noProof/>
          </w:rPr>
          <w:t>14</w:t>
        </w:r>
        <w:r>
          <w:rPr>
            <w:noProof/>
          </w:rPr>
          <w:fldChar w:fldCharType="end"/>
        </w:r>
      </w:p>
    </w:sdtContent>
  </w:sdt>
  <w:p w:rsidR="00467AC3" w:rsidRDefault="00467A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D8" w:rsidRDefault="00DE53D8" w:rsidP="00C8221D">
      <w:pPr>
        <w:spacing w:after="0" w:line="240" w:lineRule="auto"/>
      </w:pPr>
      <w:r>
        <w:separator/>
      </w:r>
    </w:p>
  </w:footnote>
  <w:footnote w:type="continuationSeparator" w:id="0">
    <w:p w:rsidR="00DE53D8" w:rsidRDefault="00DE53D8" w:rsidP="00C82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473"/>
    <w:multiLevelType w:val="hybridMultilevel"/>
    <w:tmpl w:val="CFB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99D7801"/>
    <w:multiLevelType w:val="hybridMultilevel"/>
    <w:tmpl w:val="16F8A7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14503A5"/>
    <w:multiLevelType w:val="hybridMultilevel"/>
    <w:tmpl w:val="19483E92"/>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54B6054"/>
    <w:multiLevelType w:val="hybridMultilevel"/>
    <w:tmpl w:val="9F561D96"/>
    <w:lvl w:ilvl="0" w:tplc="5806324E">
      <w:start w:val="1"/>
      <w:numFmt w:val="bullet"/>
      <w:lvlText w:val="•"/>
      <w:lvlJc w:val="left"/>
      <w:pPr>
        <w:ind w:left="284"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1" w:tplc="61CE8DF6">
      <w:start w:val="1"/>
      <w:numFmt w:val="bullet"/>
      <w:lvlText w:val="o"/>
      <w:lvlJc w:val="left"/>
      <w:pPr>
        <w:ind w:left="108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2" w:tplc="7E0C35D2">
      <w:start w:val="1"/>
      <w:numFmt w:val="bullet"/>
      <w:lvlText w:val="▪"/>
      <w:lvlJc w:val="left"/>
      <w:pPr>
        <w:ind w:left="180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3" w:tplc="0B1E013A">
      <w:start w:val="1"/>
      <w:numFmt w:val="bullet"/>
      <w:lvlText w:val="•"/>
      <w:lvlJc w:val="left"/>
      <w:pPr>
        <w:ind w:left="252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4" w:tplc="662C0CBE">
      <w:start w:val="1"/>
      <w:numFmt w:val="bullet"/>
      <w:lvlText w:val="o"/>
      <w:lvlJc w:val="left"/>
      <w:pPr>
        <w:ind w:left="324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5" w:tplc="4D3A13B8">
      <w:start w:val="1"/>
      <w:numFmt w:val="bullet"/>
      <w:lvlText w:val="▪"/>
      <w:lvlJc w:val="left"/>
      <w:pPr>
        <w:ind w:left="396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6" w:tplc="E90CF5FC">
      <w:start w:val="1"/>
      <w:numFmt w:val="bullet"/>
      <w:lvlText w:val="•"/>
      <w:lvlJc w:val="left"/>
      <w:pPr>
        <w:ind w:left="468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7" w:tplc="7FAEA256">
      <w:start w:val="1"/>
      <w:numFmt w:val="bullet"/>
      <w:lvlText w:val="o"/>
      <w:lvlJc w:val="left"/>
      <w:pPr>
        <w:ind w:left="540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lvl w:ilvl="8" w:tplc="385A5B90">
      <w:start w:val="1"/>
      <w:numFmt w:val="bullet"/>
      <w:lvlText w:val="▪"/>
      <w:lvlJc w:val="left"/>
      <w:pPr>
        <w:ind w:left="6120" w:firstLine="0"/>
      </w:pPr>
      <w:rPr>
        <w:rFonts w:ascii="Wingdings" w:eastAsia="Wingdings" w:hAnsi="Wingdings" w:cs="Wingdings"/>
        <w:b w:val="0"/>
        <w:i w:val="0"/>
        <w:strike w:val="0"/>
        <w:dstrike w:val="0"/>
        <w:color w:val="000000"/>
        <w:sz w:val="21"/>
        <w:u w:val="none" w:color="000000"/>
        <w:effect w:val="none"/>
        <w:bdr w:val="none" w:sz="0" w:space="0" w:color="auto" w:frame="1"/>
        <w:vertAlign w:val="baseline"/>
      </w:rPr>
    </w:lvl>
  </w:abstractNum>
  <w:abstractNum w:abstractNumId="4">
    <w:nsid w:val="25EE5844"/>
    <w:multiLevelType w:val="hybridMultilevel"/>
    <w:tmpl w:val="FC96C508"/>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9893659"/>
    <w:multiLevelType w:val="hybridMultilevel"/>
    <w:tmpl w:val="630C4F80"/>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C5C6F00"/>
    <w:multiLevelType w:val="hybridMultilevel"/>
    <w:tmpl w:val="6AB8888C"/>
    <w:lvl w:ilvl="0" w:tplc="A5820F2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12A94"/>
    <w:multiLevelType w:val="hybridMultilevel"/>
    <w:tmpl w:val="4C6AD530"/>
    <w:lvl w:ilvl="0" w:tplc="117AF408">
      <w:start w:val="1"/>
      <w:numFmt w:val="decimal"/>
      <w:lvlText w:val="%1."/>
      <w:lvlJc w:val="left"/>
      <w:pPr>
        <w:ind w:left="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1" w:tplc="86C47134">
      <w:start w:val="1"/>
      <w:numFmt w:val="lowerLetter"/>
      <w:lvlText w:val="%2"/>
      <w:lvlJc w:val="left"/>
      <w:pPr>
        <w:ind w:left="108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2" w:tplc="698EF594">
      <w:start w:val="1"/>
      <w:numFmt w:val="lowerRoman"/>
      <w:lvlText w:val="%3"/>
      <w:lvlJc w:val="left"/>
      <w:pPr>
        <w:ind w:left="180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3" w:tplc="D4B60946">
      <w:start w:val="1"/>
      <w:numFmt w:val="decimal"/>
      <w:lvlText w:val="%4"/>
      <w:lvlJc w:val="left"/>
      <w:pPr>
        <w:ind w:left="252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4" w:tplc="100881C2">
      <w:start w:val="1"/>
      <w:numFmt w:val="lowerLetter"/>
      <w:lvlText w:val="%5"/>
      <w:lvlJc w:val="left"/>
      <w:pPr>
        <w:ind w:left="324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5" w:tplc="63841B80">
      <w:start w:val="1"/>
      <w:numFmt w:val="lowerRoman"/>
      <w:lvlText w:val="%6"/>
      <w:lvlJc w:val="left"/>
      <w:pPr>
        <w:ind w:left="396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6" w:tplc="54C0B8F0">
      <w:start w:val="1"/>
      <w:numFmt w:val="decimal"/>
      <w:lvlText w:val="%7"/>
      <w:lvlJc w:val="left"/>
      <w:pPr>
        <w:ind w:left="468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7" w:tplc="5642B3A4">
      <w:start w:val="1"/>
      <w:numFmt w:val="lowerLetter"/>
      <w:lvlText w:val="%8"/>
      <w:lvlJc w:val="left"/>
      <w:pPr>
        <w:ind w:left="540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lvl w:ilvl="8" w:tplc="2DB4CA16">
      <w:start w:val="1"/>
      <w:numFmt w:val="lowerRoman"/>
      <w:lvlText w:val="%9"/>
      <w:lvlJc w:val="left"/>
      <w:pPr>
        <w:ind w:left="6120" w:firstLine="0"/>
      </w:pPr>
      <w:rPr>
        <w:rFonts w:ascii="Calibri" w:eastAsia="Calibri" w:hAnsi="Calibri" w:cs="Calibri"/>
        <w:b w:val="0"/>
        <w:i w:val="0"/>
        <w:strike w:val="0"/>
        <w:dstrike w:val="0"/>
        <w:color w:val="000000"/>
        <w:sz w:val="21"/>
        <w:u w:val="none" w:color="000000"/>
        <w:effect w:val="none"/>
        <w:bdr w:val="none" w:sz="0" w:space="0" w:color="auto" w:frame="1"/>
        <w:vertAlign w:val="baseline"/>
      </w:rPr>
    </w:lvl>
  </w:abstractNum>
  <w:abstractNum w:abstractNumId="8">
    <w:nsid w:val="3868304F"/>
    <w:multiLevelType w:val="hybridMultilevel"/>
    <w:tmpl w:val="FAB83174"/>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33319D3"/>
    <w:multiLevelType w:val="hybridMultilevel"/>
    <w:tmpl w:val="F658130E"/>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3ED76DB"/>
    <w:multiLevelType w:val="hybridMultilevel"/>
    <w:tmpl w:val="071875DC"/>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25D44CA"/>
    <w:multiLevelType w:val="hybridMultilevel"/>
    <w:tmpl w:val="6FDEFD9C"/>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9506956"/>
    <w:multiLevelType w:val="hybridMultilevel"/>
    <w:tmpl w:val="CBA89EE4"/>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C9D10F7"/>
    <w:multiLevelType w:val="hybridMultilevel"/>
    <w:tmpl w:val="1F6E0B7E"/>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F2B0BDF"/>
    <w:multiLevelType w:val="hybridMultilevel"/>
    <w:tmpl w:val="DC566E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2F90AC8"/>
    <w:multiLevelType w:val="hybridMultilevel"/>
    <w:tmpl w:val="A95828C0"/>
    <w:lvl w:ilvl="0" w:tplc="A5820F26">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BE318C1"/>
    <w:multiLevelType w:val="hybridMultilevel"/>
    <w:tmpl w:val="4894A420"/>
    <w:lvl w:ilvl="0" w:tplc="611ABE1C">
      <w:start w:val="1"/>
      <w:numFmt w:val="upperRoman"/>
      <w:lvlText w:val="%1."/>
      <w:lvlJc w:val="left"/>
      <w:pPr>
        <w:ind w:left="1288" w:hanging="720"/>
      </w:pPr>
      <w:rPr>
        <w:rFonts w:hint="default"/>
        <w:b/>
        <w:i w:val="0"/>
        <w:u w:val="none"/>
      </w:rPr>
    </w:lvl>
    <w:lvl w:ilvl="1" w:tplc="100865F6">
      <w:start w:val="1"/>
      <w:numFmt w:val="lowerLetter"/>
      <w:lvlText w:val="%2."/>
      <w:lvlJc w:val="left"/>
      <w:pPr>
        <w:ind w:left="3632" w:hanging="360"/>
      </w:pPr>
      <w:rPr>
        <w:rFonts w:hint="default"/>
      </w:rPr>
    </w:lvl>
    <w:lvl w:ilvl="2" w:tplc="D56AFD24">
      <w:numFmt w:val="bullet"/>
      <w:lvlText w:val="•"/>
      <w:lvlJc w:val="left"/>
      <w:pPr>
        <w:ind w:left="5597" w:hanging="1425"/>
      </w:pPr>
      <w:rPr>
        <w:rFonts w:ascii="Times New Roman" w:eastAsia="Times New Roman" w:hAnsi="Times New Roman" w:cs="Times New Roman" w:hint="default"/>
      </w:r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16"/>
  </w:num>
  <w:num w:numId="2">
    <w:abstractNumId w:val="12"/>
  </w:num>
  <w:num w:numId="3">
    <w:abstractNumId w:val="1"/>
  </w:num>
  <w:num w:numId="4">
    <w:abstractNumId w:val="9"/>
  </w:num>
  <w:num w:numId="5">
    <w:abstractNumId w:val="10"/>
  </w:num>
  <w:num w:numId="6">
    <w:abstractNumId w:val="2"/>
  </w:num>
  <w:num w:numId="7">
    <w:abstractNumId w:val="0"/>
  </w:num>
  <w:num w:numId="8">
    <w:abstractNumId w:val="8"/>
  </w:num>
  <w:num w:numId="9">
    <w:abstractNumId w:val="14"/>
  </w:num>
  <w:num w:numId="10">
    <w:abstractNumId w:val="13"/>
  </w:num>
  <w:num w:numId="11">
    <w:abstractNumId w:val="15"/>
  </w:num>
  <w:num w:numId="12">
    <w:abstractNumId w:val="6"/>
  </w:num>
  <w:num w:numId="13">
    <w:abstractNumId w:val="5"/>
  </w:num>
  <w:num w:numId="14">
    <w:abstractNumId w:val="11"/>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388"/>
    <w:rsid w:val="00061A6E"/>
    <w:rsid w:val="000742DC"/>
    <w:rsid w:val="000A1E82"/>
    <w:rsid w:val="000C6A57"/>
    <w:rsid w:val="000D352D"/>
    <w:rsid w:val="0010737F"/>
    <w:rsid w:val="00125B84"/>
    <w:rsid w:val="00132596"/>
    <w:rsid w:val="00153D8E"/>
    <w:rsid w:val="00217CDE"/>
    <w:rsid w:val="00296F00"/>
    <w:rsid w:val="002C54EB"/>
    <w:rsid w:val="002D7761"/>
    <w:rsid w:val="00301CE3"/>
    <w:rsid w:val="00305293"/>
    <w:rsid w:val="00337882"/>
    <w:rsid w:val="003420AF"/>
    <w:rsid w:val="00383C1B"/>
    <w:rsid w:val="003C01DD"/>
    <w:rsid w:val="003F4D80"/>
    <w:rsid w:val="00420950"/>
    <w:rsid w:val="00445C5D"/>
    <w:rsid w:val="004574E8"/>
    <w:rsid w:val="00467AC3"/>
    <w:rsid w:val="004718BB"/>
    <w:rsid w:val="004B7116"/>
    <w:rsid w:val="004D5BA6"/>
    <w:rsid w:val="004F0E7D"/>
    <w:rsid w:val="00527ADE"/>
    <w:rsid w:val="0053109F"/>
    <w:rsid w:val="00533E62"/>
    <w:rsid w:val="00556388"/>
    <w:rsid w:val="00561D8E"/>
    <w:rsid w:val="00580741"/>
    <w:rsid w:val="00584422"/>
    <w:rsid w:val="005A2F93"/>
    <w:rsid w:val="005A5C41"/>
    <w:rsid w:val="005A7999"/>
    <w:rsid w:val="005B3096"/>
    <w:rsid w:val="005B4055"/>
    <w:rsid w:val="005D21DF"/>
    <w:rsid w:val="0062362F"/>
    <w:rsid w:val="00627BD5"/>
    <w:rsid w:val="00643312"/>
    <w:rsid w:val="00645FA4"/>
    <w:rsid w:val="00670722"/>
    <w:rsid w:val="00677DA3"/>
    <w:rsid w:val="006815E8"/>
    <w:rsid w:val="00692B5F"/>
    <w:rsid w:val="007139B4"/>
    <w:rsid w:val="007516A5"/>
    <w:rsid w:val="008118EA"/>
    <w:rsid w:val="00854E0D"/>
    <w:rsid w:val="00866D98"/>
    <w:rsid w:val="008C3824"/>
    <w:rsid w:val="008D51AD"/>
    <w:rsid w:val="008D7053"/>
    <w:rsid w:val="008E7BF4"/>
    <w:rsid w:val="009358D0"/>
    <w:rsid w:val="009767A3"/>
    <w:rsid w:val="00983E39"/>
    <w:rsid w:val="00987402"/>
    <w:rsid w:val="009A456A"/>
    <w:rsid w:val="00A051DA"/>
    <w:rsid w:val="00A126FC"/>
    <w:rsid w:val="00A5062B"/>
    <w:rsid w:val="00A63BE4"/>
    <w:rsid w:val="00A6699A"/>
    <w:rsid w:val="00A66B0E"/>
    <w:rsid w:val="00AE18F1"/>
    <w:rsid w:val="00AE4FC3"/>
    <w:rsid w:val="00B51161"/>
    <w:rsid w:val="00B87616"/>
    <w:rsid w:val="00BC1A02"/>
    <w:rsid w:val="00C21F23"/>
    <w:rsid w:val="00C259AF"/>
    <w:rsid w:val="00C750B7"/>
    <w:rsid w:val="00C7636B"/>
    <w:rsid w:val="00C8221D"/>
    <w:rsid w:val="00D043CD"/>
    <w:rsid w:val="00D07221"/>
    <w:rsid w:val="00D07807"/>
    <w:rsid w:val="00D50D18"/>
    <w:rsid w:val="00D91DFF"/>
    <w:rsid w:val="00DA109A"/>
    <w:rsid w:val="00DB2AE1"/>
    <w:rsid w:val="00DC38A9"/>
    <w:rsid w:val="00DE53D8"/>
    <w:rsid w:val="00E3101C"/>
    <w:rsid w:val="00E93AFD"/>
    <w:rsid w:val="00E974E3"/>
    <w:rsid w:val="00EC020D"/>
    <w:rsid w:val="00F34E50"/>
    <w:rsid w:val="00F4654C"/>
    <w:rsid w:val="00F57802"/>
    <w:rsid w:val="00F6726B"/>
    <w:rsid w:val="00F90F21"/>
    <w:rsid w:val="00FB73D3"/>
    <w:rsid w:val="00FD03B5"/>
    <w:rsid w:val="00FE69C3"/>
    <w:rsid w:val="00FF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12D60-2BB3-4F34-B906-5CD9DCC3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56388"/>
    <w:pPr>
      <w:widowControl w:val="0"/>
      <w:autoSpaceDE w:val="0"/>
      <w:autoSpaceDN w:val="0"/>
      <w:adjustRightInd w:val="0"/>
      <w:spacing w:after="0" w:line="233" w:lineRule="exact"/>
      <w:jc w:val="center"/>
    </w:pPr>
    <w:rPr>
      <w:rFonts w:ascii="Sylfaen" w:hAnsi="Sylfaen"/>
      <w:sz w:val="24"/>
      <w:szCs w:val="24"/>
    </w:rPr>
  </w:style>
  <w:style w:type="paragraph" w:customStyle="1" w:styleId="Style11">
    <w:name w:val="Style11"/>
    <w:basedOn w:val="a"/>
    <w:uiPriority w:val="99"/>
    <w:rsid w:val="00556388"/>
    <w:pPr>
      <w:widowControl w:val="0"/>
      <w:autoSpaceDE w:val="0"/>
      <w:autoSpaceDN w:val="0"/>
      <w:adjustRightInd w:val="0"/>
      <w:spacing w:after="0" w:line="247" w:lineRule="exact"/>
      <w:jc w:val="center"/>
    </w:pPr>
    <w:rPr>
      <w:rFonts w:ascii="Sylfaen" w:hAnsi="Sylfaen"/>
      <w:sz w:val="24"/>
      <w:szCs w:val="24"/>
    </w:rPr>
  </w:style>
  <w:style w:type="paragraph" w:customStyle="1" w:styleId="Style10">
    <w:name w:val="Style10"/>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8">
    <w:name w:val="Style8"/>
    <w:basedOn w:val="a"/>
    <w:uiPriority w:val="99"/>
    <w:rsid w:val="00556388"/>
    <w:pPr>
      <w:widowControl w:val="0"/>
      <w:autoSpaceDE w:val="0"/>
      <w:autoSpaceDN w:val="0"/>
      <w:adjustRightInd w:val="0"/>
      <w:spacing w:after="0" w:line="246" w:lineRule="exact"/>
      <w:ind w:firstLine="223"/>
    </w:pPr>
    <w:rPr>
      <w:rFonts w:ascii="Sylfaen" w:hAnsi="Sylfaen"/>
      <w:sz w:val="24"/>
      <w:szCs w:val="24"/>
    </w:rPr>
  </w:style>
  <w:style w:type="paragraph" w:customStyle="1" w:styleId="Style7">
    <w:name w:val="Style7"/>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12">
    <w:name w:val="Style12"/>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9">
    <w:name w:val="Style9"/>
    <w:basedOn w:val="a"/>
    <w:rsid w:val="00556388"/>
    <w:pPr>
      <w:widowControl w:val="0"/>
      <w:autoSpaceDE w:val="0"/>
      <w:autoSpaceDN w:val="0"/>
      <w:adjustRightInd w:val="0"/>
      <w:spacing w:after="0" w:line="137" w:lineRule="exact"/>
    </w:pPr>
    <w:rPr>
      <w:rFonts w:ascii="Sylfaen" w:hAnsi="Sylfaen"/>
      <w:sz w:val="24"/>
      <w:szCs w:val="24"/>
    </w:rPr>
  </w:style>
  <w:style w:type="paragraph" w:customStyle="1" w:styleId="Style14">
    <w:name w:val="Style14"/>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18">
    <w:name w:val="Style18"/>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13">
    <w:name w:val="Style13"/>
    <w:basedOn w:val="a"/>
    <w:uiPriority w:val="99"/>
    <w:rsid w:val="00556388"/>
    <w:pPr>
      <w:widowControl w:val="0"/>
      <w:autoSpaceDE w:val="0"/>
      <w:autoSpaceDN w:val="0"/>
      <w:adjustRightInd w:val="0"/>
      <w:spacing w:after="0" w:line="230" w:lineRule="exact"/>
    </w:pPr>
    <w:rPr>
      <w:rFonts w:ascii="Sylfaen" w:hAnsi="Sylfaen"/>
      <w:sz w:val="24"/>
      <w:szCs w:val="24"/>
    </w:rPr>
  </w:style>
  <w:style w:type="paragraph" w:customStyle="1" w:styleId="Style22">
    <w:name w:val="Style22"/>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21">
    <w:name w:val="Style21"/>
    <w:basedOn w:val="a"/>
    <w:uiPriority w:val="99"/>
    <w:rsid w:val="00556388"/>
    <w:pPr>
      <w:widowControl w:val="0"/>
      <w:autoSpaceDE w:val="0"/>
      <w:autoSpaceDN w:val="0"/>
      <w:adjustRightInd w:val="0"/>
      <w:spacing w:after="0" w:line="230" w:lineRule="exact"/>
      <w:jc w:val="right"/>
    </w:pPr>
    <w:rPr>
      <w:rFonts w:ascii="Sylfaen" w:hAnsi="Sylfaen"/>
      <w:sz w:val="24"/>
      <w:szCs w:val="24"/>
    </w:rPr>
  </w:style>
  <w:style w:type="paragraph" w:customStyle="1" w:styleId="Style20">
    <w:name w:val="Style20"/>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25">
    <w:name w:val="Style25"/>
    <w:basedOn w:val="a"/>
    <w:uiPriority w:val="99"/>
    <w:rsid w:val="00556388"/>
    <w:pPr>
      <w:widowControl w:val="0"/>
      <w:autoSpaceDE w:val="0"/>
      <w:autoSpaceDN w:val="0"/>
      <w:adjustRightInd w:val="0"/>
      <w:spacing w:after="0" w:line="240" w:lineRule="auto"/>
    </w:pPr>
    <w:rPr>
      <w:rFonts w:ascii="Sylfaen" w:hAnsi="Sylfaen"/>
      <w:sz w:val="24"/>
      <w:szCs w:val="24"/>
    </w:rPr>
  </w:style>
  <w:style w:type="paragraph" w:customStyle="1" w:styleId="Style24">
    <w:name w:val="Style24"/>
    <w:basedOn w:val="a"/>
    <w:rsid w:val="00556388"/>
    <w:pPr>
      <w:widowControl w:val="0"/>
      <w:autoSpaceDE w:val="0"/>
      <w:autoSpaceDN w:val="0"/>
      <w:adjustRightInd w:val="0"/>
      <w:spacing w:after="0" w:line="240" w:lineRule="auto"/>
    </w:pPr>
    <w:rPr>
      <w:rFonts w:ascii="Sylfaen" w:hAnsi="Sylfaen"/>
      <w:sz w:val="24"/>
      <w:szCs w:val="24"/>
    </w:rPr>
  </w:style>
  <w:style w:type="paragraph" w:customStyle="1" w:styleId="Style4">
    <w:name w:val="Style4"/>
    <w:basedOn w:val="a"/>
    <w:uiPriority w:val="99"/>
    <w:rsid w:val="00556388"/>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556388"/>
    <w:pPr>
      <w:widowControl w:val="0"/>
      <w:autoSpaceDE w:val="0"/>
      <w:autoSpaceDN w:val="0"/>
      <w:adjustRightInd w:val="0"/>
      <w:spacing w:after="0" w:line="240" w:lineRule="auto"/>
    </w:pPr>
    <w:rPr>
      <w:rFonts w:ascii="Times New Roman" w:hAnsi="Times New Roman"/>
      <w:sz w:val="24"/>
      <w:szCs w:val="24"/>
    </w:rPr>
  </w:style>
  <w:style w:type="character" w:customStyle="1" w:styleId="FontStyle28">
    <w:name w:val="Font Style28"/>
    <w:basedOn w:val="a0"/>
    <w:rsid w:val="00556388"/>
    <w:rPr>
      <w:rFonts w:ascii="Arial" w:hAnsi="Arial" w:cs="Arial" w:hint="default"/>
      <w:b/>
      <w:bCs/>
      <w:sz w:val="18"/>
      <w:szCs w:val="18"/>
    </w:rPr>
  </w:style>
  <w:style w:type="paragraph" w:customStyle="1" w:styleId="Style16">
    <w:name w:val="Style16"/>
    <w:basedOn w:val="a"/>
    <w:uiPriority w:val="99"/>
    <w:rsid w:val="00556388"/>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556388"/>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556388"/>
    <w:pPr>
      <w:widowControl w:val="0"/>
      <w:autoSpaceDE w:val="0"/>
      <w:autoSpaceDN w:val="0"/>
      <w:adjustRightInd w:val="0"/>
      <w:spacing w:after="0" w:line="240" w:lineRule="exact"/>
    </w:pPr>
    <w:rPr>
      <w:rFonts w:ascii="Arial" w:hAnsi="Arial" w:cs="Arial"/>
      <w:sz w:val="24"/>
      <w:szCs w:val="24"/>
    </w:rPr>
  </w:style>
  <w:style w:type="paragraph" w:customStyle="1" w:styleId="Style23">
    <w:name w:val="Style23"/>
    <w:basedOn w:val="a"/>
    <w:uiPriority w:val="99"/>
    <w:rsid w:val="00556388"/>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556388"/>
    <w:pPr>
      <w:widowControl w:val="0"/>
      <w:autoSpaceDE w:val="0"/>
      <w:autoSpaceDN w:val="0"/>
      <w:adjustRightInd w:val="0"/>
      <w:spacing w:after="0" w:line="240" w:lineRule="auto"/>
    </w:pPr>
    <w:rPr>
      <w:rFonts w:ascii="Arial" w:hAnsi="Arial" w:cs="Arial"/>
      <w:sz w:val="24"/>
      <w:szCs w:val="24"/>
    </w:rPr>
  </w:style>
  <w:style w:type="character" w:styleId="a3">
    <w:name w:val="Hyperlink"/>
    <w:basedOn w:val="a0"/>
    <w:uiPriority w:val="99"/>
    <w:semiHidden/>
    <w:unhideWhenUsed/>
    <w:rsid w:val="00983E39"/>
    <w:rPr>
      <w:color w:val="0000FF"/>
      <w:u w:val="single"/>
    </w:rPr>
  </w:style>
  <w:style w:type="paragraph" w:styleId="a4">
    <w:name w:val="header"/>
    <w:basedOn w:val="a"/>
    <w:link w:val="a5"/>
    <w:uiPriority w:val="99"/>
    <w:semiHidden/>
    <w:unhideWhenUsed/>
    <w:rsid w:val="00C822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221D"/>
    <w:rPr>
      <w:rFonts w:ascii="Calibri" w:eastAsia="Times New Roman" w:hAnsi="Calibri" w:cs="Times New Roman"/>
      <w:lang w:eastAsia="ru-RU"/>
    </w:rPr>
  </w:style>
  <w:style w:type="paragraph" w:styleId="a6">
    <w:name w:val="footer"/>
    <w:basedOn w:val="a"/>
    <w:link w:val="a7"/>
    <w:uiPriority w:val="99"/>
    <w:unhideWhenUsed/>
    <w:rsid w:val="00C822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221D"/>
    <w:rPr>
      <w:rFonts w:ascii="Calibri" w:eastAsia="Times New Roman" w:hAnsi="Calibri" w:cs="Times New Roman"/>
      <w:lang w:eastAsia="ru-RU"/>
    </w:rPr>
  </w:style>
  <w:style w:type="table" w:styleId="a8">
    <w:name w:val="Table Grid"/>
    <w:basedOn w:val="a1"/>
    <w:uiPriority w:val="59"/>
    <w:rsid w:val="00E93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874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7402"/>
    <w:rPr>
      <w:rFonts w:ascii="Tahoma" w:eastAsia="Times New Roman" w:hAnsi="Tahoma" w:cs="Tahoma"/>
      <w:sz w:val="16"/>
      <w:szCs w:val="16"/>
      <w:lang w:eastAsia="ru-RU"/>
    </w:rPr>
  </w:style>
  <w:style w:type="character" w:customStyle="1" w:styleId="ab">
    <w:name w:val="Основной текст_"/>
    <w:basedOn w:val="a0"/>
    <w:link w:val="1"/>
    <w:rsid w:val="00C259A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b"/>
    <w:rsid w:val="00C259AF"/>
    <w:pPr>
      <w:shd w:val="clear" w:color="auto" w:fill="FFFFFF"/>
      <w:spacing w:after="240" w:line="0" w:lineRule="atLeast"/>
    </w:pPr>
    <w:rPr>
      <w:rFonts w:ascii="Times New Roman" w:hAnsi="Times New Roman"/>
      <w:sz w:val="19"/>
      <w:szCs w:val="19"/>
      <w:lang w:eastAsia="en-US"/>
    </w:rPr>
  </w:style>
  <w:style w:type="character" w:customStyle="1" w:styleId="submenu-table">
    <w:name w:val="submenu-table"/>
    <w:basedOn w:val="a0"/>
    <w:rsid w:val="0067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6845">
      <w:bodyDiv w:val="1"/>
      <w:marLeft w:val="0"/>
      <w:marRight w:val="0"/>
      <w:marTop w:val="0"/>
      <w:marBottom w:val="0"/>
      <w:divBdr>
        <w:top w:val="none" w:sz="0" w:space="0" w:color="auto"/>
        <w:left w:val="none" w:sz="0" w:space="0" w:color="auto"/>
        <w:bottom w:val="none" w:sz="0" w:space="0" w:color="auto"/>
        <w:right w:val="none" w:sz="0" w:space="0" w:color="auto"/>
      </w:divBdr>
    </w:div>
    <w:div w:id="519047668">
      <w:bodyDiv w:val="1"/>
      <w:marLeft w:val="0"/>
      <w:marRight w:val="0"/>
      <w:marTop w:val="0"/>
      <w:marBottom w:val="0"/>
      <w:divBdr>
        <w:top w:val="none" w:sz="0" w:space="0" w:color="auto"/>
        <w:left w:val="none" w:sz="0" w:space="0" w:color="auto"/>
        <w:bottom w:val="none" w:sz="0" w:space="0" w:color="auto"/>
        <w:right w:val="none" w:sz="0" w:space="0" w:color="auto"/>
      </w:divBdr>
    </w:div>
    <w:div w:id="16248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02FF-4ECB-4200-BFED-6A0E2172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33</Pages>
  <Words>7489</Words>
  <Characters>42690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31</cp:revision>
  <cp:lastPrinted>2016-10-23T07:39:00Z</cp:lastPrinted>
  <dcterms:created xsi:type="dcterms:W3CDTF">2016-01-14T11:45:00Z</dcterms:created>
  <dcterms:modified xsi:type="dcterms:W3CDTF">2018-11-09T09:48:00Z</dcterms:modified>
</cp:coreProperties>
</file>