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DA" w:rsidRPr="00F304DA" w:rsidRDefault="00F304DA" w:rsidP="00F304DA">
      <w:pPr>
        <w:spacing w:line="276" w:lineRule="auto"/>
        <w:jc w:val="center"/>
        <w:rPr>
          <w:lang w:eastAsia="en-US"/>
        </w:rPr>
      </w:pPr>
      <w:r w:rsidRPr="00F304DA">
        <w:rPr>
          <w:lang w:eastAsia="en-US"/>
        </w:rPr>
        <w:t>Муниципальное бюджетное общеобразовательное учреждение</w:t>
      </w:r>
    </w:p>
    <w:p w:rsidR="00F304DA" w:rsidRPr="00F304DA" w:rsidRDefault="00F304DA" w:rsidP="00F304DA">
      <w:pPr>
        <w:spacing w:line="276" w:lineRule="auto"/>
        <w:jc w:val="center"/>
        <w:rPr>
          <w:lang w:eastAsia="en-US"/>
        </w:rPr>
      </w:pPr>
      <w:r w:rsidRPr="00F304DA">
        <w:rPr>
          <w:lang w:eastAsia="en-US"/>
        </w:rPr>
        <w:t>«Средняя общеобразовательная школа №15»</w:t>
      </w:r>
    </w:p>
    <w:p w:rsidR="00F304DA" w:rsidRPr="00F304DA" w:rsidRDefault="00F304DA" w:rsidP="00F304DA">
      <w:pPr>
        <w:spacing w:line="276" w:lineRule="auto"/>
        <w:jc w:val="center"/>
        <w:rPr>
          <w:lang w:eastAsia="en-US"/>
        </w:rPr>
      </w:pPr>
      <w:r w:rsidRPr="00F304DA">
        <w:rPr>
          <w:lang w:eastAsia="en-US"/>
        </w:rPr>
        <w:t xml:space="preserve">городского округа </w:t>
      </w:r>
      <w:proofErr w:type="gramStart"/>
      <w:r w:rsidRPr="00F304DA">
        <w:rPr>
          <w:lang w:eastAsia="en-US"/>
        </w:rPr>
        <w:t>Спасск-Дальний</w:t>
      </w:r>
      <w:proofErr w:type="gramEnd"/>
    </w:p>
    <w:tbl>
      <w:tblPr>
        <w:tblpPr w:leftFromText="180" w:rightFromText="180" w:vertAnchor="page" w:horzAnchor="page" w:tblpX="907" w:tblpY="3421"/>
        <w:tblW w:w="109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630"/>
        <w:gridCol w:w="3661"/>
        <w:gridCol w:w="3615"/>
      </w:tblGrid>
      <w:tr w:rsidR="00F304DA" w:rsidRPr="00F304DA" w:rsidTr="00BF428C">
        <w:trPr>
          <w:trHeight w:val="721"/>
        </w:trPr>
        <w:tc>
          <w:tcPr>
            <w:tcW w:w="3630" w:type="dxa"/>
          </w:tcPr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  <w:r w:rsidRPr="00F304DA">
              <w:rPr>
                <w:rFonts w:eastAsia="Calibri"/>
                <w:sz w:val="22"/>
                <w:szCs w:val="22"/>
                <w:lang w:eastAsia="en-US"/>
              </w:rPr>
              <w:t>РАССМОТРЕНА</w:t>
            </w: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  <w:r w:rsidRPr="00F304DA">
              <w:rPr>
                <w:rFonts w:eastAsia="Calibri"/>
                <w:sz w:val="22"/>
                <w:szCs w:val="22"/>
                <w:lang w:eastAsia="en-US"/>
              </w:rPr>
              <w:t xml:space="preserve">на заседании ШМО учителей гуманитарного цикла </w:t>
            </w: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  <w:r w:rsidRPr="00F304DA">
              <w:rPr>
                <w:rFonts w:eastAsia="Calibri"/>
                <w:sz w:val="22"/>
                <w:szCs w:val="22"/>
                <w:lang w:eastAsia="en-US"/>
              </w:rPr>
              <w:t>Протокол № 1 от  29.08. 2016</w:t>
            </w: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</w:tcPr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</w:p>
        </w:tc>
        <w:tc>
          <w:tcPr>
            <w:tcW w:w="3615" w:type="dxa"/>
          </w:tcPr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  <w:r w:rsidRPr="00F304DA">
              <w:rPr>
                <w:rFonts w:eastAsia="Calibri"/>
                <w:sz w:val="22"/>
                <w:szCs w:val="22"/>
                <w:lang w:eastAsia="en-US"/>
              </w:rPr>
              <w:t>УТВЕРЖДЕНА</w:t>
            </w: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  <w:r w:rsidRPr="00F304DA">
              <w:rPr>
                <w:rFonts w:eastAsia="Calibri"/>
                <w:sz w:val="22"/>
                <w:szCs w:val="22"/>
                <w:lang w:eastAsia="en-US"/>
              </w:rPr>
              <w:t>приказом директора</w:t>
            </w: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  <w:r w:rsidRPr="00F304DA">
              <w:rPr>
                <w:rFonts w:eastAsia="Calibri"/>
                <w:sz w:val="22"/>
                <w:szCs w:val="22"/>
                <w:lang w:eastAsia="en-US"/>
              </w:rPr>
              <w:t>№ 112</w:t>
            </w: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  <w:r w:rsidRPr="00F304DA">
              <w:rPr>
                <w:rFonts w:eastAsia="Calibri"/>
                <w:sz w:val="22"/>
                <w:szCs w:val="22"/>
                <w:lang w:eastAsia="en-US"/>
              </w:rPr>
              <w:t>от  31.08. 2016 г.</w:t>
            </w: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</w:p>
          <w:p w:rsidR="00F304DA" w:rsidRPr="00F304DA" w:rsidRDefault="00F304DA" w:rsidP="00F304DA">
            <w:pPr>
              <w:rPr>
                <w:rFonts w:eastAsia="Calibri"/>
                <w:lang w:eastAsia="en-US"/>
              </w:rPr>
            </w:pPr>
          </w:p>
        </w:tc>
      </w:tr>
    </w:tbl>
    <w:p w:rsidR="00F304DA" w:rsidRPr="00F304DA" w:rsidRDefault="00F304DA" w:rsidP="00F304DA">
      <w:pPr>
        <w:spacing w:line="276" w:lineRule="auto"/>
        <w:jc w:val="center"/>
        <w:rPr>
          <w:sz w:val="22"/>
          <w:szCs w:val="22"/>
          <w:lang w:eastAsia="en-US"/>
        </w:rPr>
      </w:pPr>
    </w:p>
    <w:p w:rsidR="00F304DA" w:rsidRPr="00F304DA" w:rsidRDefault="00F304DA" w:rsidP="00F304DA">
      <w:pPr>
        <w:spacing w:after="200" w:line="276" w:lineRule="auto"/>
        <w:jc w:val="center"/>
        <w:rPr>
          <w:sz w:val="32"/>
          <w:szCs w:val="32"/>
          <w:lang w:eastAsia="en-US"/>
        </w:rPr>
      </w:pPr>
    </w:p>
    <w:p w:rsidR="00F304DA" w:rsidRPr="00F304DA" w:rsidRDefault="00F304DA" w:rsidP="00F304D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</w:p>
    <w:p w:rsidR="00F304DA" w:rsidRPr="00F304DA" w:rsidRDefault="00F304DA" w:rsidP="00F304D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</w:p>
    <w:p w:rsidR="00F304DA" w:rsidRPr="00F304DA" w:rsidRDefault="00F304DA" w:rsidP="00F304D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</w:p>
    <w:p w:rsidR="00F304DA" w:rsidRPr="00F304DA" w:rsidRDefault="00F304DA" w:rsidP="00F304D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F304DA">
        <w:rPr>
          <w:b/>
          <w:sz w:val="32"/>
          <w:szCs w:val="32"/>
          <w:lang w:eastAsia="en-US"/>
        </w:rPr>
        <w:t xml:space="preserve">РАБОЧАЯ ПРОГРАММА </w:t>
      </w:r>
    </w:p>
    <w:p w:rsidR="00F304DA" w:rsidRPr="00F304DA" w:rsidRDefault="00F304DA" w:rsidP="00F304D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F304DA">
        <w:rPr>
          <w:b/>
          <w:sz w:val="32"/>
          <w:szCs w:val="32"/>
          <w:lang w:eastAsia="en-US"/>
        </w:rPr>
        <w:t xml:space="preserve">по учебному предмету </w:t>
      </w:r>
    </w:p>
    <w:p w:rsidR="00F304DA" w:rsidRPr="00F304DA" w:rsidRDefault="00F304DA" w:rsidP="00F304D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F304DA">
        <w:rPr>
          <w:b/>
          <w:sz w:val="32"/>
          <w:szCs w:val="32"/>
          <w:lang w:eastAsia="en-US"/>
        </w:rPr>
        <w:t>«ОБЩЕСТВОЗНАНИЕ»</w:t>
      </w:r>
    </w:p>
    <w:p w:rsidR="00F304DA" w:rsidRPr="00F304DA" w:rsidRDefault="00F304DA" w:rsidP="00F304DA">
      <w:pPr>
        <w:spacing w:after="200" w:line="276" w:lineRule="auto"/>
        <w:ind w:firstLine="1080"/>
        <w:rPr>
          <w:b/>
          <w:sz w:val="32"/>
          <w:szCs w:val="32"/>
          <w:lang w:eastAsia="en-US"/>
        </w:rPr>
      </w:pPr>
      <w:r w:rsidRPr="00F304DA">
        <w:rPr>
          <w:b/>
          <w:sz w:val="32"/>
          <w:szCs w:val="32"/>
          <w:lang w:eastAsia="en-US"/>
        </w:rPr>
        <w:t xml:space="preserve">                                       для </w:t>
      </w:r>
      <w:r w:rsidR="0002244C">
        <w:rPr>
          <w:b/>
          <w:sz w:val="32"/>
          <w:szCs w:val="32"/>
          <w:lang w:eastAsia="en-US"/>
        </w:rPr>
        <w:t xml:space="preserve">7 </w:t>
      </w:r>
      <w:r w:rsidRPr="00F304DA">
        <w:rPr>
          <w:b/>
          <w:sz w:val="32"/>
          <w:szCs w:val="32"/>
          <w:lang w:eastAsia="en-US"/>
        </w:rPr>
        <w:t xml:space="preserve"> класса</w:t>
      </w:r>
    </w:p>
    <w:p w:rsidR="00F304DA" w:rsidRPr="00F304DA" w:rsidRDefault="00F304DA" w:rsidP="00F304DA">
      <w:pPr>
        <w:spacing w:after="200" w:line="276" w:lineRule="auto"/>
        <w:jc w:val="center"/>
        <w:rPr>
          <w:sz w:val="22"/>
          <w:szCs w:val="22"/>
          <w:lang w:eastAsia="en-US"/>
        </w:rPr>
      </w:pPr>
    </w:p>
    <w:p w:rsidR="00F304DA" w:rsidRPr="00F304DA" w:rsidRDefault="00F304DA" w:rsidP="00F304DA">
      <w:pPr>
        <w:spacing w:after="200" w:line="276" w:lineRule="auto"/>
        <w:rPr>
          <w:lang w:eastAsia="en-US"/>
        </w:rPr>
      </w:pPr>
    </w:p>
    <w:p w:rsidR="00F304DA" w:rsidRPr="00F304DA" w:rsidRDefault="00F304DA" w:rsidP="00F304DA">
      <w:pPr>
        <w:spacing w:line="276" w:lineRule="auto"/>
        <w:jc w:val="right"/>
        <w:rPr>
          <w:lang w:eastAsia="en-US"/>
        </w:rPr>
      </w:pPr>
      <w:r w:rsidRPr="00F304DA">
        <w:rPr>
          <w:lang w:eastAsia="en-US"/>
        </w:rPr>
        <w:t xml:space="preserve">Составлена </w:t>
      </w:r>
    </w:p>
    <w:p w:rsidR="00F304DA" w:rsidRPr="00F304DA" w:rsidRDefault="00F304DA" w:rsidP="00F304DA">
      <w:pPr>
        <w:spacing w:line="276" w:lineRule="auto"/>
        <w:jc w:val="right"/>
        <w:rPr>
          <w:lang w:eastAsia="en-US"/>
        </w:rPr>
      </w:pPr>
      <w:r w:rsidRPr="00F304DA">
        <w:rPr>
          <w:lang w:eastAsia="en-US"/>
        </w:rPr>
        <w:t>учителем истории и обществознания</w:t>
      </w:r>
    </w:p>
    <w:p w:rsidR="00F304DA" w:rsidRPr="00F304DA" w:rsidRDefault="00F304DA" w:rsidP="00F304DA">
      <w:pPr>
        <w:spacing w:line="276" w:lineRule="auto"/>
        <w:jc w:val="right"/>
        <w:rPr>
          <w:lang w:eastAsia="en-US"/>
        </w:rPr>
      </w:pPr>
      <w:r w:rsidRPr="00F304DA">
        <w:rPr>
          <w:lang w:eastAsia="en-US"/>
        </w:rPr>
        <w:t>высшей  категории</w:t>
      </w:r>
    </w:p>
    <w:p w:rsidR="00F304DA" w:rsidRPr="00F304DA" w:rsidRDefault="00F304DA" w:rsidP="00F304DA">
      <w:pPr>
        <w:spacing w:line="276" w:lineRule="auto"/>
        <w:jc w:val="right"/>
        <w:rPr>
          <w:lang w:eastAsia="en-US"/>
        </w:rPr>
      </w:pPr>
      <w:r w:rsidRPr="00F304DA">
        <w:rPr>
          <w:lang w:eastAsia="en-US"/>
        </w:rPr>
        <w:t>Ковальчук  И.Г.</w:t>
      </w:r>
    </w:p>
    <w:p w:rsidR="00F304DA" w:rsidRPr="00F304DA" w:rsidRDefault="00F304DA" w:rsidP="00F304DA">
      <w:pPr>
        <w:spacing w:line="276" w:lineRule="auto"/>
        <w:jc w:val="right"/>
        <w:rPr>
          <w:lang w:eastAsia="en-US"/>
        </w:rPr>
      </w:pPr>
    </w:p>
    <w:p w:rsidR="00F304DA" w:rsidRPr="00F304DA" w:rsidRDefault="00F304DA" w:rsidP="00F304DA">
      <w:pPr>
        <w:spacing w:line="276" w:lineRule="auto"/>
        <w:jc w:val="right"/>
        <w:rPr>
          <w:lang w:eastAsia="en-US"/>
        </w:rPr>
      </w:pPr>
    </w:p>
    <w:p w:rsidR="00F304DA" w:rsidRPr="00F304DA" w:rsidRDefault="00F304DA" w:rsidP="00F304DA">
      <w:pPr>
        <w:spacing w:line="276" w:lineRule="auto"/>
        <w:rPr>
          <w:lang w:eastAsia="en-US"/>
        </w:rPr>
      </w:pPr>
    </w:p>
    <w:p w:rsidR="00F304DA" w:rsidRPr="00F304DA" w:rsidRDefault="00F304DA" w:rsidP="00F304DA">
      <w:pPr>
        <w:spacing w:line="276" w:lineRule="auto"/>
        <w:rPr>
          <w:lang w:eastAsia="en-US"/>
        </w:rPr>
      </w:pPr>
    </w:p>
    <w:p w:rsidR="00F304DA" w:rsidRPr="00F304DA" w:rsidRDefault="00F304DA" w:rsidP="00F304DA">
      <w:pPr>
        <w:spacing w:line="276" w:lineRule="auto"/>
        <w:rPr>
          <w:lang w:eastAsia="en-US"/>
        </w:rPr>
      </w:pPr>
    </w:p>
    <w:p w:rsidR="00F304DA" w:rsidRPr="00F304DA" w:rsidRDefault="00F304DA" w:rsidP="00F304DA">
      <w:pPr>
        <w:spacing w:line="276" w:lineRule="auto"/>
        <w:jc w:val="center"/>
        <w:rPr>
          <w:lang w:eastAsia="en-US"/>
        </w:rPr>
      </w:pPr>
    </w:p>
    <w:p w:rsidR="00F304DA" w:rsidRPr="00F304DA" w:rsidRDefault="00F304DA" w:rsidP="00F304DA">
      <w:pPr>
        <w:spacing w:line="276" w:lineRule="auto"/>
        <w:jc w:val="center"/>
        <w:rPr>
          <w:lang w:eastAsia="en-US"/>
        </w:rPr>
      </w:pPr>
    </w:p>
    <w:p w:rsidR="00F304DA" w:rsidRPr="00F304DA" w:rsidRDefault="00F304DA" w:rsidP="00F304DA">
      <w:pPr>
        <w:spacing w:line="276" w:lineRule="auto"/>
        <w:rPr>
          <w:lang w:eastAsia="en-US"/>
        </w:rPr>
      </w:pPr>
    </w:p>
    <w:p w:rsidR="00F304DA" w:rsidRPr="00F304DA" w:rsidRDefault="00F304DA" w:rsidP="00F304DA">
      <w:pPr>
        <w:spacing w:line="276" w:lineRule="auto"/>
        <w:rPr>
          <w:lang w:eastAsia="en-US"/>
        </w:rPr>
      </w:pPr>
    </w:p>
    <w:p w:rsidR="00F304DA" w:rsidRPr="00F304DA" w:rsidRDefault="00F304DA" w:rsidP="00F304DA">
      <w:pPr>
        <w:spacing w:after="200" w:line="276" w:lineRule="auto"/>
        <w:ind w:left="720" w:firstLine="851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304DA" w:rsidRDefault="00F304DA" w:rsidP="00F304DA">
      <w:pPr>
        <w:spacing w:after="200" w:line="276" w:lineRule="auto"/>
        <w:ind w:left="720" w:firstLine="851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304DA" w:rsidRDefault="00F304DA" w:rsidP="00F304DA">
      <w:pPr>
        <w:spacing w:after="200" w:line="276" w:lineRule="auto"/>
        <w:ind w:left="720" w:firstLine="851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304DA" w:rsidRDefault="00F304DA" w:rsidP="00F304DA">
      <w:pPr>
        <w:spacing w:after="200" w:line="276" w:lineRule="auto"/>
        <w:ind w:left="720" w:firstLine="851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304DA" w:rsidRPr="00F304DA" w:rsidRDefault="0002244C" w:rsidP="00F304DA">
      <w:pPr>
        <w:spacing w:after="200" w:line="276" w:lineRule="auto"/>
        <w:ind w:left="720" w:firstLine="851"/>
        <w:contextualSpacing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2017 – 2018</w:t>
      </w:r>
      <w:r w:rsidR="00F304DA" w:rsidRPr="00F304DA">
        <w:rPr>
          <w:rFonts w:eastAsia="Calibri"/>
          <w:sz w:val="22"/>
          <w:szCs w:val="22"/>
          <w:lang w:eastAsia="en-US"/>
        </w:rPr>
        <w:t xml:space="preserve"> учебный год</w:t>
      </w:r>
    </w:p>
    <w:p w:rsidR="00F304DA" w:rsidRDefault="00F304DA" w:rsidP="00AC149A">
      <w:pPr>
        <w:tabs>
          <w:tab w:val="left" w:pos="0"/>
        </w:tabs>
        <w:ind w:firstLine="709"/>
        <w:jc w:val="center"/>
        <w:rPr>
          <w:b/>
          <w:i/>
        </w:rPr>
      </w:pPr>
    </w:p>
    <w:p w:rsidR="007222F7" w:rsidRDefault="007222F7" w:rsidP="00AC149A">
      <w:pPr>
        <w:tabs>
          <w:tab w:val="left" w:pos="0"/>
        </w:tabs>
        <w:ind w:firstLine="709"/>
        <w:jc w:val="center"/>
        <w:rPr>
          <w:b/>
          <w:i/>
        </w:rPr>
      </w:pPr>
      <w:r>
        <w:rPr>
          <w:b/>
          <w:i/>
        </w:rPr>
        <w:t>Пояснительная записка</w:t>
      </w:r>
    </w:p>
    <w:p w:rsidR="007222F7" w:rsidRPr="00A37883" w:rsidRDefault="007222F7" w:rsidP="00A37883">
      <w:pPr>
        <w:pStyle w:val="a3"/>
      </w:pPr>
      <w:proofErr w:type="gramStart"/>
      <w:r w:rsidRPr="00A37883">
        <w:t xml:space="preserve">Рабочая программа учебного предмета </w:t>
      </w:r>
      <w:r w:rsidRPr="00A37883">
        <w:rPr>
          <w:i/>
        </w:rPr>
        <w:t>«Обществознание»</w:t>
      </w:r>
      <w:r w:rsidR="00007CA2">
        <w:t xml:space="preserve"> для   7 </w:t>
      </w:r>
      <w:r w:rsidRPr="00A37883">
        <w:t xml:space="preserve"> класса (далее – Программа) составлена в соответствии с Федеральным государственным образовательным стандартом основного общего образования (далее – ФГОС ООО), утверждённым приказом Министерства образования и науки Российской Федерации от 17.12.2010 № 1897, </w:t>
      </w:r>
      <w:r w:rsidR="00AC149A" w:rsidRPr="00A37883">
        <w:t xml:space="preserve">приказом </w:t>
      </w:r>
      <w:proofErr w:type="spellStart"/>
      <w:r w:rsidR="00AC149A" w:rsidRPr="00A37883">
        <w:t>Минобрнауки</w:t>
      </w:r>
      <w:proofErr w:type="spellEnd"/>
      <w:r w:rsidR="00AC149A" w:rsidRPr="00A37883">
        <w:t xml:space="preserve"> России от 31.12. 2015 «О внесении изменений в ФГОС ООО,  утверждённым приказом Министерства образования и науки Российской Федерации от 17.12.2010 № 1897», </w:t>
      </w:r>
      <w:r w:rsidRPr="00A37883">
        <w:t>с учётом</w:t>
      </w:r>
      <w:proofErr w:type="gramEnd"/>
      <w:r w:rsidRPr="00A37883">
        <w:t xml:space="preserve"> </w:t>
      </w:r>
      <w:proofErr w:type="gramStart"/>
      <w:r w:rsidRPr="00A37883">
        <w:t>примерной</w:t>
      </w:r>
      <w:proofErr w:type="gramEnd"/>
      <w:r w:rsidRPr="00A37883">
        <w:t xml:space="preserve"> основной образовательной программы основного общего образования</w:t>
      </w:r>
      <w:r w:rsidRPr="00A37883">
        <w:rPr>
          <w:i/>
        </w:rPr>
        <w:t xml:space="preserve">, </w:t>
      </w:r>
      <w:r w:rsidRPr="00A37883">
        <w:t>одобренной Федеральным учебно-методическим объединением по общему образованию (протокол заседания от 08.04.2015 № 1/15), программы по</w:t>
      </w:r>
      <w:r w:rsidRPr="00A37883">
        <w:rPr>
          <w:i/>
        </w:rPr>
        <w:t xml:space="preserve"> обществознанию</w:t>
      </w:r>
      <w:r w:rsidRPr="00A37883">
        <w:t xml:space="preserve"> для 5-9 классов под редакцией </w:t>
      </w:r>
      <w:r w:rsidRPr="00A37883">
        <w:rPr>
          <w:i/>
        </w:rPr>
        <w:t>Л.Н. Боголюбова, 2014.</w:t>
      </w:r>
    </w:p>
    <w:p w:rsidR="007222F7" w:rsidRPr="00A37883" w:rsidRDefault="007222F7" w:rsidP="00A37883">
      <w:pPr>
        <w:pStyle w:val="a3"/>
      </w:pPr>
      <w:r w:rsidRPr="00A37883">
        <w:t>Реализация Программы обеспечивает выполнение требований ФГОС ООО и достижение следующих основных целей ООО, в том числе с учётом специфики предмета:</w:t>
      </w:r>
    </w:p>
    <w:p w:rsidR="007222F7" w:rsidRPr="00A37883" w:rsidRDefault="007222F7" w:rsidP="00A37883">
      <w:pPr>
        <w:pStyle w:val="a3"/>
        <w:rPr>
          <w:b/>
          <w:spacing w:val="2"/>
        </w:rPr>
      </w:pPr>
      <w:r w:rsidRPr="00A37883">
        <w:rPr>
          <w:b/>
          <w:spacing w:val="2"/>
        </w:rPr>
        <w:t>1) для всех учебных предметов:</w:t>
      </w:r>
    </w:p>
    <w:p w:rsidR="007222F7" w:rsidRPr="00A37883" w:rsidRDefault="007222F7" w:rsidP="00A37883">
      <w:pPr>
        <w:pStyle w:val="a3"/>
        <w:rPr>
          <w:spacing w:val="2"/>
        </w:rPr>
      </w:pPr>
      <w:r w:rsidRPr="00A37883">
        <w:rPr>
          <w:spacing w:val="2"/>
        </w:rPr>
        <w:t>- обеспечение личностных результатов освоения Программы;</w:t>
      </w:r>
    </w:p>
    <w:p w:rsidR="007222F7" w:rsidRPr="00A37883" w:rsidRDefault="007222F7" w:rsidP="00A37883">
      <w:pPr>
        <w:pStyle w:val="a3"/>
      </w:pPr>
      <w:r w:rsidRPr="00A37883">
        <w:rPr>
          <w:spacing w:val="2"/>
        </w:rPr>
        <w:t xml:space="preserve">- обеспечение </w:t>
      </w:r>
      <w:r w:rsidRPr="00A37883">
        <w:t>овладения учащимися основами читательской компетенции, приобретения ими навыков работы с информацией, участия  в проектной деятельности</w:t>
      </w:r>
      <w:r w:rsidRPr="00A37883">
        <w:rPr>
          <w:spacing w:val="2"/>
        </w:rPr>
        <w:t xml:space="preserve"> как условие формирования у учащихся </w:t>
      </w:r>
      <w:proofErr w:type="spellStart"/>
      <w:r w:rsidRPr="00A37883">
        <w:t>межпредметных</w:t>
      </w:r>
      <w:proofErr w:type="spellEnd"/>
      <w:r w:rsidRPr="00A37883">
        <w:t xml:space="preserve"> понятий;</w:t>
      </w:r>
    </w:p>
    <w:p w:rsidR="007222F7" w:rsidRPr="00A37883" w:rsidRDefault="007222F7" w:rsidP="00A37883">
      <w:pPr>
        <w:pStyle w:val="a3"/>
      </w:pPr>
      <w:r w:rsidRPr="00A37883">
        <w:t xml:space="preserve">- формирование у учащихся универсальных учебных </w:t>
      </w:r>
      <w:proofErr w:type="spellStart"/>
      <w:r w:rsidRPr="00A37883">
        <w:t>действий</w:t>
      </w:r>
      <w:proofErr w:type="spellEnd"/>
      <w:r w:rsidRPr="00A37883">
        <w:t xml:space="preserve"> (регулятивных, познавательных, коммуникативных);</w:t>
      </w:r>
    </w:p>
    <w:p w:rsidR="007222F7" w:rsidRPr="00A37883" w:rsidRDefault="007222F7" w:rsidP="00A37883">
      <w:pPr>
        <w:pStyle w:val="a3"/>
        <w:rPr>
          <w:rFonts w:eastAsia="@Arial Unicode MS"/>
          <w:i/>
        </w:rPr>
      </w:pPr>
      <w:r w:rsidRPr="00A37883">
        <w:rPr>
          <w:rStyle w:val="Zag11"/>
          <w:rFonts w:eastAsia="@Arial Unicode MS"/>
          <w:b/>
          <w:color w:val="auto"/>
        </w:rPr>
        <w:t xml:space="preserve">2) с учётом специфики учебного предмета </w:t>
      </w:r>
      <w:r w:rsidRPr="00A37883">
        <w:rPr>
          <w:b/>
          <w:i/>
        </w:rPr>
        <w:t>«Обществознание»</w:t>
      </w:r>
      <w:r w:rsidRPr="00A37883">
        <w:rPr>
          <w:rStyle w:val="Zag11"/>
          <w:rFonts w:eastAsia="@Arial Unicode MS"/>
          <w:b/>
          <w:color w:val="auto"/>
        </w:rPr>
        <w:t>:</w:t>
      </w:r>
    </w:p>
    <w:p w:rsidR="007222F7" w:rsidRPr="00A37883" w:rsidRDefault="007222F7" w:rsidP="00A37883">
      <w:pPr>
        <w:pStyle w:val="a3"/>
      </w:pPr>
      <w:r w:rsidRPr="00A37883">
        <w:t>• 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222F7" w:rsidRPr="00A37883" w:rsidRDefault="007222F7" w:rsidP="00A37883">
      <w:pPr>
        <w:pStyle w:val="a3"/>
      </w:pPr>
      <w:r w:rsidRPr="00A37883">
        <w:t>• 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</w:t>
      </w:r>
    </w:p>
    <w:p w:rsidR="007222F7" w:rsidRPr="00A37883" w:rsidRDefault="007222F7" w:rsidP="00A37883">
      <w:pPr>
        <w:pStyle w:val="a3"/>
      </w:pPr>
      <w:proofErr w:type="gramStart"/>
      <w:r w:rsidRPr="00A37883">
        <w:t>закреплённым</w:t>
      </w:r>
      <w:proofErr w:type="gramEnd"/>
      <w:r w:rsidRPr="00A37883">
        <w:t xml:space="preserve"> в Конституции Российской Федерации;</w:t>
      </w:r>
    </w:p>
    <w:p w:rsidR="007222F7" w:rsidRPr="00A37883" w:rsidRDefault="007222F7" w:rsidP="00A37883">
      <w:pPr>
        <w:pStyle w:val="a3"/>
      </w:pPr>
      <w:r w:rsidRPr="00A37883">
        <w:t>• 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222F7" w:rsidRPr="00A37883" w:rsidRDefault="007222F7" w:rsidP="00A37883">
      <w:pPr>
        <w:pStyle w:val="a3"/>
      </w:pPr>
      <w:r w:rsidRPr="00A37883">
        <w:t>• 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7222F7" w:rsidRPr="00A37883" w:rsidRDefault="007222F7" w:rsidP="00A37883">
      <w:pPr>
        <w:pStyle w:val="a3"/>
      </w:pPr>
    </w:p>
    <w:p w:rsidR="007222F7" w:rsidRPr="00A37883" w:rsidRDefault="007222F7" w:rsidP="00A37883">
      <w:pPr>
        <w:pStyle w:val="a3"/>
        <w:rPr>
          <w:b/>
          <w:i/>
        </w:rPr>
      </w:pPr>
      <w:r w:rsidRPr="00A37883">
        <w:rPr>
          <w:b/>
          <w:i/>
        </w:rPr>
        <w:t xml:space="preserve"> Общая характеристика учебного предмета «Обществознание».</w:t>
      </w:r>
    </w:p>
    <w:p w:rsidR="007222F7" w:rsidRPr="00A37883" w:rsidRDefault="007222F7" w:rsidP="00A37883">
      <w:pPr>
        <w:pStyle w:val="a3"/>
      </w:pPr>
      <w:r w:rsidRPr="00A37883">
        <w:tab/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7222F7" w:rsidRPr="00A37883" w:rsidRDefault="007222F7" w:rsidP="00A37883">
      <w:pPr>
        <w:pStyle w:val="a3"/>
      </w:pPr>
      <w:r w:rsidRPr="00A37883">
        <w:tab/>
        <w:t>Содержание первого этапа курса (5—7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7222F7" w:rsidRPr="00A37883" w:rsidRDefault="007222F7" w:rsidP="00A37883">
      <w:pPr>
        <w:pStyle w:val="a3"/>
      </w:pPr>
      <w:r w:rsidRPr="00A37883">
        <w:tab/>
      </w:r>
    </w:p>
    <w:p w:rsidR="00007CA2" w:rsidRDefault="007222F7" w:rsidP="00007CA2">
      <w:pPr>
        <w:ind w:left="-540" w:firstLine="540"/>
      </w:pPr>
      <w:r w:rsidRPr="00A37883">
        <w:lastRenderedPageBreak/>
        <w:tab/>
      </w:r>
      <w:r w:rsidR="00007CA2">
        <w:t xml:space="preserve"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</w:t>
      </w:r>
      <w:proofErr w:type="spellStart"/>
      <w:r w:rsidR="00007CA2">
        <w:t>ре</w:t>
      </w:r>
      <w:proofErr w:type="gramStart"/>
      <w:r w:rsidR="00007CA2">
        <w:t>а</w:t>
      </w:r>
      <w:proofErr w:type="spellEnd"/>
      <w:r w:rsidR="00007CA2">
        <w:t>-</w:t>
      </w:r>
      <w:proofErr w:type="gramEnd"/>
      <w:r w:rsidR="00007CA2">
        <w:t xml:space="preserve"> </w:t>
      </w:r>
      <w:proofErr w:type="spellStart"/>
      <w:r w:rsidR="00007CA2">
        <w:t>лизуется</w:t>
      </w:r>
      <w:proofErr w:type="spellEnd"/>
      <w:r w:rsidR="00007CA2">
        <w:t xml:space="preserve">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</w:t>
      </w:r>
    </w:p>
    <w:p w:rsidR="007222F7" w:rsidRPr="00A37883" w:rsidRDefault="007222F7" w:rsidP="00A37883">
      <w:pPr>
        <w:pStyle w:val="a3"/>
      </w:pPr>
    </w:p>
    <w:p w:rsidR="007222F7" w:rsidRPr="00A37883" w:rsidRDefault="007222F7" w:rsidP="00A37883">
      <w:pPr>
        <w:pStyle w:val="a3"/>
        <w:rPr>
          <w:b/>
          <w:i/>
        </w:rPr>
      </w:pPr>
      <w:r w:rsidRPr="00A37883">
        <w:rPr>
          <w:b/>
          <w:i/>
        </w:rPr>
        <w:t>Описание места учебного предмета «Обществознание»  в учебном плане</w:t>
      </w:r>
      <w:proofErr w:type="gramStart"/>
      <w:r w:rsidRPr="00A37883">
        <w:rPr>
          <w:b/>
          <w:i/>
        </w:rPr>
        <w:t xml:space="preserve"> .</w:t>
      </w:r>
      <w:proofErr w:type="gramEnd"/>
    </w:p>
    <w:p w:rsidR="007222F7" w:rsidRPr="00A37883" w:rsidRDefault="007222F7" w:rsidP="00A37883">
      <w:pPr>
        <w:pStyle w:val="a3"/>
      </w:pPr>
      <w:r w:rsidRPr="00A37883">
        <w:t>Обществознание в основной школе изучается с 5 по 9 класс. Общее количество времени на пять лет обучения составляет 175 часов</w:t>
      </w:r>
      <w:proofErr w:type="gramStart"/>
      <w:r w:rsidRPr="00A37883">
        <w:t>.О</w:t>
      </w:r>
      <w:proofErr w:type="gramEnd"/>
      <w:r w:rsidRPr="00A37883">
        <w:t>бщая недельная нагрузка в каждом г</w:t>
      </w:r>
      <w:r w:rsidR="00007CA2">
        <w:t xml:space="preserve">оду обучения составляет 1 час.7 </w:t>
      </w:r>
      <w:r w:rsidRPr="00A37883">
        <w:t>класс. 1 учебный час в неделю, 34 часа за год.</w:t>
      </w:r>
    </w:p>
    <w:p w:rsidR="007222F7" w:rsidRPr="00A37883" w:rsidRDefault="007222F7" w:rsidP="00A37883">
      <w:pPr>
        <w:pStyle w:val="a3"/>
      </w:pPr>
      <w:r w:rsidRPr="00A37883">
        <w:t>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7222F7" w:rsidRPr="00A37883" w:rsidRDefault="007222F7" w:rsidP="00A37883">
      <w:pPr>
        <w:pStyle w:val="a3"/>
      </w:pPr>
    </w:p>
    <w:p w:rsidR="007222F7" w:rsidRPr="00A37883" w:rsidRDefault="007222F7" w:rsidP="00A37883">
      <w:pPr>
        <w:pStyle w:val="a3"/>
        <w:rPr>
          <w:b/>
          <w:i/>
        </w:rPr>
      </w:pPr>
      <w:r w:rsidRPr="00A37883">
        <w:rPr>
          <w:b/>
          <w:i/>
        </w:rPr>
        <w:t>Описание ценностных ориентиров содержания «Обществознание»</w:t>
      </w:r>
    </w:p>
    <w:p w:rsidR="007222F7" w:rsidRPr="00A37883" w:rsidRDefault="007222F7" w:rsidP="00A37883">
      <w:pPr>
        <w:pStyle w:val="a3"/>
      </w:pPr>
      <w:r w:rsidRPr="00A37883"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7222F7" w:rsidRPr="00A37883" w:rsidRDefault="007222F7" w:rsidP="00A37883">
      <w:pPr>
        <w:pStyle w:val="a3"/>
      </w:pPr>
      <w:r w:rsidRPr="00A37883"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7222F7" w:rsidRPr="00A37883" w:rsidRDefault="007222F7" w:rsidP="00A37883">
      <w:pPr>
        <w:pStyle w:val="a3"/>
        <w:rPr>
          <w:b/>
          <w:i/>
        </w:rPr>
      </w:pPr>
    </w:p>
    <w:p w:rsidR="007222F7" w:rsidRPr="00A37883" w:rsidRDefault="007222F7" w:rsidP="00A37883">
      <w:pPr>
        <w:pStyle w:val="a3"/>
        <w:rPr>
          <w:b/>
          <w:i/>
        </w:rPr>
      </w:pPr>
      <w:r w:rsidRPr="00A37883">
        <w:rPr>
          <w:b/>
          <w:i/>
        </w:rPr>
        <w:t xml:space="preserve">Планируемые (личностные, </w:t>
      </w:r>
      <w:proofErr w:type="spellStart"/>
      <w:r w:rsidRPr="00A37883">
        <w:rPr>
          <w:b/>
          <w:i/>
        </w:rPr>
        <w:t>метапредметные</w:t>
      </w:r>
      <w:proofErr w:type="spellEnd"/>
      <w:r w:rsidRPr="00A37883">
        <w:rPr>
          <w:b/>
          <w:i/>
        </w:rPr>
        <w:t xml:space="preserve"> и предметные) результаты освоения конкретного учебного предмета, курса «Обществознание»</w:t>
      </w:r>
    </w:p>
    <w:p w:rsidR="007222F7" w:rsidRPr="00A37883" w:rsidRDefault="007222F7" w:rsidP="00A37883">
      <w:pPr>
        <w:pStyle w:val="a3"/>
      </w:pPr>
      <w:r w:rsidRPr="00A37883">
        <w:rPr>
          <w:b/>
          <w:i/>
        </w:rPr>
        <w:t>Личностными</w:t>
      </w:r>
      <w:r w:rsidR="00007CA2">
        <w:t xml:space="preserve"> результатами учеников 7</w:t>
      </w:r>
      <w:r w:rsidRPr="00A37883">
        <w:t xml:space="preserve">  класса  основной школы, формируемыми при изучении содержания курса по обществознанию, являются:</w:t>
      </w:r>
    </w:p>
    <w:p w:rsidR="007222F7" w:rsidRPr="00A37883" w:rsidRDefault="007222F7" w:rsidP="00A37883">
      <w:pPr>
        <w:pStyle w:val="a3"/>
      </w:pPr>
      <w:r w:rsidRPr="00A37883">
        <w:t>ценностные ориентиры, основанные на идеях патриотизма, любви и уважения к Отечеству;</w:t>
      </w:r>
    </w:p>
    <w:p w:rsidR="007222F7" w:rsidRPr="00A37883" w:rsidRDefault="007222F7" w:rsidP="00A37883">
      <w:pPr>
        <w:pStyle w:val="a3"/>
      </w:pPr>
      <w:r w:rsidRPr="00A37883">
        <w:t>на отношении к человеку, его правам и свободам как высшей ценности;</w:t>
      </w:r>
    </w:p>
    <w:p w:rsidR="007222F7" w:rsidRPr="00A37883" w:rsidRDefault="007222F7" w:rsidP="00A37883">
      <w:pPr>
        <w:pStyle w:val="a3"/>
      </w:pPr>
      <w:r w:rsidRPr="00A37883">
        <w:t xml:space="preserve"> на стремлении к укреплению исторически сложившегося государственного единства; </w:t>
      </w:r>
    </w:p>
    <w:p w:rsidR="007222F7" w:rsidRPr="00A37883" w:rsidRDefault="007222F7" w:rsidP="00A37883">
      <w:pPr>
        <w:pStyle w:val="a3"/>
      </w:pPr>
      <w:r w:rsidRPr="00A37883">
        <w:t xml:space="preserve">на признании равноправия народов, единства разнообразных культур; </w:t>
      </w:r>
    </w:p>
    <w:p w:rsidR="007222F7" w:rsidRPr="00A37883" w:rsidRDefault="007222F7" w:rsidP="00A37883">
      <w:pPr>
        <w:pStyle w:val="a3"/>
      </w:pPr>
      <w:r w:rsidRPr="00A37883">
        <w:lastRenderedPageBreak/>
        <w:t xml:space="preserve">на убежденности в важности для общества семьи и семейных традиций; </w:t>
      </w:r>
    </w:p>
    <w:p w:rsidR="007222F7" w:rsidRPr="00A37883" w:rsidRDefault="007222F7" w:rsidP="00A37883">
      <w:pPr>
        <w:pStyle w:val="a3"/>
      </w:pPr>
      <w:r w:rsidRPr="00A37883">
        <w:t>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9C37C3" w:rsidRPr="00A37883" w:rsidRDefault="007222F7" w:rsidP="00A37883">
      <w:pPr>
        <w:pStyle w:val="a3"/>
      </w:pPr>
      <w:proofErr w:type="spellStart"/>
      <w:r w:rsidRPr="00A37883">
        <w:rPr>
          <w:b/>
          <w:i/>
        </w:rPr>
        <w:t>Метапредметные</w:t>
      </w:r>
      <w:proofErr w:type="spellEnd"/>
      <w:r w:rsidRPr="00A37883">
        <w:t xml:space="preserve">  результаты изучения обществознания учениками 5 класса основной школы проявляются </w:t>
      </w:r>
      <w:proofErr w:type="gramStart"/>
      <w:r w:rsidRPr="00A37883">
        <w:t>в</w:t>
      </w:r>
      <w:proofErr w:type="gramEnd"/>
      <w:r w:rsidRPr="00A37883">
        <w:t>:</w:t>
      </w:r>
    </w:p>
    <w:p w:rsidR="009C37C3" w:rsidRPr="00A37883" w:rsidRDefault="009C37C3" w:rsidP="00A37883">
      <w:pPr>
        <w:pStyle w:val="a3"/>
        <w:rPr>
          <w:b/>
        </w:rPr>
      </w:pPr>
      <w:r w:rsidRPr="00A37883">
        <w:rPr>
          <w:b/>
        </w:rPr>
        <w:t xml:space="preserve">регулятивных  </w:t>
      </w:r>
      <w:proofErr w:type="gramStart"/>
      <w:r w:rsidRPr="00A37883">
        <w:rPr>
          <w:b/>
        </w:rPr>
        <w:t>умениях</w:t>
      </w:r>
      <w:proofErr w:type="gramEnd"/>
      <w:r w:rsidRPr="00A37883">
        <w:rPr>
          <w:b/>
        </w:rPr>
        <w:t>:</w:t>
      </w:r>
    </w:p>
    <w:p w:rsidR="009C37C3" w:rsidRPr="00A37883" w:rsidRDefault="007222F7" w:rsidP="00A37883">
      <w:pPr>
        <w:pStyle w:val="a3"/>
        <w:rPr>
          <w:b/>
        </w:rPr>
      </w:pPr>
      <w:proofErr w:type="gramStart"/>
      <w:r w:rsidRPr="00A37883">
        <w:t>умении</w:t>
      </w:r>
      <w:proofErr w:type="gramEnd"/>
      <w:r w:rsidRPr="00A37883"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C37C3" w:rsidRPr="00A37883" w:rsidRDefault="009C37C3" w:rsidP="00A37883">
      <w:pPr>
        <w:pStyle w:val="a3"/>
      </w:pPr>
      <w:proofErr w:type="gramStart"/>
      <w:r w:rsidRPr="00A37883">
        <w:t>умении</w:t>
      </w:r>
      <w:proofErr w:type="gramEnd"/>
      <w:r w:rsidRPr="00A37883">
        <w:t xml:space="preserve"> принимать решение в учебной ситуации и нести за него ответственность;</w:t>
      </w:r>
    </w:p>
    <w:p w:rsidR="009C37C3" w:rsidRPr="00A37883" w:rsidRDefault="009C37C3" w:rsidP="00A37883">
      <w:pPr>
        <w:pStyle w:val="a3"/>
      </w:pPr>
      <w:r w:rsidRPr="00A37883">
        <w:t>самостоятельно определять причины своего успеха или неуспеха и находить способы выхода из ситуации неуспеха;</w:t>
      </w:r>
    </w:p>
    <w:p w:rsidR="009C37C3" w:rsidRPr="00A37883" w:rsidRDefault="009C37C3" w:rsidP="00A37883">
      <w:pPr>
        <w:pStyle w:val="a3"/>
      </w:pPr>
      <w:r w:rsidRPr="00A37883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73AB7" w:rsidRPr="00A37883" w:rsidRDefault="007222F7" w:rsidP="00A37883">
      <w:pPr>
        <w:pStyle w:val="a3"/>
      </w:pPr>
      <w:r w:rsidRPr="00A37883"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(ученик, потребитель и др.);</w:t>
      </w:r>
    </w:p>
    <w:p w:rsidR="00073AB7" w:rsidRPr="00A37883" w:rsidRDefault="00073AB7" w:rsidP="00A37883">
      <w:pPr>
        <w:pStyle w:val="a3"/>
        <w:rPr>
          <w:b/>
        </w:rPr>
      </w:pPr>
      <w:r w:rsidRPr="00A37883">
        <w:rPr>
          <w:b/>
        </w:rPr>
        <w:t xml:space="preserve">коммуникативных </w:t>
      </w:r>
      <w:proofErr w:type="gramStart"/>
      <w:r w:rsidRPr="00A37883">
        <w:rPr>
          <w:b/>
        </w:rPr>
        <w:t>умениях</w:t>
      </w:r>
      <w:proofErr w:type="gramEnd"/>
      <w:r w:rsidRPr="00A37883">
        <w:rPr>
          <w:b/>
        </w:rPr>
        <w:t>:</w:t>
      </w:r>
    </w:p>
    <w:p w:rsidR="00073AB7" w:rsidRPr="00A37883" w:rsidRDefault="00073AB7" w:rsidP="00A37883">
      <w:pPr>
        <w:pStyle w:val="a3"/>
        <w:rPr>
          <w:b/>
        </w:rPr>
      </w:pPr>
      <w:r w:rsidRPr="00A37883">
        <w:t xml:space="preserve">организовывать учебное сотрудничество и совместную деятельность с учителем и сверстниками; </w:t>
      </w:r>
    </w:p>
    <w:p w:rsidR="00073AB7" w:rsidRPr="00A37883" w:rsidRDefault="00073AB7" w:rsidP="00A37883">
      <w:pPr>
        <w:pStyle w:val="a3"/>
        <w:rPr>
          <w:b/>
        </w:rPr>
      </w:pPr>
      <w:r w:rsidRPr="00A37883"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073AB7" w:rsidRPr="00A37883" w:rsidRDefault="00073AB7" w:rsidP="00A37883">
      <w:pPr>
        <w:pStyle w:val="a3"/>
        <w:rPr>
          <w:b/>
        </w:rPr>
      </w:pPr>
      <w:r w:rsidRPr="00A37883">
        <w:t>формулировать, аргументировать и отстаивать свое мнение.</w:t>
      </w:r>
    </w:p>
    <w:p w:rsidR="009C37C3" w:rsidRPr="00A37883" w:rsidRDefault="00007CA2" w:rsidP="00A37883">
      <w:pPr>
        <w:pStyle w:val="a3"/>
        <w:rPr>
          <w:b/>
        </w:rPr>
      </w:pPr>
      <w:r w:rsidRPr="00A37883">
        <w:rPr>
          <w:b/>
        </w:rPr>
        <w:t>П</w:t>
      </w:r>
      <w:r w:rsidR="009C37C3" w:rsidRPr="00A37883">
        <w:rPr>
          <w:b/>
        </w:rPr>
        <w:t>ознавательных</w:t>
      </w:r>
      <w:r>
        <w:rPr>
          <w:b/>
        </w:rPr>
        <w:t xml:space="preserve"> </w:t>
      </w:r>
      <w:proofErr w:type="gramStart"/>
      <w:r w:rsidR="009C37C3" w:rsidRPr="00A37883">
        <w:rPr>
          <w:b/>
        </w:rPr>
        <w:t>умениях</w:t>
      </w:r>
      <w:proofErr w:type="gramEnd"/>
      <w:r w:rsidR="009C37C3" w:rsidRPr="00A37883">
        <w:rPr>
          <w:b/>
        </w:rPr>
        <w:t>:</w:t>
      </w:r>
    </w:p>
    <w:p w:rsidR="00073AB7" w:rsidRPr="00A37883" w:rsidRDefault="007222F7" w:rsidP="00A37883">
      <w:pPr>
        <w:pStyle w:val="a3"/>
      </w:pPr>
      <w:r w:rsidRPr="00A37883">
        <w:t>умении выполнять познавательные и практические задания, в том числе с использованием проектной деятельности на уроках и в дос</w:t>
      </w:r>
      <w:r w:rsidR="00073AB7" w:rsidRPr="00A37883">
        <w:t xml:space="preserve">тупной социальной практике, </w:t>
      </w:r>
      <w:proofErr w:type="gramStart"/>
      <w:r w:rsidR="00073AB7" w:rsidRPr="00A37883">
        <w:t>на</w:t>
      </w:r>
      <w:proofErr w:type="gramEnd"/>
      <w:r w:rsidR="00073AB7" w:rsidRPr="00A37883">
        <w:t>:</w:t>
      </w:r>
    </w:p>
    <w:p w:rsidR="007222F7" w:rsidRPr="00A37883" w:rsidRDefault="007222F7" w:rsidP="00A37883">
      <w:pPr>
        <w:pStyle w:val="a3"/>
      </w:pPr>
      <w:r w:rsidRPr="00A37883">
        <w:t>использование элементов причинно-следственного анализа;</w:t>
      </w:r>
      <w:r w:rsidRPr="00A37883">
        <w:br/>
        <w:t>2) исследование несложных реальных связей и зависимостей;</w:t>
      </w:r>
      <w:r w:rsidRPr="00A37883"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A37883">
        <w:br/>
        <w:t>4) поиск и извлечение нужной информации по заданной теме в адаптированных источниках различного типа;</w:t>
      </w:r>
      <w:r w:rsidRPr="00A37883">
        <w:br/>
      </w:r>
      <w:proofErr w:type="gramStart"/>
      <w:r w:rsidRPr="00A37883"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37883">
        <w:br/>
        <w:t>6) объяснение изученных положений на конкретных примерах;</w:t>
      </w:r>
      <w:r w:rsidRPr="00A37883"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</w:t>
      </w:r>
      <w:proofErr w:type="gramEnd"/>
      <w:r w:rsidRPr="00A37883">
        <w:t xml:space="preserve"> выполнение в повседневной жизни этических и правовых норм, экологических требований;</w:t>
      </w:r>
      <w:r w:rsidRPr="00A37883">
        <w:br/>
        <w:t>8) определение собственного отношения к явлениям современной жизни, формулирование своей точки зрения.</w:t>
      </w:r>
    </w:p>
    <w:p w:rsidR="007222F7" w:rsidRPr="00A37883" w:rsidRDefault="007222F7" w:rsidP="00A37883">
      <w:pPr>
        <w:pStyle w:val="a3"/>
      </w:pPr>
    </w:p>
    <w:p w:rsidR="007222F7" w:rsidRPr="00A37883" w:rsidRDefault="007222F7" w:rsidP="00A37883">
      <w:pPr>
        <w:pStyle w:val="a3"/>
        <w:rPr>
          <w:b/>
          <w:i/>
        </w:rPr>
      </w:pPr>
      <w:r w:rsidRPr="00A37883">
        <w:rPr>
          <w:b/>
          <w:i/>
        </w:rPr>
        <w:t>Предметные результаты</w:t>
      </w:r>
    </w:p>
    <w:p w:rsidR="007222F7" w:rsidRDefault="007222F7" w:rsidP="00A37883">
      <w:pPr>
        <w:pStyle w:val="a3"/>
        <w:rPr>
          <w:b/>
        </w:rPr>
      </w:pPr>
      <w:r w:rsidRPr="00A37883">
        <w:rPr>
          <w:b/>
        </w:rPr>
        <w:t>Ученик  научится:</w:t>
      </w:r>
    </w:p>
    <w:p w:rsidR="0002244C" w:rsidRPr="00A37883" w:rsidRDefault="0002244C" w:rsidP="00A37883">
      <w:pPr>
        <w:pStyle w:val="a3"/>
        <w:rPr>
          <w:rFonts w:eastAsia="Calibri"/>
          <w:b/>
          <w:bCs/>
          <w:color w:val="000000"/>
          <w:shd w:val="clear" w:color="auto" w:fill="FFFFFF"/>
        </w:rPr>
      </w:pPr>
      <w:r>
        <w:rPr>
          <w:b/>
        </w:rPr>
        <w:t>Право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02244C">
        <w:t>раскрывать роль социальных норм как регуляторов общественной жизни и поведения человека;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02244C">
        <w:t>различать отдельные виды социальных норм;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02244C">
        <w:t>характеризовать основные нормы морали;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02244C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02244C">
        <w:lastRenderedPageBreak/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02244C">
        <w:t>характеризовать специфику норм права;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02244C">
        <w:t>сравнивать нормы морали и права, выявлять их общие черты и особенности;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02244C">
        <w:t>раскрывать сущность процесса социализации личности;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02244C">
        <w:t>объяснять причины отклоняющегося поведения;</w:t>
      </w:r>
    </w:p>
    <w:p w:rsidR="0002244C" w:rsidRPr="0002244C" w:rsidRDefault="0002244C" w:rsidP="0002244C">
      <w:pPr>
        <w:numPr>
          <w:ilvl w:val="0"/>
          <w:numId w:val="2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02244C">
        <w:t>описывать негативные последствия наиболее опасных форм отклоняющегося поведения.</w:t>
      </w:r>
    </w:p>
    <w:p w:rsidR="0002244C" w:rsidRPr="0002244C" w:rsidRDefault="0002244C" w:rsidP="0002244C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Ученик </w:t>
      </w:r>
      <w:r w:rsidRPr="0002244C">
        <w:rPr>
          <w:b/>
        </w:rPr>
        <w:t xml:space="preserve"> получит возможность научиться:</w:t>
      </w:r>
    </w:p>
    <w:p w:rsidR="0002244C" w:rsidRPr="0002244C" w:rsidRDefault="0002244C" w:rsidP="0002244C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02244C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2244C" w:rsidRPr="0002244C" w:rsidRDefault="0002244C" w:rsidP="0002244C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02244C">
        <w:rPr>
          <w:i/>
        </w:rPr>
        <w:t>оценивать социальную значимость здорового образа жизни.</w:t>
      </w:r>
    </w:p>
    <w:p w:rsidR="00007CA2" w:rsidRPr="0002244C" w:rsidRDefault="0002244C" w:rsidP="0002244C">
      <w:pPr>
        <w:pStyle w:val="a3"/>
        <w:rPr>
          <w:b/>
        </w:rPr>
      </w:pPr>
      <w:r w:rsidRPr="0002244C">
        <w:rPr>
          <w:b/>
        </w:rPr>
        <w:t>Экономика</w:t>
      </w:r>
    </w:p>
    <w:p w:rsidR="00007CA2" w:rsidRPr="002D20D9" w:rsidRDefault="00007CA2" w:rsidP="002D20D9">
      <w:pPr>
        <w:pStyle w:val="a3"/>
        <w:rPr>
          <w:b/>
        </w:rPr>
      </w:pPr>
    </w:p>
    <w:p w:rsidR="002D20D9" w:rsidRPr="002D20D9" w:rsidRDefault="002D20D9" w:rsidP="002D20D9">
      <w:pPr>
        <w:tabs>
          <w:tab w:val="left" w:pos="1267"/>
        </w:tabs>
        <w:ind w:firstLine="709"/>
        <w:jc w:val="both"/>
        <w:rPr>
          <w:b/>
        </w:rPr>
      </w:pPr>
      <w:r w:rsidRPr="002D20D9">
        <w:rPr>
          <w:b/>
        </w:rPr>
        <w:t>Ученик  научится:</w:t>
      </w:r>
    </w:p>
    <w:p w:rsidR="002D20D9" w:rsidRPr="002D20D9" w:rsidRDefault="002D20D9" w:rsidP="002D20D9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2D20D9">
        <w:rPr>
          <w:bCs/>
        </w:rPr>
        <w:t>объяснять проблему ограниченности экономических ресурсов;</w:t>
      </w:r>
    </w:p>
    <w:p w:rsidR="002D20D9" w:rsidRPr="002D20D9" w:rsidRDefault="002D20D9" w:rsidP="002D20D9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2D20D9">
        <w:rPr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2D20D9" w:rsidRPr="002D20D9" w:rsidRDefault="002D20D9" w:rsidP="002D20D9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2D20D9">
        <w:rPr>
          <w:bCs/>
        </w:rPr>
        <w:t>раскрывать факторы, влияющие на производительность труда;</w:t>
      </w:r>
    </w:p>
    <w:p w:rsidR="002D20D9" w:rsidRPr="002D20D9" w:rsidRDefault="002D20D9" w:rsidP="002D20D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2D20D9">
        <w:rPr>
          <w:bCs/>
        </w:rPr>
        <w:t>называть и конкретизировать примерами виды налогов;</w:t>
      </w:r>
    </w:p>
    <w:p w:rsidR="002D20D9" w:rsidRPr="002D20D9" w:rsidRDefault="002D20D9" w:rsidP="002D20D9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2D20D9">
        <w:rPr>
          <w:bCs/>
        </w:rPr>
        <w:t>характеризовать функции денег и их роль в экономике;</w:t>
      </w:r>
    </w:p>
    <w:p w:rsidR="002D20D9" w:rsidRPr="002D20D9" w:rsidRDefault="002D20D9" w:rsidP="002D20D9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</w:pPr>
      <w:r w:rsidRPr="002D20D9">
        <w:t>характеризовать экономику семьи; анализировать структуру семейного бюджета;</w:t>
      </w:r>
    </w:p>
    <w:p w:rsidR="002D20D9" w:rsidRPr="002D20D9" w:rsidRDefault="002D20D9" w:rsidP="002D20D9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2D20D9">
        <w:t>использовать полученные знания при анализе фактов поведения участников экономической деятельности;</w:t>
      </w:r>
    </w:p>
    <w:p w:rsidR="002D20D9" w:rsidRPr="002D20D9" w:rsidRDefault="002D20D9" w:rsidP="002D20D9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2D20D9">
        <w:rPr>
          <w:bCs/>
        </w:rPr>
        <w:t>обосновывать связь профессионализма и жизненного успеха.</w:t>
      </w:r>
    </w:p>
    <w:p w:rsidR="002D20D9" w:rsidRPr="002D20D9" w:rsidRDefault="002D20D9" w:rsidP="002D20D9">
      <w:pPr>
        <w:tabs>
          <w:tab w:val="left" w:pos="1267"/>
        </w:tabs>
        <w:ind w:firstLine="709"/>
        <w:jc w:val="both"/>
        <w:rPr>
          <w:b/>
        </w:rPr>
      </w:pPr>
      <w:r w:rsidRPr="002D20D9">
        <w:rPr>
          <w:b/>
        </w:rPr>
        <w:t>Ученик  получит возможность научиться:</w:t>
      </w:r>
    </w:p>
    <w:p w:rsidR="002D20D9" w:rsidRPr="002D20D9" w:rsidRDefault="002D20D9" w:rsidP="002D20D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2D20D9">
        <w:rPr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D20D9" w:rsidRPr="002D20D9" w:rsidRDefault="002D20D9" w:rsidP="002D20D9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</w:rPr>
      </w:pPr>
      <w:r w:rsidRPr="002D20D9">
        <w:rPr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2D20D9" w:rsidRPr="002D20D9" w:rsidRDefault="002D20D9" w:rsidP="002D20D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2D20D9">
        <w:rPr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2D20D9" w:rsidRPr="002D20D9" w:rsidRDefault="002D20D9" w:rsidP="002D20D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2D20D9">
        <w:rPr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D20D9" w:rsidRPr="002D20D9" w:rsidRDefault="002D20D9" w:rsidP="002D20D9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2D20D9">
        <w:rPr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D20D9" w:rsidRPr="002D20D9" w:rsidRDefault="002D20D9" w:rsidP="002D20D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i/>
        </w:rPr>
      </w:pPr>
      <w:r w:rsidRPr="002D20D9">
        <w:rPr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CC250D" w:rsidRPr="0002244C" w:rsidRDefault="00CC250D" w:rsidP="0002244C">
      <w:pPr>
        <w:pStyle w:val="a3"/>
        <w:rPr>
          <w:b/>
        </w:rPr>
      </w:pPr>
    </w:p>
    <w:p w:rsidR="0002244C" w:rsidRPr="00A37883" w:rsidRDefault="0002244C" w:rsidP="00A37883">
      <w:pPr>
        <w:pStyle w:val="a3"/>
        <w:rPr>
          <w:b/>
        </w:rPr>
      </w:pPr>
    </w:p>
    <w:p w:rsidR="007222F7" w:rsidRPr="00A37883" w:rsidRDefault="007222F7" w:rsidP="00A37883">
      <w:pPr>
        <w:pStyle w:val="a3"/>
        <w:rPr>
          <w:i/>
        </w:rPr>
      </w:pPr>
      <w:r w:rsidRPr="00A37883">
        <w:rPr>
          <w:b/>
          <w:color w:val="000000"/>
        </w:rPr>
        <w:t>Возможные темы проектов.</w:t>
      </w:r>
      <w:r w:rsidRPr="00A37883">
        <w:rPr>
          <w:color w:val="000000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7222F7" w:rsidRPr="00A37883" w:rsidRDefault="007222F7" w:rsidP="00A37883">
      <w:pPr>
        <w:pStyle w:val="a3"/>
      </w:pP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1.  Социальный портрет моего сверстника.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2.  Знай свои права (пособие для подростка).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3.  Защита правопорядка.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4.  Молодой человек на рынке труда (Как найти достой</w:t>
      </w:r>
      <w:r w:rsidRPr="00A37883">
        <w:rPr>
          <w:color w:val="000000"/>
        </w:rPr>
        <w:softHyphen/>
        <w:t>ную работу?).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5.  Бизнес (иллюстрированный словарь).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6.  Как работает современный рынок.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7.  Здоровый образ жизни.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8.  Советы самому себе: как улучшить свою учебную де</w:t>
      </w:r>
      <w:r w:rsidRPr="00A37883">
        <w:rPr>
          <w:color w:val="000000"/>
        </w:rPr>
        <w:softHyphen/>
        <w:t>ятельность.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lastRenderedPageBreak/>
        <w:t>9.  Мой город — город для всех.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10.  Защита прав детей, оставшихся без попечения родите</w:t>
      </w:r>
      <w:r w:rsidRPr="00A37883">
        <w:rPr>
          <w:color w:val="000000"/>
        </w:rPr>
        <w:softHyphen/>
        <w:t>лей.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11.  Образовательная карта моего города (Куда пойти учиться?).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12.  Человек долга — кто он, каков он?</w:t>
      </w:r>
    </w:p>
    <w:p w:rsidR="007222F7" w:rsidRPr="00A37883" w:rsidRDefault="007222F7" w:rsidP="00A37883">
      <w:pPr>
        <w:pStyle w:val="a3"/>
      </w:pPr>
      <w:r w:rsidRPr="00A37883">
        <w:rPr>
          <w:color w:val="000000"/>
        </w:rPr>
        <w:t>13.  Свободное время школьника.</w:t>
      </w:r>
    </w:p>
    <w:p w:rsidR="00007CA2" w:rsidRPr="003B7352" w:rsidRDefault="00007CA2" w:rsidP="00007CA2"/>
    <w:p w:rsidR="00007CA2" w:rsidRPr="00751F2C" w:rsidRDefault="00007CA2" w:rsidP="00007CA2">
      <w:pPr>
        <w:tabs>
          <w:tab w:val="left" w:pos="0"/>
        </w:tabs>
        <w:ind w:firstLine="709"/>
        <w:jc w:val="center"/>
        <w:rPr>
          <w:b/>
          <w:bCs/>
          <w:iCs/>
        </w:rPr>
      </w:pPr>
      <w:r w:rsidRPr="00751F2C">
        <w:rPr>
          <w:b/>
          <w:bCs/>
          <w:iCs/>
        </w:rPr>
        <w:t>Содержание учебной программы</w:t>
      </w:r>
    </w:p>
    <w:p w:rsidR="00007CA2" w:rsidRDefault="00007CA2" w:rsidP="00007CA2">
      <w:r>
        <w:rPr>
          <w:b/>
        </w:rPr>
        <w:t xml:space="preserve">Введение. </w:t>
      </w:r>
    </w:p>
    <w:p w:rsidR="00007CA2" w:rsidRPr="007A521E" w:rsidRDefault="00007CA2" w:rsidP="00007CA2">
      <w:pPr>
        <w:pStyle w:val="a3"/>
        <w:ind w:left="-540" w:firstLine="540"/>
        <w:rPr>
          <w:b/>
        </w:rPr>
      </w:pPr>
      <w:r w:rsidRPr="007A521E">
        <w:rPr>
          <w:b/>
        </w:rPr>
        <w:t>Глава I. Регулирование поведения людей в обществе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Что значит жить по правилам. Социальные параметры личности.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Права и обязанности граждан. Гражданские правоотношения. Нормы права. Конституционные обязанности гражданина.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Почему важно соблюдать законы. Закон и правопорядок в обществе.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Защита Отечества. Защита Отечества - долг и обязанность.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Для чего нужна дисциплина. Дисциплина, воля и самовоспитание.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Виновен – отвечай. Ответственность за нарушение законов. Ответственность несовершеннолетних.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Кто стоит на страже закона. Правоохранительные органы. Судебная власть.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Практикум по теме «Регулирование поведения людей в обществе». Регулирование поведения людей в обществе.</w:t>
      </w:r>
    </w:p>
    <w:p w:rsidR="00007CA2" w:rsidRPr="007A521E" w:rsidRDefault="00007CA2" w:rsidP="00007CA2">
      <w:pPr>
        <w:pStyle w:val="a3"/>
        <w:ind w:left="-540" w:firstLine="540"/>
        <w:rPr>
          <w:b/>
        </w:rPr>
      </w:pPr>
      <w:r w:rsidRPr="007A521E">
        <w:rPr>
          <w:b/>
        </w:rPr>
        <w:t>Глава II. Человек в экономических отношениях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Экономика и ее основные участники. Экономика и ее роль в жизни общества. Основные участники экономики.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Карманные деньги за и против. Роль карманных денег для подростка.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Мастерство работника. Профессионализм и профессиональная успешность. Трудовая этика. Заработная плата.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Производство: затраты, выручка, прибыль. Факторы производства. Новые технологии и их возможности.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Виды и формы бизнеса. Виды бизнеса. Предприниматель. Этика предпринимателя.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Обмен, торговля, реклама. Обмен. Товары и услуги. Стоимость, цена товара. Условия выгодного обмена. Торговля и еѐ формы. Реклама в современной экономике.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Деньги, их функции. Деньги. Исторические формы эквивалента стоимости. Основные виды денег.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Экономика семьи. Бюджет моей семьи. Экономика современной семьи. Ресурсы семьи. Личное подсобное хозяйство. Семейный бюджет.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Семейное потребление. Прожиточный минимум. Страховые услуги, предоставляемые гражданам.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Практикум по теме: «Человек в экономических отношениях». Человек в экономических отношениях.</w:t>
      </w:r>
    </w:p>
    <w:p w:rsidR="00007CA2" w:rsidRPr="007A521E" w:rsidRDefault="00007CA2" w:rsidP="00007CA2">
      <w:pPr>
        <w:pStyle w:val="a3"/>
        <w:ind w:left="-540" w:firstLine="540"/>
        <w:rPr>
          <w:b/>
        </w:rPr>
      </w:pPr>
      <w:r w:rsidRPr="007A521E">
        <w:rPr>
          <w:b/>
        </w:rPr>
        <w:t>Глава III. Человек и природа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Человек часть природы. Значение природных ресурсов как основы жизни и деятельности человечества. Проблема загрязнения окружающей среды.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Охранять природу – значит охранять жизнь. Экологическая ситуация в современном глобальном мире: как спасти природу. Главные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>Правила экологической морали.</w:t>
      </w:r>
    </w:p>
    <w:p w:rsidR="00007CA2" w:rsidRPr="007A521E" w:rsidRDefault="00007CA2" w:rsidP="00007CA2">
      <w:pPr>
        <w:pStyle w:val="a3"/>
        <w:ind w:left="-540" w:firstLine="540"/>
      </w:pPr>
      <w:r w:rsidRPr="007A521E">
        <w:t xml:space="preserve">Закон на страже природы. Законы Российской Федерации, направленные на охрану окружающей среды. Участие граждан </w:t>
      </w:r>
      <w:proofErr w:type="gramStart"/>
      <w:r w:rsidRPr="007A521E">
        <w:t>в</w:t>
      </w:r>
      <w:proofErr w:type="gramEnd"/>
    </w:p>
    <w:p w:rsidR="00007CA2" w:rsidRPr="007A521E" w:rsidRDefault="00007CA2" w:rsidP="00007CA2">
      <w:pPr>
        <w:pStyle w:val="a3"/>
        <w:ind w:left="-540" w:firstLine="540"/>
      </w:pPr>
      <w:r w:rsidRPr="007A521E">
        <w:t>природоохранительной деятельности.</w:t>
      </w:r>
    </w:p>
    <w:p w:rsidR="00007CA2" w:rsidRDefault="00007CA2" w:rsidP="00007CA2">
      <w:pPr>
        <w:pStyle w:val="a3"/>
        <w:ind w:left="-540" w:firstLine="540"/>
      </w:pPr>
      <w:r w:rsidRPr="007A521E">
        <w:t>Практикум по теме: «Человек и природа». Человек и природа.</w:t>
      </w:r>
    </w:p>
    <w:p w:rsidR="00007CA2" w:rsidRPr="00547292" w:rsidRDefault="00007CA2" w:rsidP="00007CA2">
      <w:pPr>
        <w:pStyle w:val="a3"/>
        <w:ind w:left="-540" w:firstLine="540"/>
        <w:rPr>
          <w:b/>
        </w:rPr>
      </w:pPr>
      <w:r w:rsidRPr="00547292">
        <w:rPr>
          <w:b/>
        </w:rPr>
        <w:t xml:space="preserve">Итоговое </w:t>
      </w:r>
      <w:r>
        <w:rPr>
          <w:b/>
        </w:rPr>
        <w:t>повторение</w:t>
      </w:r>
    </w:p>
    <w:p w:rsidR="00007CA2" w:rsidRDefault="00007CA2" w:rsidP="00007CA2">
      <w:pPr>
        <w:tabs>
          <w:tab w:val="left" w:pos="0"/>
        </w:tabs>
        <w:ind w:firstLine="709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007CA2" w:rsidRDefault="00007CA2" w:rsidP="00007CA2">
      <w:pPr>
        <w:tabs>
          <w:tab w:val="left" w:pos="0"/>
        </w:tabs>
        <w:ind w:firstLine="709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2D20D9" w:rsidRDefault="002D20D9" w:rsidP="00007CA2">
      <w:pPr>
        <w:tabs>
          <w:tab w:val="left" w:pos="0"/>
        </w:tabs>
        <w:ind w:firstLine="709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2D20D9" w:rsidRDefault="002D20D9" w:rsidP="00007CA2">
      <w:pPr>
        <w:tabs>
          <w:tab w:val="left" w:pos="0"/>
        </w:tabs>
        <w:ind w:firstLine="709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007CA2" w:rsidRPr="00007CA2" w:rsidRDefault="00007CA2" w:rsidP="00007CA2">
      <w:pPr>
        <w:tabs>
          <w:tab w:val="left" w:pos="0"/>
        </w:tabs>
        <w:ind w:firstLine="709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007CA2"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>Формы организации учебного процесса</w:t>
      </w:r>
    </w:p>
    <w:p w:rsidR="00007CA2" w:rsidRPr="00007CA2" w:rsidRDefault="00007CA2" w:rsidP="00007CA2">
      <w:pPr>
        <w:shd w:val="clear" w:color="auto" w:fill="FFFFFF"/>
        <w:ind w:left="-540" w:firstLine="568"/>
        <w:jc w:val="both"/>
        <w:rPr>
          <w:color w:val="000000"/>
        </w:rPr>
      </w:pPr>
      <w:r w:rsidRPr="00007CA2">
        <w:rPr>
          <w:rStyle w:val="FontStyle24"/>
          <w:rFonts w:ascii="Times New Roman" w:hAnsi="Times New Roman" w:cs="Times New Roman"/>
          <w:sz w:val="24"/>
          <w:szCs w:val="24"/>
        </w:rPr>
        <w:t xml:space="preserve">Основная форма организации учебного процесса – урок. </w:t>
      </w:r>
      <w:r w:rsidRPr="00007CA2">
        <w:rPr>
          <w:color w:val="000000"/>
        </w:rPr>
        <w:t xml:space="preserve">Возможна модификация традиционного урока:  викторина, урок </w:t>
      </w:r>
      <w:proofErr w:type="gramStart"/>
      <w:r w:rsidRPr="00007CA2">
        <w:rPr>
          <w:color w:val="000000"/>
        </w:rPr>
        <w:t>–п</w:t>
      </w:r>
      <w:proofErr w:type="gramEnd"/>
      <w:r w:rsidRPr="00007CA2">
        <w:rPr>
          <w:color w:val="000000"/>
        </w:rPr>
        <w:t>утешествие, творческий конкурс. В планировании учебного материала, а также в зависимости от цели урока используются следующие   формы проведения урока:</w:t>
      </w:r>
    </w:p>
    <w:p w:rsidR="00007CA2" w:rsidRPr="00007CA2" w:rsidRDefault="00007CA2" w:rsidP="00007CA2">
      <w:pPr>
        <w:numPr>
          <w:ilvl w:val="0"/>
          <w:numId w:val="22"/>
        </w:numPr>
        <w:shd w:val="clear" w:color="auto" w:fill="FFFFFF"/>
        <w:ind w:left="-540"/>
        <w:jc w:val="both"/>
        <w:rPr>
          <w:color w:val="000000"/>
        </w:rPr>
      </w:pPr>
      <w:r w:rsidRPr="00007CA2">
        <w:rPr>
          <w:color w:val="000000"/>
        </w:rPr>
        <w:t>уроки с групповыми формами работы</w:t>
      </w:r>
    </w:p>
    <w:p w:rsidR="00007CA2" w:rsidRPr="00007CA2" w:rsidRDefault="00007CA2" w:rsidP="00007CA2">
      <w:pPr>
        <w:numPr>
          <w:ilvl w:val="0"/>
          <w:numId w:val="22"/>
        </w:numPr>
        <w:shd w:val="clear" w:color="auto" w:fill="FFFFFF"/>
        <w:ind w:left="1288"/>
        <w:jc w:val="both"/>
        <w:rPr>
          <w:color w:val="000000"/>
        </w:rPr>
      </w:pPr>
      <w:r w:rsidRPr="00007CA2">
        <w:rPr>
          <w:color w:val="000000"/>
        </w:rPr>
        <w:t>уроки-зачеты</w:t>
      </w:r>
    </w:p>
    <w:p w:rsidR="00007CA2" w:rsidRPr="00007CA2" w:rsidRDefault="00007CA2" w:rsidP="00007CA2">
      <w:pPr>
        <w:numPr>
          <w:ilvl w:val="0"/>
          <w:numId w:val="22"/>
        </w:numPr>
        <w:shd w:val="clear" w:color="auto" w:fill="FFFFFF"/>
        <w:ind w:left="1288"/>
        <w:jc w:val="both"/>
        <w:rPr>
          <w:color w:val="000000"/>
        </w:rPr>
      </w:pPr>
      <w:r w:rsidRPr="00007CA2">
        <w:rPr>
          <w:color w:val="000000"/>
        </w:rPr>
        <w:t>урок изучения нового материала</w:t>
      </w:r>
    </w:p>
    <w:p w:rsidR="00007CA2" w:rsidRPr="00007CA2" w:rsidRDefault="00007CA2" w:rsidP="00007CA2">
      <w:pPr>
        <w:numPr>
          <w:ilvl w:val="0"/>
          <w:numId w:val="22"/>
        </w:numPr>
        <w:shd w:val="clear" w:color="auto" w:fill="FFFFFF"/>
        <w:ind w:left="1288"/>
        <w:jc w:val="both"/>
        <w:rPr>
          <w:color w:val="000000"/>
        </w:rPr>
      </w:pPr>
      <w:r w:rsidRPr="00007CA2">
        <w:rPr>
          <w:color w:val="000000"/>
        </w:rPr>
        <w:t>урок закрепления знаний, умений и навыков</w:t>
      </w:r>
    </w:p>
    <w:p w:rsidR="00007CA2" w:rsidRPr="00007CA2" w:rsidRDefault="00007CA2" w:rsidP="00007CA2">
      <w:pPr>
        <w:numPr>
          <w:ilvl w:val="0"/>
          <w:numId w:val="22"/>
        </w:numPr>
        <w:shd w:val="clear" w:color="auto" w:fill="FFFFFF"/>
        <w:ind w:left="1288"/>
        <w:jc w:val="both"/>
        <w:rPr>
          <w:color w:val="000000"/>
        </w:rPr>
      </w:pPr>
      <w:r w:rsidRPr="00007CA2">
        <w:rPr>
          <w:color w:val="000000"/>
        </w:rPr>
        <w:t>комбинированный урок</w:t>
      </w:r>
    </w:p>
    <w:p w:rsidR="00007CA2" w:rsidRDefault="00007CA2" w:rsidP="00007CA2">
      <w:pPr>
        <w:numPr>
          <w:ilvl w:val="0"/>
          <w:numId w:val="22"/>
        </w:numPr>
        <w:shd w:val="clear" w:color="auto" w:fill="FFFFFF"/>
        <w:ind w:left="1288"/>
        <w:jc w:val="both"/>
        <w:rPr>
          <w:color w:val="000000"/>
        </w:rPr>
      </w:pPr>
      <w:r w:rsidRPr="00751F2C">
        <w:rPr>
          <w:color w:val="000000"/>
        </w:rPr>
        <w:t> урок-беседа</w:t>
      </w:r>
    </w:p>
    <w:p w:rsidR="00007CA2" w:rsidRPr="00751F2C" w:rsidRDefault="00007CA2" w:rsidP="00007CA2">
      <w:pPr>
        <w:numPr>
          <w:ilvl w:val="0"/>
          <w:numId w:val="22"/>
        </w:numPr>
        <w:shd w:val="clear" w:color="auto" w:fill="FFFFFF"/>
        <w:ind w:left="1288"/>
        <w:jc w:val="both"/>
        <w:rPr>
          <w:color w:val="000000"/>
        </w:rPr>
      </w:pPr>
      <w:r>
        <w:rPr>
          <w:color w:val="000000"/>
        </w:rPr>
        <w:t>практикум</w:t>
      </w:r>
    </w:p>
    <w:p w:rsidR="00007CA2" w:rsidRPr="00751F2C" w:rsidRDefault="00007CA2" w:rsidP="00007CA2">
      <w:pPr>
        <w:numPr>
          <w:ilvl w:val="0"/>
          <w:numId w:val="22"/>
        </w:numPr>
        <w:shd w:val="clear" w:color="auto" w:fill="FFFFFF"/>
        <w:ind w:left="1288"/>
        <w:jc w:val="both"/>
        <w:rPr>
          <w:color w:val="000000"/>
        </w:rPr>
      </w:pPr>
      <w:r w:rsidRPr="00751F2C">
        <w:rPr>
          <w:color w:val="000000"/>
        </w:rPr>
        <w:t>повторительно-обобщающий урок</w:t>
      </w:r>
    </w:p>
    <w:p w:rsidR="00007CA2" w:rsidRPr="00751F2C" w:rsidRDefault="00007CA2" w:rsidP="00007CA2">
      <w:pPr>
        <w:shd w:val="clear" w:color="auto" w:fill="FFFFFF"/>
        <w:ind w:left="928"/>
        <w:jc w:val="both"/>
        <w:rPr>
          <w:color w:val="000000"/>
        </w:rPr>
      </w:pPr>
    </w:p>
    <w:p w:rsidR="00007CA2" w:rsidRPr="00547292" w:rsidRDefault="00007CA2" w:rsidP="00007CA2">
      <w:pPr>
        <w:ind w:left="-540" w:firstLine="540"/>
        <w:jc w:val="center"/>
        <w:rPr>
          <w:b/>
        </w:rPr>
      </w:pPr>
      <w:r w:rsidRPr="00751F2C">
        <w:rPr>
          <w:b/>
        </w:rPr>
        <w:t xml:space="preserve">Основные </w:t>
      </w:r>
      <w:r>
        <w:rPr>
          <w:b/>
        </w:rPr>
        <w:t>виды деятельности на уроках обществознания</w:t>
      </w:r>
      <w:r w:rsidRPr="00751F2C">
        <w:rPr>
          <w:b/>
        </w:rPr>
        <w:t>:</w:t>
      </w:r>
    </w:p>
    <w:p w:rsidR="00007CA2" w:rsidRPr="00751F2C" w:rsidRDefault="00007CA2" w:rsidP="00007CA2">
      <w:pPr>
        <w:numPr>
          <w:ilvl w:val="0"/>
          <w:numId w:val="23"/>
        </w:numPr>
        <w:jc w:val="both"/>
      </w:pPr>
      <w:r>
        <w:t xml:space="preserve">работа с </w:t>
      </w:r>
      <w:r w:rsidRPr="00751F2C">
        <w:t xml:space="preserve"> документами</w:t>
      </w:r>
    </w:p>
    <w:p w:rsidR="00007CA2" w:rsidRPr="00751F2C" w:rsidRDefault="00007CA2" w:rsidP="00007CA2">
      <w:pPr>
        <w:numPr>
          <w:ilvl w:val="0"/>
          <w:numId w:val="23"/>
        </w:numPr>
        <w:jc w:val="both"/>
      </w:pPr>
      <w:r w:rsidRPr="00751F2C">
        <w:t>ответы на вопросы</w:t>
      </w:r>
    </w:p>
    <w:p w:rsidR="00007CA2" w:rsidRPr="00751F2C" w:rsidRDefault="00007CA2" w:rsidP="00007CA2">
      <w:pPr>
        <w:numPr>
          <w:ilvl w:val="0"/>
          <w:numId w:val="23"/>
        </w:numPr>
        <w:jc w:val="both"/>
      </w:pPr>
      <w:r w:rsidRPr="00751F2C">
        <w:t>участие в групповых формах работы, в ролевых играх</w:t>
      </w:r>
    </w:p>
    <w:p w:rsidR="00007CA2" w:rsidRPr="00751F2C" w:rsidRDefault="00007CA2" w:rsidP="00007CA2">
      <w:pPr>
        <w:numPr>
          <w:ilvl w:val="0"/>
          <w:numId w:val="23"/>
        </w:numPr>
        <w:jc w:val="both"/>
        <w:rPr>
          <w:rStyle w:val="c19"/>
        </w:rPr>
      </w:pPr>
      <w:r w:rsidRPr="00751F2C">
        <w:rPr>
          <w:rStyle w:val="c19"/>
          <w:color w:val="000000"/>
        </w:rPr>
        <w:t>целенаправленный поиск информации на основе знания ее источников и умения работать с ними</w:t>
      </w:r>
    </w:p>
    <w:p w:rsidR="00007CA2" w:rsidRPr="00751F2C" w:rsidRDefault="00007CA2" w:rsidP="00007CA2">
      <w:pPr>
        <w:numPr>
          <w:ilvl w:val="0"/>
          <w:numId w:val="23"/>
        </w:numPr>
        <w:jc w:val="both"/>
        <w:rPr>
          <w:rStyle w:val="c19"/>
        </w:rPr>
      </w:pPr>
      <w:r w:rsidRPr="00751F2C">
        <w:rPr>
          <w:rStyle w:val="c19"/>
          <w:color w:val="000000"/>
        </w:rPr>
        <w:t>составление плана параграфа</w:t>
      </w:r>
    </w:p>
    <w:p w:rsidR="00007CA2" w:rsidRPr="00751F2C" w:rsidRDefault="00007CA2" w:rsidP="00007CA2">
      <w:pPr>
        <w:numPr>
          <w:ilvl w:val="0"/>
          <w:numId w:val="23"/>
        </w:numPr>
        <w:jc w:val="both"/>
      </w:pPr>
      <w:r w:rsidRPr="00751F2C">
        <w:t>определение своей личной точки зрения,  формулировать  и</w:t>
      </w:r>
    </w:p>
    <w:p w:rsidR="00007CA2" w:rsidRPr="00751F2C" w:rsidRDefault="00007CA2" w:rsidP="00007CA2">
      <w:pPr>
        <w:ind w:left="-567" w:firstLine="567"/>
        <w:jc w:val="both"/>
      </w:pPr>
      <w:r w:rsidRPr="00751F2C">
        <w:t>аргументировать ее.</w:t>
      </w:r>
    </w:p>
    <w:p w:rsidR="00007CA2" w:rsidRPr="00751F2C" w:rsidRDefault="00007CA2" w:rsidP="00007CA2">
      <w:pPr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 xml:space="preserve">Учебно-тематический </w:t>
      </w:r>
      <w:r w:rsidRPr="00751F2C">
        <w:rPr>
          <w:b/>
        </w:rPr>
        <w:t>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406"/>
        <w:gridCol w:w="1490"/>
      </w:tblGrid>
      <w:tr w:rsidR="00007CA2" w:rsidRPr="00751F2C" w:rsidTr="00F32CAD">
        <w:tc>
          <w:tcPr>
            <w:tcW w:w="663" w:type="dxa"/>
          </w:tcPr>
          <w:p w:rsidR="00007CA2" w:rsidRPr="00751F2C" w:rsidRDefault="00007CA2" w:rsidP="00F32CAD">
            <w:r w:rsidRPr="00751F2C">
              <w:t>№.</w:t>
            </w:r>
          </w:p>
        </w:tc>
        <w:tc>
          <w:tcPr>
            <w:tcW w:w="5406" w:type="dxa"/>
          </w:tcPr>
          <w:p w:rsidR="00007CA2" w:rsidRPr="00751F2C" w:rsidRDefault="00007CA2" w:rsidP="00F32CAD">
            <w:r w:rsidRPr="00751F2C">
              <w:t>Наименование разделов</w:t>
            </w:r>
          </w:p>
        </w:tc>
        <w:tc>
          <w:tcPr>
            <w:tcW w:w="1490" w:type="dxa"/>
          </w:tcPr>
          <w:p w:rsidR="00007CA2" w:rsidRPr="00751F2C" w:rsidRDefault="00007CA2" w:rsidP="00F32CAD">
            <w:r w:rsidRPr="00751F2C">
              <w:t>Всего часов</w:t>
            </w:r>
          </w:p>
        </w:tc>
      </w:tr>
      <w:tr w:rsidR="00007CA2" w:rsidRPr="00751F2C" w:rsidTr="00F32CAD">
        <w:tc>
          <w:tcPr>
            <w:tcW w:w="663" w:type="dxa"/>
          </w:tcPr>
          <w:p w:rsidR="00007CA2" w:rsidRPr="00751F2C" w:rsidRDefault="00007CA2" w:rsidP="00F32CAD">
            <w:pPr>
              <w:jc w:val="center"/>
            </w:pPr>
            <w:r w:rsidRPr="00751F2C">
              <w:t>1</w:t>
            </w:r>
          </w:p>
        </w:tc>
        <w:tc>
          <w:tcPr>
            <w:tcW w:w="5406" w:type="dxa"/>
          </w:tcPr>
          <w:p w:rsidR="00007CA2" w:rsidRPr="00751F2C" w:rsidRDefault="00007CA2" w:rsidP="00F32CAD">
            <w:r w:rsidRPr="00751F2C">
              <w:t>Введение</w:t>
            </w:r>
          </w:p>
        </w:tc>
        <w:tc>
          <w:tcPr>
            <w:tcW w:w="1490" w:type="dxa"/>
          </w:tcPr>
          <w:p w:rsidR="00007CA2" w:rsidRPr="00751F2C" w:rsidRDefault="00007CA2" w:rsidP="00F32CAD">
            <w:pPr>
              <w:jc w:val="center"/>
            </w:pPr>
            <w:r w:rsidRPr="00751F2C">
              <w:t>1</w:t>
            </w:r>
          </w:p>
        </w:tc>
      </w:tr>
      <w:tr w:rsidR="00007CA2" w:rsidRPr="00751F2C" w:rsidTr="00F32CAD">
        <w:tc>
          <w:tcPr>
            <w:tcW w:w="663" w:type="dxa"/>
          </w:tcPr>
          <w:p w:rsidR="00007CA2" w:rsidRPr="00751F2C" w:rsidRDefault="00007CA2" w:rsidP="00F32CAD">
            <w:pPr>
              <w:jc w:val="center"/>
            </w:pPr>
            <w:r w:rsidRPr="00751F2C">
              <w:t>2</w:t>
            </w:r>
          </w:p>
        </w:tc>
        <w:tc>
          <w:tcPr>
            <w:tcW w:w="5406" w:type="dxa"/>
          </w:tcPr>
          <w:p w:rsidR="00007CA2" w:rsidRPr="00751F2C" w:rsidRDefault="00007CA2" w:rsidP="00F32CAD">
            <w:r>
              <w:rPr>
                <w:bCs/>
                <w:iCs/>
              </w:rPr>
              <w:t>Регулирование поведения людей в обществе</w:t>
            </w:r>
          </w:p>
        </w:tc>
        <w:tc>
          <w:tcPr>
            <w:tcW w:w="1490" w:type="dxa"/>
          </w:tcPr>
          <w:p w:rsidR="00007CA2" w:rsidRPr="00751F2C" w:rsidRDefault="00007CA2" w:rsidP="00F32CAD">
            <w:pPr>
              <w:jc w:val="center"/>
            </w:pPr>
            <w:r>
              <w:t>13</w:t>
            </w:r>
          </w:p>
        </w:tc>
      </w:tr>
      <w:tr w:rsidR="00007CA2" w:rsidRPr="00751F2C" w:rsidTr="00F32CAD">
        <w:tc>
          <w:tcPr>
            <w:tcW w:w="663" w:type="dxa"/>
          </w:tcPr>
          <w:p w:rsidR="00007CA2" w:rsidRPr="00751F2C" w:rsidRDefault="00007CA2" w:rsidP="00F32CAD">
            <w:pPr>
              <w:jc w:val="center"/>
            </w:pPr>
            <w:r w:rsidRPr="00751F2C">
              <w:t>3</w:t>
            </w:r>
          </w:p>
        </w:tc>
        <w:tc>
          <w:tcPr>
            <w:tcW w:w="5406" w:type="dxa"/>
          </w:tcPr>
          <w:p w:rsidR="00007CA2" w:rsidRPr="00751F2C" w:rsidRDefault="00007CA2" w:rsidP="00F32CAD">
            <w:r>
              <w:rPr>
                <w:bCs/>
                <w:iCs/>
              </w:rPr>
              <w:t>Человек в экономических отношениях</w:t>
            </w:r>
          </w:p>
        </w:tc>
        <w:tc>
          <w:tcPr>
            <w:tcW w:w="1490" w:type="dxa"/>
          </w:tcPr>
          <w:p w:rsidR="00007CA2" w:rsidRPr="00751F2C" w:rsidRDefault="00007CA2" w:rsidP="00F32CAD">
            <w:pPr>
              <w:jc w:val="center"/>
            </w:pPr>
            <w:r>
              <w:t>14</w:t>
            </w:r>
          </w:p>
        </w:tc>
      </w:tr>
      <w:tr w:rsidR="00007CA2" w:rsidRPr="00751F2C" w:rsidTr="00F32CAD">
        <w:tc>
          <w:tcPr>
            <w:tcW w:w="663" w:type="dxa"/>
          </w:tcPr>
          <w:p w:rsidR="00007CA2" w:rsidRPr="00751F2C" w:rsidRDefault="00007CA2" w:rsidP="00F32CAD">
            <w:pPr>
              <w:jc w:val="center"/>
            </w:pPr>
            <w:r>
              <w:t>4</w:t>
            </w:r>
          </w:p>
        </w:tc>
        <w:tc>
          <w:tcPr>
            <w:tcW w:w="5406" w:type="dxa"/>
          </w:tcPr>
          <w:p w:rsidR="00007CA2" w:rsidRDefault="00007CA2" w:rsidP="00F32CAD">
            <w:pPr>
              <w:rPr>
                <w:bCs/>
                <w:iCs/>
              </w:rPr>
            </w:pPr>
            <w:r>
              <w:rPr>
                <w:bCs/>
                <w:iCs/>
              </w:rPr>
              <w:t>Человек и природа</w:t>
            </w:r>
          </w:p>
        </w:tc>
        <w:tc>
          <w:tcPr>
            <w:tcW w:w="1490" w:type="dxa"/>
          </w:tcPr>
          <w:p w:rsidR="00007CA2" w:rsidRPr="00751F2C" w:rsidRDefault="00007CA2" w:rsidP="00F32CAD">
            <w:pPr>
              <w:jc w:val="center"/>
            </w:pPr>
            <w:r>
              <w:t>5</w:t>
            </w:r>
          </w:p>
        </w:tc>
      </w:tr>
      <w:tr w:rsidR="00007CA2" w:rsidRPr="00751F2C" w:rsidTr="00F32CAD">
        <w:tc>
          <w:tcPr>
            <w:tcW w:w="663" w:type="dxa"/>
          </w:tcPr>
          <w:p w:rsidR="00007CA2" w:rsidRDefault="00007CA2" w:rsidP="00F32CAD">
            <w:pPr>
              <w:jc w:val="center"/>
            </w:pPr>
            <w:r>
              <w:t>5</w:t>
            </w:r>
          </w:p>
        </w:tc>
        <w:tc>
          <w:tcPr>
            <w:tcW w:w="5406" w:type="dxa"/>
          </w:tcPr>
          <w:p w:rsidR="00007CA2" w:rsidRDefault="00007CA2" w:rsidP="00F32CAD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Итоговое повторение</w:t>
            </w:r>
          </w:p>
        </w:tc>
        <w:tc>
          <w:tcPr>
            <w:tcW w:w="1490" w:type="dxa"/>
          </w:tcPr>
          <w:p w:rsidR="00007CA2" w:rsidRPr="00751F2C" w:rsidRDefault="00007CA2" w:rsidP="00F32CAD">
            <w:pPr>
              <w:jc w:val="center"/>
            </w:pPr>
            <w:r>
              <w:t>1</w:t>
            </w:r>
          </w:p>
        </w:tc>
      </w:tr>
      <w:tr w:rsidR="00007CA2" w:rsidRPr="00751F2C" w:rsidTr="00F32CAD">
        <w:tc>
          <w:tcPr>
            <w:tcW w:w="663" w:type="dxa"/>
          </w:tcPr>
          <w:p w:rsidR="00007CA2" w:rsidRDefault="00007CA2" w:rsidP="00F32CAD">
            <w:pPr>
              <w:jc w:val="center"/>
            </w:pPr>
          </w:p>
        </w:tc>
        <w:tc>
          <w:tcPr>
            <w:tcW w:w="5406" w:type="dxa"/>
          </w:tcPr>
          <w:p w:rsidR="00007CA2" w:rsidRPr="001C6CDF" w:rsidRDefault="00007CA2" w:rsidP="00F32C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  <w:tc>
          <w:tcPr>
            <w:tcW w:w="1490" w:type="dxa"/>
          </w:tcPr>
          <w:p w:rsidR="00007CA2" w:rsidRPr="00751F2C" w:rsidRDefault="00007CA2" w:rsidP="00F32CAD">
            <w:pPr>
              <w:jc w:val="center"/>
            </w:pPr>
            <w:r>
              <w:t>34</w:t>
            </w:r>
          </w:p>
        </w:tc>
      </w:tr>
    </w:tbl>
    <w:p w:rsidR="007222F7" w:rsidRPr="00A37883" w:rsidRDefault="007222F7" w:rsidP="00A37883">
      <w:pPr>
        <w:pStyle w:val="a3"/>
        <w:rPr>
          <w:b/>
          <w:bCs/>
          <w:u w:val="single"/>
        </w:rPr>
      </w:pPr>
    </w:p>
    <w:p w:rsidR="002D20D9" w:rsidRDefault="002D20D9" w:rsidP="002D20D9">
      <w:pPr>
        <w:tabs>
          <w:tab w:val="left" w:pos="0"/>
        </w:tabs>
        <w:jc w:val="both"/>
        <w:rPr>
          <w:b/>
          <w:i/>
        </w:rPr>
      </w:pPr>
      <w:r w:rsidRPr="00960CE4">
        <w:rPr>
          <w:b/>
          <w:i/>
        </w:rPr>
        <w:t>Описание учебно-методического и материально-технического обеспечен</w:t>
      </w:r>
      <w:r>
        <w:rPr>
          <w:b/>
          <w:i/>
        </w:rPr>
        <w:t>ия образовательной деятельности.</w:t>
      </w:r>
    </w:p>
    <w:p w:rsidR="002D20D9" w:rsidRDefault="002D20D9" w:rsidP="002D20D9">
      <w:pPr>
        <w:rPr>
          <w:b/>
          <w:u w:val="single"/>
        </w:rPr>
      </w:pPr>
      <w:r>
        <w:rPr>
          <w:b/>
          <w:u w:val="single"/>
        </w:rPr>
        <w:t>Учебные материалы</w:t>
      </w:r>
    </w:p>
    <w:p w:rsidR="002D20D9" w:rsidRDefault="002D20D9" w:rsidP="002D20D9">
      <w:r>
        <w:t>Обществознание 7 класс. Учебник под редакцией Л.Н. Боголюбова, Л.Ф. Ивановой. М: Просвещение 2017</w:t>
      </w:r>
    </w:p>
    <w:p w:rsidR="002D20D9" w:rsidRPr="00BB462F" w:rsidRDefault="002D20D9" w:rsidP="002D20D9">
      <w:pPr>
        <w:rPr>
          <w:b/>
        </w:rPr>
      </w:pPr>
      <w:r w:rsidRPr="00BB462F">
        <w:rPr>
          <w:b/>
        </w:rPr>
        <w:t>Список литературы</w:t>
      </w:r>
    </w:p>
    <w:p w:rsidR="002D20D9" w:rsidRPr="00BB462F" w:rsidRDefault="002D20D9" w:rsidP="002D20D9">
      <w:pPr>
        <w:rPr>
          <w:rFonts w:eastAsia="Calibri"/>
        </w:rPr>
      </w:pPr>
      <w:r>
        <w:rPr>
          <w:rFonts w:eastAsia="Calibri"/>
        </w:rPr>
        <w:t>1</w:t>
      </w:r>
      <w:r w:rsidRPr="00BB462F">
        <w:rPr>
          <w:rFonts w:eastAsia="Calibri"/>
        </w:rPr>
        <w:t>. Примерные программы по учебным предметам. Обществознание 5 – 9 классы. Стандарты второго поколения. М:  Просвещение 2010.</w:t>
      </w:r>
    </w:p>
    <w:p w:rsidR="002D20D9" w:rsidRDefault="002D20D9" w:rsidP="002D20D9">
      <w:r>
        <w:rPr>
          <w:rFonts w:eastAsia="Calibri"/>
        </w:rPr>
        <w:t xml:space="preserve">2. Учебно-методическое пособие. </w:t>
      </w:r>
      <w:r>
        <w:t>Рабочие программы  к УМК под редакцией Л.Н. Боголюбова, Л.Ф. Ивановой «Обществознание. 5 – 9 классы» М: Просвещение 2015.</w:t>
      </w:r>
    </w:p>
    <w:p w:rsidR="007222F7" w:rsidRPr="00A37883" w:rsidRDefault="007222F7" w:rsidP="00A37883">
      <w:pPr>
        <w:pStyle w:val="a3"/>
        <w:rPr>
          <w:b/>
          <w:i/>
          <w:u w:val="single"/>
        </w:rPr>
      </w:pPr>
    </w:p>
    <w:p w:rsidR="00B12464" w:rsidRDefault="00B12464" w:rsidP="00A37883">
      <w:pPr>
        <w:pStyle w:val="a3"/>
      </w:pPr>
    </w:p>
    <w:p w:rsidR="002D20D9" w:rsidRDefault="002D20D9" w:rsidP="002D20D9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  <w:r w:rsidRPr="00D2505D">
        <w:rPr>
          <w:b/>
          <w:color w:val="000000"/>
          <w:u w:val="single"/>
        </w:rPr>
        <w:t>Цифровые образовательные ресурсы:</w:t>
      </w:r>
    </w:p>
    <w:p w:rsidR="002D20D9" w:rsidRPr="00D2505D" w:rsidRDefault="002D20D9" w:rsidP="002D20D9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2D20D9" w:rsidRPr="00BB462F" w:rsidRDefault="002D20D9" w:rsidP="002D20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proofErr w:type="gramStart"/>
        <w:r w:rsidRPr="00BB462F">
          <w:rPr>
            <w:u w:val="single"/>
            <w:lang w:val="en-US"/>
          </w:rPr>
          <w:t>http</w:t>
        </w:r>
        <w:r w:rsidRPr="00BB462F">
          <w:rPr>
            <w:u w:val="single"/>
          </w:rPr>
          <w:t>://</w:t>
        </w:r>
        <w:r w:rsidRPr="00BB462F">
          <w:rPr>
            <w:u w:val="single"/>
            <w:lang w:val="en-US"/>
          </w:rPr>
          <w:t>www</w:t>
        </w:r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rsnet</w:t>
        </w:r>
        <w:proofErr w:type="spellEnd"/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ru</w:t>
        </w:r>
        <w:proofErr w:type="spellEnd"/>
        <w:r w:rsidRPr="00BB462F">
          <w:rPr>
            <w:u w:val="single"/>
          </w:rPr>
          <w:t>/</w:t>
        </w:r>
      </w:hyperlink>
      <w:r w:rsidRPr="00BB462F">
        <w:t xml:space="preserve"> — Официальная Россия (сервер орга</w:t>
      </w:r>
      <w:r w:rsidRPr="00BB462F">
        <w:softHyphen/>
        <w:t>нов государственной власти Российской Федерации).</w:t>
      </w:r>
      <w:proofErr w:type="gramEnd"/>
    </w:p>
    <w:p w:rsidR="002D20D9" w:rsidRPr="00BB462F" w:rsidRDefault="002D20D9" w:rsidP="002D20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7" w:history="1">
        <w:proofErr w:type="gramStart"/>
        <w:r w:rsidRPr="00BB462F">
          <w:rPr>
            <w:u w:val="single"/>
            <w:lang w:val="en-US"/>
          </w:rPr>
          <w:t>http</w:t>
        </w:r>
        <w:r w:rsidRPr="00BB462F">
          <w:rPr>
            <w:u w:val="single"/>
          </w:rPr>
          <w:t>://</w:t>
        </w:r>
        <w:r w:rsidRPr="00BB462F">
          <w:rPr>
            <w:u w:val="single"/>
            <w:lang w:val="en-US"/>
          </w:rPr>
          <w:t>www</w:t>
        </w:r>
        <w:r w:rsidRPr="00BB462F">
          <w:rPr>
            <w:u w:val="single"/>
          </w:rPr>
          <w:t>.</w:t>
        </w:r>
        <w:r w:rsidRPr="00BB462F">
          <w:rPr>
            <w:u w:val="single"/>
            <w:lang w:val="en-US"/>
          </w:rPr>
          <w:t>president</w:t>
        </w:r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kremlin</w:t>
        </w:r>
        <w:proofErr w:type="spellEnd"/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ru</w:t>
        </w:r>
        <w:proofErr w:type="spellEnd"/>
        <w:r w:rsidRPr="00BB462F">
          <w:rPr>
            <w:u w:val="single"/>
          </w:rPr>
          <w:t>/</w:t>
        </w:r>
      </w:hyperlink>
      <w:r w:rsidRPr="00BB462F">
        <w:t xml:space="preserve"> — Президент Российской Федерации.</w:t>
      </w:r>
      <w:proofErr w:type="gramEnd"/>
    </w:p>
    <w:p w:rsidR="002D20D9" w:rsidRPr="00BB462F" w:rsidRDefault="002D20D9" w:rsidP="002D20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proofErr w:type="gramStart"/>
        <w:r w:rsidRPr="00BB462F">
          <w:rPr>
            <w:u w:val="single"/>
            <w:lang w:val="en-US"/>
          </w:rPr>
          <w:t>http</w:t>
        </w:r>
        <w:r w:rsidRPr="00BB462F">
          <w:rPr>
            <w:u w:val="single"/>
          </w:rPr>
          <w:t>://</w:t>
        </w:r>
        <w:r w:rsidRPr="00BB462F">
          <w:rPr>
            <w:u w:val="single"/>
            <w:lang w:val="en-US"/>
          </w:rPr>
          <w:t>www</w:t>
        </w:r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rsnet</w:t>
        </w:r>
        <w:proofErr w:type="spellEnd"/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ru</w:t>
        </w:r>
        <w:proofErr w:type="spellEnd"/>
        <w:r w:rsidRPr="00BB462F">
          <w:rPr>
            <w:u w:val="single"/>
          </w:rPr>
          <w:t>/</w:t>
        </w:r>
      </w:hyperlink>
      <w:r w:rsidRPr="00BB462F">
        <w:t xml:space="preserve"> — Судебная власть Российской Федерации.</w:t>
      </w:r>
      <w:proofErr w:type="gramEnd"/>
    </w:p>
    <w:p w:rsidR="002D20D9" w:rsidRPr="00BB462F" w:rsidRDefault="002D20D9" w:rsidP="002D20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9" w:history="1">
        <w:proofErr w:type="gramStart"/>
        <w:r w:rsidRPr="00BB462F">
          <w:rPr>
            <w:u w:val="single"/>
            <w:lang w:val="en-US"/>
          </w:rPr>
          <w:t>http</w:t>
        </w:r>
        <w:r w:rsidRPr="00BB462F">
          <w:rPr>
            <w:u w:val="single"/>
          </w:rPr>
          <w:t>://</w:t>
        </w:r>
        <w:r w:rsidRPr="00BB462F">
          <w:rPr>
            <w:u w:val="single"/>
            <w:lang w:val="en-US"/>
          </w:rPr>
          <w:t>www</w:t>
        </w:r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jurizdat</w:t>
        </w:r>
        <w:proofErr w:type="spellEnd"/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ru</w:t>
        </w:r>
        <w:proofErr w:type="spellEnd"/>
        <w:r w:rsidRPr="00BB462F">
          <w:rPr>
            <w:u w:val="single"/>
          </w:rPr>
          <w:t>/</w:t>
        </w:r>
        <w:r w:rsidRPr="00BB462F">
          <w:rPr>
            <w:u w:val="single"/>
            <w:lang w:val="en-US"/>
          </w:rPr>
          <w:t>editions</w:t>
        </w:r>
        <w:r w:rsidRPr="00BB462F">
          <w:rPr>
            <w:u w:val="single"/>
          </w:rPr>
          <w:t>/</w:t>
        </w:r>
        <w:r w:rsidRPr="00BB462F">
          <w:rPr>
            <w:u w:val="single"/>
            <w:lang w:val="en-US"/>
          </w:rPr>
          <w:t>official</w:t>
        </w:r>
        <w:r w:rsidRPr="00BB462F">
          <w:rPr>
            <w:u w:val="single"/>
          </w:rPr>
          <w:t>/</w:t>
        </w:r>
        <w:proofErr w:type="spellStart"/>
        <w:r w:rsidRPr="00BB462F">
          <w:rPr>
            <w:u w:val="single"/>
            <w:lang w:val="en-US"/>
          </w:rPr>
          <w:t>lcrf</w:t>
        </w:r>
        <w:proofErr w:type="spellEnd"/>
      </w:hyperlink>
      <w:r w:rsidRPr="00BB462F">
        <w:t xml:space="preserve"> — Собрание зако</w:t>
      </w:r>
      <w:r w:rsidRPr="00BB462F">
        <w:softHyphen/>
        <w:t>нодательства Российской Федерации.</w:t>
      </w:r>
      <w:proofErr w:type="gramEnd"/>
    </w:p>
    <w:p w:rsidR="002D20D9" w:rsidRPr="00BB462F" w:rsidRDefault="002D20D9" w:rsidP="002D20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10" w:history="1">
        <w:r w:rsidRPr="00BB462F">
          <w:rPr>
            <w:u w:val="single"/>
            <w:lang w:val="en-US"/>
          </w:rPr>
          <w:t>http</w:t>
        </w:r>
        <w:r w:rsidRPr="00BB462F">
          <w:rPr>
            <w:u w:val="single"/>
          </w:rPr>
          <w:t>://</w:t>
        </w:r>
        <w:r w:rsidRPr="00BB462F">
          <w:rPr>
            <w:u w:val="single"/>
            <w:lang w:val="en-US"/>
          </w:rPr>
          <w:t>www</w:t>
        </w:r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socionet</w:t>
        </w:r>
        <w:proofErr w:type="spellEnd"/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ru</w:t>
        </w:r>
        <w:proofErr w:type="spellEnd"/>
      </w:hyperlink>
      <w:r w:rsidRPr="00BB462F">
        <w:t xml:space="preserve"> — </w:t>
      </w:r>
      <w:proofErr w:type="spellStart"/>
      <w:r w:rsidRPr="00BB462F">
        <w:t>Соционет</w:t>
      </w:r>
      <w:proofErr w:type="spellEnd"/>
      <w:r w:rsidRPr="00BB462F">
        <w:t>: информационное про</w:t>
      </w:r>
      <w:r w:rsidRPr="00BB462F">
        <w:softHyphen/>
        <w:t>странство по общественным наукам.</w:t>
      </w:r>
    </w:p>
    <w:p w:rsidR="002D20D9" w:rsidRPr="00BB462F" w:rsidRDefault="002D20D9" w:rsidP="002D20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11" w:history="1">
        <w:proofErr w:type="gramStart"/>
        <w:r w:rsidRPr="00BB462F">
          <w:rPr>
            <w:u w:val="single"/>
            <w:lang w:val="en-US"/>
          </w:rPr>
          <w:t>http</w:t>
        </w:r>
        <w:r w:rsidRPr="00BB462F">
          <w:rPr>
            <w:u w:val="single"/>
          </w:rPr>
          <w:t>://</w:t>
        </w:r>
        <w:r w:rsidRPr="00BB462F">
          <w:rPr>
            <w:u w:val="single"/>
            <w:lang w:val="en-US"/>
          </w:rPr>
          <w:t>www</w:t>
        </w:r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ifap</w:t>
        </w:r>
        <w:proofErr w:type="spellEnd"/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ru</w:t>
        </w:r>
        <w:proofErr w:type="spellEnd"/>
      </w:hyperlink>
      <w:r w:rsidRPr="00BB462F">
        <w:t xml:space="preserve"> — Программа ЮНЕСКО «Информация для всех» в России.</w:t>
      </w:r>
      <w:proofErr w:type="gramEnd"/>
    </w:p>
    <w:p w:rsidR="002D20D9" w:rsidRPr="00BB462F" w:rsidRDefault="002D20D9" w:rsidP="002D20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BB462F">
        <w:rPr>
          <w:u w:val="single"/>
          <w:lang w:val="en-US"/>
        </w:rPr>
        <w:t>http</w:t>
      </w:r>
      <w:proofErr w:type="gramEnd"/>
      <w:r w:rsidRPr="00BB462F">
        <w:rPr>
          <w:u w:val="single"/>
        </w:rPr>
        <w:t>: //</w:t>
      </w:r>
      <w:hyperlink r:id="rId12" w:history="1">
        <w:r w:rsidRPr="00BB462F">
          <w:rPr>
            <w:u w:val="single"/>
            <w:lang w:val="en-US"/>
          </w:rPr>
          <w:t>www</w:t>
        </w:r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gks</w:t>
        </w:r>
        <w:proofErr w:type="spellEnd"/>
        <w:r w:rsidRPr="00BB462F">
          <w:rPr>
            <w:u w:val="single"/>
          </w:rPr>
          <w:t>.</w:t>
        </w:r>
        <w:proofErr w:type="spellStart"/>
        <w:r w:rsidRPr="00BB462F">
          <w:rPr>
            <w:u w:val="single"/>
            <w:lang w:val="en-US"/>
          </w:rPr>
          <w:t>ru</w:t>
        </w:r>
        <w:proofErr w:type="spellEnd"/>
      </w:hyperlink>
      <w:r w:rsidRPr="00BB462F">
        <w:t xml:space="preserve"> — Федеральная служба государственной статистики: базы данных, статистическая информация.</w:t>
      </w:r>
    </w:p>
    <w:p w:rsidR="002D20D9" w:rsidRDefault="002D20D9" w:rsidP="002D20D9"/>
    <w:p w:rsidR="00007CA2" w:rsidRPr="00A37883" w:rsidRDefault="00007CA2" w:rsidP="00A37883">
      <w:pPr>
        <w:pStyle w:val="a3"/>
      </w:pPr>
    </w:p>
    <w:sectPr w:rsidR="00007CA2" w:rsidRPr="00A37883" w:rsidSect="00AC14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7C6"/>
    <w:multiLevelType w:val="hybridMultilevel"/>
    <w:tmpl w:val="41CC8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44C69"/>
    <w:multiLevelType w:val="hybridMultilevel"/>
    <w:tmpl w:val="39A0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A4E7C"/>
    <w:multiLevelType w:val="hybridMultilevel"/>
    <w:tmpl w:val="664C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295180"/>
    <w:multiLevelType w:val="hybridMultilevel"/>
    <w:tmpl w:val="84AC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108CC"/>
    <w:multiLevelType w:val="hybridMultilevel"/>
    <w:tmpl w:val="A9AE0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5798"/>
    <w:multiLevelType w:val="hybridMultilevel"/>
    <w:tmpl w:val="BECA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008CD"/>
    <w:multiLevelType w:val="hybridMultilevel"/>
    <w:tmpl w:val="8ACC5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086A92"/>
    <w:multiLevelType w:val="hybridMultilevel"/>
    <w:tmpl w:val="7A3C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954"/>
    <w:multiLevelType w:val="hybridMultilevel"/>
    <w:tmpl w:val="5A02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C203A"/>
    <w:multiLevelType w:val="hybridMultilevel"/>
    <w:tmpl w:val="C2EA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71FD0"/>
    <w:multiLevelType w:val="hybridMultilevel"/>
    <w:tmpl w:val="4A34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46478"/>
    <w:multiLevelType w:val="hybridMultilevel"/>
    <w:tmpl w:val="D1CE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109B2"/>
    <w:multiLevelType w:val="hybridMultilevel"/>
    <w:tmpl w:val="500E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714B4"/>
    <w:multiLevelType w:val="hybridMultilevel"/>
    <w:tmpl w:val="ACA2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53465"/>
    <w:multiLevelType w:val="hybridMultilevel"/>
    <w:tmpl w:val="6DE0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300EFC"/>
    <w:multiLevelType w:val="hybridMultilevel"/>
    <w:tmpl w:val="F4FE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36829"/>
    <w:multiLevelType w:val="multilevel"/>
    <w:tmpl w:val="543C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9"/>
  </w:num>
  <w:num w:numId="5">
    <w:abstractNumId w:val="0"/>
  </w:num>
  <w:num w:numId="6">
    <w:abstractNumId w:val="2"/>
  </w:num>
  <w:num w:numId="7">
    <w:abstractNumId w:val="18"/>
  </w:num>
  <w:num w:numId="8">
    <w:abstractNumId w:val="13"/>
  </w:num>
  <w:num w:numId="9">
    <w:abstractNumId w:val="21"/>
  </w:num>
  <w:num w:numId="10">
    <w:abstractNumId w:val="12"/>
  </w:num>
  <w:num w:numId="11">
    <w:abstractNumId w:val="15"/>
  </w:num>
  <w:num w:numId="12">
    <w:abstractNumId w:val="14"/>
  </w:num>
  <w:num w:numId="13">
    <w:abstractNumId w:val="20"/>
  </w:num>
  <w:num w:numId="14">
    <w:abstractNumId w:val="9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7"/>
  </w:num>
  <w:num w:numId="20">
    <w:abstractNumId w:val="22"/>
  </w:num>
  <w:num w:numId="21">
    <w:abstractNumId w:val="5"/>
  </w:num>
  <w:num w:numId="22">
    <w:abstractNumId w:val="23"/>
  </w:num>
  <w:num w:numId="23">
    <w:abstractNumId w:val="1"/>
  </w:num>
  <w:num w:numId="24">
    <w:abstractNumId w:val="26"/>
  </w:num>
  <w:num w:numId="25">
    <w:abstractNumId w:val="24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2F7"/>
    <w:rsid w:val="00007CA2"/>
    <w:rsid w:val="0002244C"/>
    <w:rsid w:val="00073AB7"/>
    <w:rsid w:val="002D20D9"/>
    <w:rsid w:val="005373EA"/>
    <w:rsid w:val="00554BE1"/>
    <w:rsid w:val="005E5AA7"/>
    <w:rsid w:val="007222F7"/>
    <w:rsid w:val="009C37C3"/>
    <w:rsid w:val="00A37883"/>
    <w:rsid w:val="00AC149A"/>
    <w:rsid w:val="00B12464"/>
    <w:rsid w:val="00CC250D"/>
    <w:rsid w:val="00D9310A"/>
    <w:rsid w:val="00F3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2F7"/>
    <w:pPr>
      <w:ind w:left="720"/>
      <w:contextualSpacing/>
    </w:pPr>
  </w:style>
  <w:style w:type="paragraph" w:customStyle="1" w:styleId="ConsPlusNormal">
    <w:name w:val="ConsPlusNormal"/>
    <w:uiPriority w:val="99"/>
    <w:rsid w:val="00722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Знак"/>
    <w:link w:val="a6"/>
    <w:uiPriority w:val="99"/>
    <w:locked/>
    <w:rsid w:val="007222F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5"/>
    <w:uiPriority w:val="99"/>
    <w:rsid w:val="007222F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uiPriority w:val="99"/>
    <w:rsid w:val="007222F7"/>
    <w:rPr>
      <w:color w:val="000000"/>
      <w:w w:val="100"/>
    </w:rPr>
  </w:style>
  <w:style w:type="table" w:styleId="a7">
    <w:name w:val="Table Grid"/>
    <w:basedOn w:val="a1"/>
    <w:uiPriority w:val="99"/>
    <w:rsid w:val="007222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222F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E5A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AA7"/>
  </w:style>
  <w:style w:type="character" w:customStyle="1" w:styleId="FontStyle24">
    <w:name w:val="Font Style24"/>
    <w:rsid w:val="00007CA2"/>
    <w:rPr>
      <w:rFonts w:ascii="Lucida Sans Unicode" w:hAnsi="Lucida Sans Unicode" w:cs="Lucida Sans Unicode"/>
      <w:sz w:val="16"/>
      <w:szCs w:val="16"/>
    </w:rPr>
  </w:style>
  <w:style w:type="character" w:customStyle="1" w:styleId="c19">
    <w:name w:val="c19"/>
    <w:basedOn w:val="a0"/>
    <w:rsid w:val="0000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2F7"/>
    <w:pPr>
      <w:ind w:left="720"/>
      <w:contextualSpacing/>
    </w:pPr>
  </w:style>
  <w:style w:type="paragraph" w:customStyle="1" w:styleId="ConsPlusNormal">
    <w:name w:val="ConsPlusNormal"/>
    <w:uiPriority w:val="99"/>
    <w:rsid w:val="00722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Знак"/>
    <w:link w:val="a6"/>
    <w:uiPriority w:val="99"/>
    <w:locked/>
    <w:rsid w:val="007222F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5"/>
    <w:uiPriority w:val="99"/>
    <w:rsid w:val="007222F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uiPriority w:val="99"/>
    <w:rsid w:val="007222F7"/>
    <w:rPr>
      <w:color w:val="000000"/>
      <w:w w:val="100"/>
    </w:rPr>
  </w:style>
  <w:style w:type="table" w:styleId="a7">
    <w:name w:val="Table Grid"/>
    <w:basedOn w:val="a1"/>
    <w:uiPriority w:val="99"/>
    <w:rsid w:val="007222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222F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E5A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ifap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ocio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41FB-6DA8-4C18-86EF-B3F52647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iTechno</cp:lastModifiedBy>
  <cp:revision>11</cp:revision>
  <cp:lastPrinted>2017-02-13T06:40:00Z</cp:lastPrinted>
  <dcterms:created xsi:type="dcterms:W3CDTF">2016-10-20T22:22:00Z</dcterms:created>
  <dcterms:modified xsi:type="dcterms:W3CDTF">2018-01-08T12:20:00Z</dcterms:modified>
</cp:coreProperties>
</file>