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DE" w:rsidRDefault="001938DE" w:rsidP="001938DE">
      <w:pPr>
        <w:spacing w:after="0" w:line="240" w:lineRule="auto"/>
        <w:jc w:val="center"/>
        <w:rPr>
          <w:rFonts w:ascii="Times New Roman" w:eastAsia="Times New Roman" w:hAnsi="Times New Roman" w:cs="Times New Roman"/>
          <w:b/>
          <w:sz w:val="24"/>
          <w:szCs w:val="24"/>
          <w:lang w:eastAsia="ru-RU"/>
        </w:rPr>
      </w:pPr>
    </w:p>
    <w:p w:rsidR="001938DE" w:rsidRDefault="001938DE" w:rsidP="001938DE">
      <w:pPr>
        <w:spacing w:after="0" w:line="240" w:lineRule="auto"/>
        <w:jc w:val="center"/>
        <w:rPr>
          <w:rFonts w:ascii="Times New Roman" w:eastAsia="Times New Roman" w:hAnsi="Times New Roman" w:cs="Times New Roman"/>
          <w:b/>
          <w:sz w:val="24"/>
          <w:szCs w:val="24"/>
          <w:lang w:eastAsia="ru-RU"/>
        </w:rPr>
      </w:pPr>
    </w:p>
    <w:p w:rsidR="001938DE" w:rsidRDefault="001938DE" w:rsidP="001938DE">
      <w:pPr>
        <w:spacing w:after="0" w:line="240" w:lineRule="auto"/>
        <w:jc w:val="center"/>
        <w:rPr>
          <w:rFonts w:ascii="Times New Roman" w:eastAsia="Times New Roman" w:hAnsi="Times New Roman" w:cs="Times New Roman"/>
          <w:b/>
          <w:sz w:val="24"/>
          <w:szCs w:val="24"/>
          <w:lang w:eastAsia="ru-RU"/>
        </w:rPr>
      </w:pPr>
    </w:p>
    <w:p w:rsidR="008E1022" w:rsidRDefault="008E1022" w:rsidP="001938DE">
      <w:pPr>
        <w:spacing w:after="0" w:line="240" w:lineRule="auto"/>
        <w:jc w:val="center"/>
        <w:rPr>
          <w:rFonts w:ascii="Times New Roman" w:eastAsia="Times New Roman" w:hAnsi="Times New Roman" w:cs="Times New Roman"/>
          <w:b/>
          <w:sz w:val="24"/>
          <w:szCs w:val="24"/>
          <w:lang w:eastAsia="ru-RU"/>
        </w:rPr>
      </w:pPr>
    </w:p>
    <w:p w:rsidR="008E1022" w:rsidRDefault="008E1022" w:rsidP="001938DE">
      <w:pPr>
        <w:spacing w:after="0" w:line="240" w:lineRule="auto"/>
        <w:jc w:val="center"/>
        <w:rPr>
          <w:rFonts w:ascii="Times New Roman" w:eastAsia="Times New Roman" w:hAnsi="Times New Roman" w:cs="Times New Roman"/>
          <w:b/>
          <w:sz w:val="24"/>
          <w:szCs w:val="24"/>
          <w:lang w:eastAsia="ru-RU"/>
        </w:rPr>
      </w:pPr>
    </w:p>
    <w:p w:rsidR="001938DE" w:rsidRPr="001938DE" w:rsidRDefault="001938DE" w:rsidP="001938DE">
      <w:pPr>
        <w:spacing w:after="0" w:line="240" w:lineRule="auto"/>
        <w:jc w:val="center"/>
        <w:rPr>
          <w:rFonts w:ascii="Times New Roman" w:eastAsia="Times New Roman" w:hAnsi="Times New Roman" w:cs="Times New Roman"/>
          <w:b/>
          <w:sz w:val="24"/>
          <w:szCs w:val="24"/>
          <w:lang w:eastAsia="ru-RU"/>
        </w:rPr>
      </w:pPr>
    </w:p>
    <w:p w:rsidR="001938DE" w:rsidRPr="001938DE" w:rsidRDefault="001938DE" w:rsidP="001938DE">
      <w:pPr>
        <w:spacing w:after="0" w:line="240" w:lineRule="auto"/>
        <w:jc w:val="center"/>
        <w:rPr>
          <w:rFonts w:ascii="Times New Roman" w:eastAsia="Times New Roman" w:hAnsi="Times New Roman" w:cs="Times New Roman"/>
          <w:b/>
          <w:sz w:val="24"/>
          <w:szCs w:val="24"/>
          <w:lang w:eastAsia="ru-RU"/>
        </w:rPr>
      </w:pPr>
    </w:p>
    <w:p w:rsidR="001938DE" w:rsidRPr="008E1022" w:rsidRDefault="001938DE" w:rsidP="001938DE">
      <w:pPr>
        <w:spacing w:after="0" w:line="240" w:lineRule="auto"/>
        <w:jc w:val="center"/>
        <w:rPr>
          <w:rFonts w:ascii="Times New Roman" w:eastAsia="Times New Roman" w:hAnsi="Times New Roman" w:cs="Times New Roman"/>
          <w:b/>
          <w:sz w:val="32"/>
          <w:szCs w:val="32"/>
          <w:lang w:eastAsia="ru-RU"/>
        </w:rPr>
      </w:pPr>
      <w:r w:rsidRPr="008E1022">
        <w:rPr>
          <w:rFonts w:ascii="Times New Roman" w:eastAsia="Times New Roman" w:hAnsi="Times New Roman" w:cs="Times New Roman"/>
          <w:b/>
          <w:sz w:val="32"/>
          <w:szCs w:val="32"/>
          <w:lang w:eastAsia="ru-RU"/>
        </w:rPr>
        <w:t>Рабочая программа</w:t>
      </w:r>
    </w:p>
    <w:p w:rsidR="001938DE" w:rsidRPr="008E1022" w:rsidRDefault="001938DE" w:rsidP="001938DE">
      <w:pPr>
        <w:spacing w:after="0" w:line="240" w:lineRule="auto"/>
        <w:jc w:val="center"/>
        <w:rPr>
          <w:rFonts w:ascii="Times New Roman" w:eastAsia="Times New Roman" w:hAnsi="Times New Roman" w:cs="Times New Roman"/>
          <w:b/>
          <w:sz w:val="32"/>
          <w:szCs w:val="32"/>
          <w:lang w:eastAsia="ru-RU"/>
        </w:rPr>
      </w:pPr>
      <w:r w:rsidRPr="008E1022">
        <w:rPr>
          <w:rFonts w:ascii="Times New Roman" w:eastAsia="Times New Roman" w:hAnsi="Times New Roman" w:cs="Times New Roman"/>
          <w:b/>
          <w:sz w:val="32"/>
          <w:szCs w:val="32"/>
          <w:lang w:eastAsia="ru-RU"/>
        </w:rPr>
        <w:t>по технологии</w:t>
      </w:r>
    </w:p>
    <w:p w:rsidR="001938DE" w:rsidRPr="008E1022" w:rsidRDefault="001938DE" w:rsidP="001938DE">
      <w:pPr>
        <w:spacing w:after="0" w:line="240" w:lineRule="auto"/>
        <w:jc w:val="center"/>
        <w:rPr>
          <w:rFonts w:ascii="Times New Roman" w:eastAsia="Times New Roman" w:hAnsi="Times New Roman" w:cs="Times New Roman"/>
          <w:b/>
          <w:sz w:val="32"/>
          <w:szCs w:val="32"/>
          <w:lang w:eastAsia="ru-RU"/>
        </w:rPr>
      </w:pPr>
      <w:r w:rsidRPr="008E1022">
        <w:rPr>
          <w:rFonts w:ascii="Times New Roman" w:eastAsia="Times New Roman" w:hAnsi="Times New Roman" w:cs="Times New Roman"/>
          <w:b/>
          <w:sz w:val="32"/>
          <w:szCs w:val="32"/>
          <w:lang w:eastAsia="ru-RU"/>
        </w:rPr>
        <w:t>10-11классы</w:t>
      </w:r>
    </w:p>
    <w:p w:rsidR="00806286" w:rsidRDefault="001938DE" w:rsidP="001938DE">
      <w:pPr>
        <w:spacing w:after="0" w:line="240" w:lineRule="auto"/>
        <w:jc w:val="center"/>
        <w:rPr>
          <w:rFonts w:ascii="Times New Roman" w:eastAsia="Times New Roman" w:hAnsi="Times New Roman" w:cs="Times New Roman"/>
          <w:b/>
          <w:sz w:val="32"/>
          <w:szCs w:val="32"/>
          <w:lang w:eastAsia="ru-RU"/>
        </w:rPr>
      </w:pPr>
      <w:r w:rsidRPr="008E1022">
        <w:rPr>
          <w:rFonts w:ascii="Times New Roman" w:eastAsia="Times New Roman" w:hAnsi="Times New Roman" w:cs="Times New Roman"/>
          <w:b/>
          <w:sz w:val="32"/>
          <w:szCs w:val="32"/>
          <w:lang w:eastAsia="ru-RU"/>
        </w:rPr>
        <w:t>(базовый уровень)</w:t>
      </w:r>
    </w:p>
    <w:p w:rsidR="00806286" w:rsidRDefault="00806286">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1938DE" w:rsidRPr="00A6663A" w:rsidRDefault="00A6663A" w:rsidP="00A6663A">
      <w:pPr>
        <w:pStyle w:val="aa"/>
        <w:ind w:firstLine="709"/>
        <w:jc w:val="both"/>
        <w:rPr>
          <w:rFonts w:ascii="Times New Roman" w:hAnsi="Times New Roman" w:cs="Times New Roman"/>
          <w:b/>
          <w:sz w:val="24"/>
          <w:szCs w:val="24"/>
          <w:lang w:eastAsia="ru-RU"/>
        </w:rPr>
      </w:pPr>
      <w:bookmarkStart w:id="0" w:name="_GoBack"/>
      <w:bookmarkEnd w:id="0"/>
      <w:r w:rsidRPr="00A6663A">
        <w:rPr>
          <w:rFonts w:ascii="Times New Roman" w:hAnsi="Times New Roman" w:cs="Times New Roman"/>
          <w:b/>
          <w:sz w:val="24"/>
          <w:szCs w:val="24"/>
          <w:lang w:eastAsia="ru-RU"/>
        </w:rPr>
        <w:lastRenderedPageBreak/>
        <w:t>Пояснительная записка</w:t>
      </w:r>
    </w:p>
    <w:p w:rsidR="001938DE" w:rsidRDefault="001938DE" w:rsidP="00A6663A">
      <w:pPr>
        <w:pStyle w:val="aa"/>
        <w:ind w:firstLine="709"/>
        <w:jc w:val="both"/>
        <w:rPr>
          <w:rFonts w:ascii="Times New Roman" w:hAnsi="Times New Roman" w:cs="Times New Roman"/>
          <w:sz w:val="24"/>
          <w:szCs w:val="24"/>
          <w:lang w:eastAsia="ru-RU"/>
        </w:rPr>
      </w:pPr>
    </w:p>
    <w:p w:rsidR="00D06E04" w:rsidRPr="00D06E04"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Учебная программа разработана на основе</w:t>
      </w:r>
      <w:r>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учебника «Технология» (базовый уровень) для учащихся 10-11 классов. Москва</w:t>
      </w:r>
      <w:proofErr w:type="gramStart"/>
      <w:r w:rsidRPr="00D06E0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 xml:space="preserve"> </w:t>
      </w:r>
      <w:proofErr w:type="gramEnd"/>
      <w:r w:rsidRPr="00D06E04">
        <w:rPr>
          <w:rFonts w:ascii="Times New Roman" w:hAnsi="Times New Roman" w:cs="Times New Roman"/>
          <w:sz w:val="24"/>
          <w:szCs w:val="24"/>
          <w:lang w:eastAsia="ru-RU"/>
        </w:rPr>
        <w:t>Вентана-Граф, 201</w:t>
      </w:r>
      <w:r>
        <w:rPr>
          <w:rFonts w:ascii="Times New Roman" w:hAnsi="Times New Roman" w:cs="Times New Roman"/>
          <w:sz w:val="24"/>
          <w:szCs w:val="24"/>
          <w:lang w:eastAsia="ru-RU"/>
        </w:rPr>
        <w:t>5</w:t>
      </w:r>
      <w:r w:rsidRPr="00D06E04">
        <w:rPr>
          <w:rFonts w:ascii="Times New Roman" w:hAnsi="Times New Roman" w:cs="Times New Roman"/>
          <w:sz w:val="24"/>
          <w:szCs w:val="24"/>
          <w:lang w:eastAsia="ru-RU"/>
        </w:rPr>
        <w:t>. Авторы: В.Д.</w:t>
      </w:r>
      <w:r w:rsidR="00934E52">
        <w:rPr>
          <w:rFonts w:ascii="Times New Roman" w:hAnsi="Times New Roman" w:cs="Times New Roman"/>
          <w:sz w:val="24"/>
          <w:szCs w:val="24"/>
          <w:lang w:eastAsia="ru-RU"/>
        </w:rPr>
        <w:t> </w:t>
      </w:r>
      <w:r w:rsidRPr="00D06E04">
        <w:rPr>
          <w:rFonts w:ascii="Times New Roman" w:hAnsi="Times New Roman" w:cs="Times New Roman"/>
          <w:sz w:val="24"/>
          <w:szCs w:val="24"/>
          <w:lang w:eastAsia="ru-RU"/>
        </w:rPr>
        <w:t>Симоненко, Н.В. Матяш, О.П. Очинин, Д.В. Виноградов</w:t>
      </w:r>
      <w:r>
        <w:rPr>
          <w:rFonts w:ascii="Times New Roman" w:hAnsi="Times New Roman" w:cs="Times New Roman"/>
          <w:sz w:val="24"/>
          <w:szCs w:val="24"/>
          <w:lang w:eastAsia="ru-RU"/>
        </w:rPr>
        <w:t>.</w:t>
      </w:r>
    </w:p>
    <w:p w:rsidR="00D06E04" w:rsidRPr="00D06E04"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Учебник предназначен для учащихся непрофильного, или универсального, уровня обучения. Книга освещает широкий спектр актуальных проблем современной технологии, развивает качества креативности, учит нестандартному творческому подходу к решению насущных задач, готовит старшеклассников к активной профессиональной деятельности</w:t>
      </w:r>
      <w:r>
        <w:rPr>
          <w:rFonts w:ascii="Times New Roman" w:hAnsi="Times New Roman" w:cs="Times New Roman"/>
          <w:sz w:val="24"/>
          <w:szCs w:val="24"/>
          <w:lang w:eastAsia="ru-RU"/>
        </w:rPr>
        <w:t>.</w:t>
      </w:r>
      <w:r w:rsidRPr="00D06E04">
        <w:rPr>
          <w:rFonts w:ascii="Times New Roman" w:hAnsi="Times New Roman" w:cs="Times New Roman"/>
          <w:sz w:val="24"/>
          <w:szCs w:val="24"/>
          <w:lang w:eastAsia="ru-RU"/>
        </w:rPr>
        <w:t xml:space="preserve"> Соответствует федеральному государственному образовательному стандарту среднего общего образования.</w:t>
      </w:r>
    </w:p>
    <w:p w:rsidR="00B83DD9" w:rsidRPr="00B83DD9" w:rsidRDefault="00B83DD9" w:rsidP="00B83DD9">
      <w:pPr>
        <w:pStyle w:val="aa"/>
        <w:ind w:firstLine="709"/>
        <w:jc w:val="both"/>
        <w:rPr>
          <w:rFonts w:ascii="Times New Roman" w:hAnsi="Times New Roman" w:cs="Times New Roman"/>
          <w:sz w:val="24"/>
          <w:szCs w:val="24"/>
          <w:lang w:eastAsia="ru-RU"/>
        </w:rPr>
      </w:pPr>
      <w:r w:rsidRPr="00B83DD9">
        <w:rPr>
          <w:rFonts w:ascii="Times New Roman" w:hAnsi="Times New Roman" w:cs="Times New Roman"/>
          <w:sz w:val="24"/>
          <w:szCs w:val="24"/>
          <w:lang w:eastAsia="ru-RU"/>
        </w:rPr>
        <w:t xml:space="preserve">Программа предполагает двухлетнее обучение (в 10-11 классах) в объеме </w:t>
      </w:r>
      <w:r>
        <w:rPr>
          <w:rFonts w:ascii="Times New Roman" w:hAnsi="Times New Roman" w:cs="Times New Roman"/>
          <w:sz w:val="24"/>
          <w:szCs w:val="24"/>
          <w:lang w:eastAsia="ru-RU"/>
        </w:rPr>
        <w:t>не менее 68</w:t>
      </w:r>
      <w:r w:rsidRPr="00B83DD9">
        <w:rPr>
          <w:rFonts w:ascii="Times New Roman" w:hAnsi="Times New Roman" w:cs="Times New Roman"/>
          <w:sz w:val="24"/>
          <w:szCs w:val="24"/>
          <w:lang w:eastAsia="ru-RU"/>
        </w:rPr>
        <w:t xml:space="preserve"> часов, из расчета: в 10 классе - 35 часов в год (1 час в неделю), в 11 классе </w:t>
      </w:r>
      <w:r>
        <w:rPr>
          <w:rFonts w:ascii="Times New Roman" w:hAnsi="Times New Roman" w:cs="Times New Roman"/>
          <w:sz w:val="24"/>
          <w:szCs w:val="24"/>
          <w:lang w:eastAsia="ru-RU"/>
        </w:rPr>
        <w:t>-</w:t>
      </w:r>
      <w:r w:rsidRPr="00B83DD9">
        <w:rPr>
          <w:rFonts w:ascii="Times New Roman" w:hAnsi="Times New Roman" w:cs="Times New Roman"/>
          <w:sz w:val="24"/>
          <w:szCs w:val="24"/>
          <w:lang w:eastAsia="ru-RU"/>
        </w:rPr>
        <w:t xml:space="preserve"> 3</w:t>
      </w:r>
      <w:r w:rsidR="00934E52">
        <w:rPr>
          <w:rFonts w:ascii="Times New Roman" w:hAnsi="Times New Roman" w:cs="Times New Roman"/>
          <w:sz w:val="24"/>
          <w:szCs w:val="24"/>
          <w:lang w:eastAsia="ru-RU"/>
        </w:rPr>
        <w:t>4</w:t>
      </w:r>
      <w:r w:rsidRPr="00B83DD9">
        <w:rPr>
          <w:rFonts w:ascii="Times New Roman" w:hAnsi="Times New Roman" w:cs="Times New Roman"/>
          <w:sz w:val="24"/>
          <w:szCs w:val="24"/>
          <w:lang w:eastAsia="ru-RU"/>
        </w:rPr>
        <w:t xml:space="preserve"> час</w:t>
      </w:r>
      <w:r w:rsidR="0051786D">
        <w:rPr>
          <w:rFonts w:ascii="Times New Roman" w:hAnsi="Times New Roman" w:cs="Times New Roman"/>
          <w:sz w:val="24"/>
          <w:szCs w:val="24"/>
          <w:lang w:eastAsia="ru-RU"/>
        </w:rPr>
        <w:t>а</w:t>
      </w:r>
      <w:r w:rsidRPr="00B83DD9">
        <w:rPr>
          <w:rFonts w:ascii="Times New Roman" w:hAnsi="Times New Roman" w:cs="Times New Roman"/>
          <w:sz w:val="24"/>
          <w:szCs w:val="24"/>
          <w:lang w:eastAsia="ru-RU"/>
        </w:rPr>
        <w:t xml:space="preserve"> в год (1 час в неделю)</w:t>
      </w:r>
      <w:r>
        <w:rPr>
          <w:rFonts w:ascii="Times New Roman" w:hAnsi="Times New Roman" w:cs="Times New Roman"/>
          <w:sz w:val="24"/>
          <w:szCs w:val="24"/>
          <w:lang w:eastAsia="ru-RU"/>
        </w:rPr>
        <w:t>.</w:t>
      </w:r>
    </w:p>
    <w:p w:rsidR="00B83DD9" w:rsidRDefault="00B83DD9" w:rsidP="00D06E04">
      <w:pPr>
        <w:pStyle w:val="aa"/>
        <w:ind w:firstLine="709"/>
        <w:jc w:val="both"/>
        <w:rPr>
          <w:rFonts w:ascii="Times New Roman" w:hAnsi="Times New Roman" w:cs="Times New Roman"/>
          <w:b/>
          <w:sz w:val="24"/>
          <w:szCs w:val="24"/>
          <w:lang w:eastAsia="ru-RU"/>
        </w:rPr>
      </w:pPr>
    </w:p>
    <w:p w:rsidR="00B83DD9" w:rsidRDefault="00B83DD9" w:rsidP="00D06E04">
      <w:pPr>
        <w:pStyle w:val="aa"/>
        <w:ind w:firstLine="709"/>
        <w:jc w:val="both"/>
        <w:rPr>
          <w:rFonts w:ascii="Times New Roman" w:hAnsi="Times New Roman" w:cs="Times New Roman"/>
          <w:b/>
          <w:sz w:val="24"/>
          <w:szCs w:val="24"/>
          <w:lang w:eastAsia="ru-RU"/>
        </w:rPr>
      </w:pPr>
    </w:p>
    <w:p w:rsidR="00C435CD" w:rsidRDefault="00D06E04" w:rsidP="00D06E04">
      <w:pPr>
        <w:pStyle w:val="aa"/>
        <w:ind w:firstLine="709"/>
        <w:jc w:val="both"/>
        <w:rPr>
          <w:rFonts w:ascii="Times New Roman" w:hAnsi="Times New Roman" w:cs="Times New Roman"/>
          <w:b/>
          <w:sz w:val="24"/>
          <w:szCs w:val="24"/>
          <w:lang w:eastAsia="ru-RU"/>
        </w:rPr>
      </w:pPr>
      <w:r w:rsidRPr="00D06E04">
        <w:rPr>
          <w:rFonts w:ascii="Times New Roman" w:hAnsi="Times New Roman" w:cs="Times New Roman"/>
          <w:b/>
          <w:sz w:val="24"/>
          <w:szCs w:val="24"/>
          <w:lang w:eastAsia="ru-RU"/>
        </w:rPr>
        <w:t>Общая характеристика учебного предмета</w:t>
      </w:r>
    </w:p>
    <w:p w:rsidR="0051786D" w:rsidRDefault="0051786D" w:rsidP="00D06E04">
      <w:pPr>
        <w:pStyle w:val="aa"/>
        <w:ind w:firstLine="709"/>
        <w:jc w:val="both"/>
        <w:rPr>
          <w:rFonts w:ascii="Times New Roman" w:hAnsi="Times New Roman" w:cs="Times New Roman"/>
          <w:b/>
          <w:sz w:val="24"/>
          <w:szCs w:val="24"/>
          <w:lang w:eastAsia="ru-RU"/>
        </w:rPr>
      </w:pPr>
    </w:p>
    <w:p w:rsidR="00C435CD" w:rsidRPr="008B1CD9" w:rsidRDefault="00735C49" w:rsidP="008B1CD9">
      <w:pPr>
        <w:pStyle w:val="aa"/>
        <w:ind w:firstLine="709"/>
        <w:jc w:val="both"/>
        <w:rPr>
          <w:rFonts w:ascii="Times New Roman" w:hAnsi="Times New Roman" w:cs="Times New Roman"/>
          <w:b/>
          <w:i/>
          <w:sz w:val="24"/>
          <w:szCs w:val="24"/>
          <w:lang w:eastAsia="ru-RU"/>
        </w:rPr>
      </w:pPr>
      <w:r w:rsidRPr="008B1CD9">
        <w:rPr>
          <w:rFonts w:ascii="Times New Roman" w:hAnsi="Times New Roman" w:cs="Times New Roman"/>
          <w:b/>
          <w:i/>
          <w:sz w:val="24"/>
          <w:szCs w:val="24"/>
          <w:lang w:eastAsia="ru-RU"/>
        </w:rPr>
        <w:t>Цели программы:</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color w:val="000000"/>
          <w:sz w:val="24"/>
          <w:szCs w:val="24"/>
          <w:lang w:eastAsia="ru-RU"/>
        </w:rPr>
      </w:pPr>
      <w:r w:rsidRPr="008B1CD9">
        <w:rPr>
          <w:rFonts w:ascii="Times New Roman" w:eastAsia="Times New Roman" w:hAnsi="Times New Roman" w:cs="Times New Roman"/>
          <w:b/>
          <w:bCs/>
          <w:color w:val="000000"/>
          <w:sz w:val="24"/>
          <w:szCs w:val="24"/>
          <w:lang w:eastAsia="ru-RU"/>
        </w:rPr>
        <w:t xml:space="preserve">освоение </w:t>
      </w:r>
      <w:r w:rsidRPr="008B1CD9">
        <w:rPr>
          <w:rFonts w:ascii="Times New Roman" w:eastAsia="Times New Roman" w:hAnsi="Times New Roman" w:cs="Times New Roman"/>
          <w:color w:val="000000"/>
          <w:sz w:val="24"/>
          <w:szCs w:val="24"/>
          <w:lang w:eastAsia="ru-RU"/>
        </w:rPr>
        <w:t>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color w:val="000000"/>
          <w:sz w:val="24"/>
          <w:szCs w:val="24"/>
          <w:lang w:eastAsia="ru-RU"/>
        </w:rPr>
      </w:pPr>
      <w:r w:rsidRPr="008B1CD9">
        <w:rPr>
          <w:rFonts w:ascii="Times New Roman" w:eastAsia="Times New Roman" w:hAnsi="Times New Roman" w:cs="Times New Roman"/>
          <w:b/>
          <w:bCs/>
          <w:color w:val="000000"/>
          <w:sz w:val="24"/>
          <w:szCs w:val="24"/>
          <w:lang w:eastAsia="ru-RU"/>
        </w:rPr>
        <w:t>овладение</w:t>
      </w:r>
      <w:r w:rsidRPr="008B1CD9">
        <w:rPr>
          <w:rFonts w:ascii="Times New Roman" w:eastAsia="Times New Roman" w:hAnsi="Times New Roman" w:cs="Times New Roman"/>
          <w:bCs/>
          <w:color w:val="000000"/>
          <w:sz w:val="24"/>
          <w:szCs w:val="24"/>
          <w:lang w:eastAsia="ru-RU"/>
        </w:rPr>
        <w:t xml:space="preserve"> </w:t>
      </w:r>
      <w:r w:rsidRPr="008B1CD9">
        <w:rPr>
          <w:rFonts w:ascii="Times New Roman" w:eastAsia="Times New Roman" w:hAnsi="Times New Roman" w:cs="Times New Roman"/>
          <w:color w:val="000000"/>
          <w:sz w:val="24"/>
          <w:szCs w:val="24"/>
          <w:lang w:eastAsia="ru-RU"/>
        </w:rPr>
        <w:t>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color w:val="000000"/>
          <w:sz w:val="24"/>
          <w:szCs w:val="24"/>
          <w:lang w:eastAsia="ru-RU"/>
        </w:rPr>
      </w:pPr>
      <w:r w:rsidRPr="008B1CD9">
        <w:rPr>
          <w:rFonts w:ascii="Times New Roman" w:eastAsia="Times New Roman" w:hAnsi="Times New Roman" w:cs="Times New Roman"/>
          <w:b/>
          <w:bCs/>
          <w:color w:val="000000"/>
          <w:sz w:val="24"/>
          <w:szCs w:val="24"/>
          <w:lang w:eastAsia="ru-RU"/>
        </w:rPr>
        <w:t xml:space="preserve">развитие </w:t>
      </w:r>
      <w:r w:rsidRPr="008B1CD9">
        <w:rPr>
          <w:rFonts w:ascii="Times New Roman" w:eastAsia="Times New Roman" w:hAnsi="Times New Roman" w:cs="Times New Roman"/>
          <w:color w:val="000000"/>
          <w:sz w:val="24"/>
          <w:szCs w:val="24"/>
          <w:lang w:eastAsia="ru-RU"/>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color w:val="000000"/>
          <w:sz w:val="24"/>
          <w:szCs w:val="24"/>
          <w:lang w:eastAsia="ru-RU"/>
        </w:rPr>
      </w:pPr>
      <w:r w:rsidRPr="008B1CD9">
        <w:rPr>
          <w:rFonts w:ascii="Times New Roman" w:eastAsia="Times New Roman" w:hAnsi="Times New Roman" w:cs="Times New Roman"/>
          <w:b/>
          <w:bCs/>
          <w:color w:val="000000"/>
          <w:sz w:val="24"/>
          <w:szCs w:val="24"/>
          <w:lang w:eastAsia="ru-RU"/>
        </w:rPr>
        <w:t xml:space="preserve">воспитание </w:t>
      </w:r>
      <w:r w:rsidRPr="008B1CD9">
        <w:rPr>
          <w:rFonts w:ascii="Times New Roman" w:eastAsia="Times New Roman" w:hAnsi="Times New Roman" w:cs="Times New Roman"/>
          <w:color w:val="000000"/>
          <w:sz w:val="24"/>
          <w:szCs w:val="24"/>
          <w:lang w:eastAsia="ru-RU"/>
        </w:rPr>
        <w:t>уважительного отношения к технологии как части общечеловеческой культуры, ответственного отношения к труду и результатам труда;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b/>
          <w:bCs/>
          <w:color w:val="000000"/>
          <w:sz w:val="24"/>
          <w:szCs w:val="24"/>
          <w:lang w:eastAsia="ru-RU"/>
        </w:rPr>
        <w:t>формирование</w:t>
      </w:r>
      <w:r w:rsidR="008B1CD9">
        <w:rPr>
          <w:rFonts w:ascii="Times New Roman" w:eastAsia="Times New Roman" w:hAnsi="Times New Roman" w:cs="Times New Roman"/>
          <w:b/>
          <w:bCs/>
          <w:color w:val="000000"/>
          <w:sz w:val="24"/>
          <w:szCs w:val="24"/>
          <w:lang w:eastAsia="ru-RU"/>
        </w:rPr>
        <w:t xml:space="preserve"> </w:t>
      </w:r>
      <w:r w:rsidRPr="008B1CD9">
        <w:rPr>
          <w:rFonts w:ascii="Times New Roman" w:eastAsia="Times New Roman" w:hAnsi="Times New Roman" w:cs="Times New Roman"/>
          <w:color w:val="000000"/>
          <w:sz w:val="24"/>
          <w:szCs w:val="24"/>
          <w:lang w:eastAsia="ru-RU"/>
        </w:rPr>
        <w:t>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b/>
          <w:i/>
          <w:sz w:val="24"/>
          <w:szCs w:val="24"/>
          <w:lang w:eastAsia="ru-RU"/>
        </w:rPr>
      </w:pPr>
      <w:r w:rsidRPr="008B1CD9">
        <w:rPr>
          <w:rFonts w:ascii="Times New Roman" w:eastAsia="Times New Roman" w:hAnsi="Times New Roman" w:cs="Times New Roman"/>
          <w:b/>
          <w:i/>
          <w:sz w:val="24"/>
          <w:szCs w:val="24"/>
          <w:lang w:eastAsia="ru-RU"/>
        </w:rPr>
        <w:t>Задачи предмета: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ознакомить со спецификой профессиональной деятельности и новым формам организации труда в условиях рыночных отношений и конкуренции кадров;</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ознакомить с базовыми экономическими понятиями и категориями, дающими возможность принимать эффективные экономические и организационные решения в условиях конкуренции и меняющейся социально-экономической ситуации;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сформировать экономическую культуру, экономическое мышление;</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воспитывать уважение к частной собственности, прививать этику предпринимательской деятельности;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ознакомить с отраслями современного производства и сферы услуг;</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lastRenderedPageBreak/>
        <w:t>ведущими предприятия региона;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творческими методами решения технологических задач;</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назначением и структурой маркетинговой деятельности на предприятиях;</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основными функциями менеджмента на предприятии;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основными формами оплаты труда;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порядком найма и увольнения с работы;</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содержанием труда управленческого персонала и специалистов распространенных профессий;</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устойчивостью конъюнктуры по отдельным видам работ;</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источниками информации о вакансиях для профессионального образования и трудоустройства;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путями получения профессионального образования и трудоустройства;</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w:t>
      </w:r>
    </w:p>
    <w:p w:rsidR="00735C49" w:rsidRPr="008B1CD9" w:rsidRDefault="00735C49" w:rsidP="008B1CD9">
      <w:pPr>
        <w:pStyle w:val="aa"/>
        <w:numPr>
          <w:ilvl w:val="0"/>
          <w:numId w:val="25"/>
        </w:numPr>
        <w:ind w:left="0" w:firstLine="709"/>
        <w:jc w:val="both"/>
        <w:rPr>
          <w:rFonts w:ascii="Times New Roman" w:eastAsia="Times New Roman" w:hAnsi="Times New Roman" w:cs="Times New Roman"/>
          <w:sz w:val="24"/>
          <w:szCs w:val="24"/>
          <w:lang w:eastAsia="ru-RU"/>
        </w:rPr>
      </w:pPr>
      <w:r w:rsidRPr="008B1CD9">
        <w:rPr>
          <w:rFonts w:ascii="Times New Roman" w:eastAsia="Times New Roman" w:hAnsi="Times New Roman" w:cs="Times New Roman"/>
          <w:sz w:val="24"/>
          <w:szCs w:val="24"/>
          <w:lang w:eastAsia="ru-RU"/>
        </w:rPr>
        <w:t>воспитать у учащихся бережное отношение к ресурсам, трудолюбие, гуманность, порядочность.</w:t>
      </w:r>
    </w:p>
    <w:p w:rsidR="00735C49" w:rsidRDefault="00735C49" w:rsidP="008B1CD9">
      <w:pPr>
        <w:pStyle w:val="aa"/>
        <w:tabs>
          <w:tab w:val="num" w:pos="0"/>
        </w:tabs>
        <w:ind w:firstLine="709"/>
        <w:jc w:val="both"/>
        <w:rPr>
          <w:rFonts w:ascii="Times New Roman" w:hAnsi="Times New Roman" w:cs="Times New Roman"/>
          <w:b/>
          <w:sz w:val="24"/>
          <w:szCs w:val="24"/>
          <w:lang w:eastAsia="ru-RU"/>
        </w:rPr>
      </w:pPr>
    </w:p>
    <w:p w:rsidR="007210EB" w:rsidRDefault="007210EB" w:rsidP="008B1CD9">
      <w:pPr>
        <w:pStyle w:val="aa"/>
        <w:tabs>
          <w:tab w:val="num" w:pos="0"/>
        </w:tabs>
        <w:ind w:firstLine="709"/>
        <w:jc w:val="both"/>
        <w:rPr>
          <w:rFonts w:ascii="Times New Roman" w:hAnsi="Times New Roman" w:cs="Times New Roman"/>
          <w:b/>
          <w:sz w:val="24"/>
          <w:szCs w:val="24"/>
          <w:lang w:eastAsia="ru-RU"/>
        </w:rPr>
      </w:pPr>
    </w:p>
    <w:p w:rsidR="00D06E04" w:rsidRPr="00D06E04" w:rsidRDefault="00D06E04" w:rsidP="00D06E04">
      <w:pPr>
        <w:pStyle w:val="aa"/>
        <w:ind w:firstLine="709"/>
        <w:jc w:val="both"/>
        <w:rPr>
          <w:rFonts w:ascii="Times New Roman" w:hAnsi="Times New Roman" w:cs="Times New Roman"/>
          <w:b/>
          <w:sz w:val="24"/>
          <w:szCs w:val="24"/>
          <w:lang w:eastAsia="ru-RU"/>
        </w:rPr>
      </w:pPr>
      <w:r w:rsidRPr="00D06E04">
        <w:rPr>
          <w:rFonts w:ascii="Times New Roman" w:hAnsi="Times New Roman" w:cs="Times New Roman"/>
          <w:b/>
          <w:sz w:val="24"/>
          <w:szCs w:val="24"/>
          <w:lang w:eastAsia="ru-RU"/>
        </w:rPr>
        <w:t>Содержание учебного предмета</w:t>
      </w:r>
    </w:p>
    <w:p w:rsidR="00D06E04" w:rsidRPr="00D06E04" w:rsidRDefault="00D06E04" w:rsidP="00D06E04">
      <w:pPr>
        <w:pStyle w:val="aa"/>
        <w:ind w:firstLine="709"/>
        <w:jc w:val="both"/>
        <w:rPr>
          <w:rFonts w:ascii="Times New Roman" w:hAnsi="Times New Roman" w:cs="Times New Roman"/>
          <w:sz w:val="24"/>
          <w:szCs w:val="24"/>
          <w:lang w:eastAsia="ru-RU"/>
        </w:rPr>
      </w:pPr>
    </w:p>
    <w:p w:rsidR="00D06E04" w:rsidRPr="00D06E04"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Программа предусматривает освоение материала по следующим сквозным образовательным линиям:</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технологическая культура производства;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распространенные технологии современного производства;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культура, эргономика и эстетика труда;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получение, обработка, хранение и использование технической и технологической информации;</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основы черчения, графики, дизайна;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элементы домашней и прикладной экономики, предпринимательства;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знакомство с миром профессий; выбор учащимися жизненных, профессиональных планов;</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влияние технологических процессов на окружающую среду и здоровье человека;</w:t>
      </w:r>
    </w:p>
    <w:p w:rsidR="00D06E04" w:rsidRP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методы технической, творческой, проектной деятельности;</w:t>
      </w:r>
    </w:p>
    <w:p w:rsidR="00D06E04" w:rsidRDefault="00D06E04" w:rsidP="008B1CD9">
      <w:pPr>
        <w:pStyle w:val="aa"/>
        <w:numPr>
          <w:ilvl w:val="0"/>
          <w:numId w:val="26"/>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история, перспективы и социальные последствия развития технологии и техники.</w:t>
      </w:r>
    </w:p>
    <w:p w:rsidR="00D06E04" w:rsidRPr="00D06E04" w:rsidRDefault="00D06E04" w:rsidP="00C435CD">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Общими во всех направлениях программы являются разделы «Технологии</w:t>
      </w:r>
      <w:r w:rsidR="00C435C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p>
    <w:p w:rsidR="00D06E04" w:rsidRPr="00D06E04"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 xml:space="preserve">Данная программа позволяет получить представление о целях, содержании, </w:t>
      </w:r>
      <w:r w:rsidR="00C435CD" w:rsidRPr="00D06E04">
        <w:rPr>
          <w:rFonts w:ascii="Times New Roman" w:hAnsi="Times New Roman" w:cs="Times New Roman"/>
          <w:sz w:val="24"/>
          <w:szCs w:val="24"/>
          <w:lang w:eastAsia="ru-RU"/>
        </w:rPr>
        <w:t>воспитании</w:t>
      </w:r>
      <w:r w:rsidRPr="00D06E04">
        <w:rPr>
          <w:rFonts w:ascii="Times New Roman" w:hAnsi="Times New Roman" w:cs="Times New Roman"/>
          <w:sz w:val="24"/>
          <w:szCs w:val="24"/>
          <w:lang w:eastAsia="ru-RU"/>
        </w:rPr>
        <w:t xml:space="preserve"> и развитии обучающихся средствами данного учебного предмета, а также конкретизирует содержание предметных тем образовательного стандарта, отражает распределение учебных часов по разделам и темам курса. Программа включает</w:t>
      </w:r>
      <w:r w:rsidR="00C435C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рекомендуемую последовательность, которую можно изменять с учетом оснащенности школ, материальных возможностей обучающихся и социальной востребованности.</w:t>
      </w:r>
    </w:p>
    <w:p w:rsidR="00D06E04" w:rsidRPr="00D06E04"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 xml:space="preserve">Отличие данной разработки состоит в том, что она учитывает интересы как девочек, так и мальчиков, давая им возможность получить первичные представления </w:t>
      </w:r>
      <w:proofErr w:type="gramStart"/>
      <w:r w:rsidRPr="00D06E04">
        <w:rPr>
          <w:rFonts w:ascii="Times New Roman" w:hAnsi="Times New Roman" w:cs="Times New Roman"/>
          <w:sz w:val="24"/>
          <w:szCs w:val="24"/>
          <w:lang w:eastAsia="ru-RU"/>
        </w:rPr>
        <w:t>о</w:t>
      </w:r>
      <w:proofErr w:type="gramEnd"/>
      <w:r w:rsidRPr="00D06E04">
        <w:rPr>
          <w:rFonts w:ascii="Times New Roman" w:hAnsi="Times New Roman" w:cs="Times New Roman"/>
          <w:sz w:val="24"/>
          <w:szCs w:val="24"/>
          <w:lang w:eastAsia="ru-RU"/>
        </w:rPr>
        <w:t xml:space="preserve"> всех разделах программы и профессиональные знания и умения по широкому кругу </w:t>
      </w:r>
      <w:r w:rsidRPr="00D06E04">
        <w:rPr>
          <w:rFonts w:ascii="Times New Roman" w:hAnsi="Times New Roman" w:cs="Times New Roman"/>
          <w:sz w:val="24"/>
          <w:szCs w:val="24"/>
          <w:lang w:eastAsia="ru-RU"/>
        </w:rPr>
        <w:lastRenderedPageBreak/>
        <w:t>профессий, интересных для обеих категорий обучающихся, облегчающих процесс социальной адаптации, помогающих активизировать и углубить их познавательную деятельность. Изделия для практических работ выбираются учителем и могут варьироваться в зависимости от степени подготовленности учащихся, их пола, интересов.</w:t>
      </w:r>
    </w:p>
    <w:p w:rsidR="00D06E04" w:rsidRDefault="00D06E04" w:rsidP="00D06E04">
      <w:pPr>
        <w:pStyle w:val="aa"/>
        <w:ind w:firstLine="709"/>
        <w:jc w:val="both"/>
        <w:rPr>
          <w:rFonts w:ascii="Times New Roman" w:hAnsi="Times New Roman" w:cs="Times New Roman"/>
          <w:sz w:val="24"/>
          <w:szCs w:val="24"/>
          <w:lang w:eastAsia="ru-RU"/>
        </w:rPr>
      </w:pPr>
    </w:p>
    <w:p w:rsidR="00C435CD" w:rsidRPr="00D06E04" w:rsidRDefault="00C435CD" w:rsidP="00D06E04">
      <w:pPr>
        <w:pStyle w:val="aa"/>
        <w:ind w:firstLine="709"/>
        <w:jc w:val="both"/>
        <w:rPr>
          <w:rFonts w:ascii="Times New Roman" w:hAnsi="Times New Roman" w:cs="Times New Roman"/>
          <w:sz w:val="24"/>
          <w:szCs w:val="24"/>
          <w:lang w:eastAsia="ru-RU"/>
        </w:rPr>
      </w:pPr>
    </w:p>
    <w:p w:rsidR="00C435CD" w:rsidRDefault="00D06E04" w:rsidP="00D06E04">
      <w:pPr>
        <w:pStyle w:val="aa"/>
        <w:ind w:firstLine="709"/>
        <w:jc w:val="both"/>
        <w:rPr>
          <w:rFonts w:ascii="Times New Roman" w:hAnsi="Times New Roman" w:cs="Times New Roman"/>
          <w:sz w:val="24"/>
          <w:szCs w:val="24"/>
          <w:lang w:eastAsia="ru-RU"/>
        </w:rPr>
      </w:pPr>
      <w:r w:rsidRPr="00C435CD">
        <w:rPr>
          <w:rFonts w:ascii="Times New Roman" w:hAnsi="Times New Roman" w:cs="Times New Roman"/>
          <w:b/>
          <w:sz w:val="24"/>
          <w:szCs w:val="24"/>
          <w:lang w:eastAsia="ru-RU"/>
        </w:rPr>
        <w:t>Описание ценностных ориентиров содержания учебного предмета</w:t>
      </w:r>
      <w:r w:rsidRPr="00D06E04">
        <w:rPr>
          <w:rFonts w:ascii="Times New Roman" w:hAnsi="Times New Roman" w:cs="Times New Roman"/>
          <w:sz w:val="24"/>
          <w:szCs w:val="24"/>
          <w:lang w:eastAsia="ru-RU"/>
        </w:rPr>
        <w:t xml:space="preserve"> </w:t>
      </w:r>
    </w:p>
    <w:p w:rsidR="00C435CD" w:rsidRDefault="00C435CD" w:rsidP="00D06E04">
      <w:pPr>
        <w:pStyle w:val="aa"/>
        <w:ind w:firstLine="709"/>
        <w:jc w:val="both"/>
        <w:rPr>
          <w:rFonts w:ascii="Times New Roman" w:hAnsi="Times New Roman" w:cs="Times New Roman"/>
          <w:sz w:val="24"/>
          <w:szCs w:val="24"/>
          <w:lang w:eastAsia="ru-RU"/>
        </w:rPr>
      </w:pPr>
    </w:p>
    <w:p w:rsidR="004A1EE3" w:rsidRDefault="00D06E04" w:rsidP="00D06E04">
      <w:pPr>
        <w:pStyle w:val="aa"/>
        <w:ind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Программа предусматривает формирование у обучающихся общеучебных умений</w:t>
      </w:r>
      <w:r w:rsidR="00C435C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и</w:t>
      </w:r>
      <w:r w:rsidR="00C435C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навыков, универсальных способов деятельности и ключевых компетенций.</w:t>
      </w:r>
    </w:p>
    <w:p w:rsidR="00D06E04" w:rsidRPr="00C435CD" w:rsidRDefault="00D06E04" w:rsidP="007210EB">
      <w:pPr>
        <w:pStyle w:val="aa"/>
        <w:ind w:firstLine="709"/>
        <w:jc w:val="both"/>
        <w:rPr>
          <w:rFonts w:ascii="Times New Roman" w:hAnsi="Times New Roman" w:cs="Times New Roman"/>
          <w:i/>
          <w:sz w:val="24"/>
          <w:szCs w:val="24"/>
          <w:lang w:eastAsia="ru-RU"/>
        </w:rPr>
      </w:pPr>
      <w:r w:rsidRPr="00D06E04">
        <w:rPr>
          <w:rFonts w:ascii="Times New Roman" w:hAnsi="Times New Roman" w:cs="Times New Roman"/>
          <w:sz w:val="24"/>
          <w:szCs w:val="24"/>
          <w:lang w:eastAsia="ru-RU"/>
        </w:rPr>
        <w:t>В</w:t>
      </w:r>
      <w:r w:rsidR="00C435C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 xml:space="preserve">результате обучения учащиеся </w:t>
      </w:r>
      <w:r w:rsidRPr="00C435CD">
        <w:rPr>
          <w:rFonts w:ascii="Times New Roman" w:hAnsi="Times New Roman" w:cs="Times New Roman"/>
          <w:i/>
          <w:sz w:val="24"/>
          <w:szCs w:val="24"/>
          <w:lang w:eastAsia="ru-RU"/>
        </w:rPr>
        <w:t>овладеют:</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D06E04" w:rsidRPr="00C435CD" w:rsidRDefault="00D06E04" w:rsidP="007210EB">
      <w:pPr>
        <w:pStyle w:val="aa"/>
        <w:ind w:firstLine="709"/>
        <w:jc w:val="both"/>
        <w:rPr>
          <w:rFonts w:ascii="Times New Roman" w:hAnsi="Times New Roman" w:cs="Times New Roman"/>
          <w:i/>
          <w:sz w:val="24"/>
          <w:szCs w:val="24"/>
          <w:lang w:eastAsia="ru-RU"/>
        </w:rPr>
      </w:pPr>
      <w:r w:rsidRPr="00D06E04">
        <w:rPr>
          <w:rFonts w:ascii="Times New Roman" w:hAnsi="Times New Roman" w:cs="Times New Roman"/>
          <w:sz w:val="24"/>
          <w:szCs w:val="24"/>
          <w:lang w:eastAsia="ru-RU"/>
        </w:rPr>
        <w:t>В</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 xml:space="preserve">результате изучения технологии ученик независимо от изучаемого блока или раздела </w:t>
      </w:r>
      <w:r w:rsidRPr="00C435CD">
        <w:rPr>
          <w:rFonts w:ascii="Times New Roman" w:hAnsi="Times New Roman" w:cs="Times New Roman"/>
          <w:i/>
          <w:sz w:val="24"/>
          <w:szCs w:val="24"/>
          <w:lang w:eastAsia="ru-RU"/>
        </w:rPr>
        <w:t>получает возможность познакомиться:</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 основными технологическими понятиями и характеристиками;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назначением и технологическими свойствами материалов;</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назначением и устройством применяемых ручных инструментов, приспособлений, машин и оборудования;</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профессиями и специальностями, связанными с обработкой материалов, созданием изделий из них, получением продукции;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 значением здорового питания для сохранения своего здоровья;</w:t>
      </w:r>
    </w:p>
    <w:p w:rsidR="00D06E04" w:rsidRPr="004A1EE3" w:rsidRDefault="00D06E04" w:rsidP="00C629A3">
      <w:pPr>
        <w:pStyle w:val="aa"/>
        <w:ind w:firstLine="709"/>
        <w:jc w:val="both"/>
        <w:rPr>
          <w:rFonts w:ascii="Times New Roman" w:hAnsi="Times New Roman" w:cs="Times New Roman"/>
          <w:i/>
          <w:sz w:val="24"/>
          <w:szCs w:val="24"/>
          <w:lang w:eastAsia="ru-RU"/>
        </w:rPr>
      </w:pPr>
      <w:r w:rsidRPr="004A1EE3">
        <w:rPr>
          <w:rFonts w:ascii="Times New Roman" w:hAnsi="Times New Roman" w:cs="Times New Roman"/>
          <w:i/>
          <w:sz w:val="24"/>
          <w:szCs w:val="24"/>
          <w:lang w:eastAsia="ru-RU"/>
        </w:rPr>
        <w:t>выполнять по установленным нормативам следующие трудовые операции и работы:</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рационально организовывать рабочее место;</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находить необходимую информацию в различных источниках;</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применять конструкторскую и технологическую документацию;</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составлять последовательность выполнения технологических операций для изготовления изделия или выполнения работ;</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выбирать сырье, материалы, пищевые продукты, инструменты и оборудование для выполнения работ;</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конструировать, моделировать, изготавливать изделия;</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соблюдать безопасные приемы труда и правила пользования ручными инструментами, машинами и электрооборудованием;</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осуществлять доступными мерительными средствами, измерительными приборами</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и</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визуально контроль качества изготавливаемого изделия (детали);</w:t>
      </w:r>
    </w:p>
    <w:p w:rsidR="004A1EE3"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находить и устранять допущенные дефекты;</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lastRenderedPageBreak/>
        <w:t>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планировать работы с учетом имеющихся ресурсов и условий;</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распределять работу при коллективной деятельности; использовать приобретенные знания и умения в практической деятельности и</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повседневной жизни: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для понимания ценности материальной культуры для жизни и развития человека;</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формирования эстетической среды бытия;</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развития творческих способностей и достижения высоких результатов преобразующей творческой деятельности человека;</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получения технико-технологических сведений из разнообразных источников информации;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организации индивидуальной и коллективной трудовой деятельности;</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изготовления изделий декоративно-прикладного искусства для оформления интерьера;</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изготовления или ремонта изделий из различных материалов с использованием ручных инструментов, приспособлений, машин, оборудования;</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контроля качества выполняемых работ с применением мерительных, контрольных и разметочных инструментов;</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выполнения безопасных приемов труда и правил электробезопасности, санитарии и гигиены;</w:t>
      </w:r>
    </w:p>
    <w:p w:rsidR="00D06E04" w:rsidRP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оценки затрат, необходимых для создания объекта или услуги;</w:t>
      </w:r>
    </w:p>
    <w:p w:rsidR="00D06E04" w:rsidRDefault="00D06E04" w:rsidP="007210EB">
      <w:pPr>
        <w:pStyle w:val="aa"/>
        <w:numPr>
          <w:ilvl w:val="0"/>
          <w:numId w:val="27"/>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построения планов профессионального образования и трудоустройства.</w:t>
      </w:r>
    </w:p>
    <w:p w:rsidR="001F4ADF" w:rsidRDefault="001F4ADF" w:rsidP="007210EB">
      <w:pPr>
        <w:pStyle w:val="aa"/>
        <w:ind w:firstLine="709"/>
        <w:jc w:val="both"/>
        <w:rPr>
          <w:rFonts w:ascii="Times New Roman" w:hAnsi="Times New Roman" w:cs="Times New Roman"/>
          <w:sz w:val="24"/>
          <w:szCs w:val="24"/>
          <w:lang w:eastAsia="ru-RU"/>
        </w:rPr>
      </w:pPr>
    </w:p>
    <w:p w:rsidR="0051786D" w:rsidRPr="00D06E04" w:rsidRDefault="0051786D" w:rsidP="007210EB">
      <w:pPr>
        <w:pStyle w:val="aa"/>
        <w:ind w:firstLine="709"/>
        <w:jc w:val="both"/>
        <w:rPr>
          <w:rFonts w:ascii="Times New Roman" w:hAnsi="Times New Roman" w:cs="Times New Roman"/>
          <w:sz w:val="24"/>
          <w:szCs w:val="24"/>
          <w:lang w:eastAsia="ru-RU"/>
        </w:rPr>
      </w:pPr>
    </w:p>
    <w:p w:rsidR="001F4ADF" w:rsidRDefault="00D06E04" w:rsidP="00D06E04">
      <w:pPr>
        <w:pStyle w:val="aa"/>
        <w:ind w:firstLine="709"/>
        <w:jc w:val="both"/>
        <w:rPr>
          <w:rFonts w:ascii="Times New Roman" w:hAnsi="Times New Roman" w:cs="Times New Roman"/>
          <w:b/>
          <w:sz w:val="24"/>
          <w:szCs w:val="24"/>
          <w:lang w:eastAsia="ru-RU"/>
        </w:rPr>
      </w:pPr>
      <w:r w:rsidRPr="001F4ADF">
        <w:rPr>
          <w:rFonts w:ascii="Times New Roman" w:hAnsi="Times New Roman" w:cs="Times New Roman"/>
          <w:b/>
          <w:sz w:val="24"/>
          <w:szCs w:val="24"/>
          <w:lang w:eastAsia="ru-RU"/>
        </w:rPr>
        <w:t>Планируемые результаты освоения учебного предмета</w:t>
      </w:r>
    </w:p>
    <w:p w:rsidR="0051786D" w:rsidRDefault="0051786D" w:rsidP="00D06E04">
      <w:pPr>
        <w:pStyle w:val="aa"/>
        <w:ind w:firstLine="709"/>
        <w:jc w:val="both"/>
        <w:rPr>
          <w:rFonts w:ascii="Times New Roman" w:hAnsi="Times New Roman" w:cs="Times New Roman"/>
          <w:b/>
          <w:sz w:val="24"/>
          <w:szCs w:val="24"/>
          <w:lang w:eastAsia="ru-RU"/>
        </w:rPr>
      </w:pPr>
    </w:p>
    <w:p w:rsidR="00D06E04" w:rsidRPr="004A1EE3" w:rsidRDefault="00D06E04" w:rsidP="00D06E04">
      <w:pPr>
        <w:pStyle w:val="aa"/>
        <w:ind w:firstLine="709"/>
        <w:jc w:val="both"/>
        <w:rPr>
          <w:rFonts w:ascii="Times New Roman" w:hAnsi="Times New Roman" w:cs="Times New Roman"/>
          <w:i/>
          <w:sz w:val="24"/>
          <w:szCs w:val="24"/>
          <w:lang w:eastAsia="ru-RU"/>
        </w:rPr>
      </w:pPr>
      <w:r w:rsidRPr="004A1EE3">
        <w:rPr>
          <w:rFonts w:ascii="Times New Roman" w:hAnsi="Times New Roman" w:cs="Times New Roman"/>
          <w:i/>
          <w:sz w:val="24"/>
          <w:szCs w:val="24"/>
          <w:lang w:eastAsia="ru-RU"/>
        </w:rPr>
        <w:t>Выпускник научится: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06E04" w:rsidRPr="004A1EE3" w:rsidRDefault="00D06E04" w:rsidP="00C629A3">
      <w:pPr>
        <w:pStyle w:val="aa"/>
        <w:ind w:firstLine="709"/>
        <w:jc w:val="both"/>
        <w:rPr>
          <w:rFonts w:ascii="Times New Roman" w:hAnsi="Times New Roman" w:cs="Times New Roman"/>
          <w:i/>
          <w:sz w:val="24"/>
          <w:szCs w:val="24"/>
          <w:lang w:eastAsia="ru-RU"/>
        </w:rPr>
      </w:pPr>
      <w:r w:rsidRPr="004A1EE3">
        <w:rPr>
          <w:rFonts w:ascii="Times New Roman" w:hAnsi="Times New Roman" w:cs="Times New Roman"/>
          <w:i/>
          <w:sz w:val="24"/>
          <w:szCs w:val="24"/>
          <w:lang w:eastAsia="ru-RU"/>
        </w:rPr>
        <w:t>Выпускник получит возможность научиться:</w:t>
      </w:r>
    </w:p>
    <w:p w:rsidR="004A1EE3"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организовывать и осуществлять проектную деятельность на основе установленных норм и стандартов, поиск новых технологических решений, планировать</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и</w:t>
      </w:r>
      <w:r w:rsidR="004A1EE3">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 xml:space="preserve">организовывать технологический процесс с </w:t>
      </w:r>
      <w:proofErr w:type="spellStart"/>
      <w:r w:rsidRPr="00D06E04">
        <w:rPr>
          <w:rFonts w:ascii="Times New Roman" w:hAnsi="Times New Roman" w:cs="Times New Roman"/>
          <w:sz w:val="24"/>
          <w:szCs w:val="24"/>
          <w:lang w:eastAsia="ru-RU"/>
        </w:rPr>
        <w:t>учѐтом</w:t>
      </w:r>
      <w:proofErr w:type="spellEnd"/>
      <w:r w:rsidRPr="00D06E04">
        <w:rPr>
          <w:rFonts w:ascii="Times New Roman" w:hAnsi="Times New Roman" w:cs="Times New Roman"/>
          <w:sz w:val="24"/>
          <w:szCs w:val="24"/>
          <w:lang w:eastAsia="ru-RU"/>
        </w:rPr>
        <w:t xml:space="preserve"> имеющихся ресурсов и условий;</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 xml:space="preserve">осуществлять презентацию, экономическую и экологическую оценку проекта, давать примерную оценку цены </w:t>
      </w:r>
      <w:r w:rsidR="004A1EE3" w:rsidRPr="00D06E04">
        <w:rPr>
          <w:rFonts w:ascii="Times New Roman" w:hAnsi="Times New Roman" w:cs="Times New Roman"/>
          <w:sz w:val="24"/>
          <w:szCs w:val="24"/>
          <w:lang w:eastAsia="ru-RU"/>
        </w:rPr>
        <w:t>произведенного</w:t>
      </w:r>
      <w:r w:rsidRPr="00D06E04">
        <w:rPr>
          <w:rFonts w:ascii="Times New Roman" w:hAnsi="Times New Roman" w:cs="Times New Roman"/>
          <w:sz w:val="24"/>
          <w:szCs w:val="24"/>
          <w:lang w:eastAsia="ru-RU"/>
        </w:rPr>
        <w:t xml:space="preserve"> продукта как товара на рынке; разрабатывать вариант рекламы для продукта труда.</w:t>
      </w:r>
    </w:p>
    <w:p w:rsidR="00D06E04" w:rsidRPr="001F4ADF" w:rsidRDefault="00D06E04" w:rsidP="00C629A3">
      <w:pPr>
        <w:pStyle w:val="aa"/>
        <w:ind w:firstLine="709"/>
        <w:jc w:val="both"/>
        <w:rPr>
          <w:rFonts w:ascii="Times New Roman" w:hAnsi="Times New Roman" w:cs="Times New Roman"/>
          <w:i/>
          <w:sz w:val="24"/>
          <w:szCs w:val="24"/>
          <w:lang w:eastAsia="ru-RU"/>
        </w:rPr>
      </w:pPr>
      <w:r w:rsidRPr="001F4ADF">
        <w:rPr>
          <w:rFonts w:ascii="Times New Roman" w:hAnsi="Times New Roman" w:cs="Times New Roman"/>
          <w:i/>
          <w:sz w:val="24"/>
          <w:szCs w:val="24"/>
          <w:lang w:eastAsia="ru-RU"/>
        </w:rPr>
        <w:t>Современное производство и профессиональное самоопределение</w:t>
      </w:r>
    </w:p>
    <w:p w:rsidR="00D06E04" w:rsidRPr="00D06E04" w:rsidRDefault="00D06E04" w:rsidP="00C629A3">
      <w:pPr>
        <w:pStyle w:val="aa"/>
        <w:ind w:firstLine="709"/>
        <w:jc w:val="both"/>
        <w:rPr>
          <w:rFonts w:ascii="Times New Roman" w:hAnsi="Times New Roman" w:cs="Times New Roman"/>
          <w:sz w:val="24"/>
          <w:szCs w:val="24"/>
          <w:lang w:eastAsia="ru-RU"/>
        </w:rPr>
      </w:pPr>
      <w:r w:rsidRPr="001F4ADF">
        <w:rPr>
          <w:rFonts w:ascii="Times New Roman" w:hAnsi="Times New Roman" w:cs="Times New Roman"/>
          <w:i/>
          <w:sz w:val="24"/>
          <w:szCs w:val="24"/>
          <w:lang w:eastAsia="ru-RU"/>
        </w:rPr>
        <w:t>Выпускник научится</w:t>
      </w:r>
      <w:r w:rsidRPr="00D06E04">
        <w:rPr>
          <w:rFonts w:ascii="Times New Roman" w:hAnsi="Times New Roman" w:cs="Times New Roman"/>
          <w:sz w:val="24"/>
          <w:szCs w:val="24"/>
          <w:lang w:eastAsia="ru-RU"/>
        </w:rPr>
        <w:t xml:space="preserve"> построению 2</w:t>
      </w:r>
      <w:r w:rsidR="004A1EE3">
        <w:rPr>
          <w:rFonts w:ascii="Times New Roman" w:hAnsi="Times New Roman" w:cs="Times New Roman"/>
          <w:sz w:val="24"/>
          <w:szCs w:val="24"/>
          <w:lang w:eastAsia="ru-RU"/>
        </w:rPr>
        <w:t>-</w:t>
      </w:r>
      <w:r w:rsidRPr="00D06E04">
        <w:rPr>
          <w:rFonts w:ascii="Times New Roman" w:hAnsi="Times New Roman" w:cs="Times New Roman"/>
          <w:sz w:val="24"/>
          <w:szCs w:val="24"/>
          <w:lang w:eastAsia="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D06E04" w:rsidRPr="001F4ADF" w:rsidRDefault="00D06E04" w:rsidP="00C629A3">
      <w:pPr>
        <w:pStyle w:val="aa"/>
        <w:ind w:firstLine="709"/>
        <w:jc w:val="both"/>
        <w:rPr>
          <w:rFonts w:ascii="Times New Roman" w:hAnsi="Times New Roman" w:cs="Times New Roman"/>
          <w:i/>
          <w:sz w:val="24"/>
          <w:szCs w:val="24"/>
          <w:lang w:eastAsia="ru-RU"/>
        </w:rPr>
      </w:pPr>
      <w:r w:rsidRPr="001F4ADF">
        <w:rPr>
          <w:rFonts w:ascii="Times New Roman" w:hAnsi="Times New Roman" w:cs="Times New Roman"/>
          <w:i/>
          <w:sz w:val="24"/>
          <w:szCs w:val="24"/>
          <w:lang w:eastAsia="ru-RU"/>
        </w:rPr>
        <w:t>Выпускник получит возможность научиться: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планировать профессиональную карьеру;</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lastRenderedPageBreak/>
        <w:t>рационально выбирать пути продолжения образования или трудоустройства;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ориентироваться в информации по трудоустройству и продолжению образования;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оценивать свои возможности и возможности своей семьи для предпринимательской деятельности.</w:t>
      </w:r>
    </w:p>
    <w:p w:rsidR="00D06E04" w:rsidRPr="004A1EE3" w:rsidRDefault="00D06E04" w:rsidP="0082161D">
      <w:pPr>
        <w:pStyle w:val="aa"/>
        <w:ind w:firstLine="709"/>
        <w:jc w:val="both"/>
        <w:rPr>
          <w:rFonts w:ascii="Times New Roman" w:hAnsi="Times New Roman" w:cs="Times New Roman"/>
          <w:b/>
          <w:sz w:val="24"/>
          <w:szCs w:val="24"/>
          <w:lang w:eastAsia="ru-RU"/>
        </w:rPr>
      </w:pPr>
      <w:r w:rsidRPr="004A1EE3">
        <w:rPr>
          <w:rFonts w:ascii="Times New Roman" w:hAnsi="Times New Roman" w:cs="Times New Roman"/>
          <w:b/>
          <w:sz w:val="24"/>
          <w:szCs w:val="24"/>
          <w:lang w:eastAsia="ru-RU"/>
        </w:rPr>
        <w:t>Личностные результаты освоения обучающимися предмета «Технология»</w:t>
      </w:r>
      <w:r w:rsidR="0082161D">
        <w:rPr>
          <w:rFonts w:ascii="Times New Roman" w:hAnsi="Times New Roman" w:cs="Times New Roman"/>
          <w:b/>
          <w:sz w:val="24"/>
          <w:szCs w:val="24"/>
          <w:lang w:eastAsia="ru-RU"/>
        </w:rPr>
        <w:t>:</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проявление технико-технологического и экономического мышления при организации своей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самооценка готовности к предпринимательской деятельности в сфере технологий, рациональному ведению домашнего хозяйства;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D06E04" w:rsidRPr="004A1EE3" w:rsidRDefault="00D06E04" w:rsidP="0082161D">
      <w:pPr>
        <w:pStyle w:val="aa"/>
        <w:ind w:firstLine="709"/>
        <w:jc w:val="both"/>
        <w:rPr>
          <w:rFonts w:ascii="Times New Roman" w:hAnsi="Times New Roman" w:cs="Times New Roman"/>
          <w:b/>
          <w:sz w:val="24"/>
          <w:szCs w:val="24"/>
          <w:lang w:eastAsia="ru-RU"/>
        </w:rPr>
      </w:pPr>
      <w:r w:rsidRPr="004A1EE3">
        <w:rPr>
          <w:rFonts w:ascii="Times New Roman" w:hAnsi="Times New Roman" w:cs="Times New Roman"/>
          <w:b/>
          <w:sz w:val="24"/>
          <w:szCs w:val="24"/>
          <w:lang w:eastAsia="ru-RU"/>
        </w:rPr>
        <w:t>Метапредметные результаты освоения учащимися предмета «Технология»</w:t>
      </w:r>
      <w:r w:rsidR="0082161D">
        <w:rPr>
          <w:rFonts w:ascii="Times New Roman" w:hAnsi="Times New Roman" w:cs="Times New Roman"/>
          <w:b/>
          <w:sz w:val="24"/>
          <w:szCs w:val="24"/>
          <w:lang w:eastAsia="ru-RU"/>
        </w:rPr>
        <w:t>:</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самостоятельное определение цели своего обучения, постановка и формулировка для себя новых задач в учебе и познавательной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алгоритмизированное планирование процесса познавательно-трудовой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r w:rsidR="00215B25">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поиск новых решений возникшей технической или организационной проблемы;</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lastRenderedPageBreak/>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осознанное использование речевых сре</w:t>
      </w:r>
      <w:proofErr w:type="gramStart"/>
      <w:r w:rsidRPr="00D06E04">
        <w:rPr>
          <w:rFonts w:ascii="Times New Roman" w:hAnsi="Times New Roman" w:cs="Times New Roman"/>
          <w:sz w:val="24"/>
          <w:szCs w:val="24"/>
          <w:lang w:eastAsia="ru-RU"/>
        </w:rPr>
        <w:t>дств в с</w:t>
      </w:r>
      <w:proofErr w:type="gramEnd"/>
      <w:r w:rsidRPr="00D06E04">
        <w:rPr>
          <w:rFonts w:ascii="Times New Roman" w:hAnsi="Times New Roman" w:cs="Times New Roman"/>
          <w:sz w:val="24"/>
          <w:szCs w:val="24"/>
          <w:lang w:eastAsia="ru-RU"/>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w:t>
      </w:r>
      <w:r w:rsidR="0082161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w:t>
      </w:r>
      <w:r w:rsidR="0082161D">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ресурсы и другие базы данных;</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оценивание правильности выполнения учебной задачи, собственных возможностей ее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06E04" w:rsidRPr="00215B25" w:rsidRDefault="00D06E04" w:rsidP="0082161D">
      <w:pPr>
        <w:pStyle w:val="aa"/>
        <w:ind w:firstLine="709"/>
        <w:jc w:val="both"/>
        <w:rPr>
          <w:rFonts w:ascii="Times New Roman" w:hAnsi="Times New Roman" w:cs="Times New Roman"/>
          <w:b/>
          <w:sz w:val="24"/>
          <w:szCs w:val="24"/>
          <w:lang w:eastAsia="ru-RU"/>
        </w:rPr>
      </w:pPr>
      <w:r w:rsidRPr="00215B25">
        <w:rPr>
          <w:rFonts w:ascii="Times New Roman" w:hAnsi="Times New Roman" w:cs="Times New Roman"/>
          <w:b/>
          <w:sz w:val="24"/>
          <w:szCs w:val="24"/>
          <w:lang w:eastAsia="ru-RU"/>
        </w:rPr>
        <w:t>Предметные результаты</w:t>
      </w:r>
      <w:r w:rsidR="00215B25" w:rsidRPr="00215B25">
        <w:rPr>
          <w:rFonts w:ascii="Times New Roman" w:hAnsi="Times New Roman" w:cs="Times New Roman"/>
          <w:b/>
          <w:sz w:val="24"/>
          <w:szCs w:val="24"/>
          <w:lang w:eastAsia="ru-RU"/>
        </w:rPr>
        <w:t xml:space="preserve"> </w:t>
      </w:r>
      <w:r w:rsidRPr="00215B25">
        <w:rPr>
          <w:rFonts w:ascii="Times New Roman" w:hAnsi="Times New Roman" w:cs="Times New Roman"/>
          <w:b/>
          <w:sz w:val="24"/>
          <w:szCs w:val="24"/>
          <w:lang w:eastAsia="ru-RU"/>
        </w:rPr>
        <w:t>освоения учащимися предмета «Технология»</w:t>
      </w:r>
      <w:r w:rsidR="0082161D">
        <w:rPr>
          <w:rFonts w:ascii="Times New Roman" w:hAnsi="Times New Roman" w:cs="Times New Roman"/>
          <w:b/>
          <w:sz w:val="24"/>
          <w:szCs w:val="24"/>
          <w:lang w:eastAsia="ru-RU"/>
        </w:rPr>
        <w:t>:</w:t>
      </w:r>
    </w:p>
    <w:p w:rsidR="00D06E04" w:rsidRPr="00215B25" w:rsidRDefault="00215B25" w:rsidP="0082161D">
      <w:pPr>
        <w:pStyle w:val="aa"/>
        <w:ind w:firstLine="709"/>
        <w:jc w:val="both"/>
        <w:rPr>
          <w:rFonts w:ascii="Times New Roman" w:hAnsi="Times New Roman" w:cs="Times New Roman"/>
          <w:i/>
          <w:sz w:val="24"/>
          <w:szCs w:val="24"/>
          <w:lang w:eastAsia="ru-RU"/>
        </w:rPr>
      </w:pPr>
      <w:r w:rsidRPr="00215B25">
        <w:rPr>
          <w:rFonts w:ascii="Times New Roman" w:hAnsi="Times New Roman" w:cs="Times New Roman"/>
          <w:i/>
          <w:sz w:val="24"/>
          <w:szCs w:val="24"/>
          <w:lang w:eastAsia="ru-RU"/>
        </w:rPr>
        <w:t xml:space="preserve">В </w:t>
      </w:r>
      <w:r w:rsidR="00D06E04" w:rsidRPr="00215B25">
        <w:rPr>
          <w:rFonts w:ascii="Times New Roman" w:hAnsi="Times New Roman" w:cs="Times New Roman"/>
          <w:i/>
          <w:sz w:val="24"/>
          <w:szCs w:val="24"/>
          <w:lang w:eastAsia="ru-RU"/>
        </w:rPr>
        <w:t>познавательной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 xml:space="preserve">практическое освоение </w:t>
      </w:r>
      <w:proofErr w:type="gramStart"/>
      <w:r w:rsidRPr="00D06E04">
        <w:rPr>
          <w:rFonts w:ascii="Times New Roman" w:hAnsi="Times New Roman" w:cs="Times New Roman"/>
          <w:sz w:val="24"/>
          <w:szCs w:val="24"/>
          <w:lang w:eastAsia="ru-RU"/>
        </w:rPr>
        <w:t>обучающимися</w:t>
      </w:r>
      <w:proofErr w:type="gramEnd"/>
      <w:r w:rsidR="00215B25">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w:t>
      </w:r>
      <w:r w:rsidR="00215B25">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материалов и областей их применения;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w:t>
      </w:r>
      <w:r w:rsidRPr="00D06E04">
        <w:rPr>
          <w:rFonts w:ascii="Times New Roman" w:hAnsi="Times New Roman" w:cs="Times New Roman"/>
          <w:sz w:val="24"/>
          <w:szCs w:val="24"/>
          <w:lang w:eastAsia="ru-RU"/>
        </w:rPr>
        <w:lastRenderedPageBreak/>
        <w:t>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овладение средствами и формами графического отображения объектов или процессов, правилами выполнения графической документации; методами чтения технической, технологической и инструктивной информации;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овладение алгоритмами и методами решения организационных и технико-технологических задач; элементами научной организации труда, формами деятельности, соответствующими культуре труда и технологической культуре производства;</w:t>
      </w:r>
    </w:p>
    <w:p w:rsidR="00D06E04" w:rsidRPr="00215B25" w:rsidRDefault="00215B25" w:rsidP="0082161D">
      <w:pPr>
        <w:pStyle w:val="aa"/>
        <w:ind w:firstLine="709"/>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В </w:t>
      </w:r>
      <w:r w:rsidR="00D06E04" w:rsidRPr="00215B25">
        <w:rPr>
          <w:rFonts w:ascii="Times New Roman" w:hAnsi="Times New Roman" w:cs="Times New Roman"/>
          <w:i/>
          <w:sz w:val="24"/>
          <w:szCs w:val="24"/>
          <w:lang w:eastAsia="ru-RU"/>
        </w:rPr>
        <w:t>трудовой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норм и правил безопасного труда, пожарной безопасности, правил санитарии и гигиены;</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D06E04" w:rsidRPr="00215B25" w:rsidRDefault="00215B25" w:rsidP="0082161D">
      <w:pPr>
        <w:pStyle w:val="aa"/>
        <w:ind w:firstLine="709"/>
        <w:jc w:val="both"/>
        <w:rPr>
          <w:rFonts w:ascii="Times New Roman" w:hAnsi="Times New Roman" w:cs="Times New Roman"/>
          <w:i/>
          <w:sz w:val="24"/>
          <w:szCs w:val="24"/>
          <w:lang w:eastAsia="ru-RU"/>
        </w:rPr>
      </w:pPr>
      <w:r w:rsidRPr="00215B25">
        <w:rPr>
          <w:rFonts w:ascii="Times New Roman" w:hAnsi="Times New Roman" w:cs="Times New Roman"/>
          <w:i/>
          <w:sz w:val="24"/>
          <w:szCs w:val="24"/>
          <w:lang w:eastAsia="ru-RU"/>
        </w:rPr>
        <w:t xml:space="preserve">В </w:t>
      </w:r>
      <w:r w:rsidR="00D06E04" w:rsidRPr="00215B25">
        <w:rPr>
          <w:rFonts w:ascii="Times New Roman" w:hAnsi="Times New Roman" w:cs="Times New Roman"/>
          <w:i/>
          <w:sz w:val="24"/>
          <w:szCs w:val="24"/>
          <w:lang w:eastAsia="ru-RU"/>
        </w:rPr>
        <w:t>мотивационной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оценивание своей способности к труду в конкретной предметной деятельности, осознание ответственности за качество результатов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w:t>
      </w:r>
      <w:r w:rsidR="00215B25">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труда и выполнении работ;</w:t>
      </w:r>
    </w:p>
    <w:p w:rsidR="00D06E04" w:rsidRPr="00215B25" w:rsidRDefault="00215B25" w:rsidP="0082161D">
      <w:pPr>
        <w:pStyle w:val="aa"/>
        <w:ind w:firstLine="709"/>
        <w:jc w:val="both"/>
        <w:rPr>
          <w:rFonts w:ascii="Times New Roman" w:hAnsi="Times New Roman" w:cs="Times New Roman"/>
          <w:i/>
          <w:sz w:val="24"/>
          <w:szCs w:val="24"/>
          <w:lang w:eastAsia="ru-RU"/>
        </w:rPr>
      </w:pPr>
      <w:r w:rsidRPr="00215B25">
        <w:rPr>
          <w:rFonts w:ascii="Times New Roman" w:hAnsi="Times New Roman" w:cs="Times New Roman"/>
          <w:i/>
          <w:sz w:val="24"/>
          <w:szCs w:val="24"/>
          <w:lang w:eastAsia="ru-RU"/>
        </w:rPr>
        <w:lastRenderedPageBreak/>
        <w:t xml:space="preserve">В </w:t>
      </w:r>
      <w:r w:rsidR="00D06E04" w:rsidRPr="00215B25">
        <w:rPr>
          <w:rFonts w:ascii="Times New Roman" w:hAnsi="Times New Roman" w:cs="Times New Roman"/>
          <w:i/>
          <w:sz w:val="24"/>
          <w:szCs w:val="24"/>
          <w:lang w:eastAsia="ru-RU"/>
        </w:rPr>
        <w:t>эстетической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рациональное и эстетическое оснащение рабочего места с учетом требований эргономики и элементов научной организации труда;</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рациональный выбор рабочего костюма и опрятность рабочей одежды;</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участие в оформлении класса и школы, озеленении пришкольного участка; стремление внести красоту в домашний быт;</w:t>
      </w:r>
    </w:p>
    <w:p w:rsidR="00D06E04" w:rsidRPr="00215B25" w:rsidRDefault="00215B25" w:rsidP="0082161D">
      <w:pPr>
        <w:pStyle w:val="aa"/>
        <w:ind w:firstLine="709"/>
        <w:jc w:val="both"/>
        <w:rPr>
          <w:rFonts w:ascii="Times New Roman" w:hAnsi="Times New Roman" w:cs="Times New Roman"/>
          <w:i/>
          <w:sz w:val="24"/>
          <w:szCs w:val="24"/>
          <w:lang w:eastAsia="ru-RU"/>
        </w:rPr>
      </w:pPr>
      <w:r w:rsidRPr="00215B25">
        <w:rPr>
          <w:rFonts w:ascii="Times New Roman" w:hAnsi="Times New Roman" w:cs="Times New Roman"/>
          <w:i/>
          <w:sz w:val="24"/>
          <w:szCs w:val="24"/>
          <w:lang w:eastAsia="ru-RU"/>
        </w:rPr>
        <w:t xml:space="preserve">В </w:t>
      </w:r>
      <w:r w:rsidR="00D06E04" w:rsidRPr="00215B25">
        <w:rPr>
          <w:rFonts w:ascii="Times New Roman" w:hAnsi="Times New Roman" w:cs="Times New Roman"/>
          <w:i/>
          <w:sz w:val="24"/>
          <w:szCs w:val="24"/>
          <w:lang w:eastAsia="ru-RU"/>
        </w:rPr>
        <w:t>коммуникативной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адекватное использование речевых сре</w:t>
      </w:r>
      <w:proofErr w:type="gramStart"/>
      <w:r w:rsidRPr="00D06E04">
        <w:rPr>
          <w:rFonts w:ascii="Times New Roman" w:hAnsi="Times New Roman" w:cs="Times New Roman"/>
          <w:sz w:val="24"/>
          <w:szCs w:val="24"/>
          <w:lang w:eastAsia="ru-RU"/>
        </w:rPr>
        <w:t>дств дл</w:t>
      </w:r>
      <w:proofErr w:type="gramEnd"/>
      <w:r w:rsidRPr="00D06E04">
        <w:rPr>
          <w:rFonts w:ascii="Times New Roman" w:hAnsi="Times New Roman" w:cs="Times New Roman"/>
          <w:sz w:val="24"/>
          <w:szCs w:val="24"/>
          <w:lang w:eastAsia="ru-RU"/>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D06E04" w:rsidRPr="00215B25" w:rsidRDefault="00215B25" w:rsidP="0082161D">
      <w:pPr>
        <w:pStyle w:val="aa"/>
        <w:ind w:firstLine="709"/>
        <w:jc w:val="both"/>
        <w:rPr>
          <w:rFonts w:ascii="Times New Roman" w:hAnsi="Times New Roman" w:cs="Times New Roman"/>
          <w:i/>
          <w:sz w:val="24"/>
          <w:szCs w:val="24"/>
          <w:lang w:eastAsia="ru-RU"/>
        </w:rPr>
      </w:pPr>
      <w:r w:rsidRPr="00215B25">
        <w:rPr>
          <w:rFonts w:ascii="Times New Roman" w:hAnsi="Times New Roman" w:cs="Times New Roman"/>
          <w:i/>
          <w:sz w:val="24"/>
          <w:szCs w:val="24"/>
          <w:lang w:eastAsia="ru-RU"/>
        </w:rPr>
        <w:t xml:space="preserve">В </w:t>
      </w:r>
      <w:r w:rsidR="00D06E04" w:rsidRPr="00215B25">
        <w:rPr>
          <w:rFonts w:ascii="Times New Roman" w:hAnsi="Times New Roman" w:cs="Times New Roman"/>
          <w:i/>
          <w:sz w:val="24"/>
          <w:szCs w:val="24"/>
          <w:lang w:eastAsia="ru-RU"/>
        </w:rPr>
        <w:t>физиолого-психологической сфере:</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соблюдение  необходимой величины усилий, прилагаемых к инструментам, с</w:t>
      </w:r>
      <w:r w:rsidR="00215B25">
        <w:rPr>
          <w:rFonts w:ascii="Times New Roman" w:hAnsi="Times New Roman" w:cs="Times New Roman"/>
          <w:sz w:val="24"/>
          <w:szCs w:val="24"/>
          <w:lang w:eastAsia="ru-RU"/>
        </w:rPr>
        <w:t xml:space="preserve"> </w:t>
      </w:r>
      <w:r w:rsidRPr="00D06E04">
        <w:rPr>
          <w:rFonts w:ascii="Times New Roman" w:hAnsi="Times New Roman" w:cs="Times New Roman"/>
          <w:sz w:val="24"/>
          <w:szCs w:val="24"/>
          <w:lang w:eastAsia="ru-RU"/>
        </w:rPr>
        <w:t>учетом технологических требований;</w:t>
      </w:r>
    </w:p>
    <w:p w:rsidR="00D06E04" w:rsidRPr="00D06E04" w:rsidRDefault="00D06E04" w:rsidP="007210EB">
      <w:pPr>
        <w:pStyle w:val="aa"/>
        <w:numPr>
          <w:ilvl w:val="0"/>
          <w:numId w:val="28"/>
        </w:numPr>
        <w:ind w:left="0" w:firstLine="709"/>
        <w:jc w:val="both"/>
        <w:rPr>
          <w:rFonts w:ascii="Times New Roman" w:hAnsi="Times New Roman" w:cs="Times New Roman"/>
          <w:sz w:val="24"/>
          <w:szCs w:val="24"/>
          <w:lang w:eastAsia="ru-RU"/>
        </w:rPr>
      </w:pPr>
      <w:r w:rsidRPr="00D06E04">
        <w:rPr>
          <w:rFonts w:ascii="Times New Roman" w:hAnsi="Times New Roman" w:cs="Times New Roman"/>
          <w:sz w:val="24"/>
          <w:szCs w:val="24"/>
          <w:lang w:eastAsia="ru-RU"/>
        </w:rPr>
        <w:t>сочетание образного и логического мышления в проектной деятельности.</w:t>
      </w:r>
    </w:p>
    <w:p w:rsidR="0082161D" w:rsidRDefault="0082161D" w:rsidP="00A45F4F">
      <w:pPr>
        <w:spacing w:after="0" w:line="240" w:lineRule="auto"/>
        <w:ind w:right="-259" w:firstLine="709"/>
        <w:jc w:val="both"/>
        <w:rPr>
          <w:rFonts w:ascii="Times New Roman" w:eastAsia="Times New Roman" w:hAnsi="Times New Roman" w:cs="Times New Roman"/>
          <w:b/>
          <w:bCs/>
          <w:sz w:val="24"/>
          <w:szCs w:val="24"/>
          <w:lang w:eastAsia="ru-RU"/>
        </w:rPr>
      </w:pPr>
    </w:p>
    <w:p w:rsidR="0082161D" w:rsidRDefault="0082161D" w:rsidP="00A45F4F">
      <w:pPr>
        <w:spacing w:after="0" w:line="240" w:lineRule="auto"/>
        <w:ind w:right="-259" w:firstLine="709"/>
        <w:jc w:val="both"/>
        <w:rPr>
          <w:rFonts w:ascii="Times New Roman" w:eastAsia="Times New Roman" w:hAnsi="Times New Roman" w:cs="Times New Roman"/>
          <w:b/>
          <w:bCs/>
          <w:sz w:val="24"/>
          <w:szCs w:val="24"/>
          <w:lang w:eastAsia="ru-RU"/>
        </w:rPr>
      </w:pPr>
    </w:p>
    <w:p w:rsidR="001B2A93" w:rsidRDefault="00A45F4F" w:rsidP="001B2A93">
      <w:pPr>
        <w:tabs>
          <w:tab w:val="left" w:pos="480"/>
        </w:tabs>
        <w:spacing w:after="0" w:line="236" w:lineRule="auto"/>
        <w:ind w:firstLine="709"/>
        <w:rPr>
          <w:rFonts w:ascii="Times New Roman" w:eastAsia="Times New Roman" w:hAnsi="Times New Roman" w:cs="Times New Roman"/>
          <w:b/>
          <w:sz w:val="24"/>
          <w:szCs w:val="24"/>
          <w:lang w:eastAsia="ru-RU"/>
        </w:rPr>
      </w:pPr>
      <w:r w:rsidRPr="00A45F4F">
        <w:rPr>
          <w:rFonts w:ascii="Times New Roman" w:eastAsia="Times New Roman" w:hAnsi="Times New Roman" w:cs="Times New Roman"/>
          <w:b/>
          <w:bCs/>
          <w:sz w:val="24"/>
          <w:szCs w:val="24"/>
          <w:lang w:eastAsia="ru-RU"/>
        </w:rPr>
        <w:t>Содержание программы</w:t>
      </w:r>
      <w:r w:rsidR="001B2A93">
        <w:rPr>
          <w:rFonts w:ascii="Times New Roman" w:eastAsia="Times New Roman" w:hAnsi="Times New Roman" w:cs="Times New Roman"/>
          <w:b/>
          <w:bCs/>
          <w:sz w:val="24"/>
          <w:szCs w:val="24"/>
          <w:lang w:eastAsia="ru-RU"/>
        </w:rPr>
        <w:t xml:space="preserve"> </w:t>
      </w:r>
      <w:r w:rsidR="001B2A93" w:rsidRPr="008B1CD9">
        <w:rPr>
          <w:rFonts w:ascii="Times New Roman" w:eastAsia="Times New Roman" w:hAnsi="Times New Roman" w:cs="Times New Roman"/>
          <w:b/>
          <w:sz w:val="24"/>
          <w:szCs w:val="24"/>
          <w:lang w:eastAsia="ru-RU"/>
        </w:rPr>
        <w:t>10 класс</w:t>
      </w:r>
    </w:p>
    <w:p w:rsidR="00A45F4F" w:rsidRPr="00A45F4F" w:rsidRDefault="00A45F4F" w:rsidP="00A45F4F">
      <w:pPr>
        <w:spacing w:after="0" w:line="240" w:lineRule="auto"/>
        <w:ind w:right="-259"/>
        <w:jc w:val="center"/>
        <w:rPr>
          <w:rFonts w:ascii="Times New Roman" w:eastAsiaTheme="minorEastAsia" w:hAnsi="Times New Roman" w:cs="Times New Roman"/>
          <w:sz w:val="20"/>
          <w:szCs w:val="20"/>
          <w:lang w:eastAsia="ru-RU"/>
        </w:rPr>
      </w:pPr>
    </w:p>
    <w:p w:rsidR="008B1CD9" w:rsidRDefault="00A45F4F" w:rsidP="008B1CD9">
      <w:pPr>
        <w:tabs>
          <w:tab w:val="left" w:pos="480"/>
        </w:tabs>
        <w:spacing w:after="0" w:line="236" w:lineRule="auto"/>
        <w:ind w:firstLine="709"/>
        <w:rPr>
          <w:rFonts w:ascii="Times New Roman" w:eastAsia="Times New Roman" w:hAnsi="Times New Roman" w:cs="Times New Roman"/>
          <w:sz w:val="24"/>
          <w:szCs w:val="24"/>
          <w:lang w:eastAsia="ru-RU"/>
        </w:rPr>
      </w:pPr>
      <w:r w:rsidRPr="00A45F4F">
        <w:rPr>
          <w:rFonts w:ascii="Times New Roman" w:eastAsia="Times New Roman" w:hAnsi="Times New Roman" w:cs="Times New Roman"/>
          <w:sz w:val="24"/>
          <w:szCs w:val="24"/>
          <w:lang w:eastAsia="ru-RU"/>
        </w:rPr>
        <w:t>В связи спецификой предмета, практические занятия ведутся на всех уроках</w:t>
      </w:r>
    </w:p>
    <w:p w:rsidR="001B2A93" w:rsidRPr="007D5224" w:rsidRDefault="00923CCA" w:rsidP="001B2A9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i/>
          <w:color w:val="000000"/>
          <w:sz w:val="24"/>
          <w:szCs w:val="24"/>
          <w:shd w:val="clear" w:color="auto" w:fill="FFFFFF"/>
          <w:lang w:eastAsia="ru-RU"/>
        </w:rPr>
        <w:t>Раздел «</w:t>
      </w:r>
      <w:r w:rsidR="001B2A93" w:rsidRPr="007D5224">
        <w:rPr>
          <w:rFonts w:ascii="Times New Roman" w:eastAsia="Times New Roman" w:hAnsi="Times New Roman" w:cs="Times New Roman"/>
          <w:b/>
          <w:bCs/>
          <w:i/>
          <w:color w:val="000000"/>
          <w:sz w:val="24"/>
          <w:szCs w:val="24"/>
          <w:shd w:val="clear" w:color="auto" w:fill="FFFFFF"/>
          <w:lang w:eastAsia="ru-RU"/>
        </w:rPr>
        <w:t>Технология проект</w:t>
      </w:r>
      <w:r>
        <w:rPr>
          <w:rFonts w:ascii="Times New Roman" w:eastAsia="Times New Roman" w:hAnsi="Times New Roman" w:cs="Times New Roman"/>
          <w:b/>
          <w:bCs/>
          <w:i/>
          <w:color w:val="000000"/>
          <w:sz w:val="24"/>
          <w:szCs w:val="24"/>
          <w:shd w:val="clear" w:color="auto" w:fill="FFFFFF"/>
          <w:lang w:eastAsia="ru-RU"/>
        </w:rPr>
        <w:t xml:space="preserve">ирования </w:t>
      </w:r>
      <w:r w:rsidR="001B2A93" w:rsidRPr="007D5224">
        <w:rPr>
          <w:rFonts w:ascii="Times New Roman" w:eastAsia="Times New Roman" w:hAnsi="Times New Roman" w:cs="Times New Roman"/>
          <w:b/>
          <w:bCs/>
          <w:i/>
          <w:color w:val="000000"/>
          <w:sz w:val="24"/>
          <w:szCs w:val="24"/>
          <w:shd w:val="clear" w:color="auto" w:fill="FFFFFF"/>
          <w:lang w:eastAsia="ru-RU"/>
        </w:rPr>
        <w:t>и</w:t>
      </w:r>
      <w:r>
        <w:rPr>
          <w:rFonts w:ascii="Times New Roman" w:eastAsia="Times New Roman" w:hAnsi="Times New Roman" w:cs="Times New Roman"/>
          <w:b/>
          <w:bCs/>
          <w:i/>
          <w:color w:val="000000"/>
          <w:sz w:val="24"/>
          <w:szCs w:val="24"/>
          <w:shd w:val="clear" w:color="auto" w:fill="FFFFFF"/>
          <w:lang w:eastAsia="ru-RU"/>
        </w:rPr>
        <w:t>зделий»</w:t>
      </w:r>
    </w:p>
    <w:p w:rsidR="00D609F2" w:rsidRDefault="001B2A93" w:rsidP="001B2A9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D5224">
        <w:rPr>
          <w:rFonts w:ascii="Times New Roman" w:eastAsia="Times New Roman" w:hAnsi="Times New Roman" w:cs="Times New Roman"/>
          <w:color w:val="000000"/>
          <w:sz w:val="24"/>
          <w:szCs w:val="24"/>
          <w:shd w:val="clear" w:color="auto" w:fill="FFFFFF"/>
          <w:lang w:eastAsia="ru-RU"/>
        </w:rPr>
        <w:t>Проектирование как созда</w:t>
      </w:r>
      <w:r>
        <w:rPr>
          <w:rFonts w:ascii="Times New Roman" w:eastAsia="Times New Roman" w:hAnsi="Times New Roman" w:cs="Times New Roman"/>
          <w:color w:val="000000"/>
          <w:sz w:val="24"/>
          <w:szCs w:val="24"/>
          <w:shd w:val="clear" w:color="auto" w:fill="FFFFFF"/>
          <w:lang w:eastAsia="ru-RU"/>
        </w:rPr>
        <w:t>ние</w:t>
      </w:r>
      <w:r w:rsidRPr="007D5224">
        <w:rPr>
          <w:rFonts w:ascii="Times New Roman" w:eastAsia="Times New Roman" w:hAnsi="Times New Roman" w:cs="Times New Roman"/>
          <w:color w:val="000000"/>
          <w:sz w:val="24"/>
          <w:szCs w:val="24"/>
          <w:shd w:val="clear" w:color="auto" w:fill="FFFFFF"/>
          <w:lang w:eastAsia="ru-RU"/>
        </w:rPr>
        <w:t xml:space="preserve">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w:t>
      </w:r>
      <w:r>
        <w:rPr>
          <w:rFonts w:ascii="Times New Roman" w:eastAsia="Times New Roman" w:hAnsi="Times New Roman" w:cs="Times New Roman"/>
          <w:color w:val="000000"/>
          <w:sz w:val="24"/>
          <w:szCs w:val="24"/>
          <w:shd w:val="clear" w:color="auto" w:fill="FFFFFF"/>
          <w:lang w:eastAsia="ru-RU"/>
        </w:rPr>
        <w:t>Законы художественного проектирования.</w:t>
      </w:r>
      <w:r w:rsidRPr="007D5224">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Экспертиза и оценка изделия.</w:t>
      </w:r>
      <w:r w:rsidRPr="007D5224">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Алгоритм</w:t>
      </w:r>
      <w:r w:rsidRPr="007D5224">
        <w:rPr>
          <w:rFonts w:ascii="Times New Roman" w:eastAsia="Times New Roman" w:hAnsi="Times New Roman" w:cs="Times New Roman"/>
          <w:color w:val="000000"/>
          <w:sz w:val="24"/>
          <w:szCs w:val="24"/>
          <w:lang w:eastAsia="ru-RU"/>
        </w:rPr>
        <w:t xml:space="preserve"> проектирования. Формирование идей и предложений. Методы решения творческих задач. Логические и эвристические приемы решения  практических задач. </w:t>
      </w:r>
      <w:r w:rsidRPr="007D5224">
        <w:rPr>
          <w:rFonts w:ascii="Times New Roman" w:eastAsia="Times New Roman" w:hAnsi="Times New Roman" w:cs="Times New Roman"/>
          <w:color w:val="000000"/>
          <w:sz w:val="24"/>
          <w:szCs w:val="24"/>
          <w:shd w:val="clear" w:color="auto" w:fill="FFFFFF"/>
          <w:lang w:eastAsia="ru-RU"/>
        </w:rPr>
        <w:t>Процесс решения</w:t>
      </w:r>
      <w:r>
        <w:rPr>
          <w:rFonts w:ascii="Times New Roman" w:eastAsia="Times New Roman" w:hAnsi="Times New Roman" w:cs="Times New Roman"/>
          <w:color w:val="000000"/>
          <w:sz w:val="24"/>
          <w:szCs w:val="24"/>
          <w:shd w:val="clear" w:color="auto" w:fill="FFFFFF"/>
          <w:lang w:eastAsia="ru-RU"/>
        </w:rPr>
        <w:t xml:space="preserve"> </w:t>
      </w:r>
      <w:r w:rsidRPr="007D522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7D5224">
        <w:rPr>
          <w:rFonts w:ascii="Times New Roman" w:eastAsia="Times New Roman" w:hAnsi="Times New Roman" w:cs="Times New Roman"/>
          <w:color w:val="000000"/>
          <w:sz w:val="24"/>
          <w:szCs w:val="24"/>
          <w:shd w:val="clear" w:color="auto" w:fill="FFFFFF"/>
          <w:lang w:eastAsia="ru-RU"/>
        </w:rPr>
        <w:t>мозговой штурм и метод обратной мозговой атаки. Ме</w:t>
      </w:r>
      <w:r>
        <w:rPr>
          <w:rFonts w:ascii="Times New Roman" w:eastAsia="Times New Roman" w:hAnsi="Times New Roman" w:cs="Times New Roman"/>
          <w:color w:val="000000"/>
          <w:sz w:val="24"/>
          <w:szCs w:val="24"/>
          <w:shd w:val="clear" w:color="auto" w:fill="FFFFFF"/>
          <w:lang w:eastAsia="ru-RU"/>
        </w:rPr>
        <w:t>т</w:t>
      </w:r>
      <w:r w:rsidRPr="007D5224">
        <w:rPr>
          <w:rFonts w:ascii="Times New Roman" w:eastAsia="Times New Roman" w:hAnsi="Times New Roman" w:cs="Times New Roman"/>
          <w:color w:val="000000"/>
          <w:sz w:val="24"/>
          <w:szCs w:val="24"/>
          <w:shd w:val="clear" w:color="auto" w:fill="FFFFFF"/>
          <w:lang w:eastAsia="ru-RU"/>
        </w:rPr>
        <w:t xml:space="preserve">од контрольных вопросов. Синектика, применение морфологического анализа при решении задач. </w:t>
      </w:r>
      <w:r w:rsidR="00923CCA">
        <w:rPr>
          <w:rFonts w:ascii="Times New Roman" w:eastAsia="Times New Roman" w:hAnsi="Times New Roman" w:cs="Times New Roman"/>
          <w:color w:val="000000"/>
          <w:sz w:val="24"/>
          <w:szCs w:val="24"/>
          <w:shd w:val="clear" w:color="auto" w:fill="FFFFFF"/>
          <w:lang w:eastAsia="ru-RU"/>
        </w:rPr>
        <w:t>Эврические методы, основанные на ассоциации.</w:t>
      </w:r>
      <w:r w:rsidRPr="007D5224">
        <w:rPr>
          <w:rFonts w:ascii="Times New Roman" w:eastAsia="Times New Roman" w:hAnsi="Times New Roman" w:cs="Times New Roman"/>
          <w:color w:val="000000"/>
          <w:sz w:val="24"/>
          <w:szCs w:val="24"/>
          <w:shd w:val="clear" w:color="auto" w:fill="FFFFFF"/>
          <w:lang w:eastAsia="ru-RU"/>
        </w:rPr>
        <w:t xml:space="preserve"> Алгоритмический метод решения </w:t>
      </w:r>
      <w:r w:rsidRPr="007D5224">
        <w:rPr>
          <w:rFonts w:ascii="Times New Roman" w:eastAsia="Times New Roman" w:hAnsi="Times New Roman" w:cs="Times New Roman"/>
          <w:color w:val="000000"/>
          <w:sz w:val="24"/>
          <w:szCs w:val="24"/>
          <w:shd w:val="clear" w:color="auto" w:fill="FFFFFF"/>
          <w:lang w:eastAsia="ru-RU"/>
        </w:rPr>
        <w:lastRenderedPageBreak/>
        <w:t xml:space="preserve">изобретательных задач. </w:t>
      </w:r>
      <w:r w:rsidR="00923CCA">
        <w:rPr>
          <w:rFonts w:ascii="Times New Roman" w:eastAsia="Times New Roman" w:hAnsi="Times New Roman" w:cs="Times New Roman"/>
          <w:color w:val="000000"/>
          <w:sz w:val="24"/>
          <w:szCs w:val="24"/>
          <w:shd w:val="clear" w:color="auto" w:fill="FFFFFF"/>
          <w:lang w:eastAsia="ru-RU"/>
        </w:rPr>
        <w:t>З</w:t>
      </w:r>
      <w:r w:rsidRPr="007D5224">
        <w:rPr>
          <w:rFonts w:ascii="Times New Roman" w:eastAsia="Times New Roman" w:hAnsi="Times New Roman" w:cs="Times New Roman"/>
          <w:color w:val="000000"/>
          <w:sz w:val="24"/>
          <w:szCs w:val="24"/>
          <w:shd w:val="clear" w:color="auto" w:fill="FFFFFF"/>
          <w:lang w:eastAsia="ru-RU"/>
        </w:rPr>
        <w:t>ащита интеллектуальной собственности.</w:t>
      </w:r>
    </w:p>
    <w:p w:rsidR="00D609F2" w:rsidRPr="00D609F2" w:rsidRDefault="00D609F2" w:rsidP="001B2A9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shd w:val="clear" w:color="auto" w:fill="FFFFFF"/>
          <w:lang w:eastAsia="ru-RU"/>
        </w:rPr>
      </w:pPr>
      <w:r w:rsidRPr="00D609F2">
        <w:rPr>
          <w:rFonts w:ascii="Times New Roman" w:eastAsia="Times New Roman" w:hAnsi="Times New Roman" w:cs="Times New Roman"/>
          <w:b/>
          <w:i/>
          <w:color w:val="000000"/>
          <w:sz w:val="24"/>
          <w:szCs w:val="24"/>
          <w:shd w:val="clear" w:color="auto" w:fill="FFFFFF"/>
          <w:lang w:eastAsia="ru-RU"/>
        </w:rPr>
        <w:t>Раздел «Творческая проектная деятельность»</w:t>
      </w:r>
    </w:p>
    <w:p w:rsidR="00EE6C20" w:rsidRDefault="00D609F2" w:rsidP="001B2A9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D5224">
        <w:rPr>
          <w:rFonts w:ascii="Times New Roman" w:eastAsia="Times New Roman" w:hAnsi="Times New Roman" w:cs="Times New Roman"/>
          <w:color w:val="000000"/>
          <w:sz w:val="24"/>
          <w:szCs w:val="24"/>
          <w:shd w:val="clear" w:color="auto" w:fill="FFFFFF"/>
          <w:lang w:eastAsia="ru-RU"/>
        </w:rPr>
        <w:t xml:space="preserve">Исследовательский </w:t>
      </w:r>
      <w:r>
        <w:rPr>
          <w:rFonts w:ascii="Times New Roman" w:eastAsia="Times New Roman" w:hAnsi="Times New Roman" w:cs="Times New Roman"/>
          <w:color w:val="000000"/>
          <w:sz w:val="24"/>
          <w:szCs w:val="24"/>
          <w:shd w:val="clear" w:color="auto" w:fill="FFFFFF"/>
          <w:lang w:eastAsia="ru-RU"/>
        </w:rPr>
        <w:t xml:space="preserve">творческий </w:t>
      </w:r>
      <w:r w:rsidRPr="007D5224">
        <w:rPr>
          <w:rFonts w:ascii="Times New Roman" w:eastAsia="Times New Roman" w:hAnsi="Times New Roman" w:cs="Times New Roman"/>
          <w:color w:val="000000"/>
          <w:sz w:val="24"/>
          <w:szCs w:val="24"/>
          <w:shd w:val="clear" w:color="auto" w:fill="FFFFFF"/>
          <w:lang w:eastAsia="ru-RU"/>
        </w:rPr>
        <w:t>проект и его защита.</w:t>
      </w:r>
      <w:r>
        <w:rPr>
          <w:rFonts w:ascii="Times New Roman" w:eastAsia="Times New Roman" w:hAnsi="Times New Roman" w:cs="Times New Roman"/>
          <w:color w:val="000000"/>
          <w:sz w:val="24"/>
          <w:szCs w:val="24"/>
          <w:shd w:val="clear" w:color="auto" w:fill="FFFFFF"/>
          <w:lang w:eastAsia="ru-RU"/>
        </w:rPr>
        <w:t xml:space="preserve"> </w:t>
      </w:r>
      <w:r w:rsidRPr="00D609F2">
        <w:rPr>
          <w:rFonts w:ascii="Times New Roman" w:eastAsia="Times New Roman" w:hAnsi="Times New Roman" w:cs="Times New Roman"/>
          <w:color w:val="000000"/>
          <w:sz w:val="24"/>
          <w:szCs w:val="24"/>
          <w:shd w:val="clear" w:color="auto" w:fill="FFFFFF"/>
          <w:lang w:eastAsia="ru-RU"/>
        </w:rPr>
        <w:t xml:space="preserve">Разработка </w:t>
      </w:r>
      <w:proofErr w:type="gramStart"/>
      <w:r w:rsidRPr="00D609F2">
        <w:rPr>
          <w:rFonts w:ascii="Times New Roman" w:eastAsia="Times New Roman" w:hAnsi="Times New Roman" w:cs="Times New Roman"/>
          <w:color w:val="000000"/>
          <w:sz w:val="24"/>
          <w:szCs w:val="24"/>
          <w:shd w:val="clear" w:color="auto" w:fill="FFFFFF"/>
          <w:lang w:eastAsia="ru-RU"/>
        </w:rPr>
        <w:t>творческого</w:t>
      </w:r>
      <w:proofErr w:type="gramEnd"/>
      <w:r w:rsidRPr="00D609F2">
        <w:rPr>
          <w:rFonts w:ascii="Times New Roman" w:eastAsia="Times New Roman" w:hAnsi="Times New Roman" w:cs="Times New Roman"/>
          <w:color w:val="000000"/>
          <w:sz w:val="24"/>
          <w:szCs w:val="24"/>
          <w:shd w:val="clear" w:color="auto" w:fill="FFFFFF"/>
          <w:lang w:eastAsia="ru-RU"/>
        </w:rPr>
        <w:t xml:space="preserve"> </w:t>
      </w:r>
      <w:r w:rsidR="00EE6C20">
        <w:rPr>
          <w:rFonts w:ascii="Times New Roman" w:eastAsia="Times New Roman" w:hAnsi="Times New Roman" w:cs="Times New Roman"/>
          <w:color w:val="000000"/>
          <w:sz w:val="24"/>
          <w:szCs w:val="24"/>
          <w:shd w:val="clear" w:color="auto" w:fill="FFFFFF"/>
          <w:lang w:eastAsia="ru-RU"/>
        </w:rPr>
        <w:t>дизайн-</w:t>
      </w:r>
      <w:r w:rsidRPr="00D609F2">
        <w:rPr>
          <w:rFonts w:ascii="Times New Roman" w:eastAsia="Times New Roman" w:hAnsi="Times New Roman" w:cs="Times New Roman"/>
          <w:color w:val="000000"/>
          <w:sz w:val="24"/>
          <w:szCs w:val="24"/>
          <w:shd w:val="clear" w:color="auto" w:fill="FFFFFF"/>
          <w:lang w:eastAsia="ru-RU"/>
        </w:rPr>
        <w:t xml:space="preserve">проекта. </w:t>
      </w:r>
      <w:r w:rsidR="00EE6C20">
        <w:rPr>
          <w:rFonts w:ascii="Times New Roman" w:eastAsia="Times New Roman" w:hAnsi="Times New Roman" w:cs="Times New Roman"/>
          <w:color w:val="000000"/>
          <w:sz w:val="24"/>
          <w:szCs w:val="24"/>
          <w:shd w:val="clear" w:color="auto" w:fill="FFFFFF"/>
          <w:lang w:eastAsia="ru-RU"/>
        </w:rPr>
        <w:t>Выбор объекта проектирования. Требования к выбору объекта. Банк идей. Экспертиза изделия. Выбор материала. Проектная документация.</w:t>
      </w:r>
      <w:r w:rsidR="00EE6C20" w:rsidRPr="00EE6C20">
        <w:rPr>
          <w:rFonts w:ascii="Times New Roman" w:eastAsia="Times New Roman" w:hAnsi="Times New Roman" w:cs="Times New Roman"/>
          <w:color w:val="000000"/>
          <w:sz w:val="24"/>
          <w:szCs w:val="24"/>
          <w:shd w:val="clear" w:color="auto" w:fill="FFFFFF"/>
          <w:lang w:eastAsia="ru-RU"/>
        </w:rPr>
        <w:t xml:space="preserve"> </w:t>
      </w:r>
      <w:r w:rsidR="00EE6C20" w:rsidRPr="00D609F2">
        <w:rPr>
          <w:rFonts w:ascii="Times New Roman" w:eastAsia="Times New Roman" w:hAnsi="Times New Roman" w:cs="Times New Roman"/>
          <w:color w:val="000000"/>
          <w:sz w:val="24"/>
          <w:szCs w:val="24"/>
          <w:shd w:val="clear" w:color="auto" w:fill="FFFFFF"/>
          <w:lang w:eastAsia="ru-RU"/>
        </w:rPr>
        <w:t xml:space="preserve">Оценка качества </w:t>
      </w:r>
      <w:r w:rsidR="00EE6C20">
        <w:rPr>
          <w:rFonts w:ascii="Times New Roman" w:eastAsia="Times New Roman" w:hAnsi="Times New Roman" w:cs="Times New Roman"/>
          <w:color w:val="000000"/>
          <w:sz w:val="24"/>
          <w:szCs w:val="24"/>
          <w:shd w:val="clear" w:color="auto" w:fill="FFFFFF"/>
          <w:lang w:eastAsia="ru-RU"/>
        </w:rPr>
        <w:t xml:space="preserve">и </w:t>
      </w:r>
      <w:r w:rsidR="00EE6C20" w:rsidRPr="00D609F2">
        <w:rPr>
          <w:rFonts w:ascii="Times New Roman" w:eastAsia="Times New Roman" w:hAnsi="Times New Roman" w:cs="Times New Roman"/>
          <w:color w:val="000000"/>
          <w:sz w:val="24"/>
          <w:szCs w:val="24"/>
          <w:shd w:val="clear" w:color="auto" w:fill="FFFFFF"/>
          <w:lang w:eastAsia="ru-RU"/>
        </w:rPr>
        <w:t>материальн</w:t>
      </w:r>
      <w:r w:rsidR="00EE6C20">
        <w:rPr>
          <w:rFonts w:ascii="Times New Roman" w:eastAsia="Times New Roman" w:hAnsi="Times New Roman" w:cs="Times New Roman"/>
          <w:color w:val="000000"/>
          <w:sz w:val="24"/>
          <w:szCs w:val="24"/>
          <w:shd w:val="clear" w:color="auto" w:fill="FFFFFF"/>
          <w:lang w:eastAsia="ru-RU"/>
        </w:rPr>
        <w:t>ых затрат</w:t>
      </w:r>
      <w:r w:rsidR="00EE6C20" w:rsidRPr="00D609F2">
        <w:rPr>
          <w:rFonts w:ascii="Times New Roman" w:eastAsia="Times New Roman" w:hAnsi="Times New Roman" w:cs="Times New Roman"/>
          <w:color w:val="000000"/>
          <w:sz w:val="24"/>
          <w:szCs w:val="24"/>
          <w:shd w:val="clear" w:color="auto" w:fill="FFFFFF"/>
          <w:lang w:eastAsia="ru-RU"/>
        </w:rPr>
        <w:t xml:space="preserve"> объекта проектной деятельности. </w:t>
      </w:r>
      <w:r w:rsidR="00EE6C20">
        <w:rPr>
          <w:rFonts w:ascii="Times New Roman" w:eastAsia="Times New Roman" w:hAnsi="Times New Roman" w:cs="Times New Roman"/>
          <w:color w:val="000000"/>
          <w:sz w:val="24"/>
          <w:szCs w:val="24"/>
          <w:shd w:val="clear" w:color="auto" w:fill="FFFFFF"/>
          <w:lang w:eastAsia="ru-RU"/>
        </w:rPr>
        <w:t>Анализ результатов проектной де</w:t>
      </w:r>
      <w:r w:rsidR="0051786D">
        <w:rPr>
          <w:rFonts w:ascii="Times New Roman" w:eastAsia="Times New Roman" w:hAnsi="Times New Roman" w:cs="Times New Roman"/>
          <w:color w:val="000000"/>
          <w:sz w:val="24"/>
          <w:szCs w:val="24"/>
          <w:shd w:val="clear" w:color="auto" w:fill="FFFFFF"/>
          <w:lang w:eastAsia="ru-RU"/>
        </w:rPr>
        <w:t xml:space="preserve">ятельности. </w:t>
      </w:r>
      <w:r w:rsidR="00EE6C20" w:rsidRPr="00D609F2">
        <w:rPr>
          <w:rFonts w:ascii="Times New Roman" w:eastAsia="Times New Roman" w:hAnsi="Times New Roman" w:cs="Times New Roman"/>
          <w:color w:val="000000"/>
          <w:sz w:val="24"/>
          <w:szCs w:val="24"/>
          <w:shd w:val="clear" w:color="auto" w:fill="FFFFFF"/>
          <w:lang w:eastAsia="ru-RU"/>
        </w:rPr>
        <w:t>Оформление и презентация проекта и результатов труда.</w:t>
      </w:r>
    </w:p>
    <w:p w:rsidR="00EE6C20" w:rsidRDefault="00EE6C20" w:rsidP="001B2A9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1B2A93" w:rsidRPr="007D5224" w:rsidRDefault="00D609F2" w:rsidP="001B2A93">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9F2">
        <w:rPr>
          <w:rFonts w:ascii="Times New Roman" w:eastAsia="Times New Roman" w:hAnsi="Times New Roman" w:cs="Times New Roman"/>
          <w:color w:val="000000"/>
          <w:sz w:val="24"/>
          <w:szCs w:val="24"/>
          <w:shd w:val="clear" w:color="auto" w:fill="FFFFFF"/>
          <w:lang w:eastAsia="ru-RU"/>
        </w:rPr>
        <w:t xml:space="preserve">Поиск источников информации для выполнения проекта с использованием Применение основных методов творческого решения практических задач для создания продуктов труда. </w:t>
      </w:r>
    </w:p>
    <w:p w:rsidR="007D5224" w:rsidRDefault="00923CCA" w:rsidP="008B1CD9">
      <w:pPr>
        <w:tabs>
          <w:tab w:val="left" w:pos="480"/>
        </w:tabs>
        <w:spacing w:after="0" w:line="236" w:lineRule="auto"/>
        <w:ind w:firstLine="709"/>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Раздел «</w:t>
      </w:r>
      <w:r w:rsidR="007D5224" w:rsidRPr="007D5224">
        <w:rPr>
          <w:rFonts w:ascii="Times New Roman" w:eastAsia="Times New Roman" w:hAnsi="Times New Roman" w:cs="Times New Roman"/>
          <w:b/>
          <w:bCs/>
          <w:i/>
          <w:color w:val="000000"/>
          <w:sz w:val="24"/>
          <w:szCs w:val="24"/>
          <w:lang w:eastAsia="ru-RU"/>
        </w:rPr>
        <w:t>Технологи</w:t>
      </w:r>
      <w:r>
        <w:rPr>
          <w:rFonts w:ascii="Times New Roman" w:eastAsia="Times New Roman" w:hAnsi="Times New Roman" w:cs="Times New Roman"/>
          <w:b/>
          <w:bCs/>
          <w:i/>
          <w:color w:val="000000"/>
          <w:sz w:val="24"/>
          <w:szCs w:val="24"/>
          <w:lang w:eastAsia="ru-RU"/>
        </w:rPr>
        <w:t>и</w:t>
      </w:r>
      <w:r w:rsidR="007D5224" w:rsidRPr="007D5224">
        <w:rPr>
          <w:rFonts w:ascii="Times New Roman" w:eastAsia="Times New Roman" w:hAnsi="Times New Roman" w:cs="Times New Roman"/>
          <w:b/>
          <w:bCs/>
          <w:i/>
          <w:color w:val="000000"/>
          <w:sz w:val="24"/>
          <w:szCs w:val="24"/>
          <w:lang w:eastAsia="ru-RU"/>
        </w:rPr>
        <w:t xml:space="preserve"> в современном мире</w:t>
      </w:r>
      <w:r>
        <w:rPr>
          <w:rFonts w:ascii="Times New Roman" w:eastAsia="Times New Roman" w:hAnsi="Times New Roman" w:cs="Times New Roman"/>
          <w:b/>
          <w:bCs/>
          <w:i/>
          <w:color w:val="000000"/>
          <w:sz w:val="24"/>
          <w:szCs w:val="24"/>
          <w:lang w:eastAsia="ru-RU"/>
        </w:rPr>
        <w:t>»</w:t>
      </w:r>
    </w:p>
    <w:p w:rsidR="00923CCA" w:rsidRDefault="00923CCA" w:rsidP="008B1CD9">
      <w:pPr>
        <w:tabs>
          <w:tab w:val="left" w:pos="480"/>
        </w:tabs>
        <w:spacing w:after="0" w:line="236" w:lineRule="auto"/>
        <w:ind w:firstLine="709"/>
        <w:rPr>
          <w:rFonts w:ascii="Times New Roman" w:eastAsia="Times New Roman" w:hAnsi="Times New Roman" w:cs="Times New Roman"/>
          <w:color w:val="000000"/>
          <w:sz w:val="24"/>
          <w:szCs w:val="24"/>
          <w:lang w:eastAsia="ru-RU"/>
        </w:rPr>
      </w:pPr>
      <w:r w:rsidRPr="00923CCA">
        <w:rPr>
          <w:rFonts w:ascii="Times New Roman" w:eastAsia="Calibri" w:hAnsi="Times New Roman" w:cs="Times New Roman"/>
          <w:color w:val="000000"/>
          <w:sz w:val="24"/>
          <w:szCs w:val="24"/>
        </w:rPr>
        <w:t>Технология и техносфера.</w:t>
      </w:r>
      <w:r w:rsidRPr="00923CCA">
        <w:rPr>
          <w:rFonts w:ascii="Times New Roman" w:eastAsia="Times New Roman" w:hAnsi="Times New Roman" w:cs="Times New Roman"/>
          <w:color w:val="000000"/>
          <w:sz w:val="24"/>
          <w:szCs w:val="24"/>
          <w:lang w:eastAsia="ru-RU"/>
        </w:rPr>
        <w:t xml:space="preserve"> </w:t>
      </w:r>
      <w:r w:rsidRPr="00923CCA">
        <w:rPr>
          <w:rFonts w:ascii="Times New Roman" w:eastAsia="Calibri" w:hAnsi="Times New Roman" w:cs="Times New Roman"/>
          <w:color w:val="000000"/>
          <w:sz w:val="24"/>
          <w:szCs w:val="24"/>
        </w:rPr>
        <w:t>Технологические уклады.</w:t>
      </w:r>
      <w:r w:rsidRPr="00923C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Связь технологии с наукой, техникой и производством. Т</w:t>
      </w:r>
      <w:r w:rsidRPr="00923CCA">
        <w:rPr>
          <w:rFonts w:ascii="Times New Roman" w:eastAsia="Times New Roman" w:hAnsi="Times New Roman" w:cs="Times New Roman"/>
          <w:color w:val="000000"/>
          <w:sz w:val="24"/>
          <w:szCs w:val="24"/>
          <w:lang w:eastAsia="ru-RU"/>
        </w:rPr>
        <w:t>ехнологии энергетики. Технологии индустриального производства. Технологии производства сельскохозяйственной продукции. Технологии легкой промышленности и пищевых производств. Природоохранные технологии. Перспективные направления развития современных технологий. Новые принципы организации современного производства</w:t>
      </w:r>
      <w:r>
        <w:rPr>
          <w:rFonts w:ascii="Times New Roman" w:eastAsia="Times New Roman" w:hAnsi="Times New Roman" w:cs="Times New Roman"/>
          <w:color w:val="000000"/>
          <w:sz w:val="24"/>
          <w:szCs w:val="24"/>
          <w:lang w:eastAsia="ru-RU"/>
        </w:rPr>
        <w:t>.</w:t>
      </w:r>
    </w:p>
    <w:p w:rsidR="007D5224" w:rsidRDefault="00923CCA" w:rsidP="00923CCA">
      <w:pPr>
        <w:tabs>
          <w:tab w:val="left" w:pos="480"/>
        </w:tabs>
        <w:spacing w:after="0" w:line="236" w:lineRule="auto"/>
        <w:ind w:firstLine="709"/>
        <w:rPr>
          <w:rFonts w:ascii="Times New Roman" w:eastAsia="Times New Roman" w:hAnsi="Times New Roman" w:cs="Times New Roman"/>
          <w:b/>
          <w:i/>
          <w:color w:val="000000"/>
          <w:sz w:val="24"/>
          <w:szCs w:val="24"/>
          <w:lang w:eastAsia="ru-RU"/>
        </w:rPr>
      </w:pPr>
      <w:r w:rsidRPr="00923CCA">
        <w:rPr>
          <w:rFonts w:ascii="Times New Roman" w:eastAsia="Times New Roman" w:hAnsi="Times New Roman" w:cs="Times New Roman"/>
          <w:b/>
          <w:i/>
          <w:color w:val="000000"/>
          <w:sz w:val="24"/>
          <w:szCs w:val="24"/>
          <w:lang w:eastAsia="ru-RU"/>
        </w:rPr>
        <w:t>Раздел «Художественные ремесла»</w:t>
      </w:r>
    </w:p>
    <w:p w:rsidR="005B124D" w:rsidRDefault="00923CCA" w:rsidP="00923CCA">
      <w:pPr>
        <w:tabs>
          <w:tab w:val="left" w:pos="480"/>
        </w:tabs>
        <w:spacing w:after="0" w:line="236" w:lineRule="auto"/>
        <w:ind w:firstLine="709"/>
        <w:rPr>
          <w:rFonts w:ascii="Times New Roman" w:eastAsia="Times New Roman" w:hAnsi="Times New Roman" w:cs="Times New Roman"/>
          <w:b/>
          <w:sz w:val="24"/>
          <w:szCs w:val="24"/>
          <w:lang w:eastAsia="ru-RU"/>
        </w:rPr>
      </w:pPr>
      <w:r w:rsidRPr="00923CCA">
        <w:rPr>
          <w:rFonts w:ascii="Times New Roman" w:eastAsia="Times New Roman" w:hAnsi="Times New Roman" w:cs="Times New Roman"/>
          <w:sz w:val="24"/>
          <w:szCs w:val="24"/>
          <w:lang w:eastAsia="ru-RU"/>
        </w:rPr>
        <w:t>Традиционные виды рукоделия и декоративно-прикладного творчества.</w:t>
      </w:r>
      <w:r>
        <w:rPr>
          <w:rFonts w:ascii="Times New Roman" w:eastAsia="Times New Roman" w:hAnsi="Times New Roman" w:cs="Times New Roman"/>
          <w:sz w:val="24"/>
          <w:szCs w:val="24"/>
          <w:lang w:eastAsia="ru-RU"/>
        </w:rPr>
        <w:t xml:space="preserve"> </w:t>
      </w:r>
      <w:r w:rsidRPr="00923CCA">
        <w:rPr>
          <w:rFonts w:ascii="Times New Roman" w:eastAsia="Times New Roman" w:hAnsi="Times New Roman" w:cs="Times New Roman"/>
          <w:sz w:val="24"/>
          <w:szCs w:val="24"/>
          <w:lang w:eastAsia="ru-RU"/>
        </w:rPr>
        <w:t>Материалы</w:t>
      </w:r>
      <w:r w:rsidR="006267B8">
        <w:rPr>
          <w:rFonts w:ascii="Times New Roman" w:eastAsia="Times New Roman" w:hAnsi="Times New Roman" w:cs="Times New Roman"/>
          <w:sz w:val="24"/>
          <w:szCs w:val="24"/>
          <w:lang w:eastAsia="ru-RU"/>
        </w:rPr>
        <w:t>, инструменты</w:t>
      </w:r>
      <w:r w:rsidRPr="00923CCA">
        <w:rPr>
          <w:rFonts w:ascii="Times New Roman" w:eastAsia="Times New Roman" w:hAnsi="Times New Roman" w:cs="Times New Roman"/>
          <w:sz w:val="24"/>
          <w:szCs w:val="24"/>
          <w:lang w:eastAsia="ru-RU"/>
        </w:rPr>
        <w:t xml:space="preserve"> и оборудование для </w:t>
      </w:r>
      <w:r w:rsidR="006267B8">
        <w:rPr>
          <w:rFonts w:ascii="Times New Roman" w:eastAsia="Times New Roman" w:hAnsi="Times New Roman" w:cs="Times New Roman"/>
          <w:sz w:val="24"/>
          <w:szCs w:val="24"/>
          <w:lang w:eastAsia="ru-RU"/>
        </w:rPr>
        <w:t xml:space="preserve">плетения и </w:t>
      </w:r>
      <w:r w:rsidRPr="00923CCA">
        <w:rPr>
          <w:rFonts w:ascii="Times New Roman" w:eastAsia="Times New Roman" w:hAnsi="Times New Roman" w:cs="Times New Roman"/>
          <w:sz w:val="24"/>
          <w:szCs w:val="24"/>
          <w:lang w:eastAsia="ru-RU"/>
        </w:rPr>
        <w:t>вышивки</w:t>
      </w:r>
      <w:r w:rsidR="006267B8">
        <w:rPr>
          <w:rFonts w:ascii="Times New Roman" w:eastAsia="Times New Roman" w:hAnsi="Times New Roman" w:cs="Times New Roman"/>
          <w:sz w:val="24"/>
          <w:szCs w:val="24"/>
          <w:lang w:eastAsia="ru-RU"/>
        </w:rPr>
        <w:t xml:space="preserve"> бисером</w:t>
      </w:r>
      <w:r w:rsidRPr="00923CCA">
        <w:rPr>
          <w:rFonts w:ascii="Times New Roman" w:eastAsia="Times New Roman" w:hAnsi="Times New Roman" w:cs="Times New Roman"/>
          <w:sz w:val="24"/>
          <w:szCs w:val="24"/>
          <w:lang w:eastAsia="ru-RU"/>
        </w:rPr>
        <w:t>. Приёмы подготовки ткани к вышивке.</w:t>
      </w:r>
      <w:r>
        <w:rPr>
          <w:rFonts w:ascii="Times New Roman" w:eastAsia="Times New Roman" w:hAnsi="Times New Roman" w:cs="Times New Roman"/>
          <w:sz w:val="24"/>
          <w:szCs w:val="24"/>
          <w:lang w:eastAsia="ru-RU"/>
        </w:rPr>
        <w:t xml:space="preserve"> </w:t>
      </w:r>
      <w:r w:rsidRPr="00923CCA">
        <w:rPr>
          <w:rFonts w:ascii="Times New Roman" w:eastAsia="Times New Roman" w:hAnsi="Times New Roman" w:cs="Times New Roman"/>
          <w:sz w:val="24"/>
          <w:szCs w:val="24"/>
          <w:lang w:eastAsia="ru-RU"/>
        </w:rPr>
        <w:t xml:space="preserve">Техника вышивания </w:t>
      </w:r>
      <w:r w:rsidR="006267B8">
        <w:rPr>
          <w:rFonts w:ascii="Times New Roman" w:eastAsia="Times New Roman" w:hAnsi="Times New Roman" w:cs="Times New Roman"/>
          <w:sz w:val="24"/>
          <w:szCs w:val="24"/>
          <w:lang w:eastAsia="ru-RU"/>
        </w:rPr>
        <w:t xml:space="preserve">бисером. Вышивание бисером. </w:t>
      </w:r>
      <w:r w:rsidRPr="00923CCA">
        <w:rPr>
          <w:rFonts w:ascii="Times New Roman" w:eastAsia="Times New Roman" w:hAnsi="Times New Roman" w:cs="Times New Roman"/>
          <w:sz w:val="24"/>
          <w:szCs w:val="24"/>
          <w:lang w:eastAsia="ru-RU"/>
        </w:rPr>
        <w:t xml:space="preserve">Техника вышивания </w:t>
      </w:r>
      <w:r w:rsidR="006267B8">
        <w:rPr>
          <w:rFonts w:ascii="Times New Roman" w:eastAsia="Times New Roman" w:hAnsi="Times New Roman" w:cs="Times New Roman"/>
          <w:sz w:val="24"/>
          <w:szCs w:val="24"/>
          <w:lang w:eastAsia="ru-RU"/>
        </w:rPr>
        <w:t>стеклярусом. Объёмная вышивка бусинами и бисером. Техника плетения из бисера.</w:t>
      </w:r>
      <w:r w:rsidRPr="00923CCA">
        <w:rPr>
          <w:rFonts w:ascii="Times New Roman" w:eastAsia="Times New Roman" w:hAnsi="Times New Roman" w:cs="Times New Roman"/>
          <w:sz w:val="24"/>
          <w:szCs w:val="24"/>
          <w:lang w:eastAsia="ru-RU"/>
        </w:rPr>
        <w:t xml:space="preserve"> </w:t>
      </w:r>
      <w:r w:rsidR="006267B8">
        <w:rPr>
          <w:rFonts w:ascii="Times New Roman" w:eastAsia="Times New Roman" w:hAnsi="Times New Roman" w:cs="Times New Roman"/>
          <w:sz w:val="24"/>
          <w:szCs w:val="24"/>
          <w:lang w:eastAsia="ru-RU"/>
        </w:rPr>
        <w:t>Плетение изделия из бисера.</w:t>
      </w:r>
    </w:p>
    <w:p w:rsidR="002E52B9" w:rsidRDefault="002E52B9" w:rsidP="00923CCA">
      <w:pPr>
        <w:tabs>
          <w:tab w:val="left" w:pos="480"/>
        </w:tabs>
        <w:spacing w:after="0" w:line="236" w:lineRule="auto"/>
        <w:ind w:firstLine="709"/>
        <w:rPr>
          <w:rFonts w:ascii="Times New Roman" w:eastAsia="Times New Roman" w:hAnsi="Times New Roman" w:cs="Times New Roman"/>
          <w:b/>
          <w:sz w:val="24"/>
          <w:szCs w:val="24"/>
          <w:lang w:eastAsia="ru-RU"/>
        </w:rPr>
      </w:pPr>
    </w:p>
    <w:p w:rsidR="0051786D" w:rsidRPr="005B124D" w:rsidRDefault="0051786D" w:rsidP="00923CCA">
      <w:pPr>
        <w:tabs>
          <w:tab w:val="left" w:pos="480"/>
        </w:tabs>
        <w:spacing w:after="0" w:line="236" w:lineRule="auto"/>
        <w:ind w:firstLine="709"/>
        <w:rPr>
          <w:rFonts w:ascii="Times New Roman" w:eastAsia="Times New Roman" w:hAnsi="Times New Roman" w:cs="Times New Roman"/>
          <w:b/>
          <w:sz w:val="24"/>
          <w:szCs w:val="24"/>
          <w:lang w:eastAsia="ru-RU"/>
        </w:rPr>
      </w:pPr>
    </w:p>
    <w:p w:rsidR="007D5224" w:rsidRDefault="005B124D" w:rsidP="005B124D">
      <w:pPr>
        <w:tabs>
          <w:tab w:val="left" w:pos="480"/>
        </w:tabs>
        <w:spacing w:after="0" w:line="236" w:lineRule="auto"/>
        <w:ind w:firstLine="709"/>
        <w:rPr>
          <w:rFonts w:ascii="Times New Roman" w:eastAsia="Times New Roman" w:hAnsi="Times New Roman" w:cs="Times New Roman"/>
          <w:b/>
          <w:sz w:val="24"/>
          <w:szCs w:val="24"/>
          <w:lang w:eastAsia="ru-RU"/>
        </w:rPr>
      </w:pPr>
      <w:r w:rsidRPr="005B124D">
        <w:rPr>
          <w:rFonts w:ascii="Times New Roman" w:eastAsia="Times New Roman" w:hAnsi="Times New Roman" w:cs="Times New Roman"/>
          <w:b/>
          <w:sz w:val="24"/>
          <w:szCs w:val="24"/>
          <w:lang w:eastAsia="ru-RU"/>
        </w:rPr>
        <w:t>Содержание программы 11 класс</w:t>
      </w:r>
    </w:p>
    <w:p w:rsidR="002E52B9" w:rsidRDefault="002E52B9" w:rsidP="005B124D">
      <w:pPr>
        <w:tabs>
          <w:tab w:val="left" w:pos="480"/>
        </w:tabs>
        <w:spacing w:after="0" w:line="236" w:lineRule="auto"/>
        <w:ind w:firstLine="709"/>
        <w:rPr>
          <w:rFonts w:ascii="Times New Roman" w:eastAsia="Times New Roman" w:hAnsi="Times New Roman" w:cs="Times New Roman"/>
          <w:b/>
          <w:sz w:val="24"/>
          <w:szCs w:val="24"/>
          <w:lang w:eastAsia="ru-RU"/>
        </w:rPr>
      </w:pPr>
    </w:p>
    <w:p w:rsidR="005B124D" w:rsidRDefault="005B124D" w:rsidP="005B124D">
      <w:pPr>
        <w:tabs>
          <w:tab w:val="left" w:pos="480"/>
        </w:tabs>
        <w:spacing w:after="0" w:line="236" w:lineRule="auto"/>
        <w:ind w:firstLine="709"/>
        <w:rPr>
          <w:rFonts w:ascii="Times New Roman" w:eastAsia="Times New Roman" w:hAnsi="Times New Roman" w:cs="Times New Roman"/>
          <w:b/>
          <w:i/>
          <w:sz w:val="24"/>
          <w:szCs w:val="24"/>
          <w:lang w:eastAsia="ru-RU"/>
        </w:rPr>
      </w:pPr>
      <w:r w:rsidRPr="005B124D">
        <w:rPr>
          <w:rFonts w:ascii="Times New Roman" w:eastAsia="Times New Roman" w:hAnsi="Times New Roman" w:cs="Times New Roman"/>
          <w:b/>
          <w:i/>
          <w:sz w:val="24"/>
          <w:szCs w:val="24"/>
          <w:lang w:eastAsia="ru-RU"/>
        </w:rPr>
        <w:t>Раздел «Технологии в современном мире»</w:t>
      </w:r>
    </w:p>
    <w:p w:rsidR="005B124D" w:rsidRDefault="005B124D" w:rsidP="005B124D">
      <w:pPr>
        <w:tabs>
          <w:tab w:val="left" w:pos="480"/>
        </w:tabs>
        <w:spacing w:after="0" w:line="23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Перспективные направления развития современных технологий. Новые универсальные технологии. </w:t>
      </w:r>
      <w:r w:rsidR="002A2462">
        <w:rPr>
          <w:rFonts w:ascii="Times New Roman" w:eastAsia="Times New Roman" w:hAnsi="Times New Roman" w:cs="Times New Roman"/>
          <w:sz w:val="24"/>
          <w:szCs w:val="24"/>
          <w:lang w:eastAsia="ru-RU"/>
        </w:rPr>
        <w:t xml:space="preserve">Современные электротехнологии. Лучевые технологии. </w:t>
      </w:r>
      <w:r w:rsidR="0087192B">
        <w:rPr>
          <w:rFonts w:ascii="Times New Roman" w:eastAsia="Times New Roman" w:hAnsi="Times New Roman" w:cs="Times New Roman"/>
          <w:sz w:val="24"/>
          <w:szCs w:val="24"/>
          <w:lang w:eastAsia="ru-RU"/>
        </w:rPr>
        <w:t xml:space="preserve">Ультразвуковые технологии, Плазменная обработка. Технология </w:t>
      </w:r>
      <w:proofErr w:type="gramStart"/>
      <w:r w:rsidR="0087192B">
        <w:rPr>
          <w:rFonts w:ascii="Times New Roman" w:eastAsia="Times New Roman" w:hAnsi="Times New Roman" w:cs="Times New Roman"/>
          <w:sz w:val="24"/>
          <w:szCs w:val="24"/>
          <w:lang w:eastAsia="ru-RU"/>
        </w:rPr>
        <w:t>послойного</w:t>
      </w:r>
      <w:proofErr w:type="gramEnd"/>
      <w:r w:rsidR="0087192B">
        <w:rPr>
          <w:rFonts w:ascii="Times New Roman" w:eastAsia="Times New Roman" w:hAnsi="Times New Roman" w:cs="Times New Roman"/>
          <w:sz w:val="24"/>
          <w:szCs w:val="24"/>
          <w:lang w:eastAsia="ru-RU"/>
        </w:rPr>
        <w:t xml:space="preserve"> прототипирования. Нанотехнологии. Новые принципы организации современного производства. Автоматизация технологических процессов. </w:t>
      </w:r>
    </w:p>
    <w:p w:rsidR="00AA1BA1" w:rsidRPr="00AA1BA1" w:rsidRDefault="002E52B9" w:rsidP="00AA1BA1">
      <w:pPr>
        <w:tabs>
          <w:tab w:val="left" w:pos="480"/>
        </w:tabs>
        <w:spacing w:after="0" w:line="23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Раздел «</w:t>
      </w:r>
      <w:r w:rsidR="00AA1BA1" w:rsidRPr="00AA1BA1">
        <w:rPr>
          <w:rFonts w:ascii="Times New Roman" w:eastAsia="Times New Roman" w:hAnsi="Times New Roman" w:cs="Times New Roman"/>
          <w:b/>
          <w:i/>
          <w:sz w:val="24"/>
          <w:szCs w:val="24"/>
          <w:lang w:eastAsia="ru-RU"/>
        </w:rPr>
        <w:t>Профессиональное самоопределение и карьера</w:t>
      </w:r>
      <w:r>
        <w:rPr>
          <w:rFonts w:ascii="Times New Roman" w:eastAsia="Times New Roman" w:hAnsi="Times New Roman" w:cs="Times New Roman"/>
          <w:b/>
          <w:i/>
          <w:sz w:val="24"/>
          <w:szCs w:val="24"/>
          <w:lang w:eastAsia="ru-RU"/>
        </w:rPr>
        <w:t>»</w:t>
      </w:r>
      <w:r w:rsidR="00AA1BA1" w:rsidRPr="00AA1BA1">
        <w:rPr>
          <w:rFonts w:ascii="Times New Roman" w:eastAsia="Times New Roman" w:hAnsi="Times New Roman" w:cs="Times New Roman"/>
          <w:sz w:val="24"/>
          <w:szCs w:val="24"/>
          <w:lang w:eastAsia="ru-RU"/>
        </w:rPr>
        <w:t xml:space="preserve"> </w:t>
      </w:r>
    </w:p>
    <w:p w:rsidR="00AA1BA1" w:rsidRPr="00AA1BA1"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 xml:space="preserve">Понятие профессиональной деятельности. Разделение и специализация труда </w:t>
      </w:r>
    </w:p>
    <w:p w:rsidR="00934E52"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Профессиональная деятельность. Разделение труда. Специализация труда. Формы разделения труда. Структура и организация производства в профессиональной деятельности.</w:t>
      </w:r>
      <w:r w:rsidR="00934E52">
        <w:rPr>
          <w:rFonts w:ascii="Times New Roman" w:eastAsia="Times New Roman" w:hAnsi="Times New Roman" w:cs="Times New Roman"/>
          <w:sz w:val="24"/>
          <w:szCs w:val="24"/>
          <w:lang w:eastAsia="ru-RU"/>
        </w:rPr>
        <w:t xml:space="preserve"> </w:t>
      </w:r>
    </w:p>
    <w:p w:rsidR="00934E52"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Сферы, отрасли, предметы и процесс профессиональной деятельности</w:t>
      </w:r>
      <w:r w:rsidR="00934E52">
        <w:rPr>
          <w:rFonts w:ascii="Times New Roman" w:eastAsia="Times New Roman" w:hAnsi="Times New Roman" w:cs="Times New Roman"/>
          <w:sz w:val="24"/>
          <w:szCs w:val="24"/>
          <w:lang w:eastAsia="ru-RU"/>
        </w:rPr>
        <w:t xml:space="preserve">. </w:t>
      </w:r>
      <w:r w:rsidRPr="00AA1BA1">
        <w:rPr>
          <w:rFonts w:ascii="Times New Roman" w:eastAsia="Times New Roman" w:hAnsi="Times New Roman" w:cs="Times New Roman"/>
          <w:sz w:val="24"/>
          <w:szCs w:val="24"/>
          <w:lang w:eastAsia="ru-RU"/>
        </w:rPr>
        <w:t>Сферы профессиональной деятельности. Предмет труда. Процесс. Средства труда</w:t>
      </w:r>
      <w:r w:rsidR="00934E52">
        <w:rPr>
          <w:rFonts w:ascii="Times New Roman" w:eastAsia="Times New Roman" w:hAnsi="Times New Roman" w:cs="Times New Roman"/>
          <w:sz w:val="24"/>
          <w:szCs w:val="24"/>
          <w:lang w:eastAsia="ru-RU"/>
        </w:rPr>
        <w:t>,</w:t>
      </w:r>
      <w:r w:rsidRPr="00AA1BA1">
        <w:rPr>
          <w:rFonts w:ascii="Times New Roman" w:eastAsia="Times New Roman" w:hAnsi="Times New Roman" w:cs="Times New Roman"/>
          <w:sz w:val="24"/>
          <w:szCs w:val="24"/>
          <w:lang w:eastAsia="ru-RU"/>
        </w:rPr>
        <w:t xml:space="preserve"> орудия труда. Планирование профессиональной карьеры.</w:t>
      </w:r>
    </w:p>
    <w:p w:rsidR="00AA1BA1" w:rsidRPr="00AA1BA1"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Нормирование труда. Оплата труда. Система нормирования труда, её назначение. Виды норм труда. Организации, устанавливающие и контролирующие нормы труда.</w:t>
      </w:r>
      <w:r w:rsidR="00934E52">
        <w:rPr>
          <w:rFonts w:ascii="Times New Roman" w:eastAsia="Times New Roman" w:hAnsi="Times New Roman" w:cs="Times New Roman"/>
          <w:sz w:val="24"/>
          <w:szCs w:val="24"/>
          <w:lang w:eastAsia="ru-RU"/>
        </w:rPr>
        <w:t xml:space="preserve"> </w:t>
      </w:r>
      <w:r w:rsidRPr="00AA1BA1">
        <w:rPr>
          <w:rFonts w:ascii="Times New Roman" w:eastAsia="Times New Roman" w:hAnsi="Times New Roman" w:cs="Times New Roman"/>
          <w:sz w:val="24"/>
          <w:szCs w:val="24"/>
          <w:lang w:eastAsia="ru-RU"/>
        </w:rPr>
        <w:t>Система оплаты труда. Тарифная система и её элементы: тарифная ставка и тарифная сетка. Сдельная, повременная и договорная формы оплаты труда. Виды, применение и способы расчёта. Роль форм заработной платы в стимулировании труда. Определение видов оплаты труда для различных профессий.</w:t>
      </w:r>
    </w:p>
    <w:p w:rsidR="00AA1BA1" w:rsidRPr="00AA1BA1"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Понятие культуры труда. Профессиональная этика</w:t>
      </w:r>
      <w:r w:rsidR="00934E52">
        <w:rPr>
          <w:rFonts w:ascii="Times New Roman" w:eastAsia="Times New Roman" w:hAnsi="Times New Roman" w:cs="Times New Roman"/>
          <w:sz w:val="24"/>
          <w:szCs w:val="24"/>
          <w:lang w:eastAsia="ru-RU"/>
        </w:rPr>
        <w:t xml:space="preserve">. </w:t>
      </w:r>
      <w:r w:rsidRPr="00AA1BA1">
        <w:rPr>
          <w:rFonts w:ascii="Times New Roman" w:eastAsia="Times New Roman" w:hAnsi="Times New Roman" w:cs="Times New Roman"/>
          <w:sz w:val="24"/>
          <w:szCs w:val="24"/>
          <w:lang w:eastAsia="ru-RU"/>
        </w:rPr>
        <w:t xml:space="preserve">Понятие культуры труда и её составляющие. Технологическая дисциплина. </w:t>
      </w:r>
      <w:r w:rsidR="00934E52">
        <w:rPr>
          <w:rFonts w:ascii="Times New Roman" w:eastAsia="Times New Roman" w:hAnsi="Times New Roman" w:cs="Times New Roman"/>
          <w:sz w:val="24"/>
          <w:szCs w:val="24"/>
          <w:lang w:eastAsia="ru-RU"/>
        </w:rPr>
        <w:t>О</w:t>
      </w:r>
      <w:r w:rsidRPr="00AA1BA1">
        <w:rPr>
          <w:rFonts w:ascii="Times New Roman" w:eastAsia="Times New Roman" w:hAnsi="Times New Roman" w:cs="Times New Roman"/>
          <w:sz w:val="24"/>
          <w:szCs w:val="24"/>
          <w:lang w:eastAsia="ru-RU"/>
        </w:rPr>
        <w:t>рганиз</w:t>
      </w:r>
      <w:r w:rsidR="00934E52">
        <w:rPr>
          <w:rFonts w:ascii="Times New Roman" w:eastAsia="Times New Roman" w:hAnsi="Times New Roman" w:cs="Times New Roman"/>
          <w:sz w:val="24"/>
          <w:szCs w:val="24"/>
          <w:lang w:eastAsia="ru-RU"/>
        </w:rPr>
        <w:t>ация</w:t>
      </w:r>
      <w:r w:rsidRPr="00AA1BA1">
        <w:rPr>
          <w:rFonts w:ascii="Times New Roman" w:eastAsia="Times New Roman" w:hAnsi="Times New Roman" w:cs="Times New Roman"/>
          <w:sz w:val="24"/>
          <w:szCs w:val="24"/>
          <w:lang w:eastAsia="ru-RU"/>
        </w:rPr>
        <w:t xml:space="preserve"> рабоче</w:t>
      </w:r>
      <w:r w:rsidR="00934E52">
        <w:rPr>
          <w:rFonts w:ascii="Times New Roman" w:eastAsia="Times New Roman" w:hAnsi="Times New Roman" w:cs="Times New Roman"/>
          <w:sz w:val="24"/>
          <w:szCs w:val="24"/>
          <w:lang w:eastAsia="ru-RU"/>
        </w:rPr>
        <w:t>го</w:t>
      </w:r>
      <w:r w:rsidRPr="00AA1BA1">
        <w:rPr>
          <w:rFonts w:ascii="Times New Roman" w:eastAsia="Times New Roman" w:hAnsi="Times New Roman" w:cs="Times New Roman"/>
          <w:sz w:val="24"/>
          <w:szCs w:val="24"/>
          <w:lang w:eastAsia="ru-RU"/>
        </w:rPr>
        <w:t xml:space="preserve"> мест</w:t>
      </w:r>
      <w:r w:rsidR="00934E52">
        <w:rPr>
          <w:rFonts w:ascii="Times New Roman" w:eastAsia="Times New Roman" w:hAnsi="Times New Roman" w:cs="Times New Roman"/>
          <w:sz w:val="24"/>
          <w:szCs w:val="24"/>
          <w:lang w:eastAsia="ru-RU"/>
        </w:rPr>
        <w:t>а</w:t>
      </w:r>
      <w:r w:rsidRPr="00AA1BA1">
        <w:rPr>
          <w:rFonts w:ascii="Times New Roman" w:eastAsia="Times New Roman" w:hAnsi="Times New Roman" w:cs="Times New Roman"/>
          <w:sz w:val="24"/>
          <w:szCs w:val="24"/>
          <w:lang w:eastAsia="ru-RU"/>
        </w:rPr>
        <w:t>. Дизайн рабочей зоны и зоны отдыха. Научная организация труда. Обеспечение охраны и безопасности труда. Эффективность трудовой деятельности.</w:t>
      </w:r>
    </w:p>
    <w:p w:rsidR="00AA1BA1" w:rsidRPr="00AA1BA1"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lastRenderedPageBreak/>
        <w:t>Профессиональное становление личности. Профессиональная карьера</w:t>
      </w:r>
      <w:r w:rsidR="002E52B9">
        <w:rPr>
          <w:rFonts w:ascii="Times New Roman" w:eastAsia="Times New Roman" w:hAnsi="Times New Roman" w:cs="Times New Roman"/>
          <w:sz w:val="24"/>
          <w:szCs w:val="24"/>
          <w:lang w:eastAsia="ru-RU"/>
        </w:rPr>
        <w:t xml:space="preserve">. </w:t>
      </w:r>
      <w:r w:rsidRPr="00AA1BA1">
        <w:rPr>
          <w:rFonts w:ascii="Times New Roman" w:eastAsia="Times New Roman" w:hAnsi="Times New Roman" w:cs="Times New Roman"/>
          <w:sz w:val="24"/>
          <w:szCs w:val="24"/>
          <w:lang w:eastAsia="ru-RU"/>
        </w:rPr>
        <w:t>Этапы профессионального становления. Профессиональная компетентность. Составление плана своей будущей профессиональной карьеры.</w:t>
      </w:r>
    </w:p>
    <w:p w:rsidR="005B124D" w:rsidRDefault="00AA1BA1" w:rsidP="00AA1BA1">
      <w:pPr>
        <w:tabs>
          <w:tab w:val="left" w:pos="480"/>
        </w:tabs>
        <w:spacing w:after="0" w:line="236" w:lineRule="auto"/>
        <w:ind w:firstLine="709"/>
        <w:rPr>
          <w:rFonts w:ascii="Times New Roman" w:eastAsia="Times New Roman" w:hAnsi="Times New Roman" w:cs="Times New Roman"/>
          <w:sz w:val="24"/>
          <w:szCs w:val="24"/>
          <w:lang w:eastAsia="ru-RU"/>
        </w:rPr>
      </w:pPr>
      <w:r w:rsidRPr="00AA1BA1">
        <w:rPr>
          <w:rFonts w:ascii="Times New Roman" w:eastAsia="Times New Roman" w:hAnsi="Times New Roman" w:cs="Times New Roman"/>
          <w:sz w:val="24"/>
          <w:szCs w:val="24"/>
          <w:lang w:eastAsia="ru-RU"/>
        </w:rPr>
        <w:t xml:space="preserve">Рынок труда и профессий. Виды профессионального образования. Составление рейтинга профессий и должностей в </w:t>
      </w:r>
      <w:r w:rsidR="002E52B9">
        <w:rPr>
          <w:rFonts w:ascii="Times New Roman" w:eastAsia="Times New Roman" w:hAnsi="Times New Roman" w:cs="Times New Roman"/>
          <w:sz w:val="24"/>
          <w:szCs w:val="24"/>
          <w:lang w:eastAsia="ru-RU"/>
        </w:rPr>
        <w:t>своем регионе</w:t>
      </w:r>
      <w:r w:rsidRPr="00AA1BA1">
        <w:rPr>
          <w:rFonts w:ascii="Times New Roman" w:eastAsia="Times New Roman" w:hAnsi="Times New Roman" w:cs="Times New Roman"/>
          <w:sz w:val="24"/>
          <w:szCs w:val="24"/>
          <w:lang w:eastAsia="ru-RU"/>
        </w:rPr>
        <w:t>. Трудоустройство. С чего начать? Профессиональное резюме. Формы самопрезентации для профессионального образования и трудоустройства. Автобиография.</w:t>
      </w:r>
    </w:p>
    <w:p w:rsidR="005B124D" w:rsidRDefault="002A2462" w:rsidP="005B124D">
      <w:pPr>
        <w:tabs>
          <w:tab w:val="left" w:pos="480"/>
        </w:tabs>
        <w:spacing w:after="0" w:line="236"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Раздел «</w:t>
      </w:r>
      <w:r w:rsidR="005B124D" w:rsidRPr="005B124D">
        <w:rPr>
          <w:rFonts w:ascii="Times New Roman" w:eastAsia="Times New Roman" w:hAnsi="Times New Roman" w:cs="Times New Roman"/>
          <w:b/>
          <w:i/>
          <w:sz w:val="24"/>
          <w:szCs w:val="24"/>
          <w:lang w:eastAsia="ru-RU"/>
        </w:rPr>
        <w:t>Творческая проектная деятельность</w:t>
      </w:r>
      <w:r>
        <w:rPr>
          <w:rFonts w:ascii="Times New Roman" w:eastAsia="Times New Roman" w:hAnsi="Times New Roman" w:cs="Times New Roman"/>
          <w:b/>
          <w:i/>
          <w:sz w:val="24"/>
          <w:szCs w:val="24"/>
          <w:lang w:eastAsia="ru-RU"/>
        </w:rPr>
        <w:t>»</w:t>
      </w:r>
      <w:r w:rsidR="005B124D" w:rsidRPr="005B124D">
        <w:rPr>
          <w:rFonts w:ascii="Times New Roman" w:eastAsia="Times New Roman" w:hAnsi="Times New Roman" w:cs="Times New Roman"/>
          <w:sz w:val="24"/>
          <w:szCs w:val="24"/>
          <w:lang w:eastAsia="ru-RU"/>
        </w:rPr>
        <w:t xml:space="preserve"> </w:t>
      </w:r>
    </w:p>
    <w:p w:rsidR="005B124D" w:rsidRPr="005B124D" w:rsidRDefault="005B124D" w:rsidP="005B124D">
      <w:pPr>
        <w:tabs>
          <w:tab w:val="left" w:pos="480"/>
        </w:tabs>
        <w:spacing w:after="0" w:line="236" w:lineRule="auto"/>
        <w:ind w:firstLine="709"/>
        <w:rPr>
          <w:rFonts w:ascii="Times New Roman" w:eastAsia="Times New Roman" w:hAnsi="Times New Roman" w:cs="Times New Roman"/>
          <w:sz w:val="24"/>
          <w:szCs w:val="24"/>
          <w:lang w:eastAsia="ru-RU"/>
        </w:rPr>
      </w:pPr>
      <w:r w:rsidRPr="005B124D">
        <w:rPr>
          <w:rFonts w:ascii="Times New Roman" w:eastAsia="Times New Roman" w:hAnsi="Times New Roman" w:cs="Times New Roman"/>
          <w:sz w:val="24"/>
          <w:szCs w:val="24"/>
          <w:lang w:eastAsia="ru-RU"/>
        </w:rPr>
        <w:t>Разработка творческого проекта «Мои жизненные планы и профессиональная карьера». Поиск источников информации для выполнения проекта с использованием Применение основных методов творческого решения практических задач для создания продуктов труда. 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2E52B9" w:rsidRDefault="002E52B9" w:rsidP="002E52B9">
      <w:pPr>
        <w:tabs>
          <w:tab w:val="left" w:pos="480"/>
        </w:tabs>
        <w:spacing w:after="0" w:line="236" w:lineRule="auto"/>
        <w:ind w:firstLine="709"/>
        <w:rPr>
          <w:rFonts w:ascii="Times New Roman" w:eastAsia="Times New Roman" w:hAnsi="Times New Roman" w:cs="Times New Roman"/>
          <w:b/>
          <w:i/>
          <w:color w:val="000000"/>
          <w:sz w:val="24"/>
          <w:szCs w:val="24"/>
          <w:lang w:eastAsia="ru-RU"/>
        </w:rPr>
      </w:pPr>
      <w:r w:rsidRPr="00923CCA">
        <w:rPr>
          <w:rFonts w:ascii="Times New Roman" w:eastAsia="Times New Roman" w:hAnsi="Times New Roman" w:cs="Times New Roman"/>
          <w:b/>
          <w:i/>
          <w:color w:val="000000"/>
          <w:sz w:val="24"/>
          <w:szCs w:val="24"/>
          <w:lang w:eastAsia="ru-RU"/>
        </w:rPr>
        <w:t>Раздел «Художественные ремесла»</w:t>
      </w:r>
    </w:p>
    <w:p w:rsidR="002E52B9" w:rsidRDefault="002E52B9" w:rsidP="002E52B9">
      <w:pPr>
        <w:tabs>
          <w:tab w:val="left" w:pos="480"/>
        </w:tabs>
        <w:spacing w:after="0" w:line="236" w:lineRule="auto"/>
        <w:ind w:firstLine="709"/>
        <w:rPr>
          <w:rFonts w:ascii="Times New Roman" w:eastAsia="Times New Roman" w:hAnsi="Times New Roman" w:cs="Times New Roman"/>
          <w:sz w:val="24"/>
          <w:szCs w:val="24"/>
          <w:lang w:eastAsia="ru-RU"/>
        </w:rPr>
      </w:pPr>
      <w:r w:rsidRPr="00923CCA">
        <w:rPr>
          <w:rFonts w:ascii="Times New Roman" w:eastAsia="Times New Roman" w:hAnsi="Times New Roman" w:cs="Times New Roman"/>
          <w:sz w:val="24"/>
          <w:szCs w:val="24"/>
          <w:lang w:eastAsia="ru-RU"/>
        </w:rPr>
        <w:t>Традиционные виды рукоделия и декоративно-прикладного творчества.</w:t>
      </w:r>
      <w:r>
        <w:rPr>
          <w:rFonts w:ascii="Times New Roman" w:eastAsia="Times New Roman" w:hAnsi="Times New Roman" w:cs="Times New Roman"/>
          <w:sz w:val="24"/>
          <w:szCs w:val="24"/>
          <w:lang w:eastAsia="ru-RU"/>
        </w:rPr>
        <w:t xml:space="preserve"> </w:t>
      </w:r>
      <w:r w:rsidRPr="00923CCA">
        <w:rPr>
          <w:rFonts w:ascii="Times New Roman" w:eastAsia="Times New Roman" w:hAnsi="Times New Roman" w:cs="Times New Roman"/>
          <w:sz w:val="24"/>
          <w:szCs w:val="24"/>
          <w:lang w:eastAsia="ru-RU"/>
        </w:rPr>
        <w:t>Материалы и оборудование для вышивки. Приёмы подготовки ткани к вышивке.</w:t>
      </w:r>
      <w:r>
        <w:rPr>
          <w:rFonts w:ascii="Times New Roman" w:eastAsia="Times New Roman" w:hAnsi="Times New Roman" w:cs="Times New Roman"/>
          <w:sz w:val="24"/>
          <w:szCs w:val="24"/>
          <w:lang w:eastAsia="ru-RU"/>
        </w:rPr>
        <w:t xml:space="preserve"> </w:t>
      </w:r>
      <w:r w:rsidRPr="00923CCA">
        <w:rPr>
          <w:rFonts w:ascii="Times New Roman" w:eastAsia="Times New Roman" w:hAnsi="Times New Roman" w:cs="Times New Roman"/>
          <w:sz w:val="24"/>
          <w:szCs w:val="24"/>
          <w:lang w:eastAsia="ru-RU"/>
        </w:rPr>
        <w:t>Техника вышивания швом крест горизонтальными и вертикальными рядами, по диагонали.</w:t>
      </w:r>
      <w:r>
        <w:rPr>
          <w:rFonts w:ascii="Times New Roman" w:eastAsia="Times New Roman" w:hAnsi="Times New Roman" w:cs="Times New Roman"/>
          <w:sz w:val="24"/>
          <w:szCs w:val="24"/>
          <w:lang w:eastAsia="ru-RU"/>
        </w:rPr>
        <w:t xml:space="preserve"> </w:t>
      </w:r>
      <w:r w:rsidRPr="00923CCA">
        <w:rPr>
          <w:rFonts w:ascii="Times New Roman" w:eastAsia="Times New Roman" w:hAnsi="Times New Roman" w:cs="Times New Roman"/>
          <w:sz w:val="24"/>
          <w:szCs w:val="24"/>
          <w:lang w:eastAsia="ru-RU"/>
        </w:rPr>
        <w:t xml:space="preserve">Техника вышивания </w:t>
      </w:r>
      <w:r>
        <w:rPr>
          <w:rFonts w:ascii="Times New Roman" w:eastAsia="Times New Roman" w:hAnsi="Times New Roman" w:cs="Times New Roman"/>
          <w:sz w:val="24"/>
          <w:szCs w:val="24"/>
          <w:lang w:eastAsia="ru-RU"/>
        </w:rPr>
        <w:t>по свободному контуру</w:t>
      </w:r>
      <w:r w:rsidRPr="00923CCA">
        <w:rPr>
          <w:rFonts w:ascii="Times New Roman" w:eastAsia="Times New Roman" w:hAnsi="Times New Roman" w:cs="Times New Roman"/>
          <w:sz w:val="24"/>
          <w:szCs w:val="24"/>
          <w:lang w:eastAsia="ru-RU"/>
        </w:rPr>
        <w:t>. Материалы и оборудование для вышивки гладью. Материалы и оборудование для вышивки атласными лентами. Швы, используемые в вышивке лентами. Стирка и оформление готовой работы.</w:t>
      </w:r>
    </w:p>
    <w:p w:rsidR="007D5224" w:rsidRDefault="007D5224" w:rsidP="00A45F4F">
      <w:pPr>
        <w:spacing w:after="0" w:line="240" w:lineRule="auto"/>
        <w:ind w:left="1620"/>
        <w:rPr>
          <w:rFonts w:ascii="Times New Roman" w:eastAsia="Times New Roman" w:hAnsi="Times New Roman" w:cs="Times New Roman"/>
          <w:b/>
          <w:bCs/>
          <w:sz w:val="24"/>
          <w:szCs w:val="24"/>
          <w:lang w:eastAsia="ru-RU"/>
        </w:rPr>
      </w:pPr>
    </w:p>
    <w:p w:rsidR="006267B8" w:rsidRDefault="006267B8" w:rsidP="00A45F4F">
      <w:pPr>
        <w:spacing w:after="0" w:line="240" w:lineRule="auto"/>
        <w:ind w:left="1620"/>
        <w:rPr>
          <w:rFonts w:ascii="Times New Roman" w:eastAsia="Times New Roman" w:hAnsi="Times New Roman" w:cs="Times New Roman"/>
          <w:b/>
          <w:bCs/>
          <w:sz w:val="24"/>
          <w:szCs w:val="24"/>
          <w:lang w:eastAsia="ru-RU"/>
        </w:rPr>
      </w:pPr>
    </w:p>
    <w:p w:rsidR="006267B8" w:rsidRDefault="006267B8" w:rsidP="006267B8">
      <w:pPr>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 тематическое планирование 10 класс</w:t>
      </w:r>
    </w:p>
    <w:p w:rsidR="006267B8" w:rsidRDefault="006267B8" w:rsidP="006267B8">
      <w:pPr>
        <w:spacing w:after="0" w:line="240" w:lineRule="auto"/>
        <w:ind w:firstLine="709"/>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675"/>
        <w:gridCol w:w="7088"/>
        <w:gridCol w:w="1701"/>
      </w:tblGrid>
      <w:tr w:rsidR="006267B8" w:rsidTr="00647EF4">
        <w:tc>
          <w:tcPr>
            <w:tcW w:w="675" w:type="dxa"/>
          </w:tcPr>
          <w:p w:rsidR="006267B8" w:rsidRDefault="00647EF4" w:rsidP="00647EF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88" w:type="dxa"/>
          </w:tcPr>
          <w:p w:rsidR="006267B8" w:rsidRDefault="00647EF4" w:rsidP="00647EF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раздела</w:t>
            </w:r>
          </w:p>
        </w:tc>
        <w:tc>
          <w:tcPr>
            <w:tcW w:w="1701" w:type="dxa"/>
          </w:tcPr>
          <w:p w:rsidR="006267B8" w:rsidRDefault="00647EF4" w:rsidP="00647EF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6267B8" w:rsidTr="00647EF4">
        <w:tc>
          <w:tcPr>
            <w:tcW w:w="675"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88" w:type="dxa"/>
          </w:tcPr>
          <w:p w:rsidR="006267B8" w:rsidRPr="00647EF4" w:rsidRDefault="00647EF4" w:rsidP="006267B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Технология проектирования изделий</w:t>
            </w:r>
          </w:p>
        </w:tc>
        <w:tc>
          <w:tcPr>
            <w:tcW w:w="1701"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ч.</w:t>
            </w:r>
          </w:p>
        </w:tc>
      </w:tr>
      <w:tr w:rsidR="006267B8" w:rsidTr="00647EF4">
        <w:tc>
          <w:tcPr>
            <w:tcW w:w="675"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088" w:type="dxa"/>
          </w:tcPr>
          <w:p w:rsidR="006267B8" w:rsidRPr="00647EF4" w:rsidRDefault="00647EF4" w:rsidP="006267B8">
            <w:pPr>
              <w:rPr>
                <w:rFonts w:ascii="Times New Roman" w:eastAsia="Times New Roman" w:hAnsi="Times New Roman" w:cs="Times New Roman"/>
                <w:bCs/>
                <w:sz w:val="24"/>
                <w:szCs w:val="24"/>
                <w:lang w:eastAsia="ru-RU"/>
              </w:rPr>
            </w:pPr>
            <w:r w:rsidRPr="00647EF4">
              <w:rPr>
                <w:rFonts w:ascii="Times New Roman" w:eastAsia="Times New Roman" w:hAnsi="Times New Roman" w:cs="Times New Roman"/>
                <w:bCs/>
                <w:sz w:val="24"/>
                <w:szCs w:val="24"/>
                <w:lang w:eastAsia="ru-RU"/>
              </w:rPr>
              <w:t>Творческая проектная деятельность</w:t>
            </w:r>
          </w:p>
        </w:tc>
        <w:tc>
          <w:tcPr>
            <w:tcW w:w="1701"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ч.</w:t>
            </w:r>
          </w:p>
        </w:tc>
      </w:tr>
      <w:tr w:rsidR="006267B8" w:rsidTr="00647EF4">
        <w:tc>
          <w:tcPr>
            <w:tcW w:w="675"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088" w:type="dxa"/>
          </w:tcPr>
          <w:p w:rsidR="006267B8" w:rsidRPr="00647EF4" w:rsidRDefault="00647EF4" w:rsidP="006267B8">
            <w:pPr>
              <w:rPr>
                <w:rFonts w:ascii="Times New Roman" w:eastAsia="Times New Roman" w:hAnsi="Times New Roman" w:cs="Times New Roman"/>
                <w:bCs/>
                <w:sz w:val="24"/>
                <w:szCs w:val="24"/>
                <w:lang w:eastAsia="ru-RU"/>
              </w:rPr>
            </w:pPr>
            <w:r w:rsidRPr="00647EF4">
              <w:rPr>
                <w:rFonts w:ascii="Times New Roman" w:eastAsia="Times New Roman" w:hAnsi="Times New Roman" w:cs="Times New Roman"/>
                <w:bCs/>
                <w:sz w:val="24"/>
                <w:szCs w:val="24"/>
                <w:lang w:eastAsia="ru-RU"/>
              </w:rPr>
              <w:t>Технологии в современном мире</w:t>
            </w:r>
          </w:p>
        </w:tc>
        <w:tc>
          <w:tcPr>
            <w:tcW w:w="1701"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ч.</w:t>
            </w:r>
          </w:p>
        </w:tc>
      </w:tr>
      <w:tr w:rsidR="006267B8" w:rsidTr="00647EF4">
        <w:tc>
          <w:tcPr>
            <w:tcW w:w="675"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088" w:type="dxa"/>
          </w:tcPr>
          <w:p w:rsidR="006267B8" w:rsidRPr="00647EF4" w:rsidRDefault="00647EF4" w:rsidP="006267B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Художественные ремёсла</w:t>
            </w:r>
          </w:p>
        </w:tc>
        <w:tc>
          <w:tcPr>
            <w:tcW w:w="1701" w:type="dxa"/>
          </w:tcPr>
          <w:p w:rsidR="006267B8" w:rsidRPr="00647EF4" w:rsidRDefault="00647EF4" w:rsidP="00647EF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ч.</w:t>
            </w:r>
          </w:p>
        </w:tc>
      </w:tr>
      <w:tr w:rsidR="00D609F2" w:rsidTr="00801FA7">
        <w:tc>
          <w:tcPr>
            <w:tcW w:w="7763" w:type="dxa"/>
            <w:gridSpan w:val="2"/>
          </w:tcPr>
          <w:p w:rsidR="00D609F2" w:rsidRPr="00647EF4" w:rsidRDefault="00D609F2" w:rsidP="00801FA7">
            <w:pPr>
              <w:jc w:val="right"/>
              <w:rPr>
                <w:rFonts w:ascii="Times New Roman" w:eastAsia="Times New Roman" w:hAnsi="Times New Roman" w:cs="Times New Roman"/>
                <w:b/>
                <w:bCs/>
                <w:sz w:val="24"/>
                <w:szCs w:val="24"/>
                <w:lang w:eastAsia="ru-RU"/>
              </w:rPr>
            </w:pPr>
            <w:r w:rsidRPr="00647EF4">
              <w:rPr>
                <w:rFonts w:ascii="Times New Roman" w:eastAsia="Times New Roman" w:hAnsi="Times New Roman" w:cs="Times New Roman"/>
                <w:b/>
                <w:bCs/>
                <w:sz w:val="24"/>
                <w:szCs w:val="24"/>
                <w:lang w:eastAsia="ru-RU"/>
              </w:rPr>
              <w:t>Итого:</w:t>
            </w:r>
          </w:p>
        </w:tc>
        <w:tc>
          <w:tcPr>
            <w:tcW w:w="1701" w:type="dxa"/>
          </w:tcPr>
          <w:p w:rsidR="00D609F2" w:rsidRPr="00647EF4" w:rsidRDefault="00D609F2" w:rsidP="00801FA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70 часов</w:t>
            </w:r>
          </w:p>
        </w:tc>
      </w:tr>
    </w:tbl>
    <w:p w:rsidR="006267B8" w:rsidRDefault="006267B8" w:rsidP="006267B8">
      <w:pPr>
        <w:spacing w:after="0" w:line="240" w:lineRule="auto"/>
        <w:ind w:firstLine="709"/>
        <w:rPr>
          <w:rFonts w:ascii="Times New Roman" w:eastAsia="Times New Roman" w:hAnsi="Times New Roman" w:cs="Times New Roman"/>
          <w:b/>
          <w:bCs/>
          <w:sz w:val="24"/>
          <w:szCs w:val="24"/>
          <w:lang w:eastAsia="ru-RU"/>
        </w:rPr>
      </w:pPr>
    </w:p>
    <w:p w:rsidR="006267B8" w:rsidRDefault="00647EF4" w:rsidP="006267B8">
      <w:pPr>
        <w:spacing w:after="0" w:line="240" w:lineRule="auto"/>
        <w:ind w:firstLine="709"/>
        <w:rPr>
          <w:rFonts w:ascii="Times New Roman" w:eastAsia="Times New Roman" w:hAnsi="Times New Roman" w:cs="Times New Roman"/>
          <w:b/>
          <w:bCs/>
          <w:sz w:val="24"/>
          <w:szCs w:val="24"/>
          <w:lang w:eastAsia="ru-RU"/>
        </w:rPr>
      </w:pPr>
      <w:r w:rsidRPr="00647EF4">
        <w:rPr>
          <w:rFonts w:ascii="Times New Roman" w:eastAsia="Times New Roman" w:hAnsi="Times New Roman" w:cs="Times New Roman"/>
          <w:b/>
          <w:bCs/>
          <w:sz w:val="24"/>
          <w:szCs w:val="24"/>
          <w:lang w:eastAsia="ru-RU"/>
        </w:rPr>
        <w:t>Учебно тематическое планирование 1</w:t>
      </w:r>
      <w:r>
        <w:rPr>
          <w:rFonts w:ascii="Times New Roman" w:eastAsia="Times New Roman" w:hAnsi="Times New Roman" w:cs="Times New Roman"/>
          <w:b/>
          <w:bCs/>
          <w:sz w:val="24"/>
          <w:szCs w:val="24"/>
          <w:lang w:eastAsia="ru-RU"/>
        </w:rPr>
        <w:t>1</w:t>
      </w:r>
      <w:r w:rsidRPr="00647EF4">
        <w:rPr>
          <w:rFonts w:ascii="Times New Roman" w:eastAsia="Times New Roman" w:hAnsi="Times New Roman" w:cs="Times New Roman"/>
          <w:b/>
          <w:bCs/>
          <w:sz w:val="24"/>
          <w:szCs w:val="24"/>
          <w:lang w:eastAsia="ru-RU"/>
        </w:rPr>
        <w:t xml:space="preserve"> класс</w:t>
      </w:r>
    </w:p>
    <w:p w:rsidR="006267B8" w:rsidRDefault="006267B8" w:rsidP="006267B8">
      <w:pPr>
        <w:spacing w:after="0" w:line="240" w:lineRule="auto"/>
        <w:ind w:firstLine="709"/>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675"/>
        <w:gridCol w:w="7088"/>
        <w:gridCol w:w="1808"/>
      </w:tblGrid>
      <w:tr w:rsidR="00D609F2" w:rsidTr="00D609F2">
        <w:tc>
          <w:tcPr>
            <w:tcW w:w="675" w:type="dxa"/>
          </w:tcPr>
          <w:p w:rsidR="00D609F2" w:rsidRDefault="00D609F2" w:rsidP="00801FA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7088" w:type="dxa"/>
          </w:tcPr>
          <w:p w:rsidR="00D609F2" w:rsidRDefault="00D609F2" w:rsidP="00801FA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Название раздела</w:t>
            </w:r>
          </w:p>
        </w:tc>
        <w:tc>
          <w:tcPr>
            <w:tcW w:w="1808" w:type="dxa"/>
          </w:tcPr>
          <w:p w:rsidR="00D609F2" w:rsidRDefault="00D609F2" w:rsidP="00801FA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D609F2" w:rsidTr="00D609F2">
        <w:tc>
          <w:tcPr>
            <w:tcW w:w="675" w:type="dxa"/>
          </w:tcPr>
          <w:p w:rsidR="00D609F2" w:rsidRPr="00D609F2" w:rsidRDefault="00D609F2" w:rsidP="00D609F2">
            <w:pPr>
              <w:jc w:val="center"/>
              <w:rPr>
                <w:rFonts w:ascii="Times New Roman" w:eastAsia="Times New Roman" w:hAnsi="Times New Roman" w:cs="Times New Roman"/>
                <w:bCs/>
                <w:sz w:val="24"/>
                <w:szCs w:val="24"/>
                <w:lang w:eastAsia="ru-RU"/>
              </w:rPr>
            </w:pPr>
            <w:r w:rsidRPr="00D609F2">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p>
        </w:tc>
        <w:tc>
          <w:tcPr>
            <w:tcW w:w="7088" w:type="dxa"/>
          </w:tcPr>
          <w:p w:rsidR="00D609F2" w:rsidRPr="00D609F2" w:rsidRDefault="00D609F2" w:rsidP="006267B8">
            <w:pPr>
              <w:rPr>
                <w:rFonts w:ascii="Times New Roman" w:eastAsia="Times New Roman" w:hAnsi="Times New Roman" w:cs="Times New Roman"/>
                <w:bCs/>
                <w:sz w:val="24"/>
                <w:szCs w:val="24"/>
                <w:lang w:eastAsia="ru-RU"/>
              </w:rPr>
            </w:pPr>
            <w:r w:rsidRPr="00D609F2">
              <w:rPr>
                <w:rFonts w:ascii="Times New Roman" w:eastAsia="Times New Roman" w:hAnsi="Times New Roman" w:cs="Times New Roman"/>
                <w:bCs/>
                <w:sz w:val="24"/>
                <w:szCs w:val="24"/>
                <w:lang w:eastAsia="ru-RU"/>
              </w:rPr>
              <w:t>Технологии в современном мире</w:t>
            </w:r>
          </w:p>
        </w:tc>
        <w:tc>
          <w:tcPr>
            <w:tcW w:w="1808" w:type="dxa"/>
          </w:tcPr>
          <w:p w:rsidR="00D609F2" w:rsidRPr="00D609F2" w:rsidRDefault="00D609F2" w:rsidP="00D609F2">
            <w:pPr>
              <w:jc w:val="center"/>
              <w:rPr>
                <w:rFonts w:ascii="Times New Roman" w:eastAsia="Times New Roman" w:hAnsi="Times New Roman" w:cs="Times New Roman"/>
                <w:bCs/>
                <w:sz w:val="24"/>
                <w:szCs w:val="24"/>
                <w:lang w:eastAsia="ru-RU"/>
              </w:rPr>
            </w:pPr>
          </w:p>
        </w:tc>
      </w:tr>
      <w:tr w:rsidR="00D609F2" w:rsidTr="00D609F2">
        <w:tc>
          <w:tcPr>
            <w:tcW w:w="675" w:type="dxa"/>
          </w:tcPr>
          <w:p w:rsidR="00D609F2" w:rsidRPr="00D609F2" w:rsidRDefault="00D609F2" w:rsidP="00D609F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088" w:type="dxa"/>
          </w:tcPr>
          <w:p w:rsidR="00D609F2" w:rsidRPr="00D609F2" w:rsidRDefault="00D609F2" w:rsidP="006267B8">
            <w:pPr>
              <w:rPr>
                <w:rFonts w:ascii="Times New Roman" w:eastAsia="Times New Roman" w:hAnsi="Times New Roman" w:cs="Times New Roman"/>
                <w:bCs/>
                <w:sz w:val="24"/>
                <w:szCs w:val="24"/>
                <w:lang w:eastAsia="ru-RU"/>
              </w:rPr>
            </w:pPr>
            <w:r w:rsidRPr="00D609F2">
              <w:rPr>
                <w:rFonts w:ascii="Times New Roman" w:eastAsia="Times New Roman" w:hAnsi="Times New Roman" w:cs="Times New Roman"/>
                <w:bCs/>
                <w:sz w:val="24"/>
                <w:szCs w:val="24"/>
                <w:lang w:eastAsia="ru-RU"/>
              </w:rPr>
              <w:t>Профессиональное самоопределение и карьера</w:t>
            </w:r>
          </w:p>
        </w:tc>
        <w:tc>
          <w:tcPr>
            <w:tcW w:w="1808" w:type="dxa"/>
          </w:tcPr>
          <w:p w:rsidR="00D609F2" w:rsidRPr="00D609F2" w:rsidRDefault="00D609F2" w:rsidP="00D609F2">
            <w:pPr>
              <w:jc w:val="center"/>
              <w:rPr>
                <w:rFonts w:ascii="Times New Roman" w:eastAsia="Times New Roman" w:hAnsi="Times New Roman" w:cs="Times New Roman"/>
                <w:bCs/>
                <w:sz w:val="24"/>
                <w:szCs w:val="24"/>
                <w:lang w:eastAsia="ru-RU"/>
              </w:rPr>
            </w:pPr>
          </w:p>
        </w:tc>
      </w:tr>
      <w:tr w:rsidR="00D609F2" w:rsidTr="00D609F2">
        <w:tc>
          <w:tcPr>
            <w:tcW w:w="675" w:type="dxa"/>
          </w:tcPr>
          <w:p w:rsidR="00D609F2" w:rsidRPr="00D609F2" w:rsidRDefault="00D609F2" w:rsidP="00D609F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088" w:type="dxa"/>
          </w:tcPr>
          <w:p w:rsidR="00D609F2" w:rsidRPr="00D609F2" w:rsidRDefault="00D609F2" w:rsidP="006267B8">
            <w:pPr>
              <w:rPr>
                <w:rFonts w:ascii="Times New Roman" w:eastAsia="Times New Roman" w:hAnsi="Times New Roman" w:cs="Times New Roman"/>
                <w:bCs/>
                <w:sz w:val="24"/>
                <w:szCs w:val="24"/>
                <w:lang w:eastAsia="ru-RU"/>
              </w:rPr>
            </w:pPr>
            <w:r w:rsidRPr="00D609F2">
              <w:rPr>
                <w:rFonts w:ascii="Times New Roman" w:eastAsia="Times New Roman" w:hAnsi="Times New Roman" w:cs="Times New Roman"/>
                <w:bCs/>
                <w:sz w:val="24"/>
                <w:szCs w:val="24"/>
                <w:lang w:eastAsia="ru-RU"/>
              </w:rPr>
              <w:t>Творческая проектная деятельность</w:t>
            </w:r>
          </w:p>
        </w:tc>
        <w:tc>
          <w:tcPr>
            <w:tcW w:w="1808" w:type="dxa"/>
          </w:tcPr>
          <w:p w:rsidR="00D609F2" w:rsidRPr="00D609F2" w:rsidRDefault="00D609F2" w:rsidP="00D609F2">
            <w:pPr>
              <w:jc w:val="center"/>
              <w:rPr>
                <w:rFonts w:ascii="Times New Roman" w:eastAsia="Times New Roman" w:hAnsi="Times New Roman" w:cs="Times New Roman"/>
                <w:bCs/>
                <w:sz w:val="24"/>
                <w:szCs w:val="24"/>
                <w:lang w:eastAsia="ru-RU"/>
              </w:rPr>
            </w:pPr>
          </w:p>
        </w:tc>
      </w:tr>
      <w:tr w:rsidR="00D609F2" w:rsidTr="00D609F2">
        <w:tc>
          <w:tcPr>
            <w:tcW w:w="675" w:type="dxa"/>
          </w:tcPr>
          <w:p w:rsidR="00D609F2" w:rsidRPr="00D609F2" w:rsidRDefault="00D609F2" w:rsidP="00D609F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088" w:type="dxa"/>
          </w:tcPr>
          <w:p w:rsidR="00D609F2" w:rsidRPr="00D609F2" w:rsidRDefault="00D609F2" w:rsidP="006267B8">
            <w:pPr>
              <w:rPr>
                <w:rFonts w:ascii="Times New Roman" w:eastAsia="Times New Roman" w:hAnsi="Times New Roman" w:cs="Times New Roman"/>
                <w:bCs/>
                <w:sz w:val="24"/>
                <w:szCs w:val="24"/>
                <w:lang w:eastAsia="ru-RU"/>
              </w:rPr>
            </w:pPr>
            <w:r w:rsidRPr="00D609F2">
              <w:rPr>
                <w:rFonts w:ascii="Times New Roman" w:eastAsia="Times New Roman" w:hAnsi="Times New Roman" w:cs="Times New Roman"/>
                <w:bCs/>
                <w:sz w:val="24"/>
                <w:szCs w:val="24"/>
                <w:lang w:eastAsia="ru-RU"/>
              </w:rPr>
              <w:t>Художественные ремёсла</w:t>
            </w:r>
          </w:p>
        </w:tc>
        <w:tc>
          <w:tcPr>
            <w:tcW w:w="1808" w:type="dxa"/>
          </w:tcPr>
          <w:p w:rsidR="00D609F2" w:rsidRPr="00D609F2" w:rsidRDefault="00D609F2" w:rsidP="00D609F2">
            <w:pPr>
              <w:jc w:val="center"/>
              <w:rPr>
                <w:rFonts w:ascii="Times New Roman" w:eastAsia="Times New Roman" w:hAnsi="Times New Roman" w:cs="Times New Roman"/>
                <w:bCs/>
                <w:sz w:val="24"/>
                <w:szCs w:val="24"/>
                <w:lang w:eastAsia="ru-RU"/>
              </w:rPr>
            </w:pPr>
          </w:p>
        </w:tc>
      </w:tr>
      <w:tr w:rsidR="00D609F2" w:rsidTr="00801FA7">
        <w:tc>
          <w:tcPr>
            <w:tcW w:w="7763" w:type="dxa"/>
            <w:gridSpan w:val="2"/>
          </w:tcPr>
          <w:p w:rsidR="00D609F2" w:rsidRPr="00647EF4" w:rsidRDefault="00D609F2" w:rsidP="00801FA7">
            <w:pPr>
              <w:jc w:val="right"/>
              <w:rPr>
                <w:rFonts w:ascii="Times New Roman" w:eastAsia="Times New Roman" w:hAnsi="Times New Roman" w:cs="Times New Roman"/>
                <w:b/>
                <w:bCs/>
                <w:sz w:val="24"/>
                <w:szCs w:val="24"/>
                <w:lang w:eastAsia="ru-RU"/>
              </w:rPr>
            </w:pPr>
            <w:r w:rsidRPr="00647EF4">
              <w:rPr>
                <w:rFonts w:ascii="Times New Roman" w:eastAsia="Times New Roman" w:hAnsi="Times New Roman" w:cs="Times New Roman"/>
                <w:b/>
                <w:bCs/>
                <w:sz w:val="24"/>
                <w:szCs w:val="24"/>
                <w:lang w:eastAsia="ru-RU"/>
              </w:rPr>
              <w:t>Итого:</w:t>
            </w:r>
          </w:p>
        </w:tc>
        <w:tc>
          <w:tcPr>
            <w:tcW w:w="1808" w:type="dxa"/>
          </w:tcPr>
          <w:p w:rsidR="00D609F2" w:rsidRPr="00647EF4" w:rsidRDefault="00D609F2" w:rsidP="00801FA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70 часов</w:t>
            </w:r>
          </w:p>
        </w:tc>
      </w:tr>
    </w:tbl>
    <w:p w:rsidR="00647EF4" w:rsidRDefault="00647EF4" w:rsidP="006267B8">
      <w:pPr>
        <w:spacing w:after="0" w:line="240" w:lineRule="auto"/>
        <w:ind w:firstLine="709"/>
        <w:rPr>
          <w:rFonts w:ascii="Times New Roman" w:eastAsia="Times New Roman" w:hAnsi="Times New Roman" w:cs="Times New Roman"/>
          <w:b/>
          <w:bCs/>
          <w:sz w:val="24"/>
          <w:szCs w:val="24"/>
          <w:lang w:eastAsia="ru-RU"/>
        </w:rPr>
      </w:pPr>
    </w:p>
    <w:p w:rsidR="0051786D" w:rsidRDefault="0051786D" w:rsidP="006267B8">
      <w:pPr>
        <w:spacing w:after="0" w:line="240" w:lineRule="auto"/>
        <w:ind w:firstLine="709"/>
        <w:rPr>
          <w:rFonts w:ascii="Times New Roman" w:eastAsia="Times New Roman" w:hAnsi="Times New Roman" w:cs="Times New Roman"/>
          <w:b/>
          <w:bCs/>
          <w:sz w:val="24"/>
          <w:szCs w:val="24"/>
          <w:lang w:eastAsia="ru-RU"/>
        </w:rPr>
      </w:pPr>
    </w:p>
    <w:p w:rsidR="00801FA7" w:rsidRDefault="00801FA7" w:rsidP="00801FA7">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801FA7">
        <w:rPr>
          <w:rFonts w:ascii="Times New Roman" w:eastAsia="Times New Roman" w:hAnsi="Times New Roman" w:cs="Times New Roman"/>
          <w:b/>
          <w:color w:val="000000" w:themeColor="text1"/>
          <w:sz w:val="24"/>
          <w:szCs w:val="24"/>
          <w:lang w:eastAsia="ru-RU"/>
        </w:rPr>
        <w:t>Календарно - тематическое планирование 10 класс</w:t>
      </w:r>
    </w:p>
    <w:p w:rsidR="00801FA7" w:rsidRPr="00801FA7" w:rsidRDefault="00801FA7" w:rsidP="00801FA7">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a7"/>
        <w:tblW w:w="9640" w:type="dxa"/>
        <w:tblInd w:w="-34" w:type="dxa"/>
        <w:tblLayout w:type="fixed"/>
        <w:tblLook w:val="04A0" w:firstRow="1" w:lastRow="0" w:firstColumn="1" w:lastColumn="0" w:noHBand="0" w:noVBand="1"/>
      </w:tblPr>
      <w:tblGrid>
        <w:gridCol w:w="851"/>
        <w:gridCol w:w="5387"/>
        <w:gridCol w:w="1842"/>
        <w:gridCol w:w="1560"/>
      </w:tblGrid>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 xml:space="preserve">Тема </w:t>
            </w:r>
            <w:r w:rsidRPr="00801FA7">
              <w:rPr>
                <w:rFonts w:ascii="Times New Roman" w:eastAsia="Times New Roman" w:hAnsi="Times New Roman" w:cs="Times New Roman"/>
                <w:b/>
                <w:bCs/>
                <w:sz w:val="24"/>
                <w:szCs w:val="24"/>
              </w:rPr>
              <w:t>урока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Дата проведения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Коррекция</w:t>
            </w:r>
          </w:p>
        </w:tc>
      </w:tr>
      <w:tr w:rsidR="00801FA7" w:rsidRPr="00801FA7" w:rsidTr="00801FA7">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Раздел «Технология проектирования изделий»</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both"/>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Введение. Ознакомление с курсом. Техника безопасности при работе в кабинете технологии. Особенности проектирования изделий.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lastRenderedPageBreak/>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Особенности современного проектирования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Законы художественного проектирования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Экспертиза и оценка изделия. Практическая работа. Экспертиза ученического рабочего места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Алгоритм проектирования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21.09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Банк идей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21.09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Методы решения творческих задач</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28.09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Логические и эврические методы решения задач.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28.09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 xml:space="preserve">Как </w:t>
            </w:r>
            <w:r w:rsidRPr="00801FA7">
              <w:rPr>
                <w:rFonts w:ascii="Times New Roman" w:eastAsia="Arial" w:hAnsi="Times New Roman" w:cs="Times New Roman"/>
                <w:color w:val="000000"/>
                <w:sz w:val="24"/>
                <w:szCs w:val="24"/>
                <w:shd w:val="clear" w:color="auto" w:fill="FFFFFF"/>
              </w:rPr>
              <w:t xml:space="preserve">ускорить процесс решения творческих задач. </w:t>
            </w:r>
            <w:r w:rsidRPr="00801FA7">
              <w:rPr>
                <w:rFonts w:ascii="Times New Roman" w:eastAsia="Times New Roman" w:hAnsi="Times New Roman" w:cs="Times New Roman"/>
                <w:color w:val="000000" w:themeColor="text1"/>
                <w:sz w:val="24"/>
                <w:szCs w:val="24"/>
              </w:rPr>
              <w:t>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05.10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Метод обратной мозговой атаки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05.10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Метод контрольных вопросов.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12.10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Синектика.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12.10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Морфологический анализ. Функционально-стоимостный анализ.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19.10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 xml:space="preserve">Эврические методы, основанные на ассоциации. Метод фокальных объектов.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19.10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Дизайн отвечает потребностям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26.10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Защита интеллектуальной собственности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26.10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Мысленное построение нового изделия. Мечта и реальность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01.11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Научный подход в проектировании изделий.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01.11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Материализация проекта.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Материализация проекта.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44B24" w:rsidP="00844B24">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Раздел «Художественные ремёсла»</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5387" w:type="dxa"/>
            <w:tcBorders>
              <w:top w:val="single" w:sz="4" w:space="0" w:color="000000" w:themeColor="text1"/>
              <w:left w:val="single" w:sz="4" w:space="0" w:color="000000" w:themeColor="text1"/>
              <w:right w:val="single" w:sz="4" w:space="0" w:color="000000" w:themeColor="text1"/>
            </w:tcBorders>
          </w:tcPr>
          <w:p w:rsidR="00801FA7" w:rsidRPr="00801FA7" w:rsidRDefault="00844B24" w:rsidP="00844B24">
            <w:pPr>
              <w:rPr>
                <w:rFonts w:ascii="Times New Roman" w:eastAsia="Times New Roman" w:hAnsi="Times New Roman" w:cs="Times New Roman"/>
                <w:color w:val="000000" w:themeColor="text1"/>
                <w:sz w:val="24"/>
                <w:szCs w:val="24"/>
              </w:rPr>
            </w:pPr>
            <w:r w:rsidRPr="00844B24">
              <w:rPr>
                <w:rFonts w:ascii="Times New Roman" w:eastAsia="Times New Roman" w:hAnsi="Times New Roman" w:cs="Times New Roman"/>
                <w:color w:val="000000" w:themeColor="text1"/>
                <w:sz w:val="24"/>
                <w:szCs w:val="24"/>
              </w:rPr>
              <w:t>Бисероплетение как вид декоративно-прикладного искусства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23.11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44B24"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5387" w:type="dxa"/>
            <w:tcBorders>
              <w:top w:val="single" w:sz="4" w:space="0" w:color="000000" w:themeColor="text1"/>
              <w:left w:val="single" w:sz="4" w:space="0" w:color="000000" w:themeColor="text1"/>
              <w:right w:val="single" w:sz="4" w:space="0" w:color="000000" w:themeColor="text1"/>
            </w:tcBorders>
          </w:tcPr>
          <w:p w:rsidR="00844B24" w:rsidRPr="00844B24" w:rsidRDefault="00844B24" w:rsidP="00844B24">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sz w:val="24"/>
                <w:szCs w:val="24"/>
                <w:lang w:eastAsia="ru-RU"/>
              </w:rPr>
              <w:t>Инструменты и материалы. Подготовка рабочего места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Pr="00801FA7" w:rsidRDefault="00844B24"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23.11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Pr="00801FA7" w:rsidRDefault="00844B24"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23- 24</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25-26</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27-28</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29-30</w:t>
            </w:r>
          </w:p>
          <w:p w:rsidR="00844B24" w:rsidRPr="00801FA7"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31-32</w:t>
            </w:r>
          </w:p>
        </w:tc>
        <w:tc>
          <w:tcPr>
            <w:tcW w:w="5387" w:type="dxa"/>
            <w:tcBorders>
              <w:left w:val="single" w:sz="4" w:space="0" w:color="000000" w:themeColor="text1"/>
              <w:right w:val="single" w:sz="4" w:space="0" w:color="000000" w:themeColor="text1"/>
            </w:tcBorders>
          </w:tcPr>
          <w:p w:rsidR="00844B24" w:rsidRDefault="00844B24" w:rsidP="00844B24">
            <w:pPr>
              <w:rPr>
                <w:rFonts w:ascii="Times New Roman" w:eastAsia="Times New Roman" w:hAnsi="Times New Roman" w:cs="Times New Roman"/>
                <w:sz w:val="24"/>
                <w:szCs w:val="24"/>
                <w:lang w:eastAsia="ru-RU"/>
              </w:rPr>
            </w:pPr>
          </w:p>
          <w:p w:rsidR="00844B24" w:rsidRPr="00801FA7" w:rsidRDefault="00844B24" w:rsidP="00844B24">
            <w:pP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Техника вышивания бисером по контуру.</w:t>
            </w:r>
          </w:p>
          <w:p w:rsidR="00801FA7" w:rsidRPr="00801FA7" w:rsidRDefault="00844B24" w:rsidP="00844B24">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sz w:val="24"/>
                <w:szCs w:val="24"/>
                <w:lang w:eastAsia="ru-RU"/>
              </w:rPr>
              <w:t>Вышивание бисером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30.11</w:t>
            </w:r>
          </w:p>
          <w:p w:rsidR="00801FA7" w:rsidRDefault="00844B24"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07.12</w:t>
            </w:r>
          </w:p>
          <w:p w:rsidR="00844B24" w:rsidRDefault="00844B24"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14.12</w:t>
            </w:r>
          </w:p>
          <w:p w:rsidR="00844B24" w:rsidRDefault="00844B24"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21.12</w:t>
            </w:r>
          </w:p>
          <w:p w:rsidR="00844B24" w:rsidRPr="00801FA7" w:rsidRDefault="00844B24"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sz w:val="24"/>
                <w:szCs w:val="24"/>
                <w:lang w:eastAsia="ru-RU"/>
              </w:rPr>
              <w:t>28.12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33-34</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35-36</w:t>
            </w:r>
          </w:p>
          <w:p w:rsidR="00844B24" w:rsidRPr="00801FA7"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37-38</w:t>
            </w:r>
          </w:p>
        </w:tc>
        <w:tc>
          <w:tcPr>
            <w:tcW w:w="5387" w:type="dxa"/>
            <w:tcBorders>
              <w:left w:val="single" w:sz="4" w:space="0" w:color="000000" w:themeColor="text1"/>
              <w:right w:val="single" w:sz="4" w:space="0" w:color="000000" w:themeColor="text1"/>
            </w:tcBorders>
          </w:tcPr>
          <w:p w:rsidR="00844B24" w:rsidRDefault="00844B24" w:rsidP="00801FA7">
            <w:pPr>
              <w:rPr>
                <w:rFonts w:ascii="Times New Roman" w:eastAsia="Times New Roman" w:hAnsi="Times New Roman" w:cs="Times New Roman"/>
                <w:color w:val="000000" w:themeColor="text1"/>
                <w:sz w:val="24"/>
                <w:szCs w:val="24"/>
              </w:rPr>
            </w:pPr>
          </w:p>
          <w:p w:rsidR="00801FA7" w:rsidRPr="00801FA7" w:rsidRDefault="00844B24" w:rsidP="00801FA7">
            <w:pPr>
              <w:rPr>
                <w:rFonts w:ascii="Times New Roman" w:eastAsia="Times New Roman" w:hAnsi="Times New Roman" w:cs="Times New Roman"/>
                <w:color w:val="000000" w:themeColor="text1"/>
                <w:sz w:val="24"/>
                <w:szCs w:val="24"/>
              </w:rPr>
            </w:pPr>
            <w:r w:rsidRPr="00844B24">
              <w:rPr>
                <w:rFonts w:ascii="Times New Roman" w:eastAsia="Times New Roman" w:hAnsi="Times New Roman" w:cs="Times New Roman"/>
                <w:color w:val="000000" w:themeColor="text1"/>
                <w:sz w:val="24"/>
                <w:szCs w:val="24"/>
              </w:rPr>
              <w:t>Техника вышивания стеклярусом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Default="00844B24"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18.01</w:t>
            </w:r>
          </w:p>
          <w:p w:rsidR="00801FA7" w:rsidRDefault="00844B24"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25.01</w:t>
            </w:r>
          </w:p>
          <w:p w:rsidR="00844B24" w:rsidRPr="00801FA7" w:rsidRDefault="00844B24"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sz w:val="24"/>
                <w:szCs w:val="24"/>
                <w:lang w:eastAsia="ru-RU"/>
              </w:rPr>
              <w:t>01.02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844B24"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39-40</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41-42</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43-44</w:t>
            </w:r>
          </w:p>
        </w:tc>
        <w:tc>
          <w:tcPr>
            <w:tcW w:w="5387" w:type="dxa"/>
            <w:tcBorders>
              <w:left w:val="single" w:sz="4" w:space="0" w:color="000000" w:themeColor="text1"/>
              <w:right w:val="single" w:sz="4" w:space="0" w:color="000000" w:themeColor="text1"/>
            </w:tcBorders>
          </w:tcPr>
          <w:p w:rsidR="00844B24" w:rsidRDefault="00844B24" w:rsidP="00801FA7">
            <w:pPr>
              <w:rPr>
                <w:rFonts w:ascii="Times New Roman" w:eastAsia="Times New Roman" w:hAnsi="Times New Roman" w:cs="Times New Roman"/>
                <w:color w:val="000000" w:themeColor="text1"/>
                <w:sz w:val="24"/>
                <w:szCs w:val="24"/>
              </w:rPr>
            </w:pPr>
          </w:p>
          <w:p w:rsidR="00844B24" w:rsidRDefault="00844B24" w:rsidP="00801FA7">
            <w:pPr>
              <w:rPr>
                <w:rFonts w:ascii="Times New Roman" w:eastAsia="Times New Roman" w:hAnsi="Times New Roman" w:cs="Times New Roman"/>
                <w:color w:val="000000" w:themeColor="text1"/>
                <w:sz w:val="24"/>
                <w:szCs w:val="24"/>
              </w:rPr>
            </w:pPr>
            <w:r w:rsidRPr="00844B24">
              <w:rPr>
                <w:rFonts w:ascii="Times New Roman" w:eastAsia="Times New Roman" w:hAnsi="Times New Roman" w:cs="Times New Roman"/>
                <w:color w:val="000000" w:themeColor="text1"/>
                <w:sz w:val="24"/>
                <w:szCs w:val="24"/>
              </w:rPr>
              <w:t>Объемная вышивка бусами и бисером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Pr="00844B24" w:rsidRDefault="00844B24" w:rsidP="00844B24">
            <w:pPr>
              <w:jc w:val="center"/>
              <w:rPr>
                <w:rFonts w:ascii="Times New Roman" w:eastAsia="Times New Roman" w:hAnsi="Times New Roman" w:cs="Times New Roman"/>
                <w:sz w:val="24"/>
                <w:szCs w:val="24"/>
                <w:lang w:eastAsia="ru-RU"/>
              </w:rPr>
            </w:pPr>
            <w:r w:rsidRPr="00844B24">
              <w:rPr>
                <w:rFonts w:ascii="Times New Roman" w:eastAsia="Times New Roman" w:hAnsi="Times New Roman" w:cs="Times New Roman"/>
                <w:sz w:val="24"/>
                <w:szCs w:val="24"/>
                <w:lang w:eastAsia="ru-RU"/>
              </w:rPr>
              <w:t>08.02</w:t>
            </w:r>
          </w:p>
          <w:p w:rsidR="00844B24" w:rsidRPr="00844B24" w:rsidRDefault="00844B24" w:rsidP="00844B24">
            <w:pPr>
              <w:jc w:val="center"/>
              <w:rPr>
                <w:rFonts w:ascii="Times New Roman" w:eastAsia="Times New Roman" w:hAnsi="Times New Roman" w:cs="Times New Roman"/>
                <w:sz w:val="24"/>
                <w:szCs w:val="24"/>
                <w:lang w:eastAsia="ru-RU"/>
              </w:rPr>
            </w:pPr>
            <w:r w:rsidRPr="00844B24">
              <w:rPr>
                <w:rFonts w:ascii="Times New Roman" w:eastAsia="Times New Roman" w:hAnsi="Times New Roman" w:cs="Times New Roman"/>
                <w:sz w:val="24"/>
                <w:szCs w:val="24"/>
                <w:lang w:eastAsia="ru-RU"/>
              </w:rPr>
              <w:t>15.02</w:t>
            </w:r>
          </w:p>
          <w:p w:rsidR="00844B24" w:rsidRPr="00801FA7" w:rsidRDefault="00844B24" w:rsidP="00844B24">
            <w:pPr>
              <w:jc w:val="center"/>
              <w:rPr>
                <w:rFonts w:ascii="Times New Roman" w:eastAsia="Times New Roman" w:hAnsi="Times New Roman" w:cs="Times New Roman"/>
                <w:sz w:val="24"/>
                <w:szCs w:val="24"/>
                <w:lang w:eastAsia="ru-RU"/>
              </w:rPr>
            </w:pPr>
            <w:r w:rsidRPr="00844B24">
              <w:rPr>
                <w:rFonts w:ascii="Times New Roman" w:eastAsia="Times New Roman" w:hAnsi="Times New Roman" w:cs="Times New Roman"/>
                <w:sz w:val="24"/>
                <w:szCs w:val="24"/>
                <w:lang w:eastAsia="ru-RU"/>
              </w:rPr>
              <w:t>22.02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Pr="00801FA7" w:rsidRDefault="00844B24" w:rsidP="00801FA7">
            <w:pPr>
              <w:jc w:val="center"/>
              <w:rPr>
                <w:rFonts w:ascii="Times New Roman" w:eastAsia="Times New Roman" w:hAnsi="Times New Roman" w:cs="Times New Roman"/>
                <w:color w:val="000000" w:themeColor="text1"/>
                <w:sz w:val="24"/>
                <w:szCs w:val="24"/>
              </w:rPr>
            </w:pPr>
          </w:p>
        </w:tc>
      </w:tr>
      <w:tr w:rsidR="00844B24"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45-46</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47-48</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49-50</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51-52</w:t>
            </w:r>
          </w:p>
          <w:p w:rsidR="00844B24" w:rsidRDefault="00844B24"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53-54</w:t>
            </w:r>
          </w:p>
        </w:tc>
        <w:tc>
          <w:tcPr>
            <w:tcW w:w="5387" w:type="dxa"/>
            <w:tcBorders>
              <w:left w:val="single" w:sz="4" w:space="0" w:color="000000" w:themeColor="text1"/>
              <w:right w:val="single" w:sz="4" w:space="0" w:color="000000" w:themeColor="text1"/>
            </w:tcBorders>
          </w:tcPr>
          <w:p w:rsidR="00844B24" w:rsidRPr="00844B24" w:rsidRDefault="00844B24" w:rsidP="00844B24">
            <w:pPr>
              <w:rPr>
                <w:rFonts w:ascii="Times New Roman" w:eastAsia="Times New Roman" w:hAnsi="Times New Roman" w:cs="Times New Roman"/>
                <w:color w:val="000000" w:themeColor="text1"/>
                <w:sz w:val="24"/>
                <w:szCs w:val="24"/>
              </w:rPr>
            </w:pPr>
          </w:p>
          <w:p w:rsidR="00844B24" w:rsidRPr="00844B24" w:rsidRDefault="00844B24" w:rsidP="00844B24">
            <w:pPr>
              <w:rPr>
                <w:rFonts w:ascii="Times New Roman" w:eastAsia="Times New Roman" w:hAnsi="Times New Roman" w:cs="Times New Roman"/>
                <w:color w:val="000000" w:themeColor="text1"/>
                <w:sz w:val="24"/>
                <w:szCs w:val="24"/>
              </w:rPr>
            </w:pPr>
            <w:r w:rsidRPr="00844B24">
              <w:rPr>
                <w:rFonts w:ascii="Times New Roman" w:eastAsia="Times New Roman" w:hAnsi="Times New Roman" w:cs="Times New Roman"/>
                <w:color w:val="000000" w:themeColor="text1"/>
                <w:sz w:val="24"/>
                <w:szCs w:val="24"/>
              </w:rPr>
              <w:t>Техника плетения из бисера.</w:t>
            </w:r>
          </w:p>
          <w:p w:rsidR="00844B24" w:rsidRDefault="00844B24" w:rsidP="00844B24">
            <w:pPr>
              <w:rPr>
                <w:rFonts w:ascii="Times New Roman" w:eastAsia="Times New Roman" w:hAnsi="Times New Roman" w:cs="Times New Roman"/>
                <w:color w:val="000000" w:themeColor="text1"/>
                <w:sz w:val="24"/>
                <w:szCs w:val="24"/>
              </w:rPr>
            </w:pPr>
            <w:r w:rsidRPr="00844B24">
              <w:rPr>
                <w:rFonts w:ascii="Times New Roman" w:eastAsia="Times New Roman" w:hAnsi="Times New Roman" w:cs="Times New Roman"/>
                <w:color w:val="000000" w:themeColor="text1"/>
                <w:sz w:val="24"/>
                <w:szCs w:val="24"/>
              </w:rPr>
              <w:t>Плетение изделия из бисера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Default="0064187A" w:rsidP="00844B2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p w:rsidR="00844B24" w:rsidRDefault="0064187A" w:rsidP="00844B24">
            <w:pPr>
              <w:jc w:val="center"/>
              <w:rPr>
                <w:rFonts w:ascii="Times New Roman" w:eastAsia="Times New Roman" w:hAnsi="Times New Roman" w:cs="Times New Roman"/>
                <w:sz w:val="24"/>
                <w:szCs w:val="24"/>
                <w:lang w:eastAsia="ru-RU"/>
              </w:rPr>
            </w:pPr>
            <w:r w:rsidRPr="0064187A">
              <w:rPr>
                <w:rFonts w:ascii="Times New Roman" w:eastAsia="Times New Roman" w:hAnsi="Times New Roman" w:cs="Times New Roman"/>
                <w:sz w:val="24"/>
                <w:szCs w:val="24"/>
                <w:lang w:eastAsia="ru-RU"/>
              </w:rPr>
              <w:t>08.03</w:t>
            </w:r>
          </w:p>
          <w:p w:rsidR="0064187A" w:rsidRPr="0064187A" w:rsidRDefault="0064187A" w:rsidP="0064187A">
            <w:pPr>
              <w:jc w:val="center"/>
              <w:rPr>
                <w:rFonts w:ascii="Times New Roman" w:eastAsia="Times New Roman" w:hAnsi="Times New Roman" w:cs="Times New Roman"/>
                <w:sz w:val="24"/>
                <w:szCs w:val="24"/>
                <w:lang w:eastAsia="ru-RU"/>
              </w:rPr>
            </w:pPr>
            <w:r w:rsidRPr="0064187A">
              <w:rPr>
                <w:rFonts w:ascii="Times New Roman" w:eastAsia="Times New Roman" w:hAnsi="Times New Roman" w:cs="Times New Roman"/>
                <w:sz w:val="24"/>
                <w:szCs w:val="24"/>
                <w:lang w:eastAsia="ru-RU"/>
              </w:rPr>
              <w:t>15.03</w:t>
            </w:r>
          </w:p>
          <w:p w:rsidR="0064187A" w:rsidRPr="0064187A" w:rsidRDefault="0064187A" w:rsidP="0064187A">
            <w:pPr>
              <w:jc w:val="center"/>
              <w:rPr>
                <w:rFonts w:ascii="Times New Roman" w:eastAsia="Times New Roman" w:hAnsi="Times New Roman" w:cs="Times New Roman"/>
                <w:sz w:val="24"/>
                <w:szCs w:val="24"/>
                <w:lang w:eastAsia="ru-RU"/>
              </w:rPr>
            </w:pPr>
            <w:r w:rsidRPr="0064187A">
              <w:rPr>
                <w:rFonts w:ascii="Times New Roman" w:eastAsia="Times New Roman" w:hAnsi="Times New Roman" w:cs="Times New Roman"/>
                <w:sz w:val="24"/>
                <w:szCs w:val="24"/>
                <w:lang w:eastAsia="ru-RU"/>
              </w:rPr>
              <w:t>22.03</w:t>
            </w:r>
          </w:p>
          <w:p w:rsidR="0064187A" w:rsidRPr="00844B24" w:rsidRDefault="0064187A" w:rsidP="0064187A">
            <w:pPr>
              <w:jc w:val="center"/>
              <w:rPr>
                <w:rFonts w:ascii="Times New Roman" w:eastAsia="Times New Roman" w:hAnsi="Times New Roman" w:cs="Times New Roman"/>
                <w:sz w:val="24"/>
                <w:szCs w:val="24"/>
                <w:lang w:eastAsia="ru-RU"/>
              </w:rPr>
            </w:pPr>
            <w:r w:rsidRPr="0064187A">
              <w:rPr>
                <w:rFonts w:ascii="Times New Roman" w:eastAsia="Times New Roman" w:hAnsi="Times New Roman" w:cs="Times New Roman"/>
                <w:sz w:val="24"/>
                <w:szCs w:val="24"/>
                <w:lang w:eastAsia="ru-RU"/>
              </w:rPr>
              <w:t>05.04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B24" w:rsidRPr="00801FA7" w:rsidRDefault="00844B24" w:rsidP="00801FA7">
            <w:pPr>
              <w:jc w:val="center"/>
              <w:rPr>
                <w:rFonts w:ascii="Times New Roman" w:eastAsia="Times New Roman" w:hAnsi="Times New Roman" w:cs="Times New Roman"/>
                <w:color w:val="000000" w:themeColor="text1"/>
                <w:sz w:val="24"/>
                <w:szCs w:val="24"/>
              </w:rPr>
            </w:pPr>
          </w:p>
        </w:tc>
      </w:tr>
      <w:tr w:rsidR="00801FA7" w:rsidRPr="00801FA7" w:rsidTr="00801FA7">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44B24" w:rsidP="00844B24">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Раздел «Творческая проектная деятельность»</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Default="0064187A"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55-56</w:t>
            </w:r>
          </w:p>
          <w:p w:rsidR="0064187A" w:rsidRDefault="0064187A"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57-58</w:t>
            </w:r>
          </w:p>
          <w:p w:rsidR="0064187A" w:rsidRPr="00801FA7" w:rsidRDefault="0064187A"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59-60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Default="00801FA7" w:rsidP="00801FA7">
            <w:pPr>
              <w:rPr>
                <w:rFonts w:ascii="Times New Roman" w:eastAsia="Times New Roman" w:hAnsi="Times New Roman" w:cs="Times New Roman"/>
                <w:color w:val="000000" w:themeColor="text1"/>
                <w:sz w:val="24"/>
                <w:szCs w:val="24"/>
              </w:rPr>
            </w:pPr>
          </w:p>
          <w:p w:rsidR="0064187A" w:rsidRPr="00801FA7" w:rsidRDefault="0064187A" w:rsidP="00801FA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Творческий проект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64187A">
            <w:pPr>
              <w:jc w:val="center"/>
              <w:rPr>
                <w:rFonts w:ascii="Times New Roman" w:eastAsia="Times New Roman" w:hAnsi="Times New Roman" w:cs="Times New Roman"/>
                <w:sz w:val="24"/>
                <w:szCs w:val="24"/>
              </w:rPr>
            </w:pPr>
            <w:r w:rsidRPr="00801FA7">
              <w:rPr>
                <w:rFonts w:ascii="Times New Roman" w:eastAsia="Times New Roman" w:hAnsi="Times New Roman" w:cs="Times New Roman"/>
                <w:sz w:val="24"/>
                <w:szCs w:val="24"/>
              </w:rPr>
              <w:t>12.04</w:t>
            </w:r>
          </w:p>
          <w:p w:rsidR="0064187A" w:rsidRPr="00801FA7" w:rsidRDefault="0064187A" w:rsidP="0064187A">
            <w:pPr>
              <w:jc w:val="center"/>
              <w:rPr>
                <w:rFonts w:ascii="Times New Roman" w:eastAsia="Times New Roman" w:hAnsi="Times New Roman" w:cs="Times New Roman"/>
                <w:sz w:val="24"/>
                <w:szCs w:val="24"/>
              </w:rPr>
            </w:pPr>
            <w:r w:rsidRPr="00801FA7">
              <w:rPr>
                <w:rFonts w:ascii="Times New Roman" w:eastAsia="Times New Roman" w:hAnsi="Times New Roman" w:cs="Times New Roman"/>
                <w:sz w:val="24"/>
                <w:szCs w:val="24"/>
              </w:rPr>
              <w:t>19.04</w:t>
            </w:r>
          </w:p>
          <w:p w:rsidR="00801FA7" w:rsidRPr="00801FA7" w:rsidRDefault="0064187A" w:rsidP="0064187A">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sz w:val="24"/>
                <w:szCs w:val="24"/>
              </w:rPr>
              <w:t>26.04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r>
      <w:tr w:rsidR="0064187A" w:rsidRPr="00801FA7" w:rsidTr="00A702F9">
        <w:tc>
          <w:tcPr>
            <w:tcW w:w="9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b/>
                <w:color w:val="000000" w:themeColor="text1"/>
                <w:sz w:val="24"/>
                <w:szCs w:val="24"/>
              </w:rPr>
              <w:lastRenderedPageBreak/>
              <w:t>Раздел «Технологии в современном мире»</w:t>
            </w: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B032A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B032AF">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Технология и техносфера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B032A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B032AF">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Технологические уклады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03.05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E541F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E541F4">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Связь технологии с на</w:t>
            </w:r>
            <w:r w:rsidRPr="00801FA7">
              <w:rPr>
                <w:rFonts w:ascii="Times New Roman" w:eastAsia="Arial" w:hAnsi="Times New Roman" w:cs="Times New Roman"/>
                <w:color w:val="000000"/>
                <w:sz w:val="24"/>
                <w:szCs w:val="24"/>
                <w:shd w:val="clear" w:color="auto" w:fill="FFFFFF"/>
              </w:rPr>
              <w:t>укой, техникой и производством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электроэнергетики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Использование альтернативных источников энергии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инд</w:t>
            </w:r>
            <w:r w:rsidRPr="00801FA7">
              <w:rPr>
                <w:rFonts w:ascii="Times New Roman" w:eastAsia="Arial" w:hAnsi="Times New Roman" w:cs="Times New Roman"/>
                <w:color w:val="000000"/>
                <w:sz w:val="24"/>
                <w:szCs w:val="24"/>
                <w:shd w:val="clear" w:color="auto" w:fill="FFFFFF"/>
              </w:rPr>
              <w:t xml:space="preserve">устриального производства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04073">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производства сельскохозяйственной прод</w:t>
            </w:r>
            <w:r w:rsidRPr="00801FA7">
              <w:rPr>
                <w:rFonts w:ascii="Times New Roman" w:eastAsia="Arial" w:hAnsi="Times New Roman" w:cs="Times New Roman"/>
                <w:color w:val="000000"/>
                <w:sz w:val="24"/>
                <w:szCs w:val="24"/>
                <w:shd w:val="clear" w:color="auto" w:fill="FFFFFF"/>
              </w:rPr>
              <w:t>укции</w:t>
            </w:r>
            <w:r w:rsidR="00704073">
              <w:rPr>
                <w:rFonts w:ascii="Times New Roman" w:eastAsia="Arial" w:hAnsi="Times New Roman" w:cs="Times New Roman"/>
                <w:color w:val="000000"/>
                <w:sz w:val="24"/>
                <w:szCs w:val="24"/>
                <w:shd w:val="clear" w:color="auto" w:fill="FFFFFF"/>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704073"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73" w:rsidRDefault="00704073"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73" w:rsidRPr="00801FA7" w:rsidRDefault="00704073"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производства сельскохозяйственной прод</w:t>
            </w:r>
            <w:r w:rsidRPr="00801FA7">
              <w:rPr>
                <w:rFonts w:ascii="Times New Roman" w:eastAsia="Arial" w:hAnsi="Times New Roman" w:cs="Times New Roman"/>
                <w:color w:val="000000"/>
                <w:sz w:val="24"/>
                <w:szCs w:val="24"/>
                <w:shd w:val="clear" w:color="auto" w:fill="FFFFFF"/>
              </w:rPr>
              <w:t>укции</w:t>
            </w:r>
            <w:r>
              <w:rPr>
                <w:rFonts w:ascii="Times New Roman" w:eastAsia="Arial" w:hAnsi="Times New Roman" w:cs="Times New Roman"/>
                <w:color w:val="000000"/>
                <w:sz w:val="24"/>
                <w:szCs w:val="24"/>
                <w:shd w:val="clear" w:color="auto" w:fill="FFFFFF"/>
              </w:rPr>
              <w:t xml:space="preserve">. </w:t>
            </w:r>
            <w:r w:rsidRPr="00801FA7">
              <w:rPr>
                <w:rFonts w:ascii="Times New Roman" w:eastAsia="Arial" w:hAnsi="Times New Roman" w:cs="Times New Roman"/>
                <w:color w:val="000000"/>
                <w:sz w:val="24"/>
                <w:szCs w:val="24"/>
                <w:shd w:val="clear" w:color="auto" w:fill="FFFFFF"/>
              </w:rPr>
              <w:t>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73" w:rsidRPr="00801FA7" w:rsidRDefault="00704073" w:rsidP="00801F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73" w:rsidRPr="00801FA7" w:rsidRDefault="00704073"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легкой промышленности и пищевых производств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785A7E">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Природоохранные технологии.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704073" w:rsidP="00801F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r w:rsidR="0064187A"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87A" w:rsidRPr="00801FA7" w:rsidRDefault="0064187A" w:rsidP="00801FA7">
            <w:pPr>
              <w:jc w:val="right"/>
              <w:rPr>
                <w:rFonts w:ascii="Times New Roman" w:eastAsia="Times New Roman" w:hAnsi="Times New Roman" w:cs="Times New Roman"/>
                <w:b/>
                <w:sz w:val="24"/>
                <w:szCs w:val="24"/>
              </w:rPr>
            </w:pPr>
            <w:r w:rsidRPr="00801FA7">
              <w:rPr>
                <w:rFonts w:ascii="Times New Roman" w:eastAsia="Times New Roman" w:hAnsi="Times New Roman" w:cs="Times New Roman"/>
                <w:b/>
                <w:sz w:val="24"/>
                <w:szCs w:val="24"/>
              </w:rPr>
              <w:t>Итого: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b/>
                <w:sz w:val="24"/>
                <w:szCs w:val="24"/>
              </w:rPr>
              <w:t>70 часов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87A" w:rsidRPr="00801FA7" w:rsidRDefault="0064187A" w:rsidP="00801FA7">
            <w:pPr>
              <w:jc w:val="center"/>
              <w:rPr>
                <w:rFonts w:ascii="Times New Roman" w:eastAsia="Times New Roman" w:hAnsi="Times New Roman" w:cs="Times New Roman"/>
                <w:color w:val="000000" w:themeColor="text1"/>
                <w:sz w:val="24"/>
                <w:szCs w:val="24"/>
              </w:rPr>
            </w:pPr>
          </w:p>
        </w:tc>
      </w:tr>
    </w:tbl>
    <w:p w:rsidR="00801FA7" w:rsidRDefault="00801FA7" w:rsidP="00801FA7">
      <w:pPr>
        <w:spacing w:after="0" w:line="240" w:lineRule="auto"/>
        <w:jc w:val="center"/>
        <w:rPr>
          <w:rFonts w:ascii="Times New Roman" w:eastAsia="Times New Roman" w:hAnsi="Times New Roman" w:cs="Times New Roman"/>
          <w:b/>
          <w:color w:val="000000" w:themeColor="text1"/>
          <w:sz w:val="24"/>
          <w:szCs w:val="24"/>
          <w:lang w:eastAsia="ru-RU"/>
        </w:rPr>
      </w:pPr>
    </w:p>
    <w:p w:rsidR="0051786D" w:rsidRDefault="0051786D" w:rsidP="00801FA7">
      <w:pPr>
        <w:spacing w:after="0" w:line="240" w:lineRule="auto"/>
        <w:jc w:val="center"/>
        <w:rPr>
          <w:rFonts w:ascii="Times New Roman" w:eastAsia="Times New Roman" w:hAnsi="Times New Roman" w:cs="Times New Roman"/>
          <w:b/>
          <w:color w:val="000000" w:themeColor="text1"/>
          <w:sz w:val="24"/>
          <w:szCs w:val="24"/>
          <w:lang w:eastAsia="ru-RU"/>
        </w:rPr>
      </w:pPr>
    </w:p>
    <w:p w:rsidR="00801FA7" w:rsidRPr="00801FA7" w:rsidRDefault="00801FA7" w:rsidP="00801FA7">
      <w:pPr>
        <w:spacing w:after="0" w:line="240" w:lineRule="auto"/>
        <w:jc w:val="both"/>
        <w:rPr>
          <w:rFonts w:ascii="Times New Roman" w:eastAsia="Times New Roman" w:hAnsi="Times New Roman" w:cs="Times New Roman"/>
          <w:b/>
          <w:color w:val="000000" w:themeColor="text1"/>
          <w:sz w:val="24"/>
          <w:szCs w:val="24"/>
          <w:lang w:eastAsia="ru-RU"/>
        </w:rPr>
      </w:pPr>
      <w:r w:rsidRPr="00801FA7">
        <w:rPr>
          <w:rFonts w:ascii="Times New Roman" w:eastAsia="Times New Roman" w:hAnsi="Times New Roman" w:cs="Times New Roman"/>
          <w:b/>
          <w:color w:val="000000" w:themeColor="text1"/>
          <w:sz w:val="24"/>
          <w:szCs w:val="24"/>
          <w:lang w:eastAsia="ru-RU"/>
        </w:rPr>
        <w:t>Календарно-тематическое планирование 11 класс</w:t>
      </w:r>
    </w:p>
    <w:p w:rsidR="00801FA7" w:rsidRPr="00801FA7" w:rsidRDefault="00801FA7" w:rsidP="00801FA7">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a7"/>
        <w:tblW w:w="0" w:type="auto"/>
        <w:tblInd w:w="-34" w:type="dxa"/>
        <w:tblLook w:val="04A0" w:firstRow="1" w:lastRow="0" w:firstColumn="1" w:lastColumn="0" w:noHBand="0" w:noVBand="1"/>
      </w:tblPr>
      <w:tblGrid>
        <w:gridCol w:w="851"/>
        <w:gridCol w:w="5387"/>
        <w:gridCol w:w="1842"/>
        <w:gridCol w:w="1525"/>
      </w:tblGrid>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 xml:space="preserve">Тема </w:t>
            </w:r>
            <w:r w:rsidRPr="00801FA7">
              <w:rPr>
                <w:rFonts w:ascii="Times New Roman" w:eastAsia="Times New Roman" w:hAnsi="Times New Roman" w:cs="Times New Roman"/>
                <w:b/>
                <w:bCs/>
                <w:sz w:val="24"/>
                <w:szCs w:val="24"/>
              </w:rPr>
              <w:t>урока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Дата проведения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Коррекция</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c>
          <w:tcPr>
            <w:tcW w:w="87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b/>
                <w:color w:val="000000" w:themeColor="text1"/>
                <w:sz w:val="24"/>
                <w:szCs w:val="24"/>
              </w:rPr>
              <w:t>Раздел «Технологии в современном мире»</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Перспективные направления развития современных технологий. Новые универсальные технологии.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Современные электротехнологии. Лучевые технологии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Ультразвуковые технологии. Плазменная обработка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Технологии послойного прототипирования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14.09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Нанотехнологии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21.09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Практическая работа «Создание презентации «Новые перспективные технологии».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21.09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Новые принципы организации современного производства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28.09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Автоматизация технологических процессов. Практическая работа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28.09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sz w:val="24"/>
                <w:szCs w:val="24"/>
              </w:rPr>
              <w:t>Раздел «Профессиональное самоопределение и карьера»</w:t>
            </w: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
                <w:sz w:val="24"/>
                <w:szCs w:val="24"/>
              </w:rPr>
            </w:pPr>
            <w:r w:rsidRPr="00801FA7">
              <w:rPr>
                <w:rFonts w:ascii="Times New Roman" w:eastAsia="Times New Roman" w:hAnsi="Times New Roman" w:cs="Times New Roman"/>
                <w:bCs/>
                <w:sz w:val="24"/>
                <w:szCs w:val="24"/>
              </w:rPr>
              <w:t>Понятие профессиональной деятельности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05.10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Структура и организация производства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05.10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11-12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
                <w:sz w:val="24"/>
                <w:szCs w:val="24"/>
              </w:rPr>
            </w:pPr>
            <w:r w:rsidRPr="00801FA7">
              <w:rPr>
                <w:rFonts w:ascii="Times New Roman" w:eastAsia="Times New Roman" w:hAnsi="Times New Roman" w:cs="Times New Roman"/>
                <w:bCs/>
                <w:sz w:val="24"/>
                <w:szCs w:val="24"/>
              </w:rPr>
              <w:t>Сферы, отрасли, предметы труда и процесс профессиональной деятельности Практическая работа «Планирование профессиональной карьеры»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12.10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13-14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Нормирование и оплата тр</w:t>
            </w:r>
            <w:r w:rsidRPr="00801FA7">
              <w:rPr>
                <w:rFonts w:ascii="Times New Roman" w:eastAsia="Arial" w:hAnsi="Times New Roman" w:cs="Times New Roman"/>
                <w:color w:val="000000"/>
                <w:sz w:val="24"/>
                <w:szCs w:val="24"/>
                <w:shd w:val="clear" w:color="auto" w:fill="FFFFFF"/>
              </w:rPr>
              <w:t>уда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19.10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Arial" w:hAnsi="Times New Roman" w:cs="Times New Roman"/>
                <w:color w:val="000000"/>
                <w:sz w:val="24"/>
                <w:szCs w:val="24"/>
                <w:shd w:val="clear" w:color="auto" w:fill="FFFFFF"/>
              </w:rPr>
              <w:t>Практическая работа. Определение видов оплаты труда для различных профессий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26.10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К</w:t>
            </w:r>
            <w:r w:rsidRPr="00801FA7">
              <w:rPr>
                <w:rFonts w:ascii="Times New Roman" w:eastAsia="Arial" w:hAnsi="Times New Roman" w:cs="Times New Roman"/>
                <w:color w:val="000000"/>
                <w:sz w:val="24"/>
                <w:szCs w:val="24"/>
                <w:shd w:val="clear" w:color="auto" w:fill="FFFFFF"/>
              </w:rPr>
              <w:t xml:space="preserve">ультура </w:t>
            </w:r>
            <w:r w:rsidRPr="00801FA7">
              <w:rPr>
                <w:rFonts w:ascii="Times New Roman" w:eastAsia="Times New Roman" w:hAnsi="Times New Roman" w:cs="Times New Roman"/>
                <w:bCs/>
                <w:sz w:val="24"/>
                <w:szCs w:val="24"/>
              </w:rPr>
              <w:t>тр</w:t>
            </w:r>
            <w:r w:rsidRPr="00801FA7">
              <w:rPr>
                <w:rFonts w:ascii="Times New Roman" w:eastAsia="Arial" w:hAnsi="Times New Roman" w:cs="Times New Roman"/>
                <w:color w:val="000000"/>
                <w:sz w:val="24"/>
                <w:szCs w:val="24"/>
                <w:shd w:val="clear" w:color="auto" w:fill="FFFFFF"/>
              </w:rPr>
              <w:t>уда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26.10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lastRenderedPageBreak/>
              <w:t>17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Arial" w:hAnsi="Times New Roman" w:cs="Times New Roman"/>
                <w:color w:val="000000"/>
                <w:sz w:val="24"/>
                <w:szCs w:val="24"/>
                <w:shd w:val="clear" w:color="auto" w:fill="FFFFFF"/>
              </w:rPr>
              <w:t>Профессиональная этика.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01.11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Практическая работа. Этические нормы моей будущей профессии.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01.11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Профессиональное становление личности</w:t>
            </w:r>
          </w:p>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Этапы профессионального становления личности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Профессиональная карьера.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16.11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Практическая работа. Составление плана своей будущей профессиональной карьеры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23.11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Подготовка к профессиональной деятельности. Рынок труда и профессий.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23.11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Виды профессионального образования.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30.11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Практическая работа. Виды профессионального образования и учебные заведения региона. Составление рейтинга профессий и должностей своего региона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30.11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Тр</w:t>
            </w:r>
            <w:r w:rsidRPr="00801FA7">
              <w:rPr>
                <w:rFonts w:ascii="Times New Roman" w:eastAsia="Arial" w:hAnsi="Times New Roman" w:cs="Times New Roman"/>
                <w:color w:val="000000"/>
                <w:sz w:val="24"/>
                <w:szCs w:val="24"/>
                <w:shd w:val="clear" w:color="auto" w:fill="FFFFFF"/>
              </w:rPr>
              <w:t>удоустройство. С чего начать?</w:t>
            </w:r>
            <w:r w:rsidRPr="00801FA7">
              <w:rPr>
                <w:rFonts w:ascii="Times New Roman" w:eastAsia="Arial" w:hAnsi="Times New Roman" w:cs="Times New Roman"/>
                <w:color w:val="000000"/>
                <w:shd w:val="clear" w:color="auto" w:fill="FFFFFF"/>
              </w:rPr>
              <w:t xml:space="preserve"> </w:t>
            </w:r>
            <w:r w:rsidRPr="00801FA7">
              <w:rPr>
                <w:rFonts w:ascii="Times New Roman" w:eastAsia="Arial" w:hAnsi="Times New Roman" w:cs="Times New Roman"/>
                <w:color w:val="000000"/>
                <w:sz w:val="24"/>
                <w:szCs w:val="24"/>
                <w:shd w:val="clear" w:color="auto" w:fill="FFFFFF"/>
              </w:rPr>
              <w:t>Профессиональное резюме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F64B17">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Формы самопрезентации для профессионального образования и трудоустройства. Автобиография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07.12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Раздел «Творческая проектная деятельность»</w:t>
            </w:r>
          </w:p>
        </w:tc>
      </w:tr>
      <w:tr w:rsidR="00801FA7" w:rsidRPr="00801FA7" w:rsidTr="00F64B17">
        <w:tc>
          <w:tcPr>
            <w:tcW w:w="851"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27-28</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29-30</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31-32</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33-34</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35</w:t>
            </w:r>
          </w:p>
        </w:tc>
        <w:tc>
          <w:tcPr>
            <w:tcW w:w="5387"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Cs/>
                <w:sz w:val="24"/>
                <w:szCs w:val="24"/>
              </w:rPr>
            </w:pPr>
          </w:p>
          <w:p w:rsidR="00CE0580" w:rsidRDefault="00801FA7" w:rsidP="00CE0580">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 xml:space="preserve">Выполнение творческого проекта </w:t>
            </w:r>
          </w:p>
          <w:p w:rsidR="00CE0580" w:rsidRDefault="00801FA7" w:rsidP="00CE0580">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 xml:space="preserve">«Мои жизненные планы </w:t>
            </w:r>
          </w:p>
          <w:p w:rsidR="00801FA7" w:rsidRPr="00801FA7" w:rsidRDefault="00801FA7" w:rsidP="00CE0580">
            <w:pPr>
              <w:rPr>
                <w:rFonts w:ascii="Times New Roman" w:eastAsia="Times New Roman" w:hAnsi="Times New Roman" w:cs="Times New Roman"/>
                <w:bCs/>
                <w:sz w:val="24"/>
                <w:szCs w:val="24"/>
              </w:rPr>
            </w:pPr>
            <w:r w:rsidRPr="00801FA7">
              <w:rPr>
                <w:rFonts w:ascii="Times New Roman" w:eastAsia="Times New Roman" w:hAnsi="Times New Roman" w:cs="Times New Roman"/>
                <w:bCs/>
                <w:sz w:val="24"/>
                <w:szCs w:val="24"/>
              </w:rPr>
              <w:t>и профессиональная карьера».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color w:val="000000" w:themeColor="text1"/>
                <w:sz w:val="24"/>
                <w:szCs w:val="24"/>
              </w:rPr>
              <w:t>14.12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Cs/>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21.12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Cs/>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28.12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Cs/>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18.01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Cs/>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25.01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801FA7">
        <w:tc>
          <w:tcPr>
            <w:tcW w:w="9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r w:rsidRPr="00801FA7">
              <w:rPr>
                <w:rFonts w:ascii="Times New Roman" w:eastAsia="Times New Roman" w:hAnsi="Times New Roman" w:cs="Times New Roman"/>
                <w:b/>
                <w:color w:val="000000" w:themeColor="text1"/>
                <w:sz w:val="24"/>
                <w:szCs w:val="24"/>
              </w:rPr>
              <w:t>Раздел «Художественные ремёсла»</w:t>
            </w: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36</w:t>
            </w:r>
          </w:p>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Вышивание как вид декоративно-прикладного искусства. Виды вышивки</w:t>
            </w:r>
          </w:p>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25.01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37-38</w:t>
            </w:r>
          </w:p>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Техника вышивания «крестом» Практическая работа «Выполнение вышивки швом «крест»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01.02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rPr>
          <w:trHeight w:val="100"/>
        </w:trPr>
        <w:tc>
          <w:tcPr>
            <w:tcW w:w="851"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39-40</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41-42</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43-44</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45-46</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47-48</w:t>
            </w:r>
          </w:p>
        </w:tc>
        <w:tc>
          <w:tcPr>
            <w:tcW w:w="5387"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Вышивание «крестом»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08.02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15.02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22.02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01.03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08.03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49-50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Техника вышивания лентами</w:t>
            </w:r>
          </w:p>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Практическая работа «Выполнение образцов вышивки лентами»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15.03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51-52</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53-54</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55-56</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57-58</w:t>
            </w:r>
          </w:p>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59-60</w:t>
            </w:r>
          </w:p>
        </w:tc>
        <w:tc>
          <w:tcPr>
            <w:tcW w:w="5387"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Вышивание лентами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22.03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05.04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rPr>
          <w:trHeight w:val="65"/>
        </w:trPr>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12.04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19.04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vMerge/>
            <w:tcBorders>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p>
        </w:tc>
        <w:tc>
          <w:tcPr>
            <w:tcW w:w="5387" w:type="dxa"/>
            <w:vMerge/>
            <w:tcBorders>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26.04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61-62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Техника вышивания по свободному контуру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03.05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63-64</w:t>
            </w:r>
          </w:p>
        </w:tc>
        <w:tc>
          <w:tcPr>
            <w:tcW w:w="5387" w:type="dxa"/>
            <w:vMerge w:val="restart"/>
            <w:tcBorders>
              <w:top w:val="single" w:sz="4" w:space="0" w:color="000000" w:themeColor="text1"/>
              <w:left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p>
          <w:p w:rsidR="00801FA7" w:rsidRPr="00801FA7" w:rsidRDefault="00801FA7" w:rsidP="00CE0580">
            <w:pP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Вышивание по свободному контуру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CE0580">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10.05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65-66</w:t>
            </w:r>
          </w:p>
        </w:tc>
        <w:tc>
          <w:tcPr>
            <w:tcW w:w="5387" w:type="dxa"/>
            <w:vMerge/>
            <w:tcBorders>
              <w:left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17.05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67-68</w:t>
            </w:r>
          </w:p>
        </w:tc>
        <w:tc>
          <w:tcPr>
            <w:tcW w:w="5387" w:type="dxa"/>
            <w:vMerge/>
            <w:tcBorders>
              <w:left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24.05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801FA7" w:rsidRPr="00801FA7" w:rsidTr="00F64B1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color w:val="000000" w:themeColor="text1"/>
                <w:sz w:val="24"/>
                <w:szCs w:val="24"/>
              </w:rPr>
            </w:pPr>
            <w:r w:rsidRPr="00801FA7">
              <w:rPr>
                <w:rFonts w:ascii="Times New Roman" w:eastAsia="Times New Roman" w:hAnsi="Times New Roman" w:cs="Times New Roman"/>
                <w:color w:val="000000" w:themeColor="text1"/>
                <w:sz w:val="24"/>
                <w:szCs w:val="24"/>
              </w:rPr>
              <w:t>69-70</w:t>
            </w:r>
          </w:p>
        </w:tc>
        <w:tc>
          <w:tcPr>
            <w:tcW w:w="5387" w:type="dxa"/>
            <w:vMerge/>
            <w:tcBorders>
              <w:left w:val="single" w:sz="4" w:space="0" w:color="000000" w:themeColor="text1"/>
              <w:bottom w:val="single" w:sz="4" w:space="0" w:color="000000" w:themeColor="text1"/>
              <w:right w:val="single" w:sz="4" w:space="0" w:color="000000" w:themeColor="text1"/>
            </w:tcBorders>
          </w:tcPr>
          <w:p w:rsidR="00801FA7" w:rsidRPr="00801FA7" w:rsidRDefault="00801FA7" w:rsidP="00801FA7">
            <w:pPr>
              <w:rPr>
                <w:rFonts w:ascii="Times New Roman" w:eastAsia="Times New Roman" w:hAnsi="Times New Roman" w:cs="Times New Roman"/>
                <w:color w:val="000000" w:themeColor="text1"/>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sz w:val="24"/>
                <w:szCs w:val="24"/>
                <w:lang w:eastAsia="ru-RU"/>
              </w:rPr>
              <w:t>31.05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FA7" w:rsidRPr="00801FA7" w:rsidRDefault="00801FA7" w:rsidP="00801FA7">
            <w:pPr>
              <w:jc w:val="center"/>
              <w:rPr>
                <w:rFonts w:ascii="Times New Roman" w:eastAsia="Times New Roman" w:hAnsi="Times New Roman" w:cs="Times New Roman"/>
                <w:b/>
                <w:color w:val="000000" w:themeColor="text1"/>
                <w:sz w:val="24"/>
                <w:szCs w:val="24"/>
              </w:rPr>
            </w:pPr>
          </w:p>
        </w:tc>
      </w:tr>
      <w:tr w:rsidR="00F64B17" w:rsidRPr="00801FA7" w:rsidTr="008E1022">
        <w:tc>
          <w:tcPr>
            <w:tcW w:w="6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B17" w:rsidRPr="00801FA7" w:rsidRDefault="00F64B17" w:rsidP="00F64B17">
            <w:pPr>
              <w:jc w:val="right"/>
              <w:rPr>
                <w:rFonts w:ascii="Times New Roman" w:eastAsia="Times New Roman" w:hAnsi="Times New Roman" w:cs="Times New Roman"/>
                <w:b/>
                <w:sz w:val="24"/>
                <w:szCs w:val="24"/>
              </w:rPr>
            </w:pPr>
            <w:r w:rsidRPr="00801FA7">
              <w:rPr>
                <w:rFonts w:ascii="Times New Roman" w:eastAsia="Times New Roman" w:hAnsi="Times New Roman" w:cs="Times New Roman"/>
                <w:b/>
                <w:sz w:val="24"/>
                <w:szCs w:val="24"/>
              </w:rPr>
              <w:t>Итого: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B17" w:rsidRPr="00801FA7" w:rsidRDefault="00F64B17" w:rsidP="00801FA7">
            <w:pPr>
              <w:jc w:val="center"/>
              <w:rPr>
                <w:rFonts w:ascii="Times New Roman" w:eastAsia="Times New Roman" w:hAnsi="Times New Roman" w:cs="Times New Roman"/>
                <w:sz w:val="24"/>
                <w:szCs w:val="24"/>
                <w:lang w:eastAsia="ru-RU"/>
              </w:rPr>
            </w:pPr>
            <w:r w:rsidRPr="00801FA7">
              <w:rPr>
                <w:rFonts w:ascii="Times New Roman" w:eastAsia="Times New Roman" w:hAnsi="Times New Roman" w:cs="Times New Roman"/>
                <w:b/>
                <w:sz w:val="24"/>
                <w:szCs w:val="24"/>
              </w:rPr>
              <w:t>70 часов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B17" w:rsidRPr="00801FA7" w:rsidRDefault="00F64B17" w:rsidP="00801FA7">
            <w:pPr>
              <w:jc w:val="center"/>
              <w:rPr>
                <w:rFonts w:ascii="Times New Roman" w:eastAsia="Times New Roman" w:hAnsi="Times New Roman" w:cs="Times New Roman"/>
                <w:b/>
                <w:color w:val="000000" w:themeColor="text1"/>
                <w:sz w:val="24"/>
                <w:szCs w:val="24"/>
              </w:rPr>
            </w:pPr>
          </w:p>
        </w:tc>
      </w:tr>
    </w:tbl>
    <w:p w:rsidR="008432F4" w:rsidRDefault="008432F4" w:rsidP="006267B8">
      <w:pPr>
        <w:spacing w:after="0" w:line="240" w:lineRule="auto"/>
        <w:ind w:firstLine="709"/>
        <w:rPr>
          <w:rFonts w:ascii="Times New Roman" w:eastAsia="Times New Roman" w:hAnsi="Times New Roman" w:cs="Times New Roman"/>
          <w:b/>
          <w:bCs/>
          <w:sz w:val="24"/>
          <w:szCs w:val="24"/>
          <w:lang w:eastAsia="ru-RU"/>
        </w:rPr>
      </w:pPr>
    </w:p>
    <w:p w:rsidR="00350EB2" w:rsidRDefault="00350EB2" w:rsidP="006267B8">
      <w:pPr>
        <w:spacing w:after="0" w:line="240" w:lineRule="auto"/>
        <w:ind w:firstLine="709"/>
        <w:rPr>
          <w:rFonts w:ascii="Times New Roman" w:eastAsia="Times New Roman" w:hAnsi="Times New Roman" w:cs="Times New Roman"/>
          <w:b/>
          <w:bCs/>
          <w:sz w:val="24"/>
          <w:szCs w:val="24"/>
          <w:lang w:eastAsia="ru-RU"/>
        </w:rPr>
      </w:pPr>
    </w:p>
    <w:p w:rsidR="0087192B" w:rsidRDefault="0087192B" w:rsidP="00350EB2">
      <w:pPr>
        <w:pStyle w:val="1"/>
      </w:pPr>
      <w:r w:rsidRPr="00D76837">
        <w:t>Критерии оценки знаний и умений учащихся</w:t>
      </w:r>
    </w:p>
    <w:p w:rsidR="00350EB2" w:rsidRDefault="00350EB2" w:rsidP="0087192B">
      <w:pPr>
        <w:spacing w:after="100" w:afterAutospacing="1" w:line="240" w:lineRule="auto"/>
        <w:jc w:val="both"/>
        <w:rPr>
          <w:rFonts w:ascii="Times New Roman" w:hAnsi="Times New Roman" w:cs="Times New Roman"/>
          <w:color w:val="000000" w:themeColor="text1"/>
          <w:sz w:val="24"/>
          <w:szCs w:val="24"/>
        </w:rPr>
      </w:pP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 xml:space="preserve">Учет и проверка знаний, умений и навыков учащихся завершается оценкой и выставлением отметки по пятибалльной системе. На основании практики преподавания технологии отметки учащимся следует выставлять за выполнение отдельных технологических операций или за выполнение определенного вида работы. Общая оценка за изготовление изделия в целом складывается из этих оценок и зависит от качества изделия. </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 xml:space="preserve">При оценивании работ учащихся следует придерживаться определенных требований: </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оценка должна быть мотивированной, т.е. учитель должен объяснить, почему он оценивает работу тем или иным баллом.  Это позволяет проанализировать выполнение задания, обратить внимание учащихся на допущенные ими ошибки помочь им осознать требования, предъявляемые к ученическому труду;</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оценка должна быть объективной, на нее не может влиять дисциплина учащихся, но ребята должны знать, что нарушение дисциплины сказывается на качестве работы, своевременности выполнения и сдачи ее, на правильности выполнения трудовых приемов и технологических операций. Объективность оценки основывается на количественных и качественных показателях, благодаря которым становится возможным сопоставление результатов труда школьников. Качественные и количественные показатели базируются на общих требованиях, предъявляемых к оценке деятельности учащихся на уроках технологии.</w:t>
      </w:r>
    </w:p>
    <w:p w:rsidR="0087192B" w:rsidRPr="00350EB2" w:rsidRDefault="0087192B" w:rsidP="00350EB2">
      <w:pPr>
        <w:pStyle w:val="aa"/>
        <w:ind w:firstLine="709"/>
        <w:jc w:val="both"/>
        <w:rPr>
          <w:rFonts w:ascii="Times New Roman" w:hAnsi="Times New Roman" w:cs="Times New Roman"/>
          <w:b/>
          <w:sz w:val="24"/>
          <w:szCs w:val="24"/>
        </w:rPr>
      </w:pPr>
      <w:r w:rsidRPr="00350EB2">
        <w:rPr>
          <w:rFonts w:ascii="Times New Roman" w:hAnsi="Times New Roman" w:cs="Times New Roman"/>
          <w:b/>
          <w:sz w:val="24"/>
          <w:szCs w:val="24"/>
        </w:rPr>
        <w:t>Основные критерии оценивания:</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качество выполненной работы;</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самостоятельность в выполнении;</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точность соблюдения технологической последовательности  и трудовых приемов;</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техническая грамотность в применении теоретических знаний и уровень их применения;</w:t>
      </w:r>
    </w:p>
    <w:p w:rsidR="0087192B" w:rsidRPr="00350EB2" w:rsidRDefault="0087192B" w:rsidP="00350EB2">
      <w:pPr>
        <w:pStyle w:val="aa"/>
        <w:numPr>
          <w:ilvl w:val="0"/>
          <w:numId w:val="35"/>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t>соблюдение нормы времени и правил безопасного труда, организация рабочего места.</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 xml:space="preserve">Оценка «5» ставится тогда, когда все названные требования соблюдаются. </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 xml:space="preserve">Оценка «4» - тогда, когда один или два критерия нарушены. </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Оценка «3» ставится тогда, когда нарушены три критерия, особенно первые из них.</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Оценка «2» обычно ставится, когда работа совсем не отвечает предъявляемым к ней требованиям, если брак, допущенный в работе, исправить невозможно.</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sz w:val="24"/>
          <w:szCs w:val="24"/>
        </w:rPr>
        <w:t>Оценка «1» ставится, если нарушены все критерии оценивания, работа не выполнена совсем.</w:t>
      </w:r>
    </w:p>
    <w:p w:rsidR="0087192B" w:rsidRPr="00350EB2" w:rsidRDefault="0087192B" w:rsidP="00350EB2">
      <w:pPr>
        <w:pStyle w:val="aa"/>
        <w:ind w:firstLine="709"/>
        <w:jc w:val="both"/>
        <w:rPr>
          <w:rFonts w:ascii="Times New Roman" w:hAnsi="Times New Roman" w:cs="Times New Roman"/>
          <w:b/>
          <w:i/>
          <w:sz w:val="24"/>
          <w:szCs w:val="24"/>
        </w:rPr>
      </w:pPr>
    </w:p>
    <w:p w:rsidR="0087192B" w:rsidRPr="00350EB2" w:rsidRDefault="0087192B" w:rsidP="00350EB2">
      <w:pPr>
        <w:pStyle w:val="aa"/>
        <w:ind w:firstLine="709"/>
        <w:jc w:val="both"/>
        <w:rPr>
          <w:rFonts w:ascii="Times New Roman" w:hAnsi="Times New Roman" w:cs="Times New Roman"/>
          <w:b/>
          <w:i/>
          <w:sz w:val="24"/>
          <w:szCs w:val="24"/>
        </w:rPr>
      </w:pPr>
      <w:r w:rsidRPr="00350EB2">
        <w:rPr>
          <w:rFonts w:ascii="Times New Roman" w:hAnsi="Times New Roman" w:cs="Times New Roman"/>
          <w:b/>
          <w:i/>
          <w:sz w:val="24"/>
          <w:szCs w:val="24"/>
        </w:rPr>
        <w:t>При оценке выполнения творческих и практических заданий:</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 xml:space="preserve">«5» - </w:t>
      </w:r>
      <w:r w:rsidRPr="00350EB2">
        <w:rPr>
          <w:rFonts w:ascii="Times New Roman" w:hAnsi="Times New Roman" w:cs="Times New Roman"/>
          <w:sz w:val="24"/>
          <w:szCs w:val="24"/>
        </w:rPr>
        <w:t>работа выполнена в заданное время, самостоятельно, с соблюдением технологической последовательности, качественно и творчески;</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«4»</w:t>
      </w:r>
      <w:r w:rsidRPr="00350EB2">
        <w:rPr>
          <w:rFonts w:ascii="Times New Roman" w:hAnsi="Times New Roman" w:cs="Times New Roman"/>
          <w:sz w:val="24"/>
          <w:szCs w:val="24"/>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«3»</w:t>
      </w:r>
      <w:r w:rsidRPr="00350EB2">
        <w:rPr>
          <w:rFonts w:ascii="Times New Roman" w:hAnsi="Times New Roman" w:cs="Times New Roman"/>
          <w:sz w:val="24"/>
          <w:szCs w:val="24"/>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lastRenderedPageBreak/>
        <w:t>«2»</w:t>
      </w:r>
      <w:r w:rsidRPr="00350EB2">
        <w:rPr>
          <w:rFonts w:ascii="Times New Roman" w:hAnsi="Times New Roman" w:cs="Times New Roman"/>
          <w:sz w:val="24"/>
          <w:szCs w:val="24"/>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или имеет незавершенный вид.</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 xml:space="preserve">«1» </w:t>
      </w:r>
      <w:r w:rsidRPr="00350EB2">
        <w:rPr>
          <w:rFonts w:ascii="Times New Roman" w:hAnsi="Times New Roman" w:cs="Times New Roman"/>
          <w:sz w:val="24"/>
          <w:szCs w:val="24"/>
        </w:rPr>
        <w:t>- ученик совсем не выполнил работу, не приступал к работе.</w:t>
      </w:r>
    </w:p>
    <w:p w:rsidR="0087192B" w:rsidRPr="00350EB2" w:rsidRDefault="0087192B" w:rsidP="00350EB2">
      <w:pPr>
        <w:pStyle w:val="aa"/>
        <w:ind w:firstLine="709"/>
        <w:jc w:val="both"/>
        <w:rPr>
          <w:rFonts w:ascii="Times New Roman" w:hAnsi="Times New Roman" w:cs="Times New Roman"/>
          <w:b/>
          <w:i/>
          <w:sz w:val="24"/>
          <w:szCs w:val="24"/>
        </w:rPr>
      </w:pPr>
    </w:p>
    <w:p w:rsidR="0087192B" w:rsidRPr="00350EB2" w:rsidRDefault="0087192B" w:rsidP="00350EB2">
      <w:pPr>
        <w:pStyle w:val="aa"/>
        <w:ind w:firstLine="709"/>
        <w:jc w:val="both"/>
        <w:rPr>
          <w:rFonts w:ascii="Times New Roman" w:hAnsi="Times New Roman" w:cs="Times New Roman"/>
          <w:b/>
          <w:i/>
          <w:sz w:val="24"/>
          <w:szCs w:val="24"/>
        </w:rPr>
      </w:pPr>
      <w:r w:rsidRPr="00350EB2">
        <w:rPr>
          <w:rFonts w:ascii="Times New Roman" w:hAnsi="Times New Roman" w:cs="Times New Roman"/>
          <w:b/>
          <w:i/>
          <w:sz w:val="24"/>
          <w:szCs w:val="24"/>
        </w:rPr>
        <w:t>При оценке устных ответов:</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«5»</w:t>
      </w:r>
      <w:r w:rsidRPr="00350EB2">
        <w:rPr>
          <w:rFonts w:ascii="Times New Roman" w:hAnsi="Times New Roman" w:cs="Times New Roman"/>
          <w:sz w:val="24"/>
          <w:szCs w:val="24"/>
        </w:rPr>
        <w:t xml:space="preserve"> - усвоение и изложение учебного материала в полном объеме, ответ не требует дополнений, самостоятельное подтверждение ответа конкретными примерами, правильное использование терминологии, обстоятельные и правильные ответы на дополнительные вопросы;</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«4»</w:t>
      </w:r>
      <w:r w:rsidRPr="00350EB2">
        <w:rPr>
          <w:rFonts w:ascii="Times New Roman" w:hAnsi="Times New Roman" w:cs="Times New Roman"/>
          <w:sz w:val="24"/>
          <w:szCs w:val="24"/>
        </w:rPr>
        <w:t xml:space="preserve"> - усвоение учебного материала, в изложении допущены незначительные ошибки, неточности, подтверждение ответа конкретными примерами, использование терминологии, правильные ответы на дополнительные вопросы;</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«3»</w:t>
      </w:r>
      <w:r w:rsidRPr="00350EB2">
        <w:rPr>
          <w:rFonts w:ascii="Times New Roman" w:hAnsi="Times New Roman" w:cs="Times New Roman"/>
          <w:sz w:val="24"/>
          <w:szCs w:val="24"/>
        </w:rPr>
        <w:t xml:space="preserve"> - в усвоении материала имеются существенные пробелы, при изложении допускаются значительные ошибки, отвечает с помощью наводящих вопросов, не может самостоятельно привести примеры, не используется терминология, слабо отвечает на дополнительные вопросы;</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«2»</w:t>
      </w:r>
      <w:r w:rsidRPr="00350EB2">
        <w:rPr>
          <w:rFonts w:ascii="Times New Roman" w:hAnsi="Times New Roman" w:cs="Times New Roman"/>
          <w:sz w:val="24"/>
          <w:szCs w:val="24"/>
        </w:rPr>
        <w:t xml:space="preserve"> - полностью не усвоен учебный материал, не может изложить его своими словами, не может привести конкретные примеры, не может ответить на наводящие и дополнительные вопросы.</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«1»</w:t>
      </w:r>
      <w:r w:rsidRPr="00350EB2">
        <w:rPr>
          <w:rFonts w:ascii="Times New Roman" w:hAnsi="Times New Roman" w:cs="Times New Roman"/>
          <w:sz w:val="24"/>
          <w:szCs w:val="24"/>
        </w:rPr>
        <w:t xml:space="preserve"> - ставится в том случае, если ученик не ответил ни на один из поставленных вопросов.</w:t>
      </w:r>
    </w:p>
    <w:p w:rsidR="0087192B" w:rsidRPr="00350EB2" w:rsidRDefault="0087192B" w:rsidP="00350EB2">
      <w:pPr>
        <w:pStyle w:val="aa"/>
        <w:ind w:firstLine="709"/>
        <w:jc w:val="both"/>
        <w:rPr>
          <w:rFonts w:ascii="Times New Roman" w:hAnsi="Times New Roman" w:cs="Times New Roman"/>
          <w:sz w:val="24"/>
          <w:szCs w:val="24"/>
        </w:rPr>
      </w:pPr>
    </w:p>
    <w:p w:rsidR="0087192B" w:rsidRPr="00350EB2" w:rsidRDefault="0087192B" w:rsidP="00350EB2">
      <w:pPr>
        <w:pStyle w:val="aa"/>
        <w:ind w:firstLine="709"/>
        <w:jc w:val="both"/>
        <w:rPr>
          <w:rFonts w:ascii="Times New Roman" w:hAnsi="Times New Roman" w:cs="Times New Roman"/>
          <w:b/>
          <w:i/>
          <w:sz w:val="24"/>
          <w:szCs w:val="24"/>
        </w:rPr>
      </w:pPr>
      <w:r w:rsidRPr="00350EB2">
        <w:rPr>
          <w:rFonts w:ascii="Times New Roman" w:hAnsi="Times New Roman" w:cs="Times New Roman"/>
          <w:b/>
          <w:i/>
          <w:sz w:val="24"/>
          <w:szCs w:val="24"/>
        </w:rPr>
        <w:t>При оценке тестовых заданий:</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«5»</w:t>
      </w:r>
      <w:r w:rsidRPr="00350EB2">
        <w:rPr>
          <w:rFonts w:ascii="Times New Roman" w:hAnsi="Times New Roman" w:cs="Times New Roman"/>
          <w:sz w:val="24"/>
          <w:szCs w:val="24"/>
        </w:rPr>
        <w:t xml:space="preserve"> - если в работе ученика допущено не более 20 % ошибок;</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«4»</w:t>
      </w:r>
      <w:r w:rsidRPr="00350EB2">
        <w:rPr>
          <w:rFonts w:ascii="Times New Roman" w:hAnsi="Times New Roman" w:cs="Times New Roman"/>
          <w:sz w:val="24"/>
          <w:szCs w:val="24"/>
        </w:rPr>
        <w:t xml:space="preserve"> - если в работе ученика допущено до 30 % ошибок;</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 xml:space="preserve">«3» </w:t>
      </w:r>
      <w:r w:rsidRPr="00350EB2">
        <w:rPr>
          <w:rFonts w:ascii="Times New Roman" w:hAnsi="Times New Roman" w:cs="Times New Roman"/>
          <w:sz w:val="24"/>
          <w:szCs w:val="24"/>
        </w:rPr>
        <w:t>- если в работе ученика допущено до 50 % ошибок;</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«2»</w:t>
      </w:r>
      <w:r w:rsidRPr="00350EB2">
        <w:rPr>
          <w:rFonts w:ascii="Times New Roman" w:hAnsi="Times New Roman" w:cs="Times New Roman"/>
          <w:sz w:val="24"/>
          <w:szCs w:val="24"/>
        </w:rPr>
        <w:t xml:space="preserve"> - если в работе ученика допущено более 50 % ошибок.</w:t>
      </w:r>
    </w:p>
    <w:p w:rsidR="0087192B" w:rsidRPr="00350EB2" w:rsidRDefault="0087192B" w:rsidP="00350EB2">
      <w:pPr>
        <w:pStyle w:val="aa"/>
        <w:ind w:firstLine="709"/>
        <w:jc w:val="both"/>
        <w:rPr>
          <w:rFonts w:ascii="Times New Roman" w:hAnsi="Times New Roman" w:cs="Times New Roman"/>
          <w:sz w:val="24"/>
          <w:szCs w:val="24"/>
        </w:rPr>
      </w:pPr>
      <w:r w:rsidRPr="00350EB2">
        <w:rPr>
          <w:rFonts w:ascii="Times New Roman" w:hAnsi="Times New Roman" w:cs="Times New Roman"/>
          <w:b/>
          <w:sz w:val="24"/>
          <w:szCs w:val="24"/>
        </w:rPr>
        <w:t xml:space="preserve">«1» </w:t>
      </w:r>
      <w:r w:rsidRPr="00350EB2">
        <w:rPr>
          <w:rFonts w:ascii="Times New Roman" w:hAnsi="Times New Roman" w:cs="Times New Roman"/>
          <w:sz w:val="24"/>
          <w:szCs w:val="24"/>
        </w:rPr>
        <w:t>- если в работе ученика допущено более 80% ошибок.</w:t>
      </w:r>
    </w:p>
    <w:p w:rsidR="0087192B" w:rsidRDefault="0087192B" w:rsidP="00350EB2">
      <w:pPr>
        <w:pStyle w:val="aa"/>
        <w:ind w:firstLine="709"/>
        <w:jc w:val="both"/>
        <w:rPr>
          <w:rFonts w:ascii="Times New Roman" w:hAnsi="Times New Roman" w:cs="Times New Roman"/>
          <w:sz w:val="24"/>
          <w:szCs w:val="24"/>
        </w:rPr>
      </w:pPr>
    </w:p>
    <w:p w:rsidR="0051786D" w:rsidRDefault="0051786D" w:rsidP="00350EB2">
      <w:pPr>
        <w:pStyle w:val="aa"/>
        <w:ind w:firstLine="709"/>
        <w:jc w:val="both"/>
        <w:rPr>
          <w:rFonts w:ascii="Times New Roman" w:hAnsi="Times New Roman" w:cs="Times New Roman"/>
          <w:sz w:val="24"/>
          <w:szCs w:val="24"/>
        </w:rPr>
      </w:pPr>
    </w:p>
    <w:p w:rsidR="00B03D2F" w:rsidRPr="00B03D2F" w:rsidRDefault="00B03D2F" w:rsidP="00B03D2F">
      <w:pPr>
        <w:pStyle w:val="aa"/>
        <w:ind w:firstLine="709"/>
        <w:jc w:val="both"/>
        <w:rPr>
          <w:rFonts w:ascii="Times New Roman" w:hAnsi="Times New Roman" w:cs="Times New Roman"/>
          <w:b/>
          <w:sz w:val="24"/>
          <w:szCs w:val="24"/>
        </w:rPr>
      </w:pPr>
      <w:r w:rsidRPr="00B03D2F">
        <w:rPr>
          <w:rFonts w:ascii="Times New Roman" w:hAnsi="Times New Roman" w:cs="Times New Roman"/>
          <w:b/>
          <w:sz w:val="24"/>
          <w:szCs w:val="24"/>
        </w:rPr>
        <w:t>Учебно-методический комплекс</w:t>
      </w:r>
    </w:p>
    <w:p w:rsidR="00B03D2F" w:rsidRDefault="00B03D2F" w:rsidP="00B03D2F">
      <w:pPr>
        <w:pStyle w:val="aa"/>
        <w:ind w:firstLine="709"/>
        <w:jc w:val="both"/>
        <w:rPr>
          <w:rFonts w:ascii="Times New Roman" w:hAnsi="Times New Roman" w:cs="Times New Roman"/>
          <w:sz w:val="24"/>
          <w:szCs w:val="24"/>
        </w:rPr>
      </w:pP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Данилюк, А.Я. Концепция духовно-нравственного развития и воспитания личности гражданина России [Текст] / А.Я. Данилюк, А.М. Кондаков, В.А. Тишков. – М.: Просвещение, 2009.</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Ерёменко, Т.И Технология ручной вышивки [Текст] / Т.И. Ерёменко, Е.С. Забалуева - М.: Просвещение, 2000.</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 xml:space="preserve">Жук, С.М. Энциклопедия рукоделий [Текст] / С.М. Жук - Санкт-Петербург, АСТ, </w:t>
      </w:r>
      <w:proofErr w:type="spellStart"/>
      <w:r w:rsidRPr="00DC14A6">
        <w:rPr>
          <w:rFonts w:ascii="Times New Roman" w:hAnsi="Times New Roman" w:cs="Times New Roman"/>
          <w:sz w:val="24"/>
          <w:szCs w:val="24"/>
        </w:rPr>
        <w:t>Астрель</w:t>
      </w:r>
      <w:proofErr w:type="spellEnd"/>
      <w:r w:rsidRPr="00DC14A6">
        <w:rPr>
          <w:rFonts w:ascii="Times New Roman" w:hAnsi="Times New Roman" w:cs="Times New Roman"/>
          <w:sz w:val="24"/>
          <w:szCs w:val="24"/>
        </w:rPr>
        <w:t xml:space="preserve">, </w:t>
      </w:r>
      <w:proofErr w:type="spellStart"/>
      <w:r w:rsidRPr="00DC14A6">
        <w:rPr>
          <w:rFonts w:ascii="Times New Roman" w:hAnsi="Times New Roman" w:cs="Times New Roman"/>
          <w:sz w:val="24"/>
          <w:szCs w:val="24"/>
        </w:rPr>
        <w:t>Полиграфиз</w:t>
      </w:r>
      <w:proofErr w:type="spellEnd"/>
      <w:r w:rsidRPr="00DC14A6">
        <w:rPr>
          <w:rFonts w:ascii="Times New Roman" w:hAnsi="Times New Roman" w:cs="Times New Roman"/>
          <w:sz w:val="24"/>
          <w:szCs w:val="24"/>
        </w:rPr>
        <w:t>, 2012.</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 xml:space="preserve">Жукова, И.А. Ручная вышивка. Самый полный и понятный самоучитель [Текст] / Ирина Жукова, Наталья </w:t>
      </w:r>
      <w:proofErr w:type="spellStart"/>
      <w:r w:rsidRPr="00DC14A6">
        <w:rPr>
          <w:rFonts w:ascii="Times New Roman" w:hAnsi="Times New Roman" w:cs="Times New Roman"/>
          <w:sz w:val="24"/>
          <w:szCs w:val="24"/>
        </w:rPr>
        <w:t>Снытко</w:t>
      </w:r>
      <w:proofErr w:type="spellEnd"/>
      <w:r w:rsidRPr="00DC14A6">
        <w:rPr>
          <w:rFonts w:ascii="Times New Roman" w:hAnsi="Times New Roman" w:cs="Times New Roman"/>
          <w:sz w:val="24"/>
          <w:szCs w:val="24"/>
        </w:rPr>
        <w:t xml:space="preserve"> - Москва, </w:t>
      </w:r>
      <w:proofErr w:type="spellStart"/>
      <w:r w:rsidRPr="00DC14A6">
        <w:rPr>
          <w:rFonts w:ascii="Times New Roman" w:hAnsi="Times New Roman" w:cs="Times New Roman"/>
          <w:sz w:val="24"/>
          <w:szCs w:val="24"/>
        </w:rPr>
        <w:t>Эксмо</w:t>
      </w:r>
      <w:proofErr w:type="spellEnd"/>
      <w:r w:rsidRPr="00DC14A6">
        <w:rPr>
          <w:rFonts w:ascii="Times New Roman" w:hAnsi="Times New Roman" w:cs="Times New Roman"/>
          <w:sz w:val="24"/>
          <w:szCs w:val="24"/>
        </w:rPr>
        <w:t>, 2014.</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Зайцева, А. А. Вышивка лентами: самый полный и понятный самоучитель [Текст] / А.А. Зайцева - СПб</w:t>
      </w:r>
      <w:proofErr w:type="gramStart"/>
      <w:r w:rsidRPr="00DC14A6">
        <w:rPr>
          <w:rFonts w:ascii="Times New Roman" w:hAnsi="Times New Roman" w:cs="Times New Roman"/>
          <w:sz w:val="24"/>
          <w:szCs w:val="24"/>
        </w:rPr>
        <w:t xml:space="preserve">. : </w:t>
      </w:r>
      <w:proofErr w:type="spellStart"/>
      <w:proofErr w:type="gramEnd"/>
      <w:r w:rsidRPr="00DC14A6">
        <w:rPr>
          <w:rFonts w:ascii="Times New Roman" w:hAnsi="Times New Roman" w:cs="Times New Roman"/>
          <w:sz w:val="24"/>
          <w:szCs w:val="24"/>
        </w:rPr>
        <w:t>Эксмо</w:t>
      </w:r>
      <w:proofErr w:type="spellEnd"/>
      <w:r w:rsidRPr="00DC14A6">
        <w:rPr>
          <w:rFonts w:ascii="Times New Roman" w:hAnsi="Times New Roman" w:cs="Times New Roman"/>
          <w:sz w:val="24"/>
          <w:szCs w:val="24"/>
        </w:rPr>
        <w:t>, 2015.</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Зайцева, А. А. Вышивка ленточками: мастер – класс для начинающих мастериц [Текст] / А.А. Зайцева – СПб</w:t>
      </w:r>
      <w:proofErr w:type="gramStart"/>
      <w:r w:rsidRPr="00DC14A6">
        <w:rPr>
          <w:rFonts w:ascii="Times New Roman" w:hAnsi="Times New Roman" w:cs="Times New Roman"/>
          <w:sz w:val="24"/>
          <w:szCs w:val="24"/>
        </w:rPr>
        <w:t xml:space="preserve">. : </w:t>
      </w:r>
      <w:proofErr w:type="spellStart"/>
      <w:proofErr w:type="gramEnd"/>
      <w:r w:rsidRPr="00DC14A6">
        <w:rPr>
          <w:rFonts w:ascii="Times New Roman" w:hAnsi="Times New Roman" w:cs="Times New Roman"/>
          <w:sz w:val="24"/>
          <w:szCs w:val="24"/>
        </w:rPr>
        <w:t>Эксмо</w:t>
      </w:r>
      <w:proofErr w:type="spellEnd"/>
      <w:r w:rsidRPr="00DC14A6">
        <w:rPr>
          <w:rFonts w:ascii="Times New Roman" w:hAnsi="Times New Roman" w:cs="Times New Roman"/>
          <w:sz w:val="24"/>
          <w:szCs w:val="24"/>
        </w:rPr>
        <w:t>, 2012.</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Закон РФ от 29 декабря 2012 г. № 273 ФЗ «Об образовании в Российской Федерации» [Текст] / Режим доступа: www.минобрнауки.рф.</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 xml:space="preserve">Кокс Энн. Вышивка лентами. Техника, приёмы, модели [Текст] / </w:t>
      </w:r>
      <w:proofErr w:type="spellStart"/>
      <w:r w:rsidRPr="00DC14A6">
        <w:rPr>
          <w:rFonts w:ascii="Times New Roman" w:hAnsi="Times New Roman" w:cs="Times New Roman"/>
          <w:sz w:val="24"/>
          <w:szCs w:val="24"/>
        </w:rPr>
        <w:t>Э.Кокс</w:t>
      </w:r>
      <w:proofErr w:type="spellEnd"/>
      <w:proofErr w:type="gramStart"/>
      <w:r w:rsidRPr="00DC14A6">
        <w:rPr>
          <w:rFonts w:ascii="Times New Roman" w:hAnsi="Times New Roman" w:cs="Times New Roman"/>
          <w:sz w:val="24"/>
          <w:szCs w:val="24"/>
        </w:rPr>
        <w:t>.</w:t>
      </w:r>
      <w:proofErr w:type="gramEnd"/>
      <w:r w:rsidRPr="00DC14A6">
        <w:rPr>
          <w:rFonts w:ascii="Times New Roman" w:hAnsi="Times New Roman" w:cs="Times New Roman"/>
          <w:sz w:val="24"/>
          <w:szCs w:val="24"/>
        </w:rPr>
        <w:t xml:space="preserve"> – </w:t>
      </w:r>
      <w:proofErr w:type="gramStart"/>
      <w:r w:rsidRPr="00DC14A6">
        <w:rPr>
          <w:rFonts w:ascii="Times New Roman" w:hAnsi="Times New Roman" w:cs="Times New Roman"/>
          <w:sz w:val="24"/>
          <w:szCs w:val="24"/>
        </w:rPr>
        <w:t>и</w:t>
      </w:r>
      <w:proofErr w:type="gramEnd"/>
      <w:r w:rsidRPr="00DC14A6">
        <w:rPr>
          <w:rFonts w:ascii="Times New Roman" w:hAnsi="Times New Roman" w:cs="Times New Roman"/>
          <w:sz w:val="24"/>
          <w:szCs w:val="24"/>
        </w:rPr>
        <w:t>зд. «Клуб семейного досуга», 2010.</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Марченко, А.В. Настольная книга учителя технологии [Текст] : справочное метод</w:t>
      </w:r>
      <w:proofErr w:type="gramStart"/>
      <w:r w:rsidRPr="00DC14A6">
        <w:rPr>
          <w:rFonts w:ascii="Times New Roman" w:hAnsi="Times New Roman" w:cs="Times New Roman"/>
          <w:sz w:val="24"/>
          <w:szCs w:val="24"/>
        </w:rPr>
        <w:t>.</w:t>
      </w:r>
      <w:proofErr w:type="gramEnd"/>
      <w:r w:rsidRPr="00DC14A6">
        <w:rPr>
          <w:rFonts w:ascii="Times New Roman" w:hAnsi="Times New Roman" w:cs="Times New Roman"/>
          <w:sz w:val="24"/>
          <w:szCs w:val="24"/>
        </w:rPr>
        <w:t xml:space="preserve"> </w:t>
      </w:r>
      <w:proofErr w:type="gramStart"/>
      <w:r w:rsidRPr="00DC14A6">
        <w:rPr>
          <w:rFonts w:ascii="Times New Roman" w:hAnsi="Times New Roman" w:cs="Times New Roman"/>
          <w:sz w:val="24"/>
          <w:szCs w:val="24"/>
        </w:rPr>
        <w:t>п</w:t>
      </w:r>
      <w:proofErr w:type="gramEnd"/>
      <w:r w:rsidRPr="00DC14A6">
        <w:rPr>
          <w:rFonts w:ascii="Times New Roman" w:hAnsi="Times New Roman" w:cs="Times New Roman"/>
          <w:sz w:val="24"/>
          <w:szCs w:val="24"/>
        </w:rPr>
        <w:t>особие / сост. А.В. Марченко. – М.</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АТС «</w:t>
      </w:r>
      <w:proofErr w:type="spellStart"/>
      <w:r w:rsidRPr="00DC14A6">
        <w:rPr>
          <w:rFonts w:ascii="Times New Roman" w:hAnsi="Times New Roman" w:cs="Times New Roman"/>
          <w:sz w:val="24"/>
          <w:szCs w:val="24"/>
        </w:rPr>
        <w:t>Астрель</w:t>
      </w:r>
      <w:proofErr w:type="spellEnd"/>
      <w:r w:rsidRPr="00DC14A6">
        <w:rPr>
          <w:rFonts w:ascii="Times New Roman" w:hAnsi="Times New Roman" w:cs="Times New Roman"/>
          <w:sz w:val="24"/>
          <w:szCs w:val="24"/>
        </w:rPr>
        <w:t>», 2005.</w:t>
      </w:r>
    </w:p>
    <w:p w:rsidR="005310DC" w:rsidRPr="00350EB2" w:rsidRDefault="005310DC" w:rsidP="005310DC">
      <w:pPr>
        <w:pStyle w:val="aa"/>
        <w:numPr>
          <w:ilvl w:val="0"/>
          <w:numId w:val="36"/>
        </w:numPr>
        <w:ind w:left="0" w:firstLine="709"/>
        <w:jc w:val="both"/>
        <w:rPr>
          <w:rFonts w:ascii="Times New Roman" w:hAnsi="Times New Roman" w:cs="Times New Roman"/>
          <w:sz w:val="24"/>
          <w:szCs w:val="24"/>
        </w:rPr>
      </w:pPr>
      <w:r w:rsidRPr="00350EB2">
        <w:rPr>
          <w:rFonts w:ascii="Times New Roman" w:hAnsi="Times New Roman" w:cs="Times New Roman"/>
          <w:sz w:val="24"/>
          <w:szCs w:val="24"/>
        </w:rPr>
        <w:lastRenderedPageBreak/>
        <w:t>Монахов М. Ю. Учимся проектировать на компьютере. Элективный курс: Практикум. — М.: БИНОМ. Лаборатория знаний, 2015.</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Приказ Министерства образования и науки РФ от 17 декабря 2010 г. №1897 «Об утверждении и введении в действие федерального государственного образовательного стандарта основного общего образования».</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Примерная основная образовательная программа образовательного учреждения</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Программа духовно-нравственного развития и </w:t>
      </w:r>
      <w:proofErr w:type="gramStart"/>
      <w:r w:rsidRPr="00DC14A6">
        <w:rPr>
          <w:rFonts w:ascii="Times New Roman" w:hAnsi="Times New Roman" w:cs="Times New Roman"/>
          <w:sz w:val="24"/>
          <w:szCs w:val="24"/>
        </w:rPr>
        <w:t>воспитания</w:t>
      </w:r>
      <w:proofErr w:type="gramEnd"/>
      <w:r w:rsidRPr="00DC14A6">
        <w:rPr>
          <w:rFonts w:ascii="Times New Roman" w:hAnsi="Times New Roman" w:cs="Times New Roman"/>
          <w:sz w:val="24"/>
          <w:szCs w:val="24"/>
        </w:rPr>
        <w:t xml:space="preserve"> обучающихся на ступени основного общего образования. – М.</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Просвещение, 2011. – 208 с (Стандарты второго поколения).</w:t>
      </w:r>
    </w:p>
    <w:p w:rsidR="005310DC" w:rsidRPr="00B03D2F" w:rsidRDefault="005310DC" w:rsidP="005310DC">
      <w:pPr>
        <w:pStyle w:val="aa"/>
        <w:numPr>
          <w:ilvl w:val="0"/>
          <w:numId w:val="36"/>
        </w:numPr>
        <w:ind w:left="0" w:firstLine="709"/>
        <w:jc w:val="both"/>
        <w:rPr>
          <w:rFonts w:ascii="Times New Roman" w:hAnsi="Times New Roman" w:cs="Times New Roman"/>
          <w:sz w:val="24"/>
          <w:szCs w:val="24"/>
        </w:rPr>
      </w:pPr>
      <w:r w:rsidRPr="00B03D2F">
        <w:rPr>
          <w:rFonts w:ascii="Times New Roman" w:hAnsi="Times New Roman" w:cs="Times New Roman"/>
          <w:sz w:val="24"/>
          <w:szCs w:val="24"/>
        </w:rPr>
        <w:t xml:space="preserve">Симоненко В.Д., Матяш Н.В. Основы технологической культуры: Книга для учителя. М.: Вентана-Граф, 2012.-268 с.  </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Синица, Н.В. Технология</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программа : 5-8(9) классы [Текст] / Н.В. Синица, П.С. Самородский. – М.</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Вентана-Граф, 2016.</w:t>
      </w:r>
    </w:p>
    <w:p w:rsidR="005310DC" w:rsidRPr="00B03D2F" w:rsidRDefault="005310DC" w:rsidP="005310DC">
      <w:pPr>
        <w:pStyle w:val="aa"/>
        <w:numPr>
          <w:ilvl w:val="0"/>
          <w:numId w:val="36"/>
        </w:numPr>
        <w:ind w:left="0" w:firstLine="709"/>
        <w:jc w:val="both"/>
        <w:rPr>
          <w:rFonts w:ascii="Times New Roman" w:hAnsi="Times New Roman" w:cs="Times New Roman"/>
          <w:sz w:val="24"/>
          <w:szCs w:val="24"/>
        </w:rPr>
      </w:pPr>
      <w:r w:rsidRPr="00B03D2F">
        <w:rPr>
          <w:rFonts w:ascii="Times New Roman" w:hAnsi="Times New Roman" w:cs="Times New Roman"/>
          <w:sz w:val="24"/>
          <w:szCs w:val="24"/>
        </w:rPr>
        <w:t>Технология</w:t>
      </w:r>
      <w:proofErr w:type="gramStart"/>
      <w:r>
        <w:rPr>
          <w:rFonts w:ascii="Times New Roman" w:hAnsi="Times New Roman" w:cs="Times New Roman"/>
          <w:sz w:val="24"/>
          <w:szCs w:val="24"/>
        </w:rPr>
        <w:t xml:space="preserve"> :</w:t>
      </w:r>
      <w:proofErr w:type="gramEnd"/>
      <w:r w:rsidRPr="00B03D2F">
        <w:rPr>
          <w:rFonts w:ascii="Times New Roman" w:hAnsi="Times New Roman" w:cs="Times New Roman"/>
          <w:sz w:val="24"/>
          <w:szCs w:val="24"/>
        </w:rPr>
        <w:t xml:space="preserve"> 10 - 11 классы</w:t>
      </w:r>
      <w:r>
        <w:rPr>
          <w:rFonts w:ascii="Times New Roman" w:hAnsi="Times New Roman" w:cs="Times New Roman"/>
          <w:sz w:val="24"/>
          <w:szCs w:val="24"/>
        </w:rPr>
        <w:t xml:space="preserve"> </w:t>
      </w:r>
      <w:r w:rsidRPr="00B03D2F">
        <w:rPr>
          <w:rFonts w:ascii="Times New Roman" w:hAnsi="Times New Roman" w:cs="Times New Roman"/>
          <w:sz w:val="24"/>
          <w:szCs w:val="24"/>
        </w:rPr>
        <w:t xml:space="preserve">: </w:t>
      </w:r>
      <w:r>
        <w:rPr>
          <w:rFonts w:ascii="Times New Roman" w:hAnsi="Times New Roman" w:cs="Times New Roman"/>
          <w:sz w:val="24"/>
          <w:szCs w:val="24"/>
        </w:rPr>
        <w:t>б</w:t>
      </w:r>
      <w:r w:rsidRPr="00B03D2F">
        <w:rPr>
          <w:rFonts w:ascii="Times New Roman" w:hAnsi="Times New Roman" w:cs="Times New Roman"/>
          <w:sz w:val="24"/>
          <w:szCs w:val="24"/>
        </w:rPr>
        <w:t xml:space="preserve">азовый уровень: учебник для учащихся общеобразовательных </w:t>
      </w:r>
      <w:r>
        <w:rPr>
          <w:rFonts w:ascii="Times New Roman" w:hAnsi="Times New Roman" w:cs="Times New Roman"/>
          <w:sz w:val="24"/>
          <w:szCs w:val="24"/>
        </w:rPr>
        <w:t>организаций</w:t>
      </w:r>
      <w:r w:rsidRPr="00B03D2F">
        <w:rPr>
          <w:rFonts w:ascii="Times New Roman" w:hAnsi="Times New Roman" w:cs="Times New Roman"/>
          <w:sz w:val="24"/>
          <w:szCs w:val="24"/>
        </w:rPr>
        <w:t xml:space="preserve"> / В.Д. Симоненко, О.П. Очинин, Н.В. Матяш</w:t>
      </w:r>
      <w:r>
        <w:rPr>
          <w:rFonts w:ascii="Times New Roman" w:hAnsi="Times New Roman" w:cs="Times New Roman"/>
          <w:sz w:val="24"/>
          <w:szCs w:val="24"/>
        </w:rPr>
        <w:t xml:space="preserve"> </w:t>
      </w:r>
      <w:r w:rsidRPr="00DC14A6">
        <w:rPr>
          <w:rFonts w:ascii="Times New Roman" w:hAnsi="Times New Roman" w:cs="Times New Roman"/>
          <w:sz w:val="24"/>
          <w:szCs w:val="24"/>
        </w:rPr>
        <w:t>[</w:t>
      </w:r>
      <w:r>
        <w:rPr>
          <w:rFonts w:ascii="Times New Roman" w:hAnsi="Times New Roman" w:cs="Times New Roman"/>
          <w:sz w:val="24"/>
          <w:szCs w:val="24"/>
        </w:rPr>
        <w:t>и др.</w:t>
      </w:r>
      <w:r w:rsidRPr="00DC14A6">
        <w:rPr>
          <w:rFonts w:ascii="Times New Roman" w:hAnsi="Times New Roman" w:cs="Times New Roman"/>
          <w:sz w:val="24"/>
          <w:szCs w:val="24"/>
        </w:rPr>
        <w:t>]</w:t>
      </w:r>
      <w:r>
        <w:rPr>
          <w:rFonts w:ascii="Times New Roman" w:hAnsi="Times New Roman" w:cs="Times New Roman"/>
          <w:sz w:val="24"/>
          <w:szCs w:val="24"/>
        </w:rPr>
        <w:t xml:space="preserve">. </w:t>
      </w:r>
      <w:r w:rsidRPr="00B03D2F">
        <w:rPr>
          <w:rFonts w:ascii="Times New Roman" w:hAnsi="Times New Roman" w:cs="Times New Roman"/>
          <w:sz w:val="24"/>
          <w:szCs w:val="24"/>
        </w:rPr>
        <w:t>– М.: «Вентана-Граф», 201</w:t>
      </w:r>
      <w:r>
        <w:rPr>
          <w:rFonts w:ascii="Times New Roman" w:hAnsi="Times New Roman" w:cs="Times New Roman"/>
          <w:sz w:val="24"/>
          <w:szCs w:val="24"/>
        </w:rPr>
        <w:t>5</w:t>
      </w:r>
      <w:r w:rsidRPr="00B03D2F">
        <w:rPr>
          <w:rFonts w:ascii="Times New Roman" w:hAnsi="Times New Roman" w:cs="Times New Roman"/>
          <w:sz w:val="24"/>
          <w:szCs w:val="24"/>
        </w:rPr>
        <w:t>.</w:t>
      </w:r>
    </w:p>
    <w:p w:rsidR="005310DC"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Технология</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программа: 5-8 классы [Текст] / А.Т. Тищенко, Н.В. Синица. - М.</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Вентана-Граф, 2016.</w:t>
      </w:r>
    </w:p>
    <w:p w:rsidR="005310DC" w:rsidRPr="00B03D2F" w:rsidRDefault="005310DC" w:rsidP="005310DC">
      <w:pPr>
        <w:pStyle w:val="aa"/>
        <w:numPr>
          <w:ilvl w:val="0"/>
          <w:numId w:val="36"/>
        </w:numPr>
        <w:ind w:left="0" w:firstLine="709"/>
        <w:jc w:val="both"/>
        <w:rPr>
          <w:rFonts w:ascii="Times New Roman" w:hAnsi="Times New Roman" w:cs="Times New Roman"/>
          <w:sz w:val="24"/>
          <w:szCs w:val="24"/>
        </w:rPr>
      </w:pPr>
      <w:r w:rsidRPr="00B03D2F">
        <w:rPr>
          <w:rFonts w:ascii="Times New Roman" w:hAnsi="Times New Roman" w:cs="Times New Roman"/>
          <w:sz w:val="24"/>
          <w:szCs w:val="24"/>
        </w:rPr>
        <w:t>Технология. 5-11 классы. Проектная деятельность на уроках: планирование, конспекты уроков, творческие проекты, рабочая тетрадь для учащихся / авт.- сост. Н.А. Пономарева.</w:t>
      </w:r>
      <w:r>
        <w:rPr>
          <w:rFonts w:ascii="Times New Roman" w:hAnsi="Times New Roman" w:cs="Times New Roman"/>
          <w:sz w:val="24"/>
          <w:szCs w:val="24"/>
        </w:rPr>
        <w:t xml:space="preserve"> –</w:t>
      </w:r>
      <w:r w:rsidRPr="00B03D2F">
        <w:rPr>
          <w:rFonts w:ascii="Times New Roman" w:hAnsi="Times New Roman" w:cs="Times New Roman"/>
          <w:sz w:val="24"/>
          <w:szCs w:val="24"/>
        </w:rPr>
        <w:t xml:space="preserve"> Волгоград</w:t>
      </w:r>
      <w:proofErr w:type="gramStart"/>
      <w:r>
        <w:rPr>
          <w:rFonts w:ascii="Times New Roman" w:hAnsi="Times New Roman" w:cs="Times New Roman"/>
          <w:sz w:val="24"/>
          <w:szCs w:val="24"/>
        </w:rPr>
        <w:t xml:space="preserve">. </w:t>
      </w:r>
      <w:r w:rsidRPr="00B03D2F">
        <w:rPr>
          <w:rFonts w:ascii="Times New Roman" w:hAnsi="Times New Roman" w:cs="Times New Roman"/>
          <w:sz w:val="24"/>
          <w:szCs w:val="24"/>
        </w:rPr>
        <w:t xml:space="preserve">: </w:t>
      </w:r>
      <w:proofErr w:type="gramEnd"/>
      <w:r w:rsidRPr="00B03D2F">
        <w:rPr>
          <w:rFonts w:ascii="Times New Roman" w:hAnsi="Times New Roman" w:cs="Times New Roman"/>
          <w:sz w:val="24"/>
          <w:szCs w:val="24"/>
        </w:rPr>
        <w:t>Учитель, 2010.</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Технология. 5-8 классы. Деловые и ролевые игры на уроке</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рекомендации, конспекты уроков [Текст] / авт.-сост. С.П. Шурупов. – Волгоград</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Учитель.</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proofErr w:type="gramStart"/>
      <w:r w:rsidRPr="00DC14A6">
        <w:rPr>
          <w:rFonts w:ascii="Times New Roman" w:hAnsi="Times New Roman" w:cs="Times New Roman"/>
          <w:sz w:val="24"/>
          <w:szCs w:val="24"/>
        </w:rPr>
        <w:t>Технология. 5-9 классы (девочки): уроки с использованием ИКТ, внеклассные мероприятия [Текст] / авт.-сост. Л.В. Боброва.</w:t>
      </w:r>
      <w:proofErr w:type="gramEnd"/>
      <w:r w:rsidRPr="00DC14A6">
        <w:rPr>
          <w:rFonts w:ascii="Times New Roman" w:hAnsi="Times New Roman" w:cs="Times New Roman"/>
          <w:sz w:val="24"/>
          <w:szCs w:val="24"/>
        </w:rPr>
        <w:t xml:space="preserve"> – Волгоград</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Учитель, 2009.</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 xml:space="preserve">Технология. Организация проектной деятельности. 5-9 классы [Текст] / авт.-сост. О.А. </w:t>
      </w:r>
      <w:proofErr w:type="spellStart"/>
      <w:r w:rsidRPr="00DC14A6">
        <w:rPr>
          <w:rFonts w:ascii="Times New Roman" w:hAnsi="Times New Roman" w:cs="Times New Roman"/>
          <w:sz w:val="24"/>
          <w:szCs w:val="24"/>
        </w:rPr>
        <w:t>Нессонова</w:t>
      </w:r>
      <w:proofErr w:type="spellEnd"/>
      <w:r w:rsidRPr="00DC14A6">
        <w:rPr>
          <w:rFonts w:ascii="Times New Roman" w:hAnsi="Times New Roman" w:cs="Times New Roman"/>
          <w:sz w:val="24"/>
          <w:szCs w:val="24"/>
        </w:rPr>
        <w:t xml:space="preserve"> [и др.]. – Волгоград</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Учитель, 2009.</w:t>
      </w:r>
    </w:p>
    <w:p w:rsidR="005310DC" w:rsidRPr="00B03D2F" w:rsidRDefault="005310DC" w:rsidP="005310DC">
      <w:pPr>
        <w:pStyle w:val="aa"/>
        <w:numPr>
          <w:ilvl w:val="0"/>
          <w:numId w:val="36"/>
        </w:numPr>
        <w:ind w:left="0" w:firstLine="709"/>
        <w:jc w:val="both"/>
        <w:rPr>
          <w:rFonts w:ascii="Times New Roman" w:hAnsi="Times New Roman" w:cs="Times New Roman"/>
          <w:sz w:val="24"/>
          <w:szCs w:val="24"/>
        </w:rPr>
      </w:pPr>
      <w:r w:rsidRPr="00B03D2F">
        <w:rPr>
          <w:rFonts w:ascii="Times New Roman" w:hAnsi="Times New Roman" w:cs="Times New Roman"/>
          <w:sz w:val="24"/>
          <w:szCs w:val="24"/>
        </w:rPr>
        <w:t>Технология.</w:t>
      </w:r>
      <w:r>
        <w:rPr>
          <w:rFonts w:ascii="Times New Roman" w:hAnsi="Times New Roman" w:cs="Times New Roman"/>
          <w:sz w:val="24"/>
          <w:szCs w:val="24"/>
        </w:rPr>
        <w:t xml:space="preserve"> </w:t>
      </w:r>
      <w:r w:rsidRPr="00B03D2F">
        <w:rPr>
          <w:rFonts w:ascii="Times New Roman" w:hAnsi="Times New Roman" w:cs="Times New Roman"/>
          <w:sz w:val="24"/>
          <w:szCs w:val="24"/>
        </w:rPr>
        <w:t xml:space="preserve">Творческие проекты: организация работы / авт.-сост. А.В. </w:t>
      </w:r>
      <w:proofErr w:type="spellStart"/>
      <w:r w:rsidRPr="00B03D2F">
        <w:rPr>
          <w:rFonts w:ascii="Times New Roman" w:hAnsi="Times New Roman" w:cs="Times New Roman"/>
          <w:sz w:val="24"/>
          <w:szCs w:val="24"/>
        </w:rPr>
        <w:t>Жадаева</w:t>
      </w:r>
      <w:proofErr w:type="spellEnd"/>
      <w:r w:rsidRPr="00B03D2F">
        <w:rPr>
          <w:rFonts w:ascii="Times New Roman" w:hAnsi="Times New Roman" w:cs="Times New Roman"/>
          <w:sz w:val="24"/>
          <w:szCs w:val="24"/>
        </w:rPr>
        <w:t>, А.В. Пяткова.</w:t>
      </w:r>
      <w:r>
        <w:rPr>
          <w:rFonts w:ascii="Times New Roman" w:hAnsi="Times New Roman" w:cs="Times New Roman"/>
          <w:sz w:val="24"/>
          <w:szCs w:val="24"/>
        </w:rPr>
        <w:t xml:space="preserve"> –</w:t>
      </w:r>
      <w:r w:rsidRPr="00B03D2F">
        <w:rPr>
          <w:rFonts w:ascii="Times New Roman" w:hAnsi="Times New Roman" w:cs="Times New Roman"/>
          <w:sz w:val="24"/>
          <w:szCs w:val="24"/>
        </w:rPr>
        <w:t xml:space="preserve"> Волгоград</w:t>
      </w:r>
      <w:proofErr w:type="gramStart"/>
      <w:r>
        <w:rPr>
          <w:rFonts w:ascii="Times New Roman" w:hAnsi="Times New Roman" w:cs="Times New Roman"/>
          <w:sz w:val="24"/>
          <w:szCs w:val="24"/>
        </w:rPr>
        <w:t xml:space="preserve">. </w:t>
      </w:r>
      <w:r w:rsidRPr="00B03D2F">
        <w:rPr>
          <w:rFonts w:ascii="Times New Roman" w:hAnsi="Times New Roman" w:cs="Times New Roman"/>
          <w:sz w:val="24"/>
          <w:szCs w:val="24"/>
        </w:rPr>
        <w:t xml:space="preserve">: </w:t>
      </w:r>
      <w:proofErr w:type="gramEnd"/>
      <w:r w:rsidRPr="00B03D2F">
        <w:rPr>
          <w:rFonts w:ascii="Times New Roman" w:hAnsi="Times New Roman" w:cs="Times New Roman"/>
          <w:sz w:val="24"/>
          <w:szCs w:val="24"/>
        </w:rPr>
        <w:t>Учитель, 2011.</w:t>
      </w:r>
    </w:p>
    <w:p w:rsidR="005310DC" w:rsidRPr="00DC14A6" w:rsidRDefault="005310DC" w:rsidP="005310DC">
      <w:pPr>
        <w:pStyle w:val="aa"/>
        <w:numPr>
          <w:ilvl w:val="0"/>
          <w:numId w:val="36"/>
        </w:numPr>
        <w:ind w:left="0" w:firstLine="709"/>
        <w:jc w:val="both"/>
        <w:rPr>
          <w:rFonts w:ascii="Times New Roman" w:hAnsi="Times New Roman" w:cs="Times New Roman"/>
          <w:sz w:val="24"/>
          <w:szCs w:val="24"/>
        </w:rPr>
      </w:pPr>
      <w:r w:rsidRPr="00DC14A6">
        <w:rPr>
          <w:rFonts w:ascii="Times New Roman" w:hAnsi="Times New Roman" w:cs="Times New Roman"/>
          <w:sz w:val="24"/>
          <w:szCs w:val="24"/>
        </w:rPr>
        <w:t>Технология. Технологии ведения дома. 5-8 классы</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рабочие программы по учебникам В.Д. Симоненко [Текст] / авт.-сост. О.В. Павлова. – Волгоград</w:t>
      </w:r>
      <w:proofErr w:type="gramStart"/>
      <w:r w:rsidRPr="00DC14A6">
        <w:rPr>
          <w:rFonts w:ascii="Times New Roman" w:hAnsi="Times New Roman" w:cs="Times New Roman"/>
          <w:sz w:val="24"/>
          <w:szCs w:val="24"/>
        </w:rPr>
        <w:t xml:space="preserve"> :</w:t>
      </w:r>
      <w:proofErr w:type="gramEnd"/>
      <w:r w:rsidRPr="00DC14A6">
        <w:rPr>
          <w:rFonts w:ascii="Times New Roman" w:hAnsi="Times New Roman" w:cs="Times New Roman"/>
          <w:sz w:val="24"/>
          <w:szCs w:val="24"/>
        </w:rPr>
        <w:t xml:space="preserve"> Учитель, 2018.</w:t>
      </w:r>
    </w:p>
    <w:p w:rsidR="00A6663A" w:rsidRPr="005310DC" w:rsidRDefault="005310DC" w:rsidP="00A6663A">
      <w:pPr>
        <w:pStyle w:val="aa"/>
        <w:numPr>
          <w:ilvl w:val="0"/>
          <w:numId w:val="36"/>
        </w:numPr>
        <w:ind w:left="0" w:firstLine="709"/>
        <w:jc w:val="both"/>
        <w:rPr>
          <w:rFonts w:ascii="Times New Roman" w:hAnsi="Times New Roman" w:cs="Times New Roman"/>
          <w:sz w:val="24"/>
          <w:szCs w:val="24"/>
        </w:rPr>
      </w:pPr>
      <w:r w:rsidRPr="005310DC">
        <w:rPr>
          <w:rFonts w:ascii="Times New Roman" w:hAnsi="Times New Roman" w:cs="Times New Roman"/>
          <w:sz w:val="24"/>
          <w:szCs w:val="24"/>
        </w:rPr>
        <w:t xml:space="preserve">Технология.10-11 классы. Рабочие программы, элективные курсы. Методическое пособие / </w:t>
      </w:r>
      <w:proofErr w:type="spellStart"/>
      <w:r w:rsidRPr="005310DC">
        <w:rPr>
          <w:rFonts w:ascii="Times New Roman" w:hAnsi="Times New Roman" w:cs="Times New Roman"/>
          <w:sz w:val="24"/>
          <w:szCs w:val="24"/>
        </w:rPr>
        <w:t>Сос</w:t>
      </w:r>
      <w:proofErr w:type="spellEnd"/>
      <w:r w:rsidRPr="005310DC">
        <w:rPr>
          <w:rFonts w:ascii="Times New Roman" w:hAnsi="Times New Roman" w:cs="Times New Roman"/>
          <w:sz w:val="24"/>
          <w:szCs w:val="24"/>
        </w:rPr>
        <w:t>.: Л.Н. Бобровская, Е.А. Сапрыкина, Т.В.Озерова.-2–е изд., стереотип. - М.</w:t>
      </w:r>
      <w:proofErr w:type="gramStart"/>
      <w:r w:rsidRPr="005310DC">
        <w:rPr>
          <w:rFonts w:ascii="Times New Roman" w:hAnsi="Times New Roman" w:cs="Times New Roman"/>
          <w:sz w:val="24"/>
          <w:szCs w:val="24"/>
        </w:rPr>
        <w:t xml:space="preserve"> :</w:t>
      </w:r>
      <w:proofErr w:type="gramEnd"/>
      <w:r w:rsidRPr="005310DC">
        <w:rPr>
          <w:rFonts w:ascii="Times New Roman" w:hAnsi="Times New Roman" w:cs="Times New Roman"/>
          <w:sz w:val="24"/>
          <w:szCs w:val="24"/>
        </w:rPr>
        <w:t xml:space="preserve"> «Глобус», 2012.</w:t>
      </w:r>
    </w:p>
    <w:sectPr w:rsidR="00A6663A" w:rsidRPr="005310DC" w:rsidSect="00A6663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C32"/>
    <w:multiLevelType w:val="hybridMultilevel"/>
    <w:tmpl w:val="80F2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7197D"/>
    <w:multiLevelType w:val="multilevel"/>
    <w:tmpl w:val="1974D216"/>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95356"/>
    <w:multiLevelType w:val="multilevel"/>
    <w:tmpl w:val="FC445410"/>
    <w:lvl w:ilvl="0">
      <w:start w:val="18"/>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F4535"/>
    <w:multiLevelType w:val="hybridMultilevel"/>
    <w:tmpl w:val="88BE80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12E404F"/>
    <w:multiLevelType w:val="hybridMultilevel"/>
    <w:tmpl w:val="E104F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C24205"/>
    <w:multiLevelType w:val="hybridMultilevel"/>
    <w:tmpl w:val="DCB82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445B5C"/>
    <w:multiLevelType w:val="multilevel"/>
    <w:tmpl w:val="751C10FA"/>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6E0B36"/>
    <w:multiLevelType w:val="multilevel"/>
    <w:tmpl w:val="711487D4"/>
    <w:lvl w:ilvl="0">
      <w:start w:val="7"/>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F13F27"/>
    <w:multiLevelType w:val="hybridMultilevel"/>
    <w:tmpl w:val="14A2F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E02B28"/>
    <w:multiLevelType w:val="multilevel"/>
    <w:tmpl w:val="43A43618"/>
    <w:lvl w:ilvl="0">
      <w:start w:val="3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034040"/>
    <w:multiLevelType w:val="multilevel"/>
    <w:tmpl w:val="CE94C20A"/>
    <w:lvl w:ilvl="0">
      <w:start w:val="27"/>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1619C"/>
    <w:multiLevelType w:val="hybridMultilevel"/>
    <w:tmpl w:val="C164D45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6E7C74"/>
    <w:multiLevelType w:val="multilevel"/>
    <w:tmpl w:val="9654A64C"/>
    <w:lvl w:ilvl="0">
      <w:start w:val="2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C26D53"/>
    <w:multiLevelType w:val="hybridMultilevel"/>
    <w:tmpl w:val="A19A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53013"/>
    <w:multiLevelType w:val="multilevel"/>
    <w:tmpl w:val="22046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5B62BD8"/>
    <w:multiLevelType w:val="hybridMultilevel"/>
    <w:tmpl w:val="76B46B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4A65B8"/>
    <w:multiLevelType w:val="hybridMultilevel"/>
    <w:tmpl w:val="AC3877B4"/>
    <w:lvl w:ilvl="0" w:tplc="AC469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977D26"/>
    <w:multiLevelType w:val="multilevel"/>
    <w:tmpl w:val="D6E82180"/>
    <w:lvl w:ilvl="0">
      <w:start w:val="5"/>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A61321"/>
    <w:multiLevelType w:val="multilevel"/>
    <w:tmpl w:val="A85EC608"/>
    <w:lvl w:ilvl="0">
      <w:start w:val="38"/>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5625B"/>
    <w:multiLevelType w:val="multilevel"/>
    <w:tmpl w:val="A5681E78"/>
    <w:lvl w:ilvl="0">
      <w:start w:val="32"/>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6B1DCE"/>
    <w:multiLevelType w:val="hybridMultilevel"/>
    <w:tmpl w:val="36BE9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6A12E6"/>
    <w:multiLevelType w:val="hybridMultilevel"/>
    <w:tmpl w:val="BAB0A6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CA39F3"/>
    <w:multiLevelType w:val="hybridMultilevel"/>
    <w:tmpl w:val="B6567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591"/>
    <w:multiLevelType w:val="hybridMultilevel"/>
    <w:tmpl w:val="A8EC113A"/>
    <w:lvl w:ilvl="0" w:tplc="7796275E">
      <w:start w:val="10"/>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564D3"/>
    <w:multiLevelType w:val="hybridMultilevel"/>
    <w:tmpl w:val="9E8E1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17551"/>
    <w:multiLevelType w:val="hybridMultilevel"/>
    <w:tmpl w:val="C98219D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AFA66E1"/>
    <w:multiLevelType w:val="multilevel"/>
    <w:tmpl w:val="D68C5630"/>
    <w:lvl w:ilvl="0">
      <w:start w:val="15"/>
      <w:numFmt w:val="decimal"/>
      <w:lvlText w:val="%1."/>
      <w:lvlJc w:val="left"/>
      <w:rPr>
        <w:rFonts w:ascii="Times New Roman" w:eastAsia="Book Antiqua" w:hAnsi="Times New Roman" w:cs="Times New Roman"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C27559"/>
    <w:multiLevelType w:val="hybridMultilevel"/>
    <w:tmpl w:val="9D485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A5262"/>
    <w:multiLevelType w:val="hybridMultilevel"/>
    <w:tmpl w:val="DFC635D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D7487D"/>
    <w:multiLevelType w:val="multilevel"/>
    <w:tmpl w:val="E76A6C8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2400A10"/>
    <w:multiLevelType w:val="hybridMultilevel"/>
    <w:tmpl w:val="54F6C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5C1E08"/>
    <w:multiLevelType w:val="multilevel"/>
    <w:tmpl w:val="5D52A922"/>
    <w:lvl w:ilvl="0">
      <w:start w:val="2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B0244"/>
    <w:multiLevelType w:val="hybridMultilevel"/>
    <w:tmpl w:val="39EC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D1E96"/>
    <w:multiLevelType w:val="hybridMultilevel"/>
    <w:tmpl w:val="0DE6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3875D4"/>
    <w:multiLevelType w:val="multilevel"/>
    <w:tmpl w:val="1E029816"/>
    <w:lvl w:ilvl="0">
      <w:start w:val="3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74341"/>
    <w:multiLevelType w:val="hybridMultilevel"/>
    <w:tmpl w:val="28AA637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1"/>
  </w:num>
  <w:num w:numId="2">
    <w:abstractNumId w:val="0"/>
  </w:num>
  <w:num w:numId="3">
    <w:abstractNumId w:val="32"/>
  </w:num>
  <w:num w:numId="4">
    <w:abstractNumId w:val="33"/>
  </w:num>
  <w:num w:numId="5">
    <w:abstractNumId w:val="13"/>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17"/>
  </w:num>
  <w:num w:numId="11">
    <w:abstractNumId w:val="7"/>
  </w:num>
  <w:num w:numId="12">
    <w:abstractNumId w:val="1"/>
  </w:num>
  <w:num w:numId="13">
    <w:abstractNumId w:val="26"/>
  </w:num>
  <w:num w:numId="14">
    <w:abstractNumId w:val="2"/>
  </w:num>
  <w:num w:numId="15">
    <w:abstractNumId w:val="12"/>
  </w:num>
  <w:num w:numId="16">
    <w:abstractNumId w:val="31"/>
  </w:num>
  <w:num w:numId="17">
    <w:abstractNumId w:val="10"/>
  </w:num>
  <w:num w:numId="18">
    <w:abstractNumId w:val="34"/>
  </w:num>
  <w:num w:numId="19">
    <w:abstractNumId w:val="19"/>
  </w:num>
  <w:num w:numId="20">
    <w:abstractNumId w:val="9"/>
  </w:num>
  <w:num w:numId="21">
    <w:abstractNumId w:val="18"/>
  </w:num>
  <w:num w:numId="22">
    <w:abstractNumId w:val="23"/>
  </w:num>
  <w:num w:numId="23">
    <w:abstractNumId w:val="14"/>
  </w:num>
  <w:num w:numId="24">
    <w:abstractNumId w:val="29"/>
  </w:num>
  <w:num w:numId="25">
    <w:abstractNumId w:val="20"/>
  </w:num>
  <w:num w:numId="26">
    <w:abstractNumId w:val="22"/>
  </w:num>
  <w:num w:numId="27">
    <w:abstractNumId w:val="30"/>
  </w:num>
  <w:num w:numId="28">
    <w:abstractNumId w:val="8"/>
  </w:num>
  <w:num w:numId="29">
    <w:abstractNumId w:val="5"/>
  </w:num>
  <w:num w:numId="30">
    <w:abstractNumId w:val="28"/>
  </w:num>
  <w:num w:numId="31">
    <w:abstractNumId w:val="35"/>
  </w:num>
  <w:num w:numId="32">
    <w:abstractNumId w:val="25"/>
  </w:num>
  <w:num w:numId="33">
    <w:abstractNumId w:val="15"/>
  </w:num>
  <w:num w:numId="34">
    <w:abstractNumId w:val="3"/>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F6"/>
    <w:rsid w:val="001938DE"/>
    <w:rsid w:val="001B2A93"/>
    <w:rsid w:val="001F4ADF"/>
    <w:rsid w:val="00214E8B"/>
    <w:rsid w:val="00215B25"/>
    <w:rsid w:val="002A2462"/>
    <w:rsid w:val="002E52B9"/>
    <w:rsid w:val="00350EB2"/>
    <w:rsid w:val="00466911"/>
    <w:rsid w:val="004967F5"/>
    <w:rsid w:val="004A1EE3"/>
    <w:rsid w:val="004F4D79"/>
    <w:rsid w:val="0051786D"/>
    <w:rsid w:val="005310DC"/>
    <w:rsid w:val="005B124D"/>
    <w:rsid w:val="006267B8"/>
    <w:rsid w:val="006409D5"/>
    <w:rsid w:val="0064187A"/>
    <w:rsid w:val="00647EF4"/>
    <w:rsid w:val="00704073"/>
    <w:rsid w:val="007210EB"/>
    <w:rsid w:val="00735C49"/>
    <w:rsid w:val="007D5224"/>
    <w:rsid w:val="00801FA7"/>
    <w:rsid w:val="00806286"/>
    <w:rsid w:val="0082161D"/>
    <w:rsid w:val="008432F4"/>
    <w:rsid w:val="00844B24"/>
    <w:rsid w:val="0087192B"/>
    <w:rsid w:val="008B1CD9"/>
    <w:rsid w:val="008E1022"/>
    <w:rsid w:val="00923CCA"/>
    <w:rsid w:val="00934E52"/>
    <w:rsid w:val="00A45F4F"/>
    <w:rsid w:val="00A531DB"/>
    <w:rsid w:val="00A6663A"/>
    <w:rsid w:val="00AA1BA1"/>
    <w:rsid w:val="00B03D2F"/>
    <w:rsid w:val="00B83DD9"/>
    <w:rsid w:val="00BC3918"/>
    <w:rsid w:val="00C435CD"/>
    <w:rsid w:val="00C629A3"/>
    <w:rsid w:val="00CA7CF6"/>
    <w:rsid w:val="00CE0580"/>
    <w:rsid w:val="00D06E04"/>
    <w:rsid w:val="00D609F2"/>
    <w:rsid w:val="00DB1819"/>
    <w:rsid w:val="00DC14A6"/>
    <w:rsid w:val="00EE6C20"/>
    <w:rsid w:val="00F6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9"/>
  </w:style>
  <w:style w:type="paragraph" w:styleId="1">
    <w:name w:val="heading 1"/>
    <w:basedOn w:val="a"/>
    <w:next w:val="a"/>
    <w:link w:val="10"/>
    <w:autoRedefine/>
    <w:qFormat/>
    <w:rsid w:val="00350EB2"/>
    <w:pPr>
      <w:keepNext/>
      <w:widowControl w:val="0"/>
      <w:spacing w:after="0" w:line="240" w:lineRule="auto"/>
      <w:ind w:firstLine="709"/>
      <w:jc w:val="both"/>
      <w:outlineLvl w:val="0"/>
    </w:pPr>
    <w:rPr>
      <w:rFonts w:ascii="Times New Roman" w:eastAsia="Times New Roman" w:hAnsi="Times New Roman" w:cs="Times New Roman"/>
      <w:b/>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938DE"/>
  </w:style>
  <w:style w:type="paragraph" w:styleId="a3">
    <w:name w:val="List Paragraph"/>
    <w:basedOn w:val="a"/>
    <w:uiPriority w:val="34"/>
    <w:qFormat/>
    <w:rsid w:val="001938DE"/>
    <w:pPr>
      <w:spacing w:after="0" w:line="240" w:lineRule="auto"/>
      <w:ind w:left="720"/>
      <w:contextualSpacing/>
    </w:pPr>
  </w:style>
  <w:style w:type="character" w:customStyle="1" w:styleId="a4">
    <w:name w:val="Основной текст_"/>
    <w:basedOn w:val="a0"/>
    <w:link w:val="12"/>
    <w:rsid w:val="001938DE"/>
    <w:rPr>
      <w:rFonts w:ascii="Sylfaen" w:eastAsia="Sylfaen" w:hAnsi="Sylfaen" w:cs="Sylfaen"/>
      <w:sz w:val="21"/>
      <w:szCs w:val="21"/>
      <w:shd w:val="clear" w:color="auto" w:fill="FFFFFF"/>
    </w:rPr>
  </w:style>
  <w:style w:type="character" w:customStyle="1" w:styleId="13">
    <w:name w:val="Заголовок №1_"/>
    <w:basedOn w:val="a0"/>
    <w:link w:val="14"/>
    <w:rsid w:val="001938DE"/>
    <w:rPr>
      <w:rFonts w:ascii="Trebuchet MS" w:eastAsia="Trebuchet MS" w:hAnsi="Trebuchet MS" w:cs="Trebuchet MS"/>
      <w:b/>
      <w:bCs/>
      <w:i/>
      <w:iCs/>
      <w:sz w:val="20"/>
      <w:szCs w:val="20"/>
      <w:shd w:val="clear" w:color="auto" w:fill="FFFFFF"/>
    </w:rPr>
  </w:style>
  <w:style w:type="paragraph" w:customStyle="1" w:styleId="12">
    <w:name w:val="Основной текст1"/>
    <w:basedOn w:val="a"/>
    <w:link w:val="a4"/>
    <w:rsid w:val="001938DE"/>
    <w:pPr>
      <w:widowControl w:val="0"/>
      <w:shd w:val="clear" w:color="auto" w:fill="FFFFFF"/>
      <w:spacing w:after="240" w:line="245" w:lineRule="exact"/>
      <w:jc w:val="both"/>
    </w:pPr>
    <w:rPr>
      <w:rFonts w:ascii="Sylfaen" w:eastAsia="Sylfaen" w:hAnsi="Sylfaen" w:cs="Sylfaen"/>
      <w:sz w:val="21"/>
      <w:szCs w:val="21"/>
    </w:rPr>
  </w:style>
  <w:style w:type="paragraph" w:customStyle="1" w:styleId="14">
    <w:name w:val="Заголовок №1"/>
    <w:basedOn w:val="a"/>
    <w:link w:val="13"/>
    <w:rsid w:val="001938DE"/>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character" w:customStyle="1" w:styleId="2">
    <w:name w:val="Основной текст (2)_"/>
    <w:basedOn w:val="a0"/>
    <w:link w:val="20"/>
    <w:rsid w:val="001938DE"/>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
    <w:rsid w:val="001938DE"/>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5">
    <w:name w:val="Основной текст + Полужирный"/>
    <w:basedOn w:val="a4"/>
    <w:rsid w:val="001938DE"/>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0">
    <w:name w:val="Основной текст (2)"/>
    <w:basedOn w:val="a"/>
    <w:link w:val="2"/>
    <w:rsid w:val="001938DE"/>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
    <w:rsid w:val="001938DE"/>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1938DE"/>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6">
    <w:name w:val="Основной текст + Курсив"/>
    <w:basedOn w:val="a4"/>
    <w:rsid w:val="001938DE"/>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
    <w:rsid w:val="001938DE"/>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
    <w:rsid w:val="001938DE"/>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
    <w:rsid w:val="001938DE"/>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1938DE"/>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1938DE"/>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1">
    <w:name w:val="Основной текст2"/>
    <w:basedOn w:val="a"/>
    <w:rsid w:val="001938DE"/>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1938DE"/>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1938DE"/>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
    <w:rsid w:val="001938D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Курсив"/>
    <w:basedOn w:val="2"/>
    <w:rsid w:val="001938D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1938DE"/>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
    <w:rsid w:val="001938D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1938DE"/>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1938DE"/>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1938DE"/>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1938DE"/>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1938DE"/>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1938DE"/>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1938DE"/>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1938DE"/>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3">
    <w:name w:val="Основной текст (2) + Не полужирный;Курсив"/>
    <w:basedOn w:val="2"/>
    <w:rsid w:val="001938DE"/>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1938DE"/>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1938DE"/>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
    <w:rsid w:val="001938DE"/>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1938DE"/>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
    <w:rsid w:val="001938DE"/>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1938DE"/>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1938DE"/>
    <w:rPr>
      <w:rFonts w:ascii="Sylfaen" w:hAnsi="Sylfaen" w:cs="Sylfaen"/>
      <w:sz w:val="20"/>
      <w:szCs w:val="20"/>
    </w:rPr>
  </w:style>
  <w:style w:type="character" w:customStyle="1" w:styleId="FontStyle13">
    <w:name w:val="Font Style13"/>
    <w:basedOn w:val="a0"/>
    <w:uiPriority w:val="99"/>
    <w:rsid w:val="001938DE"/>
    <w:rPr>
      <w:rFonts w:ascii="Sylfaen" w:hAnsi="Sylfaen" w:cs="Sylfaen"/>
      <w:b/>
      <w:bCs/>
      <w:sz w:val="20"/>
      <w:szCs w:val="20"/>
    </w:rPr>
  </w:style>
  <w:style w:type="paragraph" w:customStyle="1" w:styleId="Style4">
    <w:name w:val="Style4"/>
    <w:basedOn w:val="a"/>
    <w:uiPriority w:val="99"/>
    <w:rsid w:val="001938DE"/>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1938DE"/>
    <w:rPr>
      <w:rFonts w:ascii="Sylfaen" w:hAnsi="Sylfaen" w:cs="Sylfaen"/>
      <w:b/>
      <w:bCs/>
      <w:i/>
      <w:iCs/>
      <w:spacing w:val="10"/>
      <w:sz w:val="18"/>
      <w:szCs w:val="18"/>
    </w:rPr>
  </w:style>
  <w:style w:type="table" w:styleId="a7">
    <w:name w:val="Table Grid"/>
    <w:basedOn w:val="a1"/>
    <w:uiPriority w:val="99"/>
    <w:rsid w:val="00193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Полужирный"/>
    <w:basedOn w:val="a0"/>
    <w:rsid w:val="001938DE"/>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TrebuchetMS9pt">
    <w:name w:val="Основной текст + Trebuchet MS;9 pt;Полужирный"/>
    <w:basedOn w:val="a4"/>
    <w:rsid w:val="001938DE"/>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
    <w:name w:val="Основной текст + Trebuchet MS;8;5 pt"/>
    <w:basedOn w:val="a4"/>
    <w:rsid w:val="001938DE"/>
    <w:rPr>
      <w:rFonts w:ascii="Trebuchet MS" w:eastAsia="Trebuchet MS" w:hAnsi="Trebuchet MS" w:cs="Trebuchet MS"/>
      <w:color w:val="000000"/>
      <w:spacing w:val="0"/>
      <w:w w:val="100"/>
      <w:position w:val="0"/>
      <w:sz w:val="17"/>
      <w:szCs w:val="17"/>
      <w:shd w:val="clear" w:color="auto" w:fill="FFFFFF"/>
      <w:lang w:val="ru-RU"/>
    </w:rPr>
  </w:style>
  <w:style w:type="character" w:customStyle="1" w:styleId="Arial85pt0">
    <w:name w:val="Основной текст + Arial;8;5 pt;Курсив"/>
    <w:basedOn w:val="a4"/>
    <w:rsid w:val="001938DE"/>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
    <w:basedOn w:val="a4"/>
    <w:rsid w:val="001938DE"/>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TrebuchetMS85pt0">
    <w:name w:val="Основной текст + Trebuchet MS;8;5 pt;Курсив"/>
    <w:basedOn w:val="a4"/>
    <w:rsid w:val="001938DE"/>
    <w:rPr>
      <w:rFonts w:ascii="Trebuchet MS" w:eastAsia="Trebuchet MS" w:hAnsi="Trebuchet MS" w:cs="Trebuchet MS"/>
      <w:i/>
      <w:iCs/>
      <w:color w:val="000000"/>
      <w:spacing w:val="0"/>
      <w:w w:val="100"/>
      <w:position w:val="0"/>
      <w:sz w:val="17"/>
      <w:szCs w:val="17"/>
      <w:shd w:val="clear" w:color="auto" w:fill="FFFFFF"/>
      <w:lang w:val="ru-RU"/>
    </w:rPr>
  </w:style>
  <w:style w:type="paragraph" w:styleId="a8">
    <w:name w:val="Balloon Text"/>
    <w:basedOn w:val="a"/>
    <w:link w:val="a9"/>
    <w:uiPriority w:val="99"/>
    <w:semiHidden/>
    <w:unhideWhenUsed/>
    <w:rsid w:val="001938D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938DE"/>
    <w:rPr>
      <w:rFonts w:ascii="Tahoma" w:eastAsia="Times New Roman" w:hAnsi="Tahoma" w:cs="Tahoma"/>
      <w:sz w:val="16"/>
      <w:szCs w:val="16"/>
      <w:lang w:eastAsia="ru-RU"/>
    </w:rPr>
  </w:style>
  <w:style w:type="paragraph" w:styleId="aa">
    <w:name w:val="No Spacing"/>
    <w:uiPriority w:val="1"/>
    <w:qFormat/>
    <w:rsid w:val="00A6663A"/>
    <w:pPr>
      <w:spacing w:after="0" w:line="240" w:lineRule="auto"/>
    </w:pPr>
  </w:style>
  <w:style w:type="character" w:customStyle="1" w:styleId="10">
    <w:name w:val="Заголовок 1 Знак"/>
    <w:basedOn w:val="a0"/>
    <w:link w:val="1"/>
    <w:rsid w:val="00350EB2"/>
    <w:rPr>
      <w:rFonts w:ascii="Times New Roman" w:eastAsia="Times New Roman" w:hAnsi="Times New Roman" w:cs="Times New Roman"/>
      <w:b/>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9"/>
  </w:style>
  <w:style w:type="paragraph" w:styleId="1">
    <w:name w:val="heading 1"/>
    <w:basedOn w:val="a"/>
    <w:next w:val="a"/>
    <w:link w:val="10"/>
    <w:autoRedefine/>
    <w:qFormat/>
    <w:rsid w:val="00350EB2"/>
    <w:pPr>
      <w:keepNext/>
      <w:widowControl w:val="0"/>
      <w:spacing w:after="0" w:line="240" w:lineRule="auto"/>
      <w:ind w:firstLine="709"/>
      <w:jc w:val="both"/>
      <w:outlineLvl w:val="0"/>
    </w:pPr>
    <w:rPr>
      <w:rFonts w:ascii="Times New Roman" w:eastAsia="Times New Roman" w:hAnsi="Times New Roman" w:cs="Times New Roman"/>
      <w:b/>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938DE"/>
  </w:style>
  <w:style w:type="paragraph" w:styleId="a3">
    <w:name w:val="List Paragraph"/>
    <w:basedOn w:val="a"/>
    <w:uiPriority w:val="34"/>
    <w:qFormat/>
    <w:rsid w:val="001938DE"/>
    <w:pPr>
      <w:spacing w:after="0" w:line="240" w:lineRule="auto"/>
      <w:ind w:left="720"/>
      <w:contextualSpacing/>
    </w:pPr>
  </w:style>
  <w:style w:type="character" w:customStyle="1" w:styleId="a4">
    <w:name w:val="Основной текст_"/>
    <w:basedOn w:val="a0"/>
    <w:link w:val="12"/>
    <w:rsid w:val="001938DE"/>
    <w:rPr>
      <w:rFonts w:ascii="Sylfaen" w:eastAsia="Sylfaen" w:hAnsi="Sylfaen" w:cs="Sylfaen"/>
      <w:sz w:val="21"/>
      <w:szCs w:val="21"/>
      <w:shd w:val="clear" w:color="auto" w:fill="FFFFFF"/>
    </w:rPr>
  </w:style>
  <w:style w:type="character" w:customStyle="1" w:styleId="13">
    <w:name w:val="Заголовок №1_"/>
    <w:basedOn w:val="a0"/>
    <w:link w:val="14"/>
    <w:rsid w:val="001938DE"/>
    <w:rPr>
      <w:rFonts w:ascii="Trebuchet MS" w:eastAsia="Trebuchet MS" w:hAnsi="Trebuchet MS" w:cs="Trebuchet MS"/>
      <w:b/>
      <w:bCs/>
      <w:i/>
      <w:iCs/>
      <w:sz w:val="20"/>
      <w:szCs w:val="20"/>
      <w:shd w:val="clear" w:color="auto" w:fill="FFFFFF"/>
    </w:rPr>
  </w:style>
  <w:style w:type="paragraph" w:customStyle="1" w:styleId="12">
    <w:name w:val="Основной текст1"/>
    <w:basedOn w:val="a"/>
    <w:link w:val="a4"/>
    <w:rsid w:val="001938DE"/>
    <w:pPr>
      <w:widowControl w:val="0"/>
      <w:shd w:val="clear" w:color="auto" w:fill="FFFFFF"/>
      <w:spacing w:after="240" w:line="245" w:lineRule="exact"/>
      <w:jc w:val="both"/>
    </w:pPr>
    <w:rPr>
      <w:rFonts w:ascii="Sylfaen" w:eastAsia="Sylfaen" w:hAnsi="Sylfaen" w:cs="Sylfaen"/>
      <w:sz w:val="21"/>
      <w:szCs w:val="21"/>
    </w:rPr>
  </w:style>
  <w:style w:type="paragraph" w:customStyle="1" w:styleId="14">
    <w:name w:val="Заголовок №1"/>
    <w:basedOn w:val="a"/>
    <w:link w:val="13"/>
    <w:rsid w:val="001938DE"/>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character" w:customStyle="1" w:styleId="2">
    <w:name w:val="Основной текст (2)_"/>
    <w:basedOn w:val="a0"/>
    <w:link w:val="20"/>
    <w:rsid w:val="001938DE"/>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
    <w:rsid w:val="001938DE"/>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5">
    <w:name w:val="Основной текст + Полужирный"/>
    <w:basedOn w:val="a4"/>
    <w:rsid w:val="001938DE"/>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0">
    <w:name w:val="Основной текст (2)"/>
    <w:basedOn w:val="a"/>
    <w:link w:val="2"/>
    <w:rsid w:val="001938DE"/>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
    <w:rsid w:val="001938DE"/>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1938DE"/>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6">
    <w:name w:val="Основной текст + Курсив"/>
    <w:basedOn w:val="a4"/>
    <w:rsid w:val="001938DE"/>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
    <w:rsid w:val="001938DE"/>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
    <w:rsid w:val="001938DE"/>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
    <w:rsid w:val="001938DE"/>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1938DE"/>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1938DE"/>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1">
    <w:name w:val="Основной текст2"/>
    <w:basedOn w:val="a"/>
    <w:rsid w:val="001938DE"/>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1938DE"/>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1938DE"/>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
    <w:rsid w:val="001938D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Курсив"/>
    <w:basedOn w:val="2"/>
    <w:rsid w:val="001938D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1938DE"/>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
    <w:rsid w:val="001938D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1938DE"/>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1938DE"/>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1938DE"/>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1938DE"/>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1938DE"/>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1938DE"/>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1938DE"/>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1938DE"/>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3">
    <w:name w:val="Основной текст (2) + Не полужирный;Курсив"/>
    <w:basedOn w:val="2"/>
    <w:rsid w:val="001938DE"/>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1938DE"/>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1938DE"/>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
    <w:rsid w:val="001938DE"/>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1938DE"/>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
    <w:rsid w:val="001938DE"/>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1938DE"/>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1938DE"/>
    <w:rPr>
      <w:rFonts w:ascii="Sylfaen" w:hAnsi="Sylfaen" w:cs="Sylfaen"/>
      <w:sz w:val="20"/>
      <w:szCs w:val="20"/>
    </w:rPr>
  </w:style>
  <w:style w:type="character" w:customStyle="1" w:styleId="FontStyle13">
    <w:name w:val="Font Style13"/>
    <w:basedOn w:val="a0"/>
    <w:uiPriority w:val="99"/>
    <w:rsid w:val="001938DE"/>
    <w:rPr>
      <w:rFonts w:ascii="Sylfaen" w:hAnsi="Sylfaen" w:cs="Sylfaen"/>
      <w:b/>
      <w:bCs/>
      <w:sz w:val="20"/>
      <w:szCs w:val="20"/>
    </w:rPr>
  </w:style>
  <w:style w:type="paragraph" w:customStyle="1" w:styleId="Style4">
    <w:name w:val="Style4"/>
    <w:basedOn w:val="a"/>
    <w:uiPriority w:val="99"/>
    <w:rsid w:val="001938DE"/>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1938DE"/>
    <w:rPr>
      <w:rFonts w:ascii="Sylfaen" w:hAnsi="Sylfaen" w:cs="Sylfaen"/>
      <w:b/>
      <w:bCs/>
      <w:i/>
      <w:iCs/>
      <w:spacing w:val="10"/>
      <w:sz w:val="18"/>
      <w:szCs w:val="18"/>
    </w:rPr>
  </w:style>
  <w:style w:type="table" w:styleId="a7">
    <w:name w:val="Table Grid"/>
    <w:basedOn w:val="a1"/>
    <w:uiPriority w:val="99"/>
    <w:rsid w:val="00193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Полужирный"/>
    <w:basedOn w:val="a0"/>
    <w:rsid w:val="001938DE"/>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TrebuchetMS9pt">
    <w:name w:val="Основной текст + Trebuchet MS;9 pt;Полужирный"/>
    <w:basedOn w:val="a4"/>
    <w:rsid w:val="001938DE"/>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
    <w:name w:val="Основной текст + Trebuchet MS;8;5 pt"/>
    <w:basedOn w:val="a4"/>
    <w:rsid w:val="001938DE"/>
    <w:rPr>
      <w:rFonts w:ascii="Trebuchet MS" w:eastAsia="Trebuchet MS" w:hAnsi="Trebuchet MS" w:cs="Trebuchet MS"/>
      <w:color w:val="000000"/>
      <w:spacing w:val="0"/>
      <w:w w:val="100"/>
      <w:position w:val="0"/>
      <w:sz w:val="17"/>
      <w:szCs w:val="17"/>
      <w:shd w:val="clear" w:color="auto" w:fill="FFFFFF"/>
      <w:lang w:val="ru-RU"/>
    </w:rPr>
  </w:style>
  <w:style w:type="character" w:customStyle="1" w:styleId="Arial85pt0">
    <w:name w:val="Основной текст + Arial;8;5 pt;Курсив"/>
    <w:basedOn w:val="a4"/>
    <w:rsid w:val="001938DE"/>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
    <w:basedOn w:val="a4"/>
    <w:rsid w:val="001938DE"/>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TrebuchetMS85pt0">
    <w:name w:val="Основной текст + Trebuchet MS;8;5 pt;Курсив"/>
    <w:basedOn w:val="a4"/>
    <w:rsid w:val="001938DE"/>
    <w:rPr>
      <w:rFonts w:ascii="Trebuchet MS" w:eastAsia="Trebuchet MS" w:hAnsi="Trebuchet MS" w:cs="Trebuchet MS"/>
      <w:i/>
      <w:iCs/>
      <w:color w:val="000000"/>
      <w:spacing w:val="0"/>
      <w:w w:val="100"/>
      <w:position w:val="0"/>
      <w:sz w:val="17"/>
      <w:szCs w:val="17"/>
      <w:shd w:val="clear" w:color="auto" w:fill="FFFFFF"/>
      <w:lang w:val="ru-RU"/>
    </w:rPr>
  </w:style>
  <w:style w:type="paragraph" w:styleId="a8">
    <w:name w:val="Balloon Text"/>
    <w:basedOn w:val="a"/>
    <w:link w:val="a9"/>
    <w:uiPriority w:val="99"/>
    <w:semiHidden/>
    <w:unhideWhenUsed/>
    <w:rsid w:val="001938D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938DE"/>
    <w:rPr>
      <w:rFonts w:ascii="Tahoma" w:eastAsia="Times New Roman" w:hAnsi="Tahoma" w:cs="Tahoma"/>
      <w:sz w:val="16"/>
      <w:szCs w:val="16"/>
      <w:lang w:eastAsia="ru-RU"/>
    </w:rPr>
  </w:style>
  <w:style w:type="paragraph" w:styleId="aa">
    <w:name w:val="No Spacing"/>
    <w:uiPriority w:val="1"/>
    <w:qFormat/>
    <w:rsid w:val="00A6663A"/>
    <w:pPr>
      <w:spacing w:after="0" w:line="240" w:lineRule="auto"/>
    </w:pPr>
  </w:style>
  <w:style w:type="character" w:customStyle="1" w:styleId="10">
    <w:name w:val="Заголовок 1 Знак"/>
    <w:basedOn w:val="a0"/>
    <w:link w:val="1"/>
    <w:rsid w:val="00350EB2"/>
    <w:rPr>
      <w:rFonts w:ascii="Times New Roman" w:eastAsia="Times New Roman" w:hAnsi="Times New Roman" w:cs="Times New Roman"/>
      <w:b/>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2018-12-19T16:42:00Z</cp:lastPrinted>
  <dcterms:created xsi:type="dcterms:W3CDTF">2018-09-29T17:44:00Z</dcterms:created>
  <dcterms:modified xsi:type="dcterms:W3CDTF">2019-04-15T17:35:00Z</dcterms:modified>
</cp:coreProperties>
</file>