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4C0" w:rsidRPr="00DE29C7" w:rsidRDefault="002068FB" w:rsidP="002068FB">
      <w:pPr>
        <w:jc w:val="center"/>
        <w:rPr>
          <w:rFonts w:ascii="Times New Roman" w:hAnsi="Times New Roman" w:cs="Times New Roman"/>
          <w:b/>
          <w:sz w:val="24"/>
          <w:szCs w:val="24"/>
        </w:rPr>
      </w:pPr>
      <w:r w:rsidRPr="00DE29C7">
        <w:rPr>
          <w:rFonts w:ascii="Times New Roman" w:hAnsi="Times New Roman" w:cs="Times New Roman"/>
          <w:b/>
          <w:sz w:val="24"/>
          <w:szCs w:val="24"/>
        </w:rPr>
        <w:t>Планируемые результаты освоения учебного предмета.</w:t>
      </w:r>
    </w:p>
    <w:p w:rsidR="002068FB" w:rsidRPr="00DE29C7" w:rsidRDefault="002068FB" w:rsidP="002068FB">
      <w:pPr>
        <w:pStyle w:val="2"/>
        <w:shd w:val="clear" w:color="auto" w:fill="auto"/>
        <w:spacing w:after="0" w:line="240" w:lineRule="auto"/>
        <w:ind w:firstLine="400"/>
        <w:jc w:val="both"/>
        <w:rPr>
          <w:sz w:val="24"/>
          <w:szCs w:val="24"/>
        </w:rPr>
      </w:pPr>
      <w:r w:rsidRPr="00DE29C7">
        <w:rPr>
          <w:sz w:val="24"/>
          <w:szCs w:val="24"/>
        </w:rPr>
        <w:t>В результате обучения учащиеся овладеют:</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w:t>
      </w:r>
      <w:r w:rsidRPr="00DE29C7">
        <w:rPr>
          <w:sz w:val="24"/>
          <w:szCs w:val="24"/>
        </w:rPr>
        <w:softHyphen/>
        <w:t>тетическими свойствами;</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умениями ориентироваться в мире профессий, оцени</w:t>
      </w:r>
      <w:r w:rsidRPr="00DE29C7">
        <w:rPr>
          <w:sz w:val="24"/>
          <w:szCs w:val="24"/>
        </w:rPr>
        <w:softHyphen/>
        <w:t>вать свои профессиональные интересы и склонности к изуча</w:t>
      </w:r>
      <w:r w:rsidRPr="00DE29C7">
        <w:rPr>
          <w:sz w:val="24"/>
          <w:szCs w:val="24"/>
        </w:rPr>
        <w:softHyphen/>
        <w:t>емым видам трудовой деятельности, составлять жизненные и профессиональные планы;</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2068FB" w:rsidRPr="00DE29C7" w:rsidRDefault="002068FB" w:rsidP="002068FB">
      <w:pPr>
        <w:pStyle w:val="110"/>
        <w:shd w:val="clear" w:color="auto" w:fill="auto"/>
        <w:spacing w:after="0" w:line="240" w:lineRule="auto"/>
        <w:rPr>
          <w:sz w:val="24"/>
          <w:szCs w:val="24"/>
        </w:rPr>
      </w:pPr>
      <w:r w:rsidRPr="00DE29C7">
        <w:rPr>
          <w:rStyle w:val="111"/>
          <w:sz w:val="24"/>
          <w:szCs w:val="24"/>
        </w:rPr>
        <w:t xml:space="preserve">В результате изучения технологии </w:t>
      </w:r>
      <w:r w:rsidRPr="00DE29C7">
        <w:rPr>
          <w:sz w:val="24"/>
          <w:szCs w:val="24"/>
        </w:rPr>
        <w:t>ученик независимо от изучаемого блока или раздела получает возможность</w:t>
      </w:r>
      <w:r w:rsidRPr="00DE29C7">
        <w:rPr>
          <w:rStyle w:val="111"/>
          <w:sz w:val="24"/>
          <w:szCs w:val="24"/>
        </w:rPr>
        <w:t>:</w:t>
      </w:r>
    </w:p>
    <w:p w:rsidR="002068FB" w:rsidRPr="00DE29C7" w:rsidRDefault="002068FB" w:rsidP="002068FB">
      <w:pPr>
        <w:pStyle w:val="2"/>
        <w:shd w:val="clear" w:color="auto" w:fill="auto"/>
        <w:spacing w:after="0" w:line="240" w:lineRule="auto"/>
        <w:ind w:firstLine="400"/>
        <w:jc w:val="both"/>
        <w:rPr>
          <w:sz w:val="24"/>
          <w:szCs w:val="24"/>
        </w:rPr>
      </w:pPr>
      <w:r w:rsidRPr="00DE29C7">
        <w:rPr>
          <w:rStyle w:val="1"/>
          <w:sz w:val="24"/>
          <w:szCs w:val="24"/>
        </w:rPr>
        <w:t>познакомиться:</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 основными технологическими понятиями и характе</w:t>
      </w:r>
      <w:r w:rsidRPr="00DE29C7">
        <w:rPr>
          <w:sz w:val="24"/>
          <w:szCs w:val="24"/>
        </w:rPr>
        <w:softHyphen/>
        <w:t>ристиками;</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 назначением и технологическими свойствами матери</w:t>
      </w:r>
      <w:r w:rsidRPr="00DE29C7">
        <w:rPr>
          <w:sz w:val="24"/>
          <w:szCs w:val="24"/>
        </w:rPr>
        <w:softHyphen/>
        <w:t>алов;</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 назначением и устройством применяемых ручных инструментов, приспособлений, машин и оборудования;</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 видами, приемами и последовательностью выполне</w:t>
      </w:r>
      <w:r w:rsidRPr="00DE29C7">
        <w:rPr>
          <w:sz w:val="24"/>
          <w:szCs w:val="24"/>
        </w:rPr>
        <w:softHyphen/>
        <w:t>ния технологических операций, влиянием различных техноло</w:t>
      </w:r>
      <w:r w:rsidRPr="00DE29C7">
        <w:rPr>
          <w:sz w:val="24"/>
          <w:szCs w:val="24"/>
        </w:rPr>
        <w:softHyphen/>
        <w:t>гий обработки материалов и получения продукции на окру</w:t>
      </w:r>
      <w:r w:rsidRPr="00DE29C7">
        <w:rPr>
          <w:sz w:val="24"/>
          <w:szCs w:val="24"/>
        </w:rPr>
        <w:softHyphen/>
        <w:t>жающую среду и здоровье человека;</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 профессиями и специальностями, связанными с об</w:t>
      </w:r>
      <w:r w:rsidRPr="00DE29C7">
        <w:rPr>
          <w:sz w:val="24"/>
          <w:szCs w:val="24"/>
        </w:rPr>
        <w:softHyphen/>
        <w:t>работкой материалов, созданием изделий из них, получением продукции;</w:t>
      </w:r>
    </w:p>
    <w:p w:rsidR="002068FB" w:rsidRPr="00DE29C7" w:rsidRDefault="002068FB" w:rsidP="002068FB">
      <w:pPr>
        <w:pStyle w:val="2"/>
        <w:numPr>
          <w:ilvl w:val="0"/>
          <w:numId w:val="1"/>
        </w:numPr>
        <w:shd w:val="clear" w:color="auto" w:fill="auto"/>
        <w:tabs>
          <w:tab w:val="left" w:pos="851"/>
        </w:tabs>
        <w:spacing w:after="0" w:line="240" w:lineRule="auto"/>
        <w:ind w:firstLine="400"/>
        <w:jc w:val="both"/>
        <w:rPr>
          <w:sz w:val="24"/>
          <w:szCs w:val="24"/>
        </w:rPr>
      </w:pPr>
      <w:r w:rsidRPr="00DE29C7">
        <w:rPr>
          <w:sz w:val="24"/>
          <w:szCs w:val="24"/>
        </w:rPr>
        <w:t>со значением здорового питания для сохранения свое</w:t>
      </w:r>
      <w:r w:rsidRPr="00DE29C7">
        <w:rPr>
          <w:sz w:val="24"/>
          <w:szCs w:val="24"/>
        </w:rPr>
        <w:softHyphen/>
        <w:t>го здоровья;</w:t>
      </w:r>
    </w:p>
    <w:p w:rsidR="002068FB" w:rsidRPr="00DE29C7" w:rsidRDefault="002068FB" w:rsidP="002068FB">
      <w:pPr>
        <w:pStyle w:val="2"/>
        <w:shd w:val="clear" w:color="auto" w:fill="auto"/>
        <w:spacing w:after="0" w:line="240" w:lineRule="auto"/>
        <w:ind w:firstLine="440"/>
        <w:jc w:val="both"/>
        <w:rPr>
          <w:sz w:val="24"/>
          <w:szCs w:val="24"/>
        </w:rPr>
      </w:pPr>
      <w:r w:rsidRPr="00DE29C7">
        <w:rPr>
          <w:rStyle w:val="1"/>
          <w:sz w:val="24"/>
          <w:szCs w:val="24"/>
        </w:rPr>
        <w:t>выполнять по установленным нормативам следующие тру</w:t>
      </w:r>
      <w:r w:rsidRPr="00DE29C7">
        <w:rPr>
          <w:rStyle w:val="1"/>
          <w:sz w:val="24"/>
          <w:szCs w:val="24"/>
        </w:rPr>
        <w:softHyphen/>
        <w:t>довые операции и работы:</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рационально организовывать рабочее место;</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находить необходимую информацию в различных ис</w:t>
      </w:r>
      <w:r w:rsidRPr="00DE29C7">
        <w:rPr>
          <w:sz w:val="24"/>
          <w:szCs w:val="24"/>
        </w:rPr>
        <w:softHyphen/>
        <w:t>точниках;</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применять конструкторскую и технологическую доку</w:t>
      </w:r>
      <w:r w:rsidRPr="00DE29C7">
        <w:rPr>
          <w:sz w:val="24"/>
          <w:szCs w:val="24"/>
        </w:rPr>
        <w:softHyphen/>
        <w:t>ментацию;</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составлять последовательность выполнения технологи</w:t>
      </w:r>
      <w:r w:rsidRPr="00DE29C7">
        <w:rPr>
          <w:sz w:val="24"/>
          <w:szCs w:val="24"/>
        </w:rPr>
        <w:softHyphen/>
        <w:t>ческих операций для изготовления изделия или выполнения работ;</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выбирать сырье, материалы, пищевые продукты, инструменты и оборудование для выполнения работ;</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конструировать, моделировать, изготавливать изделия;</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выполнять по заданным критериям технологические операции с использованием ручных инструментов, приспособ</w:t>
      </w:r>
      <w:r w:rsidRPr="00DE29C7">
        <w:rPr>
          <w:sz w:val="24"/>
          <w:szCs w:val="24"/>
        </w:rPr>
        <w:softHyphen/>
        <w:t>лений, машин, оборудования, электроприборов;</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соблюдать безопасные приемы труда и правила пользо</w:t>
      </w:r>
      <w:r w:rsidRPr="00DE29C7">
        <w:rPr>
          <w:sz w:val="24"/>
          <w:szCs w:val="24"/>
        </w:rPr>
        <w:softHyphen/>
        <w:t>вания ручными инструментами, машинами и электрооборудо</w:t>
      </w:r>
      <w:r w:rsidRPr="00DE29C7">
        <w:rPr>
          <w:sz w:val="24"/>
          <w:szCs w:val="24"/>
        </w:rPr>
        <w:softHyphen/>
        <w:t>ванием;</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осуществлять доступными мерительными средствами, измерительными приборами и визуально контроль качества изготавливаемого изделия (детали);</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находить и устранять допущенные дефекты;</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планировать работы с учетом имеющихся ресурсов и условий;</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распределять работу при коллективной деятельности;</w:t>
      </w:r>
    </w:p>
    <w:p w:rsidR="002068FB" w:rsidRPr="00DE29C7" w:rsidRDefault="002068FB" w:rsidP="002068FB">
      <w:pPr>
        <w:pStyle w:val="2"/>
        <w:shd w:val="clear" w:color="auto" w:fill="auto"/>
        <w:spacing w:after="0" w:line="240" w:lineRule="auto"/>
        <w:ind w:firstLine="440"/>
        <w:jc w:val="both"/>
        <w:rPr>
          <w:sz w:val="24"/>
          <w:szCs w:val="24"/>
        </w:rPr>
      </w:pPr>
      <w:r w:rsidRPr="00DE29C7">
        <w:rPr>
          <w:rStyle w:val="1"/>
          <w:sz w:val="24"/>
          <w:szCs w:val="24"/>
        </w:rPr>
        <w:t>использовать приобретенные знания и умения в практи</w:t>
      </w:r>
      <w:r w:rsidRPr="00DE29C7">
        <w:rPr>
          <w:rStyle w:val="1"/>
          <w:sz w:val="24"/>
          <w:szCs w:val="24"/>
        </w:rPr>
        <w:softHyphen/>
        <w:t>ческой деятельности и повседневной жизни для:</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понимания ценности материальной культуры для жиз</w:t>
      </w:r>
      <w:r w:rsidRPr="00DE29C7">
        <w:rPr>
          <w:sz w:val="24"/>
          <w:szCs w:val="24"/>
        </w:rPr>
        <w:softHyphen/>
        <w:t>ни и развития человека;</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формирования эстетической среды бытия;</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развития творческих способностей и достижения высо</w:t>
      </w:r>
      <w:r w:rsidRPr="00DE29C7">
        <w:rPr>
          <w:sz w:val="24"/>
          <w:szCs w:val="24"/>
        </w:rPr>
        <w:softHyphen/>
        <w:t>ких результатов преобразующей творческой деятельности че</w:t>
      </w:r>
      <w:r w:rsidRPr="00DE29C7">
        <w:rPr>
          <w:sz w:val="24"/>
          <w:szCs w:val="24"/>
        </w:rPr>
        <w:softHyphen/>
        <w:t>ловека;</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получения технико-технологических сведений из разно</w:t>
      </w:r>
      <w:r w:rsidRPr="00DE29C7">
        <w:rPr>
          <w:sz w:val="24"/>
          <w:szCs w:val="24"/>
        </w:rPr>
        <w:softHyphen/>
        <w:t xml:space="preserve">образных источников </w:t>
      </w:r>
      <w:r w:rsidRPr="00DE29C7">
        <w:rPr>
          <w:sz w:val="24"/>
          <w:szCs w:val="24"/>
        </w:rPr>
        <w:lastRenderedPageBreak/>
        <w:t>информации;</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организации индивидуальной и коллективной трудовой деятельности;</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изготовления изделий декоративно-прикладного искус</w:t>
      </w:r>
      <w:r w:rsidRPr="00DE29C7">
        <w:rPr>
          <w:sz w:val="24"/>
          <w:szCs w:val="24"/>
        </w:rPr>
        <w:softHyphen/>
        <w:t>ства для оформления интерьера;</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изготовления или ремонта изделий из различных мате</w:t>
      </w:r>
      <w:r w:rsidRPr="00DE29C7">
        <w:rPr>
          <w:sz w:val="24"/>
          <w:szCs w:val="24"/>
        </w:rPr>
        <w:softHyphen/>
        <w:t>риалов с использованием ручных инструментов, приспособле</w:t>
      </w:r>
      <w:r w:rsidRPr="00DE29C7">
        <w:rPr>
          <w:sz w:val="24"/>
          <w:szCs w:val="24"/>
        </w:rPr>
        <w:softHyphen/>
        <w:t>ний, машин, оборудования;</w:t>
      </w:r>
    </w:p>
    <w:p w:rsidR="002068FB" w:rsidRPr="00DE29C7" w:rsidRDefault="002068FB" w:rsidP="002068FB">
      <w:pPr>
        <w:pStyle w:val="2"/>
        <w:numPr>
          <w:ilvl w:val="0"/>
          <w:numId w:val="1"/>
        </w:numPr>
        <w:shd w:val="clear" w:color="auto" w:fill="auto"/>
        <w:tabs>
          <w:tab w:val="left" w:pos="690"/>
        </w:tabs>
        <w:spacing w:after="0" w:line="240" w:lineRule="auto"/>
        <w:ind w:firstLine="440"/>
        <w:jc w:val="both"/>
        <w:rPr>
          <w:sz w:val="24"/>
          <w:szCs w:val="24"/>
        </w:rPr>
      </w:pPr>
      <w:r w:rsidRPr="00DE29C7">
        <w:rPr>
          <w:sz w:val="24"/>
          <w:szCs w:val="24"/>
        </w:rPr>
        <w:t>контроля качества выполняемых работ с применением мерительных, контрольных и разметочных инструментов;</w:t>
      </w:r>
    </w:p>
    <w:p w:rsidR="002068FB" w:rsidRPr="00DE29C7" w:rsidRDefault="002068FB" w:rsidP="002068FB">
      <w:pPr>
        <w:pStyle w:val="2"/>
        <w:numPr>
          <w:ilvl w:val="0"/>
          <w:numId w:val="1"/>
        </w:numPr>
        <w:shd w:val="clear" w:color="auto" w:fill="auto"/>
        <w:tabs>
          <w:tab w:val="left" w:pos="849"/>
        </w:tabs>
        <w:spacing w:after="0" w:line="240" w:lineRule="auto"/>
        <w:ind w:firstLine="440"/>
        <w:jc w:val="both"/>
        <w:rPr>
          <w:sz w:val="24"/>
          <w:szCs w:val="24"/>
        </w:rPr>
      </w:pPr>
      <w:r w:rsidRPr="00DE29C7">
        <w:rPr>
          <w:sz w:val="24"/>
          <w:szCs w:val="24"/>
        </w:rPr>
        <w:t>выполнения безопасных приемов труда и правил элект</w:t>
      </w:r>
      <w:r w:rsidRPr="00DE29C7">
        <w:rPr>
          <w:sz w:val="24"/>
          <w:szCs w:val="24"/>
        </w:rPr>
        <w:softHyphen/>
        <w:t>робезопасности, санитарии и гигиены;</w:t>
      </w:r>
    </w:p>
    <w:p w:rsidR="002068FB" w:rsidRPr="00DE29C7" w:rsidRDefault="002068FB" w:rsidP="002068FB">
      <w:pPr>
        <w:pStyle w:val="2"/>
        <w:numPr>
          <w:ilvl w:val="0"/>
          <w:numId w:val="1"/>
        </w:numPr>
        <w:shd w:val="clear" w:color="auto" w:fill="auto"/>
        <w:tabs>
          <w:tab w:val="left" w:pos="849"/>
        </w:tabs>
        <w:spacing w:after="0" w:line="240" w:lineRule="auto"/>
        <w:ind w:firstLine="440"/>
        <w:jc w:val="both"/>
        <w:rPr>
          <w:sz w:val="24"/>
          <w:szCs w:val="24"/>
        </w:rPr>
      </w:pPr>
      <w:r w:rsidRPr="00DE29C7">
        <w:rPr>
          <w:sz w:val="24"/>
          <w:szCs w:val="24"/>
        </w:rPr>
        <w:t>оценки затрат, необходимых для создания объекта или услуги;</w:t>
      </w:r>
    </w:p>
    <w:p w:rsidR="002068FB" w:rsidRPr="00DE29C7" w:rsidRDefault="002068FB" w:rsidP="002068FB">
      <w:pPr>
        <w:pStyle w:val="2"/>
        <w:numPr>
          <w:ilvl w:val="0"/>
          <w:numId w:val="1"/>
        </w:numPr>
        <w:shd w:val="clear" w:color="auto" w:fill="auto"/>
        <w:tabs>
          <w:tab w:val="left" w:pos="849"/>
        </w:tabs>
        <w:spacing w:after="0" w:line="240" w:lineRule="auto"/>
        <w:ind w:firstLine="440"/>
        <w:jc w:val="both"/>
        <w:rPr>
          <w:sz w:val="24"/>
          <w:szCs w:val="24"/>
        </w:rPr>
      </w:pPr>
      <w:r w:rsidRPr="00DE29C7">
        <w:rPr>
          <w:sz w:val="24"/>
          <w:szCs w:val="24"/>
        </w:rPr>
        <w:t>построения планов профессионального образования и трудоустройства.</w:t>
      </w:r>
    </w:p>
    <w:p w:rsidR="002068FB" w:rsidRPr="00DE29C7" w:rsidRDefault="002068FB" w:rsidP="002068FB">
      <w:pPr>
        <w:rPr>
          <w:rFonts w:ascii="Times New Roman" w:hAnsi="Times New Roman" w:cs="Times New Roman"/>
          <w:b/>
          <w:sz w:val="24"/>
          <w:szCs w:val="24"/>
        </w:rPr>
      </w:pP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Одной из важ</w:t>
      </w:r>
      <w:r w:rsidRPr="00DE29C7">
        <w:rPr>
          <w:rFonts w:ascii="Times New Roman" w:eastAsia="Times New Roman" w:hAnsi="Times New Roman" w:cs="Times New Roman"/>
          <w:color w:val="000000"/>
          <w:sz w:val="24"/>
          <w:szCs w:val="24"/>
          <w:lang w:eastAsia="ru-RU"/>
        </w:rPr>
        <w:softHyphen/>
        <w:t xml:space="preserve">нейших задач </w:t>
      </w:r>
      <w:r w:rsidR="002F0FE1" w:rsidRPr="00DE29C7">
        <w:rPr>
          <w:rFonts w:ascii="Times New Roman" w:eastAsia="Times New Roman" w:hAnsi="Times New Roman" w:cs="Times New Roman"/>
          <w:color w:val="000000"/>
          <w:sz w:val="24"/>
          <w:szCs w:val="24"/>
          <w:lang w:eastAsia="ru-RU"/>
        </w:rPr>
        <w:t>учащихся</w:t>
      </w:r>
      <w:r w:rsidRPr="00DE29C7">
        <w:rPr>
          <w:rFonts w:ascii="Times New Roman" w:eastAsia="Times New Roman" w:hAnsi="Times New Roman" w:cs="Times New Roman"/>
          <w:color w:val="000000"/>
          <w:sz w:val="24"/>
          <w:szCs w:val="24"/>
          <w:lang w:eastAsia="ru-RU"/>
        </w:rPr>
        <w:t xml:space="preserve"> является подготовка </w:t>
      </w:r>
      <w:r w:rsidR="002F0FE1" w:rsidRPr="00DE29C7">
        <w:rPr>
          <w:rFonts w:ascii="Times New Roman" w:eastAsia="Times New Roman" w:hAnsi="Times New Roman" w:cs="Times New Roman"/>
          <w:color w:val="000000"/>
          <w:sz w:val="24"/>
          <w:szCs w:val="24"/>
          <w:lang w:eastAsia="ru-RU"/>
        </w:rPr>
        <w:t>их</w:t>
      </w:r>
      <w:r w:rsidRPr="00DE29C7">
        <w:rPr>
          <w:rFonts w:ascii="Times New Roman" w:eastAsia="Times New Roman" w:hAnsi="Times New Roman" w:cs="Times New Roman"/>
          <w:color w:val="000000"/>
          <w:sz w:val="24"/>
          <w:szCs w:val="24"/>
          <w:lang w:eastAsia="ru-RU"/>
        </w:rPr>
        <w:t xml:space="preserve"> к осознанному и ответственному выбору жизненного и профес</w:t>
      </w:r>
      <w:r w:rsidRPr="00DE29C7">
        <w:rPr>
          <w:rFonts w:ascii="Times New Roman" w:eastAsia="Times New Roman" w:hAnsi="Times New Roman" w:cs="Times New Roman"/>
          <w:color w:val="000000"/>
          <w:sz w:val="24"/>
          <w:szCs w:val="24"/>
          <w:lang w:eastAsia="ru-RU"/>
        </w:rPr>
        <w:softHyphen/>
        <w:t>сионального пути. В результате обучающиеся должны научить</w:t>
      </w:r>
      <w:r w:rsidRPr="00DE29C7">
        <w:rPr>
          <w:rFonts w:ascii="Times New Roman" w:eastAsia="Times New Roman" w:hAnsi="Times New Roman" w:cs="Times New Roman"/>
          <w:color w:val="000000"/>
          <w:sz w:val="24"/>
          <w:szCs w:val="24"/>
          <w:lang w:eastAsia="ru-RU"/>
        </w:rPr>
        <w:softHyphen/>
        <w:t>ся самостоятельно формулировать цели и определять пути их достижения, использовать приобретенный в школе опыт дея</w:t>
      </w:r>
      <w:r w:rsidRPr="00DE29C7">
        <w:rPr>
          <w:rFonts w:ascii="Times New Roman" w:eastAsia="Times New Roman" w:hAnsi="Times New Roman" w:cs="Times New Roman"/>
          <w:color w:val="000000"/>
          <w:sz w:val="24"/>
          <w:szCs w:val="24"/>
          <w:lang w:eastAsia="ru-RU"/>
        </w:rPr>
        <w:softHyphen/>
        <w:t>тельности в реальной жизни, за рамками учебного процесса.</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Общие результаты технологического образования состоят:</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 сформированное целостного представления о тех</w:t>
      </w:r>
      <w:r w:rsidRPr="00DE29C7">
        <w:rPr>
          <w:rFonts w:ascii="Times New Roman" w:eastAsia="Times New Roman" w:hAnsi="Times New Roman" w:cs="Times New Roman"/>
          <w:color w:val="000000"/>
          <w:sz w:val="24"/>
          <w:szCs w:val="24"/>
          <w:lang w:eastAsia="ru-RU"/>
        </w:rPr>
        <w:softHyphen/>
        <w:t>носфере, которое основано на приобретенных школьниками соответствующих знаниях, умениях и способах деятельности;</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 формировании ценностных ориентаций в сфере сози</w:t>
      </w:r>
      <w:r w:rsidRPr="00DE29C7">
        <w:rPr>
          <w:rFonts w:ascii="Times New Roman" w:eastAsia="Times New Roman" w:hAnsi="Times New Roman" w:cs="Times New Roman"/>
          <w:color w:val="000000"/>
          <w:sz w:val="24"/>
          <w:szCs w:val="24"/>
          <w:lang w:eastAsia="ru-RU"/>
        </w:rPr>
        <w:softHyphen/>
        <w:t>дательного труда и материального производства;</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 готовности к осуществлению осознанного выбора ин</w:t>
      </w:r>
      <w:r w:rsidRPr="00DE29C7">
        <w:rPr>
          <w:rFonts w:ascii="Times New Roman" w:eastAsia="Times New Roman" w:hAnsi="Times New Roman" w:cs="Times New Roman"/>
          <w:color w:val="000000"/>
          <w:sz w:val="24"/>
          <w:szCs w:val="24"/>
          <w:lang w:eastAsia="ru-RU"/>
        </w:rPr>
        <w:softHyphen/>
        <w:t>дивидуальной траектории последующего профессионального образования.</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Изучение технологии призвано обеспечить:</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становление у школьников целостного представления о современном мире и роли техники и технологии в нем; уме</w:t>
      </w:r>
      <w:r w:rsidRPr="00DE29C7">
        <w:rPr>
          <w:rFonts w:ascii="Times New Roman" w:eastAsia="Times New Roman" w:hAnsi="Times New Roman" w:cs="Times New Roman"/>
          <w:color w:val="000000"/>
          <w:sz w:val="24"/>
          <w:szCs w:val="24"/>
          <w:lang w:eastAsia="ru-RU"/>
        </w:rPr>
        <w:softHyphen/>
        <w:t>ние объяснять объекты и процессы окружающей действитель</w:t>
      </w:r>
      <w:r w:rsidRPr="00DE29C7">
        <w:rPr>
          <w:rFonts w:ascii="Times New Roman" w:eastAsia="Times New Roman" w:hAnsi="Times New Roman" w:cs="Times New Roman"/>
          <w:color w:val="000000"/>
          <w:sz w:val="24"/>
          <w:szCs w:val="24"/>
          <w:lang w:eastAsia="ru-RU"/>
        </w:rPr>
        <w:softHyphen/>
        <w:t>ности — природной, социальной, культурной, технической среды, используя для этого технико-технологические знания;</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развитие личности обучающихся, их интеллектуальное и нравственное совершенствование, формирование у них то</w:t>
      </w:r>
      <w:r w:rsidRPr="00DE29C7">
        <w:rPr>
          <w:rFonts w:ascii="Times New Roman" w:eastAsia="Times New Roman" w:hAnsi="Times New Roman" w:cs="Times New Roman"/>
          <w:color w:val="000000"/>
          <w:sz w:val="24"/>
          <w:szCs w:val="24"/>
          <w:lang w:eastAsia="ru-RU"/>
        </w:rPr>
        <w:softHyphen/>
        <w:t>лерантных отношений и экологически целесообразного пове</w:t>
      </w:r>
      <w:r w:rsidRPr="00DE29C7">
        <w:rPr>
          <w:rFonts w:ascii="Times New Roman" w:eastAsia="Times New Roman" w:hAnsi="Times New Roman" w:cs="Times New Roman"/>
          <w:color w:val="000000"/>
          <w:sz w:val="24"/>
          <w:szCs w:val="24"/>
          <w:lang w:eastAsia="ru-RU"/>
        </w:rPr>
        <w:softHyphen/>
        <w:t>дения в быту и трудовой деятельности;</w:t>
      </w:r>
    </w:p>
    <w:p w:rsidR="002068FB" w:rsidRPr="00DE29C7" w:rsidRDefault="002068FB" w:rsidP="002068FB">
      <w:pPr>
        <w:widowControl w:val="0"/>
        <w:numPr>
          <w:ilvl w:val="0"/>
          <w:numId w:val="1"/>
        </w:numPr>
        <w:tabs>
          <w:tab w:val="left" w:pos="849"/>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формирование у молодых людей системы социальных ценностей: понимание ценности технологического образова</w:t>
      </w:r>
      <w:r w:rsidRPr="00DE29C7">
        <w:rPr>
          <w:rFonts w:ascii="Times New Roman" w:eastAsia="Times New Roman" w:hAnsi="Times New Roman" w:cs="Times New Roman"/>
          <w:color w:val="000000"/>
          <w:sz w:val="24"/>
          <w:szCs w:val="24"/>
          <w:lang w:eastAsia="ru-RU"/>
        </w:rPr>
        <w:softHyphen/>
        <w:t>ния, значимости прикладного знания для каждого человека, общественной потребности в развитии науки, техники и тех</w:t>
      </w:r>
      <w:r w:rsidRPr="00DE29C7">
        <w:rPr>
          <w:rFonts w:ascii="Times New Roman" w:eastAsia="Times New Roman" w:hAnsi="Times New Roman" w:cs="Times New Roman"/>
          <w:color w:val="000000"/>
          <w:sz w:val="24"/>
          <w:szCs w:val="24"/>
          <w:lang w:eastAsia="ru-RU"/>
        </w:rPr>
        <w:softHyphen/>
        <w:t>нологий, отношения к технологии как возможной области бу</w:t>
      </w:r>
      <w:r w:rsidRPr="00DE29C7">
        <w:rPr>
          <w:rFonts w:ascii="Times New Roman" w:eastAsia="Times New Roman" w:hAnsi="Times New Roman" w:cs="Times New Roman"/>
          <w:color w:val="000000"/>
          <w:sz w:val="24"/>
          <w:szCs w:val="24"/>
          <w:lang w:eastAsia="ru-RU"/>
        </w:rPr>
        <w:softHyphen/>
        <w:t>дущей практической деятельности;</w:t>
      </w:r>
    </w:p>
    <w:p w:rsidR="002068FB" w:rsidRPr="00DE29C7" w:rsidRDefault="002068FB" w:rsidP="002068FB">
      <w:pPr>
        <w:widowControl w:val="0"/>
        <w:numPr>
          <w:ilvl w:val="0"/>
          <w:numId w:val="1"/>
        </w:numPr>
        <w:tabs>
          <w:tab w:val="left" w:pos="849"/>
        </w:tabs>
        <w:spacing w:after="0" w:line="240" w:lineRule="auto"/>
        <w:ind w:firstLine="547"/>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приобретение учащимися опыта созидательной и твор</w:t>
      </w:r>
      <w:r w:rsidRPr="00DE29C7">
        <w:rPr>
          <w:rFonts w:ascii="Times New Roman" w:eastAsia="Times New Roman" w:hAnsi="Times New Roman" w:cs="Times New Roman"/>
          <w:color w:val="000000"/>
          <w:sz w:val="24"/>
          <w:szCs w:val="24"/>
          <w:lang w:eastAsia="ru-RU"/>
        </w:rPr>
        <w:softHyphen/>
        <w:t>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w:t>
      </w:r>
      <w:r w:rsidRPr="00DE29C7">
        <w:rPr>
          <w:rFonts w:ascii="Times New Roman" w:eastAsia="Times New Roman" w:hAnsi="Times New Roman" w:cs="Times New Roman"/>
          <w:color w:val="000000"/>
          <w:sz w:val="24"/>
          <w:szCs w:val="24"/>
          <w:lang w:eastAsia="ru-RU"/>
        </w:rPr>
        <w:softHyphen/>
        <w:t>тельности. Это навыки выявления противоречий и решения проблем, поиска, анализа и обработки информации, коммуни</w:t>
      </w:r>
      <w:r w:rsidRPr="00DE29C7">
        <w:rPr>
          <w:rFonts w:ascii="Times New Roman" w:eastAsia="Times New Roman" w:hAnsi="Times New Roman" w:cs="Times New Roman"/>
          <w:color w:val="000000"/>
          <w:sz w:val="24"/>
          <w:szCs w:val="24"/>
          <w:lang w:eastAsia="ru-RU"/>
        </w:rPr>
        <w:softHyphen/>
        <w:t>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Изучение технологии в основной школе обеспечивает дос</w:t>
      </w:r>
      <w:r w:rsidRPr="00DE29C7">
        <w:rPr>
          <w:rFonts w:ascii="Times New Roman" w:eastAsia="Times New Roman" w:hAnsi="Times New Roman" w:cs="Times New Roman"/>
          <w:color w:val="000000"/>
          <w:sz w:val="24"/>
          <w:szCs w:val="24"/>
          <w:lang w:eastAsia="ru-RU"/>
        </w:rPr>
        <w:softHyphen/>
        <w:t>тижение личностных, метапредметных и предметных резуль</w:t>
      </w:r>
      <w:r w:rsidRPr="00DE29C7">
        <w:rPr>
          <w:rFonts w:ascii="Times New Roman" w:eastAsia="Times New Roman" w:hAnsi="Times New Roman" w:cs="Times New Roman"/>
          <w:color w:val="000000"/>
          <w:sz w:val="24"/>
          <w:szCs w:val="24"/>
          <w:lang w:eastAsia="ru-RU"/>
        </w:rPr>
        <w:softHyphen/>
        <w:t>татов.</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b/>
          <w:bCs/>
          <w:color w:val="000000"/>
          <w:sz w:val="24"/>
          <w:szCs w:val="24"/>
          <w:lang w:eastAsia="ru-RU"/>
        </w:rPr>
        <w:t xml:space="preserve">Личностными результатами </w:t>
      </w:r>
      <w:r w:rsidRPr="00DE29C7">
        <w:rPr>
          <w:rFonts w:ascii="Times New Roman" w:eastAsia="Times New Roman" w:hAnsi="Times New Roman" w:cs="Times New Roman"/>
          <w:color w:val="000000"/>
          <w:sz w:val="24"/>
          <w:szCs w:val="24"/>
          <w:lang w:eastAsia="ru-RU"/>
        </w:rPr>
        <w:t>освоения учащимися основ</w:t>
      </w:r>
      <w:r w:rsidRPr="00DE29C7">
        <w:rPr>
          <w:rFonts w:ascii="Times New Roman" w:eastAsia="Times New Roman" w:hAnsi="Times New Roman" w:cs="Times New Roman"/>
          <w:color w:val="000000"/>
          <w:sz w:val="24"/>
          <w:szCs w:val="24"/>
          <w:lang w:eastAsia="ru-RU"/>
        </w:rPr>
        <w:softHyphen/>
        <w:t>ной школы курса «Технология» являются:</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 xml:space="preserve">проявление познавательных интересов и активности в данной области предметной </w:t>
      </w:r>
      <w:r w:rsidRPr="00DE29C7">
        <w:rPr>
          <w:rFonts w:ascii="Times New Roman" w:eastAsia="Times New Roman" w:hAnsi="Times New Roman" w:cs="Times New Roman"/>
          <w:color w:val="000000"/>
          <w:sz w:val="24"/>
          <w:szCs w:val="24"/>
          <w:lang w:eastAsia="ru-RU"/>
        </w:rPr>
        <w:lastRenderedPageBreak/>
        <w:t>технологической деятельности;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выражение желания учиться и трудиться в промышлен</w:t>
      </w:r>
      <w:r w:rsidRPr="00DE29C7">
        <w:rPr>
          <w:rFonts w:ascii="Times New Roman" w:eastAsia="Times New Roman" w:hAnsi="Times New Roman" w:cs="Times New Roman"/>
          <w:color w:val="000000"/>
          <w:sz w:val="24"/>
          <w:szCs w:val="24"/>
          <w:lang w:eastAsia="ru-RU"/>
        </w:rPr>
        <w:softHyphen/>
        <w:t>ном производстве для удовлетворения текущих и перспектив</w:t>
      </w:r>
      <w:r w:rsidRPr="00DE29C7">
        <w:rPr>
          <w:rFonts w:ascii="Times New Roman" w:eastAsia="Times New Roman" w:hAnsi="Times New Roman" w:cs="Times New Roman"/>
          <w:color w:val="000000"/>
          <w:sz w:val="24"/>
          <w:szCs w:val="24"/>
          <w:lang w:eastAsia="ru-RU"/>
        </w:rPr>
        <w:softHyphen/>
        <w:t>ных потребностей;</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развитие трудолюбия и ответственности за качество сво</w:t>
      </w:r>
      <w:r w:rsidRPr="00DE29C7">
        <w:rPr>
          <w:rFonts w:ascii="Times New Roman" w:eastAsia="Times New Roman" w:hAnsi="Times New Roman" w:cs="Times New Roman"/>
          <w:color w:val="000000"/>
          <w:sz w:val="24"/>
          <w:szCs w:val="24"/>
          <w:lang w:eastAsia="ru-RU"/>
        </w:rPr>
        <w:softHyphen/>
        <w:t>ей деятельности;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овладение установками, нормами и правилами научной организации умственного и физического труда;</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самооценка умственных и физических способностей для труда в различных сферах с позиций будущей социализации и стратификации;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становление самоопределения в выбранной сфере буду</w:t>
      </w:r>
      <w:r w:rsidRPr="00DE29C7">
        <w:rPr>
          <w:rFonts w:ascii="Times New Roman" w:eastAsia="Times New Roman" w:hAnsi="Times New Roman" w:cs="Times New Roman"/>
          <w:color w:val="000000"/>
          <w:sz w:val="24"/>
          <w:szCs w:val="24"/>
          <w:lang w:eastAsia="ru-RU"/>
        </w:rPr>
        <w:softHyphen/>
        <w:t>щей профессиональной деятельности;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планирование образовательной и профессиональной карьеры;</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осознание необходимости общественно полезного труда как условия безопасной и эффективной социализации;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бережное отношение к природным и хозяйственным ре</w:t>
      </w:r>
      <w:r w:rsidRPr="00DE29C7">
        <w:rPr>
          <w:rFonts w:ascii="Times New Roman" w:eastAsia="Times New Roman" w:hAnsi="Times New Roman" w:cs="Times New Roman"/>
          <w:color w:val="000000"/>
          <w:sz w:val="24"/>
          <w:szCs w:val="24"/>
          <w:lang w:eastAsia="ru-RU"/>
        </w:rPr>
        <w:softHyphen/>
        <w:t>сурсам;</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готовность к рациональному ведению домашнего хозяй</w:t>
      </w:r>
      <w:r w:rsidRPr="00DE29C7">
        <w:rPr>
          <w:rFonts w:ascii="Times New Roman" w:eastAsia="Times New Roman" w:hAnsi="Times New Roman" w:cs="Times New Roman"/>
          <w:color w:val="000000"/>
          <w:sz w:val="24"/>
          <w:szCs w:val="24"/>
          <w:lang w:eastAsia="ru-RU"/>
        </w:rPr>
        <w:softHyphen/>
        <w:t>ства;</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проявление технико-технологического и экономическо</w:t>
      </w:r>
      <w:r w:rsidRPr="00DE29C7">
        <w:rPr>
          <w:rFonts w:ascii="Times New Roman" w:eastAsia="Times New Roman" w:hAnsi="Times New Roman" w:cs="Times New Roman"/>
          <w:color w:val="000000"/>
          <w:sz w:val="24"/>
          <w:szCs w:val="24"/>
          <w:lang w:eastAsia="ru-RU"/>
        </w:rPr>
        <w:softHyphen/>
        <w:t>го мышления при организации своей деятельности;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самооценка готовности к предпринимательской деятель</w:t>
      </w:r>
      <w:r w:rsidRPr="00DE29C7">
        <w:rPr>
          <w:rFonts w:ascii="Times New Roman" w:eastAsia="Times New Roman" w:hAnsi="Times New Roman" w:cs="Times New Roman"/>
          <w:color w:val="000000"/>
          <w:sz w:val="24"/>
          <w:szCs w:val="24"/>
          <w:lang w:eastAsia="ru-RU"/>
        </w:rPr>
        <w:softHyphen/>
        <w:t>ности в сфере технического труда.</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b/>
          <w:bCs/>
          <w:color w:val="000000"/>
          <w:sz w:val="24"/>
          <w:szCs w:val="24"/>
          <w:lang w:eastAsia="ru-RU"/>
        </w:rPr>
        <w:t xml:space="preserve">Метапредметными результатами </w:t>
      </w:r>
      <w:r w:rsidRPr="00DE29C7">
        <w:rPr>
          <w:rFonts w:ascii="Times New Roman" w:eastAsia="Times New Roman" w:hAnsi="Times New Roman" w:cs="Times New Roman"/>
          <w:color w:val="000000"/>
          <w:sz w:val="24"/>
          <w:szCs w:val="24"/>
          <w:lang w:eastAsia="ru-RU"/>
        </w:rPr>
        <w:t>освоения выпускника</w:t>
      </w:r>
      <w:r w:rsidRPr="00DE29C7">
        <w:rPr>
          <w:rFonts w:ascii="Times New Roman" w:eastAsia="Times New Roman" w:hAnsi="Times New Roman" w:cs="Times New Roman"/>
          <w:color w:val="000000"/>
          <w:sz w:val="24"/>
          <w:szCs w:val="24"/>
          <w:lang w:eastAsia="ru-RU"/>
        </w:rPr>
        <w:softHyphen/>
        <w:t>ми основной школы курса «Технология» являются:</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алгоритмизированное планирование процесса познава</w:t>
      </w:r>
      <w:r w:rsidRPr="00DE29C7">
        <w:rPr>
          <w:rFonts w:ascii="Times New Roman" w:eastAsia="Times New Roman" w:hAnsi="Times New Roman" w:cs="Times New Roman"/>
          <w:color w:val="000000"/>
          <w:sz w:val="24"/>
          <w:szCs w:val="24"/>
          <w:lang w:eastAsia="ru-RU"/>
        </w:rPr>
        <w:softHyphen/>
        <w:t>тельно-трудовой деятельности;</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2068FB" w:rsidRPr="00DE29C7" w:rsidRDefault="002068FB" w:rsidP="002068FB">
      <w:pPr>
        <w:widowControl w:val="0"/>
        <w:numPr>
          <w:ilvl w:val="0"/>
          <w:numId w:val="1"/>
        </w:numPr>
        <w:tabs>
          <w:tab w:val="left" w:pos="674"/>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проявление инновационного подхода к решению учеб</w:t>
      </w:r>
      <w:r w:rsidRPr="00DE29C7">
        <w:rPr>
          <w:rFonts w:ascii="Times New Roman" w:eastAsia="Times New Roman" w:hAnsi="Times New Roman" w:cs="Times New Roman"/>
          <w:color w:val="000000"/>
          <w:sz w:val="24"/>
          <w:szCs w:val="24"/>
          <w:lang w:eastAsia="ru-RU"/>
        </w:rPr>
        <w:softHyphen/>
        <w:t>ных и практических задач в процессе моделирования изделия или технологического процесса;</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поиск новых решений возникшей технической или ор</w:t>
      </w:r>
      <w:r w:rsidRPr="00DE29C7">
        <w:rPr>
          <w:rFonts w:ascii="Times New Roman" w:eastAsia="Times New Roman" w:hAnsi="Times New Roman" w:cs="Times New Roman"/>
          <w:color w:val="000000"/>
          <w:sz w:val="24"/>
          <w:szCs w:val="24"/>
          <w:lang w:eastAsia="ru-RU"/>
        </w:rPr>
        <w:softHyphen/>
        <w:t>ганизационной проблемы;</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самостоятельная организация и выполнение различных творческих работ по созданию технических изделий;</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виртуальное и натурное моделирование технических объектов и технологических процессов;</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приведение примеров, подбор аргументов, формулиро</w:t>
      </w:r>
      <w:r w:rsidRPr="00DE29C7">
        <w:rPr>
          <w:rFonts w:ascii="Times New Roman" w:eastAsia="Times New Roman" w:hAnsi="Times New Roman" w:cs="Times New Roman"/>
          <w:color w:val="000000"/>
          <w:sz w:val="24"/>
          <w:szCs w:val="24"/>
          <w:lang w:eastAsia="ru-RU"/>
        </w:rPr>
        <w:softHyphen/>
        <w:t>вание выводов по обоснованию технико-технологического и организационного решения; отражение в устной или письмен</w:t>
      </w:r>
      <w:r w:rsidRPr="00DE29C7">
        <w:rPr>
          <w:rFonts w:ascii="Times New Roman" w:eastAsia="Times New Roman" w:hAnsi="Times New Roman" w:cs="Times New Roman"/>
          <w:color w:val="000000"/>
          <w:sz w:val="24"/>
          <w:szCs w:val="24"/>
          <w:lang w:eastAsia="ru-RU"/>
        </w:rPr>
        <w:softHyphen/>
        <w:t>ной форме результатов своей деятельности;</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выявление потребностей, проектирование и создание объектов, имеющих потребительную стоимость;</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выбор для решения познавательных и коммуникативных задач различных источников информации, включая энцикло</w:t>
      </w:r>
      <w:r w:rsidRPr="00DE29C7">
        <w:rPr>
          <w:rFonts w:ascii="Times New Roman" w:eastAsia="Times New Roman" w:hAnsi="Times New Roman" w:cs="Times New Roman"/>
          <w:color w:val="000000"/>
          <w:sz w:val="24"/>
          <w:szCs w:val="24"/>
          <w:lang w:eastAsia="ru-RU"/>
        </w:rPr>
        <w:softHyphen/>
        <w:t>педии, словари, интернет-ресурсы и другие базы данных;</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использование дополнительной информации при про</w:t>
      </w:r>
      <w:r w:rsidRPr="00DE29C7">
        <w:rPr>
          <w:rFonts w:ascii="Times New Roman" w:eastAsia="Times New Roman" w:hAnsi="Times New Roman" w:cs="Times New Roman"/>
          <w:color w:val="000000"/>
          <w:sz w:val="24"/>
          <w:szCs w:val="24"/>
          <w:lang w:eastAsia="ru-RU"/>
        </w:rPr>
        <w:softHyphen/>
        <w:t>ектировании и создании объектов, имеющих личностную или общественно значимую потребительную стоимость;</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согласование и координация совместной познаватель</w:t>
      </w:r>
      <w:r w:rsidRPr="00DE29C7">
        <w:rPr>
          <w:rFonts w:ascii="Times New Roman" w:eastAsia="Times New Roman" w:hAnsi="Times New Roman" w:cs="Times New Roman"/>
          <w:color w:val="000000"/>
          <w:sz w:val="24"/>
          <w:szCs w:val="24"/>
          <w:lang w:eastAsia="ru-RU"/>
        </w:rPr>
        <w:softHyphen/>
        <w:t>но-трудовой деятельности с другими ее участниками;</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объективное оценивание вклада своей познавательно</w:t>
      </w:r>
      <w:r w:rsidRPr="00DE29C7">
        <w:rPr>
          <w:rFonts w:ascii="Times New Roman" w:eastAsia="Times New Roman" w:hAnsi="Times New Roman" w:cs="Times New Roman"/>
          <w:color w:val="000000"/>
          <w:sz w:val="24"/>
          <w:szCs w:val="24"/>
          <w:lang w:eastAsia="ru-RU"/>
        </w:rPr>
        <w:softHyphen/>
        <w:t>-трудовой деятельности в решение общих задач коллектива;</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w:t>
      </w:r>
      <w:r w:rsidRPr="00DE29C7">
        <w:rPr>
          <w:rFonts w:ascii="Times New Roman" w:eastAsia="Times New Roman" w:hAnsi="Times New Roman" w:cs="Times New Roman"/>
          <w:color w:val="000000"/>
          <w:sz w:val="24"/>
          <w:szCs w:val="24"/>
          <w:lang w:eastAsia="ru-RU"/>
        </w:rPr>
        <w:softHyphen/>
        <w:t>ям и принципам;</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диагностика результатов познавательно-трудовой дея</w:t>
      </w:r>
      <w:r w:rsidRPr="00DE29C7">
        <w:rPr>
          <w:rFonts w:ascii="Times New Roman" w:eastAsia="Times New Roman" w:hAnsi="Times New Roman" w:cs="Times New Roman"/>
          <w:color w:val="000000"/>
          <w:sz w:val="24"/>
          <w:szCs w:val="24"/>
          <w:lang w:eastAsia="ru-RU"/>
        </w:rPr>
        <w:softHyphen/>
        <w:t xml:space="preserve">тельности по принятым </w:t>
      </w:r>
      <w:r w:rsidRPr="00DE29C7">
        <w:rPr>
          <w:rFonts w:ascii="Times New Roman" w:eastAsia="Times New Roman" w:hAnsi="Times New Roman" w:cs="Times New Roman"/>
          <w:color w:val="000000"/>
          <w:sz w:val="24"/>
          <w:szCs w:val="24"/>
          <w:lang w:eastAsia="ru-RU"/>
        </w:rPr>
        <w:lastRenderedPageBreak/>
        <w:t>критериям и показателям;</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обоснование путей и средств устранения ошибок или разрешения противоречий в выполняемых технологических процессах;</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соблюдение норм и правил культуры труда в соответ</w:t>
      </w:r>
      <w:r w:rsidRPr="00DE29C7">
        <w:rPr>
          <w:rFonts w:ascii="Times New Roman" w:eastAsia="Times New Roman" w:hAnsi="Times New Roman" w:cs="Times New Roman"/>
          <w:color w:val="000000"/>
          <w:sz w:val="24"/>
          <w:szCs w:val="24"/>
          <w:lang w:eastAsia="ru-RU"/>
        </w:rPr>
        <w:softHyphen/>
        <w:t>ствии с технологической культурой производства;</w:t>
      </w:r>
    </w:p>
    <w:p w:rsidR="002068FB" w:rsidRPr="00DE29C7" w:rsidRDefault="002068FB" w:rsidP="002068FB">
      <w:pPr>
        <w:widowControl w:val="0"/>
        <w:numPr>
          <w:ilvl w:val="0"/>
          <w:numId w:val="1"/>
        </w:numPr>
        <w:tabs>
          <w:tab w:val="left" w:pos="825"/>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соблюдение норм и правил безопасности познаватель</w:t>
      </w:r>
      <w:r w:rsidRPr="00DE29C7">
        <w:rPr>
          <w:rFonts w:ascii="Times New Roman" w:eastAsia="Times New Roman" w:hAnsi="Times New Roman" w:cs="Times New Roman"/>
          <w:color w:val="000000"/>
          <w:sz w:val="24"/>
          <w:szCs w:val="24"/>
          <w:lang w:eastAsia="ru-RU"/>
        </w:rPr>
        <w:softHyphen/>
        <w:t>но-трудовой деятельности и созидательного труда.</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b/>
          <w:bCs/>
          <w:color w:val="000000"/>
          <w:sz w:val="24"/>
          <w:szCs w:val="24"/>
          <w:lang w:eastAsia="ru-RU"/>
        </w:rPr>
        <w:t xml:space="preserve">Предметными результатами </w:t>
      </w:r>
      <w:r w:rsidRPr="00DE29C7">
        <w:rPr>
          <w:rFonts w:ascii="Times New Roman" w:eastAsia="Times New Roman" w:hAnsi="Times New Roman" w:cs="Times New Roman"/>
          <w:color w:val="000000"/>
          <w:sz w:val="24"/>
          <w:szCs w:val="24"/>
          <w:lang w:eastAsia="ru-RU"/>
        </w:rPr>
        <w:t>освоения учащимися основ</w:t>
      </w:r>
      <w:r w:rsidRPr="00DE29C7">
        <w:rPr>
          <w:rFonts w:ascii="Times New Roman" w:eastAsia="Times New Roman" w:hAnsi="Times New Roman" w:cs="Times New Roman"/>
          <w:color w:val="000000"/>
          <w:sz w:val="24"/>
          <w:szCs w:val="24"/>
          <w:lang w:eastAsia="ru-RU"/>
        </w:rPr>
        <w:softHyphen/>
        <w:t>ной школы программы «Технология» являются:</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познавательной сфере:</w:t>
      </w:r>
    </w:p>
    <w:p w:rsidR="002068FB" w:rsidRPr="00DE29C7" w:rsidRDefault="002068FB" w:rsidP="002068FB">
      <w:pPr>
        <w:widowControl w:val="0"/>
        <w:numPr>
          <w:ilvl w:val="0"/>
          <w:numId w:val="1"/>
        </w:numPr>
        <w:tabs>
          <w:tab w:val="left" w:pos="825"/>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рациональное использование учебной и дополнительной технической и технологической информации для проектиро</w:t>
      </w:r>
      <w:r w:rsidRPr="00DE29C7">
        <w:rPr>
          <w:rFonts w:ascii="Times New Roman" w:eastAsia="Times New Roman" w:hAnsi="Times New Roman" w:cs="Times New Roman"/>
          <w:color w:val="000000"/>
          <w:sz w:val="24"/>
          <w:szCs w:val="24"/>
          <w:lang w:eastAsia="ru-RU"/>
        </w:rPr>
        <w:softHyphen/>
        <w:t>вания и создания объектов труда;</w:t>
      </w:r>
    </w:p>
    <w:p w:rsidR="002068FB" w:rsidRPr="00DE29C7" w:rsidRDefault="002068FB" w:rsidP="002068FB">
      <w:pPr>
        <w:widowControl w:val="0"/>
        <w:numPr>
          <w:ilvl w:val="0"/>
          <w:numId w:val="1"/>
        </w:numPr>
        <w:tabs>
          <w:tab w:val="left" w:pos="825"/>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оценка технологических свойств сырья, материалов и областей их применения;</w:t>
      </w:r>
    </w:p>
    <w:p w:rsidR="002068FB" w:rsidRPr="00DE29C7" w:rsidRDefault="002068FB" w:rsidP="002068FB">
      <w:pPr>
        <w:widowControl w:val="0"/>
        <w:numPr>
          <w:ilvl w:val="0"/>
          <w:numId w:val="1"/>
        </w:numPr>
        <w:tabs>
          <w:tab w:val="left" w:pos="825"/>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ориентация в имеющихся и возможных средствах и тех</w:t>
      </w:r>
      <w:r w:rsidRPr="00DE29C7">
        <w:rPr>
          <w:rFonts w:ascii="Times New Roman" w:eastAsia="Times New Roman" w:hAnsi="Times New Roman" w:cs="Times New Roman"/>
          <w:color w:val="000000"/>
          <w:sz w:val="24"/>
          <w:szCs w:val="24"/>
          <w:lang w:eastAsia="ru-RU"/>
        </w:rPr>
        <w:softHyphen/>
        <w:t>нологиях создания объектов труда;</w:t>
      </w:r>
    </w:p>
    <w:p w:rsidR="002068FB" w:rsidRPr="00DE29C7" w:rsidRDefault="002068FB" w:rsidP="002068FB">
      <w:pPr>
        <w:widowControl w:val="0"/>
        <w:numPr>
          <w:ilvl w:val="0"/>
          <w:numId w:val="1"/>
        </w:numPr>
        <w:tabs>
          <w:tab w:val="left" w:pos="825"/>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владение алгоритмами и методами решения организа</w:t>
      </w:r>
      <w:r w:rsidRPr="00DE29C7">
        <w:rPr>
          <w:rFonts w:ascii="Times New Roman" w:eastAsia="Times New Roman" w:hAnsi="Times New Roman" w:cs="Times New Roman"/>
          <w:color w:val="000000"/>
          <w:sz w:val="24"/>
          <w:szCs w:val="24"/>
          <w:lang w:eastAsia="ru-RU"/>
        </w:rPr>
        <w:softHyphen/>
        <w:t>ционных и технико-технологических задач;</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классификация видов и назначения методов получения и преобразования материалов, энергии, информации, объек</w:t>
      </w:r>
      <w:r w:rsidRPr="00DE29C7">
        <w:rPr>
          <w:rFonts w:ascii="Times New Roman" w:eastAsia="Times New Roman" w:hAnsi="Times New Roman" w:cs="Times New Roman"/>
          <w:color w:val="000000"/>
          <w:sz w:val="24"/>
          <w:szCs w:val="24"/>
          <w:lang w:eastAsia="ru-RU"/>
        </w:rPr>
        <w:softHyphen/>
        <w:t>тов живой природы и социальной среды, а также соответству</w:t>
      </w:r>
      <w:r w:rsidRPr="00DE29C7">
        <w:rPr>
          <w:rFonts w:ascii="Times New Roman" w:eastAsia="Times New Roman" w:hAnsi="Times New Roman" w:cs="Times New Roman"/>
          <w:color w:val="000000"/>
          <w:sz w:val="24"/>
          <w:szCs w:val="24"/>
          <w:lang w:eastAsia="ru-RU"/>
        </w:rPr>
        <w:softHyphen/>
        <w:t>ющих технологий промышленного производства;</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распознавание видов, назначения материалов, инстру</w:t>
      </w:r>
      <w:r w:rsidRPr="00DE29C7">
        <w:rPr>
          <w:rFonts w:ascii="Times New Roman" w:eastAsia="Times New Roman" w:hAnsi="Times New Roman" w:cs="Times New Roman"/>
          <w:color w:val="000000"/>
          <w:sz w:val="24"/>
          <w:szCs w:val="24"/>
          <w:lang w:eastAsia="ru-RU"/>
        </w:rPr>
        <w:softHyphen/>
        <w:t>ментов и оборудования, применяемого в технологических процессах;</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 xml:space="preserve">владение кодами и </w:t>
      </w:r>
      <w:r w:rsidR="00E017C1" w:rsidRPr="00DE29C7">
        <w:rPr>
          <w:rFonts w:ascii="Times New Roman" w:eastAsia="Times New Roman" w:hAnsi="Times New Roman" w:cs="Times New Roman"/>
          <w:color w:val="000000"/>
          <w:sz w:val="24"/>
          <w:szCs w:val="24"/>
          <w:lang w:eastAsia="ru-RU"/>
        </w:rPr>
        <w:t>методами чтения,</w:t>
      </w:r>
      <w:r w:rsidR="00CE6651" w:rsidRPr="00DE29C7">
        <w:rPr>
          <w:rFonts w:ascii="Times New Roman" w:eastAsia="Times New Roman" w:hAnsi="Times New Roman" w:cs="Times New Roman"/>
          <w:color w:val="000000"/>
          <w:sz w:val="24"/>
          <w:szCs w:val="24"/>
          <w:lang w:eastAsia="ru-RU"/>
        </w:rPr>
        <w:t xml:space="preserve"> </w:t>
      </w:r>
      <w:r w:rsidRPr="00DE29C7">
        <w:rPr>
          <w:rFonts w:ascii="Times New Roman" w:eastAsia="Times New Roman" w:hAnsi="Times New Roman" w:cs="Times New Roman"/>
          <w:color w:val="000000"/>
          <w:sz w:val="24"/>
          <w:szCs w:val="24"/>
          <w:lang w:eastAsia="ru-RU"/>
        </w:rPr>
        <w:t>способами гра</w:t>
      </w:r>
      <w:r w:rsidRPr="00DE29C7">
        <w:rPr>
          <w:rFonts w:ascii="Times New Roman" w:eastAsia="Times New Roman" w:hAnsi="Times New Roman" w:cs="Times New Roman"/>
          <w:color w:val="000000"/>
          <w:sz w:val="24"/>
          <w:szCs w:val="24"/>
          <w:lang w:eastAsia="ru-RU"/>
        </w:rPr>
        <w:softHyphen/>
        <w:t>фического представления технической, технологической и инструктивной информации;</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применение общенаучных знаний по предметам естест</w:t>
      </w:r>
      <w:r w:rsidRPr="00DE29C7">
        <w:rPr>
          <w:rFonts w:ascii="Times New Roman" w:eastAsia="Times New Roman" w:hAnsi="Times New Roman" w:cs="Times New Roman"/>
          <w:color w:val="000000"/>
          <w:sz w:val="24"/>
          <w:szCs w:val="24"/>
          <w:lang w:eastAsia="ru-RU"/>
        </w:rPr>
        <w:softHyphen/>
        <w:t>венно-математического цикла в процессе подготовки и осу</w:t>
      </w:r>
      <w:r w:rsidRPr="00DE29C7">
        <w:rPr>
          <w:rFonts w:ascii="Times New Roman" w:eastAsia="Times New Roman" w:hAnsi="Times New Roman" w:cs="Times New Roman"/>
          <w:color w:val="000000"/>
          <w:sz w:val="24"/>
          <w:szCs w:val="24"/>
          <w:lang w:eastAsia="ru-RU"/>
        </w:rPr>
        <w:softHyphen/>
        <w:t>ществления технологических процессов для обоснования и ар</w:t>
      </w:r>
      <w:r w:rsidRPr="00DE29C7">
        <w:rPr>
          <w:rFonts w:ascii="Times New Roman" w:eastAsia="Times New Roman" w:hAnsi="Times New Roman" w:cs="Times New Roman"/>
          <w:color w:val="000000"/>
          <w:sz w:val="24"/>
          <w:szCs w:val="24"/>
          <w:lang w:eastAsia="ru-RU"/>
        </w:rPr>
        <w:softHyphen/>
        <w:t>гументации рациональности деятельности;</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владение способами научной организации труда, фор</w:t>
      </w:r>
      <w:r w:rsidRPr="00DE29C7">
        <w:rPr>
          <w:rFonts w:ascii="Times New Roman" w:eastAsia="Times New Roman" w:hAnsi="Times New Roman" w:cs="Times New Roman"/>
          <w:color w:val="000000"/>
          <w:sz w:val="24"/>
          <w:szCs w:val="24"/>
          <w:lang w:eastAsia="ru-RU"/>
        </w:rPr>
        <w:softHyphen/>
        <w:t>мами деятельности, соответствующими культуре труда и тех</w:t>
      </w:r>
      <w:r w:rsidRPr="00DE29C7">
        <w:rPr>
          <w:rFonts w:ascii="Times New Roman" w:eastAsia="Times New Roman" w:hAnsi="Times New Roman" w:cs="Times New Roman"/>
          <w:color w:val="000000"/>
          <w:sz w:val="24"/>
          <w:szCs w:val="24"/>
          <w:lang w:eastAsia="ru-RU"/>
        </w:rPr>
        <w:softHyphen/>
        <w:t>нологической культуре производства;</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применение элементов прикладной экономики при обосновании технологий и проектов.</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трудовой сфере:</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планирование технологического процесса и процесса труда;</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подбор материалов с учетом характера объекта труда и технологии;</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проведение необходимых опытов и исследований при подборе сырья, материалов и проектировании объекта труда;</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подбор инструментов и оборудования с учетом требова</w:t>
      </w:r>
      <w:r w:rsidRPr="00DE29C7">
        <w:rPr>
          <w:rFonts w:ascii="Times New Roman" w:eastAsia="Times New Roman" w:hAnsi="Times New Roman" w:cs="Times New Roman"/>
          <w:color w:val="000000"/>
          <w:sz w:val="24"/>
          <w:szCs w:val="24"/>
          <w:lang w:eastAsia="ru-RU"/>
        </w:rPr>
        <w:softHyphen/>
        <w:t>ний технологии и материально-энергетических ресурсов;</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проектирование последовательности операций и состав</w:t>
      </w:r>
      <w:r w:rsidRPr="00DE29C7">
        <w:rPr>
          <w:rFonts w:ascii="Times New Roman" w:eastAsia="Times New Roman" w:hAnsi="Times New Roman" w:cs="Times New Roman"/>
          <w:color w:val="000000"/>
          <w:sz w:val="24"/>
          <w:szCs w:val="24"/>
          <w:lang w:eastAsia="ru-RU"/>
        </w:rPr>
        <w:softHyphen/>
        <w:t>ление операционной карты работ;</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выполнение технологических операций с соблюдением установленных норм, стандартов и ограничений;</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соблюдение норм и правил безопасности труда, пожар</w:t>
      </w:r>
      <w:r w:rsidRPr="00DE29C7">
        <w:rPr>
          <w:rFonts w:ascii="Times New Roman" w:eastAsia="Times New Roman" w:hAnsi="Times New Roman" w:cs="Times New Roman"/>
          <w:color w:val="000000"/>
          <w:sz w:val="24"/>
          <w:szCs w:val="24"/>
          <w:lang w:eastAsia="ru-RU"/>
        </w:rPr>
        <w:softHyphen/>
        <w:t>ной безопасности, правил санитарии и гигиены;</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соблюдение трудовой и технологической дисципли</w:t>
      </w:r>
      <w:r w:rsidRPr="00DE29C7">
        <w:rPr>
          <w:rFonts w:ascii="Times New Roman" w:eastAsia="Times New Roman" w:hAnsi="Times New Roman" w:cs="Times New Roman"/>
          <w:color w:val="000000"/>
          <w:sz w:val="24"/>
          <w:szCs w:val="24"/>
          <w:lang w:eastAsia="ru-RU"/>
        </w:rPr>
        <w:softHyphen/>
        <w:t>ны;</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обоснование критериев и показателей качества проме</w:t>
      </w:r>
      <w:r w:rsidRPr="00DE29C7">
        <w:rPr>
          <w:rFonts w:ascii="Times New Roman" w:eastAsia="Times New Roman" w:hAnsi="Times New Roman" w:cs="Times New Roman"/>
          <w:color w:val="000000"/>
          <w:sz w:val="24"/>
          <w:szCs w:val="24"/>
          <w:lang w:eastAsia="ru-RU"/>
        </w:rPr>
        <w:softHyphen/>
        <w:t>жуточных и конечных результатов труда;</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выбор и использование кодов, средств и видов пред</w:t>
      </w:r>
      <w:r w:rsidRPr="00DE29C7">
        <w:rPr>
          <w:rFonts w:ascii="Times New Roman" w:eastAsia="Times New Roman" w:hAnsi="Times New Roman" w:cs="Times New Roman"/>
          <w:color w:val="000000"/>
          <w:sz w:val="24"/>
          <w:szCs w:val="24"/>
          <w:lang w:eastAsia="ru-RU"/>
        </w:rPr>
        <w:softHyphen/>
        <w:t>ставления технической и технологической информации и зна</w:t>
      </w:r>
      <w:r w:rsidRPr="00DE29C7">
        <w:rPr>
          <w:rFonts w:ascii="Times New Roman" w:eastAsia="Times New Roman" w:hAnsi="Times New Roman" w:cs="Times New Roman"/>
          <w:color w:val="000000"/>
          <w:sz w:val="24"/>
          <w:szCs w:val="24"/>
          <w:lang w:eastAsia="ru-RU"/>
        </w:rPr>
        <w:softHyphen/>
        <w:t>ковых систем в соответствии с коммуникативной задачей, сферой и ситуацией общения;</w:t>
      </w:r>
    </w:p>
    <w:p w:rsidR="002068FB" w:rsidRPr="00DE29C7" w:rsidRDefault="002068FB" w:rsidP="002068FB">
      <w:pPr>
        <w:widowControl w:val="0"/>
        <w:numPr>
          <w:ilvl w:val="0"/>
          <w:numId w:val="1"/>
        </w:numPr>
        <w:tabs>
          <w:tab w:val="left" w:pos="690"/>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подбор и применение инструментов, приборов и обо</w:t>
      </w:r>
      <w:r w:rsidRPr="00DE29C7">
        <w:rPr>
          <w:rFonts w:ascii="Times New Roman" w:eastAsia="Times New Roman" w:hAnsi="Times New Roman" w:cs="Times New Roman"/>
          <w:color w:val="000000"/>
          <w:sz w:val="24"/>
          <w:szCs w:val="24"/>
          <w:lang w:eastAsia="ru-RU"/>
        </w:rPr>
        <w:softHyphen/>
        <w:t>рудования в технологических процессах с учетом областей их применения;</w:t>
      </w:r>
    </w:p>
    <w:p w:rsidR="002068FB" w:rsidRPr="00DE29C7" w:rsidRDefault="002068FB" w:rsidP="002068FB">
      <w:pPr>
        <w:widowControl w:val="0"/>
        <w:numPr>
          <w:ilvl w:val="0"/>
          <w:numId w:val="1"/>
        </w:numPr>
        <w:tabs>
          <w:tab w:val="left" w:pos="250"/>
        </w:tabs>
        <w:spacing w:after="0" w:line="240" w:lineRule="auto"/>
        <w:ind w:firstLine="40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lastRenderedPageBreak/>
        <w:t>контроль промежуточных и конечных результатов труда по установленным критериям и показателям с использова</w:t>
      </w:r>
      <w:r w:rsidRPr="00DE29C7">
        <w:rPr>
          <w:rFonts w:ascii="Times New Roman" w:eastAsia="Times New Roman" w:hAnsi="Times New Roman" w:cs="Times New Roman"/>
          <w:color w:val="000000"/>
          <w:sz w:val="24"/>
          <w:szCs w:val="24"/>
          <w:lang w:eastAsia="ru-RU"/>
        </w:rPr>
        <w:softHyphen/>
        <w:t>нием контрольных и измерительных инструментов;</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выявление допущенных ошибок в процессе труда и обоснование способов их исправления;</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документирование результатов труда и проектной дея</w:t>
      </w:r>
      <w:r w:rsidRPr="00DE29C7">
        <w:rPr>
          <w:rFonts w:ascii="Times New Roman" w:eastAsia="Times New Roman" w:hAnsi="Times New Roman" w:cs="Times New Roman"/>
          <w:color w:val="000000"/>
          <w:sz w:val="24"/>
          <w:szCs w:val="24"/>
          <w:lang w:eastAsia="ru-RU"/>
        </w:rPr>
        <w:softHyphen/>
        <w:t>тельности;</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расчет себестоимости продукта труда;</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примерная экономическая оценка возможной прибыли с учетом сложившейся ситуации на рынке товаров и услуг.</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мотивационной сфере:</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оценивание своей способности и готовности к труду в конкретной предметной деятельности;</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оценивание своей способности и готовности к пред</w:t>
      </w:r>
      <w:r w:rsidRPr="00DE29C7">
        <w:rPr>
          <w:rFonts w:ascii="Times New Roman" w:eastAsia="Times New Roman" w:hAnsi="Times New Roman" w:cs="Times New Roman"/>
          <w:color w:val="000000"/>
          <w:sz w:val="24"/>
          <w:szCs w:val="24"/>
          <w:lang w:eastAsia="ru-RU"/>
        </w:rPr>
        <w:softHyphen/>
        <w:t>принимательской деятельности;</w:t>
      </w:r>
    </w:p>
    <w:p w:rsidR="002068FB" w:rsidRPr="00DE29C7" w:rsidRDefault="002068FB" w:rsidP="002068FB">
      <w:pPr>
        <w:widowControl w:val="0"/>
        <w:numPr>
          <w:ilvl w:val="0"/>
          <w:numId w:val="1"/>
        </w:numPr>
        <w:tabs>
          <w:tab w:val="left" w:pos="827"/>
        </w:tabs>
        <w:spacing w:after="0" w:line="240" w:lineRule="auto"/>
        <w:ind w:firstLine="266"/>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выбор профиля технологической подготовки в старших классах полной средней школы или профессии в учреждени</w:t>
      </w:r>
      <w:r w:rsidRPr="00DE29C7">
        <w:rPr>
          <w:rFonts w:ascii="Times New Roman" w:eastAsia="Times New Roman" w:hAnsi="Times New Roman" w:cs="Times New Roman"/>
          <w:color w:val="000000"/>
          <w:sz w:val="24"/>
          <w:szCs w:val="24"/>
          <w:lang w:eastAsia="ru-RU"/>
        </w:rPr>
        <w:softHyphen/>
        <w:t>ях начального профессионального или среднего специального обучения;</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выраженная готовность к труду в сфере материального производства или сфере услуг;</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согласование своих потребностей и требований с по</w:t>
      </w:r>
      <w:r w:rsidRPr="00DE29C7">
        <w:rPr>
          <w:rFonts w:ascii="Times New Roman" w:eastAsia="Times New Roman" w:hAnsi="Times New Roman" w:cs="Times New Roman"/>
          <w:color w:val="000000"/>
          <w:sz w:val="24"/>
          <w:szCs w:val="24"/>
          <w:lang w:eastAsia="ru-RU"/>
        </w:rPr>
        <w:softHyphen/>
        <w:t>требностями и требованиями других участников познавательно-трудовой деятельности;</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осознание ответственности за качество результатов труда;</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наличие экологической культуры при обосновании объ</w:t>
      </w:r>
      <w:r w:rsidRPr="00DE29C7">
        <w:rPr>
          <w:rFonts w:ascii="Times New Roman" w:eastAsia="Times New Roman" w:hAnsi="Times New Roman" w:cs="Times New Roman"/>
          <w:color w:val="000000"/>
          <w:sz w:val="24"/>
          <w:szCs w:val="24"/>
          <w:lang w:eastAsia="ru-RU"/>
        </w:rPr>
        <w:softHyphen/>
        <w:t>екта труда и выполнении работ;</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стремление к экономии и бережливости в расходовании времени, материалов, денежных средств и труда.</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эстетической сфере:</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дизайнерское проектирование изделия или рациональ</w:t>
      </w:r>
      <w:r w:rsidRPr="00DE29C7">
        <w:rPr>
          <w:rFonts w:ascii="Times New Roman" w:eastAsia="Times New Roman" w:hAnsi="Times New Roman" w:cs="Times New Roman"/>
          <w:color w:val="000000"/>
          <w:sz w:val="24"/>
          <w:szCs w:val="24"/>
          <w:lang w:eastAsia="ru-RU"/>
        </w:rPr>
        <w:softHyphen/>
        <w:t>ная эстетическая организация работ;</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моделирование художественного оформления объекта труда и оптимальное планирование работ;</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разработка варианта рекламы выполненного объекта или результатов труда;</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эстетическое и рациональное оснащение рабочего мес</w:t>
      </w:r>
      <w:r w:rsidRPr="00DE29C7">
        <w:rPr>
          <w:rFonts w:ascii="Times New Roman" w:eastAsia="Times New Roman" w:hAnsi="Times New Roman" w:cs="Times New Roman"/>
          <w:color w:val="000000"/>
          <w:sz w:val="24"/>
          <w:szCs w:val="24"/>
          <w:lang w:eastAsia="ru-RU"/>
        </w:rPr>
        <w:softHyphen/>
        <w:t>та с учетом требований эргономики и научной организации труда;</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рациональный выбор рабочего костюма и опрятное со</w:t>
      </w:r>
      <w:r w:rsidRPr="00DE29C7">
        <w:rPr>
          <w:rFonts w:ascii="Times New Roman" w:eastAsia="Times New Roman" w:hAnsi="Times New Roman" w:cs="Times New Roman"/>
          <w:color w:val="000000"/>
          <w:sz w:val="24"/>
          <w:szCs w:val="24"/>
          <w:lang w:eastAsia="ru-RU"/>
        </w:rPr>
        <w:softHyphen/>
        <w:t>держание рабочей одежды.</w:t>
      </w: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коммуникативной сфере:</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формирование рабочей группы для выполнения проек</w:t>
      </w:r>
      <w:r w:rsidRPr="00DE29C7">
        <w:rPr>
          <w:rFonts w:ascii="Times New Roman" w:eastAsia="Times New Roman" w:hAnsi="Times New Roman" w:cs="Times New Roman"/>
          <w:color w:val="000000"/>
          <w:sz w:val="24"/>
          <w:szCs w:val="24"/>
          <w:lang w:eastAsia="ru-RU"/>
        </w:rPr>
        <w:softHyphen/>
        <w:t>та с учетом общности интересов и возможностей будущих членов трудового коллектива;</w:t>
      </w:r>
    </w:p>
    <w:p w:rsidR="002068FB" w:rsidRPr="00DE29C7" w:rsidRDefault="002068FB" w:rsidP="002068FB">
      <w:pPr>
        <w:widowControl w:val="0"/>
        <w:numPr>
          <w:ilvl w:val="0"/>
          <w:numId w:val="1"/>
        </w:numPr>
        <w:tabs>
          <w:tab w:val="left" w:pos="82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выбор знаковых систем и средств для кодирования и оформления информации в процессе коммуникации;</w:t>
      </w:r>
    </w:p>
    <w:p w:rsidR="002068FB" w:rsidRPr="00DE29C7" w:rsidRDefault="002068FB" w:rsidP="002068FB">
      <w:pPr>
        <w:widowControl w:val="0"/>
        <w:numPr>
          <w:ilvl w:val="0"/>
          <w:numId w:val="1"/>
        </w:numPr>
        <w:tabs>
          <w:tab w:val="left" w:pos="827"/>
        </w:tabs>
        <w:spacing w:after="0" w:line="240" w:lineRule="auto"/>
        <w:ind w:firstLine="547"/>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оформление коммуникационной и технологической документации с учетом требований действующих нормативов и стандартов;</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публичная презентация и защита проекта изделия, про</w:t>
      </w:r>
      <w:r w:rsidRPr="00DE29C7">
        <w:rPr>
          <w:rFonts w:ascii="Times New Roman" w:eastAsia="Times New Roman" w:hAnsi="Times New Roman" w:cs="Times New Roman"/>
          <w:color w:val="000000"/>
          <w:sz w:val="24"/>
          <w:szCs w:val="24"/>
          <w:lang w:eastAsia="ru-RU"/>
        </w:rPr>
        <w:softHyphen/>
        <w:t>дукта труда или услуги;</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разработка вариантов рекламных образов, слоганов и лейблов;</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потребительская оценка зрительного ряда действующей рекламы.</w:t>
      </w:r>
    </w:p>
    <w:p w:rsidR="002068FB" w:rsidRPr="00DE29C7" w:rsidRDefault="002068FB" w:rsidP="002068FB">
      <w:pPr>
        <w:widowControl w:val="0"/>
        <w:tabs>
          <w:tab w:val="left" w:pos="687"/>
        </w:tabs>
        <w:spacing w:after="0" w:line="240" w:lineRule="auto"/>
        <w:jc w:val="both"/>
        <w:rPr>
          <w:rFonts w:ascii="Times New Roman" w:eastAsia="Times New Roman" w:hAnsi="Times New Roman" w:cs="Times New Roman"/>
          <w:color w:val="000000"/>
          <w:sz w:val="24"/>
          <w:szCs w:val="24"/>
          <w:lang w:eastAsia="ru-RU"/>
        </w:rPr>
      </w:pPr>
    </w:p>
    <w:p w:rsidR="002068FB" w:rsidRPr="00DE29C7" w:rsidRDefault="002068FB" w:rsidP="002068FB">
      <w:pPr>
        <w:widowControl w:val="0"/>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u w:val="single"/>
          <w:lang w:eastAsia="ru-RU"/>
        </w:rPr>
        <w:t>В физиолого-психологической сфере:</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развитие моторики и координации движений рук при работе с ручными инструментами и выполнении операций с помощью машин и механизмов;</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достижение необходимой точности движений при вы</w:t>
      </w:r>
      <w:r w:rsidRPr="00DE29C7">
        <w:rPr>
          <w:rFonts w:ascii="Times New Roman" w:eastAsia="Times New Roman" w:hAnsi="Times New Roman" w:cs="Times New Roman"/>
          <w:color w:val="000000"/>
          <w:sz w:val="24"/>
          <w:szCs w:val="24"/>
          <w:lang w:eastAsia="ru-RU"/>
        </w:rPr>
        <w:softHyphen/>
        <w:t>полнении различных технологических операций;</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соблюдение требуемой величины усилия, приклады</w:t>
      </w:r>
      <w:r w:rsidRPr="00DE29C7">
        <w:rPr>
          <w:rFonts w:ascii="Times New Roman" w:eastAsia="Times New Roman" w:hAnsi="Times New Roman" w:cs="Times New Roman"/>
          <w:color w:val="000000"/>
          <w:sz w:val="24"/>
          <w:szCs w:val="24"/>
          <w:lang w:eastAsia="ru-RU"/>
        </w:rPr>
        <w:softHyphen/>
        <w:t>ваемого к инструменту, с учетом технологических требова</w:t>
      </w:r>
      <w:r w:rsidRPr="00DE29C7">
        <w:rPr>
          <w:rFonts w:ascii="Times New Roman" w:eastAsia="Times New Roman" w:hAnsi="Times New Roman" w:cs="Times New Roman"/>
          <w:color w:val="000000"/>
          <w:sz w:val="24"/>
          <w:szCs w:val="24"/>
          <w:lang w:eastAsia="ru-RU"/>
        </w:rPr>
        <w:softHyphen/>
        <w:t>ний;</w:t>
      </w:r>
    </w:p>
    <w:p w:rsidR="002068FB" w:rsidRPr="00DE29C7" w:rsidRDefault="002068FB" w:rsidP="002068FB">
      <w:pPr>
        <w:widowControl w:val="0"/>
        <w:numPr>
          <w:ilvl w:val="0"/>
          <w:numId w:val="1"/>
        </w:numPr>
        <w:tabs>
          <w:tab w:val="left" w:pos="687"/>
        </w:tabs>
        <w:spacing w:after="0" w:line="240" w:lineRule="auto"/>
        <w:ind w:firstLine="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сочетание образного и логического мышления в про</w:t>
      </w:r>
      <w:r w:rsidRPr="00DE29C7">
        <w:rPr>
          <w:rFonts w:ascii="Times New Roman" w:eastAsia="Times New Roman" w:hAnsi="Times New Roman" w:cs="Times New Roman"/>
          <w:color w:val="000000"/>
          <w:sz w:val="24"/>
          <w:szCs w:val="24"/>
          <w:lang w:eastAsia="ru-RU"/>
        </w:rPr>
        <w:softHyphen/>
        <w:t>цессе проектной деятельности.</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b/>
          <w:color w:val="000000"/>
          <w:sz w:val="24"/>
          <w:szCs w:val="24"/>
          <w:lang w:eastAsia="ru-RU"/>
        </w:rPr>
      </w:pPr>
      <w:r w:rsidRPr="00DE29C7">
        <w:rPr>
          <w:rFonts w:ascii="Times New Roman" w:eastAsia="Times New Roman" w:hAnsi="Times New Roman" w:cs="Times New Roman"/>
          <w:b/>
          <w:color w:val="000000"/>
          <w:sz w:val="24"/>
          <w:szCs w:val="24"/>
          <w:lang w:eastAsia="ru-RU"/>
        </w:rPr>
        <w:t>Направление «Индустриальные технологии»</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b/>
          <w:color w:val="000000"/>
          <w:sz w:val="24"/>
          <w:szCs w:val="24"/>
          <w:lang w:eastAsia="ru-RU"/>
        </w:rPr>
      </w:pPr>
      <w:r w:rsidRPr="00DE29C7">
        <w:rPr>
          <w:rFonts w:ascii="Times New Roman" w:eastAsia="Times New Roman" w:hAnsi="Times New Roman" w:cs="Times New Roman"/>
          <w:b/>
          <w:color w:val="000000"/>
          <w:sz w:val="24"/>
          <w:szCs w:val="24"/>
          <w:lang w:eastAsia="ru-RU"/>
        </w:rPr>
        <w:t>Раздел «Технологии обработки конструкционных материалов»</w:t>
      </w:r>
    </w:p>
    <w:p w:rsidR="00C44969" w:rsidRPr="00DE29C7" w:rsidRDefault="00E265C4" w:rsidP="00C44969">
      <w:pPr>
        <w:widowControl w:val="0"/>
        <w:tabs>
          <w:tab w:val="left" w:pos="687"/>
        </w:tabs>
        <w:spacing w:after="0" w:line="240" w:lineRule="auto"/>
        <w:ind w:left="440"/>
        <w:jc w:val="both"/>
        <w:rPr>
          <w:rFonts w:ascii="Times New Roman" w:eastAsia="Times New Roman" w:hAnsi="Times New Roman" w:cs="Times New Roman"/>
          <w:b/>
          <w:i/>
          <w:color w:val="000000"/>
          <w:sz w:val="24"/>
          <w:szCs w:val="24"/>
          <w:lang w:eastAsia="ru-RU"/>
        </w:rPr>
      </w:pPr>
      <w:r w:rsidRPr="00DE29C7">
        <w:rPr>
          <w:rFonts w:ascii="Times New Roman" w:eastAsia="Times New Roman" w:hAnsi="Times New Roman" w:cs="Times New Roman"/>
          <w:b/>
          <w:i/>
          <w:color w:val="000000"/>
          <w:sz w:val="24"/>
          <w:szCs w:val="24"/>
          <w:lang w:eastAsia="ru-RU"/>
        </w:rPr>
        <w:t>Выпускник научится</w:t>
      </w:r>
      <w:r w:rsidR="00C44969" w:rsidRPr="00DE29C7">
        <w:rPr>
          <w:rFonts w:ascii="Times New Roman" w:eastAsia="Times New Roman" w:hAnsi="Times New Roman" w:cs="Times New Roman"/>
          <w:b/>
          <w:i/>
          <w:color w:val="000000"/>
          <w:sz w:val="24"/>
          <w:szCs w:val="24"/>
          <w:lang w:eastAsia="ru-RU"/>
        </w:rPr>
        <w:t>:</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находить в учебной литературе сведения, необходимые для конструирования объекта и осуществления выбранной технологии;</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читать технические рисунки, эскизы, чертежи, схемы;</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выполнять в масштаб</w:t>
      </w:r>
      <w:r w:rsidR="00E265C4" w:rsidRPr="00DE29C7">
        <w:rPr>
          <w:rFonts w:ascii="Times New Roman" w:eastAsia="Times New Roman" w:hAnsi="Times New Roman" w:cs="Times New Roman"/>
          <w:color w:val="000000"/>
          <w:sz w:val="24"/>
          <w:szCs w:val="24"/>
          <w:lang w:eastAsia="ru-RU"/>
        </w:rPr>
        <w:t>е и правильно оформлять техниче</w:t>
      </w:r>
      <w:r w:rsidRPr="00DE29C7">
        <w:rPr>
          <w:rFonts w:ascii="Times New Roman" w:eastAsia="Times New Roman" w:hAnsi="Times New Roman" w:cs="Times New Roman"/>
          <w:color w:val="000000"/>
          <w:sz w:val="24"/>
          <w:szCs w:val="24"/>
          <w:lang w:eastAsia="ru-RU"/>
        </w:rPr>
        <w:t>ские рисунки и эскизы разрабатываемых объектов;</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осуществлять технологи</w:t>
      </w:r>
      <w:r w:rsidR="00E265C4" w:rsidRPr="00DE29C7">
        <w:rPr>
          <w:rFonts w:ascii="Times New Roman" w:eastAsia="Times New Roman" w:hAnsi="Times New Roman" w:cs="Times New Roman"/>
          <w:color w:val="000000"/>
          <w:sz w:val="24"/>
          <w:szCs w:val="24"/>
          <w:lang w:eastAsia="ru-RU"/>
        </w:rPr>
        <w:t>ческие процессы создания или ре</w:t>
      </w:r>
      <w:r w:rsidRPr="00DE29C7">
        <w:rPr>
          <w:rFonts w:ascii="Times New Roman" w:eastAsia="Times New Roman" w:hAnsi="Times New Roman" w:cs="Times New Roman"/>
          <w:color w:val="000000"/>
          <w:sz w:val="24"/>
          <w:szCs w:val="24"/>
          <w:lang w:eastAsia="ru-RU"/>
        </w:rPr>
        <w:t>монта материальных объектов.</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b/>
          <w:i/>
          <w:color w:val="000000"/>
          <w:sz w:val="24"/>
          <w:szCs w:val="24"/>
          <w:lang w:eastAsia="ru-RU"/>
        </w:rPr>
      </w:pPr>
      <w:r w:rsidRPr="00DE29C7">
        <w:rPr>
          <w:rFonts w:ascii="Times New Roman" w:eastAsia="Times New Roman" w:hAnsi="Times New Roman" w:cs="Times New Roman"/>
          <w:b/>
          <w:i/>
          <w:color w:val="000000"/>
          <w:sz w:val="24"/>
          <w:szCs w:val="24"/>
          <w:lang w:eastAsia="ru-RU"/>
        </w:rPr>
        <w:t xml:space="preserve">Выпускник </w:t>
      </w:r>
      <w:r w:rsidR="00E265C4" w:rsidRPr="00DE29C7">
        <w:rPr>
          <w:rFonts w:ascii="Times New Roman" w:eastAsia="Times New Roman" w:hAnsi="Times New Roman" w:cs="Times New Roman"/>
          <w:b/>
          <w:i/>
          <w:color w:val="000000"/>
          <w:sz w:val="24"/>
          <w:szCs w:val="24"/>
          <w:lang w:eastAsia="ru-RU"/>
        </w:rPr>
        <w:t>получит возможность научиться</w:t>
      </w:r>
      <w:r w:rsidRPr="00DE29C7">
        <w:rPr>
          <w:rFonts w:ascii="Times New Roman" w:eastAsia="Times New Roman" w:hAnsi="Times New Roman" w:cs="Times New Roman"/>
          <w:b/>
          <w:i/>
          <w:color w:val="000000"/>
          <w:sz w:val="24"/>
          <w:szCs w:val="24"/>
          <w:lang w:eastAsia="ru-RU"/>
        </w:rPr>
        <w:t>:</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грамотно пользоваться графич</w:t>
      </w:r>
      <w:r w:rsidR="00E265C4" w:rsidRPr="00DE29C7">
        <w:rPr>
          <w:rFonts w:ascii="Times New Roman" w:eastAsia="Times New Roman" w:hAnsi="Times New Roman" w:cs="Times New Roman"/>
          <w:color w:val="000000"/>
          <w:sz w:val="24"/>
          <w:szCs w:val="24"/>
          <w:lang w:eastAsia="ru-RU"/>
        </w:rPr>
        <w:t>еской документацией и технико-т</w:t>
      </w:r>
      <w:r w:rsidRPr="00DE29C7">
        <w:rPr>
          <w:rFonts w:ascii="Times New Roman" w:eastAsia="Times New Roman" w:hAnsi="Times New Roman" w:cs="Times New Roman"/>
          <w:color w:val="000000"/>
          <w:sz w:val="24"/>
          <w:szCs w:val="24"/>
          <w:lang w:eastAsia="ru-RU"/>
        </w:rPr>
        <w:t>ехнологической</w:t>
      </w:r>
      <w:r w:rsidR="00E265C4" w:rsidRPr="00DE29C7">
        <w:rPr>
          <w:rFonts w:ascii="Times New Roman" w:eastAsia="Times New Roman" w:hAnsi="Times New Roman" w:cs="Times New Roman"/>
          <w:color w:val="000000"/>
          <w:sz w:val="24"/>
          <w:szCs w:val="24"/>
          <w:lang w:eastAsia="ru-RU"/>
        </w:rPr>
        <w:t xml:space="preserve"> информацией, которые применяют</w:t>
      </w:r>
      <w:r w:rsidRPr="00DE29C7">
        <w:rPr>
          <w:rFonts w:ascii="Times New Roman" w:eastAsia="Times New Roman" w:hAnsi="Times New Roman" w:cs="Times New Roman"/>
          <w:color w:val="000000"/>
          <w:sz w:val="24"/>
          <w:szCs w:val="24"/>
          <w:lang w:eastAsia="ru-RU"/>
        </w:rPr>
        <w:t>ся при разработке, создан</w:t>
      </w:r>
      <w:r w:rsidR="00E265C4" w:rsidRPr="00DE29C7">
        <w:rPr>
          <w:rFonts w:ascii="Times New Roman" w:eastAsia="Times New Roman" w:hAnsi="Times New Roman" w:cs="Times New Roman"/>
          <w:color w:val="000000"/>
          <w:sz w:val="24"/>
          <w:szCs w:val="24"/>
          <w:lang w:eastAsia="ru-RU"/>
        </w:rPr>
        <w:t>ии и эксплуатации различных тех</w:t>
      </w:r>
      <w:r w:rsidRPr="00DE29C7">
        <w:rPr>
          <w:rFonts w:ascii="Times New Roman" w:eastAsia="Times New Roman" w:hAnsi="Times New Roman" w:cs="Times New Roman"/>
          <w:color w:val="000000"/>
          <w:sz w:val="24"/>
          <w:szCs w:val="24"/>
          <w:lang w:eastAsia="ru-RU"/>
        </w:rPr>
        <w:t>нических объектов;</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ab/>
        <w:t>осуществлять технологи</w:t>
      </w:r>
      <w:r w:rsidR="00E265C4" w:rsidRPr="00DE29C7">
        <w:rPr>
          <w:rFonts w:ascii="Times New Roman" w:eastAsia="Times New Roman" w:hAnsi="Times New Roman" w:cs="Times New Roman"/>
          <w:color w:val="000000"/>
          <w:sz w:val="24"/>
          <w:szCs w:val="24"/>
          <w:lang w:eastAsia="ru-RU"/>
        </w:rPr>
        <w:t>ческие процессы создания или ре</w:t>
      </w:r>
      <w:r w:rsidRPr="00DE29C7">
        <w:rPr>
          <w:rFonts w:ascii="Times New Roman" w:eastAsia="Times New Roman" w:hAnsi="Times New Roman" w:cs="Times New Roman"/>
          <w:color w:val="000000"/>
          <w:sz w:val="24"/>
          <w:szCs w:val="24"/>
          <w:lang w:eastAsia="ru-RU"/>
        </w:rPr>
        <w:t>монта материальных объектов, имеющих инновационные элементы.</w:t>
      </w:r>
    </w:p>
    <w:p w:rsidR="002F0FE1" w:rsidRPr="00DE29C7" w:rsidRDefault="002F0FE1" w:rsidP="002F0FE1">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b/>
          <w:bCs/>
          <w:color w:val="000000"/>
          <w:sz w:val="24"/>
          <w:szCs w:val="24"/>
          <w:lang w:eastAsia="ru-RU" w:bidi="ru-RU"/>
        </w:rPr>
      </w:pPr>
      <w:bookmarkStart w:id="0" w:name="bookmark10"/>
      <w:r w:rsidRPr="00DE29C7">
        <w:rPr>
          <w:rFonts w:ascii="Times New Roman" w:eastAsia="Times New Roman" w:hAnsi="Times New Roman" w:cs="Times New Roman"/>
          <w:b/>
          <w:bCs/>
          <w:color w:val="000000"/>
          <w:sz w:val="24"/>
          <w:szCs w:val="24"/>
          <w:lang w:eastAsia="ru-RU" w:bidi="ru-RU"/>
        </w:rPr>
        <w:t>Раздел «Электротехника»</w:t>
      </w:r>
      <w:bookmarkEnd w:id="0"/>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b/>
          <w:i/>
          <w:iCs/>
          <w:color w:val="000000"/>
          <w:sz w:val="24"/>
          <w:szCs w:val="24"/>
          <w:lang w:eastAsia="ru-RU" w:bidi="ru-RU"/>
        </w:rPr>
      </w:pPr>
      <w:r w:rsidRPr="00DE29C7">
        <w:rPr>
          <w:rFonts w:ascii="Times New Roman" w:eastAsia="Times New Roman" w:hAnsi="Times New Roman" w:cs="Times New Roman"/>
          <w:b/>
          <w:i/>
          <w:iCs/>
          <w:color w:val="000000"/>
          <w:sz w:val="24"/>
          <w:szCs w:val="24"/>
          <w:lang w:eastAsia="ru-RU" w:bidi="ru-RU"/>
        </w:rPr>
        <w:t>Выпускник научится:</w:t>
      </w:r>
    </w:p>
    <w:p w:rsidR="00C44969" w:rsidRPr="00DE29C7" w:rsidRDefault="00E265C4"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rPr>
        <w:t>■</w:t>
      </w:r>
      <w:r w:rsidRPr="00DE29C7">
        <w:rPr>
          <w:rFonts w:ascii="Times New Roman" w:eastAsia="Times New Roman" w:hAnsi="Times New Roman" w:cs="Times New Roman"/>
          <w:color w:val="000000"/>
          <w:sz w:val="24"/>
          <w:szCs w:val="24"/>
          <w:lang w:eastAsia="ru-RU"/>
        </w:rPr>
        <w:t xml:space="preserve"> </w:t>
      </w:r>
      <w:r w:rsidR="00C44969" w:rsidRPr="00DE29C7">
        <w:rPr>
          <w:rFonts w:ascii="Times New Roman" w:eastAsia="Times New Roman" w:hAnsi="Times New Roman" w:cs="Times New Roman"/>
          <w:color w:val="000000"/>
          <w:sz w:val="24"/>
          <w:szCs w:val="24"/>
          <w:lang w:eastAsia="ru-RU" w:bidi="ru-RU"/>
        </w:rPr>
        <w:t>разбираться в адаптированной для школьников технико</w:t>
      </w:r>
      <w:r w:rsidR="00C44969" w:rsidRPr="00DE29C7">
        <w:rPr>
          <w:rFonts w:ascii="Times New Roman" w:eastAsia="Times New Roman" w:hAnsi="Times New Roman" w:cs="Times New Roman"/>
          <w:color w:val="000000"/>
          <w:sz w:val="24"/>
          <w:szCs w:val="24"/>
          <w:lang w:eastAsia="ru-RU" w:bidi="ru-RU"/>
        </w:rPr>
        <w:softHyphen/>
      </w:r>
      <w:r w:rsidRPr="00DE29C7">
        <w:rPr>
          <w:rFonts w:ascii="Times New Roman" w:eastAsia="Times New Roman" w:hAnsi="Times New Roman" w:cs="Times New Roman"/>
          <w:color w:val="000000"/>
          <w:sz w:val="24"/>
          <w:szCs w:val="24"/>
          <w:lang w:eastAsia="ru-RU" w:bidi="ru-RU"/>
        </w:rPr>
        <w:t>-</w:t>
      </w:r>
      <w:r w:rsidR="00C44969" w:rsidRPr="00DE29C7">
        <w:rPr>
          <w:rFonts w:ascii="Times New Roman" w:eastAsia="Times New Roman" w:hAnsi="Times New Roman" w:cs="Times New Roman"/>
          <w:color w:val="000000"/>
          <w:sz w:val="24"/>
          <w:szCs w:val="24"/>
          <w:lang w:eastAsia="ru-RU" w:bidi="ru-RU"/>
        </w:rPr>
        <w:t>технологической информации по электротехнике и ориен</w:t>
      </w:r>
      <w:r w:rsidR="00C44969" w:rsidRPr="00DE29C7">
        <w:rPr>
          <w:rFonts w:ascii="Times New Roman" w:eastAsia="Times New Roman" w:hAnsi="Times New Roman" w:cs="Times New Roman"/>
          <w:color w:val="000000"/>
          <w:sz w:val="24"/>
          <w:szCs w:val="24"/>
          <w:lang w:eastAsia="ru-RU" w:bidi="ru-RU"/>
        </w:rPr>
        <w:softHyphen/>
        <w:t>тироваться в электрических схемах, которые применяются при разработке, создании и эксплуатации электрифициро</w:t>
      </w:r>
      <w:r w:rsidR="00C44969" w:rsidRPr="00DE29C7">
        <w:rPr>
          <w:rFonts w:ascii="Times New Roman" w:eastAsia="Times New Roman" w:hAnsi="Times New Roman" w:cs="Times New Roman"/>
          <w:color w:val="000000"/>
          <w:sz w:val="24"/>
          <w:szCs w:val="24"/>
          <w:lang w:eastAsia="ru-RU" w:bidi="ru-RU"/>
        </w:rPr>
        <w:softHyphen/>
        <w:t>ванных приборов и аппаратов, составлять простые электри</w:t>
      </w:r>
      <w:r w:rsidR="00C44969" w:rsidRPr="00DE29C7">
        <w:rPr>
          <w:rFonts w:ascii="Times New Roman" w:eastAsia="Times New Roman" w:hAnsi="Times New Roman" w:cs="Times New Roman"/>
          <w:color w:val="000000"/>
          <w:sz w:val="24"/>
          <w:szCs w:val="24"/>
          <w:lang w:eastAsia="ru-RU" w:bidi="ru-RU"/>
        </w:rPr>
        <w:softHyphen/>
        <w:t>ческие схемы цепей бытовых устройств и моделей;</w:t>
      </w:r>
    </w:p>
    <w:p w:rsidR="00C44969" w:rsidRPr="00DE29C7" w:rsidRDefault="00C44969" w:rsidP="00E265C4">
      <w:pPr>
        <w:widowControl w:val="0"/>
        <w:numPr>
          <w:ilvl w:val="0"/>
          <w:numId w:val="2"/>
        </w:numPr>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осуществлять технологические процессы сборки или ре</w:t>
      </w:r>
      <w:r w:rsidRPr="00DE29C7">
        <w:rPr>
          <w:rFonts w:ascii="Times New Roman" w:eastAsia="Times New Roman" w:hAnsi="Times New Roman" w:cs="Times New Roman"/>
          <w:color w:val="000000"/>
          <w:sz w:val="24"/>
          <w:szCs w:val="24"/>
          <w:lang w:eastAsia="ru-RU" w:bidi="ru-RU"/>
        </w:rPr>
        <w:softHyphen/>
        <w:t xml:space="preserve">монта объектов, содержащих электрические цепи, с учётом необходимости экономии электрической энергии. </w:t>
      </w:r>
      <w:r w:rsidRPr="00DE29C7">
        <w:rPr>
          <w:rFonts w:ascii="Times New Roman" w:eastAsia="Times New Roman" w:hAnsi="Times New Roman" w:cs="Times New Roman"/>
          <w:b/>
          <w:i/>
          <w:iCs/>
          <w:color w:val="000000"/>
          <w:sz w:val="24"/>
          <w:szCs w:val="24"/>
          <w:lang w:eastAsia="ru-RU" w:bidi="ru-RU"/>
        </w:rPr>
        <w:t>Выпускник получит возможность научиться:</w:t>
      </w:r>
    </w:p>
    <w:p w:rsidR="00C44969" w:rsidRPr="00DE29C7" w:rsidRDefault="00C44969" w:rsidP="00C44969">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w:t>
      </w:r>
      <w:r w:rsidRPr="00DE29C7">
        <w:rPr>
          <w:rFonts w:ascii="Times New Roman" w:eastAsia="Times New Roman" w:hAnsi="Times New Roman" w:cs="Times New Roman"/>
          <w:color w:val="000000"/>
          <w:sz w:val="24"/>
          <w:szCs w:val="24"/>
          <w:lang w:eastAsia="ru-RU" w:bidi="ru-RU"/>
        </w:rPr>
        <w:softHyphen/>
        <w:t>нет):</w:t>
      </w:r>
    </w:p>
    <w:p w:rsidR="00C44969" w:rsidRPr="00DE29C7" w:rsidRDefault="00C44969" w:rsidP="00E265C4">
      <w:pPr>
        <w:widowControl w:val="0"/>
        <w:numPr>
          <w:ilvl w:val="0"/>
          <w:numId w:val="2"/>
        </w:numPr>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осуществлять процессы сборки, регулировки или ремонта объектов, содержащих электрические цепи с элементами электроники.</w:t>
      </w:r>
    </w:p>
    <w:p w:rsidR="00E265C4" w:rsidRPr="00DE29C7" w:rsidRDefault="00E265C4" w:rsidP="00E265C4">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color w:val="000000"/>
          <w:sz w:val="24"/>
          <w:szCs w:val="24"/>
          <w:lang w:eastAsia="ru-RU" w:bidi="ru-RU"/>
        </w:rPr>
      </w:pPr>
      <w:r w:rsidRPr="00DE29C7">
        <w:rPr>
          <w:rFonts w:ascii="Times New Roman" w:eastAsia="Times New Roman" w:hAnsi="Times New Roman" w:cs="Times New Roman"/>
          <w:b/>
          <w:color w:val="000000"/>
          <w:sz w:val="24"/>
          <w:szCs w:val="24"/>
          <w:lang w:eastAsia="ru-RU" w:bidi="ru-RU"/>
        </w:rPr>
        <w:t>Раздел «Технологии исследовательской, опытнической и проектной деятельности»</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i/>
          <w:color w:val="000000"/>
          <w:sz w:val="24"/>
          <w:szCs w:val="24"/>
          <w:lang w:eastAsia="ru-RU" w:bidi="ru-RU"/>
        </w:rPr>
      </w:pPr>
      <w:r w:rsidRPr="00DE29C7">
        <w:rPr>
          <w:rFonts w:ascii="Times New Roman" w:eastAsia="Times New Roman" w:hAnsi="Times New Roman" w:cs="Times New Roman"/>
          <w:b/>
          <w:i/>
          <w:color w:val="000000"/>
          <w:sz w:val="24"/>
          <w:szCs w:val="24"/>
          <w:lang w:eastAsia="ru-RU" w:bidi="ru-RU"/>
        </w:rPr>
        <w:t>Выпускник научится:</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планировать и выполнят</w:t>
      </w:r>
      <w:r w:rsidRPr="00DE29C7">
        <w:rPr>
          <w:rFonts w:ascii="Times New Roman" w:eastAsia="Times New Roman" w:hAnsi="Times New Roman" w:cs="Times New Roman"/>
          <w:color w:val="000000"/>
          <w:sz w:val="24"/>
          <w:szCs w:val="24"/>
          <w:lang w:eastAsia="ru-RU" w:bidi="ru-RU"/>
        </w:rPr>
        <w:t>ь учебные технологические проек</w:t>
      </w:r>
      <w:r w:rsidRPr="00DE29C7">
        <w:rPr>
          <w:rFonts w:ascii="Times New Roman" w:eastAsia="Times New Roman" w:hAnsi="Times New Roman" w:cs="Times New Roman"/>
          <w:color w:val="000000"/>
          <w:sz w:val="24"/>
          <w:szCs w:val="24"/>
          <w:lang w:eastAsia="ru-RU" w:bidi="ru-RU"/>
        </w:rPr>
        <w:t>ты: выявлять и формулировать проблему; обосновывать цель проекта, конструкцию изд</w:t>
      </w:r>
      <w:r w:rsidRPr="00DE29C7">
        <w:rPr>
          <w:rFonts w:ascii="Times New Roman" w:eastAsia="Times New Roman" w:hAnsi="Times New Roman" w:cs="Times New Roman"/>
          <w:color w:val="000000"/>
          <w:sz w:val="24"/>
          <w:szCs w:val="24"/>
          <w:lang w:eastAsia="ru-RU" w:bidi="ru-RU"/>
        </w:rPr>
        <w:t>елия, сущность итогового продук</w:t>
      </w:r>
      <w:r w:rsidRPr="00DE29C7">
        <w:rPr>
          <w:rFonts w:ascii="Times New Roman" w:eastAsia="Times New Roman" w:hAnsi="Times New Roman" w:cs="Times New Roman"/>
          <w:color w:val="000000"/>
          <w:sz w:val="24"/>
          <w:szCs w:val="24"/>
          <w:lang w:eastAsia="ru-RU" w:bidi="ru-RU"/>
        </w:rPr>
        <w:t>та или желаемого резуль</w:t>
      </w:r>
      <w:r w:rsidRPr="00DE29C7">
        <w:rPr>
          <w:rFonts w:ascii="Times New Roman" w:eastAsia="Times New Roman" w:hAnsi="Times New Roman" w:cs="Times New Roman"/>
          <w:color w:val="000000"/>
          <w:sz w:val="24"/>
          <w:szCs w:val="24"/>
          <w:lang w:eastAsia="ru-RU" w:bidi="ru-RU"/>
        </w:rPr>
        <w:t>тата; планировать этапы выполне</w:t>
      </w:r>
      <w:r w:rsidRPr="00DE29C7">
        <w:rPr>
          <w:rFonts w:ascii="Times New Roman" w:eastAsia="Times New Roman" w:hAnsi="Times New Roman" w:cs="Times New Roman"/>
          <w:color w:val="000000"/>
          <w:sz w:val="24"/>
          <w:szCs w:val="24"/>
          <w:lang w:eastAsia="ru-RU" w:bidi="ru-RU"/>
        </w:rPr>
        <w:t>ния работ; составлять технологическую карту изготовления изделия; выбирать средства реализации замысла</w:t>
      </w:r>
      <w:r w:rsidRPr="00DE29C7">
        <w:rPr>
          <w:rFonts w:ascii="Times New Roman" w:eastAsia="Times New Roman" w:hAnsi="Times New Roman" w:cs="Times New Roman"/>
          <w:color w:val="000000"/>
          <w:sz w:val="24"/>
          <w:szCs w:val="24"/>
          <w:lang w:eastAsia="ru-RU" w:bidi="ru-RU"/>
        </w:rPr>
        <w:t>; осуществ</w:t>
      </w:r>
      <w:r w:rsidRPr="00DE29C7">
        <w:rPr>
          <w:rFonts w:ascii="Times New Roman" w:eastAsia="Times New Roman" w:hAnsi="Times New Roman" w:cs="Times New Roman"/>
          <w:color w:val="000000"/>
          <w:sz w:val="24"/>
          <w:szCs w:val="24"/>
          <w:lang w:eastAsia="ru-RU" w:bidi="ru-RU"/>
        </w:rPr>
        <w:t>лять технологический п</w:t>
      </w:r>
      <w:r w:rsidRPr="00DE29C7">
        <w:rPr>
          <w:rFonts w:ascii="Times New Roman" w:eastAsia="Times New Roman" w:hAnsi="Times New Roman" w:cs="Times New Roman"/>
          <w:color w:val="000000"/>
          <w:sz w:val="24"/>
          <w:szCs w:val="24"/>
          <w:lang w:eastAsia="ru-RU" w:bidi="ru-RU"/>
        </w:rPr>
        <w:t>роцесс; контролировать ход и ре</w:t>
      </w:r>
      <w:r w:rsidRPr="00DE29C7">
        <w:rPr>
          <w:rFonts w:ascii="Times New Roman" w:eastAsia="Times New Roman" w:hAnsi="Times New Roman" w:cs="Times New Roman"/>
          <w:color w:val="000000"/>
          <w:sz w:val="24"/>
          <w:szCs w:val="24"/>
          <w:lang w:eastAsia="ru-RU" w:bidi="ru-RU"/>
        </w:rPr>
        <w:t>зультаты выполнения проекта;</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представлять результа</w:t>
      </w:r>
      <w:r w:rsidRPr="00DE29C7">
        <w:rPr>
          <w:rFonts w:ascii="Times New Roman" w:eastAsia="Times New Roman" w:hAnsi="Times New Roman" w:cs="Times New Roman"/>
          <w:color w:val="000000"/>
          <w:sz w:val="24"/>
          <w:szCs w:val="24"/>
          <w:lang w:eastAsia="ru-RU" w:bidi="ru-RU"/>
        </w:rPr>
        <w:t>ты выполненного проекта: пользо</w:t>
      </w:r>
      <w:r w:rsidRPr="00DE29C7">
        <w:rPr>
          <w:rFonts w:ascii="Times New Roman" w:eastAsia="Times New Roman" w:hAnsi="Times New Roman" w:cs="Times New Roman"/>
          <w:color w:val="000000"/>
          <w:sz w:val="24"/>
          <w:szCs w:val="24"/>
          <w:lang w:eastAsia="ru-RU" w:bidi="ru-RU"/>
        </w:rPr>
        <w:t xml:space="preserve">ваться основными видами проектной документации; готовить </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пояснительную записку к проекту; оформлять проектные материалы; представлять проект к защите.</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i/>
          <w:color w:val="000000"/>
          <w:sz w:val="24"/>
          <w:szCs w:val="24"/>
          <w:lang w:eastAsia="ru-RU" w:bidi="ru-RU"/>
        </w:rPr>
      </w:pPr>
      <w:r w:rsidRPr="00DE29C7">
        <w:rPr>
          <w:rFonts w:ascii="Times New Roman" w:eastAsia="Times New Roman" w:hAnsi="Times New Roman" w:cs="Times New Roman"/>
          <w:b/>
          <w:i/>
          <w:color w:val="000000"/>
          <w:sz w:val="24"/>
          <w:szCs w:val="24"/>
          <w:lang w:eastAsia="ru-RU" w:bidi="ru-RU"/>
        </w:rPr>
        <w:t>Выпускник получит возможность научиться:</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 xml:space="preserve"> 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осуществлять презент</w:t>
      </w:r>
      <w:r w:rsidRPr="00DE29C7">
        <w:rPr>
          <w:rFonts w:ascii="Times New Roman" w:eastAsia="Times New Roman" w:hAnsi="Times New Roman" w:cs="Times New Roman"/>
          <w:color w:val="000000"/>
          <w:sz w:val="24"/>
          <w:szCs w:val="24"/>
          <w:lang w:eastAsia="ru-RU" w:bidi="ru-RU"/>
        </w:rPr>
        <w:t>ацию, экономическую и экологиче</w:t>
      </w:r>
      <w:r w:rsidRPr="00DE29C7">
        <w:rPr>
          <w:rFonts w:ascii="Times New Roman" w:eastAsia="Times New Roman" w:hAnsi="Times New Roman" w:cs="Times New Roman"/>
          <w:color w:val="000000"/>
          <w:sz w:val="24"/>
          <w:szCs w:val="24"/>
          <w:lang w:eastAsia="ru-RU" w:bidi="ru-RU"/>
        </w:rPr>
        <w:t xml:space="preserve">скую оценку проекта, давать </w:t>
      </w:r>
      <w:r w:rsidRPr="00DE29C7">
        <w:rPr>
          <w:rFonts w:ascii="Times New Roman" w:eastAsia="Times New Roman" w:hAnsi="Times New Roman" w:cs="Times New Roman"/>
          <w:color w:val="000000"/>
          <w:sz w:val="24"/>
          <w:szCs w:val="24"/>
          <w:lang w:eastAsia="ru-RU" w:bidi="ru-RU"/>
        </w:rPr>
        <w:lastRenderedPageBreak/>
        <w:t>примерную оценку стоимости произведённого продукта</w:t>
      </w:r>
      <w:r w:rsidRPr="00DE29C7">
        <w:rPr>
          <w:rFonts w:ascii="Times New Roman" w:eastAsia="Times New Roman" w:hAnsi="Times New Roman" w:cs="Times New Roman"/>
          <w:color w:val="000000"/>
          <w:sz w:val="24"/>
          <w:szCs w:val="24"/>
          <w:lang w:eastAsia="ru-RU" w:bidi="ru-RU"/>
        </w:rPr>
        <w:t xml:space="preserve"> как товара на рынке; разрабаты</w:t>
      </w:r>
      <w:r w:rsidRPr="00DE29C7">
        <w:rPr>
          <w:rFonts w:ascii="Times New Roman" w:eastAsia="Times New Roman" w:hAnsi="Times New Roman" w:cs="Times New Roman"/>
          <w:color w:val="000000"/>
          <w:sz w:val="24"/>
          <w:szCs w:val="24"/>
          <w:lang w:eastAsia="ru-RU" w:bidi="ru-RU"/>
        </w:rPr>
        <w:t>вать вариант рекламы для продукта труда.</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color w:val="000000"/>
          <w:sz w:val="24"/>
          <w:szCs w:val="24"/>
          <w:lang w:eastAsia="ru-RU" w:bidi="ru-RU"/>
        </w:rPr>
      </w:pPr>
      <w:r w:rsidRPr="00DE29C7">
        <w:rPr>
          <w:rFonts w:ascii="Times New Roman" w:eastAsia="Times New Roman" w:hAnsi="Times New Roman" w:cs="Times New Roman"/>
          <w:b/>
          <w:color w:val="000000"/>
          <w:sz w:val="24"/>
          <w:szCs w:val="24"/>
          <w:lang w:eastAsia="ru-RU" w:bidi="ru-RU"/>
        </w:rPr>
        <w:t>Раздел «Современное производство и профессиональное самоопределение»</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i/>
          <w:color w:val="000000"/>
          <w:sz w:val="24"/>
          <w:szCs w:val="24"/>
          <w:lang w:eastAsia="ru-RU" w:bidi="ru-RU"/>
        </w:rPr>
      </w:pPr>
      <w:r w:rsidRPr="00DE29C7">
        <w:rPr>
          <w:rFonts w:ascii="Times New Roman" w:eastAsia="Times New Roman" w:hAnsi="Times New Roman" w:cs="Times New Roman"/>
          <w:b/>
          <w:i/>
          <w:color w:val="000000"/>
          <w:sz w:val="24"/>
          <w:szCs w:val="24"/>
          <w:lang w:eastAsia="ru-RU" w:bidi="ru-RU"/>
        </w:rPr>
        <w:t>Выпускник научится:</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 xml:space="preserve"> планировать вариан</w:t>
      </w:r>
      <w:r w:rsidRPr="00DE29C7">
        <w:rPr>
          <w:rFonts w:ascii="Times New Roman" w:eastAsia="Times New Roman" w:hAnsi="Times New Roman" w:cs="Times New Roman"/>
          <w:color w:val="000000"/>
          <w:sz w:val="24"/>
          <w:szCs w:val="24"/>
          <w:lang w:eastAsia="ru-RU" w:bidi="ru-RU"/>
        </w:rPr>
        <w:t>ты личной профессиональной карь</w:t>
      </w:r>
      <w:r w:rsidRPr="00DE29C7">
        <w:rPr>
          <w:rFonts w:ascii="Times New Roman" w:eastAsia="Times New Roman" w:hAnsi="Times New Roman" w:cs="Times New Roman"/>
          <w:color w:val="000000"/>
          <w:sz w:val="24"/>
          <w:szCs w:val="24"/>
          <w:lang w:eastAsia="ru-RU" w:bidi="ru-RU"/>
        </w:rPr>
        <w:t>еры и путей получения профессионального образования на основе соотнесения своих интересов и возможностей с с</w:t>
      </w:r>
      <w:r w:rsidRPr="00DE29C7">
        <w:rPr>
          <w:rFonts w:ascii="Times New Roman" w:eastAsia="Times New Roman" w:hAnsi="Times New Roman" w:cs="Times New Roman"/>
          <w:color w:val="000000"/>
          <w:sz w:val="24"/>
          <w:szCs w:val="24"/>
          <w:lang w:eastAsia="ru-RU" w:bidi="ru-RU"/>
        </w:rPr>
        <w:t>о</w:t>
      </w:r>
      <w:r w:rsidRPr="00DE29C7">
        <w:rPr>
          <w:rFonts w:ascii="Times New Roman" w:eastAsia="Times New Roman" w:hAnsi="Times New Roman" w:cs="Times New Roman"/>
          <w:color w:val="000000"/>
          <w:sz w:val="24"/>
          <w:szCs w:val="24"/>
          <w:lang w:eastAsia="ru-RU" w:bidi="ru-RU"/>
        </w:rPr>
        <w:t xml:space="preserve">держанием и условиями труда по массовым профессиям и их востребованностью на региональном рынке труда. </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b/>
          <w:i/>
          <w:color w:val="000000"/>
          <w:sz w:val="24"/>
          <w:szCs w:val="24"/>
          <w:lang w:eastAsia="ru-RU" w:bidi="ru-RU"/>
        </w:rPr>
      </w:pPr>
      <w:r w:rsidRPr="00DE29C7">
        <w:rPr>
          <w:rFonts w:ascii="Times New Roman" w:eastAsia="Times New Roman" w:hAnsi="Times New Roman" w:cs="Times New Roman"/>
          <w:b/>
          <w:i/>
          <w:color w:val="000000"/>
          <w:sz w:val="24"/>
          <w:szCs w:val="24"/>
          <w:lang w:eastAsia="ru-RU" w:bidi="ru-RU"/>
        </w:rPr>
        <w:t>Выпускник получит возможность научиться:</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 планировать</w:t>
      </w:r>
      <w:r w:rsidRPr="00DE29C7">
        <w:rPr>
          <w:rFonts w:ascii="Times New Roman" w:eastAsia="Times New Roman" w:hAnsi="Times New Roman" w:cs="Times New Roman"/>
          <w:color w:val="000000"/>
          <w:sz w:val="24"/>
          <w:szCs w:val="24"/>
          <w:lang w:eastAsia="ru-RU" w:bidi="ru-RU"/>
        </w:rPr>
        <w:t xml:space="preserve"> профессиональную карьеру;</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рационально выбирать пути продолжения образования или трудоустройства;</w:t>
      </w:r>
    </w:p>
    <w:p w:rsidR="00F83516"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ориентироваться в инфо</w:t>
      </w:r>
      <w:r w:rsidRPr="00DE29C7">
        <w:rPr>
          <w:rFonts w:ascii="Times New Roman" w:eastAsia="Times New Roman" w:hAnsi="Times New Roman" w:cs="Times New Roman"/>
          <w:color w:val="000000"/>
          <w:sz w:val="24"/>
          <w:szCs w:val="24"/>
          <w:lang w:eastAsia="ru-RU" w:bidi="ru-RU"/>
        </w:rPr>
        <w:t>рмации по трудоустройству и про</w:t>
      </w:r>
      <w:r w:rsidRPr="00DE29C7">
        <w:rPr>
          <w:rFonts w:ascii="Times New Roman" w:eastAsia="Times New Roman" w:hAnsi="Times New Roman" w:cs="Times New Roman"/>
          <w:color w:val="000000"/>
          <w:sz w:val="24"/>
          <w:szCs w:val="24"/>
          <w:lang w:eastAsia="ru-RU" w:bidi="ru-RU"/>
        </w:rPr>
        <w:t>должению образования;</w:t>
      </w:r>
    </w:p>
    <w:p w:rsidR="00E265C4" w:rsidRPr="00DE29C7" w:rsidRDefault="00F83516" w:rsidP="00F83516">
      <w:pPr>
        <w:widowControl w:val="0"/>
        <w:tabs>
          <w:tab w:val="left" w:pos="687"/>
        </w:tabs>
        <w:spacing w:after="0" w:line="240" w:lineRule="auto"/>
        <w:ind w:left="426"/>
        <w:jc w:val="both"/>
        <w:rPr>
          <w:rFonts w:ascii="Times New Roman" w:eastAsia="Times New Roman" w:hAnsi="Times New Roman" w:cs="Times New Roman"/>
          <w:color w:val="000000"/>
          <w:sz w:val="24"/>
          <w:szCs w:val="24"/>
          <w:lang w:eastAsia="ru-RU" w:bidi="ru-RU"/>
        </w:rPr>
      </w:pPr>
      <w:r w:rsidRPr="00DE29C7">
        <w:rPr>
          <w:rFonts w:ascii="Times New Roman" w:eastAsia="Times New Roman" w:hAnsi="Times New Roman" w:cs="Times New Roman"/>
          <w:color w:val="000000"/>
          <w:sz w:val="24"/>
          <w:szCs w:val="24"/>
          <w:lang w:eastAsia="ru-RU" w:bidi="ru-RU"/>
        </w:rPr>
        <w:t>■</w:t>
      </w:r>
      <w:r w:rsidRPr="00DE29C7">
        <w:rPr>
          <w:rFonts w:ascii="Times New Roman" w:eastAsia="Times New Roman" w:hAnsi="Times New Roman" w:cs="Times New Roman"/>
          <w:color w:val="000000"/>
          <w:sz w:val="24"/>
          <w:szCs w:val="24"/>
          <w:lang w:eastAsia="ru-RU" w:bidi="ru-RU"/>
        </w:rPr>
        <w:tab/>
        <w:t>оценивать свои возможности и возможности своей семьи для предпринимательской деятельности.</w:t>
      </w:r>
    </w:p>
    <w:p w:rsidR="00C44969" w:rsidRPr="00DE29C7" w:rsidRDefault="00C44969" w:rsidP="002F0FE1">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p>
    <w:p w:rsidR="002F0FE1" w:rsidRPr="00DE29C7" w:rsidRDefault="002F0FE1" w:rsidP="002F0FE1">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p>
    <w:p w:rsidR="002F0FE1" w:rsidRPr="00DE29C7" w:rsidRDefault="002F0FE1" w:rsidP="002F0FE1">
      <w:pPr>
        <w:widowControl w:val="0"/>
        <w:tabs>
          <w:tab w:val="left" w:pos="687"/>
        </w:tabs>
        <w:spacing w:after="0" w:line="240" w:lineRule="auto"/>
        <w:ind w:left="440"/>
        <w:jc w:val="both"/>
        <w:rPr>
          <w:rFonts w:ascii="Times New Roman" w:eastAsia="Times New Roman" w:hAnsi="Times New Roman" w:cs="Times New Roman"/>
          <w:color w:val="000000"/>
          <w:sz w:val="24"/>
          <w:szCs w:val="24"/>
          <w:lang w:eastAsia="ru-RU"/>
        </w:rPr>
      </w:pPr>
    </w:p>
    <w:p w:rsidR="002F0FE1" w:rsidRPr="00DE29C7" w:rsidRDefault="002F0FE1" w:rsidP="002F0FE1">
      <w:pPr>
        <w:widowControl w:val="0"/>
        <w:tabs>
          <w:tab w:val="left" w:pos="687"/>
        </w:tabs>
        <w:spacing w:after="0" w:line="240" w:lineRule="auto"/>
        <w:ind w:left="440"/>
        <w:jc w:val="center"/>
        <w:rPr>
          <w:rFonts w:ascii="Times New Roman" w:hAnsi="Times New Roman" w:cs="Times New Roman"/>
          <w:b/>
          <w:sz w:val="24"/>
          <w:szCs w:val="24"/>
        </w:rPr>
      </w:pPr>
      <w:r w:rsidRPr="00DE29C7">
        <w:rPr>
          <w:rFonts w:ascii="Times New Roman" w:hAnsi="Times New Roman" w:cs="Times New Roman"/>
          <w:b/>
          <w:sz w:val="24"/>
          <w:szCs w:val="24"/>
        </w:rPr>
        <w:t>Содержание учебного предмета.</w:t>
      </w:r>
    </w:p>
    <w:p w:rsidR="002F0FE1" w:rsidRPr="00DE29C7" w:rsidRDefault="002F0FE1" w:rsidP="002F0FE1">
      <w:pPr>
        <w:widowControl w:val="0"/>
        <w:tabs>
          <w:tab w:val="left" w:pos="687"/>
        </w:tabs>
        <w:spacing w:after="0" w:line="240" w:lineRule="auto"/>
        <w:ind w:left="440"/>
        <w:jc w:val="center"/>
        <w:rPr>
          <w:rFonts w:ascii="Times New Roman" w:hAnsi="Times New Roman" w:cs="Times New Roman"/>
          <w:b/>
          <w:sz w:val="24"/>
          <w:szCs w:val="24"/>
        </w:rPr>
      </w:pPr>
    </w:p>
    <w:p w:rsidR="002F0FE1" w:rsidRPr="00DE29C7" w:rsidRDefault="00AC25EC" w:rsidP="00AC25EC">
      <w:pPr>
        <w:widowControl w:val="0"/>
        <w:tabs>
          <w:tab w:val="left" w:pos="687"/>
        </w:tabs>
        <w:spacing w:after="0" w:line="240" w:lineRule="auto"/>
        <w:ind w:left="440"/>
        <w:jc w:val="center"/>
        <w:rPr>
          <w:rFonts w:ascii="Times New Roman" w:eastAsia="Times New Roman" w:hAnsi="Times New Roman" w:cs="Times New Roman"/>
          <w:b/>
          <w:color w:val="000000"/>
          <w:sz w:val="24"/>
          <w:szCs w:val="24"/>
          <w:lang w:eastAsia="ru-RU"/>
        </w:rPr>
      </w:pPr>
      <w:r w:rsidRPr="00DE29C7">
        <w:rPr>
          <w:rFonts w:ascii="Times New Roman" w:eastAsia="Times New Roman" w:hAnsi="Times New Roman" w:cs="Times New Roman"/>
          <w:b/>
          <w:color w:val="000000"/>
          <w:sz w:val="24"/>
          <w:szCs w:val="24"/>
          <w:lang w:eastAsia="ru-RU"/>
        </w:rPr>
        <w:t>5 класс</w:t>
      </w:r>
    </w:p>
    <w:p w:rsidR="00AC25EC" w:rsidRPr="00DE29C7" w:rsidRDefault="00AC25EC" w:rsidP="00AC25EC">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 xml:space="preserve">                                                              Введение</w:t>
      </w:r>
    </w:p>
    <w:p w:rsidR="00AC25EC" w:rsidRPr="00DE29C7" w:rsidRDefault="00AC25EC" w:rsidP="00AC25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Вводное занятие. Знакомство с рабочим местом, инструктаж по ОТ и ТБ, пожарная и электробезопасность. Цель обучения и его содержания. Определение и формулировка проблемы. Разработка вариантов решения проблемы. Обоснованный выбор лучшего варианта и его реализация.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1. Творческий проект</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Порядок выбора темы проекта. Выбор тем проекта на основе потребностей и спроса на рынке товаров и услуг. Обоснование конструкции изделия и этапов ее изготовления.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Экспертные методы сравнения вариантов решений. Творческие методы поиска новых решений: морфологический анализ, метод фокальных объектов. Методы поиска научно-технической информации. Применение ПК для поиска информации и формирования базы данных. Понятие о техническом задании. Этапы проектирования и конструирования. Государственные стандарты на типовые детали и документацию (ЕСКД, ЕСТД). Применение ПК при проектировании изделий. Методы определения стоимости изделия. Производительность труда. Цена изделия как товара. Определение способов презентации проектов. Последовательность защиты проекта. Использование технических средств при защите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29C7">
        <w:rPr>
          <w:rFonts w:ascii="Times New Roman" w:eastAsia="Times New Roman" w:hAnsi="Times New Roman" w:cs="Times New Roman"/>
          <w:b/>
          <w:bCs/>
          <w:sz w:val="24"/>
          <w:szCs w:val="24"/>
          <w:lang w:eastAsia="ru-RU"/>
        </w:rPr>
        <w:t xml:space="preserve">Практические работы: </w:t>
      </w:r>
      <w:r w:rsidRPr="00DE29C7">
        <w:rPr>
          <w:rFonts w:ascii="Times New Roman" w:eastAsia="Times New Roman" w:hAnsi="Times New Roman" w:cs="Times New Roman"/>
          <w:bCs/>
          <w:sz w:val="24"/>
          <w:szCs w:val="24"/>
          <w:lang w:eastAsia="ru-RU"/>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проектируемого изделия. 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2. Технология ручной обработки древесины и древесных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и декоративные свойства древесины. Пороки строения и дефекты обработки древесины. Способы сушки и хранения древесины. Определение влажности древесины. Чертёж детали с конической поверхностью. Виды криволинейных поверхностей. Технология изготовления плоских деталей криволинейной формы. Инструменты для изготовления изделий криволинейной формы. Приёмы токарной обработки наружных конических и фасонных поверхностей. Виды столярных соединений. Последовательность и особенности изготовления шипового соединения. Декоративно-прикладная обработка древесины. Геометрическая резьба как один из видов декоративной обработки древесины. Перспективные технологии обработки древесины.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1. Разметка криволинейных плоских деталей. 2. Изготовление изделий, содержащих плоские детали с криволинейными поверхностями. 3. Графическое изображение детали конической формы, расчёт конуса. 4. Токарная обработка наружных конических и фасонных поверхностей, деталей. 5. Выполнение шиповых столярных соединений. </w:t>
      </w:r>
      <w:r w:rsidRPr="00DE29C7">
        <w:rPr>
          <w:rFonts w:ascii="Times New Roman" w:eastAsia="Times New Roman" w:hAnsi="Times New Roman" w:cs="Times New Roman"/>
          <w:iCs/>
          <w:sz w:val="24"/>
          <w:szCs w:val="24"/>
          <w:lang w:eastAsia="ru-RU"/>
        </w:rPr>
        <w:t>Сборка шиповых соединений на клею.</w:t>
      </w:r>
      <w:r w:rsidRPr="00DE29C7">
        <w:rPr>
          <w:rFonts w:ascii="Times New Roman" w:eastAsia="Times New Roman" w:hAnsi="Times New Roman" w:cs="Times New Roman"/>
          <w:sz w:val="24"/>
          <w:szCs w:val="24"/>
          <w:lang w:eastAsia="ru-RU"/>
        </w:rPr>
        <w:t xml:space="preserve"> 6. Декоративная обработка столярного изделия. 7. Расчет себестоимости изделия.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Шкатулки, книжные полки, скамейки, садовая мебель, игрушки, модели и игры, дидактические пособия, кормушки, готовальни, кухонные и бытовые принадлежности, подсвечники.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3. Технология художественно-прикладной обработки материалов</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Основные требования технического конструирования. Законы и правила художественного конструирования. Гармонирующие цветовые сочетания. Технологический этап: разработка и оформление технологической документации. Состав и содержание технологической документации: карта технологического процесса, операционная карта, технологические инструкции, карта эскизов. Этап изготовления изделия. Организация рабочего места для ручной, машинной обработки конструкционных материалов. Классификация производственных технологий. Технологическая и трудовая дисциплина на производстве. Производительность труда. Цена изделия как товара.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sz w:val="24"/>
          <w:szCs w:val="24"/>
          <w:lang w:eastAsia="ru-RU"/>
        </w:rPr>
        <w:t>Поиск необходимой информации. Конструирование и дизайн-проектирование изделия, определение состава деталей. Выполнение эскиза, модели изделия. Подготовка конструкторской и технологической документации с использованием ЭВМ. Изготовление деталей и контроль их размеров. Сборка и отделка изделия.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spacing w:after="0" w:line="240" w:lineRule="auto"/>
        <w:ind w:left="-774" w:firstLine="774"/>
        <w:contextualSpacing/>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4. Технология ручной и машинной обработки металлов и искусственных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свойства сталей. Классификация и маркировка сталей. Виды термообработки металлов и сплавов. Определение температуры нагрева печи при закалке и отпуске стали: цвета каления, побежалости.</w:t>
      </w:r>
    </w:p>
    <w:p w:rsidR="00AC25EC" w:rsidRPr="00DE29C7" w:rsidRDefault="00AC25EC" w:rsidP="00AC25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Графическое изображение фасонных деталей. Сечение: определение, виды, применение. Разрез: определение, виды, применение. Конструктивные элементы деталей и их графическое изображение: отверстия, уступы, канавки, фаски. Устройство, назначение токарно-винторезного станка ТВ-6. </w:t>
      </w:r>
      <w:r w:rsidRPr="00DE29C7">
        <w:rPr>
          <w:rFonts w:ascii="Times New Roman" w:eastAsia="Times New Roman" w:hAnsi="Times New Roman" w:cs="Times New Roman"/>
          <w:iCs/>
          <w:sz w:val="24"/>
          <w:szCs w:val="24"/>
          <w:lang w:eastAsia="ru-RU"/>
        </w:rPr>
        <w:t xml:space="preserve">Назначение и виды токарных резцов. Элементы </w:t>
      </w:r>
      <w:r w:rsidRPr="00DE29C7">
        <w:rPr>
          <w:rFonts w:ascii="Times New Roman" w:eastAsia="Times New Roman" w:hAnsi="Times New Roman" w:cs="Times New Roman"/>
          <w:iCs/>
          <w:sz w:val="24"/>
          <w:szCs w:val="24"/>
          <w:lang w:eastAsia="ru-RU"/>
        </w:rPr>
        <w:lastRenderedPageBreak/>
        <w:t xml:space="preserve">токарного резца. Приёмы токарной обработки наружных цилиндрических поверхностей. Обработка торцовых поверхностей и уступов. </w:t>
      </w:r>
      <w:r w:rsidRPr="00DE29C7">
        <w:rPr>
          <w:rFonts w:ascii="Times New Roman" w:eastAsia="Times New Roman" w:hAnsi="Times New Roman" w:cs="Times New Roman"/>
          <w:sz w:val="24"/>
          <w:szCs w:val="24"/>
          <w:lang w:eastAsia="ru-RU"/>
        </w:rPr>
        <w:t>Правила безопасности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E29C7">
        <w:rPr>
          <w:rFonts w:ascii="Times New Roman" w:eastAsia="Times New Roman" w:hAnsi="Times New Roman" w:cs="Times New Roman"/>
          <w:iCs/>
          <w:sz w:val="24"/>
          <w:szCs w:val="24"/>
          <w:lang w:eastAsia="ru-RU"/>
        </w:rPr>
        <w:t>Общие понятия о резьбе и резьбовых поверхностях. Основные элементы резьбы. Классификация резьбы. Нарезание наружной резьбы ручными инструментами. Нарезание внутренней резьбы ручными инструментами.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iCs/>
          <w:sz w:val="24"/>
          <w:szCs w:val="24"/>
          <w:lang w:eastAsia="ru-RU"/>
        </w:rPr>
        <w:t xml:space="preserve">Понятие о полимере. Свойства пластмасс. Технологии обработки пластмасс. </w:t>
      </w:r>
      <w:r w:rsidRPr="00DE29C7">
        <w:rPr>
          <w:rFonts w:ascii="Times New Roman" w:eastAsia="Times New Roman" w:hAnsi="Times New Roman" w:cs="Times New Roman"/>
          <w:sz w:val="24"/>
          <w:szCs w:val="24"/>
          <w:lang w:eastAsia="ru-RU"/>
        </w:rPr>
        <w:t xml:space="preserve">Особенности точения изделий из искусственных материалов.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Выполнение сечений, разрезов на чертежах цилиндрических деталей.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Ознакомление с токарно-винторезным станком, его устройство и назначение. Кинематическая схема ТВ-6, выполнение кинематических расчётов.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Организация рабочего места токаря: </w:t>
      </w:r>
      <w:r w:rsidRPr="00DE29C7">
        <w:rPr>
          <w:rFonts w:ascii="Times New Roman" w:eastAsia="Times New Roman" w:hAnsi="Times New Roman" w:cs="Times New Roman"/>
          <w:iCs/>
          <w:sz w:val="24"/>
          <w:szCs w:val="24"/>
          <w:lang w:eastAsia="ru-RU"/>
        </w:rPr>
        <w:t>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Изготовление деталей цилиндрической формы на токарно-винторезном станке: </w:t>
      </w:r>
      <w:r w:rsidRPr="00DE29C7">
        <w:rPr>
          <w:rFonts w:ascii="Times New Roman" w:eastAsia="Times New Roman" w:hAnsi="Times New Roman" w:cs="Times New Roman"/>
          <w:iCs/>
          <w:sz w:val="24"/>
          <w:szCs w:val="24"/>
          <w:lang w:eastAsia="ru-RU"/>
        </w:rPr>
        <w:t>установка заданного режима резания; определение глубины резания и количества проходов; установка и закрепление резцов в резцедержатель; черновое точение, разметка и вытачивание конструктивных элементов; чистовое точение, подрезание торцов детали.</w:t>
      </w:r>
      <w:r w:rsidRPr="00DE29C7">
        <w:rPr>
          <w:rFonts w:ascii="Times New Roman" w:eastAsia="Times New Roman" w:hAnsi="Times New Roman" w:cs="Times New Roman"/>
          <w:sz w:val="24"/>
          <w:szCs w:val="24"/>
          <w:lang w:eastAsia="ru-RU"/>
        </w:rPr>
        <w:t xml:space="preserve"> Визуальный и инструментальный контроль качества деталей. Изготовление болта и винта для резцедержателя. Выявление дефектов и их устранение.</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Оправки для гибки листового металла, инструменты, детали крепежа, детали моделей и наглядных пособий, детали для ремонта бытовых промышленных изделий, транспортных средств, изделия бытового назначения.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5. Технологии домашнего хозяйства.</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Виды ремонтно-отделочных работ. Современные материалы. Оснастка для выполнения ремонтно-отделочных работ. Технологии наклейки обоев. Способы размещения декоративных элементов в интерьере.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Оптимальная подготовка рабочего места для эффективной деятельности. Подбор по каталогам краски информации о материалах. Создание эскизов оформления стен декоративными элементами с помощью специальных программ ЭВМ.</w:t>
      </w:r>
    </w:p>
    <w:p w:rsidR="00AC25EC" w:rsidRPr="00DE29C7" w:rsidRDefault="00AC25EC" w:rsidP="00AC25EC">
      <w:pPr>
        <w:widowControl w:val="0"/>
        <w:autoSpaceDE w:val="0"/>
        <w:autoSpaceDN w:val="0"/>
        <w:adjustRightInd w:val="0"/>
        <w:spacing w:before="40"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before="40"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Защита проектов.</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Творчество и творческий проект</w:t>
      </w:r>
      <w:r w:rsidRPr="00DE29C7">
        <w:rPr>
          <w:rFonts w:ascii="Times New Roman" w:eastAsia="Times New Roman" w:hAnsi="Times New Roman" w:cs="Times New Roman"/>
          <w:caps/>
          <w:sz w:val="24"/>
          <w:szCs w:val="24"/>
          <w:lang w:eastAsia="ru-RU"/>
        </w:rPr>
        <w:t xml:space="preserve">. </w:t>
      </w:r>
      <w:r w:rsidRPr="00DE29C7">
        <w:rPr>
          <w:rFonts w:ascii="Times New Roman" w:eastAsia="Times New Roman" w:hAnsi="Times New Roman" w:cs="Times New Roman"/>
          <w:sz w:val="24"/>
          <w:szCs w:val="24"/>
          <w:lang w:eastAsia="ru-RU"/>
        </w:rPr>
        <w:t xml:space="preserve">Этапы проектирования и конструирования. Порядок выбора темы проекта. </w:t>
      </w:r>
      <w:r w:rsidRPr="00DE29C7">
        <w:rPr>
          <w:rFonts w:ascii="Times New Roman" w:eastAsia="Times New Roman" w:hAnsi="Times New Roman" w:cs="Times New Roman"/>
          <w:caps/>
          <w:sz w:val="24"/>
          <w:szCs w:val="24"/>
          <w:lang w:eastAsia="ru-RU"/>
        </w:rPr>
        <w:t>Э</w:t>
      </w:r>
      <w:r w:rsidRPr="00DE29C7">
        <w:rPr>
          <w:rFonts w:ascii="Times New Roman" w:eastAsia="Times New Roman" w:hAnsi="Times New Roman" w:cs="Times New Roman"/>
          <w:sz w:val="24"/>
          <w:szCs w:val="24"/>
          <w:lang w:eastAsia="ru-RU"/>
        </w:rPr>
        <w:t xml:space="preserve">тапы выполнения проекта. </w:t>
      </w:r>
      <w:r w:rsidRPr="00DE29C7">
        <w:rPr>
          <w:rFonts w:ascii="Times New Roman" w:eastAsia="Times New Roman" w:hAnsi="Times New Roman" w:cs="Times New Roman"/>
          <w:caps/>
          <w:sz w:val="24"/>
          <w:szCs w:val="24"/>
          <w:lang w:eastAsia="ru-RU"/>
        </w:rPr>
        <w:t>П</w:t>
      </w:r>
      <w:r w:rsidRPr="00DE29C7">
        <w:rPr>
          <w:rFonts w:ascii="Times New Roman" w:eastAsia="Times New Roman" w:hAnsi="Times New Roman" w:cs="Times New Roman"/>
          <w:sz w:val="24"/>
          <w:szCs w:val="24"/>
          <w:lang w:eastAsia="ru-RU"/>
        </w:rPr>
        <w:t>одготовительный этап. Конструкторский этап</w:t>
      </w:r>
      <w:r w:rsidRPr="00DE29C7">
        <w:rPr>
          <w:rFonts w:ascii="Times New Roman" w:eastAsia="Times New Roman" w:hAnsi="Times New Roman" w:cs="Times New Roman"/>
          <w:caps/>
          <w:sz w:val="24"/>
          <w:szCs w:val="24"/>
          <w:lang w:eastAsia="ru-RU"/>
        </w:rPr>
        <w:t>.</w:t>
      </w:r>
      <w:r w:rsidRPr="00DE29C7">
        <w:rPr>
          <w:rFonts w:ascii="Times New Roman" w:eastAsia="Times New Roman" w:hAnsi="Times New Roman" w:cs="Times New Roman"/>
          <w:sz w:val="24"/>
          <w:szCs w:val="24"/>
          <w:lang w:eastAsia="ru-RU"/>
        </w:rPr>
        <w:t xml:space="preserve"> Технологический этап</w:t>
      </w:r>
      <w:r w:rsidRPr="00DE29C7">
        <w:rPr>
          <w:rFonts w:ascii="Times New Roman" w:eastAsia="Times New Roman" w:hAnsi="Times New Roman" w:cs="Times New Roman"/>
          <w:caps/>
          <w:sz w:val="24"/>
          <w:szCs w:val="24"/>
          <w:lang w:eastAsia="ru-RU"/>
        </w:rPr>
        <w:t>.</w:t>
      </w:r>
      <w:r w:rsidRPr="00DE29C7">
        <w:rPr>
          <w:rFonts w:ascii="Times New Roman" w:eastAsia="Times New Roman" w:hAnsi="Times New Roman" w:cs="Times New Roman"/>
          <w:sz w:val="24"/>
          <w:szCs w:val="24"/>
          <w:lang w:eastAsia="ru-RU"/>
        </w:rPr>
        <w:t xml:space="preserve"> Этап изготовления изделия. Заключительный этап. Защита творческого проекта. Пример проекта.</w:t>
      </w:r>
    </w:p>
    <w:p w:rsidR="00AC25EC" w:rsidRPr="00DE29C7" w:rsidRDefault="00AC25EC" w:rsidP="00AC25EC">
      <w:pPr>
        <w:widowControl w:val="0"/>
        <w:tabs>
          <w:tab w:val="left" w:pos="687"/>
        </w:tabs>
        <w:spacing w:after="0" w:line="240" w:lineRule="auto"/>
        <w:ind w:left="440"/>
        <w:jc w:val="center"/>
        <w:rPr>
          <w:rFonts w:ascii="Times New Roman" w:eastAsia="Times New Roman" w:hAnsi="Times New Roman" w:cs="Times New Roman"/>
          <w:b/>
          <w:color w:val="000000"/>
          <w:sz w:val="24"/>
          <w:szCs w:val="24"/>
          <w:lang w:eastAsia="ru-RU"/>
        </w:rPr>
      </w:pPr>
    </w:p>
    <w:p w:rsidR="00AC25EC" w:rsidRPr="00DE29C7" w:rsidRDefault="00AC25EC" w:rsidP="00AC25EC">
      <w:pPr>
        <w:widowControl w:val="0"/>
        <w:tabs>
          <w:tab w:val="left" w:pos="687"/>
        </w:tabs>
        <w:spacing w:after="0" w:line="240" w:lineRule="auto"/>
        <w:ind w:left="440"/>
        <w:jc w:val="center"/>
        <w:rPr>
          <w:rFonts w:ascii="Times New Roman" w:eastAsia="Times New Roman" w:hAnsi="Times New Roman" w:cs="Times New Roman"/>
          <w:b/>
          <w:color w:val="000000"/>
          <w:sz w:val="24"/>
          <w:szCs w:val="24"/>
          <w:lang w:eastAsia="ru-RU"/>
        </w:rPr>
      </w:pPr>
    </w:p>
    <w:p w:rsidR="00AC25EC" w:rsidRPr="00DE29C7" w:rsidRDefault="00AC25EC" w:rsidP="00AC25EC">
      <w:pPr>
        <w:widowControl w:val="0"/>
        <w:tabs>
          <w:tab w:val="left" w:pos="687"/>
        </w:tabs>
        <w:spacing w:after="0" w:line="240" w:lineRule="auto"/>
        <w:ind w:left="440"/>
        <w:jc w:val="center"/>
        <w:rPr>
          <w:rFonts w:ascii="Times New Roman" w:eastAsia="Times New Roman" w:hAnsi="Times New Roman" w:cs="Times New Roman"/>
          <w:b/>
          <w:color w:val="000000"/>
          <w:sz w:val="24"/>
          <w:szCs w:val="24"/>
          <w:lang w:eastAsia="ru-RU"/>
        </w:rPr>
      </w:pPr>
    </w:p>
    <w:p w:rsidR="00AC25EC" w:rsidRPr="00DE29C7" w:rsidRDefault="00AC25EC" w:rsidP="00AC25EC">
      <w:pPr>
        <w:widowControl w:val="0"/>
        <w:tabs>
          <w:tab w:val="left" w:pos="687"/>
        </w:tabs>
        <w:spacing w:after="0" w:line="240" w:lineRule="auto"/>
        <w:ind w:left="440"/>
        <w:jc w:val="center"/>
        <w:rPr>
          <w:rFonts w:ascii="Times New Roman" w:eastAsia="Times New Roman" w:hAnsi="Times New Roman" w:cs="Times New Roman"/>
          <w:b/>
          <w:color w:val="000000"/>
          <w:sz w:val="24"/>
          <w:szCs w:val="24"/>
          <w:lang w:eastAsia="ru-RU"/>
        </w:rPr>
      </w:pPr>
      <w:r w:rsidRPr="00DE29C7">
        <w:rPr>
          <w:rFonts w:ascii="Times New Roman" w:eastAsia="Times New Roman" w:hAnsi="Times New Roman" w:cs="Times New Roman"/>
          <w:b/>
          <w:color w:val="000000"/>
          <w:sz w:val="24"/>
          <w:szCs w:val="24"/>
          <w:lang w:eastAsia="ru-RU"/>
        </w:rPr>
        <w:t>6 класс</w:t>
      </w:r>
    </w:p>
    <w:p w:rsidR="00AC25EC" w:rsidRPr="00DE29C7" w:rsidRDefault="00D67624" w:rsidP="00D67624">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color w:val="000000"/>
          <w:sz w:val="24"/>
          <w:szCs w:val="24"/>
          <w:lang w:eastAsia="ru-RU"/>
        </w:rPr>
        <w:t xml:space="preserve">                                                                          </w:t>
      </w:r>
      <w:r w:rsidR="00AC25EC" w:rsidRPr="00DE29C7">
        <w:rPr>
          <w:rFonts w:ascii="Times New Roman" w:eastAsia="Times New Roman" w:hAnsi="Times New Roman" w:cs="Times New Roman"/>
          <w:b/>
          <w:sz w:val="24"/>
          <w:szCs w:val="24"/>
          <w:lang w:eastAsia="ru-RU"/>
        </w:rPr>
        <w:t>Введение</w:t>
      </w:r>
    </w:p>
    <w:p w:rsidR="00AC25EC" w:rsidRPr="00DE29C7" w:rsidRDefault="00AC25EC" w:rsidP="00AC25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Вводное занятие. Знакомство с рабочим местом, инструктаж по ОТ и ТБ, пожарная и электробезопасность. Цель обучения и его содержания. Определение и формулировка проблемы. Разработка вариантов решения проблемы. Обоснованный выбор лучшего варианта и его реализация.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1. Творческий проект</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Порядок выбора темы проекта. Выбор тем проекта на основе потребностей и спроса на рынке товаров и услуг. Обоснование конструкции изделия и этапов ее изготовления.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Экспертные методы сравнения вариантов решений. Творческие методы поиска новых решений: морфологический анализ, метод фокальных объектов. Методы поиска научно-технической информации. Применение ПК для поиска информации и формирования базы данных. Понятие о техническом задании. Этапы проектирования и конструирования. Государственные стандарты на типовые детали и документацию (ЕСКД, ЕСТД). Применение ПК при проектировании изделий. Методы определения стоимости изделия. Производительность труда. Цена изделия как товара. Определение способов презентации проектов. Последовательность защиты проекта. Использование технических средств при защите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29C7">
        <w:rPr>
          <w:rFonts w:ascii="Times New Roman" w:eastAsia="Times New Roman" w:hAnsi="Times New Roman" w:cs="Times New Roman"/>
          <w:b/>
          <w:bCs/>
          <w:sz w:val="24"/>
          <w:szCs w:val="24"/>
          <w:lang w:eastAsia="ru-RU"/>
        </w:rPr>
        <w:t xml:space="preserve">Практические работы: </w:t>
      </w:r>
      <w:r w:rsidRPr="00DE29C7">
        <w:rPr>
          <w:rFonts w:ascii="Times New Roman" w:eastAsia="Times New Roman" w:hAnsi="Times New Roman" w:cs="Times New Roman"/>
          <w:bCs/>
          <w:sz w:val="24"/>
          <w:szCs w:val="24"/>
          <w:lang w:eastAsia="ru-RU"/>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проектируемого изделия. 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2. Технология ручной и машинной обработки древесины и древесных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и декоративные свойства древесины. Пороки строения и дефекты обработки древесины. Способы сушки и хранения древесины. Определение влажности древесины. Чертёж детали с конической поверхностью. Виды криволинейных поверхностей. Технология изготовления плоских деталей криволинейной формы. Инструменты для изготовления изделий криволинейной формы. Приёмы токарной обработки наружных конических и фасонных поверхностей. Виды столярных соединений. Последовательность и особенности изготовления шипового соединения. Декоративно-прикладная обработка древесины. Геометрическая резьба как один из видов декоративной обработки древесины. Перспективные технологии обработки древесины.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1. Разметка криволинейных плоских деталей. 2. Изготовление изделий, содержащих плоские детали с криволинейными поверхностями. 3. Графическое изображение детали конической формы, расчёт конуса. 4. Токарная обработка наружных конических и фасонных поверхностей, деталей. 5. Выполнение шиповых столярных соединений. </w:t>
      </w:r>
      <w:r w:rsidRPr="00DE29C7">
        <w:rPr>
          <w:rFonts w:ascii="Times New Roman" w:eastAsia="Times New Roman" w:hAnsi="Times New Roman" w:cs="Times New Roman"/>
          <w:iCs/>
          <w:sz w:val="24"/>
          <w:szCs w:val="24"/>
          <w:lang w:eastAsia="ru-RU"/>
        </w:rPr>
        <w:t>Сборка шиповых соединений на клею.</w:t>
      </w:r>
      <w:r w:rsidRPr="00DE29C7">
        <w:rPr>
          <w:rFonts w:ascii="Times New Roman" w:eastAsia="Times New Roman" w:hAnsi="Times New Roman" w:cs="Times New Roman"/>
          <w:sz w:val="24"/>
          <w:szCs w:val="24"/>
          <w:lang w:eastAsia="ru-RU"/>
        </w:rPr>
        <w:t xml:space="preserve"> 6. Декоративная обработка столярного изделия. 7. Расчет </w:t>
      </w:r>
      <w:r w:rsidRPr="00DE29C7">
        <w:rPr>
          <w:rFonts w:ascii="Times New Roman" w:eastAsia="Times New Roman" w:hAnsi="Times New Roman" w:cs="Times New Roman"/>
          <w:sz w:val="24"/>
          <w:szCs w:val="24"/>
          <w:lang w:eastAsia="ru-RU"/>
        </w:rPr>
        <w:lastRenderedPageBreak/>
        <w:t>себестоимости изделия.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Шкатулки, книжные полки, скамейки, садовая мебель, игрушки, модели и игры, дидактические пособия, кормушки, готовальни, кухонные и бытовые принадлежности, подсвечники.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3. Технология художественно-прикладной обработки материалов</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Основные требования технического конструирования. Законы и правила художественного конструирования. Гармонирующие цветовые сочетания. Технологический этап: разработка и оформление технологической документации. Состав и содержание технологической документации: карта технологического процесса, операционная карта, технологические инструкции, карта эскизов. Этап изготовления изделия. Организация рабочего места для ручной, машинной обработки конструкционных материалов. Классификация производственных технологий. Технологическая и трудовая дисциплина на производстве. Производительность труда. Цена изделия как товара.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sz w:val="24"/>
          <w:szCs w:val="24"/>
          <w:lang w:eastAsia="ru-RU"/>
        </w:rPr>
        <w:t>Поиск необходимой информации. Конструирование и дизайн-проектирование изделия, определение состава деталей. Выполнение эскиза, модели изделия. Подготовка конструкторской и технологической документации с использованием ЭВМ. Изготовление деталей и контроль их размеров. Сборка и отделка изделия.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spacing w:after="0" w:line="240" w:lineRule="auto"/>
        <w:ind w:left="-774" w:firstLine="774"/>
        <w:contextualSpacing/>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4. Технология ручной и машинной обработки металлов и искусственных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свойства сталей. Классификация и маркировка сталей. Виды термообработки металлов и сплавов. Определение температуры нагрева печи при закалке и отпуске стали: цвета каления, побежалости.</w:t>
      </w:r>
    </w:p>
    <w:p w:rsidR="00AC25EC" w:rsidRPr="00DE29C7" w:rsidRDefault="00AC25EC" w:rsidP="00AC25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Графическое изображение фасонных деталей. Сечение: определение, виды, применение. Разрез: определение, виды, применение. Конструктивные элементы деталей и их графическое изображение: отверстия, уступы, канавки, фаски. Устройство, назначение токарно-винторезного станка ТВ-6. </w:t>
      </w:r>
      <w:r w:rsidRPr="00DE29C7">
        <w:rPr>
          <w:rFonts w:ascii="Times New Roman" w:eastAsia="Times New Roman" w:hAnsi="Times New Roman" w:cs="Times New Roman"/>
          <w:iCs/>
          <w:sz w:val="24"/>
          <w:szCs w:val="24"/>
          <w:lang w:eastAsia="ru-RU"/>
        </w:rPr>
        <w:t xml:space="preserve">Назначение и виды токарных резцов. Элементы токарного резца. Приёмы токарной обработки наружных цилиндрических поверхностей. Обработка торцовых поверхностей и уступов. </w:t>
      </w:r>
      <w:r w:rsidRPr="00DE29C7">
        <w:rPr>
          <w:rFonts w:ascii="Times New Roman" w:eastAsia="Times New Roman" w:hAnsi="Times New Roman" w:cs="Times New Roman"/>
          <w:sz w:val="24"/>
          <w:szCs w:val="24"/>
          <w:lang w:eastAsia="ru-RU"/>
        </w:rPr>
        <w:t>Правила безопасности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E29C7">
        <w:rPr>
          <w:rFonts w:ascii="Times New Roman" w:eastAsia="Times New Roman" w:hAnsi="Times New Roman" w:cs="Times New Roman"/>
          <w:iCs/>
          <w:sz w:val="24"/>
          <w:szCs w:val="24"/>
          <w:lang w:eastAsia="ru-RU"/>
        </w:rPr>
        <w:t>Общие понятия о резьбе и резьбовых поверхностях. Основные элементы резьбы. Классификация резьбы. Нарезание наружной резьбы ручными инструментами. Нарезание внутренней резьбы ручными инструментами.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iCs/>
          <w:sz w:val="24"/>
          <w:szCs w:val="24"/>
          <w:lang w:eastAsia="ru-RU"/>
        </w:rPr>
        <w:t xml:space="preserve">Понятие о полимере. Свойства пластмасс. Технологии обработки пластмасс. </w:t>
      </w:r>
      <w:r w:rsidRPr="00DE29C7">
        <w:rPr>
          <w:rFonts w:ascii="Times New Roman" w:eastAsia="Times New Roman" w:hAnsi="Times New Roman" w:cs="Times New Roman"/>
          <w:sz w:val="24"/>
          <w:szCs w:val="24"/>
          <w:lang w:eastAsia="ru-RU"/>
        </w:rPr>
        <w:t xml:space="preserve">Особенности точения изделий из искусственных материалов.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Выполнение сечений, разрезов на чертежах цилиндрических деталей.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Ознакомление с токарно-винторезным станком, его устройство и назначение. Кинематическая схема ТВ-6, выполнение кинематических расчётов.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Организация рабочего места токаря: </w:t>
      </w:r>
      <w:r w:rsidRPr="00DE29C7">
        <w:rPr>
          <w:rFonts w:ascii="Times New Roman" w:eastAsia="Times New Roman" w:hAnsi="Times New Roman" w:cs="Times New Roman"/>
          <w:iCs/>
          <w:sz w:val="24"/>
          <w:szCs w:val="24"/>
          <w:lang w:eastAsia="ru-RU"/>
        </w:rPr>
        <w:t>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lastRenderedPageBreak/>
        <w:t xml:space="preserve">Изготовление деталей цилиндрической формы на токарно-винторезном станке: </w:t>
      </w:r>
      <w:r w:rsidRPr="00DE29C7">
        <w:rPr>
          <w:rFonts w:ascii="Times New Roman" w:eastAsia="Times New Roman" w:hAnsi="Times New Roman" w:cs="Times New Roman"/>
          <w:iCs/>
          <w:sz w:val="24"/>
          <w:szCs w:val="24"/>
          <w:lang w:eastAsia="ru-RU"/>
        </w:rPr>
        <w:t>установка заданного режима резания; определение глубины резания и количества проходов; установка и закрепление резцов в резцедержатель; черновое точение, разметка и вытачивание конструктивных элементов; чистовое точение, подрезание торцов детали.</w:t>
      </w:r>
      <w:r w:rsidRPr="00DE29C7">
        <w:rPr>
          <w:rFonts w:ascii="Times New Roman" w:eastAsia="Times New Roman" w:hAnsi="Times New Roman" w:cs="Times New Roman"/>
          <w:sz w:val="24"/>
          <w:szCs w:val="24"/>
          <w:lang w:eastAsia="ru-RU"/>
        </w:rPr>
        <w:t xml:space="preserve"> Визуальный и инструментальный контроль качества деталей. Изготовление болта и винта для резцедержателя. Выявление дефектов и их устранение.</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Оправки для гибки листового металла, инструменты, детали крепежа, детали моделей и наглядных пособий, детали для ремонта бытовых промышленных изделий, транспортных средств, изделия бытового назначения.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5. Технологии домашнего хозяйства.</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Виды ремонтно-отделочных работ. Современные материалы. Оснастка для выполнения ремонтно-отделочных работ. Технологии наклейки обоев. Способы размещения декоративных элементов в интерьере.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Оптимальная подготовка рабочего места для эффективной деятельности. Подбор по каталогам краски информации о материалах. Создание эскизов оформления стен декоративными элементами с помощью специальных программ ЭВМ.</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before="40" w:after="0" w:line="240" w:lineRule="auto"/>
        <w:jc w:val="center"/>
        <w:rPr>
          <w:rFonts w:ascii="Times New Roman" w:eastAsia="Times New Roman" w:hAnsi="Times New Roman" w:cs="Times New Roman"/>
          <w:sz w:val="24"/>
          <w:szCs w:val="24"/>
          <w:lang w:eastAsia="ru-RU"/>
        </w:rPr>
      </w:pPr>
      <w:r w:rsidRPr="00DE29C7">
        <w:rPr>
          <w:rFonts w:ascii="Times New Roman" w:eastAsia="Times New Roman" w:hAnsi="Times New Roman" w:cs="Times New Roman"/>
          <w:b/>
          <w:sz w:val="24"/>
          <w:szCs w:val="24"/>
          <w:lang w:eastAsia="ru-RU"/>
        </w:rPr>
        <w:t>Тема 6. Технологии исследовательской и опытнической деятельности.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Уметь работать с Интернет-ресурсами, фиксировать свою исследовательскую деятельность, анализировать полученный результат проектной деятельности.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Подготовка и защита своего проектного задания.</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rPr>
          <w:rFonts w:ascii="Times New Roman" w:eastAsia="Times New Roman" w:hAnsi="Times New Roman" w:cs="Times New Roman"/>
          <w:sz w:val="24"/>
          <w:szCs w:val="24"/>
          <w:lang w:eastAsia="ru-RU"/>
        </w:rPr>
      </w:pP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rPr>
          <w:rFonts w:ascii="Times New Roman" w:eastAsia="Times New Roman" w:hAnsi="Times New Roman" w:cs="Times New Roman"/>
          <w:sz w:val="24"/>
          <w:szCs w:val="24"/>
          <w:lang w:eastAsia="ru-RU"/>
        </w:rPr>
      </w:pP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7 класс</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 xml:space="preserve">                                                              Тема 1. Введение</w:t>
      </w:r>
    </w:p>
    <w:p w:rsidR="00AC25EC" w:rsidRPr="00DE29C7" w:rsidRDefault="00AC25EC" w:rsidP="00AC25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Вводное занятие. Знакомство с рабочим местом, инструктаж по ОТ и ТБ, пожарная и электробезопасность. Цель обучения и его содержания. Определение и формулировка проблемы. Разработка вариантов решения проблемы. Обоснованный выбор лучшего варианта и его реализация.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2. Творческий проект</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Порядок выбора темы проекта. Выбор тем проекта на основе потребностей и спроса на рынке товаров и услуг. Обоснование конструкции изделия и этапов ее изготовления.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Экспертные методы сравнения вариантов решений. </w:t>
      </w:r>
      <w:r w:rsidRPr="00DE29C7">
        <w:rPr>
          <w:rFonts w:ascii="Times New Roman" w:eastAsia="Times New Roman" w:hAnsi="Times New Roman" w:cs="Times New Roman"/>
          <w:sz w:val="24"/>
          <w:szCs w:val="24"/>
          <w:lang w:eastAsia="ru-RU"/>
        </w:rPr>
        <w:lastRenderedPageBreak/>
        <w:t>Творческие методы поиска новых решений: морфологический анализ, метод фокальных объектов. Методы поиска научно-технической информации. Применение ПК для поиска информации и формирования базы данных. Понятие о техническом задании. Этапы проектирования и конструирования. Государственные стандарты на типовые детали и документацию (ЕСКД, ЕСТД). Применение ПК при проектировании изделий. Методы определения стоимости изделия. Производительность труда. Цена изделия как товара. Определение способов презентации проектов. Последовательность защиты проекта. Использование технических средств при защите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29C7">
        <w:rPr>
          <w:rFonts w:ascii="Times New Roman" w:eastAsia="Times New Roman" w:hAnsi="Times New Roman" w:cs="Times New Roman"/>
          <w:b/>
          <w:bCs/>
          <w:sz w:val="24"/>
          <w:szCs w:val="24"/>
          <w:lang w:eastAsia="ru-RU"/>
        </w:rPr>
        <w:t xml:space="preserve">Практические работы: </w:t>
      </w:r>
      <w:r w:rsidRPr="00DE29C7">
        <w:rPr>
          <w:rFonts w:ascii="Times New Roman" w:eastAsia="Times New Roman" w:hAnsi="Times New Roman" w:cs="Times New Roman"/>
          <w:bCs/>
          <w:sz w:val="24"/>
          <w:szCs w:val="24"/>
          <w:lang w:eastAsia="ru-RU"/>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проектируемого изделия. 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3. Технология ручной и машинной обработки древесины и древесных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и декоративные свойства древесины. Пороки строения и дефекты обработки древесины. Способы сушки и хранения древесины. Определение влажности древесины. Чертёж детали с конической поверхностью. Виды криволинейных поверхностей. Технология изготовления плоских деталей криволинейной формы. Инструменты для изготовления изделий криволинейной формы. Приёмы токарной обработки наружных конических и фасонных поверхностей. Виды столярных соединений. Последовательность и особенности изготовления шипового соединения. Декоративно-прикладная обработка древесины. Геометрическая резьба как один из видов декоративной обработки древесины. Перспективные технологии обработки древесины.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1. Разметка криволинейных плоских деталей. 2. Изготовление изделий, содержащих плоские детали с криволинейными поверхностями. 3. Графическое изображение детали конической формы, расчёт конуса. 4. Токарная обработка наружных конических и фасонных поверхностей, деталей. 5. Выполнение шиповых столярных соединений. </w:t>
      </w:r>
      <w:r w:rsidRPr="00DE29C7">
        <w:rPr>
          <w:rFonts w:ascii="Times New Roman" w:eastAsia="Times New Roman" w:hAnsi="Times New Roman" w:cs="Times New Roman"/>
          <w:iCs/>
          <w:sz w:val="24"/>
          <w:szCs w:val="24"/>
          <w:lang w:eastAsia="ru-RU"/>
        </w:rPr>
        <w:t>Сборка шиповых соединений на клею.</w:t>
      </w:r>
      <w:r w:rsidRPr="00DE29C7">
        <w:rPr>
          <w:rFonts w:ascii="Times New Roman" w:eastAsia="Times New Roman" w:hAnsi="Times New Roman" w:cs="Times New Roman"/>
          <w:sz w:val="24"/>
          <w:szCs w:val="24"/>
          <w:lang w:eastAsia="ru-RU"/>
        </w:rPr>
        <w:t xml:space="preserve"> 6. Декоративная обработка столярного изделия. 7. Расчет себестоимости изделия.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Шкатулки, книжные полки, скамейки, садовая мебель, игрушки, модели и игры, дидактические пособия, кормушки, готовальни, кухонные и бытовые принадлежности, подсвечники.</w:t>
      </w:r>
    </w:p>
    <w:p w:rsidR="00AC25EC" w:rsidRPr="00DE29C7" w:rsidRDefault="00AC25EC" w:rsidP="00AC25EC">
      <w:pPr>
        <w:spacing w:after="0" w:line="240" w:lineRule="auto"/>
        <w:ind w:left="-774" w:firstLine="774"/>
        <w:contextualSpacing/>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4. Технология ручной и машинной обработки металлов и искусственных материалов</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Технологические свойства сталей. Классификация и маркировка сталей. Виды термообработки металлов и сплавов. Определение температуры нагрева печи при закалке и отпуске стали: цвета каления, побежалости.</w:t>
      </w:r>
    </w:p>
    <w:p w:rsidR="00AC25EC" w:rsidRPr="00DE29C7" w:rsidRDefault="00AC25EC" w:rsidP="00AC25EC">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Графическое изображение фасонных деталей. Сечение: определение, виды, применение. Разрез: определение, виды, применение. Конструктивные элементы деталей и их графическое изображение: отверстия, уступы, канавки, фаски. Устройство, назначение токарно-винторезного станка ТВ-6. </w:t>
      </w:r>
      <w:r w:rsidRPr="00DE29C7">
        <w:rPr>
          <w:rFonts w:ascii="Times New Roman" w:eastAsia="Times New Roman" w:hAnsi="Times New Roman" w:cs="Times New Roman"/>
          <w:iCs/>
          <w:sz w:val="24"/>
          <w:szCs w:val="24"/>
          <w:lang w:eastAsia="ru-RU"/>
        </w:rPr>
        <w:t xml:space="preserve">Назначение и виды токарных резцов. Элементы токарного резца. Приёмы токарной обработки наружных цилиндрических поверхностей. </w:t>
      </w:r>
      <w:r w:rsidRPr="00DE29C7">
        <w:rPr>
          <w:rFonts w:ascii="Times New Roman" w:eastAsia="Times New Roman" w:hAnsi="Times New Roman" w:cs="Times New Roman"/>
          <w:iCs/>
          <w:sz w:val="24"/>
          <w:szCs w:val="24"/>
          <w:lang w:eastAsia="ru-RU"/>
        </w:rPr>
        <w:lastRenderedPageBreak/>
        <w:t xml:space="preserve">Обработка торцовых поверхностей и уступов. </w:t>
      </w:r>
      <w:r w:rsidRPr="00DE29C7">
        <w:rPr>
          <w:rFonts w:ascii="Times New Roman" w:eastAsia="Times New Roman" w:hAnsi="Times New Roman" w:cs="Times New Roman"/>
          <w:sz w:val="24"/>
          <w:szCs w:val="24"/>
          <w:lang w:eastAsia="ru-RU"/>
        </w:rPr>
        <w:t>Правила безопасности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ru-RU"/>
        </w:rPr>
      </w:pPr>
      <w:r w:rsidRPr="00DE29C7">
        <w:rPr>
          <w:rFonts w:ascii="Times New Roman" w:eastAsia="Times New Roman" w:hAnsi="Times New Roman" w:cs="Times New Roman"/>
          <w:iCs/>
          <w:sz w:val="24"/>
          <w:szCs w:val="24"/>
          <w:lang w:eastAsia="ru-RU"/>
        </w:rPr>
        <w:t>Общие понятия о резьбе и резьбовых поверхностях. Основные элементы резьбы. Классификация резьбы. Нарезание наружной резьбы ручными инструментами. Нарезание внутренней резьбы ручными инструментами.</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iCs/>
          <w:sz w:val="24"/>
          <w:szCs w:val="24"/>
          <w:lang w:eastAsia="ru-RU"/>
        </w:rPr>
        <w:t xml:space="preserve">Понятие о полимере. Свойства пластмасс. Технологии обработки пластмасс. </w:t>
      </w:r>
      <w:r w:rsidRPr="00DE29C7">
        <w:rPr>
          <w:rFonts w:ascii="Times New Roman" w:eastAsia="Times New Roman" w:hAnsi="Times New Roman" w:cs="Times New Roman"/>
          <w:sz w:val="24"/>
          <w:szCs w:val="24"/>
          <w:lang w:eastAsia="ru-RU"/>
        </w:rPr>
        <w:t xml:space="preserve">Особенности точения изделий из искусственных материалов.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Чтение чертежа детали цилиндрической формы: определение материала, размеров детали и ее конструктивных элементов; определение допустимых отклонений размеров при изготовлении деталей. Выполнение сечений, разрезов на чертежах цилиндрических деталей.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Ознакомление с токарно-винторезным станком, его устройство и назначение. Кинематическая схема ТВ-6, выполнение кинематических расчётов.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Организация рабочего места токаря: </w:t>
      </w:r>
      <w:r w:rsidRPr="00DE29C7">
        <w:rPr>
          <w:rFonts w:ascii="Times New Roman" w:eastAsia="Times New Roman" w:hAnsi="Times New Roman" w:cs="Times New Roman"/>
          <w:iCs/>
          <w:sz w:val="24"/>
          <w:szCs w:val="24"/>
          <w:lang w:eastAsia="ru-RU"/>
        </w:rPr>
        <w:t>установка ростовых подставок, подготовка и рациональное размещение инструментов; подготовка и закрепление заготовки, установка резцов в резцедержателе, проверка работы станка на холостом ходу.</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Изготовление деталей цилиндрической формы на токарно-винторезном станке: </w:t>
      </w:r>
      <w:r w:rsidRPr="00DE29C7">
        <w:rPr>
          <w:rFonts w:ascii="Times New Roman" w:eastAsia="Times New Roman" w:hAnsi="Times New Roman" w:cs="Times New Roman"/>
          <w:iCs/>
          <w:sz w:val="24"/>
          <w:szCs w:val="24"/>
          <w:lang w:eastAsia="ru-RU"/>
        </w:rPr>
        <w:t>установка заданного режима резания; определение глубины резания и количества проходов; установка и закрепление резцов в резцедержатель; черновое точение, разметка и вытачивание конструктивных элементов; чистовое точение, подрезание торцов детали.</w:t>
      </w:r>
      <w:r w:rsidRPr="00DE29C7">
        <w:rPr>
          <w:rFonts w:ascii="Times New Roman" w:eastAsia="Times New Roman" w:hAnsi="Times New Roman" w:cs="Times New Roman"/>
          <w:sz w:val="24"/>
          <w:szCs w:val="24"/>
          <w:lang w:eastAsia="ru-RU"/>
        </w:rPr>
        <w:t xml:space="preserve"> Визуальный и инструментальный контроль качества деталей. Изготовление болта и винта для резцедержателя. Выявление дефектов и их устранение.</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Изготовление резьбовых соединений: определение диаметра стержня и отверстия; протачивание стержня и сверление отверстия; нарезание резьбы плашкой и метчиками. Контроль качества резьбы.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Варианты объектов труда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Оправки для гибки листового металла, инструменты, детали крепежа, детали моделей и наглядных пособий, детали для ремонта бытовых промышленных изделий, транспортных средств, изделия бытового назначения.</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5. Технология художественно-прикладной обработки материалов</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Основные требования технического конструирования. Законы и правила художественного конструирования. Гармонирующие цветовые сочетания. Технологический этап: разработка и оформление технологической документации. Состав и содержание технологической документации: карта технологического процесса, операционная карта, технологические инструкции, карта эскизов. Этап изготовления изделия. Организация рабочего места для ручной, машинной обработки конструкционных материалов. Классификация производственных технологий. Технологическая и трудовая дисциплина на производстве. Производительность труда. Цена изделия как товара.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sz w:val="24"/>
          <w:szCs w:val="24"/>
          <w:lang w:eastAsia="ru-RU"/>
        </w:rPr>
        <w:t>Поиск необходимой информации. Конструирование и дизайн-проектирование изделия, определение состава деталей. Выполнение эскиза, модели изделия. Подготовка конструкторской и технологической документации с использованием ЭВМ. Изготовление деталей и контроль их размеров. Сборка и отделка изделия.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iCs/>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6. Технологии домашнего хозяйства.</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Технологии ремонтно-отделочных работ.</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Виды ремонтно-отделочных работ. Современные материалы. Оснастка для выполнения </w:t>
      </w:r>
      <w:r w:rsidRPr="00DE29C7">
        <w:rPr>
          <w:rFonts w:ascii="Times New Roman" w:eastAsia="Times New Roman" w:hAnsi="Times New Roman" w:cs="Times New Roman"/>
          <w:sz w:val="24"/>
          <w:szCs w:val="24"/>
          <w:lang w:eastAsia="ru-RU"/>
        </w:rPr>
        <w:lastRenderedPageBreak/>
        <w:t xml:space="preserve">ремонтно-отделочных работ. Технологии наклейки обоев. Способы размещения декоративных элементов в интерьере. </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Оптимальная подготовка рабочего места для эффективной деятельности. Подбор по каталогам краски информации о материалах. Создание эскизов оформления стен декоративными элементами с помощью специальных программ ЭВМ.</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before="40"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6. Проектирование и изготовление изделий.</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b/>
          <w:iCs/>
          <w:sz w:val="24"/>
          <w:szCs w:val="24"/>
          <w:lang w:eastAsia="ru-RU"/>
        </w:rPr>
        <w:t>Основные теоретические сведения</w:t>
      </w:r>
      <w:r w:rsidRPr="00DE29C7">
        <w:rPr>
          <w:rFonts w:ascii="Times New Roman" w:eastAsia="Times New Roman" w:hAnsi="Times New Roman" w:cs="Times New Roman"/>
          <w:sz w:val="24"/>
          <w:szCs w:val="24"/>
          <w:lang w:eastAsia="ru-RU"/>
        </w:rPr>
        <w:t xml:space="preserve"> </w:t>
      </w:r>
    </w:p>
    <w:p w:rsidR="00AC25EC" w:rsidRPr="00DE29C7" w:rsidRDefault="00AC25EC" w:rsidP="00AC25EC">
      <w:pPr>
        <w:widowControl w:val="0"/>
        <w:autoSpaceDE w:val="0"/>
        <w:autoSpaceDN w:val="0"/>
        <w:adjustRightInd w:val="0"/>
        <w:spacing w:before="40"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Самостоятельно выбирать изделия. Формулировать требования к изделию и критерии их выполнения. Конструировать и проектировать изделие, изготавливать изделие, оформлять проектную документацию и представлять творческий проект.</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iCs/>
          <w:sz w:val="24"/>
          <w:szCs w:val="24"/>
          <w:lang w:eastAsia="ru-RU"/>
        </w:rPr>
      </w:pPr>
      <w:r w:rsidRPr="00DE29C7">
        <w:rPr>
          <w:rFonts w:ascii="Times New Roman" w:eastAsia="Times New Roman" w:hAnsi="Times New Roman" w:cs="Times New Roman"/>
          <w:b/>
          <w:iCs/>
          <w:sz w:val="24"/>
          <w:szCs w:val="24"/>
          <w:lang w:eastAsia="ru-RU"/>
        </w:rPr>
        <w:t>Практические работы</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Выполнение творческого проекта и его защита.</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rPr>
          <w:rFonts w:ascii="Times New Roman" w:eastAsia="Times New Roman" w:hAnsi="Times New Roman" w:cs="Times New Roman"/>
          <w:sz w:val="24"/>
          <w:szCs w:val="24"/>
          <w:lang w:eastAsia="ru-RU"/>
        </w:rPr>
      </w:pP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8 класс</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ind w:firstLine="567"/>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 xml:space="preserve">                                                              Тема 1. Введение</w:t>
      </w:r>
    </w:p>
    <w:p w:rsidR="00AC25EC" w:rsidRPr="00DE29C7" w:rsidRDefault="00AC25EC" w:rsidP="00AC25EC">
      <w:pPr>
        <w:widowControl w:val="0"/>
        <w:autoSpaceDE w:val="0"/>
        <w:autoSpaceDN w:val="0"/>
        <w:adjustRightInd w:val="0"/>
        <w:spacing w:after="0" w:line="240" w:lineRule="auto"/>
        <w:ind w:firstLine="567"/>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Вводное занятие. Знакомство с рабочим местом, инструктаж по ОТ и ТБ, пожарная и электробезопасность. Цель обучения и его содержания. Определение и формулировка проблемы. Разработка вариантов решения проблемы. Обоснованный выбор лучшего варианта и его реализация.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Тема2. Творческий проект</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Порядок выбора темы проекта. Выбор тем проекта на основе потребностей и спроса на рынке товаров и услуг. Обоснование конструкции изделия и этапов ее изготовления. Технические и технологические задачи при проектировании изделия, возможные пути их решения (выбор материалов, рациональной конструкции, инструментов и технологий, порядка сборки, -вариантов отделки). Экспертные методы сравнения вариантов решений. Творческие методы поиска новых решений: морфологический анализ, метод фокальных объектов. Методы поиска научно-технической информации. Применение ПК для поиска информации и формирования базы данных. Понятие о техническом задании. Этапы проектирования и конструирования. Государственные стандарты на типовые детали и документацию (ЕСКД, ЕСТД). Применение ПК при проектировании изделий. Методы определения стоимости изделия. Производительность труда. Цена изделия как товара. Определение способов презентации проектов. Последовательность защиты проекта. Использование технических средств при защите проекта.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r w:rsidRPr="00DE29C7">
        <w:rPr>
          <w:rFonts w:ascii="Times New Roman" w:eastAsia="Times New Roman" w:hAnsi="Times New Roman" w:cs="Times New Roman"/>
          <w:b/>
          <w:bCs/>
          <w:sz w:val="24"/>
          <w:szCs w:val="24"/>
          <w:lang w:eastAsia="ru-RU"/>
        </w:rPr>
        <w:t xml:space="preserve">Практические работы: </w:t>
      </w:r>
      <w:r w:rsidRPr="00DE29C7">
        <w:rPr>
          <w:rFonts w:ascii="Times New Roman" w:eastAsia="Times New Roman" w:hAnsi="Times New Roman" w:cs="Times New Roman"/>
          <w:bCs/>
          <w:sz w:val="24"/>
          <w:szCs w:val="24"/>
          <w:lang w:eastAsia="ru-RU"/>
        </w:rPr>
        <w:t>Обоснование темы проекта, сбор и обработка необходимой информации, составление исторической и технической справки. Выбор рациональной конструкции изделия. Разработка конструкторской документации, выполнение графического изображения проектируемого изделия. Составление плана изготовления изделия. Изготовление изделия. Разработка рекламного проспекта изделия. Выводы по итогам работы; оформление отчета о проделанной работе, защита проекта.</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3. Семейная экономика</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3F3F3F"/>
          <w:spacing w:val="-14"/>
          <w:sz w:val="24"/>
          <w:szCs w:val="24"/>
          <w:lang w:eastAsia="ru-RU"/>
        </w:rPr>
      </w:pPr>
      <w:r w:rsidRPr="00DE29C7">
        <w:rPr>
          <w:rFonts w:ascii="Times New Roman" w:eastAsia="Times New Roman" w:hAnsi="Times New Roman" w:cs="Times New Roman"/>
          <w:bCs/>
          <w:sz w:val="24"/>
          <w:szCs w:val="24"/>
          <w:lang w:eastAsia="ru-RU"/>
        </w:rPr>
        <w:t xml:space="preserve">Потребности человека, минимальные и оптимальные потребности членов семьи. Потребительская корзина на одного человека и всех членов семьи. Оценка имеющихся и </w:t>
      </w:r>
      <w:r w:rsidRPr="00DE29C7">
        <w:rPr>
          <w:rFonts w:ascii="Times New Roman" w:eastAsia="Times New Roman" w:hAnsi="Times New Roman" w:cs="Times New Roman"/>
          <w:bCs/>
          <w:sz w:val="24"/>
          <w:szCs w:val="24"/>
          <w:lang w:eastAsia="ru-RU"/>
        </w:rPr>
        <w:lastRenderedPageBreak/>
        <w:t xml:space="preserve">возможных источников доходов семьи. </w:t>
      </w:r>
      <w:r w:rsidRPr="00DE29C7">
        <w:rPr>
          <w:rFonts w:ascii="Times New Roman" w:eastAsia="Times New Roman" w:hAnsi="Times New Roman" w:cs="Times New Roman"/>
          <w:color w:val="3F3F3F"/>
          <w:spacing w:val="-14"/>
          <w:sz w:val="24"/>
          <w:szCs w:val="24"/>
          <w:lang w:eastAsia="ru-RU"/>
        </w:rPr>
        <w:t xml:space="preserve">Планирование, учет, контроль, регулирование доходов и расходов семьи. Оценка возможностей предпринимательской деятельности для пополнения семейного бюджета. Информация о товаре. Источники о товарах или услугах предлагаемых на современном рынке товаров. Способы определения качества товара. Изучение цен на рынке товаров и услуг с целью минимизации расходов в бюджете семьи. </w:t>
      </w:r>
      <w:r w:rsidRPr="00DE29C7">
        <w:rPr>
          <w:rFonts w:ascii="Times New Roman" w:eastAsia="Times New Roman" w:hAnsi="Times New Roman" w:cs="Times New Roman"/>
          <w:sz w:val="24"/>
          <w:szCs w:val="24"/>
          <w:lang w:eastAsia="ru-RU"/>
        </w:rPr>
        <w:t xml:space="preserve">Закон" О защите прав потребителей". Гарантийный срок хранения пищевых продуктов. Запрет на реализацию пищевых продуктов имеющих просроченный срок хранения. </w:t>
      </w:r>
      <w:r w:rsidRPr="00DE29C7">
        <w:rPr>
          <w:rFonts w:ascii="Times New Roman" w:eastAsia="Times New Roman" w:hAnsi="Times New Roman" w:cs="Times New Roman"/>
          <w:color w:val="3F3F3F"/>
          <w:spacing w:val="-14"/>
          <w:sz w:val="24"/>
          <w:szCs w:val="24"/>
          <w:lang w:eastAsia="ru-RU"/>
        </w:rPr>
        <w:t>Предпринимательство, как простейшая форма бизнеса. Выбор возможного объекта или услуги для предпринимательской деятельности на основе анализа потребностей рынка потребительских товаров. Организационно-правовая форма предприятия. Регистрация предприятия. Планирования бизнеса.</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3F3F3F"/>
          <w:spacing w:val="-14"/>
          <w:sz w:val="24"/>
          <w:szCs w:val="24"/>
          <w:lang w:eastAsia="ru-RU"/>
        </w:rPr>
      </w:pPr>
      <w:r w:rsidRPr="00DE29C7">
        <w:rPr>
          <w:rFonts w:ascii="Times New Roman" w:eastAsia="Times New Roman" w:hAnsi="Times New Roman" w:cs="Times New Roman"/>
          <w:b/>
          <w:sz w:val="24"/>
          <w:szCs w:val="24"/>
          <w:lang w:eastAsia="ru-RU"/>
        </w:rPr>
        <w:t>Практические работы:</w:t>
      </w:r>
      <w:r w:rsidRPr="00DE29C7">
        <w:rPr>
          <w:rFonts w:ascii="Times New Roman" w:eastAsia="Times New Roman" w:hAnsi="Times New Roman" w:cs="Times New Roman"/>
          <w:color w:val="3F3F3F"/>
          <w:spacing w:val="-14"/>
          <w:sz w:val="24"/>
          <w:szCs w:val="24"/>
          <w:lang w:eastAsia="ru-RU"/>
        </w:rPr>
        <w:t xml:space="preserve">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000000"/>
          <w:spacing w:val="-1"/>
          <w:sz w:val="24"/>
          <w:szCs w:val="24"/>
          <w:lang w:eastAsia="ru-RU"/>
        </w:rPr>
      </w:pPr>
      <w:r w:rsidRPr="00DE29C7">
        <w:rPr>
          <w:rFonts w:ascii="Times New Roman" w:eastAsia="Times New Roman" w:hAnsi="Times New Roman" w:cs="Times New Roman"/>
          <w:color w:val="3F3F3F"/>
          <w:spacing w:val="-14"/>
          <w:sz w:val="24"/>
          <w:szCs w:val="24"/>
          <w:lang w:eastAsia="ru-RU"/>
        </w:rPr>
        <w:t xml:space="preserve">ЛПР №1 – </w:t>
      </w:r>
      <w:r w:rsidRPr="00DE29C7">
        <w:rPr>
          <w:rFonts w:ascii="Times New Roman" w:eastAsia="Times New Roman" w:hAnsi="Times New Roman" w:cs="Times New Roman"/>
          <w:color w:val="000000"/>
          <w:spacing w:val="-1"/>
          <w:sz w:val="24"/>
          <w:szCs w:val="24"/>
          <w:lang w:eastAsia="ru-RU"/>
        </w:rPr>
        <w:t xml:space="preserve">Бюджет семьи. </w:t>
      </w:r>
      <w:r w:rsidRPr="00DE29C7">
        <w:rPr>
          <w:rFonts w:ascii="Times New Roman" w:eastAsia="Times New Roman" w:hAnsi="Times New Roman" w:cs="Times New Roman"/>
          <w:color w:val="3F3F3F"/>
          <w:spacing w:val="-14"/>
          <w:sz w:val="24"/>
          <w:szCs w:val="24"/>
          <w:lang w:eastAsia="ru-RU"/>
        </w:rPr>
        <w:t>ЛПР №2 - Сертификаты и шрих-коды.  ПР №1 – Бизнес-идея.</w:t>
      </w:r>
    </w:p>
    <w:p w:rsidR="00AC25EC" w:rsidRPr="00DE29C7" w:rsidRDefault="00AC25EC" w:rsidP="00AC25E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b/>
          <w:bCs/>
          <w:iCs/>
          <w:color w:val="000000"/>
          <w:spacing w:val="-11"/>
          <w:sz w:val="24"/>
          <w:szCs w:val="24"/>
          <w:lang w:eastAsia="ru-RU"/>
        </w:rPr>
        <w:t>Варианты объектов труда:</w:t>
      </w:r>
    </w:p>
    <w:p w:rsidR="00AC25EC" w:rsidRPr="00DE29C7" w:rsidRDefault="00AC25EC" w:rsidP="00AC25EC">
      <w:pPr>
        <w:widowControl w:val="0"/>
        <w:shd w:val="clear" w:color="auto" w:fill="FFFFFF"/>
        <w:autoSpaceDE w:val="0"/>
        <w:autoSpaceDN w:val="0"/>
        <w:adjustRightInd w:val="0"/>
        <w:spacing w:before="10" w:after="0" w:line="240" w:lineRule="auto"/>
        <w:ind w:left="19" w:right="10"/>
        <w:jc w:val="both"/>
        <w:rPr>
          <w:rFonts w:ascii="Times New Roman" w:eastAsia="Times New Roman" w:hAnsi="Times New Roman" w:cs="Times New Roman"/>
          <w:color w:val="000000"/>
          <w:spacing w:val="-4"/>
          <w:sz w:val="24"/>
          <w:szCs w:val="24"/>
          <w:lang w:eastAsia="ru-RU"/>
        </w:rPr>
      </w:pPr>
      <w:r w:rsidRPr="00DE29C7">
        <w:rPr>
          <w:rFonts w:ascii="Times New Roman" w:eastAsia="Times New Roman" w:hAnsi="Times New Roman" w:cs="Times New Roman"/>
          <w:color w:val="000000"/>
          <w:spacing w:val="-4"/>
          <w:sz w:val="24"/>
          <w:szCs w:val="24"/>
          <w:lang w:eastAsia="ru-RU"/>
        </w:rPr>
        <w:t>Сведенья о доходах и расходов семьи; сертификаты соответствия товара, штрих-коды; законы регулирующие предпринимательскую деятельность в России.</w:t>
      </w: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color w:val="000000"/>
          <w:spacing w:val="-4"/>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4. Технология домашнего хозяйства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DE29C7">
        <w:rPr>
          <w:rFonts w:ascii="Times New Roman" w:eastAsia="Times New Roman" w:hAnsi="Times New Roman" w:cs="Times New Roman"/>
          <w:b/>
          <w:bCs/>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DE29C7">
        <w:rPr>
          <w:rFonts w:ascii="Times New Roman" w:eastAsia="Times New Roman" w:hAnsi="Times New Roman" w:cs="Times New Roman"/>
          <w:bCs/>
          <w:sz w:val="24"/>
          <w:szCs w:val="24"/>
          <w:lang w:eastAsia="ru-RU"/>
        </w:rPr>
        <w:t>Сущность коммуникаций. Основные системы коммуникаций. Совокупность устройств, приборов и оборудования обеспечивающих комфортное условие жизнедеятельности человека.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Технология водоснабжения и канализации. Санитарно-технические работы, связанные с устройством водоснабжения и канализации. Водозаборная арматура: краны, смесители, фильтры и их устройства.</w:t>
      </w:r>
    </w:p>
    <w:p w:rsidR="00AC25EC" w:rsidRPr="00DE29C7" w:rsidRDefault="00AC25EC" w:rsidP="00AC25EC">
      <w:pPr>
        <w:widowControl w:val="0"/>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AC25EC" w:rsidRPr="00DE29C7" w:rsidRDefault="00AC25EC" w:rsidP="00AC25EC">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Практические работы:</w:t>
      </w:r>
    </w:p>
    <w:p w:rsidR="00AC25EC" w:rsidRPr="00DE29C7" w:rsidRDefault="00AC25EC" w:rsidP="00AC25EC">
      <w:pPr>
        <w:keepNext/>
        <w:widowControl w:val="0"/>
        <w:autoSpaceDE w:val="0"/>
        <w:autoSpaceDN w:val="0"/>
        <w:adjustRightInd w:val="0"/>
        <w:spacing w:after="0" w:line="240" w:lineRule="auto"/>
        <w:outlineLvl w:val="2"/>
        <w:rPr>
          <w:rFonts w:ascii="Times New Roman" w:eastAsia="Times New Roman" w:hAnsi="Times New Roman" w:cs="Times New Roman"/>
          <w:color w:val="3F3F3F"/>
          <w:spacing w:val="-14"/>
          <w:sz w:val="24"/>
          <w:szCs w:val="24"/>
          <w:lang w:eastAsia="ru-RU"/>
        </w:rPr>
      </w:pPr>
      <w:r w:rsidRPr="00DE29C7">
        <w:rPr>
          <w:rFonts w:ascii="Times New Roman" w:eastAsia="Times New Roman" w:hAnsi="Times New Roman" w:cs="Times New Roman"/>
          <w:color w:val="3F3F3F"/>
          <w:spacing w:val="-14"/>
          <w:sz w:val="24"/>
          <w:szCs w:val="24"/>
          <w:lang w:eastAsia="ru-RU"/>
        </w:rPr>
        <w:t xml:space="preserve">ПР №2 – Проведение диагностики и ремонт смывного бачка.  </w:t>
      </w:r>
      <w:r w:rsidRPr="00DE29C7">
        <w:rPr>
          <w:rFonts w:ascii="Times New Roman" w:eastAsia="Times New Roman" w:hAnsi="Times New Roman" w:cs="Times New Roman"/>
          <w:sz w:val="24"/>
          <w:szCs w:val="24"/>
          <w:lang w:eastAsia="ru-RU"/>
        </w:rPr>
        <w:t>ЛПР №3 – Поиск вариантов усовершенствования бытовых приборов. ПР №3 – Изучение аккумуляторного шуруповёрта.</w:t>
      </w:r>
    </w:p>
    <w:p w:rsidR="00AC25EC" w:rsidRPr="00DE29C7" w:rsidRDefault="00AC25EC" w:rsidP="00AC25EC">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sz w:val="24"/>
          <w:szCs w:val="24"/>
          <w:lang w:eastAsia="ru-RU"/>
        </w:rPr>
      </w:pPr>
    </w:p>
    <w:p w:rsidR="00AC25EC" w:rsidRPr="00DE29C7" w:rsidRDefault="00AC25EC" w:rsidP="00AC25EC">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b/>
          <w:sz w:val="24"/>
          <w:szCs w:val="24"/>
          <w:lang w:eastAsia="ru-RU"/>
        </w:rPr>
      </w:pPr>
    </w:p>
    <w:p w:rsidR="00AC25EC" w:rsidRPr="00DE29C7" w:rsidRDefault="00AC25EC" w:rsidP="00AC25EC">
      <w:pPr>
        <w:widowControl w:val="0"/>
        <w:shd w:val="clear" w:color="auto" w:fill="FFFFFF"/>
        <w:autoSpaceDE w:val="0"/>
        <w:autoSpaceDN w:val="0"/>
        <w:adjustRightInd w:val="0"/>
        <w:spacing w:after="0" w:line="240" w:lineRule="auto"/>
        <w:ind w:right="14"/>
        <w:jc w:val="center"/>
        <w:rPr>
          <w:rFonts w:ascii="Times New Roman" w:eastAsia="Times New Roman" w:hAnsi="Times New Roman" w:cs="Times New Roman"/>
          <w:color w:val="414141"/>
          <w:spacing w:val="-15"/>
          <w:sz w:val="24"/>
          <w:szCs w:val="24"/>
          <w:lang w:eastAsia="ru-RU"/>
        </w:rPr>
      </w:pPr>
      <w:r w:rsidRPr="00DE29C7">
        <w:rPr>
          <w:rFonts w:ascii="Times New Roman" w:eastAsia="Times New Roman" w:hAnsi="Times New Roman" w:cs="Times New Roman"/>
          <w:b/>
          <w:sz w:val="24"/>
          <w:szCs w:val="24"/>
          <w:lang w:eastAsia="ru-RU"/>
        </w:rPr>
        <w:t>Тема 5. Электротехника</w:t>
      </w:r>
    </w:p>
    <w:p w:rsidR="00AC25EC" w:rsidRPr="00DE29C7" w:rsidRDefault="00AC25EC" w:rsidP="00AC25EC">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Основные теоретические сведения</w:t>
      </w:r>
    </w:p>
    <w:p w:rsidR="00AC25EC" w:rsidRPr="00DE29C7" w:rsidRDefault="00AC25EC" w:rsidP="00AC25EC">
      <w:pPr>
        <w:keepNext/>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 xml:space="preserve">Общее понятие об электрическом токе, о силе тока, напряжении и сопротивлении. Виды источников тока и приемников электрической энергии. </w:t>
      </w:r>
      <w:r w:rsidRPr="00DE29C7">
        <w:rPr>
          <w:rFonts w:ascii="Times New Roman" w:eastAsia="Times New Roman" w:hAnsi="Times New Roman" w:cs="Times New Roman"/>
          <w:color w:val="3F3F3F"/>
          <w:spacing w:val="-14"/>
          <w:sz w:val="24"/>
          <w:szCs w:val="24"/>
          <w:lang w:eastAsia="ru-RU"/>
        </w:rPr>
        <w:t xml:space="preserve">Условные графические обозначения на электрических схемах. Понятие об электрической цепи и о ее принципиальной схеме. </w:t>
      </w:r>
      <w:r w:rsidRPr="00DE29C7">
        <w:rPr>
          <w:rFonts w:ascii="Times New Roman" w:eastAsia="Times New Roman" w:hAnsi="Times New Roman" w:cs="Times New Roman"/>
          <w:sz w:val="24"/>
          <w:szCs w:val="24"/>
          <w:lang w:eastAsia="ru-RU"/>
        </w:rPr>
        <w:t xml:space="preserve">Виды источников тока и приемников электрической энергии. Применение электрической энергии в промышленности, на транспорте и в быту. Устройства защиты эл.цепей. Виды и назначение электроизмерительных приборов. Работа счетчика электрической энергии. Способы определения расхода и стоимости электрической энергии. Пути экономии электрической энергии. </w:t>
      </w:r>
      <w:r w:rsidRPr="00DE29C7">
        <w:rPr>
          <w:rFonts w:ascii="Times New Roman" w:eastAsia="Times New Roman" w:hAnsi="Times New Roman" w:cs="Times New Roman"/>
          <w:bCs/>
          <w:sz w:val="24"/>
          <w:szCs w:val="24"/>
          <w:lang w:eastAsia="ru-RU"/>
        </w:rPr>
        <w:t xml:space="preserve">Правила безопасной работы с электроустановками и при выполнении электромонтажных работ. Инструменты для электромонтажных работ. Приемы монтажа и соединений установочных проводов и установочных изделий. Виды электрических проводов. Соединение электрических проводов. Инструменты и материалы для соединения проводов. Сращивание проводов с помощью пайки. Сращивание одно- и многожильных проводов и их изоляция. Основные операции при монтаже электрической цепи. Оконцевание проводов. Зарядка электроарматуры. Инструменты и материалы для выполнения электромонтажных работ. Правила Т.Б. Правила электробезопасности в труде и быту. Демонстрация основных правил безопасного пользования электрическими приборами. </w:t>
      </w:r>
      <w:r w:rsidRPr="00DE29C7">
        <w:rPr>
          <w:rFonts w:ascii="Times New Roman" w:eastAsia="Times New Roman" w:hAnsi="Times New Roman" w:cs="Times New Roman"/>
          <w:sz w:val="24"/>
          <w:szCs w:val="24"/>
          <w:lang w:eastAsia="ru-RU"/>
        </w:rPr>
        <w:t xml:space="preserve">Лампа накаливания. Область применения. Устройство лампы накаливания. Люминесцентное и неоновое освещение. Светодиодные источники света. Виды и </w:t>
      </w:r>
      <w:r w:rsidRPr="00DE29C7">
        <w:rPr>
          <w:rFonts w:ascii="Times New Roman" w:eastAsia="Times New Roman" w:hAnsi="Times New Roman" w:cs="Times New Roman"/>
          <w:sz w:val="24"/>
          <w:szCs w:val="24"/>
          <w:lang w:eastAsia="ru-RU"/>
        </w:rPr>
        <w:lastRenderedPageBreak/>
        <w:t>назначения бытовых электронагревательных приборов. Электронагревательные элементы открытого типа. Электронагревательные элементы закрытого типа. Трубчатые электронагревательные элементы. Биметаллический терморегулятор. Правила безопасной эксплуатации бытовых электроприборов. Виды и назначение цифровых приборов. Правила безопасной эксплуатации цифровых электроприборов.</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3F3F3F"/>
          <w:spacing w:val="-14"/>
          <w:sz w:val="24"/>
          <w:szCs w:val="24"/>
          <w:lang w:eastAsia="ru-RU"/>
        </w:rPr>
      </w:pPr>
      <w:r w:rsidRPr="00DE29C7">
        <w:rPr>
          <w:rFonts w:ascii="Times New Roman" w:eastAsia="Times New Roman" w:hAnsi="Times New Roman" w:cs="Times New Roman"/>
          <w:b/>
          <w:sz w:val="24"/>
          <w:szCs w:val="24"/>
          <w:lang w:eastAsia="ru-RU"/>
        </w:rPr>
        <w:t xml:space="preserve">Практические работы: </w:t>
      </w:r>
      <w:r w:rsidRPr="00DE29C7">
        <w:rPr>
          <w:rFonts w:ascii="Times New Roman" w:eastAsia="Times New Roman" w:hAnsi="Times New Roman" w:cs="Times New Roman"/>
          <w:color w:val="3F3F3F"/>
          <w:spacing w:val="-14"/>
          <w:sz w:val="24"/>
          <w:szCs w:val="24"/>
          <w:lang w:eastAsia="ru-RU"/>
        </w:rPr>
        <w:t>ПР № 4 - Изучение домашнего электросчетчика в работе. ПР № 5  - Сборка эл-цепи, проверка на обрыв. ПР № 6 - Сборка разветвлённой электрической цепи.  ПР  № 7 -- Сращивание одно - и многожильных проводов. ПР № 8 - Оконцевание проводов.  ПР № 9 – Выполнение зарядки электроарматуры.  ЛПР № 4 - Сборка электромагнита. ПР №10 – Проведение энергетического аудита школы. ПР №11 – Изготовление биметалической пластины. ПР №12 – Сборка и испытание термореле. ПР №13 – Изучение устройства двигателя постоянного тока. ПР №14 – Развитие альтернативной энергетики на Ямале.</w:t>
      </w:r>
      <w:r w:rsidRPr="00DE29C7">
        <w:rPr>
          <w:rFonts w:ascii="Times New Roman" w:eastAsia="Times New Roman" w:hAnsi="Times New Roman" w:cs="Times New Roman"/>
          <w:b/>
          <w:sz w:val="24"/>
          <w:szCs w:val="24"/>
          <w:lang w:eastAsia="ru-RU"/>
        </w:rPr>
        <w:t xml:space="preserve"> </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414141"/>
          <w:spacing w:val="-14"/>
          <w:sz w:val="24"/>
          <w:szCs w:val="24"/>
          <w:lang w:eastAsia="ru-RU"/>
        </w:rPr>
      </w:pPr>
      <w:r w:rsidRPr="00DE29C7">
        <w:rPr>
          <w:rFonts w:ascii="Times New Roman" w:eastAsia="Times New Roman" w:hAnsi="Times New Roman" w:cs="Times New Roman"/>
          <w:b/>
          <w:bCs/>
          <w:iCs/>
          <w:color w:val="424242"/>
          <w:spacing w:val="-11"/>
          <w:sz w:val="24"/>
          <w:szCs w:val="24"/>
          <w:lang w:eastAsia="ru-RU"/>
        </w:rPr>
        <w:t xml:space="preserve">Варианты объектов труда: </w:t>
      </w:r>
      <w:r w:rsidRPr="00DE29C7">
        <w:rPr>
          <w:rFonts w:ascii="Times New Roman" w:eastAsia="Times New Roman" w:hAnsi="Times New Roman" w:cs="Times New Roman"/>
          <w:bCs/>
          <w:iCs/>
          <w:color w:val="424242"/>
          <w:spacing w:val="-11"/>
          <w:sz w:val="24"/>
          <w:szCs w:val="24"/>
          <w:lang w:eastAsia="ru-RU"/>
        </w:rPr>
        <w:t>Электромонтажные</w:t>
      </w:r>
      <w:r w:rsidRPr="00DE29C7">
        <w:rPr>
          <w:rFonts w:ascii="Times New Roman" w:eastAsia="Times New Roman" w:hAnsi="Times New Roman" w:cs="Times New Roman"/>
          <w:b/>
          <w:bCs/>
          <w:iCs/>
          <w:color w:val="424242"/>
          <w:spacing w:val="-11"/>
          <w:sz w:val="24"/>
          <w:szCs w:val="24"/>
          <w:lang w:eastAsia="ru-RU"/>
        </w:rPr>
        <w:t xml:space="preserve"> </w:t>
      </w:r>
      <w:r w:rsidRPr="00DE29C7">
        <w:rPr>
          <w:rFonts w:ascii="Times New Roman" w:eastAsia="Times New Roman" w:hAnsi="Times New Roman" w:cs="Times New Roman"/>
          <w:color w:val="414141"/>
          <w:spacing w:val="-14"/>
          <w:sz w:val="24"/>
          <w:szCs w:val="24"/>
          <w:lang w:eastAsia="ru-RU"/>
        </w:rPr>
        <w:t>инструменты, электропровода (одно - и многожильные) различного сечения, изоляционная лента, ПК, интернет.</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color w:val="414141"/>
          <w:spacing w:val="-14"/>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color w:val="414141"/>
          <w:spacing w:val="-14"/>
          <w:sz w:val="24"/>
          <w:szCs w:val="24"/>
          <w:lang w:eastAsia="ru-RU"/>
        </w:rPr>
      </w:pPr>
      <w:r w:rsidRPr="00DE29C7">
        <w:rPr>
          <w:rFonts w:ascii="Times New Roman" w:eastAsia="Times New Roman" w:hAnsi="Times New Roman" w:cs="Times New Roman"/>
          <w:b/>
          <w:sz w:val="24"/>
          <w:szCs w:val="24"/>
          <w:lang w:eastAsia="ru-RU"/>
        </w:rPr>
        <w:t>Тема 6. Что изучает радиоэлектроника.</w:t>
      </w:r>
    </w:p>
    <w:p w:rsidR="00AC25EC" w:rsidRPr="00DE29C7" w:rsidRDefault="00AC25EC" w:rsidP="00AC25EC">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Основные теоретические сведения</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Электромагнитные волны и передача информации</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Цифровые приборы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DE29C7">
        <w:rPr>
          <w:rFonts w:ascii="Times New Roman" w:eastAsia="Times New Roman" w:hAnsi="Times New Roman" w:cs="Times New Roman"/>
          <w:b/>
          <w:sz w:val="24"/>
          <w:szCs w:val="24"/>
          <w:lang w:eastAsia="ru-RU"/>
        </w:rPr>
        <w:t xml:space="preserve">Практические работы: </w:t>
      </w:r>
      <w:r w:rsidRPr="00DE29C7">
        <w:rPr>
          <w:rFonts w:ascii="Times New Roman" w:eastAsia="Times New Roman" w:hAnsi="Times New Roman" w:cs="Times New Roman"/>
          <w:sz w:val="24"/>
          <w:szCs w:val="24"/>
          <w:lang w:eastAsia="ru-RU"/>
        </w:rPr>
        <w:t>ПР №15 – Изготовление и проверка работы самодельной наружной антенны.</w:t>
      </w:r>
    </w:p>
    <w:p w:rsidR="00AC25EC" w:rsidRPr="00DE29C7" w:rsidRDefault="00AC25EC" w:rsidP="00AC25E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AC25EC" w:rsidRPr="00DE29C7" w:rsidRDefault="00AC25EC" w:rsidP="00AC25EC">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Тема 7. Профессиональное самоопределение</w:t>
      </w:r>
    </w:p>
    <w:p w:rsidR="00AC25EC" w:rsidRPr="00DE29C7" w:rsidRDefault="00AC25EC" w:rsidP="00AC25EC">
      <w:pPr>
        <w:keepNext/>
        <w:widowControl w:val="0"/>
        <w:autoSpaceDE w:val="0"/>
        <w:autoSpaceDN w:val="0"/>
        <w:adjustRightInd w:val="0"/>
        <w:spacing w:after="0" w:line="240" w:lineRule="auto"/>
        <w:jc w:val="both"/>
        <w:outlineLvl w:val="2"/>
        <w:rPr>
          <w:rFonts w:ascii="Times New Roman" w:eastAsia="Times New Roman" w:hAnsi="Times New Roman" w:cs="Times New Roman"/>
          <w:b/>
          <w:sz w:val="24"/>
          <w:szCs w:val="24"/>
          <w:lang w:eastAsia="ru-RU"/>
        </w:rPr>
      </w:pPr>
      <w:r w:rsidRPr="00DE29C7">
        <w:rPr>
          <w:rFonts w:ascii="Times New Roman" w:eastAsia="Times New Roman" w:hAnsi="Times New Roman" w:cs="Times New Roman"/>
          <w:b/>
          <w:sz w:val="24"/>
          <w:szCs w:val="24"/>
          <w:lang w:eastAsia="ru-RU"/>
        </w:rPr>
        <w:t xml:space="preserve"> Основные теоретические сведения</w:t>
      </w:r>
    </w:p>
    <w:p w:rsidR="00AC25EC" w:rsidRPr="00DE29C7" w:rsidRDefault="00AC25EC" w:rsidP="00AC25EC">
      <w:pPr>
        <w:keepNext/>
        <w:widowControl w:val="0"/>
        <w:autoSpaceDE w:val="0"/>
        <w:autoSpaceDN w:val="0"/>
        <w:adjustRightInd w:val="0"/>
        <w:spacing w:after="0" w:line="240" w:lineRule="auto"/>
        <w:outlineLvl w:val="2"/>
        <w:rPr>
          <w:rFonts w:ascii="Times New Roman" w:eastAsia="Times New Roman" w:hAnsi="Times New Roman" w:cs="Times New Roman"/>
          <w:sz w:val="24"/>
          <w:szCs w:val="24"/>
          <w:lang w:eastAsia="ru-RU"/>
        </w:rPr>
      </w:pPr>
      <w:r w:rsidRPr="00DE29C7">
        <w:rPr>
          <w:rFonts w:ascii="Times New Roman" w:eastAsia="Times New Roman" w:hAnsi="Times New Roman" w:cs="Times New Roman"/>
          <w:sz w:val="24"/>
          <w:szCs w:val="24"/>
          <w:lang w:eastAsia="ru-RU"/>
        </w:rPr>
        <w:t>Роль профессии в жизни человека. Виды массовых профессий сферы индустриального производства и сервиса в регионе. Профессиональные качества личности. Самооценка. Самосознание. Характер. Темперамент. Профессиональный отбор кадров. Диагностика и самодиагностика профессиональной пригодности к выбранному виду профессиональной деятельности. Психические процессы- основы всей жизнедеятельности человека. Ощущение и восприятие. Представление. Воображение. Память. Внимание. Мышление. Профессиональная пригодность. Профессиональная проба. Профессиональные и жизненные планы. Здоровье и выбор профессии. Выполнение последовательных операций по определению профессиональной пригодности и рекомендации по их выполнению.</w:t>
      </w:r>
    </w:p>
    <w:p w:rsidR="00AC25EC" w:rsidRPr="00DE29C7" w:rsidRDefault="00AC25EC" w:rsidP="00AC25EC">
      <w:pPr>
        <w:widowControl w:val="0"/>
        <w:shd w:val="clear" w:color="auto" w:fill="FFFFFF"/>
        <w:autoSpaceDE w:val="0"/>
        <w:autoSpaceDN w:val="0"/>
        <w:adjustRightInd w:val="0"/>
        <w:spacing w:after="0" w:line="240" w:lineRule="auto"/>
        <w:ind w:left="142" w:right="372"/>
        <w:rPr>
          <w:rFonts w:ascii="Times New Roman" w:eastAsia="Times New Roman" w:hAnsi="Times New Roman" w:cs="Times New Roman"/>
          <w:bCs/>
          <w:sz w:val="24"/>
          <w:szCs w:val="24"/>
          <w:lang w:eastAsia="ru-RU"/>
        </w:rPr>
      </w:pPr>
      <w:r w:rsidRPr="00DE29C7">
        <w:rPr>
          <w:rFonts w:ascii="Times New Roman" w:eastAsia="Times New Roman" w:hAnsi="Times New Roman" w:cs="Times New Roman"/>
          <w:b/>
          <w:bCs/>
          <w:sz w:val="24"/>
          <w:szCs w:val="24"/>
          <w:lang w:eastAsia="ru-RU"/>
        </w:rPr>
        <w:t xml:space="preserve">Практические работы: </w:t>
      </w:r>
      <w:r w:rsidRPr="00DE29C7">
        <w:rPr>
          <w:rFonts w:ascii="Times New Roman" w:eastAsia="Times New Roman" w:hAnsi="Times New Roman" w:cs="Times New Roman"/>
          <w:bCs/>
          <w:sz w:val="24"/>
          <w:szCs w:val="24"/>
          <w:lang w:eastAsia="ru-RU"/>
        </w:rPr>
        <w:t>ЛПР №5 – Выбор профессии. ЛПР №6 – Определение уровня самооценки. ЛПР №7 – Анализ мотивов своего профессионального выбора.</w:t>
      </w:r>
    </w:p>
    <w:p w:rsidR="00AC25EC" w:rsidRPr="00DE29C7" w:rsidRDefault="00AC25EC" w:rsidP="00AC25EC">
      <w:pPr>
        <w:widowControl w:val="0"/>
        <w:shd w:val="clear" w:color="auto" w:fill="FFFFFF"/>
        <w:tabs>
          <w:tab w:val="left" w:pos="710"/>
        </w:tabs>
        <w:autoSpaceDE w:val="0"/>
        <w:autoSpaceDN w:val="0"/>
        <w:adjustRightInd w:val="0"/>
        <w:spacing w:after="0" w:line="240" w:lineRule="auto"/>
        <w:ind w:right="10"/>
        <w:jc w:val="center"/>
        <w:rPr>
          <w:rFonts w:ascii="Times New Roman" w:eastAsia="Times New Roman" w:hAnsi="Times New Roman" w:cs="Times New Roman"/>
          <w:b/>
          <w:sz w:val="24"/>
          <w:szCs w:val="24"/>
          <w:lang w:eastAsia="ru-RU"/>
        </w:rPr>
      </w:pPr>
    </w:p>
    <w:p w:rsidR="002068FB" w:rsidRPr="00DE29C7" w:rsidRDefault="002068FB" w:rsidP="002068FB">
      <w:pPr>
        <w:rPr>
          <w:rFonts w:ascii="Times New Roman" w:hAnsi="Times New Roman" w:cs="Times New Roman"/>
          <w:b/>
          <w:sz w:val="24"/>
          <w:szCs w:val="24"/>
        </w:rPr>
      </w:pPr>
    </w:p>
    <w:p w:rsidR="004D1BF0" w:rsidRPr="00DE29C7" w:rsidRDefault="004D1BF0" w:rsidP="004D1BF0">
      <w:pPr>
        <w:jc w:val="center"/>
        <w:rPr>
          <w:rFonts w:ascii="Times New Roman" w:hAnsi="Times New Roman" w:cs="Times New Roman"/>
          <w:b/>
          <w:sz w:val="24"/>
          <w:szCs w:val="24"/>
        </w:rPr>
      </w:pPr>
    </w:p>
    <w:p w:rsidR="004D1BF0" w:rsidRPr="00DE29C7" w:rsidRDefault="004D1BF0" w:rsidP="004D1BF0">
      <w:pPr>
        <w:jc w:val="center"/>
        <w:rPr>
          <w:rFonts w:ascii="Times New Roman" w:hAnsi="Times New Roman" w:cs="Times New Roman"/>
          <w:b/>
          <w:sz w:val="24"/>
          <w:szCs w:val="24"/>
        </w:rPr>
      </w:pPr>
    </w:p>
    <w:p w:rsidR="004D1BF0" w:rsidRPr="00DE29C7" w:rsidRDefault="004D1BF0" w:rsidP="004D1BF0">
      <w:pPr>
        <w:jc w:val="center"/>
        <w:rPr>
          <w:rFonts w:ascii="Times New Roman" w:hAnsi="Times New Roman" w:cs="Times New Roman"/>
          <w:b/>
          <w:sz w:val="24"/>
          <w:szCs w:val="24"/>
        </w:rPr>
      </w:pPr>
    </w:p>
    <w:p w:rsidR="004D1BF0" w:rsidRPr="00DE29C7" w:rsidRDefault="004D1BF0" w:rsidP="004D1BF0">
      <w:pPr>
        <w:jc w:val="center"/>
        <w:rPr>
          <w:rFonts w:ascii="Times New Roman" w:hAnsi="Times New Roman" w:cs="Times New Roman"/>
          <w:b/>
          <w:sz w:val="24"/>
          <w:szCs w:val="24"/>
        </w:rPr>
      </w:pPr>
    </w:p>
    <w:p w:rsidR="004D1BF0" w:rsidRDefault="004D1BF0" w:rsidP="004D1BF0">
      <w:pPr>
        <w:jc w:val="center"/>
        <w:rPr>
          <w:rFonts w:ascii="Times New Roman" w:hAnsi="Times New Roman" w:cs="Times New Roman"/>
          <w:b/>
          <w:sz w:val="24"/>
          <w:szCs w:val="24"/>
        </w:rPr>
      </w:pPr>
    </w:p>
    <w:p w:rsidR="00DE29C7" w:rsidRDefault="00DE29C7" w:rsidP="004D1BF0">
      <w:pPr>
        <w:jc w:val="center"/>
        <w:rPr>
          <w:rFonts w:ascii="Times New Roman" w:hAnsi="Times New Roman" w:cs="Times New Roman"/>
          <w:b/>
          <w:sz w:val="24"/>
          <w:szCs w:val="24"/>
        </w:rPr>
      </w:pPr>
    </w:p>
    <w:p w:rsidR="00DE29C7" w:rsidRDefault="00DE29C7" w:rsidP="004D1BF0">
      <w:pPr>
        <w:jc w:val="center"/>
        <w:rPr>
          <w:rFonts w:ascii="Times New Roman" w:hAnsi="Times New Roman" w:cs="Times New Roman"/>
          <w:b/>
          <w:sz w:val="24"/>
          <w:szCs w:val="24"/>
        </w:rPr>
      </w:pPr>
    </w:p>
    <w:p w:rsidR="00DE29C7" w:rsidRPr="00DE29C7" w:rsidRDefault="00DE29C7" w:rsidP="004D1BF0">
      <w:pPr>
        <w:jc w:val="center"/>
        <w:rPr>
          <w:rFonts w:ascii="Times New Roman" w:hAnsi="Times New Roman" w:cs="Times New Roman"/>
          <w:b/>
          <w:sz w:val="24"/>
          <w:szCs w:val="24"/>
        </w:rPr>
      </w:pPr>
    </w:p>
    <w:p w:rsidR="00D67624" w:rsidRPr="00DE29C7" w:rsidRDefault="00D67624" w:rsidP="00F83516">
      <w:pPr>
        <w:rPr>
          <w:rFonts w:ascii="Times New Roman" w:hAnsi="Times New Roman" w:cs="Times New Roman"/>
          <w:b/>
          <w:sz w:val="24"/>
          <w:szCs w:val="24"/>
        </w:rPr>
      </w:pPr>
    </w:p>
    <w:p w:rsidR="002F0FE1" w:rsidRPr="00DE29C7" w:rsidRDefault="004D1BF0" w:rsidP="004D1BF0">
      <w:pPr>
        <w:jc w:val="center"/>
        <w:rPr>
          <w:rFonts w:ascii="Times New Roman" w:hAnsi="Times New Roman" w:cs="Times New Roman"/>
          <w:b/>
          <w:sz w:val="24"/>
          <w:szCs w:val="24"/>
        </w:rPr>
      </w:pPr>
      <w:r w:rsidRPr="00DE29C7">
        <w:rPr>
          <w:rFonts w:ascii="Times New Roman" w:hAnsi="Times New Roman" w:cs="Times New Roman"/>
          <w:b/>
          <w:sz w:val="24"/>
          <w:szCs w:val="24"/>
        </w:rPr>
        <w:lastRenderedPageBreak/>
        <w:t>Тематическое планирование.</w:t>
      </w:r>
    </w:p>
    <w:p w:rsidR="002F0FE1" w:rsidRPr="00DE29C7" w:rsidRDefault="002F0FE1" w:rsidP="002068FB">
      <w:pPr>
        <w:rPr>
          <w:rFonts w:ascii="Times New Roman" w:hAnsi="Times New Roman" w:cs="Times New Roman"/>
          <w:b/>
          <w:sz w:val="24"/>
          <w:szCs w:val="24"/>
        </w:rPr>
      </w:pPr>
    </w:p>
    <w:tbl>
      <w:tblPr>
        <w:tblpPr w:leftFromText="180" w:rightFromText="180" w:vertAnchor="text" w:horzAnchor="margin" w:tblpXSpec="center" w:tblpY="668"/>
        <w:tblW w:w="10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846"/>
        <w:gridCol w:w="1108"/>
        <w:gridCol w:w="1701"/>
        <w:gridCol w:w="1749"/>
      </w:tblGrid>
      <w:tr w:rsidR="004D1BF0" w:rsidRPr="00DE29C7" w:rsidTr="004D1BF0">
        <w:trPr>
          <w:trHeight w:val="1118"/>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      №</w:t>
            </w:r>
          </w:p>
          <w:p w:rsidR="004D1BF0" w:rsidRPr="00DE29C7" w:rsidRDefault="004D1BF0" w:rsidP="004D1BF0">
            <w:pPr>
              <w:rPr>
                <w:rFonts w:ascii="Times New Roman" w:hAnsi="Times New Roman" w:cs="Times New Roman"/>
                <w:color w:val="000000"/>
                <w:sz w:val="24"/>
                <w:szCs w:val="24"/>
              </w:rPr>
            </w:pPr>
            <w:r w:rsidRPr="00DE29C7">
              <w:rPr>
                <w:rFonts w:ascii="Times New Roman" w:hAnsi="Times New Roman" w:cs="Times New Roman"/>
                <w:color w:val="000000"/>
                <w:sz w:val="24"/>
                <w:szCs w:val="24"/>
              </w:rPr>
              <w:t>п/п</w:t>
            </w:r>
          </w:p>
        </w:tc>
        <w:tc>
          <w:tcPr>
            <w:tcW w:w="4846" w:type="dxa"/>
          </w:tcPr>
          <w:p w:rsidR="004D1BF0" w:rsidRPr="00DE29C7" w:rsidRDefault="004D1BF0" w:rsidP="004D1BF0">
            <w:pPr>
              <w:ind w:right="-5"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Раздел/тема</w:t>
            </w: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кол-во часов</w:t>
            </w:r>
          </w:p>
        </w:tc>
        <w:tc>
          <w:tcPr>
            <w:tcW w:w="1701" w:type="dxa"/>
          </w:tcPr>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Практическая</w:t>
            </w:r>
          </w:p>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c>
          <w:tcPr>
            <w:tcW w:w="1749" w:type="dxa"/>
          </w:tcPr>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Контрольная</w:t>
            </w:r>
          </w:p>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r>
      <w:tr w:rsidR="004D1BF0" w:rsidRPr="00DE29C7" w:rsidTr="004D1BF0">
        <w:trPr>
          <w:trHeight w:val="1118"/>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4846" w:type="dxa"/>
          </w:tcPr>
          <w:p w:rsidR="004D1BF0" w:rsidRPr="00DE29C7" w:rsidRDefault="004D1BF0" w:rsidP="004D1BF0">
            <w:pPr>
              <w:ind w:right="-5" w:firstLine="180"/>
              <w:rPr>
                <w:rFonts w:ascii="Times New Roman" w:hAnsi="Times New Roman" w:cs="Times New Roman"/>
                <w:color w:val="000000"/>
                <w:sz w:val="24"/>
                <w:szCs w:val="24"/>
              </w:rPr>
            </w:pPr>
            <w:r w:rsidRPr="00DE29C7">
              <w:rPr>
                <w:rFonts w:ascii="Times New Roman" w:hAnsi="Times New Roman" w:cs="Times New Roman"/>
                <w:sz w:val="24"/>
                <w:szCs w:val="24"/>
              </w:rPr>
              <w:t>Введение.</w:t>
            </w: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1701" w:type="dxa"/>
          </w:tcPr>
          <w:p w:rsidR="004D1BF0" w:rsidRPr="00DE29C7" w:rsidRDefault="004D1BF0" w:rsidP="004D1BF0">
            <w:pPr>
              <w:ind w:firstLine="34"/>
              <w:jc w:val="center"/>
              <w:rPr>
                <w:rFonts w:ascii="Times New Roman" w:hAnsi="Times New Roman" w:cs="Times New Roman"/>
                <w:color w:val="000000"/>
                <w:sz w:val="24"/>
                <w:szCs w:val="24"/>
              </w:rPr>
            </w:pPr>
          </w:p>
        </w:tc>
        <w:tc>
          <w:tcPr>
            <w:tcW w:w="1749" w:type="dxa"/>
          </w:tcPr>
          <w:p w:rsidR="004D1BF0" w:rsidRPr="00DE29C7" w:rsidRDefault="004D1BF0" w:rsidP="004D1BF0">
            <w:pPr>
              <w:ind w:firstLine="34"/>
              <w:jc w:val="center"/>
              <w:rPr>
                <w:rFonts w:ascii="Times New Roman" w:hAnsi="Times New Roman" w:cs="Times New Roman"/>
                <w:color w:val="000000"/>
                <w:sz w:val="24"/>
                <w:szCs w:val="24"/>
              </w:rPr>
            </w:pPr>
          </w:p>
        </w:tc>
      </w:tr>
      <w:tr w:rsidR="004D1BF0" w:rsidRPr="00DE29C7" w:rsidTr="004D1BF0">
        <w:trPr>
          <w:trHeight w:val="1118"/>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4846" w:type="dxa"/>
          </w:tcPr>
          <w:p w:rsidR="004D1BF0" w:rsidRPr="00DE29C7" w:rsidRDefault="004D1BF0" w:rsidP="004D1BF0">
            <w:pPr>
              <w:ind w:right="-5"/>
              <w:rPr>
                <w:rFonts w:ascii="Times New Roman" w:hAnsi="Times New Roman" w:cs="Times New Roman"/>
                <w:sz w:val="24"/>
                <w:szCs w:val="24"/>
              </w:rPr>
            </w:pPr>
            <w:r w:rsidRPr="00DE29C7">
              <w:rPr>
                <w:rFonts w:ascii="Times New Roman" w:hAnsi="Times New Roman" w:cs="Times New Roman"/>
                <w:sz w:val="24"/>
                <w:szCs w:val="24"/>
              </w:rPr>
              <w:t>Тема 1. Творческий проект.</w:t>
            </w: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1701" w:type="dxa"/>
          </w:tcPr>
          <w:p w:rsidR="004D1BF0" w:rsidRPr="00DE29C7" w:rsidRDefault="004D1BF0" w:rsidP="004D1BF0">
            <w:pPr>
              <w:ind w:firstLine="34"/>
              <w:jc w:val="center"/>
              <w:rPr>
                <w:rFonts w:ascii="Times New Roman" w:hAnsi="Times New Roman" w:cs="Times New Roman"/>
                <w:color w:val="000000"/>
                <w:sz w:val="24"/>
                <w:szCs w:val="24"/>
              </w:rPr>
            </w:pPr>
          </w:p>
        </w:tc>
        <w:tc>
          <w:tcPr>
            <w:tcW w:w="1749" w:type="dxa"/>
          </w:tcPr>
          <w:p w:rsidR="004D1BF0" w:rsidRPr="00DE29C7" w:rsidRDefault="004D1BF0" w:rsidP="004D1BF0">
            <w:pPr>
              <w:ind w:firstLine="34"/>
              <w:jc w:val="center"/>
              <w:rPr>
                <w:rFonts w:ascii="Times New Roman" w:hAnsi="Times New Roman" w:cs="Times New Roman"/>
                <w:color w:val="000000"/>
                <w:sz w:val="24"/>
                <w:szCs w:val="24"/>
              </w:rPr>
            </w:pPr>
          </w:p>
        </w:tc>
      </w:tr>
      <w:tr w:rsidR="004D1BF0" w:rsidRPr="00DE29C7" w:rsidTr="004D1BF0">
        <w:trPr>
          <w:trHeight w:val="1109"/>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3</w:t>
            </w:r>
          </w:p>
        </w:tc>
        <w:tc>
          <w:tcPr>
            <w:tcW w:w="4846" w:type="dxa"/>
          </w:tcPr>
          <w:p w:rsidR="004D1BF0" w:rsidRPr="00DE29C7" w:rsidRDefault="004D1BF0" w:rsidP="004D1BF0">
            <w:pPr>
              <w:jc w:val="both"/>
              <w:rPr>
                <w:rFonts w:ascii="Times New Roman" w:hAnsi="Times New Roman" w:cs="Times New Roman"/>
                <w:sz w:val="24"/>
                <w:szCs w:val="24"/>
              </w:rPr>
            </w:pPr>
            <w:r w:rsidRPr="00DE29C7">
              <w:rPr>
                <w:rFonts w:ascii="Times New Roman" w:hAnsi="Times New Roman" w:cs="Times New Roman"/>
                <w:sz w:val="24"/>
                <w:szCs w:val="24"/>
              </w:rPr>
              <w:t>Тема 2. Технология ручной обработки древесины и древесных материалов</w:t>
            </w:r>
          </w:p>
          <w:p w:rsidR="004D1BF0" w:rsidRPr="00DE29C7" w:rsidRDefault="004D1BF0" w:rsidP="004D1BF0">
            <w:pPr>
              <w:ind w:firstLine="180"/>
              <w:jc w:val="both"/>
              <w:rPr>
                <w:rFonts w:ascii="Times New Roman" w:hAnsi="Times New Roman" w:cs="Times New Roman"/>
                <w:sz w:val="24"/>
                <w:szCs w:val="24"/>
              </w:rPr>
            </w:pP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26</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13</w:t>
            </w: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4D1BF0">
        <w:trPr>
          <w:trHeight w:val="1109"/>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4846" w:type="dxa"/>
          </w:tcPr>
          <w:p w:rsidR="004D1BF0" w:rsidRPr="00DE29C7" w:rsidRDefault="004D1BF0" w:rsidP="004D1BF0">
            <w:pPr>
              <w:rPr>
                <w:rFonts w:ascii="Times New Roman" w:hAnsi="Times New Roman" w:cs="Times New Roman"/>
                <w:sz w:val="24"/>
                <w:szCs w:val="24"/>
              </w:rPr>
            </w:pPr>
            <w:r w:rsidRPr="00DE29C7">
              <w:rPr>
                <w:rFonts w:ascii="Times New Roman" w:hAnsi="Times New Roman" w:cs="Times New Roman"/>
                <w:sz w:val="24"/>
                <w:szCs w:val="24"/>
              </w:rPr>
              <w:t>Тема 3. Технология художественно-прикладной обработки материалов</w:t>
            </w:r>
          </w:p>
          <w:p w:rsidR="004D1BF0" w:rsidRPr="00DE29C7" w:rsidRDefault="004D1BF0" w:rsidP="004D1BF0">
            <w:pPr>
              <w:ind w:right="-5" w:firstLine="180"/>
              <w:jc w:val="both"/>
              <w:rPr>
                <w:rFonts w:ascii="Times New Roman" w:hAnsi="Times New Roman" w:cs="Times New Roman"/>
                <w:sz w:val="24"/>
                <w:szCs w:val="24"/>
              </w:rPr>
            </w:pP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p>
        </w:tc>
      </w:tr>
      <w:tr w:rsidR="004D1BF0" w:rsidRPr="00DE29C7" w:rsidTr="004D1BF0">
        <w:trPr>
          <w:trHeight w:val="1109"/>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5</w:t>
            </w:r>
          </w:p>
        </w:tc>
        <w:tc>
          <w:tcPr>
            <w:tcW w:w="4846" w:type="dxa"/>
          </w:tcPr>
          <w:p w:rsidR="004D1BF0" w:rsidRPr="00DE29C7" w:rsidRDefault="004D1BF0" w:rsidP="004D1BF0">
            <w:pPr>
              <w:jc w:val="both"/>
              <w:rPr>
                <w:rFonts w:ascii="Times New Roman" w:hAnsi="Times New Roman" w:cs="Times New Roman"/>
                <w:sz w:val="24"/>
                <w:szCs w:val="24"/>
              </w:rPr>
            </w:pPr>
            <w:r w:rsidRPr="00DE29C7">
              <w:rPr>
                <w:rFonts w:ascii="Times New Roman" w:hAnsi="Times New Roman" w:cs="Times New Roman"/>
                <w:sz w:val="24"/>
                <w:szCs w:val="24"/>
              </w:rPr>
              <w:t>Тема 4. Технология ручной и машинной обработки металлов и искусственных материалов</w:t>
            </w:r>
          </w:p>
          <w:p w:rsidR="004D1BF0" w:rsidRPr="00DE29C7" w:rsidRDefault="004D1BF0" w:rsidP="004D1BF0">
            <w:pPr>
              <w:rPr>
                <w:rFonts w:ascii="Times New Roman" w:hAnsi="Times New Roman" w:cs="Times New Roman"/>
                <w:sz w:val="24"/>
                <w:szCs w:val="24"/>
              </w:rPr>
            </w:pP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26</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14</w:t>
            </w: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p>
        </w:tc>
      </w:tr>
      <w:tr w:rsidR="004D1BF0" w:rsidRPr="00DE29C7" w:rsidTr="004D1BF0">
        <w:trPr>
          <w:trHeight w:val="534"/>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4846" w:type="dxa"/>
          </w:tcPr>
          <w:p w:rsidR="004D1BF0" w:rsidRPr="00DE29C7" w:rsidRDefault="004D1BF0" w:rsidP="004D1BF0">
            <w:pPr>
              <w:rPr>
                <w:rFonts w:ascii="Times New Roman" w:hAnsi="Times New Roman" w:cs="Times New Roman"/>
                <w:sz w:val="24"/>
                <w:szCs w:val="24"/>
              </w:rPr>
            </w:pPr>
            <w:r w:rsidRPr="00DE29C7">
              <w:rPr>
                <w:rFonts w:ascii="Times New Roman" w:hAnsi="Times New Roman" w:cs="Times New Roman"/>
                <w:sz w:val="24"/>
                <w:szCs w:val="24"/>
              </w:rPr>
              <w:t xml:space="preserve">Тема 5. Технологии домашнего хозяйства. </w:t>
            </w:r>
          </w:p>
          <w:p w:rsidR="004D1BF0" w:rsidRPr="00DE29C7" w:rsidRDefault="004D1BF0" w:rsidP="004D1BF0">
            <w:pPr>
              <w:ind w:hanging="13"/>
              <w:jc w:val="both"/>
              <w:rPr>
                <w:rFonts w:ascii="Times New Roman" w:hAnsi="Times New Roman" w:cs="Times New Roman"/>
                <w:sz w:val="24"/>
                <w:szCs w:val="24"/>
              </w:rPr>
            </w:pP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4D1BF0">
        <w:trPr>
          <w:trHeight w:val="534"/>
        </w:trPr>
        <w:tc>
          <w:tcPr>
            <w:tcW w:w="704" w:type="dxa"/>
          </w:tcPr>
          <w:p w:rsidR="004D1BF0" w:rsidRPr="00DE29C7" w:rsidRDefault="004D1BF0" w:rsidP="004D1BF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7</w:t>
            </w:r>
          </w:p>
        </w:tc>
        <w:tc>
          <w:tcPr>
            <w:tcW w:w="4846" w:type="dxa"/>
          </w:tcPr>
          <w:p w:rsidR="004D1BF0" w:rsidRPr="00DE29C7" w:rsidRDefault="004D1BF0" w:rsidP="004D1BF0">
            <w:pPr>
              <w:rPr>
                <w:rFonts w:ascii="Times New Roman" w:hAnsi="Times New Roman" w:cs="Times New Roman"/>
                <w:sz w:val="24"/>
                <w:szCs w:val="24"/>
              </w:rPr>
            </w:pPr>
            <w:r w:rsidRPr="00DE29C7">
              <w:rPr>
                <w:rFonts w:ascii="Times New Roman" w:hAnsi="Times New Roman" w:cs="Times New Roman"/>
                <w:sz w:val="24"/>
                <w:szCs w:val="24"/>
              </w:rPr>
              <w:t>Защита проектов.</w:t>
            </w: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p>
        </w:tc>
      </w:tr>
      <w:tr w:rsidR="004D1BF0" w:rsidRPr="00DE29C7" w:rsidTr="004D1BF0">
        <w:trPr>
          <w:trHeight w:val="850"/>
        </w:trPr>
        <w:tc>
          <w:tcPr>
            <w:tcW w:w="704" w:type="dxa"/>
          </w:tcPr>
          <w:p w:rsidR="004D1BF0" w:rsidRPr="00DE29C7" w:rsidRDefault="004D1BF0" w:rsidP="004D1BF0">
            <w:pPr>
              <w:ind w:firstLine="180"/>
              <w:rPr>
                <w:rFonts w:ascii="Times New Roman" w:hAnsi="Times New Roman" w:cs="Times New Roman"/>
                <w:color w:val="000000"/>
                <w:sz w:val="24"/>
                <w:szCs w:val="24"/>
              </w:rPr>
            </w:pPr>
          </w:p>
        </w:tc>
        <w:tc>
          <w:tcPr>
            <w:tcW w:w="4846" w:type="dxa"/>
          </w:tcPr>
          <w:p w:rsidR="004D1BF0" w:rsidRPr="00DE29C7" w:rsidRDefault="004D1BF0" w:rsidP="004D1BF0">
            <w:pPr>
              <w:ind w:firstLine="180"/>
              <w:jc w:val="right"/>
              <w:rPr>
                <w:rFonts w:ascii="Times New Roman" w:hAnsi="Times New Roman" w:cs="Times New Roman"/>
                <w:sz w:val="24"/>
                <w:szCs w:val="24"/>
              </w:rPr>
            </w:pPr>
          </w:p>
          <w:p w:rsidR="004D1BF0" w:rsidRPr="00DE29C7" w:rsidRDefault="004D1BF0" w:rsidP="004D1BF0">
            <w:pPr>
              <w:ind w:firstLine="180"/>
              <w:jc w:val="right"/>
              <w:rPr>
                <w:rFonts w:ascii="Times New Roman" w:hAnsi="Times New Roman" w:cs="Times New Roman"/>
                <w:sz w:val="24"/>
                <w:szCs w:val="24"/>
              </w:rPr>
            </w:pPr>
            <w:r w:rsidRPr="00DE29C7">
              <w:rPr>
                <w:rFonts w:ascii="Times New Roman" w:hAnsi="Times New Roman" w:cs="Times New Roman"/>
                <w:sz w:val="24"/>
                <w:szCs w:val="24"/>
              </w:rPr>
              <w:t>Итого:</w:t>
            </w:r>
          </w:p>
        </w:tc>
        <w:tc>
          <w:tcPr>
            <w:tcW w:w="1108" w:type="dxa"/>
          </w:tcPr>
          <w:p w:rsidR="004D1BF0" w:rsidRPr="00DE29C7" w:rsidRDefault="004D1BF0" w:rsidP="004D1BF0">
            <w:pPr>
              <w:ind w:firstLine="180"/>
              <w:jc w:val="center"/>
              <w:rPr>
                <w:rFonts w:ascii="Times New Roman" w:hAnsi="Times New Roman" w:cs="Times New Roman"/>
                <w:color w:val="000000"/>
                <w:sz w:val="24"/>
                <w:szCs w:val="24"/>
              </w:rPr>
            </w:pPr>
          </w:p>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70</w:t>
            </w:r>
          </w:p>
        </w:tc>
        <w:tc>
          <w:tcPr>
            <w:tcW w:w="1701" w:type="dxa"/>
          </w:tcPr>
          <w:p w:rsidR="004D1BF0" w:rsidRPr="00DE29C7" w:rsidRDefault="004D1BF0" w:rsidP="004D1BF0">
            <w:pPr>
              <w:ind w:firstLine="180"/>
              <w:jc w:val="center"/>
              <w:rPr>
                <w:rFonts w:ascii="Times New Roman" w:hAnsi="Times New Roman" w:cs="Times New Roman"/>
                <w:color w:val="000000"/>
                <w:sz w:val="24"/>
                <w:szCs w:val="24"/>
              </w:rPr>
            </w:pPr>
          </w:p>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31</w:t>
            </w:r>
          </w:p>
          <w:p w:rsidR="004D1BF0" w:rsidRPr="00DE29C7" w:rsidRDefault="004D1BF0" w:rsidP="004D1BF0">
            <w:pPr>
              <w:ind w:firstLine="180"/>
              <w:jc w:val="center"/>
              <w:rPr>
                <w:rFonts w:ascii="Times New Roman" w:hAnsi="Times New Roman" w:cs="Times New Roman"/>
                <w:color w:val="000000"/>
                <w:sz w:val="24"/>
                <w:szCs w:val="24"/>
              </w:rPr>
            </w:pPr>
          </w:p>
        </w:tc>
        <w:tc>
          <w:tcPr>
            <w:tcW w:w="1749" w:type="dxa"/>
          </w:tcPr>
          <w:p w:rsidR="004D1BF0" w:rsidRPr="00DE29C7" w:rsidRDefault="004D1BF0" w:rsidP="004D1BF0">
            <w:pPr>
              <w:ind w:firstLine="180"/>
              <w:jc w:val="center"/>
              <w:rPr>
                <w:rFonts w:ascii="Times New Roman" w:hAnsi="Times New Roman" w:cs="Times New Roman"/>
                <w:color w:val="000000"/>
                <w:sz w:val="24"/>
                <w:szCs w:val="24"/>
              </w:rPr>
            </w:pPr>
          </w:p>
          <w:p w:rsidR="004D1BF0" w:rsidRPr="00DE29C7" w:rsidRDefault="004D1BF0" w:rsidP="004D1BF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r>
    </w:tbl>
    <w:p w:rsidR="004D1BF0" w:rsidRPr="00DE29C7" w:rsidRDefault="004D1BF0" w:rsidP="004D1BF0">
      <w:pPr>
        <w:shd w:val="clear" w:color="auto" w:fill="FFFFFF"/>
        <w:tabs>
          <w:tab w:val="left" w:pos="710"/>
        </w:tabs>
        <w:ind w:right="10" w:firstLine="180"/>
        <w:jc w:val="center"/>
        <w:rPr>
          <w:rFonts w:ascii="Times New Roman" w:hAnsi="Times New Roman" w:cs="Times New Roman"/>
          <w:b/>
          <w:sz w:val="24"/>
          <w:szCs w:val="24"/>
        </w:rPr>
      </w:pPr>
      <w:r w:rsidRPr="00DE29C7">
        <w:rPr>
          <w:rFonts w:ascii="Times New Roman" w:hAnsi="Times New Roman" w:cs="Times New Roman"/>
          <w:b/>
          <w:sz w:val="24"/>
          <w:szCs w:val="24"/>
        </w:rPr>
        <w:t>5 класс</w:t>
      </w:r>
    </w:p>
    <w:p w:rsidR="004D1BF0" w:rsidRPr="00DE29C7" w:rsidRDefault="004D1BF0" w:rsidP="004D1BF0">
      <w:pPr>
        <w:shd w:val="clear" w:color="auto" w:fill="FFFFFF"/>
        <w:tabs>
          <w:tab w:val="left" w:pos="710"/>
        </w:tabs>
        <w:ind w:right="10" w:firstLine="180"/>
        <w:jc w:val="center"/>
        <w:rPr>
          <w:rFonts w:ascii="Times New Roman" w:hAnsi="Times New Roman" w:cs="Times New Roman"/>
          <w:b/>
          <w:sz w:val="24"/>
          <w:szCs w:val="24"/>
        </w:rPr>
      </w:pPr>
    </w:p>
    <w:p w:rsidR="002F0FE1" w:rsidRPr="00DE29C7" w:rsidRDefault="002F0FE1" w:rsidP="002F0FE1">
      <w:pPr>
        <w:shd w:val="clear" w:color="auto" w:fill="FFFFFF"/>
        <w:tabs>
          <w:tab w:val="left" w:pos="710"/>
        </w:tabs>
        <w:ind w:right="10" w:firstLine="180"/>
        <w:rPr>
          <w:rFonts w:ascii="Times New Roman" w:hAnsi="Times New Roman" w:cs="Times New Roman"/>
          <w:sz w:val="24"/>
          <w:szCs w:val="24"/>
        </w:rPr>
      </w:pPr>
      <w:r w:rsidRPr="00DE29C7">
        <w:rPr>
          <w:rFonts w:ascii="Times New Roman" w:hAnsi="Times New Roman" w:cs="Times New Roman"/>
          <w:sz w:val="24"/>
          <w:szCs w:val="24"/>
        </w:rPr>
        <w:t xml:space="preserve">                                                            </w:t>
      </w:r>
    </w:p>
    <w:p w:rsidR="004D1BF0" w:rsidRPr="00DE29C7" w:rsidRDefault="004D1BF0" w:rsidP="002F0FE1">
      <w:pPr>
        <w:shd w:val="clear" w:color="auto" w:fill="FFFFFF"/>
        <w:tabs>
          <w:tab w:val="left" w:pos="710"/>
        </w:tabs>
        <w:ind w:right="10" w:firstLine="180"/>
        <w:rPr>
          <w:rFonts w:ascii="Times New Roman" w:hAnsi="Times New Roman" w:cs="Times New Roman"/>
          <w:sz w:val="24"/>
          <w:szCs w:val="24"/>
        </w:rPr>
      </w:pPr>
    </w:p>
    <w:p w:rsidR="00013970" w:rsidRPr="00DE29C7" w:rsidRDefault="00013970" w:rsidP="004D1BF0">
      <w:pPr>
        <w:shd w:val="clear" w:color="auto" w:fill="FFFFFF"/>
        <w:tabs>
          <w:tab w:val="left" w:pos="710"/>
        </w:tabs>
        <w:ind w:right="10" w:firstLine="180"/>
        <w:jc w:val="center"/>
        <w:rPr>
          <w:rFonts w:ascii="Times New Roman" w:hAnsi="Times New Roman" w:cs="Times New Roman"/>
          <w:b/>
          <w:sz w:val="24"/>
          <w:szCs w:val="24"/>
        </w:rPr>
      </w:pPr>
    </w:p>
    <w:p w:rsidR="00013970" w:rsidRPr="00DE29C7" w:rsidRDefault="00013970" w:rsidP="004D1BF0">
      <w:pPr>
        <w:shd w:val="clear" w:color="auto" w:fill="FFFFFF"/>
        <w:tabs>
          <w:tab w:val="left" w:pos="710"/>
        </w:tabs>
        <w:ind w:right="10" w:firstLine="180"/>
        <w:jc w:val="center"/>
        <w:rPr>
          <w:rFonts w:ascii="Times New Roman" w:hAnsi="Times New Roman" w:cs="Times New Roman"/>
          <w:b/>
          <w:sz w:val="24"/>
          <w:szCs w:val="24"/>
        </w:rPr>
      </w:pPr>
    </w:p>
    <w:p w:rsidR="00DE29C7" w:rsidRDefault="00DE29C7" w:rsidP="004D1BF0">
      <w:pPr>
        <w:shd w:val="clear" w:color="auto" w:fill="FFFFFF"/>
        <w:tabs>
          <w:tab w:val="left" w:pos="710"/>
        </w:tabs>
        <w:ind w:right="10" w:firstLine="180"/>
        <w:jc w:val="center"/>
        <w:rPr>
          <w:rFonts w:ascii="Times New Roman" w:hAnsi="Times New Roman" w:cs="Times New Roman"/>
          <w:b/>
          <w:sz w:val="24"/>
          <w:szCs w:val="24"/>
        </w:rPr>
      </w:pPr>
    </w:p>
    <w:p w:rsidR="004D1BF0" w:rsidRPr="00DE29C7" w:rsidRDefault="004D1BF0" w:rsidP="004D1BF0">
      <w:pPr>
        <w:shd w:val="clear" w:color="auto" w:fill="FFFFFF"/>
        <w:tabs>
          <w:tab w:val="left" w:pos="710"/>
        </w:tabs>
        <w:ind w:right="10" w:firstLine="180"/>
        <w:jc w:val="center"/>
        <w:rPr>
          <w:rFonts w:ascii="Times New Roman" w:hAnsi="Times New Roman" w:cs="Times New Roman"/>
          <w:b/>
          <w:sz w:val="24"/>
          <w:szCs w:val="24"/>
        </w:rPr>
      </w:pPr>
      <w:r w:rsidRPr="00DE29C7">
        <w:rPr>
          <w:rFonts w:ascii="Times New Roman" w:hAnsi="Times New Roman" w:cs="Times New Roman"/>
          <w:b/>
          <w:sz w:val="24"/>
          <w:szCs w:val="24"/>
        </w:rPr>
        <w:lastRenderedPageBreak/>
        <w:t>6 класс</w:t>
      </w:r>
    </w:p>
    <w:tbl>
      <w:tblPr>
        <w:tblW w:w="10774"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820"/>
        <w:gridCol w:w="1276"/>
        <w:gridCol w:w="2233"/>
        <w:gridCol w:w="1736"/>
      </w:tblGrid>
      <w:tr w:rsidR="004D1BF0" w:rsidRPr="00DE29C7" w:rsidTr="004D1BF0">
        <w:trPr>
          <w:trHeight w:val="1105"/>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      №</w:t>
            </w:r>
          </w:p>
          <w:p w:rsidR="004D1BF0" w:rsidRPr="00DE29C7" w:rsidRDefault="004D1BF0" w:rsidP="00E017C1">
            <w:pPr>
              <w:rPr>
                <w:rFonts w:ascii="Times New Roman" w:hAnsi="Times New Roman" w:cs="Times New Roman"/>
                <w:color w:val="000000"/>
                <w:sz w:val="24"/>
                <w:szCs w:val="24"/>
              </w:rPr>
            </w:pPr>
            <w:r w:rsidRPr="00DE29C7">
              <w:rPr>
                <w:rFonts w:ascii="Times New Roman" w:hAnsi="Times New Roman" w:cs="Times New Roman"/>
                <w:color w:val="000000"/>
                <w:sz w:val="24"/>
                <w:szCs w:val="24"/>
              </w:rPr>
              <w:t>п/п</w:t>
            </w:r>
          </w:p>
        </w:tc>
        <w:tc>
          <w:tcPr>
            <w:tcW w:w="4820" w:type="dxa"/>
          </w:tcPr>
          <w:p w:rsidR="004D1BF0" w:rsidRPr="00DE29C7" w:rsidRDefault="004D1BF0" w:rsidP="00E017C1">
            <w:pPr>
              <w:ind w:right="-5"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Раздел/тема</w:t>
            </w:r>
          </w:p>
        </w:tc>
        <w:tc>
          <w:tcPr>
            <w:tcW w:w="1276"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Кол-во</w:t>
            </w:r>
          </w:p>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часов</w:t>
            </w:r>
          </w:p>
        </w:tc>
        <w:tc>
          <w:tcPr>
            <w:tcW w:w="2233" w:type="dxa"/>
          </w:tcPr>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Практическая </w:t>
            </w:r>
          </w:p>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c>
          <w:tcPr>
            <w:tcW w:w="1736" w:type="dxa"/>
          </w:tcPr>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Контрольная</w:t>
            </w:r>
          </w:p>
          <w:p w:rsidR="004D1BF0" w:rsidRPr="00DE29C7" w:rsidRDefault="004D1BF0" w:rsidP="004D1BF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r>
      <w:tr w:rsidR="004D1BF0" w:rsidRPr="00DE29C7" w:rsidTr="004D1BF0">
        <w:trPr>
          <w:trHeight w:val="1105"/>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4820" w:type="dxa"/>
          </w:tcPr>
          <w:p w:rsidR="004D1BF0" w:rsidRPr="00DE29C7" w:rsidRDefault="004D1BF0" w:rsidP="00E017C1">
            <w:pPr>
              <w:ind w:right="-5" w:firstLine="180"/>
              <w:rPr>
                <w:rFonts w:ascii="Times New Roman" w:hAnsi="Times New Roman" w:cs="Times New Roman"/>
                <w:color w:val="000000"/>
                <w:sz w:val="24"/>
                <w:szCs w:val="24"/>
              </w:rPr>
            </w:pPr>
            <w:r w:rsidRPr="00DE29C7">
              <w:rPr>
                <w:rFonts w:ascii="Times New Roman" w:hAnsi="Times New Roman" w:cs="Times New Roman"/>
                <w:sz w:val="24"/>
                <w:szCs w:val="24"/>
              </w:rPr>
              <w:t>Введение.</w:t>
            </w: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2233" w:type="dxa"/>
          </w:tcPr>
          <w:p w:rsidR="004D1BF0" w:rsidRPr="00DE29C7" w:rsidRDefault="004D1BF0" w:rsidP="00E017C1">
            <w:pPr>
              <w:ind w:firstLine="34"/>
              <w:jc w:val="center"/>
              <w:rPr>
                <w:rFonts w:ascii="Times New Roman" w:hAnsi="Times New Roman" w:cs="Times New Roman"/>
                <w:color w:val="000000"/>
                <w:sz w:val="24"/>
                <w:szCs w:val="24"/>
              </w:rPr>
            </w:pPr>
          </w:p>
        </w:tc>
        <w:tc>
          <w:tcPr>
            <w:tcW w:w="1736" w:type="dxa"/>
          </w:tcPr>
          <w:p w:rsidR="004D1BF0" w:rsidRPr="00DE29C7" w:rsidRDefault="004D1BF0" w:rsidP="00E017C1">
            <w:pPr>
              <w:ind w:firstLine="34"/>
              <w:jc w:val="center"/>
              <w:rPr>
                <w:rFonts w:ascii="Times New Roman" w:hAnsi="Times New Roman" w:cs="Times New Roman"/>
                <w:color w:val="000000"/>
                <w:sz w:val="24"/>
                <w:szCs w:val="24"/>
              </w:rPr>
            </w:pPr>
          </w:p>
        </w:tc>
      </w:tr>
      <w:tr w:rsidR="004D1BF0" w:rsidRPr="00DE29C7" w:rsidTr="004D1BF0">
        <w:trPr>
          <w:trHeight w:val="1105"/>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4820" w:type="dxa"/>
          </w:tcPr>
          <w:p w:rsidR="004D1BF0" w:rsidRPr="00DE29C7" w:rsidRDefault="004D1BF0" w:rsidP="00E017C1">
            <w:pPr>
              <w:ind w:right="-5"/>
              <w:rPr>
                <w:rFonts w:ascii="Times New Roman" w:hAnsi="Times New Roman" w:cs="Times New Roman"/>
                <w:sz w:val="24"/>
                <w:szCs w:val="24"/>
              </w:rPr>
            </w:pPr>
            <w:r w:rsidRPr="00DE29C7">
              <w:rPr>
                <w:rFonts w:ascii="Times New Roman" w:hAnsi="Times New Roman" w:cs="Times New Roman"/>
                <w:sz w:val="24"/>
                <w:szCs w:val="24"/>
              </w:rPr>
              <w:t>Тема 1. Творческий проект.</w:t>
            </w: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2233" w:type="dxa"/>
          </w:tcPr>
          <w:p w:rsidR="004D1BF0" w:rsidRPr="00DE29C7" w:rsidRDefault="004D1BF0" w:rsidP="00E017C1">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1736" w:type="dxa"/>
          </w:tcPr>
          <w:p w:rsidR="004D1BF0" w:rsidRPr="00DE29C7" w:rsidRDefault="004D1BF0" w:rsidP="00E017C1">
            <w:pPr>
              <w:ind w:firstLine="34"/>
              <w:jc w:val="center"/>
              <w:rPr>
                <w:rFonts w:ascii="Times New Roman" w:hAnsi="Times New Roman" w:cs="Times New Roman"/>
                <w:color w:val="000000"/>
                <w:sz w:val="24"/>
                <w:szCs w:val="24"/>
              </w:rPr>
            </w:pPr>
          </w:p>
        </w:tc>
      </w:tr>
      <w:tr w:rsidR="004D1BF0" w:rsidRPr="00DE29C7" w:rsidTr="004D1BF0">
        <w:trPr>
          <w:trHeight w:val="1106"/>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3</w:t>
            </w:r>
          </w:p>
        </w:tc>
        <w:tc>
          <w:tcPr>
            <w:tcW w:w="4820" w:type="dxa"/>
          </w:tcPr>
          <w:p w:rsidR="004D1BF0" w:rsidRPr="00DE29C7" w:rsidRDefault="004D1BF0" w:rsidP="00E017C1">
            <w:pPr>
              <w:jc w:val="both"/>
              <w:rPr>
                <w:rFonts w:ascii="Times New Roman" w:hAnsi="Times New Roman" w:cs="Times New Roman"/>
                <w:sz w:val="24"/>
                <w:szCs w:val="24"/>
              </w:rPr>
            </w:pPr>
            <w:r w:rsidRPr="00DE29C7">
              <w:rPr>
                <w:rFonts w:ascii="Times New Roman" w:hAnsi="Times New Roman" w:cs="Times New Roman"/>
                <w:sz w:val="24"/>
                <w:szCs w:val="24"/>
              </w:rPr>
              <w:t>Тема 2. Технология ручной и машинной обработки древесины и древесных материалов</w:t>
            </w:r>
          </w:p>
          <w:p w:rsidR="004D1BF0" w:rsidRPr="00DE29C7" w:rsidRDefault="004D1BF0" w:rsidP="00E017C1">
            <w:pPr>
              <w:ind w:firstLine="180"/>
              <w:jc w:val="both"/>
              <w:rPr>
                <w:rFonts w:ascii="Times New Roman" w:hAnsi="Times New Roman" w:cs="Times New Roman"/>
                <w:sz w:val="24"/>
                <w:szCs w:val="24"/>
              </w:rPr>
            </w:pP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18</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10</w:t>
            </w: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4D1BF0">
        <w:trPr>
          <w:trHeight w:val="1106"/>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4820" w:type="dxa"/>
          </w:tcPr>
          <w:p w:rsidR="004D1BF0" w:rsidRPr="00DE29C7" w:rsidRDefault="004D1BF0" w:rsidP="00E017C1">
            <w:pPr>
              <w:rPr>
                <w:rFonts w:ascii="Times New Roman" w:hAnsi="Times New Roman" w:cs="Times New Roman"/>
                <w:sz w:val="24"/>
                <w:szCs w:val="24"/>
              </w:rPr>
            </w:pPr>
            <w:r w:rsidRPr="00DE29C7">
              <w:rPr>
                <w:rFonts w:ascii="Times New Roman" w:hAnsi="Times New Roman" w:cs="Times New Roman"/>
                <w:sz w:val="24"/>
                <w:szCs w:val="24"/>
              </w:rPr>
              <w:t>Тема 3. Технология художественно-прикладной обработки материалов</w:t>
            </w:r>
          </w:p>
          <w:p w:rsidR="004D1BF0" w:rsidRPr="00DE29C7" w:rsidRDefault="004D1BF0" w:rsidP="00E017C1">
            <w:pPr>
              <w:ind w:right="-5" w:firstLine="180"/>
              <w:jc w:val="both"/>
              <w:rPr>
                <w:rFonts w:ascii="Times New Roman" w:hAnsi="Times New Roman" w:cs="Times New Roman"/>
                <w:sz w:val="24"/>
                <w:szCs w:val="24"/>
              </w:rPr>
            </w:pP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4D1BF0">
        <w:trPr>
          <w:trHeight w:val="833"/>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5</w:t>
            </w:r>
          </w:p>
        </w:tc>
        <w:tc>
          <w:tcPr>
            <w:tcW w:w="4820" w:type="dxa"/>
          </w:tcPr>
          <w:p w:rsidR="004D1BF0" w:rsidRPr="00DE29C7" w:rsidRDefault="004D1BF0" w:rsidP="00E017C1">
            <w:pPr>
              <w:jc w:val="both"/>
              <w:rPr>
                <w:rFonts w:ascii="Times New Roman" w:hAnsi="Times New Roman" w:cs="Times New Roman"/>
                <w:sz w:val="24"/>
                <w:szCs w:val="24"/>
              </w:rPr>
            </w:pPr>
            <w:r w:rsidRPr="00DE29C7">
              <w:rPr>
                <w:rFonts w:ascii="Times New Roman" w:hAnsi="Times New Roman" w:cs="Times New Roman"/>
                <w:sz w:val="24"/>
                <w:szCs w:val="24"/>
              </w:rPr>
              <w:t>Тема 4. Технология ручной и машинной обработки металлов и искусственных материалов</w:t>
            </w:r>
          </w:p>
          <w:p w:rsidR="004D1BF0" w:rsidRPr="00DE29C7" w:rsidRDefault="004D1BF0" w:rsidP="00E017C1">
            <w:pPr>
              <w:rPr>
                <w:rFonts w:ascii="Times New Roman" w:hAnsi="Times New Roman" w:cs="Times New Roman"/>
                <w:sz w:val="24"/>
                <w:szCs w:val="24"/>
              </w:rPr>
            </w:pP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20</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9</w:t>
            </w: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4D1BF0">
        <w:trPr>
          <w:trHeight w:val="527"/>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4820" w:type="dxa"/>
          </w:tcPr>
          <w:p w:rsidR="004D1BF0" w:rsidRPr="00DE29C7" w:rsidRDefault="004D1BF0" w:rsidP="00E017C1">
            <w:pPr>
              <w:rPr>
                <w:rFonts w:ascii="Times New Roman" w:hAnsi="Times New Roman" w:cs="Times New Roman"/>
                <w:sz w:val="24"/>
                <w:szCs w:val="24"/>
              </w:rPr>
            </w:pPr>
            <w:r w:rsidRPr="00DE29C7">
              <w:rPr>
                <w:rFonts w:ascii="Times New Roman" w:hAnsi="Times New Roman" w:cs="Times New Roman"/>
                <w:sz w:val="24"/>
                <w:szCs w:val="24"/>
              </w:rPr>
              <w:t xml:space="preserve">Тема 5. Технологии домашнего хозяйства. </w:t>
            </w:r>
          </w:p>
          <w:p w:rsidR="004D1BF0" w:rsidRPr="00DE29C7" w:rsidRDefault="004D1BF0" w:rsidP="00E017C1">
            <w:pPr>
              <w:ind w:hanging="13"/>
              <w:jc w:val="both"/>
              <w:rPr>
                <w:rFonts w:ascii="Times New Roman" w:hAnsi="Times New Roman" w:cs="Times New Roman"/>
                <w:sz w:val="24"/>
                <w:szCs w:val="24"/>
              </w:rPr>
            </w:pP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8</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4D1BF0">
        <w:trPr>
          <w:trHeight w:val="527"/>
        </w:trPr>
        <w:tc>
          <w:tcPr>
            <w:tcW w:w="709"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7</w:t>
            </w:r>
          </w:p>
        </w:tc>
        <w:tc>
          <w:tcPr>
            <w:tcW w:w="4820" w:type="dxa"/>
          </w:tcPr>
          <w:p w:rsidR="004D1BF0" w:rsidRPr="00DE29C7" w:rsidRDefault="004D1BF0" w:rsidP="00E017C1">
            <w:pPr>
              <w:rPr>
                <w:rFonts w:ascii="Times New Roman" w:hAnsi="Times New Roman" w:cs="Times New Roman"/>
                <w:sz w:val="24"/>
                <w:szCs w:val="24"/>
              </w:rPr>
            </w:pPr>
            <w:r w:rsidRPr="00DE29C7">
              <w:rPr>
                <w:rFonts w:ascii="Times New Roman" w:hAnsi="Times New Roman" w:cs="Times New Roman"/>
                <w:sz w:val="24"/>
                <w:szCs w:val="24"/>
              </w:rPr>
              <w:t xml:space="preserve">Тема 6. Технологии исследовательской и опытнической деятельности - </w:t>
            </w: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12</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4D1BF0">
        <w:trPr>
          <w:trHeight w:val="559"/>
        </w:trPr>
        <w:tc>
          <w:tcPr>
            <w:tcW w:w="709" w:type="dxa"/>
          </w:tcPr>
          <w:p w:rsidR="004D1BF0" w:rsidRPr="00DE29C7" w:rsidRDefault="004D1BF0" w:rsidP="00E017C1">
            <w:pPr>
              <w:ind w:firstLine="180"/>
              <w:rPr>
                <w:rFonts w:ascii="Times New Roman" w:hAnsi="Times New Roman" w:cs="Times New Roman"/>
                <w:color w:val="000000"/>
                <w:sz w:val="24"/>
                <w:szCs w:val="24"/>
              </w:rPr>
            </w:pPr>
          </w:p>
        </w:tc>
        <w:tc>
          <w:tcPr>
            <w:tcW w:w="4820" w:type="dxa"/>
          </w:tcPr>
          <w:p w:rsidR="004D1BF0" w:rsidRPr="00DE29C7" w:rsidRDefault="004D1BF0" w:rsidP="00E017C1">
            <w:pPr>
              <w:ind w:firstLine="180"/>
              <w:jc w:val="right"/>
              <w:rPr>
                <w:rFonts w:ascii="Times New Roman" w:hAnsi="Times New Roman" w:cs="Times New Roman"/>
                <w:sz w:val="24"/>
                <w:szCs w:val="24"/>
              </w:rPr>
            </w:pPr>
          </w:p>
          <w:p w:rsidR="004D1BF0" w:rsidRPr="00DE29C7" w:rsidRDefault="004D1BF0" w:rsidP="00E017C1">
            <w:pPr>
              <w:ind w:firstLine="180"/>
              <w:jc w:val="right"/>
              <w:rPr>
                <w:rFonts w:ascii="Times New Roman" w:hAnsi="Times New Roman" w:cs="Times New Roman"/>
                <w:sz w:val="24"/>
                <w:szCs w:val="24"/>
              </w:rPr>
            </w:pPr>
            <w:r w:rsidRPr="00DE29C7">
              <w:rPr>
                <w:rFonts w:ascii="Times New Roman" w:hAnsi="Times New Roman" w:cs="Times New Roman"/>
                <w:sz w:val="24"/>
                <w:szCs w:val="24"/>
              </w:rPr>
              <w:t>Итого:</w:t>
            </w:r>
          </w:p>
        </w:tc>
        <w:tc>
          <w:tcPr>
            <w:tcW w:w="1276"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70</w:t>
            </w:r>
          </w:p>
        </w:tc>
        <w:tc>
          <w:tcPr>
            <w:tcW w:w="2233"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26</w:t>
            </w:r>
          </w:p>
        </w:tc>
        <w:tc>
          <w:tcPr>
            <w:tcW w:w="1736"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r>
    </w:tbl>
    <w:p w:rsidR="004D1BF0" w:rsidRPr="00DE29C7" w:rsidRDefault="004D1BF0" w:rsidP="004D1BF0">
      <w:pPr>
        <w:shd w:val="clear" w:color="auto" w:fill="FFFFFF"/>
        <w:tabs>
          <w:tab w:val="left" w:pos="710"/>
        </w:tabs>
        <w:ind w:right="10" w:firstLine="180"/>
        <w:jc w:val="center"/>
        <w:rPr>
          <w:rFonts w:ascii="Times New Roman" w:hAnsi="Times New Roman" w:cs="Times New Roman"/>
          <w:b/>
          <w:sz w:val="24"/>
          <w:szCs w:val="24"/>
        </w:rPr>
      </w:pPr>
    </w:p>
    <w:p w:rsidR="002F0FE1" w:rsidRPr="00DE29C7" w:rsidRDefault="002F0FE1"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2068FB">
      <w:pPr>
        <w:rPr>
          <w:rFonts w:ascii="Times New Roman" w:hAnsi="Times New Roman" w:cs="Times New Roman"/>
          <w:b/>
          <w:sz w:val="24"/>
          <w:szCs w:val="24"/>
        </w:rPr>
      </w:pPr>
    </w:p>
    <w:p w:rsidR="004D1BF0" w:rsidRPr="00DE29C7" w:rsidRDefault="004D1BF0" w:rsidP="004D1BF0">
      <w:pPr>
        <w:jc w:val="center"/>
        <w:rPr>
          <w:rFonts w:ascii="Times New Roman" w:hAnsi="Times New Roman" w:cs="Times New Roman"/>
          <w:b/>
          <w:sz w:val="24"/>
          <w:szCs w:val="24"/>
        </w:rPr>
      </w:pPr>
      <w:r w:rsidRPr="00DE29C7">
        <w:rPr>
          <w:rFonts w:ascii="Times New Roman" w:hAnsi="Times New Roman" w:cs="Times New Roman"/>
          <w:b/>
          <w:sz w:val="24"/>
          <w:szCs w:val="24"/>
        </w:rPr>
        <w:lastRenderedPageBreak/>
        <w:t>7 класс</w:t>
      </w:r>
    </w:p>
    <w:tbl>
      <w:tblPr>
        <w:tblW w:w="9821" w:type="dxa"/>
        <w:tblInd w:w="-3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8"/>
        <w:gridCol w:w="4218"/>
        <w:gridCol w:w="1097"/>
        <w:gridCol w:w="2004"/>
        <w:gridCol w:w="1824"/>
      </w:tblGrid>
      <w:tr w:rsidR="00013970" w:rsidRPr="00DE29C7" w:rsidTr="00013970">
        <w:trPr>
          <w:trHeight w:val="1103"/>
        </w:trPr>
        <w:tc>
          <w:tcPr>
            <w:tcW w:w="678" w:type="dxa"/>
          </w:tcPr>
          <w:p w:rsidR="00013970" w:rsidRPr="00DE29C7" w:rsidRDefault="00013970" w:rsidP="0001397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      №</w:t>
            </w:r>
          </w:p>
          <w:p w:rsidR="00013970" w:rsidRPr="00DE29C7" w:rsidRDefault="00013970" w:rsidP="00013970">
            <w:pPr>
              <w:rPr>
                <w:rFonts w:ascii="Times New Roman" w:hAnsi="Times New Roman" w:cs="Times New Roman"/>
                <w:color w:val="000000"/>
                <w:sz w:val="24"/>
                <w:szCs w:val="24"/>
              </w:rPr>
            </w:pPr>
            <w:r w:rsidRPr="00DE29C7">
              <w:rPr>
                <w:rFonts w:ascii="Times New Roman" w:hAnsi="Times New Roman" w:cs="Times New Roman"/>
                <w:color w:val="000000"/>
                <w:sz w:val="24"/>
                <w:szCs w:val="24"/>
              </w:rPr>
              <w:t>п/п</w:t>
            </w:r>
          </w:p>
        </w:tc>
        <w:tc>
          <w:tcPr>
            <w:tcW w:w="4218" w:type="dxa"/>
          </w:tcPr>
          <w:p w:rsidR="00013970" w:rsidRPr="00DE29C7" w:rsidRDefault="00013970" w:rsidP="00013970">
            <w:pPr>
              <w:ind w:right="-5"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Раздел/тема</w:t>
            </w:r>
          </w:p>
        </w:tc>
        <w:tc>
          <w:tcPr>
            <w:tcW w:w="1097" w:type="dxa"/>
          </w:tcPr>
          <w:p w:rsidR="00013970" w:rsidRPr="00DE29C7" w:rsidRDefault="00013970" w:rsidP="0001397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кол-во часов</w:t>
            </w:r>
          </w:p>
        </w:tc>
        <w:tc>
          <w:tcPr>
            <w:tcW w:w="2004" w:type="dxa"/>
          </w:tcPr>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Практическая </w:t>
            </w:r>
          </w:p>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c>
          <w:tcPr>
            <w:tcW w:w="1824" w:type="dxa"/>
          </w:tcPr>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Контрольная</w:t>
            </w:r>
          </w:p>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r>
      <w:tr w:rsidR="004D1BF0" w:rsidRPr="00DE29C7" w:rsidTr="00013970">
        <w:trPr>
          <w:trHeight w:val="1103"/>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4218" w:type="dxa"/>
          </w:tcPr>
          <w:p w:rsidR="004D1BF0" w:rsidRPr="00DE29C7" w:rsidRDefault="004D1BF0" w:rsidP="00E017C1">
            <w:pPr>
              <w:ind w:right="-5" w:firstLine="180"/>
              <w:rPr>
                <w:rFonts w:ascii="Times New Roman" w:hAnsi="Times New Roman" w:cs="Times New Roman"/>
                <w:color w:val="000000"/>
                <w:sz w:val="24"/>
                <w:szCs w:val="24"/>
              </w:rPr>
            </w:pPr>
            <w:r w:rsidRPr="00DE29C7">
              <w:rPr>
                <w:rFonts w:ascii="Times New Roman" w:hAnsi="Times New Roman" w:cs="Times New Roman"/>
                <w:sz w:val="24"/>
                <w:szCs w:val="24"/>
              </w:rPr>
              <w:t>Введение.</w:t>
            </w: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2</w:t>
            </w:r>
          </w:p>
        </w:tc>
        <w:tc>
          <w:tcPr>
            <w:tcW w:w="2004" w:type="dxa"/>
          </w:tcPr>
          <w:p w:rsidR="004D1BF0" w:rsidRPr="00DE29C7" w:rsidRDefault="004D1BF0" w:rsidP="00E017C1">
            <w:pPr>
              <w:ind w:firstLine="34"/>
              <w:jc w:val="center"/>
              <w:rPr>
                <w:rFonts w:ascii="Times New Roman" w:hAnsi="Times New Roman" w:cs="Times New Roman"/>
                <w:color w:val="000000"/>
                <w:sz w:val="24"/>
                <w:szCs w:val="24"/>
                <w:lang w:val="en-US"/>
              </w:rPr>
            </w:pPr>
          </w:p>
        </w:tc>
        <w:tc>
          <w:tcPr>
            <w:tcW w:w="1824" w:type="dxa"/>
          </w:tcPr>
          <w:p w:rsidR="004D1BF0" w:rsidRPr="00DE29C7" w:rsidRDefault="004D1BF0" w:rsidP="00E017C1">
            <w:pPr>
              <w:ind w:firstLine="34"/>
              <w:jc w:val="center"/>
              <w:rPr>
                <w:rFonts w:ascii="Times New Roman" w:hAnsi="Times New Roman" w:cs="Times New Roman"/>
                <w:color w:val="000000"/>
                <w:sz w:val="24"/>
                <w:szCs w:val="24"/>
              </w:rPr>
            </w:pPr>
          </w:p>
        </w:tc>
      </w:tr>
      <w:tr w:rsidR="004D1BF0" w:rsidRPr="00DE29C7" w:rsidTr="00013970">
        <w:trPr>
          <w:trHeight w:val="1103"/>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4218" w:type="dxa"/>
          </w:tcPr>
          <w:p w:rsidR="004D1BF0" w:rsidRPr="00DE29C7" w:rsidRDefault="004D1BF0" w:rsidP="00E017C1">
            <w:pPr>
              <w:ind w:right="-5"/>
              <w:rPr>
                <w:rFonts w:ascii="Times New Roman" w:hAnsi="Times New Roman" w:cs="Times New Roman"/>
                <w:sz w:val="24"/>
                <w:szCs w:val="24"/>
              </w:rPr>
            </w:pPr>
            <w:r w:rsidRPr="00DE29C7">
              <w:rPr>
                <w:rFonts w:ascii="Times New Roman" w:hAnsi="Times New Roman" w:cs="Times New Roman"/>
                <w:sz w:val="24"/>
                <w:szCs w:val="24"/>
              </w:rPr>
              <w:t>Тема 1. Творческий проект.</w:t>
            </w: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4</w:t>
            </w:r>
          </w:p>
        </w:tc>
        <w:tc>
          <w:tcPr>
            <w:tcW w:w="2004" w:type="dxa"/>
          </w:tcPr>
          <w:p w:rsidR="004D1BF0" w:rsidRPr="00DE29C7" w:rsidRDefault="004D1BF0" w:rsidP="00E017C1">
            <w:pPr>
              <w:ind w:firstLine="34"/>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4</w:t>
            </w:r>
          </w:p>
        </w:tc>
        <w:tc>
          <w:tcPr>
            <w:tcW w:w="1824" w:type="dxa"/>
          </w:tcPr>
          <w:p w:rsidR="004D1BF0" w:rsidRPr="00DE29C7" w:rsidRDefault="004D1BF0" w:rsidP="00E017C1">
            <w:pPr>
              <w:ind w:firstLine="34"/>
              <w:jc w:val="center"/>
              <w:rPr>
                <w:rFonts w:ascii="Times New Roman" w:hAnsi="Times New Roman" w:cs="Times New Roman"/>
                <w:color w:val="000000"/>
                <w:sz w:val="24"/>
                <w:szCs w:val="24"/>
              </w:rPr>
            </w:pPr>
          </w:p>
        </w:tc>
      </w:tr>
      <w:tr w:rsidR="004D1BF0" w:rsidRPr="00DE29C7" w:rsidTr="00013970">
        <w:trPr>
          <w:trHeight w:val="1104"/>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3</w:t>
            </w:r>
          </w:p>
        </w:tc>
        <w:tc>
          <w:tcPr>
            <w:tcW w:w="4218" w:type="dxa"/>
          </w:tcPr>
          <w:p w:rsidR="004D1BF0" w:rsidRPr="00DE29C7" w:rsidRDefault="004D1BF0" w:rsidP="00E017C1">
            <w:pPr>
              <w:jc w:val="both"/>
              <w:rPr>
                <w:rFonts w:ascii="Times New Roman" w:hAnsi="Times New Roman" w:cs="Times New Roman"/>
                <w:sz w:val="24"/>
                <w:szCs w:val="24"/>
              </w:rPr>
            </w:pPr>
            <w:r w:rsidRPr="00DE29C7">
              <w:rPr>
                <w:rFonts w:ascii="Times New Roman" w:hAnsi="Times New Roman" w:cs="Times New Roman"/>
                <w:sz w:val="24"/>
                <w:szCs w:val="24"/>
              </w:rPr>
              <w:t>Тема 2. Технология ручной и машинной обработки древесины</w:t>
            </w:r>
            <w:r w:rsidR="00013970" w:rsidRPr="00DE29C7">
              <w:rPr>
                <w:rFonts w:ascii="Times New Roman" w:hAnsi="Times New Roman" w:cs="Times New Roman"/>
                <w:sz w:val="24"/>
                <w:szCs w:val="24"/>
              </w:rPr>
              <w:t>,</w:t>
            </w:r>
            <w:r w:rsidRPr="00DE29C7">
              <w:rPr>
                <w:rFonts w:ascii="Times New Roman" w:hAnsi="Times New Roman" w:cs="Times New Roman"/>
                <w:sz w:val="24"/>
                <w:szCs w:val="24"/>
              </w:rPr>
              <w:t xml:space="preserve"> древесных материалов</w:t>
            </w:r>
          </w:p>
          <w:p w:rsidR="004D1BF0" w:rsidRPr="00DE29C7" w:rsidRDefault="004D1BF0" w:rsidP="00E017C1">
            <w:pPr>
              <w:ind w:firstLine="180"/>
              <w:jc w:val="both"/>
              <w:rPr>
                <w:rFonts w:ascii="Times New Roman" w:hAnsi="Times New Roman" w:cs="Times New Roman"/>
                <w:sz w:val="24"/>
                <w:szCs w:val="24"/>
              </w:rPr>
            </w:pP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20</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20</w:t>
            </w: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013970">
        <w:trPr>
          <w:trHeight w:val="1104"/>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tc>
        <w:tc>
          <w:tcPr>
            <w:tcW w:w="4218" w:type="dxa"/>
          </w:tcPr>
          <w:p w:rsidR="004D1BF0" w:rsidRPr="00DE29C7" w:rsidRDefault="004D1BF0" w:rsidP="00E017C1">
            <w:pPr>
              <w:jc w:val="both"/>
              <w:rPr>
                <w:rFonts w:ascii="Times New Roman" w:hAnsi="Times New Roman" w:cs="Times New Roman"/>
                <w:sz w:val="24"/>
                <w:szCs w:val="24"/>
              </w:rPr>
            </w:pPr>
            <w:r w:rsidRPr="00DE29C7">
              <w:rPr>
                <w:rFonts w:ascii="Times New Roman" w:hAnsi="Times New Roman" w:cs="Times New Roman"/>
                <w:sz w:val="24"/>
                <w:szCs w:val="24"/>
              </w:rPr>
              <w:t>Тема 3. Технология ручной и машинной обработки металлов</w:t>
            </w:r>
            <w:r w:rsidR="00013970" w:rsidRPr="00DE29C7">
              <w:rPr>
                <w:rFonts w:ascii="Times New Roman" w:hAnsi="Times New Roman" w:cs="Times New Roman"/>
                <w:sz w:val="24"/>
                <w:szCs w:val="24"/>
              </w:rPr>
              <w:t>,</w:t>
            </w:r>
            <w:r w:rsidRPr="00DE29C7">
              <w:rPr>
                <w:rFonts w:ascii="Times New Roman" w:hAnsi="Times New Roman" w:cs="Times New Roman"/>
                <w:sz w:val="24"/>
                <w:szCs w:val="24"/>
              </w:rPr>
              <w:t xml:space="preserve"> искусственных материалов</w:t>
            </w:r>
          </w:p>
          <w:p w:rsidR="004D1BF0" w:rsidRPr="00DE29C7" w:rsidRDefault="004D1BF0" w:rsidP="00E017C1">
            <w:pPr>
              <w:ind w:right="-5" w:firstLine="180"/>
              <w:jc w:val="both"/>
              <w:rPr>
                <w:rFonts w:ascii="Times New Roman" w:hAnsi="Times New Roman" w:cs="Times New Roman"/>
                <w:sz w:val="24"/>
                <w:szCs w:val="24"/>
              </w:rPr>
            </w:pP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18</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17</w:t>
            </w: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013970">
        <w:trPr>
          <w:trHeight w:val="1104"/>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5</w:t>
            </w:r>
          </w:p>
        </w:tc>
        <w:tc>
          <w:tcPr>
            <w:tcW w:w="4218" w:type="dxa"/>
          </w:tcPr>
          <w:p w:rsidR="004D1BF0" w:rsidRPr="00DE29C7" w:rsidRDefault="004D1BF0" w:rsidP="00E017C1">
            <w:pPr>
              <w:rPr>
                <w:rFonts w:ascii="Times New Roman" w:hAnsi="Times New Roman" w:cs="Times New Roman"/>
                <w:sz w:val="24"/>
                <w:szCs w:val="24"/>
              </w:rPr>
            </w:pPr>
            <w:r w:rsidRPr="00DE29C7">
              <w:rPr>
                <w:rFonts w:ascii="Times New Roman" w:hAnsi="Times New Roman" w:cs="Times New Roman"/>
                <w:sz w:val="24"/>
                <w:szCs w:val="24"/>
              </w:rPr>
              <w:t>Тема 4. Технология художественно-прикладной обработки материалов</w:t>
            </w:r>
          </w:p>
          <w:p w:rsidR="004D1BF0" w:rsidRPr="00DE29C7" w:rsidRDefault="004D1BF0" w:rsidP="00E017C1">
            <w:pPr>
              <w:shd w:val="clear" w:color="auto" w:fill="FFFFFF"/>
              <w:ind w:firstLine="180"/>
              <w:jc w:val="both"/>
              <w:rPr>
                <w:rFonts w:ascii="Times New Roman" w:hAnsi="Times New Roman" w:cs="Times New Roman"/>
                <w:sz w:val="24"/>
                <w:szCs w:val="24"/>
              </w:rPr>
            </w:pP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16</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16</w:t>
            </w: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013970">
        <w:trPr>
          <w:trHeight w:val="526"/>
        </w:trPr>
        <w:tc>
          <w:tcPr>
            <w:tcW w:w="678" w:type="dxa"/>
          </w:tcPr>
          <w:p w:rsidR="004D1BF0" w:rsidRPr="00DE29C7" w:rsidRDefault="004D1BF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4218" w:type="dxa"/>
          </w:tcPr>
          <w:p w:rsidR="004D1BF0" w:rsidRPr="00DE29C7" w:rsidRDefault="004D1BF0" w:rsidP="00E017C1">
            <w:pPr>
              <w:rPr>
                <w:rFonts w:ascii="Times New Roman" w:hAnsi="Times New Roman" w:cs="Times New Roman"/>
                <w:sz w:val="24"/>
                <w:szCs w:val="24"/>
              </w:rPr>
            </w:pPr>
            <w:r w:rsidRPr="00DE29C7">
              <w:rPr>
                <w:rFonts w:ascii="Times New Roman" w:hAnsi="Times New Roman" w:cs="Times New Roman"/>
                <w:sz w:val="24"/>
                <w:szCs w:val="24"/>
              </w:rPr>
              <w:t xml:space="preserve">Тема 5. Технологии домашнего хозяйства. </w:t>
            </w:r>
          </w:p>
          <w:p w:rsidR="004D1BF0" w:rsidRPr="00DE29C7" w:rsidRDefault="004D1BF0" w:rsidP="00E017C1">
            <w:pPr>
              <w:ind w:hanging="13"/>
              <w:jc w:val="both"/>
              <w:rPr>
                <w:rFonts w:ascii="Times New Roman" w:hAnsi="Times New Roman" w:cs="Times New Roman"/>
                <w:sz w:val="24"/>
                <w:szCs w:val="24"/>
              </w:rPr>
            </w:pPr>
            <w:r w:rsidRPr="00DE29C7">
              <w:rPr>
                <w:rFonts w:ascii="Times New Roman" w:hAnsi="Times New Roman" w:cs="Times New Roman"/>
                <w:sz w:val="24"/>
                <w:szCs w:val="24"/>
              </w:rPr>
              <w:t>Технологии ремонтно-отделочных работ.</w:t>
            </w: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4</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3</w:t>
            </w: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r>
      <w:tr w:rsidR="004D1BF0" w:rsidRPr="00DE29C7" w:rsidTr="00013970">
        <w:trPr>
          <w:trHeight w:val="526"/>
        </w:trPr>
        <w:tc>
          <w:tcPr>
            <w:tcW w:w="678" w:type="dxa"/>
          </w:tcPr>
          <w:p w:rsidR="004D1BF0" w:rsidRPr="00DE29C7" w:rsidRDefault="0001397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7</w:t>
            </w:r>
          </w:p>
        </w:tc>
        <w:tc>
          <w:tcPr>
            <w:tcW w:w="4218" w:type="dxa"/>
          </w:tcPr>
          <w:p w:rsidR="004D1BF0" w:rsidRPr="00DE29C7" w:rsidRDefault="004D1BF0" w:rsidP="00013970">
            <w:pPr>
              <w:rPr>
                <w:rFonts w:ascii="Times New Roman" w:hAnsi="Times New Roman" w:cs="Times New Roman"/>
                <w:sz w:val="24"/>
                <w:szCs w:val="24"/>
              </w:rPr>
            </w:pPr>
            <w:r w:rsidRPr="00DE29C7">
              <w:rPr>
                <w:rFonts w:ascii="Times New Roman" w:hAnsi="Times New Roman" w:cs="Times New Roman"/>
                <w:sz w:val="24"/>
                <w:szCs w:val="24"/>
              </w:rPr>
              <w:t>Тема 6. Проектирование и изготовление изделий.</w:t>
            </w:r>
          </w:p>
        </w:tc>
        <w:tc>
          <w:tcPr>
            <w:tcW w:w="1097"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6</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6</w:t>
            </w: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p>
        </w:tc>
      </w:tr>
      <w:tr w:rsidR="004D1BF0" w:rsidRPr="00DE29C7" w:rsidTr="00013970">
        <w:trPr>
          <w:trHeight w:val="831"/>
        </w:trPr>
        <w:tc>
          <w:tcPr>
            <w:tcW w:w="678" w:type="dxa"/>
          </w:tcPr>
          <w:p w:rsidR="004D1BF0" w:rsidRPr="00DE29C7" w:rsidRDefault="004D1BF0" w:rsidP="00E017C1">
            <w:pPr>
              <w:ind w:firstLine="180"/>
              <w:rPr>
                <w:rFonts w:ascii="Times New Roman" w:hAnsi="Times New Roman" w:cs="Times New Roman"/>
                <w:color w:val="000000"/>
                <w:sz w:val="24"/>
                <w:szCs w:val="24"/>
              </w:rPr>
            </w:pPr>
          </w:p>
        </w:tc>
        <w:tc>
          <w:tcPr>
            <w:tcW w:w="4218" w:type="dxa"/>
          </w:tcPr>
          <w:p w:rsidR="004D1BF0" w:rsidRPr="00DE29C7" w:rsidRDefault="004D1BF0" w:rsidP="00E017C1">
            <w:pPr>
              <w:ind w:firstLine="180"/>
              <w:jc w:val="right"/>
              <w:rPr>
                <w:rFonts w:ascii="Times New Roman" w:hAnsi="Times New Roman" w:cs="Times New Roman"/>
                <w:sz w:val="24"/>
                <w:szCs w:val="24"/>
              </w:rPr>
            </w:pPr>
          </w:p>
          <w:p w:rsidR="004D1BF0" w:rsidRPr="00DE29C7" w:rsidRDefault="004D1BF0" w:rsidP="00E017C1">
            <w:pPr>
              <w:ind w:firstLine="180"/>
              <w:jc w:val="right"/>
              <w:rPr>
                <w:rFonts w:ascii="Times New Roman" w:hAnsi="Times New Roman" w:cs="Times New Roman"/>
                <w:sz w:val="24"/>
                <w:szCs w:val="24"/>
              </w:rPr>
            </w:pPr>
            <w:r w:rsidRPr="00DE29C7">
              <w:rPr>
                <w:rFonts w:ascii="Times New Roman" w:hAnsi="Times New Roman" w:cs="Times New Roman"/>
                <w:sz w:val="24"/>
                <w:szCs w:val="24"/>
              </w:rPr>
              <w:t>Итого:</w:t>
            </w:r>
          </w:p>
        </w:tc>
        <w:tc>
          <w:tcPr>
            <w:tcW w:w="1097"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lang w:val="en-US"/>
              </w:rPr>
            </w:pPr>
            <w:r w:rsidRPr="00DE29C7">
              <w:rPr>
                <w:rFonts w:ascii="Times New Roman" w:hAnsi="Times New Roman" w:cs="Times New Roman"/>
                <w:color w:val="000000"/>
                <w:sz w:val="24"/>
                <w:szCs w:val="24"/>
                <w:lang w:val="en-US"/>
              </w:rPr>
              <w:t>70</w:t>
            </w:r>
          </w:p>
        </w:tc>
        <w:tc>
          <w:tcPr>
            <w:tcW w:w="2004"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64</w:t>
            </w:r>
          </w:p>
          <w:p w:rsidR="004D1BF0" w:rsidRPr="00DE29C7" w:rsidRDefault="004D1BF0" w:rsidP="00E017C1">
            <w:pPr>
              <w:ind w:firstLine="180"/>
              <w:jc w:val="center"/>
              <w:rPr>
                <w:rFonts w:ascii="Times New Roman" w:hAnsi="Times New Roman" w:cs="Times New Roman"/>
                <w:color w:val="000000"/>
                <w:sz w:val="24"/>
                <w:szCs w:val="24"/>
              </w:rPr>
            </w:pPr>
          </w:p>
        </w:tc>
        <w:tc>
          <w:tcPr>
            <w:tcW w:w="1824" w:type="dxa"/>
          </w:tcPr>
          <w:p w:rsidR="004D1BF0" w:rsidRPr="00DE29C7" w:rsidRDefault="004D1BF0" w:rsidP="00E017C1">
            <w:pPr>
              <w:ind w:firstLine="180"/>
              <w:jc w:val="center"/>
              <w:rPr>
                <w:rFonts w:ascii="Times New Roman" w:hAnsi="Times New Roman" w:cs="Times New Roman"/>
                <w:color w:val="000000"/>
                <w:sz w:val="24"/>
                <w:szCs w:val="24"/>
              </w:rPr>
            </w:pPr>
          </w:p>
          <w:p w:rsidR="004D1BF0" w:rsidRPr="00DE29C7" w:rsidRDefault="004D1BF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r>
    </w:tbl>
    <w:p w:rsidR="004D1BF0" w:rsidRPr="00DE29C7" w:rsidRDefault="004D1BF0" w:rsidP="004D1BF0">
      <w:pPr>
        <w:jc w:val="center"/>
        <w:rPr>
          <w:rFonts w:ascii="Times New Roman" w:hAnsi="Times New Roman" w:cs="Times New Roman"/>
          <w:b/>
          <w:sz w:val="24"/>
          <w:szCs w:val="24"/>
        </w:rPr>
      </w:pPr>
    </w:p>
    <w:p w:rsidR="00013970" w:rsidRPr="00DE29C7" w:rsidRDefault="00013970" w:rsidP="004D1BF0">
      <w:pPr>
        <w:jc w:val="center"/>
        <w:rPr>
          <w:rFonts w:ascii="Times New Roman" w:hAnsi="Times New Roman" w:cs="Times New Roman"/>
          <w:b/>
          <w:sz w:val="24"/>
          <w:szCs w:val="24"/>
        </w:rPr>
      </w:pPr>
    </w:p>
    <w:p w:rsidR="00013970" w:rsidRPr="00DE29C7" w:rsidRDefault="00013970" w:rsidP="004D1BF0">
      <w:pPr>
        <w:jc w:val="center"/>
        <w:rPr>
          <w:rFonts w:ascii="Times New Roman" w:hAnsi="Times New Roman" w:cs="Times New Roman"/>
          <w:b/>
          <w:sz w:val="24"/>
          <w:szCs w:val="24"/>
        </w:rPr>
      </w:pPr>
    </w:p>
    <w:p w:rsidR="00013970" w:rsidRPr="00DE29C7" w:rsidRDefault="00013970" w:rsidP="00013970">
      <w:pPr>
        <w:rPr>
          <w:rFonts w:ascii="Times New Roman" w:hAnsi="Times New Roman" w:cs="Times New Roman"/>
          <w:b/>
          <w:sz w:val="24"/>
          <w:szCs w:val="24"/>
        </w:rPr>
      </w:pPr>
    </w:p>
    <w:p w:rsidR="00DE29C7" w:rsidRDefault="00DE29C7" w:rsidP="004D1BF0">
      <w:pPr>
        <w:jc w:val="center"/>
        <w:rPr>
          <w:rFonts w:ascii="Times New Roman" w:hAnsi="Times New Roman" w:cs="Times New Roman"/>
          <w:b/>
          <w:sz w:val="24"/>
          <w:szCs w:val="24"/>
        </w:rPr>
      </w:pPr>
    </w:p>
    <w:p w:rsidR="00DE29C7" w:rsidRDefault="00DE29C7" w:rsidP="004D1BF0">
      <w:pPr>
        <w:jc w:val="center"/>
        <w:rPr>
          <w:rFonts w:ascii="Times New Roman" w:hAnsi="Times New Roman" w:cs="Times New Roman"/>
          <w:b/>
          <w:sz w:val="24"/>
          <w:szCs w:val="24"/>
        </w:rPr>
      </w:pPr>
    </w:p>
    <w:p w:rsidR="00013970" w:rsidRPr="00DE29C7" w:rsidRDefault="00013970" w:rsidP="004D1BF0">
      <w:pPr>
        <w:jc w:val="center"/>
        <w:rPr>
          <w:rFonts w:ascii="Times New Roman" w:hAnsi="Times New Roman" w:cs="Times New Roman"/>
          <w:b/>
          <w:sz w:val="24"/>
          <w:szCs w:val="24"/>
        </w:rPr>
      </w:pPr>
      <w:bookmarkStart w:id="1" w:name="_GoBack"/>
      <w:bookmarkEnd w:id="1"/>
      <w:r w:rsidRPr="00DE29C7">
        <w:rPr>
          <w:rFonts w:ascii="Times New Roman" w:hAnsi="Times New Roman" w:cs="Times New Roman"/>
          <w:b/>
          <w:sz w:val="24"/>
          <w:szCs w:val="24"/>
        </w:rPr>
        <w:lastRenderedPageBreak/>
        <w:t>8 класс</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4252"/>
        <w:gridCol w:w="1134"/>
        <w:gridCol w:w="1985"/>
        <w:gridCol w:w="1984"/>
      </w:tblGrid>
      <w:tr w:rsidR="00013970" w:rsidRPr="00DE29C7" w:rsidTr="00013970">
        <w:trPr>
          <w:trHeight w:val="1114"/>
          <w:jc w:val="center"/>
        </w:trPr>
        <w:tc>
          <w:tcPr>
            <w:tcW w:w="846" w:type="dxa"/>
          </w:tcPr>
          <w:p w:rsidR="00013970" w:rsidRPr="00DE29C7" w:rsidRDefault="00013970" w:rsidP="0001397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w:t>
            </w:r>
          </w:p>
          <w:p w:rsidR="00013970" w:rsidRPr="00DE29C7" w:rsidRDefault="00013970" w:rsidP="00013970">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п/п</w:t>
            </w:r>
          </w:p>
        </w:tc>
        <w:tc>
          <w:tcPr>
            <w:tcW w:w="4252" w:type="dxa"/>
          </w:tcPr>
          <w:p w:rsidR="00013970" w:rsidRPr="00DE29C7" w:rsidRDefault="00013970" w:rsidP="00013970">
            <w:pPr>
              <w:ind w:right="-5"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Раздел/тема</w:t>
            </w:r>
          </w:p>
        </w:tc>
        <w:tc>
          <w:tcPr>
            <w:tcW w:w="1134" w:type="dxa"/>
          </w:tcPr>
          <w:p w:rsidR="00013970" w:rsidRPr="00DE29C7" w:rsidRDefault="00013970" w:rsidP="00013970">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кол-во часов</w:t>
            </w:r>
          </w:p>
        </w:tc>
        <w:tc>
          <w:tcPr>
            <w:tcW w:w="1985" w:type="dxa"/>
          </w:tcPr>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 xml:space="preserve">Практическая </w:t>
            </w:r>
          </w:p>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c>
          <w:tcPr>
            <w:tcW w:w="1984" w:type="dxa"/>
          </w:tcPr>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Контрольная</w:t>
            </w:r>
          </w:p>
          <w:p w:rsidR="00013970" w:rsidRPr="00DE29C7" w:rsidRDefault="00013970" w:rsidP="00013970">
            <w:pPr>
              <w:ind w:firstLine="34"/>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работа</w:t>
            </w:r>
          </w:p>
        </w:tc>
      </w:tr>
      <w:tr w:rsidR="00013970" w:rsidRPr="00DE29C7" w:rsidTr="00013970">
        <w:trPr>
          <w:trHeight w:val="276"/>
          <w:jc w:val="center"/>
        </w:trPr>
        <w:tc>
          <w:tcPr>
            <w:tcW w:w="846" w:type="dxa"/>
          </w:tcPr>
          <w:p w:rsidR="00013970" w:rsidRPr="00DE29C7" w:rsidRDefault="0001397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4252" w:type="dxa"/>
          </w:tcPr>
          <w:p w:rsidR="00013970" w:rsidRPr="00DE29C7" w:rsidRDefault="00013970" w:rsidP="00E017C1">
            <w:pPr>
              <w:jc w:val="both"/>
              <w:rPr>
                <w:rFonts w:ascii="Times New Roman" w:hAnsi="Times New Roman" w:cs="Times New Roman"/>
                <w:sz w:val="24"/>
                <w:szCs w:val="24"/>
              </w:rPr>
            </w:pPr>
            <w:r w:rsidRPr="00DE29C7">
              <w:rPr>
                <w:rFonts w:ascii="Times New Roman" w:hAnsi="Times New Roman" w:cs="Times New Roman"/>
                <w:sz w:val="24"/>
                <w:szCs w:val="24"/>
              </w:rPr>
              <w:t xml:space="preserve">Введение. </w:t>
            </w:r>
          </w:p>
        </w:tc>
        <w:tc>
          <w:tcPr>
            <w:tcW w:w="1134" w:type="dxa"/>
          </w:tcPr>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1985" w:type="dxa"/>
          </w:tcPr>
          <w:p w:rsidR="00013970" w:rsidRPr="00DE29C7" w:rsidRDefault="00013970" w:rsidP="00E017C1">
            <w:pPr>
              <w:ind w:firstLine="180"/>
              <w:jc w:val="center"/>
              <w:rPr>
                <w:rFonts w:ascii="Times New Roman" w:hAnsi="Times New Roman" w:cs="Times New Roman"/>
                <w:color w:val="000000"/>
                <w:sz w:val="24"/>
                <w:szCs w:val="24"/>
              </w:rPr>
            </w:pPr>
          </w:p>
        </w:tc>
        <w:tc>
          <w:tcPr>
            <w:tcW w:w="1984" w:type="dxa"/>
          </w:tcPr>
          <w:p w:rsidR="00013970" w:rsidRPr="00DE29C7" w:rsidRDefault="00013970" w:rsidP="00E017C1">
            <w:pPr>
              <w:ind w:firstLine="180"/>
              <w:jc w:val="center"/>
              <w:rPr>
                <w:rFonts w:ascii="Times New Roman" w:hAnsi="Times New Roman" w:cs="Times New Roman"/>
                <w:color w:val="000000"/>
                <w:sz w:val="24"/>
                <w:szCs w:val="24"/>
              </w:rPr>
            </w:pPr>
          </w:p>
        </w:tc>
      </w:tr>
      <w:tr w:rsidR="00013970" w:rsidRPr="00DE29C7" w:rsidTr="00013970">
        <w:trPr>
          <w:trHeight w:val="276"/>
          <w:jc w:val="center"/>
        </w:trPr>
        <w:tc>
          <w:tcPr>
            <w:tcW w:w="846" w:type="dxa"/>
          </w:tcPr>
          <w:p w:rsidR="00013970" w:rsidRPr="00DE29C7" w:rsidRDefault="00013970" w:rsidP="00E017C1">
            <w:pPr>
              <w:ind w:firstLine="180"/>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c>
          <w:tcPr>
            <w:tcW w:w="4252" w:type="dxa"/>
          </w:tcPr>
          <w:p w:rsidR="00013970" w:rsidRPr="00DE29C7" w:rsidRDefault="00013970" w:rsidP="00E017C1">
            <w:pPr>
              <w:jc w:val="both"/>
              <w:rPr>
                <w:rFonts w:ascii="Times New Roman" w:hAnsi="Times New Roman" w:cs="Times New Roman"/>
                <w:sz w:val="24"/>
                <w:szCs w:val="24"/>
              </w:rPr>
            </w:pPr>
            <w:r w:rsidRPr="00DE29C7">
              <w:rPr>
                <w:rFonts w:ascii="Times New Roman" w:hAnsi="Times New Roman" w:cs="Times New Roman"/>
                <w:sz w:val="24"/>
                <w:szCs w:val="24"/>
              </w:rPr>
              <w:t>Тема 1. Творческий проект.</w:t>
            </w:r>
          </w:p>
        </w:tc>
        <w:tc>
          <w:tcPr>
            <w:tcW w:w="1134" w:type="dxa"/>
          </w:tcPr>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1</w:t>
            </w:r>
          </w:p>
        </w:tc>
        <w:tc>
          <w:tcPr>
            <w:tcW w:w="1985" w:type="dxa"/>
          </w:tcPr>
          <w:p w:rsidR="00013970" w:rsidRPr="00DE29C7" w:rsidRDefault="00013970" w:rsidP="00E017C1">
            <w:pPr>
              <w:ind w:firstLine="180"/>
              <w:jc w:val="center"/>
              <w:rPr>
                <w:rFonts w:ascii="Times New Roman" w:hAnsi="Times New Roman" w:cs="Times New Roman"/>
                <w:color w:val="000000"/>
                <w:sz w:val="24"/>
                <w:szCs w:val="24"/>
              </w:rPr>
            </w:pPr>
          </w:p>
        </w:tc>
        <w:tc>
          <w:tcPr>
            <w:tcW w:w="1984" w:type="dxa"/>
          </w:tcPr>
          <w:p w:rsidR="00013970" w:rsidRPr="00DE29C7" w:rsidRDefault="00013970" w:rsidP="00E017C1">
            <w:pPr>
              <w:ind w:firstLine="180"/>
              <w:jc w:val="center"/>
              <w:rPr>
                <w:rFonts w:ascii="Times New Roman" w:hAnsi="Times New Roman" w:cs="Times New Roman"/>
                <w:color w:val="000000"/>
                <w:sz w:val="24"/>
                <w:szCs w:val="24"/>
              </w:rPr>
            </w:pPr>
          </w:p>
        </w:tc>
      </w:tr>
      <w:tr w:rsidR="00013970" w:rsidRPr="00DE29C7" w:rsidTr="00013970">
        <w:trPr>
          <w:trHeight w:val="967"/>
          <w:jc w:val="center"/>
        </w:trPr>
        <w:tc>
          <w:tcPr>
            <w:tcW w:w="846" w:type="dxa"/>
          </w:tcPr>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3</w:t>
            </w:r>
          </w:p>
        </w:tc>
        <w:tc>
          <w:tcPr>
            <w:tcW w:w="4252" w:type="dxa"/>
            <w:vAlign w:val="center"/>
          </w:tcPr>
          <w:p w:rsidR="00013970" w:rsidRPr="00DE29C7" w:rsidRDefault="00013970" w:rsidP="00E017C1">
            <w:pPr>
              <w:rPr>
                <w:rFonts w:ascii="Times New Roman" w:hAnsi="Times New Roman" w:cs="Times New Roman"/>
                <w:sz w:val="24"/>
                <w:szCs w:val="24"/>
              </w:rPr>
            </w:pPr>
            <w:r w:rsidRPr="00DE29C7">
              <w:rPr>
                <w:rFonts w:ascii="Times New Roman" w:hAnsi="Times New Roman" w:cs="Times New Roman"/>
                <w:sz w:val="24"/>
                <w:szCs w:val="24"/>
              </w:rPr>
              <w:t>Тема 2. Семейная экономика.</w:t>
            </w:r>
          </w:p>
        </w:tc>
        <w:tc>
          <w:tcPr>
            <w:tcW w:w="1134" w:type="dxa"/>
          </w:tcPr>
          <w:p w:rsidR="00013970" w:rsidRPr="00DE29C7" w:rsidRDefault="00013970" w:rsidP="00E017C1">
            <w:pPr>
              <w:jc w:val="center"/>
              <w:rPr>
                <w:rFonts w:ascii="Times New Roman" w:hAnsi="Times New Roman" w:cs="Times New Roman"/>
                <w:sz w:val="24"/>
                <w:szCs w:val="24"/>
              </w:rPr>
            </w:pPr>
          </w:p>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3</w:t>
            </w:r>
          </w:p>
        </w:tc>
        <w:tc>
          <w:tcPr>
            <w:tcW w:w="1985" w:type="dxa"/>
          </w:tcPr>
          <w:p w:rsidR="00013970" w:rsidRPr="00DE29C7" w:rsidRDefault="00013970" w:rsidP="00E017C1">
            <w:pPr>
              <w:jc w:val="center"/>
              <w:rPr>
                <w:rFonts w:ascii="Times New Roman" w:hAnsi="Times New Roman" w:cs="Times New Roman"/>
                <w:sz w:val="24"/>
                <w:szCs w:val="24"/>
              </w:rPr>
            </w:pPr>
          </w:p>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3</w:t>
            </w:r>
          </w:p>
        </w:tc>
        <w:tc>
          <w:tcPr>
            <w:tcW w:w="1984" w:type="dxa"/>
          </w:tcPr>
          <w:p w:rsidR="00013970" w:rsidRPr="00DE29C7" w:rsidRDefault="00013970" w:rsidP="00E017C1">
            <w:pPr>
              <w:jc w:val="center"/>
              <w:rPr>
                <w:rFonts w:ascii="Times New Roman" w:hAnsi="Times New Roman" w:cs="Times New Roman"/>
                <w:sz w:val="24"/>
                <w:szCs w:val="24"/>
              </w:rPr>
            </w:pPr>
          </w:p>
        </w:tc>
      </w:tr>
      <w:tr w:rsidR="00013970" w:rsidRPr="00DE29C7" w:rsidTr="00013970">
        <w:trPr>
          <w:trHeight w:val="1081"/>
          <w:jc w:val="center"/>
        </w:trPr>
        <w:tc>
          <w:tcPr>
            <w:tcW w:w="846" w:type="dxa"/>
          </w:tcPr>
          <w:p w:rsidR="00013970" w:rsidRPr="00DE29C7" w:rsidRDefault="00013970" w:rsidP="00E017C1">
            <w:pPr>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4</w:t>
            </w:r>
          </w:p>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jc w:val="center"/>
              <w:rPr>
                <w:rFonts w:ascii="Times New Roman" w:hAnsi="Times New Roman" w:cs="Times New Roman"/>
                <w:color w:val="000000"/>
                <w:sz w:val="24"/>
                <w:szCs w:val="24"/>
              </w:rPr>
            </w:pPr>
          </w:p>
        </w:tc>
        <w:tc>
          <w:tcPr>
            <w:tcW w:w="4252" w:type="dxa"/>
            <w:vAlign w:val="center"/>
          </w:tcPr>
          <w:p w:rsidR="00013970" w:rsidRPr="00DE29C7" w:rsidRDefault="00013970" w:rsidP="00E017C1">
            <w:pPr>
              <w:rPr>
                <w:rFonts w:ascii="Times New Roman" w:hAnsi="Times New Roman" w:cs="Times New Roman"/>
                <w:sz w:val="24"/>
                <w:szCs w:val="24"/>
              </w:rPr>
            </w:pPr>
            <w:r w:rsidRPr="00DE29C7">
              <w:rPr>
                <w:rFonts w:ascii="Times New Roman" w:hAnsi="Times New Roman" w:cs="Times New Roman"/>
                <w:sz w:val="24"/>
                <w:szCs w:val="24"/>
              </w:rPr>
              <w:t>Тема 3. Технология домашнего хозяйства.</w:t>
            </w:r>
          </w:p>
        </w:tc>
        <w:tc>
          <w:tcPr>
            <w:tcW w:w="1134"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4</w:t>
            </w:r>
          </w:p>
          <w:p w:rsidR="00013970" w:rsidRPr="00DE29C7" w:rsidRDefault="00013970" w:rsidP="00E017C1">
            <w:pPr>
              <w:jc w:val="center"/>
              <w:rPr>
                <w:rFonts w:ascii="Times New Roman" w:hAnsi="Times New Roman" w:cs="Times New Roman"/>
                <w:sz w:val="24"/>
                <w:szCs w:val="24"/>
              </w:rPr>
            </w:pPr>
          </w:p>
        </w:tc>
        <w:tc>
          <w:tcPr>
            <w:tcW w:w="1985"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3</w:t>
            </w:r>
          </w:p>
        </w:tc>
        <w:tc>
          <w:tcPr>
            <w:tcW w:w="1984" w:type="dxa"/>
          </w:tcPr>
          <w:p w:rsidR="00013970" w:rsidRPr="00DE29C7" w:rsidRDefault="00013970" w:rsidP="00E017C1">
            <w:pPr>
              <w:jc w:val="center"/>
              <w:rPr>
                <w:rFonts w:ascii="Times New Roman" w:hAnsi="Times New Roman" w:cs="Times New Roman"/>
                <w:sz w:val="24"/>
                <w:szCs w:val="24"/>
              </w:rPr>
            </w:pPr>
          </w:p>
        </w:tc>
      </w:tr>
      <w:tr w:rsidR="00013970" w:rsidRPr="00DE29C7" w:rsidTr="00013970">
        <w:trPr>
          <w:trHeight w:val="856"/>
          <w:jc w:val="center"/>
        </w:trPr>
        <w:tc>
          <w:tcPr>
            <w:tcW w:w="846" w:type="dxa"/>
          </w:tcPr>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5</w:t>
            </w:r>
          </w:p>
        </w:tc>
        <w:tc>
          <w:tcPr>
            <w:tcW w:w="4252" w:type="dxa"/>
            <w:tcBorders>
              <w:top w:val="nil"/>
            </w:tcBorders>
            <w:vAlign w:val="center"/>
          </w:tcPr>
          <w:p w:rsidR="00013970" w:rsidRPr="00DE29C7" w:rsidRDefault="00013970" w:rsidP="00E017C1">
            <w:pPr>
              <w:rPr>
                <w:rFonts w:ascii="Times New Roman" w:hAnsi="Times New Roman" w:cs="Times New Roman"/>
                <w:bCs/>
                <w:sz w:val="24"/>
                <w:szCs w:val="24"/>
              </w:rPr>
            </w:pPr>
            <w:r w:rsidRPr="00DE29C7">
              <w:rPr>
                <w:rFonts w:ascii="Times New Roman" w:hAnsi="Times New Roman" w:cs="Times New Roman"/>
                <w:sz w:val="24"/>
                <w:szCs w:val="24"/>
              </w:rPr>
              <w:t>Тема 4. Электротехника.</w:t>
            </w:r>
          </w:p>
        </w:tc>
        <w:tc>
          <w:tcPr>
            <w:tcW w:w="1134" w:type="dxa"/>
            <w:tcBorders>
              <w:top w:val="nil"/>
            </w:tcBorders>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13</w:t>
            </w:r>
          </w:p>
          <w:p w:rsidR="00013970" w:rsidRPr="00DE29C7" w:rsidRDefault="00013970" w:rsidP="00E017C1">
            <w:pPr>
              <w:jc w:val="center"/>
              <w:rPr>
                <w:rFonts w:ascii="Times New Roman" w:hAnsi="Times New Roman" w:cs="Times New Roman"/>
                <w:sz w:val="24"/>
                <w:szCs w:val="24"/>
              </w:rPr>
            </w:pPr>
          </w:p>
        </w:tc>
        <w:tc>
          <w:tcPr>
            <w:tcW w:w="1985" w:type="dxa"/>
            <w:tcBorders>
              <w:top w:val="nil"/>
            </w:tcBorders>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11</w:t>
            </w:r>
          </w:p>
        </w:tc>
        <w:tc>
          <w:tcPr>
            <w:tcW w:w="1984" w:type="dxa"/>
            <w:tcBorders>
              <w:top w:val="nil"/>
            </w:tcBorders>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1</w:t>
            </w:r>
          </w:p>
        </w:tc>
      </w:tr>
      <w:tr w:rsidR="00013970" w:rsidRPr="00DE29C7" w:rsidTr="00013970">
        <w:trPr>
          <w:trHeight w:val="922"/>
          <w:jc w:val="center"/>
        </w:trPr>
        <w:tc>
          <w:tcPr>
            <w:tcW w:w="846" w:type="dxa"/>
          </w:tcPr>
          <w:p w:rsidR="00013970" w:rsidRPr="00DE29C7" w:rsidRDefault="00013970" w:rsidP="00E017C1">
            <w:pPr>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6</w:t>
            </w:r>
          </w:p>
        </w:tc>
        <w:tc>
          <w:tcPr>
            <w:tcW w:w="4252" w:type="dxa"/>
            <w:tcBorders>
              <w:top w:val="nil"/>
            </w:tcBorders>
            <w:vAlign w:val="center"/>
          </w:tcPr>
          <w:p w:rsidR="00013970" w:rsidRPr="00DE29C7" w:rsidRDefault="00013970" w:rsidP="00E017C1">
            <w:pPr>
              <w:rPr>
                <w:rFonts w:ascii="Times New Roman" w:hAnsi="Times New Roman" w:cs="Times New Roman"/>
                <w:sz w:val="24"/>
                <w:szCs w:val="24"/>
              </w:rPr>
            </w:pPr>
            <w:r w:rsidRPr="00DE29C7">
              <w:rPr>
                <w:rFonts w:ascii="Times New Roman" w:hAnsi="Times New Roman" w:cs="Times New Roman"/>
                <w:sz w:val="24"/>
                <w:szCs w:val="24"/>
              </w:rPr>
              <w:t>Тема 5. Что изучает радиоэлектроника.</w:t>
            </w:r>
          </w:p>
        </w:tc>
        <w:tc>
          <w:tcPr>
            <w:tcW w:w="1134" w:type="dxa"/>
            <w:tcBorders>
              <w:top w:val="nil"/>
            </w:tcBorders>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2</w:t>
            </w:r>
          </w:p>
        </w:tc>
        <w:tc>
          <w:tcPr>
            <w:tcW w:w="1985" w:type="dxa"/>
            <w:tcBorders>
              <w:top w:val="nil"/>
            </w:tcBorders>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1</w:t>
            </w:r>
          </w:p>
        </w:tc>
        <w:tc>
          <w:tcPr>
            <w:tcW w:w="1984" w:type="dxa"/>
            <w:tcBorders>
              <w:top w:val="nil"/>
            </w:tcBorders>
          </w:tcPr>
          <w:p w:rsidR="00013970" w:rsidRPr="00DE29C7" w:rsidRDefault="00013970" w:rsidP="00E017C1">
            <w:pPr>
              <w:jc w:val="center"/>
              <w:rPr>
                <w:rFonts w:ascii="Times New Roman" w:hAnsi="Times New Roman" w:cs="Times New Roman"/>
                <w:sz w:val="24"/>
                <w:szCs w:val="24"/>
              </w:rPr>
            </w:pPr>
          </w:p>
        </w:tc>
      </w:tr>
      <w:tr w:rsidR="00013970" w:rsidRPr="00DE29C7" w:rsidTr="00013970">
        <w:trPr>
          <w:trHeight w:val="532"/>
          <w:jc w:val="center"/>
        </w:trPr>
        <w:tc>
          <w:tcPr>
            <w:tcW w:w="846" w:type="dxa"/>
          </w:tcPr>
          <w:p w:rsidR="00013970" w:rsidRPr="00DE29C7" w:rsidRDefault="00013970" w:rsidP="00E017C1">
            <w:pPr>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7</w:t>
            </w:r>
          </w:p>
        </w:tc>
        <w:tc>
          <w:tcPr>
            <w:tcW w:w="4252" w:type="dxa"/>
            <w:vAlign w:val="center"/>
          </w:tcPr>
          <w:p w:rsidR="00013970" w:rsidRPr="00DE29C7" w:rsidRDefault="00013970" w:rsidP="00E017C1">
            <w:pPr>
              <w:rPr>
                <w:rFonts w:ascii="Times New Roman" w:hAnsi="Times New Roman" w:cs="Times New Roman"/>
                <w:sz w:val="24"/>
                <w:szCs w:val="24"/>
              </w:rPr>
            </w:pPr>
            <w:r w:rsidRPr="00DE29C7">
              <w:rPr>
                <w:rFonts w:ascii="Times New Roman" w:hAnsi="Times New Roman" w:cs="Times New Roman"/>
                <w:sz w:val="24"/>
                <w:szCs w:val="24"/>
              </w:rPr>
              <w:t xml:space="preserve">Тема 6. Профессиональное самоопределение. </w:t>
            </w:r>
          </w:p>
        </w:tc>
        <w:tc>
          <w:tcPr>
            <w:tcW w:w="1134"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4</w:t>
            </w:r>
          </w:p>
        </w:tc>
        <w:tc>
          <w:tcPr>
            <w:tcW w:w="1985"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3</w:t>
            </w:r>
          </w:p>
        </w:tc>
        <w:tc>
          <w:tcPr>
            <w:tcW w:w="1984"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1</w:t>
            </w:r>
          </w:p>
        </w:tc>
      </w:tr>
      <w:tr w:rsidR="00013970" w:rsidRPr="00DE29C7" w:rsidTr="00013970">
        <w:trPr>
          <w:trHeight w:val="1125"/>
          <w:jc w:val="center"/>
        </w:trPr>
        <w:tc>
          <w:tcPr>
            <w:tcW w:w="846" w:type="dxa"/>
          </w:tcPr>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8</w:t>
            </w:r>
          </w:p>
        </w:tc>
        <w:tc>
          <w:tcPr>
            <w:tcW w:w="4252" w:type="dxa"/>
            <w:vAlign w:val="center"/>
          </w:tcPr>
          <w:p w:rsidR="00013970" w:rsidRPr="00DE29C7" w:rsidRDefault="00013970" w:rsidP="00E017C1">
            <w:pPr>
              <w:rPr>
                <w:rFonts w:ascii="Times New Roman" w:hAnsi="Times New Roman" w:cs="Times New Roman"/>
                <w:sz w:val="24"/>
                <w:szCs w:val="24"/>
              </w:rPr>
            </w:pPr>
            <w:r w:rsidRPr="00DE29C7">
              <w:rPr>
                <w:rFonts w:ascii="Times New Roman" w:hAnsi="Times New Roman" w:cs="Times New Roman"/>
                <w:bCs/>
                <w:sz w:val="24"/>
                <w:szCs w:val="24"/>
              </w:rPr>
              <w:t>Тема 7. Технологии исследовательской и опытнической деятельности.</w:t>
            </w:r>
          </w:p>
        </w:tc>
        <w:tc>
          <w:tcPr>
            <w:tcW w:w="1134" w:type="dxa"/>
          </w:tcPr>
          <w:p w:rsidR="00013970" w:rsidRPr="00DE29C7" w:rsidRDefault="00013970" w:rsidP="00E017C1">
            <w:pPr>
              <w:jc w:val="center"/>
              <w:rPr>
                <w:rFonts w:ascii="Times New Roman" w:hAnsi="Times New Roman" w:cs="Times New Roman"/>
                <w:sz w:val="24"/>
                <w:szCs w:val="24"/>
              </w:rPr>
            </w:pPr>
            <w:r w:rsidRPr="00DE29C7">
              <w:rPr>
                <w:rFonts w:ascii="Times New Roman" w:hAnsi="Times New Roman" w:cs="Times New Roman"/>
                <w:sz w:val="24"/>
                <w:szCs w:val="24"/>
              </w:rPr>
              <w:t>7</w:t>
            </w:r>
          </w:p>
        </w:tc>
        <w:tc>
          <w:tcPr>
            <w:tcW w:w="1985" w:type="dxa"/>
          </w:tcPr>
          <w:p w:rsidR="00013970" w:rsidRPr="00DE29C7" w:rsidRDefault="00013970" w:rsidP="00E017C1">
            <w:pPr>
              <w:jc w:val="center"/>
              <w:rPr>
                <w:rFonts w:ascii="Times New Roman" w:hAnsi="Times New Roman" w:cs="Times New Roman"/>
                <w:sz w:val="24"/>
                <w:szCs w:val="24"/>
              </w:rPr>
            </w:pPr>
          </w:p>
        </w:tc>
        <w:tc>
          <w:tcPr>
            <w:tcW w:w="1984" w:type="dxa"/>
          </w:tcPr>
          <w:p w:rsidR="00013970" w:rsidRPr="00DE29C7" w:rsidRDefault="00013970" w:rsidP="00E017C1">
            <w:pPr>
              <w:jc w:val="center"/>
              <w:rPr>
                <w:rFonts w:ascii="Times New Roman" w:hAnsi="Times New Roman" w:cs="Times New Roman"/>
                <w:sz w:val="24"/>
                <w:szCs w:val="24"/>
              </w:rPr>
            </w:pPr>
          </w:p>
        </w:tc>
      </w:tr>
      <w:tr w:rsidR="00013970" w:rsidRPr="00DE29C7" w:rsidTr="00013970">
        <w:trPr>
          <w:trHeight w:val="409"/>
          <w:jc w:val="center"/>
        </w:trPr>
        <w:tc>
          <w:tcPr>
            <w:tcW w:w="846" w:type="dxa"/>
          </w:tcPr>
          <w:p w:rsidR="00013970" w:rsidRPr="00DE29C7" w:rsidRDefault="00013970" w:rsidP="00E017C1">
            <w:pPr>
              <w:ind w:firstLine="180"/>
              <w:jc w:val="center"/>
              <w:rPr>
                <w:rFonts w:ascii="Times New Roman" w:hAnsi="Times New Roman" w:cs="Times New Roman"/>
                <w:color w:val="000000"/>
                <w:sz w:val="24"/>
                <w:szCs w:val="24"/>
              </w:rPr>
            </w:pPr>
          </w:p>
        </w:tc>
        <w:tc>
          <w:tcPr>
            <w:tcW w:w="4252" w:type="dxa"/>
          </w:tcPr>
          <w:p w:rsidR="00013970" w:rsidRPr="00DE29C7" w:rsidRDefault="00013970" w:rsidP="00E017C1">
            <w:pPr>
              <w:ind w:firstLine="180"/>
              <w:jc w:val="right"/>
              <w:rPr>
                <w:rFonts w:ascii="Times New Roman" w:hAnsi="Times New Roman" w:cs="Times New Roman"/>
                <w:sz w:val="24"/>
                <w:szCs w:val="24"/>
              </w:rPr>
            </w:pPr>
          </w:p>
          <w:p w:rsidR="00013970" w:rsidRPr="00DE29C7" w:rsidRDefault="00013970" w:rsidP="00E017C1">
            <w:pPr>
              <w:ind w:firstLine="180"/>
              <w:jc w:val="right"/>
              <w:rPr>
                <w:rFonts w:ascii="Times New Roman" w:hAnsi="Times New Roman" w:cs="Times New Roman"/>
                <w:sz w:val="24"/>
                <w:szCs w:val="24"/>
              </w:rPr>
            </w:pPr>
            <w:r w:rsidRPr="00DE29C7">
              <w:rPr>
                <w:rFonts w:ascii="Times New Roman" w:hAnsi="Times New Roman" w:cs="Times New Roman"/>
                <w:sz w:val="24"/>
                <w:szCs w:val="24"/>
              </w:rPr>
              <w:t>Итого:</w:t>
            </w:r>
          </w:p>
        </w:tc>
        <w:tc>
          <w:tcPr>
            <w:tcW w:w="1134" w:type="dxa"/>
          </w:tcPr>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35</w:t>
            </w:r>
          </w:p>
        </w:tc>
        <w:tc>
          <w:tcPr>
            <w:tcW w:w="1985" w:type="dxa"/>
          </w:tcPr>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21</w:t>
            </w:r>
          </w:p>
        </w:tc>
        <w:tc>
          <w:tcPr>
            <w:tcW w:w="1984" w:type="dxa"/>
          </w:tcPr>
          <w:p w:rsidR="00013970" w:rsidRPr="00DE29C7" w:rsidRDefault="00013970" w:rsidP="00E017C1">
            <w:pPr>
              <w:ind w:firstLine="180"/>
              <w:jc w:val="center"/>
              <w:rPr>
                <w:rFonts w:ascii="Times New Roman" w:hAnsi="Times New Roman" w:cs="Times New Roman"/>
                <w:color w:val="000000"/>
                <w:sz w:val="24"/>
                <w:szCs w:val="24"/>
              </w:rPr>
            </w:pPr>
          </w:p>
          <w:p w:rsidR="00013970" w:rsidRPr="00DE29C7" w:rsidRDefault="00013970" w:rsidP="00E017C1">
            <w:pPr>
              <w:ind w:firstLine="180"/>
              <w:jc w:val="center"/>
              <w:rPr>
                <w:rFonts w:ascii="Times New Roman" w:hAnsi="Times New Roman" w:cs="Times New Roman"/>
                <w:color w:val="000000"/>
                <w:sz w:val="24"/>
                <w:szCs w:val="24"/>
              </w:rPr>
            </w:pPr>
            <w:r w:rsidRPr="00DE29C7">
              <w:rPr>
                <w:rFonts w:ascii="Times New Roman" w:hAnsi="Times New Roman" w:cs="Times New Roman"/>
                <w:color w:val="000000"/>
                <w:sz w:val="24"/>
                <w:szCs w:val="24"/>
              </w:rPr>
              <w:t>2</w:t>
            </w:r>
          </w:p>
        </w:tc>
      </w:tr>
    </w:tbl>
    <w:p w:rsidR="00013970" w:rsidRPr="004D1BF0" w:rsidRDefault="00013970" w:rsidP="004D1BF0">
      <w:pPr>
        <w:jc w:val="center"/>
        <w:rPr>
          <w:rFonts w:ascii="Times New Roman" w:hAnsi="Times New Roman" w:cs="Times New Roman"/>
          <w:b/>
          <w:sz w:val="28"/>
          <w:szCs w:val="28"/>
        </w:rPr>
      </w:pPr>
    </w:p>
    <w:sectPr w:rsidR="00013970" w:rsidRPr="004D1B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A1D3A"/>
    <w:multiLevelType w:val="multilevel"/>
    <w:tmpl w:val="D85838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29A4333"/>
    <w:multiLevelType w:val="multilevel"/>
    <w:tmpl w:val="6D12EB2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8C0"/>
    <w:rsid w:val="00013970"/>
    <w:rsid w:val="002068FB"/>
    <w:rsid w:val="002F0FE1"/>
    <w:rsid w:val="002F4BF8"/>
    <w:rsid w:val="004D1BF0"/>
    <w:rsid w:val="00AC25EC"/>
    <w:rsid w:val="00B464C0"/>
    <w:rsid w:val="00C20544"/>
    <w:rsid w:val="00C358C0"/>
    <w:rsid w:val="00C44969"/>
    <w:rsid w:val="00CE6651"/>
    <w:rsid w:val="00D67624"/>
    <w:rsid w:val="00DE29C7"/>
    <w:rsid w:val="00E017C1"/>
    <w:rsid w:val="00E265C4"/>
    <w:rsid w:val="00F835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318B8"/>
  <w15:chartTrackingRefBased/>
  <w15:docId w15:val="{79F19830-96F2-4AF1-A080-17375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link w:val="2"/>
    <w:rsid w:val="002068FB"/>
    <w:rPr>
      <w:rFonts w:ascii="Times New Roman" w:eastAsia="Times New Roman" w:hAnsi="Times New Roman" w:cs="Times New Roman"/>
      <w:sz w:val="23"/>
      <w:szCs w:val="23"/>
      <w:shd w:val="clear" w:color="auto" w:fill="FFFFFF"/>
    </w:rPr>
  </w:style>
  <w:style w:type="character" w:customStyle="1" w:styleId="1">
    <w:name w:val="Основной текст1"/>
    <w:rsid w:val="002068FB"/>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ru-RU"/>
    </w:rPr>
  </w:style>
  <w:style w:type="character" w:customStyle="1" w:styleId="11">
    <w:name w:val="Основной текст (11)_"/>
    <w:link w:val="110"/>
    <w:rsid w:val="002068FB"/>
    <w:rPr>
      <w:rFonts w:ascii="Times New Roman" w:eastAsia="Times New Roman" w:hAnsi="Times New Roman" w:cs="Times New Roman"/>
      <w:i/>
      <w:iCs/>
      <w:sz w:val="23"/>
      <w:szCs w:val="23"/>
      <w:shd w:val="clear" w:color="auto" w:fill="FFFFFF"/>
    </w:rPr>
  </w:style>
  <w:style w:type="character" w:customStyle="1" w:styleId="111">
    <w:name w:val="Основной текст (11) + Не курсив"/>
    <w:rsid w:val="002068FB"/>
    <w:rPr>
      <w:rFonts w:ascii="Times New Roman" w:eastAsia="Times New Roman" w:hAnsi="Times New Roman" w:cs="Times New Roman"/>
      <w:b w:val="0"/>
      <w:bCs w:val="0"/>
      <w:i/>
      <w:iCs/>
      <w:smallCaps w:val="0"/>
      <w:strike w:val="0"/>
      <w:color w:val="000000"/>
      <w:spacing w:val="0"/>
      <w:w w:val="100"/>
      <w:position w:val="0"/>
      <w:sz w:val="23"/>
      <w:szCs w:val="23"/>
      <w:u w:val="none"/>
      <w:lang w:val="ru-RU"/>
    </w:rPr>
  </w:style>
  <w:style w:type="paragraph" w:customStyle="1" w:styleId="2">
    <w:name w:val="Основной текст2"/>
    <w:basedOn w:val="a"/>
    <w:link w:val="a3"/>
    <w:rsid w:val="002068FB"/>
    <w:pPr>
      <w:widowControl w:val="0"/>
      <w:shd w:val="clear" w:color="auto" w:fill="FFFFFF"/>
      <w:spacing w:after="780" w:line="211" w:lineRule="exact"/>
      <w:ind w:hanging="520"/>
      <w:jc w:val="right"/>
    </w:pPr>
    <w:rPr>
      <w:rFonts w:ascii="Times New Roman" w:eastAsia="Times New Roman" w:hAnsi="Times New Roman" w:cs="Times New Roman"/>
      <w:sz w:val="23"/>
      <w:szCs w:val="23"/>
    </w:rPr>
  </w:style>
  <w:style w:type="paragraph" w:customStyle="1" w:styleId="110">
    <w:name w:val="Основной текст (11)"/>
    <w:basedOn w:val="a"/>
    <w:link w:val="11"/>
    <w:rsid w:val="002068FB"/>
    <w:pPr>
      <w:widowControl w:val="0"/>
      <w:shd w:val="clear" w:color="auto" w:fill="FFFFFF"/>
      <w:spacing w:after="60" w:line="211" w:lineRule="exact"/>
      <w:ind w:firstLine="400"/>
      <w:jc w:val="both"/>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21</Pages>
  <Words>7706</Words>
  <Characters>43929</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ССС</dc:creator>
  <cp:keywords/>
  <dc:description/>
  <cp:lastModifiedBy>Сергей Николаевич</cp:lastModifiedBy>
  <cp:revision>9</cp:revision>
  <dcterms:created xsi:type="dcterms:W3CDTF">2018-02-01T14:00:00Z</dcterms:created>
  <dcterms:modified xsi:type="dcterms:W3CDTF">2018-02-03T04:38:00Z</dcterms:modified>
</cp:coreProperties>
</file>