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643"/>
        <w:gridCol w:w="3318"/>
        <w:gridCol w:w="1843"/>
        <w:gridCol w:w="2693"/>
        <w:gridCol w:w="1418"/>
        <w:gridCol w:w="992"/>
        <w:gridCol w:w="283"/>
      </w:tblGrid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D43620" w:rsidP="0045529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№ урока</w:t>
            </w:r>
          </w:p>
          <w:p w:rsidR="008D6687" w:rsidRPr="00035ACC" w:rsidRDefault="008D6687" w:rsidP="004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43620" w:rsidRPr="00035ACC" w:rsidRDefault="00D43620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D43620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318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Элементы содержания урока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711344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Планируемы результаты освоения материала</w:t>
            </w:r>
          </w:p>
        </w:tc>
        <w:tc>
          <w:tcPr>
            <w:tcW w:w="2693" w:type="dxa"/>
            <w:shd w:val="clear" w:color="auto" w:fill="auto"/>
          </w:tcPr>
          <w:p w:rsidR="00D43620" w:rsidRPr="00035ACC" w:rsidRDefault="00D43620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D43620" w:rsidP="0045529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45529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45529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035ACC">
              <w:rPr>
                <w:rFonts w:ascii="Times New Roman" w:hAnsi="Times New Roman" w:cs="Times New Roman"/>
              </w:rPr>
              <w:t>.</w:t>
            </w: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3E0F72" w:rsidP="0045529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Литература как художественное отражение жизни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3E0F72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открытия нового знания.</w:t>
            </w:r>
          </w:p>
        </w:tc>
        <w:tc>
          <w:tcPr>
            <w:tcW w:w="3318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Литература как художественное отражение жизни. Книга и её роль в жизни человека. Художественное произведение 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автор</w:t>
            </w:r>
            <w:proofErr w:type="gramStart"/>
            <w:r w:rsidRPr="00035ACC">
              <w:rPr>
                <w:rFonts w:ascii="Times New Roman" w:hAnsi="Times New Roman" w:cs="Times New Roman"/>
              </w:rPr>
              <w:t>.</w:t>
            </w:r>
            <w:r w:rsidR="00426DCA" w:rsidRPr="00035ACC">
              <w:rPr>
                <w:rFonts w:ascii="Times New Roman" w:hAnsi="Times New Roman" w:cs="Times New Roman"/>
              </w:rPr>
              <w:t>в</w:t>
            </w:r>
            <w:proofErr w:type="gramEnd"/>
            <w:r w:rsidR="00426DCA" w:rsidRPr="00035ACC">
              <w:rPr>
                <w:rFonts w:ascii="Times New Roman" w:hAnsi="Times New Roman" w:cs="Times New Roman"/>
              </w:rPr>
              <w:t>ыставленных</w:t>
            </w:r>
            <w:proofErr w:type="spellEnd"/>
            <w:r w:rsidR="00426DCA" w:rsidRPr="00035ACC">
              <w:rPr>
                <w:rFonts w:ascii="Times New Roman" w:hAnsi="Times New Roman" w:cs="Times New Roman"/>
              </w:rPr>
              <w:t xml:space="preserve"> оценок.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426DCA" w:rsidRPr="00035ACC">
              <w:rPr>
                <w:rFonts w:ascii="Times New Roman" w:hAnsi="Times New Roman" w:cs="Times New Roman"/>
              </w:rPr>
              <w:t xml:space="preserve"> пользоваться учебником, определять композиционно-сюжетные особенности произведения.</w:t>
            </w:r>
          </w:p>
        </w:tc>
        <w:tc>
          <w:tcPr>
            <w:tcW w:w="2693" w:type="dxa"/>
            <w:shd w:val="clear" w:color="auto" w:fill="auto"/>
          </w:tcPr>
          <w:p w:rsidR="00D43620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426DCA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426DCA" w:rsidRPr="00035ACC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5529F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426DCA" w:rsidRPr="00035AC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задачей.</w:t>
            </w:r>
          </w:p>
          <w:p w:rsidR="0045529F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426DCA" w:rsidRPr="00035ACC">
              <w:rPr>
                <w:rFonts w:ascii="Times New Roman" w:hAnsi="Times New Roman" w:cs="Times New Roman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426DCA" w:rsidRPr="00035ACC">
              <w:rPr>
                <w:rFonts w:ascii="Times New Roman" w:hAnsi="Times New Roman" w:cs="Times New Roman"/>
              </w:rPr>
              <w:t xml:space="preserve"> «стартовой» мотивации к обучению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4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455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426DCA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711344" w:rsidP="00711344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Устное народное творчество. </w:t>
            </w:r>
            <w:r w:rsidR="00426DCA" w:rsidRPr="00035ACC">
              <w:rPr>
                <w:rFonts w:ascii="Times New Roman" w:hAnsi="Times New Roman" w:cs="Times New Roman"/>
              </w:rPr>
              <w:t>Обрядовый фольклор.</w:t>
            </w:r>
            <w:r w:rsidRPr="00035ACC">
              <w:rPr>
                <w:rFonts w:ascii="Times New Roman" w:hAnsi="Times New Roman" w:cs="Times New Roman"/>
              </w:rPr>
              <w:t xml:space="preserve"> Обрядовые песни. 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426DCA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711344" w:rsidRPr="00035ACC" w:rsidRDefault="00711344" w:rsidP="00711344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Устное народное творчество.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>Обрядовый фольклор.</w:t>
            </w:r>
          </w:p>
          <w:p w:rsidR="00D43620" w:rsidRPr="00035ACC" w:rsidRDefault="00711344" w:rsidP="0071134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Календарно - обрядовые песни: колядки, масленичные, весенние, осенние. </w:t>
            </w:r>
            <w:proofErr w:type="gramStart"/>
            <w:r w:rsidRPr="00035ACC">
              <w:rPr>
                <w:rFonts w:ascii="Times New Roman" w:hAnsi="Times New Roman" w:cs="Times New Roman"/>
              </w:rPr>
              <w:t>Эстетические</w:t>
            </w:r>
            <w:proofErr w:type="gramEnd"/>
            <w:r w:rsidRPr="00035ACC">
              <w:rPr>
                <w:rFonts w:ascii="Times New Roman" w:hAnsi="Times New Roman" w:cs="Times New Roman"/>
              </w:rPr>
              <w:t>, историческое, бытовое значение обрядового фольклора.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BB07E3" w:rsidRPr="00035ACC">
              <w:rPr>
                <w:rFonts w:ascii="Times New Roman" w:hAnsi="Times New Roman" w:cs="Times New Roman"/>
              </w:rPr>
              <w:t xml:space="preserve"> различать произведения жанров фольклора, использовать их в устной и письменной речи.</w:t>
            </w:r>
          </w:p>
        </w:tc>
        <w:tc>
          <w:tcPr>
            <w:tcW w:w="2693" w:type="dxa"/>
            <w:shd w:val="clear" w:color="auto" w:fill="auto"/>
          </w:tcPr>
          <w:p w:rsidR="0045529F" w:rsidRPr="00035ACC" w:rsidRDefault="0045529F" w:rsidP="005451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BB07E3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BB07E3" w:rsidRPr="00035ACC">
              <w:rPr>
                <w:rFonts w:ascii="Times New Roman" w:hAnsi="Times New Roman" w:cs="Times New Roman"/>
              </w:rPr>
              <w:t>уметь осмысленно</w:t>
            </w:r>
            <w:r w:rsidR="00BB07E3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BB07E3" w:rsidRPr="00035ACC">
              <w:rPr>
                <w:rFonts w:ascii="Times New Roman" w:hAnsi="Times New Roman" w:cs="Times New Roman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45529F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="00BB07E3" w:rsidRPr="00035ACC">
              <w:rPr>
                <w:rFonts w:ascii="Times New Roman" w:hAnsi="Times New Roman" w:cs="Times New Roman"/>
              </w:rPr>
              <w:t xml:space="preserve"> выполнять УД в громко речевой и умственной </w:t>
            </w:r>
            <w:proofErr w:type="gramStart"/>
            <w:r w:rsidR="00BB07E3" w:rsidRPr="00035ACC">
              <w:rPr>
                <w:rFonts w:ascii="Times New Roman" w:hAnsi="Times New Roman" w:cs="Times New Roman"/>
              </w:rPr>
              <w:t>формах</w:t>
            </w:r>
            <w:proofErr w:type="gramEnd"/>
            <w:r w:rsidR="00BB07E3" w:rsidRPr="00035ACC">
              <w:rPr>
                <w:rFonts w:ascii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D43620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BB07E3" w:rsidRPr="00035ACC">
              <w:rPr>
                <w:rFonts w:ascii="Times New Roman" w:hAnsi="Times New Roman" w:cs="Times New Roman"/>
              </w:rPr>
              <w:t xml:space="preserve"> строить монологические высказывания, овладеть </w:t>
            </w:r>
            <w:r w:rsidR="00BB07E3" w:rsidRPr="00035ACC">
              <w:rPr>
                <w:rFonts w:ascii="Times New Roman" w:hAnsi="Times New Roman" w:cs="Times New Roman"/>
              </w:rPr>
              <w:lastRenderedPageBreak/>
              <w:t>умениями диалогической речи.</w:t>
            </w:r>
          </w:p>
          <w:p w:rsidR="00FB1478" w:rsidRPr="00035ACC" w:rsidRDefault="00FB1478" w:rsidP="005451F5">
            <w:pPr>
              <w:jc w:val="center"/>
              <w:rPr>
                <w:rFonts w:ascii="Times New Roman" w:hAnsi="Times New Roman" w:cs="Times New Roman"/>
              </w:rPr>
            </w:pPr>
          </w:p>
          <w:p w:rsidR="00FB1478" w:rsidRPr="00035ACC" w:rsidRDefault="00FB1478" w:rsidP="00545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BB07E3" w:rsidRPr="00035ACC">
              <w:rPr>
                <w:rFonts w:ascii="Times New Roman" w:hAnsi="Times New Roman" w:cs="Times New Roman"/>
              </w:rPr>
              <w:t xml:space="preserve"> целостного, социально </w:t>
            </w:r>
            <w:proofErr w:type="spellStart"/>
            <w:r w:rsidR="00BB07E3" w:rsidRPr="00035ACC">
              <w:rPr>
                <w:rFonts w:ascii="Times New Roman" w:hAnsi="Times New Roman" w:cs="Times New Roman"/>
              </w:rPr>
              <w:t>ориентиро</w:t>
            </w:r>
            <w:proofErr w:type="spellEnd"/>
            <w:r w:rsidR="009B118B" w:rsidRPr="00035ACC">
              <w:rPr>
                <w:rFonts w:ascii="Times New Roman" w:hAnsi="Times New Roman" w:cs="Times New Roman"/>
              </w:rPr>
              <w:t>-</w:t>
            </w:r>
            <w:r w:rsidR="00BB07E3" w:rsidRPr="00035ACC">
              <w:rPr>
                <w:rFonts w:ascii="Times New Roman" w:hAnsi="Times New Roman" w:cs="Times New Roman"/>
              </w:rPr>
              <w:t>ванного взгля</w:t>
            </w:r>
            <w:r w:rsidR="00C346A7">
              <w:rPr>
                <w:rFonts w:ascii="Times New Roman" w:hAnsi="Times New Roman" w:cs="Times New Roman"/>
              </w:rPr>
              <w:t xml:space="preserve">да на мир в единстве и </w:t>
            </w:r>
            <w:proofErr w:type="spellStart"/>
            <w:r w:rsidR="00C346A7">
              <w:rPr>
                <w:rFonts w:ascii="Times New Roman" w:hAnsi="Times New Roman" w:cs="Times New Roman"/>
              </w:rPr>
              <w:t>разнообр</w:t>
            </w:r>
            <w:r w:rsidR="00BB07E3" w:rsidRPr="00035ACC">
              <w:rPr>
                <w:rFonts w:ascii="Times New Roman" w:hAnsi="Times New Roman" w:cs="Times New Roman"/>
              </w:rPr>
              <w:t>зии</w:t>
            </w:r>
            <w:proofErr w:type="spellEnd"/>
            <w:r w:rsidR="00BB07E3" w:rsidRPr="00035ACC">
              <w:rPr>
                <w:rFonts w:ascii="Times New Roman" w:hAnsi="Times New Roman" w:cs="Times New Roman"/>
              </w:rPr>
              <w:t xml:space="preserve"> природы, народов, культур и религий.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F5574A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F5574A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Пословицы и поговорки.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F5574A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Малые жанры устного народного творчества. Краткость и простота, меткость и выразительность. Многообразие тематики. Образный язык народной мудрости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F5574A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  <w:shd w:val="clear" w:color="auto" w:fill="auto"/>
          </w:tcPr>
          <w:p w:rsidR="0045529F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F5574A" w:rsidRPr="00035ACC">
              <w:rPr>
                <w:rFonts w:ascii="Times New Roman" w:hAnsi="Times New Roman" w:cs="Times New Roman"/>
                <w:b/>
              </w:rPr>
              <w:t xml:space="preserve">  </w:t>
            </w:r>
            <w:r w:rsidR="00F5574A" w:rsidRPr="00035ACC">
              <w:rPr>
                <w:rFonts w:ascii="Times New Roman" w:hAnsi="Times New Roman" w:cs="Times New Roman"/>
              </w:rPr>
              <w:t>уметь устанавливать аналогии, ориентироваться в разнообразии способов задач</w:t>
            </w:r>
          </w:p>
          <w:p w:rsidR="0045529F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F5574A" w:rsidRPr="00035ACC">
              <w:rPr>
                <w:rFonts w:ascii="Times New Roman" w:hAnsi="Times New Roman" w:cs="Times New Roman"/>
                <w:b/>
              </w:rPr>
              <w:t xml:space="preserve">  </w:t>
            </w:r>
            <w:r w:rsidR="00F5574A" w:rsidRPr="00035ACC">
              <w:rPr>
                <w:rFonts w:ascii="Times New Roman" w:hAnsi="Times New Roman" w:cs="Times New Roman"/>
              </w:rPr>
              <w:t>формулировать</w:t>
            </w:r>
            <w:r w:rsidR="005C35D3" w:rsidRPr="00035ACC">
              <w:rPr>
                <w:rFonts w:ascii="Times New Roman" w:hAnsi="Times New Roman" w:cs="Times New Roman"/>
              </w:rPr>
              <w:t xml:space="preserve"> </w:t>
            </w:r>
            <w:r w:rsidR="00F5574A" w:rsidRPr="00035ACC">
              <w:rPr>
                <w:rFonts w:ascii="Times New Roman" w:hAnsi="Times New Roman" w:cs="Times New Roman"/>
              </w:rPr>
              <w:t xml:space="preserve">и удерживать учебную задачу, </w:t>
            </w:r>
            <w:r w:rsidR="005C35D3" w:rsidRPr="00035ACC">
              <w:rPr>
                <w:rFonts w:ascii="Times New Roman" w:hAnsi="Times New Roman" w:cs="Times New Roman"/>
              </w:rPr>
              <w:t>планировать и регулировать свою деятельность</w:t>
            </w:r>
          </w:p>
          <w:p w:rsidR="00D43620" w:rsidRPr="00035ACC" w:rsidRDefault="0045529F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5C35D3" w:rsidRPr="00035ACC">
              <w:rPr>
                <w:rFonts w:ascii="Times New Roman" w:hAnsi="Times New Roman" w:cs="Times New Roman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5C35D3" w:rsidRPr="00035ACC">
              <w:rPr>
                <w:rFonts w:ascii="Times New Roman" w:hAnsi="Times New Roman" w:cs="Times New Roman"/>
              </w:rPr>
              <w:t xml:space="preserve"> мотивации к индивиду-</w:t>
            </w:r>
            <w:proofErr w:type="spellStart"/>
            <w:r w:rsidR="005C35D3"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="005C35D3" w:rsidRPr="00035ACC">
              <w:rPr>
                <w:rFonts w:ascii="Times New Roman" w:hAnsi="Times New Roman" w:cs="Times New Roman"/>
              </w:rPr>
              <w:t xml:space="preserve"> и коллектив-ной творческой </w:t>
            </w:r>
            <w:proofErr w:type="spellStart"/>
            <w:r w:rsidR="005C35D3"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5C35D3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035ACC">
              <w:rPr>
                <w:rFonts w:ascii="Times New Roman" w:hAnsi="Times New Roman" w:cs="Times New Roman"/>
                <w:b/>
              </w:rPr>
              <w:t xml:space="preserve">. </w:t>
            </w:r>
            <w:r w:rsidRPr="00035ACC">
              <w:rPr>
                <w:rFonts w:ascii="Times New Roman" w:hAnsi="Times New Roman" w:cs="Times New Roman"/>
              </w:rPr>
              <w:t>В чём красота и мудрость русского фольклора?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5C35D3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Народная мудрость и неисчерпаемое богатство русского фольклора. Выражение в них русского духа. Афористичность фольклорных жанров.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711344" w:rsidP="005C35D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693" w:type="dxa"/>
            <w:shd w:val="clear" w:color="auto" w:fill="auto"/>
          </w:tcPr>
          <w:p w:rsidR="00D43620" w:rsidRPr="00035ACC" w:rsidRDefault="00711344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Знать:   в собственном высказывании использовать богатые возможности,  включать в собственное речевое высказывание малые жанры фольклора, связно рассказывать о пословицах и поговорках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8E0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E47323" w:rsidRPr="00035ACC">
              <w:rPr>
                <w:rFonts w:ascii="Times New Roman" w:hAnsi="Times New Roman" w:cs="Times New Roman"/>
              </w:rPr>
              <w:t xml:space="preserve"> этических чувств, </w:t>
            </w:r>
            <w:proofErr w:type="spellStart"/>
            <w:r w:rsidR="00E47323" w:rsidRPr="00035ACC">
              <w:rPr>
                <w:rFonts w:ascii="Times New Roman" w:hAnsi="Times New Roman" w:cs="Times New Roman"/>
              </w:rPr>
              <w:t>доброжела-тельности</w:t>
            </w:r>
            <w:proofErr w:type="spellEnd"/>
            <w:r w:rsidR="00E47323"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7323" w:rsidRPr="00035ACC">
              <w:rPr>
                <w:rFonts w:ascii="Times New Roman" w:hAnsi="Times New Roman" w:cs="Times New Roman"/>
              </w:rPr>
              <w:t>эмоциона-льн</w:t>
            </w:r>
            <w:proofErr w:type="gramStart"/>
            <w:r w:rsidR="00E47323" w:rsidRPr="00035ACC">
              <w:rPr>
                <w:rFonts w:ascii="Times New Roman" w:hAnsi="Times New Roman" w:cs="Times New Roman"/>
              </w:rPr>
              <w:t>о</w:t>
            </w:r>
            <w:proofErr w:type="spellEnd"/>
            <w:r w:rsidR="00E47323" w:rsidRPr="00035ACC">
              <w:rPr>
                <w:rFonts w:ascii="Times New Roman" w:hAnsi="Times New Roman" w:cs="Times New Roman"/>
              </w:rPr>
              <w:t>-</w:t>
            </w:r>
            <w:proofErr w:type="gramEnd"/>
            <w:r w:rsidR="00E47323" w:rsidRPr="00035ACC">
              <w:rPr>
                <w:rFonts w:ascii="Times New Roman" w:hAnsi="Times New Roman" w:cs="Times New Roman"/>
              </w:rPr>
              <w:t xml:space="preserve"> нравствен-ной </w:t>
            </w:r>
            <w:proofErr w:type="spellStart"/>
            <w:r w:rsidR="00E47323" w:rsidRPr="00035ACC">
              <w:rPr>
                <w:rFonts w:ascii="Times New Roman" w:hAnsi="Times New Roman" w:cs="Times New Roman"/>
              </w:rPr>
              <w:t>отзывчивос-ти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711344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3A35F3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 «Повести временных лет». «Сказание о белгородском киселе». </w:t>
            </w:r>
            <w:r w:rsidR="00515A75" w:rsidRPr="00035ACC">
              <w:rPr>
                <w:rFonts w:ascii="Times New Roman" w:hAnsi="Times New Roman" w:cs="Times New Roman"/>
              </w:rPr>
              <w:t xml:space="preserve">Отражение </w:t>
            </w:r>
            <w:r w:rsidR="00515A75" w:rsidRPr="00035ACC">
              <w:rPr>
                <w:rFonts w:ascii="Times New Roman" w:hAnsi="Times New Roman" w:cs="Times New Roman"/>
              </w:rPr>
              <w:lastRenderedPageBreak/>
              <w:t>исторических событий и вымысел в летописи.</w:t>
            </w:r>
            <w:r w:rsidR="007A1B93" w:rsidRPr="00035ACC">
              <w:rPr>
                <w:rFonts w:ascii="Times New Roman" w:hAnsi="Times New Roman" w:cs="Times New Roman"/>
              </w:rPr>
              <w:t xml:space="preserve"> Развитие представлений о русских летописях.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515A75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Урок открытия нового знания</w:t>
            </w:r>
          </w:p>
        </w:tc>
        <w:tc>
          <w:tcPr>
            <w:tcW w:w="3318" w:type="dxa"/>
            <w:shd w:val="clear" w:color="auto" w:fill="auto"/>
          </w:tcPr>
          <w:p w:rsidR="00515A75" w:rsidRPr="00035ACC" w:rsidRDefault="00515A75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D43620" w:rsidRPr="00035ACC" w:rsidRDefault="00515A75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фа учебника, работа с теоретическим литературоведческим материалом,  групповая </w:t>
            </w:r>
            <w:r w:rsidRPr="00035ACC">
              <w:rPr>
                <w:rFonts w:ascii="Times New Roman" w:hAnsi="Times New Roman" w:cs="Times New Roman"/>
              </w:rPr>
              <w:lastRenderedPageBreak/>
              <w:t>практическая работа по алгоритму выполнения задания по теме урока, выразительное чтение произведения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работа в группах-составление устного или письменного ответа на вопрос с последующей взаимопроверкой, с/р (поиск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назнакомых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515A7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</w:t>
            </w:r>
            <w:r w:rsidR="00515A75" w:rsidRPr="00035ACC">
              <w:rPr>
                <w:rFonts w:ascii="Times New Roman" w:hAnsi="Times New Roman" w:cs="Times New Roman"/>
              </w:rPr>
              <w:t xml:space="preserve">  владеть изученной терминологией по теме, </w:t>
            </w:r>
            <w:r w:rsidR="00515A75" w:rsidRPr="00035ACC">
              <w:rPr>
                <w:rFonts w:ascii="Times New Roman" w:hAnsi="Times New Roman" w:cs="Times New Roman"/>
              </w:rPr>
              <w:lastRenderedPageBreak/>
              <w:t>навыками устной монологической речи</w:t>
            </w:r>
            <w:r w:rsidR="007A1B93" w:rsidRPr="00035ACC">
              <w:rPr>
                <w:rFonts w:ascii="Times New Roman" w:hAnsi="Times New Roman" w:cs="Times New Roman"/>
              </w:rPr>
              <w:t>, составлять пересказы эпизодов,  научиться выделять мораль сказки</w:t>
            </w:r>
            <w:r w:rsidR="00515A75" w:rsidRPr="00035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372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515A75" w:rsidRPr="00035ACC">
              <w:rPr>
                <w:rFonts w:ascii="Times New Roman" w:hAnsi="Times New Roman" w:cs="Times New Roman"/>
                <w:b/>
              </w:rPr>
              <w:t xml:space="preserve">  </w:t>
            </w:r>
            <w:r w:rsidR="00515A75" w:rsidRPr="00035ACC">
              <w:rPr>
                <w:rFonts w:ascii="Times New Roman" w:hAnsi="Times New Roman" w:cs="Times New Roman"/>
              </w:rPr>
              <w:t>выделять и формулировать познавательную цель</w:t>
            </w:r>
          </w:p>
          <w:p w:rsidR="005451F5" w:rsidRPr="00035ACC" w:rsidRDefault="005451F5" w:rsidP="00372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515A75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515A75" w:rsidRPr="00035ACC">
              <w:rPr>
                <w:rFonts w:ascii="Times New Roman" w:hAnsi="Times New Roman" w:cs="Times New Roman"/>
              </w:rPr>
              <w:lastRenderedPageBreak/>
              <w:t>применять метод информационного поиска, в том числе с помощью компьютерных средств.</w:t>
            </w:r>
          </w:p>
          <w:p w:rsidR="00D43620" w:rsidRPr="00035ACC" w:rsidRDefault="005451F5" w:rsidP="00372E3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515A75" w:rsidRPr="00035ACC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372E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515A75" w:rsidRPr="00035ACC">
              <w:rPr>
                <w:rFonts w:ascii="Times New Roman" w:hAnsi="Times New Roman" w:cs="Times New Roman"/>
              </w:rPr>
              <w:t xml:space="preserve"> </w:t>
            </w:r>
            <w:r w:rsidR="00372E30" w:rsidRPr="00035ACC">
              <w:rPr>
                <w:rFonts w:ascii="Times New Roman" w:hAnsi="Times New Roman" w:cs="Times New Roman"/>
              </w:rPr>
              <w:t xml:space="preserve"> внутренней позиции на </w:t>
            </w:r>
            <w:r w:rsidR="00372E30" w:rsidRPr="00035ACC">
              <w:rPr>
                <w:rFonts w:ascii="Times New Roman" w:hAnsi="Times New Roman" w:cs="Times New Roman"/>
              </w:rPr>
              <w:lastRenderedPageBreak/>
              <w:t xml:space="preserve">основе поступков положительного героя, </w:t>
            </w:r>
            <w:proofErr w:type="spellStart"/>
            <w:r w:rsidR="00372E30"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r w:rsidR="00372E30" w:rsidRPr="00035ACC">
              <w:rPr>
                <w:rFonts w:ascii="Times New Roman" w:hAnsi="Times New Roman" w:cs="Times New Roman"/>
              </w:rPr>
              <w:t xml:space="preserve"> нравственно – этической ориентации, </w:t>
            </w:r>
            <w:proofErr w:type="spellStart"/>
            <w:r w:rsidR="00372E30" w:rsidRPr="00035ACC">
              <w:rPr>
                <w:rFonts w:ascii="Times New Roman" w:hAnsi="Times New Roman" w:cs="Times New Roman"/>
              </w:rPr>
              <w:t>обеспечива-ющей</w:t>
            </w:r>
            <w:proofErr w:type="spellEnd"/>
            <w:r w:rsidR="00372E30" w:rsidRPr="00035ACC">
              <w:rPr>
                <w:rFonts w:ascii="Times New Roman" w:hAnsi="Times New Roman" w:cs="Times New Roman"/>
              </w:rPr>
              <w:t xml:space="preserve"> личностный моральный выбор.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711344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711344" w:rsidRPr="00035ACC" w:rsidRDefault="00711344" w:rsidP="00711344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Русская  басня</w:t>
            </w:r>
          </w:p>
          <w:p w:rsidR="00D43620" w:rsidRPr="00035ACC" w:rsidRDefault="00711344" w:rsidP="0071134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И.И. Дмитриев «Слово о баснописце. «Муха».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7A1B93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3318" w:type="dxa"/>
            <w:shd w:val="clear" w:color="auto" w:fill="auto"/>
          </w:tcPr>
          <w:p w:rsidR="00711344" w:rsidRPr="00035ACC" w:rsidRDefault="00711344" w:rsidP="00711344">
            <w:pPr>
              <w:pStyle w:val="a8"/>
              <w:rPr>
                <w:rFonts w:ascii="Times New Roman" w:hAnsi="Times New Roman"/>
              </w:rPr>
            </w:pPr>
            <w:r w:rsidRPr="00035ACC">
              <w:rPr>
                <w:rFonts w:ascii="Times New Roman" w:hAnsi="Times New Roman"/>
              </w:rPr>
              <w:t xml:space="preserve">Жанр басни. Истоки басенного жанра (Эзоп, </w:t>
            </w:r>
            <w:proofErr w:type="spellStart"/>
            <w:r w:rsidRPr="00035ACC">
              <w:rPr>
                <w:rFonts w:ascii="Times New Roman" w:hAnsi="Times New Roman"/>
              </w:rPr>
              <w:t>Лафантен</w:t>
            </w:r>
            <w:proofErr w:type="spellEnd"/>
            <w:r w:rsidRPr="00035ACC">
              <w:rPr>
                <w:rFonts w:ascii="Times New Roman" w:hAnsi="Times New Roman"/>
              </w:rPr>
              <w:t xml:space="preserve">, русские баснописцы 18 века). Аллегория, мораль в басне. Русский баснописец </w:t>
            </w:r>
          </w:p>
          <w:p w:rsidR="00D43620" w:rsidRPr="00035ACC" w:rsidRDefault="00711344" w:rsidP="0071134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И.И. Дмитриев</w:t>
            </w:r>
          </w:p>
        </w:tc>
        <w:tc>
          <w:tcPr>
            <w:tcW w:w="1843" w:type="dxa"/>
            <w:shd w:val="clear" w:color="auto" w:fill="auto"/>
          </w:tcPr>
          <w:p w:rsidR="007A1B93" w:rsidRPr="00035ACC" w:rsidRDefault="00A1129B" w:rsidP="007A1B9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515A75" w:rsidRPr="00035ACC">
              <w:rPr>
                <w:rFonts w:ascii="Times New Roman" w:hAnsi="Times New Roman" w:cs="Times New Roman"/>
              </w:rPr>
              <w:t xml:space="preserve"> </w:t>
            </w:r>
            <w:r w:rsidR="007A1B93" w:rsidRPr="00035ACC">
              <w:rPr>
                <w:rFonts w:ascii="Times New Roman" w:hAnsi="Times New Roman" w:cs="Times New Roman"/>
              </w:rPr>
              <w:t xml:space="preserve"> находить цитатные примеры из басни, </w:t>
            </w:r>
            <w:proofErr w:type="spellStart"/>
            <w:r w:rsidR="007A1B93" w:rsidRPr="00035ACC">
              <w:rPr>
                <w:rFonts w:ascii="Times New Roman" w:hAnsi="Times New Roman" w:cs="Times New Roman"/>
              </w:rPr>
              <w:t>иллюстриру</w:t>
            </w:r>
            <w:proofErr w:type="spellEnd"/>
            <w:r w:rsidR="007A1B93" w:rsidRPr="00035ACC">
              <w:rPr>
                <w:rFonts w:ascii="Times New Roman" w:hAnsi="Times New Roman" w:cs="Times New Roman"/>
              </w:rPr>
              <w:t>-</w:t>
            </w:r>
          </w:p>
          <w:p w:rsidR="00D43620" w:rsidRPr="00035ACC" w:rsidRDefault="007A1B93" w:rsidP="007A1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ющие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понятия «аллегория», «мораль».</w:t>
            </w:r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7A1B93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7A1B93"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текстах.</w:t>
            </w:r>
          </w:p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7A1B93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7A1B93" w:rsidRPr="00035ACC">
              <w:rPr>
                <w:rFonts w:ascii="Times New Roman" w:hAnsi="Times New Roman" w:cs="Times New Roman"/>
              </w:rPr>
              <w:t>уметь выполнять УД, планировать алгоритм ответа.</w:t>
            </w:r>
          </w:p>
          <w:p w:rsidR="004F183D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7A1B93" w:rsidRPr="00035ACC">
              <w:rPr>
                <w:rFonts w:ascii="Times New Roman" w:hAnsi="Times New Roman" w:cs="Times New Roman"/>
              </w:rPr>
              <w:t xml:space="preserve"> уметь</w:t>
            </w:r>
          </w:p>
          <w:p w:rsidR="00D43620" w:rsidRPr="00035ACC" w:rsidRDefault="007A1B93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 определять общую цель и пути её достижения.</w:t>
            </w:r>
          </w:p>
        </w:tc>
        <w:tc>
          <w:tcPr>
            <w:tcW w:w="1418" w:type="dxa"/>
            <w:shd w:val="clear" w:color="auto" w:fill="auto"/>
          </w:tcPr>
          <w:p w:rsidR="004F183D" w:rsidRPr="00035ACC" w:rsidRDefault="005451F5" w:rsidP="00CD4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7A1B93" w:rsidRPr="00035ACC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7A1B93" w:rsidRPr="00035ACC">
              <w:rPr>
                <w:rFonts w:ascii="Times New Roman" w:hAnsi="Times New Roman" w:cs="Times New Roman"/>
              </w:rPr>
              <w:t>исследова</w:t>
            </w:r>
            <w:r w:rsidR="00CD437D" w:rsidRPr="00035ACC">
              <w:rPr>
                <w:rFonts w:ascii="Times New Roman" w:hAnsi="Times New Roman" w:cs="Times New Roman"/>
              </w:rPr>
              <w:t>-тельск</w:t>
            </w:r>
            <w:r w:rsidR="007A1B93" w:rsidRPr="00035ACC">
              <w:rPr>
                <w:rFonts w:ascii="Times New Roman" w:hAnsi="Times New Roman" w:cs="Times New Roman"/>
              </w:rPr>
              <w:t>ой</w:t>
            </w:r>
            <w:proofErr w:type="spellEnd"/>
            <w:r w:rsidR="007A1B93"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B93" w:rsidRPr="00035ACC">
              <w:rPr>
                <w:rFonts w:ascii="Times New Roman" w:hAnsi="Times New Roman" w:cs="Times New Roman"/>
              </w:rPr>
              <w:t>деятельнос</w:t>
            </w:r>
            <w:r w:rsidR="00CD437D" w:rsidRPr="00035ACC">
              <w:rPr>
                <w:rFonts w:ascii="Times New Roman" w:hAnsi="Times New Roman" w:cs="Times New Roman"/>
              </w:rPr>
              <w:t>-</w:t>
            </w:r>
            <w:r w:rsidR="007A1B93" w:rsidRPr="00035ACC">
              <w:rPr>
                <w:rFonts w:ascii="Times New Roman" w:hAnsi="Times New Roman" w:cs="Times New Roman"/>
              </w:rPr>
              <w:t>ти</w:t>
            </w:r>
            <w:proofErr w:type="spellEnd"/>
            <w:r w:rsidR="007A1B93" w:rsidRPr="00035ACC">
              <w:rPr>
                <w:rFonts w:ascii="Times New Roman" w:hAnsi="Times New Roman" w:cs="Times New Roman"/>
              </w:rPr>
              <w:t xml:space="preserve">, </w:t>
            </w:r>
          </w:p>
          <w:p w:rsidR="00D43620" w:rsidRPr="00035ACC" w:rsidRDefault="007A1B93" w:rsidP="00CD437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готовности и способности вести диалог с другими </w:t>
            </w:r>
            <w:r w:rsidR="00CD437D" w:rsidRPr="00035ACC">
              <w:rPr>
                <w:rFonts w:ascii="Times New Roman" w:hAnsi="Times New Roman" w:cs="Times New Roman"/>
              </w:rPr>
              <w:t>людьми достигать в нём взаимопонимания.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711344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И.А. Крылов. Басни «Осел и Соловей», «Листы 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крни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2A1ABA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Великий баснописец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035ACC">
              <w:rPr>
                <w:rFonts w:ascii="Times New Roman" w:hAnsi="Times New Roman" w:cs="Times New Roman"/>
              </w:rPr>
              <w:t>. Аллегория, мораль в басне. Комическое изображение невежественного судьи, непонимающего искусства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2A1A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2A1ABA" w:rsidRPr="00035ACC">
              <w:rPr>
                <w:rFonts w:ascii="Times New Roman" w:hAnsi="Times New Roman" w:cs="Times New Roman"/>
              </w:rPr>
              <w:t xml:space="preserve"> понимать смысл произведения и видеть </w:t>
            </w:r>
            <w:proofErr w:type="gramStart"/>
            <w:r w:rsidR="002A1ABA" w:rsidRPr="00035ACC">
              <w:rPr>
                <w:rFonts w:ascii="Times New Roman" w:hAnsi="Times New Roman" w:cs="Times New Roman"/>
              </w:rPr>
              <w:t>смешное</w:t>
            </w:r>
            <w:proofErr w:type="gramEnd"/>
            <w:r w:rsidR="002A1ABA" w:rsidRPr="00035ACC">
              <w:rPr>
                <w:rFonts w:ascii="Times New Roman" w:hAnsi="Times New Roman" w:cs="Times New Roman"/>
              </w:rPr>
              <w:t xml:space="preserve"> (юмор).  </w:t>
            </w:r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2A1ABA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2A1ABA" w:rsidRPr="00035ACC">
              <w:rPr>
                <w:rFonts w:ascii="Times New Roman" w:hAnsi="Times New Roman" w:cs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2A1ABA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2A1ABA" w:rsidRPr="00035ACC">
              <w:rPr>
                <w:rFonts w:ascii="Times New Roman" w:hAnsi="Times New Roman" w:cs="Times New Roman"/>
              </w:rPr>
              <w:t>уметь анализировать стихотворный текст</w:t>
            </w:r>
          </w:p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2A1ABA" w:rsidRPr="00035ACC">
              <w:rPr>
                <w:rFonts w:ascii="Times New Roman" w:hAnsi="Times New Roman" w:cs="Times New Roman"/>
              </w:rPr>
              <w:t xml:space="preserve"> </w:t>
            </w:r>
            <w:r w:rsidR="002A1ABA" w:rsidRPr="00035ACC">
              <w:rPr>
                <w:rFonts w:ascii="Times New Roman" w:hAnsi="Times New Roman" w:cs="Times New Roman"/>
              </w:rPr>
              <w:lastRenderedPageBreak/>
              <w:t>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9B0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2A1ABA" w:rsidRPr="00035ACC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2A1ABA"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="002A1ABA" w:rsidRPr="00035ACC">
              <w:rPr>
                <w:rFonts w:ascii="Times New Roman" w:hAnsi="Times New Roman" w:cs="Times New Roman"/>
              </w:rPr>
              <w:t xml:space="preserve"> в группах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8F4C1D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10</w:t>
            </w:r>
            <w:r w:rsidR="009B0A3A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711344" w:rsidP="00711344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А.С. Пушкин. Страницы жизни и творчества. Стихотворение  «И.И. Пущину»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711344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3318" w:type="dxa"/>
            <w:shd w:val="clear" w:color="auto" w:fill="auto"/>
          </w:tcPr>
          <w:p w:rsidR="00D43620" w:rsidRPr="00035ACC" w:rsidRDefault="009B0A3A" w:rsidP="00F24DC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8F4C1D" w:rsidRPr="00035ACC">
              <w:rPr>
                <w:rFonts w:ascii="Times New Roman" w:hAnsi="Times New Roman" w:cs="Times New Roman"/>
              </w:rPr>
              <w:t xml:space="preserve"> самодиагности</w:t>
            </w:r>
            <w:r w:rsidR="009B0A3A" w:rsidRPr="00035ACC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9B0A3A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9B0A3A" w:rsidRPr="00035ACC">
              <w:rPr>
                <w:rFonts w:ascii="Times New Roman" w:hAnsi="Times New Roman" w:cs="Times New Roman"/>
              </w:rPr>
              <w:t>уметь узнавать, называть и определять объекты в соответствии с содержанием.</w:t>
            </w:r>
          </w:p>
          <w:p w:rsidR="009B0A3A" w:rsidRPr="00035ACC" w:rsidRDefault="005451F5" w:rsidP="009B0A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9B0A3A" w:rsidRPr="00035ACC">
              <w:rPr>
                <w:rFonts w:ascii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9B0A3A" w:rsidRPr="00035ACC">
              <w:rPr>
                <w:rFonts w:ascii="Times New Roman" w:hAnsi="Times New Roman" w:cs="Times New Roman"/>
              </w:rPr>
              <w:t xml:space="preserve"> формировать навыки коллективного взаимодействия при самодиагностике.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9B0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9B0A3A" w:rsidRPr="00035ACC">
              <w:rPr>
                <w:rFonts w:ascii="Times New Roman" w:hAnsi="Times New Roman" w:cs="Times New Roman"/>
              </w:rPr>
              <w:t xml:space="preserve"> мотивации к </w:t>
            </w:r>
            <w:proofErr w:type="spellStart"/>
            <w:r w:rsidR="009B0A3A"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  <w:r w:rsidR="009B0A3A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8F4C1D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9B0A3A" w:rsidP="009B0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. </w:t>
            </w:r>
            <w:r w:rsidR="008F4C1D" w:rsidRPr="00035ACC">
              <w:rPr>
                <w:rFonts w:ascii="Times New Roman" w:hAnsi="Times New Roman" w:cs="Times New Roman"/>
              </w:rPr>
              <w:t xml:space="preserve">Стихотворение «Узник» как выражение вольнолюбивых устремлений </w:t>
            </w:r>
            <w:r w:rsidRPr="00035ACC">
              <w:rPr>
                <w:rFonts w:ascii="Times New Roman" w:hAnsi="Times New Roman" w:cs="Times New Roman"/>
              </w:rPr>
              <w:t>поэта.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9B0A3A" w:rsidP="009B0A3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3318" w:type="dxa"/>
            <w:shd w:val="clear" w:color="auto" w:fill="auto"/>
          </w:tcPr>
          <w:p w:rsidR="00D43620" w:rsidRPr="00035ACC" w:rsidRDefault="009B0A3A" w:rsidP="0062200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С\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), самостоятельное определение художественной функции фольклорных образов, коллективное проектирование  </w:t>
            </w:r>
            <w:r w:rsidR="0056123B" w:rsidRPr="00035ACC">
              <w:rPr>
                <w:rFonts w:ascii="Times New Roman" w:hAnsi="Times New Roman" w:cs="Times New Roman"/>
              </w:rPr>
              <w:t xml:space="preserve">выполнения дифференцированного </w:t>
            </w:r>
            <w:r w:rsidRPr="00035ACC">
              <w:rPr>
                <w:rFonts w:ascii="Times New Roman" w:hAnsi="Times New Roman" w:cs="Times New Roman"/>
              </w:rPr>
              <w:t>д/з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56123B" w:rsidRPr="00035ACC">
              <w:rPr>
                <w:rFonts w:ascii="Times New Roman" w:hAnsi="Times New Roman" w:cs="Times New Roman"/>
              </w:rPr>
              <w:t xml:space="preserve"> анализировать текст </w:t>
            </w:r>
            <w:proofErr w:type="gramStart"/>
            <w:r w:rsidR="0056123B" w:rsidRPr="00035ACC">
              <w:rPr>
                <w:rFonts w:ascii="Times New Roman" w:hAnsi="Times New Roman" w:cs="Times New Roman"/>
              </w:rPr>
              <w:t>стих-я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56123B" w:rsidRPr="00035ACC" w:rsidRDefault="005451F5" w:rsidP="005612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56123B" w:rsidRPr="00035ACC">
              <w:rPr>
                <w:rFonts w:ascii="Times New Roman" w:hAnsi="Times New Roman" w:cs="Times New Roman"/>
                <w:b/>
              </w:rPr>
              <w:t xml:space="preserve"> : </w:t>
            </w:r>
            <w:r w:rsidR="0056123B" w:rsidRPr="00035ACC">
              <w:rPr>
                <w:rFonts w:ascii="Times New Roman" w:hAnsi="Times New Roman" w:cs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56123B" w:rsidRPr="00035ACC">
              <w:rPr>
                <w:rFonts w:ascii="Times New Roman" w:hAnsi="Times New Roman" w:cs="Times New Roman"/>
              </w:rPr>
              <w:t xml:space="preserve"> уметь анализировать  стихотворный текст.</w:t>
            </w:r>
          </w:p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56123B" w:rsidRPr="00035ACC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753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56123B" w:rsidRPr="00035ACC">
              <w:rPr>
                <w:rFonts w:ascii="Times New Roman" w:hAnsi="Times New Roman" w:cs="Times New Roman"/>
              </w:rPr>
              <w:t xml:space="preserve">  навыков </w:t>
            </w:r>
            <w:proofErr w:type="spellStart"/>
            <w:r w:rsidR="0056123B" w:rsidRPr="00035ACC">
              <w:rPr>
                <w:rFonts w:ascii="Times New Roman" w:hAnsi="Times New Roman" w:cs="Times New Roman"/>
              </w:rPr>
              <w:t>самоанали</w:t>
            </w:r>
            <w:proofErr w:type="spellEnd"/>
            <w:r w:rsidR="0056123B" w:rsidRPr="00035ACC">
              <w:rPr>
                <w:rFonts w:ascii="Times New Roman" w:hAnsi="Times New Roman" w:cs="Times New Roman"/>
              </w:rPr>
              <w:t xml:space="preserve">-за и </w:t>
            </w:r>
            <w:proofErr w:type="spellStart"/>
            <w:r w:rsidR="0056123B" w:rsidRPr="00035ACC">
              <w:rPr>
                <w:rFonts w:ascii="Times New Roman" w:hAnsi="Times New Roman" w:cs="Times New Roman"/>
              </w:rPr>
              <w:t>самоконтро</w:t>
            </w:r>
            <w:proofErr w:type="spellEnd"/>
            <w:r w:rsidR="0056123B" w:rsidRPr="00035ACC">
              <w:rPr>
                <w:rFonts w:ascii="Times New Roman" w:hAnsi="Times New Roman" w:cs="Times New Roman"/>
              </w:rPr>
              <w:t xml:space="preserve">-ля, </w:t>
            </w:r>
            <w:proofErr w:type="spellStart"/>
            <w:r w:rsidR="0056123B"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="0056123B"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достигать в нём взаимопонимания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8F4C1D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12</w:t>
            </w:r>
            <w:r w:rsidR="00622008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622008" w:rsidP="008F4C1D">
            <w:pPr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«Зимнее утро». </w:t>
            </w:r>
            <w:r w:rsidR="008F4C1D" w:rsidRPr="00035ACC">
              <w:rPr>
                <w:rFonts w:ascii="Times New Roman" w:hAnsi="Times New Roman" w:cs="Times New Roman"/>
              </w:rPr>
              <w:t xml:space="preserve">Тема и поэтическая идея стихотворения. Подготовка к домашнему сочинению по анализу стихотворения </w:t>
            </w:r>
            <w:r w:rsidR="008F4C1D" w:rsidRPr="00035ACC">
              <w:rPr>
                <w:rFonts w:ascii="Times New Roman" w:hAnsi="Times New Roman" w:cs="Times New Roman"/>
              </w:rPr>
              <w:lastRenderedPageBreak/>
              <w:t>«Зимнее утро».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622008" w:rsidP="0062200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D43620" w:rsidRPr="00035ACC" w:rsidRDefault="00622008" w:rsidP="0062200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 по итогам выполнения д/з, выразительное чтение стих-я с последующим письменным его рецензированием и взаимопроверкой,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(выявление жанровых особенностей стих-я по </w:t>
            </w:r>
            <w:r w:rsidRPr="00035ACC">
              <w:rPr>
                <w:rFonts w:ascii="Times New Roman" w:hAnsi="Times New Roman" w:cs="Times New Roman"/>
              </w:rPr>
              <w:lastRenderedPageBreak/>
              <w:t>памятке),  индивидуальное проектирование   дифференцированного д/з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</w:t>
            </w:r>
            <w:r w:rsidR="00622008" w:rsidRPr="00035ACC">
              <w:rPr>
                <w:rFonts w:ascii="Times New Roman" w:hAnsi="Times New Roman" w:cs="Times New Roman"/>
              </w:rPr>
              <w:t xml:space="preserve">  правильно и чётко давать ответы на поставленные вопросы.</w:t>
            </w:r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622008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622008" w:rsidRPr="00035ACC">
              <w:rPr>
                <w:rFonts w:ascii="Times New Roman" w:hAnsi="Times New Roman" w:cs="Times New Roman"/>
              </w:rPr>
              <w:t xml:space="preserve">уметь синтезировать полученную информацию для </w:t>
            </w:r>
            <w:r w:rsidR="006218DC" w:rsidRPr="00035ACC">
              <w:rPr>
                <w:rFonts w:ascii="Times New Roman" w:hAnsi="Times New Roman" w:cs="Times New Roman"/>
              </w:rPr>
              <w:t>с</w:t>
            </w:r>
            <w:r w:rsidR="00622008" w:rsidRPr="00035ACC">
              <w:rPr>
                <w:rFonts w:ascii="Times New Roman" w:hAnsi="Times New Roman" w:cs="Times New Roman"/>
              </w:rPr>
              <w:t>оставления ответа (тест)</w:t>
            </w:r>
            <w:proofErr w:type="gramEnd"/>
          </w:p>
          <w:p w:rsidR="005451F5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622008" w:rsidRPr="00035ACC">
              <w:rPr>
                <w:rFonts w:ascii="Times New Roman" w:hAnsi="Times New Roman" w:cs="Times New Roman"/>
              </w:rPr>
              <w:t xml:space="preserve"> </w:t>
            </w:r>
            <w:r w:rsidR="00753207" w:rsidRPr="00035ACC">
              <w:rPr>
                <w:rFonts w:ascii="Times New Roman" w:hAnsi="Times New Roman" w:cs="Times New Roman"/>
              </w:rPr>
              <w:t xml:space="preserve">уметь определять меры усвоения изученного </w:t>
            </w:r>
            <w:r w:rsidR="00753207" w:rsidRPr="00035ACC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D43620" w:rsidRPr="00035ACC" w:rsidRDefault="005451F5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753207" w:rsidRPr="00035ACC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терминологию и полученные знания.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7532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753207" w:rsidRPr="00035ACC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753207" w:rsidRPr="00035ACC">
              <w:rPr>
                <w:rFonts w:ascii="Times New Roman" w:hAnsi="Times New Roman" w:cs="Times New Roman"/>
              </w:rPr>
              <w:t>самоанали</w:t>
            </w:r>
            <w:proofErr w:type="spellEnd"/>
            <w:r w:rsidR="00753207" w:rsidRPr="00035ACC">
              <w:rPr>
                <w:rFonts w:ascii="Times New Roman" w:hAnsi="Times New Roman" w:cs="Times New Roman"/>
              </w:rPr>
              <w:t xml:space="preserve">-за и </w:t>
            </w:r>
            <w:proofErr w:type="spellStart"/>
            <w:r w:rsidR="00753207" w:rsidRPr="00035ACC">
              <w:rPr>
                <w:rFonts w:ascii="Times New Roman" w:hAnsi="Times New Roman" w:cs="Times New Roman"/>
              </w:rPr>
              <w:t>самоконтро</w:t>
            </w:r>
            <w:proofErr w:type="spellEnd"/>
            <w:r w:rsidR="00753207" w:rsidRPr="00035ACC">
              <w:rPr>
                <w:rFonts w:ascii="Times New Roman" w:hAnsi="Times New Roman" w:cs="Times New Roman"/>
              </w:rPr>
              <w:t>-ля.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8F4C1D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8F4C1D" w:rsidP="006218D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«Чувства добрые» в лирике А.С. Пушкина. Жанр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стихотворнго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послания. «Зимняя дорого»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6218DC" w:rsidP="006218D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4F183D" w:rsidRPr="00035ACC" w:rsidRDefault="006218DC" w:rsidP="006218D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>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4F183D" w:rsidRPr="00035ACC" w:rsidRDefault="004F183D" w:rsidP="0062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6218D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6218DC" w:rsidRPr="00035ACC">
              <w:rPr>
                <w:rFonts w:ascii="Times New Roman" w:hAnsi="Times New Roman" w:cs="Times New Roman"/>
              </w:rPr>
              <w:t xml:space="preserve"> аргументировать свою точку зрения.</w:t>
            </w:r>
          </w:p>
        </w:tc>
        <w:tc>
          <w:tcPr>
            <w:tcW w:w="2693" w:type="dxa"/>
            <w:shd w:val="clear" w:color="auto" w:fill="auto"/>
          </w:tcPr>
          <w:p w:rsidR="006218DC" w:rsidRPr="00035ACC" w:rsidRDefault="005451F5" w:rsidP="006218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6218DC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6218DC"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аргументированного  ответа</w:t>
            </w:r>
            <w:proofErr w:type="gramEnd"/>
          </w:p>
          <w:p w:rsidR="006218DC" w:rsidRPr="00035ACC" w:rsidRDefault="005451F5" w:rsidP="006218D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="006218DC" w:rsidRPr="00035ACC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материала.</w:t>
            </w:r>
          </w:p>
          <w:p w:rsidR="00D43620" w:rsidRPr="00035ACC" w:rsidRDefault="005451F5" w:rsidP="006218D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6218DC" w:rsidRPr="00035ACC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621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6218DC" w:rsidRPr="00035ACC">
              <w:rPr>
                <w:rFonts w:ascii="Times New Roman" w:hAnsi="Times New Roman" w:cs="Times New Roman"/>
              </w:rPr>
              <w:t xml:space="preserve"> навыков взаимодействия в группе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8F4C1D" w:rsidP="00D43620">
            <w:pPr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14.</w:t>
            </w:r>
            <w:r w:rsidR="009D38EA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F4C1D" w:rsidRPr="00035ACC" w:rsidRDefault="008F4C1D" w:rsidP="008F4C1D">
            <w:pPr>
              <w:rPr>
                <w:rFonts w:ascii="Times New Roman" w:hAnsi="Times New Roman" w:cs="Times New Roman"/>
                <w:color w:val="000000"/>
              </w:rPr>
            </w:pPr>
            <w:r w:rsidRPr="00035ACC">
              <w:rPr>
                <w:rFonts w:ascii="Times New Roman" w:hAnsi="Times New Roman" w:cs="Times New Roman"/>
                <w:color w:val="000000"/>
              </w:rPr>
              <w:t>Тема жизненного пути. Эпитет, метафора как средства создания художественных образов в лирике  А. С. Пушкина.</w:t>
            </w:r>
          </w:p>
          <w:p w:rsidR="00D43620" w:rsidRPr="00035ACC" w:rsidRDefault="00D43620" w:rsidP="00DE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D43620" w:rsidRPr="00035ACC" w:rsidRDefault="00D43620" w:rsidP="00DE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D43620" w:rsidRPr="00035ACC" w:rsidRDefault="009D38EA" w:rsidP="00DE744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Индивидуальная и парная работа с дидактическим материалом,  коллективное проектирование способов выполнения  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DE7447" w:rsidP="00DE744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Обобщить и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систематизиро-вать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полученные знания, закрепить умения и навыки.</w:t>
            </w:r>
          </w:p>
        </w:tc>
        <w:tc>
          <w:tcPr>
            <w:tcW w:w="2693" w:type="dxa"/>
            <w:shd w:val="clear" w:color="auto" w:fill="auto"/>
          </w:tcPr>
          <w:p w:rsidR="00DE7447" w:rsidRPr="00035ACC" w:rsidRDefault="005451F5" w:rsidP="00DE74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DE7447" w:rsidRPr="00035ACC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5451F5" w:rsidRPr="00035ACC" w:rsidRDefault="005451F5" w:rsidP="00DE7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DE7447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DE7447"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самостоятельно.</w:t>
            </w:r>
          </w:p>
          <w:p w:rsidR="00D43620" w:rsidRPr="00035ACC" w:rsidRDefault="005451F5" w:rsidP="00DE744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DE7447" w:rsidRPr="00035ACC">
              <w:rPr>
                <w:rFonts w:ascii="Times New Roman" w:hAnsi="Times New Roman" w:cs="Times New Roman"/>
              </w:rPr>
              <w:t xml:space="preserve">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DE7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DE7447" w:rsidRPr="00035ACC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DE7447" w:rsidRPr="00035ACC">
              <w:rPr>
                <w:rFonts w:ascii="Times New Roman" w:hAnsi="Times New Roman" w:cs="Times New Roman"/>
              </w:rPr>
              <w:t>самоанали</w:t>
            </w:r>
            <w:proofErr w:type="spellEnd"/>
            <w:r w:rsidR="00DE7447" w:rsidRPr="00035ACC">
              <w:rPr>
                <w:rFonts w:ascii="Times New Roman" w:hAnsi="Times New Roman" w:cs="Times New Roman"/>
              </w:rPr>
              <w:t xml:space="preserve">-за и </w:t>
            </w:r>
            <w:proofErr w:type="spellStart"/>
            <w:r w:rsidR="00DE7447" w:rsidRPr="00035ACC">
              <w:rPr>
                <w:rFonts w:ascii="Times New Roman" w:hAnsi="Times New Roman" w:cs="Times New Roman"/>
              </w:rPr>
              <w:t>самоконтро</w:t>
            </w:r>
            <w:proofErr w:type="spellEnd"/>
            <w:r w:rsidR="00DE7447" w:rsidRPr="00035ACC"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8F4C1D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8F4C1D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color w:val="000000"/>
              </w:rPr>
              <w:t>А. С. Пушкин. Цикл «Повести Белкина», «Барышня-крестьянка». Сюжет и герои повести.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685508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685508" w:rsidRPr="00035ACC" w:rsidRDefault="00685508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D43620" w:rsidRPr="00035ACC" w:rsidRDefault="00685508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фа учебника, работа с теоретическим литературоведческим материалом (основные понятия «повествователь», «цикл повестей», «композиция повести»), </w:t>
            </w:r>
            <w:r w:rsidR="00677CC5" w:rsidRPr="00035ACC">
              <w:rPr>
                <w:rFonts w:ascii="Times New Roman" w:hAnsi="Times New Roman" w:cs="Times New Roman"/>
              </w:rPr>
              <w:t xml:space="preserve"> самостоятельная </w:t>
            </w:r>
            <w:r w:rsidRPr="00035ACC">
              <w:rPr>
                <w:rFonts w:ascii="Times New Roman" w:hAnsi="Times New Roman" w:cs="Times New Roman"/>
              </w:rPr>
              <w:t xml:space="preserve">практическая работа по алгоритму выполнения задания </w:t>
            </w:r>
            <w:r w:rsidR="00677CC5" w:rsidRPr="00035ACC">
              <w:rPr>
                <w:rFonts w:ascii="Times New Roman" w:hAnsi="Times New Roman" w:cs="Times New Roman"/>
              </w:rPr>
              <w:t>(определение функции антитезы в сюжетн</w:t>
            </w:r>
            <w:proofErr w:type="gramStart"/>
            <w:r w:rsidR="00677CC5" w:rsidRPr="00035ACC">
              <w:rPr>
                <w:rFonts w:ascii="Times New Roman" w:hAnsi="Times New Roman" w:cs="Times New Roman"/>
              </w:rPr>
              <w:t>о-</w:t>
            </w:r>
            <w:proofErr w:type="gramEnd"/>
            <w:r w:rsidR="00677CC5" w:rsidRPr="00035ACC">
              <w:rPr>
                <w:rFonts w:ascii="Times New Roman" w:hAnsi="Times New Roman" w:cs="Times New Roman"/>
              </w:rPr>
              <w:t xml:space="preserve"> композиционной организации повести), </w:t>
            </w:r>
            <w:r w:rsidRPr="00035ACC">
              <w:rPr>
                <w:rFonts w:ascii="Times New Roman" w:hAnsi="Times New Roman" w:cs="Times New Roman"/>
              </w:rPr>
              <w:t>коллективное проектирование дифференцированного д/з  , комментирование</w:t>
            </w:r>
            <w:r w:rsidR="00677CC5" w:rsidRPr="00035ACC">
              <w:rPr>
                <w:rFonts w:ascii="Times New Roman" w:hAnsi="Times New Roman" w:cs="Times New Roman"/>
              </w:rPr>
              <w:t xml:space="preserve">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677CC5" w:rsidRPr="00035ACC">
              <w:rPr>
                <w:rFonts w:ascii="Times New Roman" w:hAnsi="Times New Roman" w:cs="Times New Roman"/>
              </w:rPr>
              <w:t xml:space="preserve"> определять особенности повествования</w:t>
            </w:r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67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="00677CC5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677CC5" w:rsidRPr="00035ACC">
              <w:rPr>
                <w:rFonts w:ascii="Times New Roman" w:hAnsi="Times New Roman" w:cs="Times New Roman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5451F5" w:rsidRPr="00035ACC" w:rsidRDefault="005451F5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="00677CC5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677CC5" w:rsidRPr="00035ACC">
              <w:rPr>
                <w:rFonts w:ascii="Times New Roman" w:hAnsi="Times New Roman" w:cs="Times New Roman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D43620" w:rsidRPr="00035ACC" w:rsidRDefault="005451F5" w:rsidP="00677CC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677CC5" w:rsidRPr="00035ACC">
              <w:rPr>
                <w:rFonts w:ascii="Times New Roman" w:hAnsi="Times New Roman" w:cs="Times New Roman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="00677CC5" w:rsidRPr="00035ACC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="00677CC5" w:rsidRPr="00035ACC">
              <w:rPr>
                <w:rFonts w:ascii="Times New Roman" w:hAnsi="Times New Roman" w:cs="Times New Roman"/>
              </w:rPr>
              <w:t>, умозаключение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5451F5" w:rsidP="00677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="00677CC5" w:rsidRPr="00035ACC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677CC5"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="00677CC5"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CC5"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="00677CC5"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7CC5"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="00677CC5"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BB7780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</w:t>
            </w:r>
            <w:r w:rsidR="008F4C1D" w:rsidRPr="00035ACC">
              <w:rPr>
                <w:rFonts w:ascii="Times New Roman" w:hAnsi="Times New Roman" w:cs="Times New Roman"/>
              </w:rPr>
              <w:t>6</w:t>
            </w:r>
            <w:r w:rsidR="00D345D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8F4C1D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color w:val="000000"/>
              </w:rPr>
              <w:t>Роль антитезы в композиции повести. Пародия на романтические темы и мотивы в повести «Барышня-крестьянка».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BB7780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Р.Р. 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D43620" w:rsidRPr="00035ACC" w:rsidRDefault="00BB7780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 д/з,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портфолио, работа в парах сильный – слабый, устные и письменные ответы на вопросы, п/р </w:t>
            </w:r>
            <w:r w:rsidR="00F13D0B" w:rsidRPr="00035ACC">
              <w:rPr>
                <w:rFonts w:ascii="Times New Roman" w:hAnsi="Times New Roman" w:cs="Times New Roman"/>
              </w:rPr>
              <w:t xml:space="preserve"> «Подбор цитатных примеров для выражения разных форм авторской позиции», самостоятельное составление тезисного плана для пересказа,</w:t>
            </w:r>
            <w:r w:rsidRPr="00035ACC">
              <w:rPr>
                <w:rFonts w:ascii="Times New Roman" w:hAnsi="Times New Roman" w:cs="Times New Roman"/>
              </w:rPr>
              <w:t xml:space="preserve">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A1129B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r w:rsidR="00F13D0B" w:rsidRPr="00035ACC">
              <w:rPr>
                <w:rFonts w:ascii="Times New Roman" w:hAnsi="Times New Roman" w:cs="Times New Roman"/>
              </w:rPr>
              <w:t xml:space="preserve"> определять особенности повествования</w:t>
            </w:r>
          </w:p>
        </w:tc>
        <w:tc>
          <w:tcPr>
            <w:tcW w:w="2693" w:type="dxa"/>
            <w:shd w:val="clear" w:color="auto" w:fill="auto"/>
          </w:tcPr>
          <w:p w:rsidR="00F13D0B" w:rsidRPr="00035ACC" w:rsidRDefault="00F13D0B" w:rsidP="00F13D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осмысленно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F13D0B" w:rsidRPr="00035ACC" w:rsidRDefault="00F13D0B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выполнять УД в громко речевой и умственной </w:t>
            </w:r>
            <w:proofErr w:type="gramStart"/>
            <w:r w:rsidRPr="00035ACC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035ACC">
              <w:rPr>
                <w:rFonts w:ascii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D43620" w:rsidRPr="00035ACC" w:rsidRDefault="00F13D0B" w:rsidP="00F13D0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F13D0B" w:rsidP="00F1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Ф</w:t>
            </w:r>
            <w:r w:rsidR="005451F5" w:rsidRPr="00035ACC">
              <w:rPr>
                <w:rFonts w:ascii="Times New Roman" w:hAnsi="Times New Roman" w:cs="Times New Roman"/>
              </w:rPr>
              <w:t>ормирова-ние</w:t>
            </w:r>
            <w:proofErr w:type="spellEnd"/>
            <w:r w:rsidR="005451F5"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Pr="00035ACC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35ACC">
              <w:rPr>
                <w:rFonts w:ascii="Times New Roman" w:hAnsi="Times New Roman" w:cs="Times New Roman"/>
              </w:rPr>
              <w:t>творческой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D43620" w:rsidRPr="00035ACC" w:rsidTr="003C56E5">
        <w:tc>
          <w:tcPr>
            <w:tcW w:w="817" w:type="dxa"/>
            <w:shd w:val="clear" w:color="auto" w:fill="auto"/>
          </w:tcPr>
          <w:p w:rsidR="00D43620" w:rsidRPr="00035ACC" w:rsidRDefault="00FD30F1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D43620" w:rsidRPr="00035ACC" w:rsidRDefault="008F4C1D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«Лицо и маска» героев </w:t>
            </w:r>
            <w:r w:rsidRPr="00035ACC">
              <w:rPr>
                <w:rFonts w:ascii="Times New Roman" w:hAnsi="Times New Roman" w:cs="Times New Roman"/>
              </w:rPr>
              <w:lastRenderedPageBreak/>
              <w:t>повести. Роль случая в композиции произведения.</w:t>
            </w:r>
          </w:p>
        </w:tc>
        <w:tc>
          <w:tcPr>
            <w:tcW w:w="1643" w:type="dxa"/>
            <w:shd w:val="clear" w:color="auto" w:fill="auto"/>
          </w:tcPr>
          <w:p w:rsidR="00D43620" w:rsidRPr="00035ACC" w:rsidRDefault="004070D5" w:rsidP="00FD30F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3318" w:type="dxa"/>
            <w:shd w:val="clear" w:color="auto" w:fill="auto"/>
          </w:tcPr>
          <w:p w:rsidR="00D43620" w:rsidRPr="00035ACC" w:rsidRDefault="004070D5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Формирование у уч-ся умений к </w:t>
            </w:r>
            <w:r w:rsidRPr="00035ACC">
              <w:rPr>
                <w:rFonts w:ascii="Times New Roman" w:hAnsi="Times New Roman" w:cs="Times New Roman"/>
              </w:rPr>
              <w:lastRenderedPageBreak/>
              <w:t>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shd w:val="clear" w:color="auto" w:fill="auto"/>
          </w:tcPr>
          <w:p w:rsidR="00D43620" w:rsidRPr="00035ACC" w:rsidRDefault="004070D5" w:rsidP="004070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35ACC">
              <w:rPr>
                <w:rFonts w:ascii="Times New Roman" w:hAnsi="Times New Roman" w:cs="Times New Roman"/>
              </w:rPr>
              <w:lastRenderedPageBreak/>
              <w:t>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5451F5" w:rsidRPr="00035ACC" w:rsidRDefault="005451F5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="004070D5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4070D5" w:rsidRPr="00035ACC">
              <w:rPr>
                <w:rFonts w:ascii="Times New Roman" w:hAnsi="Times New Roman" w:cs="Times New Roman"/>
              </w:rPr>
              <w:t xml:space="preserve">уметь </w:t>
            </w:r>
            <w:r w:rsidR="004070D5" w:rsidRPr="00035ACC">
              <w:rPr>
                <w:rFonts w:ascii="Times New Roman" w:hAnsi="Times New Roman" w:cs="Times New Roman"/>
              </w:rPr>
              <w:lastRenderedPageBreak/>
              <w:t>устанавливать аналогии, ориентироваться в разнообразии способов решения задач</w:t>
            </w:r>
          </w:p>
          <w:p w:rsidR="005451F5" w:rsidRPr="00035ACC" w:rsidRDefault="005451F5" w:rsidP="004070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="004070D5"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="004070D5" w:rsidRPr="00035ACC">
              <w:rPr>
                <w:rFonts w:ascii="Times New Roman" w:hAnsi="Times New Roman" w:cs="Times New Roman"/>
              </w:rPr>
              <w:t>формулировать и удерживать учебную задачу</w:t>
            </w:r>
          </w:p>
          <w:p w:rsidR="00D43620" w:rsidRPr="00035ACC" w:rsidRDefault="005451F5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</w:t>
            </w:r>
            <w:r w:rsidR="004070D5" w:rsidRPr="00035ACC">
              <w:rPr>
                <w:rFonts w:ascii="Times New Roman" w:hAnsi="Times New Roman" w:cs="Times New Roman"/>
              </w:rPr>
              <w:t xml:space="preserve"> уметь письменно формулировать и высказывать свою точку зрения.</w:t>
            </w:r>
          </w:p>
        </w:tc>
        <w:tc>
          <w:tcPr>
            <w:tcW w:w="1418" w:type="dxa"/>
            <w:shd w:val="clear" w:color="auto" w:fill="auto"/>
          </w:tcPr>
          <w:p w:rsidR="00D43620" w:rsidRPr="00035ACC" w:rsidRDefault="004070D5" w:rsidP="00407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</w:t>
            </w:r>
            <w:r w:rsidR="005451F5" w:rsidRPr="00035ACC">
              <w:rPr>
                <w:rFonts w:ascii="Times New Roman" w:hAnsi="Times New Roman" w:cs="Times New Roman"/>
              </w:rPr>
              <w:t>ормирова-</w:t>
            </w:r>
            <w:r w:rsidR="005451F5" w:rsidRPr="00035ACC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="005451F5" w:rsidRPr="00035ACC">
              <w:rPr>
                <w:rFonts w:ascii="Times New Roman" w:hAnsi="Times New Roman" w:cs="Times New Roman"/>
              </w:rPr>
              <w:t xml:space="preserve"> у учащихся</w:t>
            </w:r>
            <w:r w:rsidRPr="00035ACC">
              <w:rPr>
                <w:rFonts w:ascii="Times New Roman" w:hAnsi="Times New Roman" w:cs="Times New Roman"/>
              </w:rPr>
              <w:t xml:space="preserve"> навыков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выполнения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диагности-ческих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заданий по алгоритму</w:t>
            </w:r>
          </w:p>
        </w:tc>
        <w:tc>
          <w:tcPr>
            <w:tcW w:w="992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43620" w:rsidRPr="00035ACC" w:rsidRDefault="00D43620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4070D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А. С. Пушкин «Выстрел». Мастерство композиции повести. Три выстрела и три рассказа о них.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FD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407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407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FD30F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самостоятельно делать выводы, перерабатывать информацию.</w:t>
            </w:r>
          </w:p>
          <w:p w:rsidR="00FD30F1" w:rsidRPr="00035ACC" w:rsidRDefault="00FD30F1" w:rsidP="00FD30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планировать алгоритм ответа.</w:t>
            </w:r>
          </w:p>
          <w:p w:rsidR="00FD30F1" w:rsidRPr="00035ACC" w:rsidRDefault="00FD30F1" w:rsidP="00FD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673C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 при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консульта-тивной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помощи учителя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А. С. ПУШКИН. РОМАН «ДУБРОВСКИЙ»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 д/з,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анализировать эпизод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самостоятельно делать выводы, перерабатывать информацию.</w:t>
            </w:r>
          </w:p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планировать алгоритм ответа.</w:t>
            </w:r>
          </w:p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345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 при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консульта-тивной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помощи учителя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Конфликт Андрея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Дубровского 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Кирилы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Троекурова.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Групповая работа (составление </w:t>
            </w:r>
            <w:r w:rsidRPr="00035ACC">
              <w:rPr>
                <w:rFonts w:ascii="Times New Roman" w:hAnsi="Times New Roman" w:cs="Times New Roman"/>
              </w:rPr>
              <w:lastRenderedPageBreak/>
              <w:t>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>,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35ACC">
              <w:rPr>
                <w:rFonts w:ascii="Times New Roman" w:hAnsi="Times New Roman" w:cs="Times New Roman"/>
              </w:rPr>
              <w:lastRenderedPageBreak/>
              <w:t>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уметь </w:t>
            </w:r>
            <w:r w:rsidRPr="00035ACC">
              <w:rPr>
                <w:rFonts w:ascii="Times New Roman" w:hAnsi="Times New Roman" w:cs="Times New Roman"/>
              </w:rPr>
              <w:lastRenderedPageBreak/>
              <w:t>выделять и формулировать познавательную цель</w:t>
            </w:r>
          </w:p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применять метод информационного поиска</w:t>
            </w:r>
          </w:p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</w:t>
            </w:r>
            <w:r w:rsidRPr="00035ACC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взаимопонимания</w:t>
            </w:r>
          </w:p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40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Протест Владимира Дубровского против несправедливых порядков, произвола и деспотизма.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Р.Р.Урок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Работа в парах сильный – слабый, устные и письменные ответы на вопросы, групповая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>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оценивать и формулировать то, что уже усвоено</w:t>
            </w:r>
          </w:p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26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ванию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22..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Анализ эпизода «Пожар 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Кистенёвке</w:t>
            </w:r>
            <w:proofErr w:type="spellEnd"/>
            <w:r w:rsidRPr="00035ACC">
              <w:rPr>
                <w:rFonts w:ascii="Times New Roman" w:hAnsi="Times New Roman" w:cs="Times New Roman"/>
              </w:rPr>
              <w:t>. Роль эпизода в повести.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Р.Р.Урок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</w:t>
            </w:r>
            <w:r w:rsidRPr="00035ACC"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/р с теоретическим литературоведческим материалом учебника, составление тезисного плана для </w:t>
            </w:r>
            <w:r w:rsidRPr="00035ACC">
              <w:rPr>
                <w:rFonts w:ascii="Times New Roman" w:hAnsi="Times New Roman" w:cs="Times New Roman"/>
              </w:rPr>
              <w:lastRenderedPageBreak/>
              <w:t>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уметь искать и выделять необходимую информацию в </w:t>
            </w:r>
            <w:r w:rsidRPr="00035ACC">
              <w:rPr>
                <w:rFonts w:ascii="Times New Roman" w:hAnsi="Times New Roman" w:cs="Times New Roman"/>
              </w:rPr>
              <w:lastRenderedPageBreak/>
              <w:t>предложенных текстах</w:t>
            </w:r>
          </w:p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</w:t>
            </w:r>
          </w:p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C16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Романтическая история любви Владимира и Маши в повести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«Дубровский». Авторское отношение к героям повести</w:t>
            </w:r>
          </w:p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Р.Р.Урок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Фиксирование собственных затруднений в деятельности: проектная работа в парах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сильный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– слабый «Иллюстрирование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выполнять индивидуальное задание в проектной деятельности группы.</w:t>
            </w:r>
          </w:p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выявлять авторское отношение к героям повести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уметь узнавать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называть и определять объекты в соответствии с содержанием</w:t>
            </w:r>
          </w:p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Развитие понятия о композиции художественного произведения.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выявлять авторское отношение к героям повести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узнавать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называть и определять объекты в соответствии с содержанием</w:t>
            </w:r>
          </w:p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: </w:t>
            </w:r>
            <w:r w:rsidRPr="00035ACC">
              <w:rPr>
                <w:rFonts w:ascii="Times New Roman" w:hAnsi="Times New Roman" w:cs="Times New Roman"/>
              </w:rPr>
              <w:t>применять метод информационного поиска</w:t>
            </w:r>
          </w:p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Подготовка к домашнему сочинению «Защита человеческой личности в повести А. С. Пушкина «Дубровский»».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23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Уметь писать сочинение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Коллективная. </w:t>
            </w:r>
            <w:proofErr w:type="gramStart"/>
            <w:r w:rsidRPr="00035AC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: подготовить художественные пересказы некоторых </w:t>
            </w:r>
            <w:r w:rsidRPr="00035ACC">
              <w:rPr>
                <w:rFonts w:ascii="Times New Roman" w:hAnsi="Times New Roman" w:cs="Times New Roman"/>
              </w:rPr>
              <w:lastRenderedPageBreak/>
              <w:t>фрагментов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Контрольная работа (тестирование) по творчеству А. С. Пушкина.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К.Р. Урок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развивающе-го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C4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приёмов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самодиаг-ностики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М. Ю. Лермонтов. «Три пальмы», «Тучи».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Индивидуальная и парная работа с дидактическим материалом «Биография и творческий путь поэта»,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(устный рассказ о поэте), выразительное чтение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>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анализировать текст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</w:t>
            </w:r>
          </w:p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М. Ю. Лермонтов. «Три пальмы». Разрушение красоты и гармонии человека с миром. Двусложные и трёхсложные размеры стиха.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FD30F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Коллективная. </w:t>
            </w:r>
            <w:proofErr w:type="gramStart"/>
            <w:r w:rsidRPr="00035AC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35ACC">
              <w:rPr>
                <w:rFonts w:ascii="Times New Roman" w:hAnsi="Times New Roman" w:cs="Times New Roman"/>
              </w:rPr>
              <w:t>: подготовить выразительное чтение стихотворения на выбор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D30F1" w:rsidRPr="00035ACC" w:rsidRDefault="008340E1" w:rsidP="001A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Уметь выразительно читать стихи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8340E1" w:rsidRPr="00035ACC" w:rsidTr="003C56E5">
        <w:tc>
          <w:tcPr>
            <w:tcW w:w="817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Поэтическая интонация. Анализ стихотворения М. Ю. Лермонтова «Три </w:t>
            </w:r>
            <w:r w:rsidRPr="00035ACC">
              <w:rPr>
                <w:rFonts w:ascii="Times New Roman" w:hAnsi="Times New Roman" w:cs="Times New Roman"/>
              </w:rPr>
              <w:lastRenderedPageBreak/>
              <w:t>пальмы».</w:t>
            </w:r>
          </w:p>
        </w:tc>
        <w:tc>
          <w:tcPr>
            <w:tcW w:w="1643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340E1" w:rsidRPr="00035ACC" w:rsidRDefault="008340E1" w:rsidP="001A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40E1" w:rsidRPr="00035ACC" w:rsidRDefault="008340E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340E1" w:rsidRPr="00035ACC" w:rsidRDefault="008340E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8340E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31</w:t>
            </w:r>
            <w:r w:rsidR="00FD30F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8340E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Антитеза как основной композиционный приём в стихотворениях М. Ю. Лермонтова «Листок», «На севере диком…». Особенности выражения темы одиночества. Обучение анализу одного стихотворения.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работа с теоретическим литературоведческим материалом, составление словаря средств выразительности в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ях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анализировать текст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ставить вопросы и обращаться за помощью к учебнику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546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выполнения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диагности-ческих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заданий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8340E1" w:rsidP="00C172C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32</w:t>
            </w:r>
            <w:r w:rsidR="00FD30F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340E1" w:rsidRPr="00035ACC" w:rsidRDefault="008340E1" w:rsidP="008340E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внеклассного чтения</w:t>
            </w:r>
          </w:p>
          <w:p w:rsidR="00FD30F1" w:rsidRPr="00035ACC" w:rsidRDefault="008340E1" w:rsidP="008340E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Н.В. Гоголь «Старосветские помещики»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8340E1" w:rsidP="00C172C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8340E1" w:rsidP="00C172C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Биография писателя.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C1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340E1" w:rsidRPr="00035ACC" w:rsidRDefault="008340E1" w:rsidP="008340E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строить сообщения исследовательского характера в  устной форме</w:t>
            </w:r>
          </w:p>
          <w:p w:rsidR="008340E1" w:rsidRPr="00035ACC" w:rsidRDefault="008340E1" w:rsidP="008340E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формировать ситуацию рефлексии и самодиагностики</w:t>
            </w:r>
          </w:p>
          <w:p w:rsidR="00FD30F1" w:rsidRPr="00035ACC" w:rsidRDefault="008340E1" w:rsidP="008340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C1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самодиагностики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8340E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33</w:t>
            </w:r>
            <w:r w:rsidR="00FD30F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8340E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И. С. Тургенев. Слово о писателе. Цикл рассказов «Записки охотника» и их гуманистический пафос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  по теме « Литературный портрет»,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составлять литературный портрет писателя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строить сообщения исследовательского характера в  устной форме</w:t>
            </w:r>
          </w:p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формировать ситуацию рефлексии и самодиагностики</w:t>
            </w:r>
          </w:p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проявлять активность для решения коммуникативных и </w:t>
            </w:r>
            <w:r w:rsidRPr="00035ACC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A1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8340E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34</w:t>
            </w:r>
            <w:r w:rsidR="00FD30F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8340E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И. С. Тургенев.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луг».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Комплексна я проверка д/з,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</w:t>
            </w: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составлять характеристику героев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самостоятельно делать выводы, перерабатывать информацию</w:t>
            </w: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планировать алгоритм ответа</w:t>
            </w:r>
          </w:p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7E6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8340E1" w:rsidRPr="00035ACC" w:rsidTr="003C56E5">
        <w:tc>
          <w:tcPr>
            <w:tcW w:w="817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Роль картин природы в рассказе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луг». Портреты героев как средство изображения их характеров.</w:t>
            </w:r>
          </w:p>
        </w:tc>
        <w:tc>
          <w:tcPr>
            <w:tcW w:w="1643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определять роль изображения природы в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И.с</w:t>
            </w:r>
            <w:proofErr w:type="gramStart"/>
            <w:r w:rsidRPr="00035ACC">
              <w:rPr>
                <w:rFonts w:ascii="Times New Roman" w:hAnsi="Times New Roman" w:cs="Times New Roman"/>
              </w:rPr>
              <w:t>.Т</w:t>
            </w:r>
            <w:proofErr w:type="gramEnd"/>
            <w:r w:rsidRPr="00035ACC">
              <w:rPr>
                <w:rFonts w:ascii="Times New Roman" w:hAnsi="Times New Roman" w:cs="Times New Roman"/>
              </w:rPr>
              <w:t>ургенева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</w:t>
            </w:r>
          </w:p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</w:t>
            </w:r>
          </w:p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8340E1" w:rsidRPr="00035ACC" w:rsidRDefault="008340E1" w:rsidP="00673C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40E1" w:rsidRPr="00035ACC" w:rsidRDefault="008340E1" w:rsidP="0067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340E1" w:rsidRPr="00035ACC" w:rsidRDefault="008340E1" w:rsidP="00673C5D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8340E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И. С. Тургенев – мастер портрета и пейзажа.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работа с теоретическим литературоведческим материалом, групповая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по тексту рассказа (составление портретной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хар-ки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героев рассказа)  ,  самостоятельное </w:t>
            </w:r>
            <w:r w:rsidRPr="00035ACC">
              <w:rPr>
                <w:rFonts w:ascii="Times New Roman" w:hAnsi="Times New Roman" w:cs="Times New Roman"/>
              </w:rPr>
              <w:lastRenderedPageBreak/>
              <w:t>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владеть изученной терминологией по теме, навыками устной монологической </w:t>
            </w:r>
            <w:r w:rsidRPr="00035ACC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выделять и формулировать познавательную цель</w:t>
            </w:r>
          </w:p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применять метод информационного поиска</w:t>
            </w:r>
          </w:p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97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8340E1" w:rsidP="00BE4FD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8340E1" w:rsidP="00BE4FD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Ф. И. Тютчев. Слово о поэте. Особенности изображения природы в лирике Ф. И. Тютчева. «Неохотно и несмело…».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портфолио,   работа в парах сильный – слабый (составление лит-ого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составлять</w:t>
            </w:r>
          </w:p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портрет поэта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анализировать стихотворный текст</w:t>
            </w:r>
          </w:p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E4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8340E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8340E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«С поляны коршун поднялся…». Судьба человека и судьба коршуна. Роль антитезы в стихотворении.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повторение,  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  (анализ поэтического текста),   работа в парах сильный – слабый по вариантам,  выразительное чтение 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 последующим его рецензированием,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читать текст по образцу из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фонохрестома-тии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узнавать, называть и определять объекты в соответствии с содержанием</w:t>
            </w:r>
          </w:p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применять метод информационного поиска</w:t>
            </w:r>
          </w:p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2D2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Формиро-вание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035ACC" w:rsidRPr="00035ACC" w:rsidTr="003C56E5">
        <w:tc>
          <w:tcPr>
            <w:tcW w:w="817" w:type="dxa"/>
            <w:shd w:val="clear" w:color="auto" w:fill="auto"/>
          </w:tcPr>
          <w:p w:rsidR="00035ACC" w:rsidRPr="00035ACC" w:rsidRDefault="00035ACC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0" w:type="dxa"/>
            <w:shd w:val="clear" w:color="auto" w:fill="auto"/>
          </w:tcPr>
          <w:p w:rsidR="00035ACC" w:rsidRPr="00035ACC" w:rsidRDefault="00035ACC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Ф. И. Тютчев. «Листья». Обучение анализу одного стихотворения.</w:t>
            </w:r>
          </w:p>
        </w:tc>
        <w:tc>
          <w:tcPr>
            <w:tcW w:w="1643" w:type="dxa"/>
            <w:shd w:val="clear" w:color="auto" w:fill="auto"/>
          </w:tcPr>
          <w:p w:rsidR="00035ACC" w:rsidRPr="00035ACC" w:rsidRDefault="00035ACC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(анализ изучения стих-я по алгоритму с последующей самопроверкой), работа в парах сильный – слабый (проектирование д/з), комментирование выставленных</w:t>
            </w:r>
          </w:p>
        </w:tc>
        <w:tc>
          <w:tcPr>
            <w:tcW w:w="1843" w:type="dxa"/>
            <w:shd w:val="clear" w:color="auto" w:fill="auto"/>
          </w:tcPr>
          <w:p w:rsidR="00035ACC" w:rsidRPr="00035ACC" w:rsidRDefault="00035ACC" w:rsidP="002D245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анализировать поэтический текст</w:t>
            </w:r>
          </w:p>
        </w:tc>
        <w:tc>
          <w:tcPr>
            <w:tcW w:w="2693" w:type="dxa"/>
            <w:shd w:val="clear" w:color="auto" w:fill="auto"/>
          </w:tcPr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 узнавать, называть и определять объекты в соответствии с содержанием</w:t>
            </w:r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саморегуляции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035ACC" w:rsidRPr="00035ACC" w:rsidRDefault="00035ACC" w:rsidP="002D2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rPr>
          <w:trHeight w:val="1420"/>
        </w:trPr>
        <w:tc>
          <w:tcPr>
            <w:tcW w:w="817" w:type="dxa"/>
            <w:shd w:val="clear" w:color="auto" w:fill="auto"/>
          </w:tcPr>
          <w:p w:rsidR="00FD30F1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40</w:t>
            </w:r>
            <w:r w:rsidR="00FD30F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А. А. Фет Слово о поэте. «Ель рукавом мне тропинку завесила…». Природа как воплощение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  по теме урока,  выразительное чтение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черты пейзажной лирики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E719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035ACC" w:rsidRPr="00035ACC" w:rsidTr="003C56E5">
        <w:trPr>
          <w:trHeight w:val="1420"/>
        </w:trPr>
        <w:tc>
          <w:tcPr>
            <w:tcW w:w="817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10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А. А. Фет. «Ещё майская ночь». Переплетение и взаимодействие тем природы и любви.</w:t>
            </w:r>
          </w:p>
        </w:tc>
        <w:tc>
          <w:tcPr>
            <w:tcW w:w="1643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  по теме урока,  выразительное чтение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черты пейзажной лирики</w:t>
            </w:r>
          </w:p>
        </w:tc>
        <w:tc>
          <w:tcPr>
            <w:tcW w:w="2693" w:type="dxa"/>
            <w:shd w:val="clear" w:color="auto" w:fill="auto"/>
          </w:tcPr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035ACC" w:rsidRPr="00035ACC" w:rsidTr="003C56E5">
        <w:trPr>
          <w:trHeight w:val="1420"/>
        </w:trPr>
        <w:tc>
          <w:tcPr>
            <w:tcW w:w="817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0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«Учись у них – у дуба, у берёзы…». Природа как мир истины и красоты.</w:t>
            </w:r>
          </w:p>
        </w:tc>
        <w:tc>
          <w:tcPr>
            <w:tcW w:w="1643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  по теме урока,  выразительное чтение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</w:t>
            </w:r>
            <w:r w:rsidRPr="00035ACC">
              <w:rPr>
                <w:rFonts w:ascii="Times New Roman" w:hAnsi="Times New Roman" w:cs="Times New Roman"/>
              </w:rPr>
              <w:lastRenderedPageBreak/>
              <w:t>оценок</w:t>
            </w:r>
          </w:p>
        </w:tc>
        <w:tc>
          <w:tcPr>
            <w:tcW w:w="1843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 определять черты пейзажной лирики</w:t>
            </w:r>
          </w:p>
        </w:tc>
        <w:tc>
          <w:tcPr>
            <w:tcW w:w="2693" w:type="dxa"/>
            <w:shd w:val="clear" w:color="auto" w:fill="auto"/>
          </w:tcPr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 уметь определять меры усвоения изученного материала</w:t>
            </w:r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Коммуникативные: уметь делать анализ </w:t>
            </w:r>
            <w:r w:rsidRPr="00035ACC">
              <w:rPr>
                <w:rFonts w:ascii="Times New Roman" w:hAnsi="Times New Roman" w:cs="Times New Roman"/>
                <w:b/>
              </w:rPr>
              <w:lastRenderedPageBreak/>
              <w:t>текста, используя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035ACC" w:rsidRPr="00035ACC" w:rsidTr="003C56E5">
        <w:trPr>
          <w:trHeight w:val="1420"/>
        </w:trPr>
        <w:tc>
          <w:tcPr>
            <w:tcW w:w="817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10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Психологизм, гармоничность и музыкальность поэтической речи Ф. И. Тютчева и А. А. Фета. Краски и звуки в пейзажной лирике. Подготовка к домашнему сочинению.</w:t>
            </w:r>
          </w:p>
        </w:tc>
        <w:tc>
          <w:tcPr>
            <w:tcW w:w="1643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  по теме урока,  выразительное чтение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черты пейзажной лирики</w:t>
            </w:r>
          </w:p>
        </w:tc>
        <w:tc>
          <w:tcPr>
            <w:tcW w:w="2693" w:type="dxa"/>
            <w:shd w:val="clear" w:color="auto" w:fill="auto"/>
          </w:tcPr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 уметь определять меры усвоения изученного материала</w:t>
            </w:r>
          </w:p>
          <w:p w:rsidR="00035ACC" w:rsidRPr="00035ACC" w:rsidRDefault="00035ACC" w:rsidP="00035A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 уметь делать анализ текста, используя полученные</w:t>
            </w:r>
          </w:p>
        </w:tc>
        <w:tc>
          <w:tcPr>
            <w:tcW w:w="1418" w:type="dxa"/>
            <w:shd w:val="clear" w:color="auto" w:fill="auto"/>
          </w:tcPr>
          <w:p w:rsidR="00035ACC" w:rsidRPr="00035ACC" w:rsidRDefault="00035ACC" w:rsidP="00E719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035ACC" w:rsidRPr="00035ACC" w:rsidRDefault="00035ACC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035ACC" w:rsidP="00E56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 Н. А. Некрасов. Работа над стихотворениями «Железная дорога».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дидактическим, коллективная проверка выполнения д/з по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помятке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работы над ошибками,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>/р в парах (рецензирование 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анализировать текст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</w:t>
            </w:r>
          </w:p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E56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Формиро-вание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Народ – созидатель духовных и материальных ценностей в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ии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Н.А.Некрасова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«Железная дорога».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Р.Р. 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Взаимопроверка д/з, групповая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по тексту стих-я, составление письменного ответа на проблемный вопрос с последующей взаимопроверкой, самостоятельное </w:t>
            </w:r>
            <w:r w:rsidRPr="00035ACC">
              <w:rPr>
                <w:rFonts w:ascii="Times New Roman" w:hAnsi="Times New Roman" w:cs="Times New Roman"/>
              </w:rPr>
              <w:lastRenderedPageBreak/>
              <w:t>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выбирать действия в соответствии с поставленной задачей</w:t>
            </w:r>
          </w:p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ставить вопросы и обращаться за помощью </w:t>
            </w:r>
            <w:proofErr w:type="gramStart"/>
            <w:r w:rsidRPr="00035ACC">
              <w:rPr>
                <w:rFonts w:ascii="Times New Roman" w:hAnsi="Times New Roman" w:cs="Times New Roman"/>
              </w:rPr>
              <w:t>к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учебной лит-ре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514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коллектив-ной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Своеобразие языка и композиции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стих-я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«Железная дорога»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Н.А.Некрасова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Коллективная работа над ошибками  по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помятке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выполнения д/з с использованием литературоведческого портфолио, составление письменного ответа на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проблемный</w:t>
            </w:r>
            <w:proofErr w:type="gramEnd"/>
            <w:r w:rsidRPr="00035ACC">
              <w:rPr>
                <w:rFonts w:ascii="Times New Roman" w:hAnsi="Times New Roman" w:cs="Times New Roman"/>
              </w:rPr>
              <w:t>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определять языковые и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композицион-ные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особенности стих-я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устанавливать аналогии, ориентироваться в разнообразии способов решения задач</w:t>
            </w:r>
          </w:p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формулировать и удерживать учебную задачу</w:t>
            </w:r>
          </w:p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F77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Контрольная работа №6 по произведениям поэтов 19 века.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К.Р. Урок развивающего контроля.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планировать алгоритм ответа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 на события и поступки героев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Н.С.Лесков</w:t>
            </w:r>
            <w:proofErr w:type="spellEnd"/>
            <w:r w:rsidRPr="00035ACC">
              <w:rPr>
                <w:rFonts w:ascii="Times New Roman" w:hAnsi="Times New Roman" w:cs="Times New Roman"/>
              </w:rPr>
              <w:t>. Литературный портрет писателя.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групповая работа с теоретическим литературоведческим материалом по теме «Лит-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портрет писателя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», конспектирование статьи, работа в парах сильный – </w:t>
            </w:r>
            <w:r w:rsidRPr="00035ACC">
              <w:rPr>
                <w:rFonts w:ascii="Times New Roman" w:hAnsi="Times New Roman" w:cs="Times New Roman"/>
              </w:rPr>
              <w:lastRenderedPageBreak/>
              <w:t>слабый по темам « Из истории создания сказа «Левша», «О сказе» по вариантам,     коллективное  проектирование способов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 составлять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выделять и формулировать познавательную цель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применять метод информационного поиска</w:t>
            </w:r>
          </w:p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lastRenderedPageBreak/>
              <w:t>устанавливать рабочие отношения, эффективно сотрудничать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861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Гордость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за народ в сказе «Левша».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новых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Развитие понятия о сказе,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>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аргументировать свой ответ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>выделять и формулировать познавательную цель</w:t>
            </w:r>
          </w:p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оценивать и формулировать то, что уже усвоено</w:t>
            </w:r>
          </w:p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B7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Особенности языка сказа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«Левша»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Р.Р. 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фа учебника, 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/р (составление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хар-ки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особенности языка сказа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</w:t>
            </w:r>
          </w:p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выполнять УД, планировать алгоритм ответа</w:t>
            </w:r>
          </w:p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521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Комический эффект,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создаваемый игрой слов, в сказе «Левша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Н.С.Лескова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Комплексная проверка д/з, </w:t>
            </w:r>
            <w:r w:rsidRPr="00035ACC">
              <w:rPr>
                <w:rFonts w:ascii="Times New Roman" w:hAnsi="Times New Roman" w:cs="Times New Roman"/>
              </w:rPr>
              <w:lastRenderedPageBreak/>
              <w:t>групповая работа – повторение изученного ранее (тест),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35ACC">
              <w:rPr>
                <w:rFonts w:ascii="Times New Roman" w:hAnsi="Times New Roman" w:cs="Times New Roman"/>
              </w:rPr>
              <w:lastRenderedPageBreak/>
              <w:t>определять приёмы комического в сказе «Левша»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</w:t>
            </w:r>
            <w:r w:rsidRPr="00035ACC">
              <w:rPr>
                <w:rFonts w:ascii="Times New Roman" w:hAnsi="Times New Roman" w:cs="Times New Roman"/>
              </w:rPr>
              <w:lastRenderedPageBreak/>
              <w:t>искать и выделять необходимую информацию в предложенных текстах</w:t>
            </w:r>
          </w:p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9A4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</w:t>
            </w:r>
            <w:r w:rsidRPr="00035ACC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Контрольная работа №7 по сказу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«Левша»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К.Р. Урок развивающего контроля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узнавать, называть и определять объекты в соответствии с содержанием</w:t>
            </w:r>
          </w:p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EB6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035ACC">
              <w:rPr>
                <w:rFonts w:ascii="Times New Roman" w:hAnsi="Times New Roman" w:cs="Times New Roman"/>
              </w:rPr>
              <w:t>. Устный рассказ о писателе.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Комплексная проверка д/з, групповая  работа (составление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плпна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рассказа об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А.П.Чехове</w:t>
            </w:r>
            <w:proofErr w:type="spellEnd"/>
            <w:r w:rsidRPr="00035ACC">
              <w:rPr>
                <w:rFonts w:ascii="Times New Roman" w:hAnsi="Times New Roman" w:cs="Times New Roman"/>
              </w:rPr>
              <w:t>)</w:t>
            </w:r>
            <w:proofErr w:type="gramStart"/>
            <w:r w:rsidRPr="00035ACC">
              <w:rPr>
                <w:rFonts w:ascii="Times New Roman" w:hAnsi="Times New Roman" w:cs="Times New Roman"/>
              </w:rPr>
              <w:t>,с</w:t>
            </w:r>
            <w:proofErr w:type="gramEnd"/>
            <w:r w:rsidRPr="00035ACC">
              <w:rPr>
                <w:rFonts w:ascii="Times New Roman" w:hAnsi="Times New Roman" w:cs="Times New Roman"/>
              </w:rPr>
              <w:t>/р (составление письменного сообщения о писателе), поиск материалов о биографии и творчестве писателя с использованием справочной 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ры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составлять</w:t>
            </w:r>
          </w:p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портрет писателя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уметь узнавать, называть и определять объекты в соответствии с содержанием</w:t>
            </w:r>
          </w:p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применять метод информационного поиска</w:t>
            </w:r>
          </w:p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13A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Речь героев рассказа 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А.П.Чехова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35ACC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тонкий». Юмористическая ситуация.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035ACC"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Индивидуальная и парная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работа с дидактическим материалом, групповая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/р(поиск цитатных примеров, иллюстрирующих понятия «юмор», «комическое»),  участие в коллективном диалоге, составление речевой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хар-ки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героев рассказа, проектирование  выполнения  дифференцированного д/з  , комментирование выставленных оценок</w:t>
            </w:r>
          </w:p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35ACC">
              <w:rPr>
                <w:rFonts w:ascii="Times New Roman" w:hAnsi="Times New Roman" w:cs="Times New Roman"/>
              </w:rPr>
              <w:lastRenderedPageBreak/>
              <w:t>правильно и чётко давать ответы на поставленные вопросы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: </w:t>
            </w:r>
            <w:r w:rsidRPr="00035ACC">
              <w:rPr>
                <w:rFonts w:ascii="Times New Roman" w:hAnsi="Times New Roman" w:cs="Times New Roman"/>
              </w:rPr>
              <w:t xml:space="preserve">уметь </w:t>
            </w:r>
            <w:r w:rsidRPr="00035ACC">
              <w:rPr>
                <w:rFonts w:ascii="Times New Roman" w:hAnsi="Times New Roman" w:cs="Times New Roman"/>
              </w:rPr>
              <w:lastRenderedPageBreak/>
              <w:t>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уметь определять меры усвоения изученного материала</w:t>
            </w:r>
          </w:p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397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</w:t>
            </w:r>
            <w:r w:rsidRPr="00035ACC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Разоблачение лицемерия в рассказе А.П. Чехова «</w:t>
            </w:r>
            <w:proofErr w:type="gramStart"/>
            <w:r w:rsidRPr="00035ACC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тонкий». Роль художественной детали.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Р.Р. 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материалом, конкурс на лучшее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 рассказов, коллективное  проектирование  способов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определять идейно-тематическое своеобразие рассказа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</w:t>
            </w:r>
          </w:p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A56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коллектив-ной творческой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Я.П.Полонский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. «По горам две хмурых тучи…», «Посмотри – какая мгла…». Выражение переживаний 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мироощущуния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ях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о родной природе.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Индивидуальная и парная работа с дидактическим материалом, выразительное чтение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>, работа в парах сильный – слабый (письменный ответ на вопрос), коллективное  проектирование  способов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</w:t>
            </w:r>
          </w:p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: уметь строить монологическое высказывание </w:t>
            </w:r>
            <w:r w:rsidRPr="00035ACC">
              <w:rPr>
                <w:rFonts w:ascii="Times New Roman" w:hAnsi="Times New Roman" w:cs="Times New Roman"/>
              </w:rPr>
              <w:lastRenderedPageBreak/>
              <w:t>аргументировать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F65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Е.А.Баратынский</w:t>
            </w:r>
            <w:proofErr w:type="spellEnd"/>
            <w:r w:rsidRPr="00035ACC">
              <w:rPr>
                <w:rFonts w:ascii="Times New Roman" w:hAnsi="Times New Roman" w:cs="Times New Roman"/>
              </w:rPr>
              <w:t>. «Весна, весна! Как воздух чист</w:t>
            </w:r>
            <w:proofErr w:type="gramStart"/>
            <w:r w:rsidRPr="00035ACC">
              <w:rPr>
                <w:rFonts w:ascii="Times New Roman" w:hAnsi="Times New Roman" w:cs="Times New Roman"/>
              </w:rPr>
              <w:t>!...», «</w:t>
            </w:r>
            <w:proofErr w:type="gramEnd"/>
            <w:r w:rsidRPr="00035ACC">
              <w:rPr>
                <w:rFonts w:ascii="Times New Roman" w:hAnsi="Times New Roman" w:cs="Times New Roman"/>
              </w:rPr>
              <w:t>Чудный град порой сольётся…». Особенности пейзажной лирики.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Р.Р.Урок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Выразительное чтение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 последующим его рецензированием,  участие в коллективном диалоге, прослушивание и обсуждение романсов на стихи русских поэтов, групповая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>/р (сопоставительный анализ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>),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определять </w:t>
            </w:r>
            <w:proofErr w:type="gramStart"/>
            <w:r w:rsidRPr="00035ACC">
              <w:rPr>
                <w:rFonts w:ascii="Times New Roman" w:hAnsi="Times New Roman" w:cs="Times New Roman"/>
              </w:rPr>
              <w:t>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пейзажной лирики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r w:rsidRPr="00035ACC">
              <w:rPr>
                <w:rFonts w:ascii="Times New Roman" w:hAnsi="Times New Roman" w:cs="Times New Roman"/>
              </w:rPr>
              <w:t>: выбирать действия в соответствии с поставленной задачей</w:t>
            </w:r>
          </w:p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ставит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обращаться за помощью к учебной лит-ре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094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А.К.Толстой</w:t>
            </w:r>
            <w:proofErr w:type="spellEnd"/>
            <w:r w:rsidRPr="00035ACC">
              <w:rPr>
                <w:rFonts w:ascii="Times New Roman" w:hAnsi="Times New Roman" w:cs="Times New Roman"/>
              </w:rPr>
              <w:t>. «Где гнутся над омутом лозы…». Проект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Коллективная проверка д/з, выразительное чтение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 последующим его рецензированием, составление электронного альбома «Родная природа в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ях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035ACC">
              <w:rPr>
                <w:rFonts w:ascii="Times New Roman" w:hAnsi="Times New Roman" w:cs="Times New Roman"/>
              </w:rPr>
              <w:t>о-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следственные связи</w:t>
            </w:r>
          </w:p>
          <w:p w:rsidR="00FD30F1" w:rsidRPr="00035ACC" w:rsidRDefault="00FD30F1" w:rsidP="00470C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Контрольная работа №8 по стих-ям поэтов 19 века.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К.Р. Урок развивающего контроля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проектировать и корректировать индивидуальный маршрут восполнения проблемных зон в изученных </w:t>
            </w:r>
            <w:r w:rsidRPr="00035ACC">
              <w:rPr>
                <w:rFonts w:ascii="Times New Roman" w:hAnsi="Times New Roman" w:cs="Times New Roman"/>
              </w:rPr>
              <w:lastRenderedPageBreak/>
              <w:t>темах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устанавливать аналогии, ориентироваться в разнообразии способов решения задач</w:t>
            </w:r>
          </w:p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формулировать и удерживать учебную </w:t>
            </w:r>
            <w:r w:rsidRPr="00035ACC">
              <w:rPr>
                <w:rFonts w:ascii="Times New Roman" w:hAnsi="Times New Roman" w:cs="Times New Roman"/>
              </w:rPr>
              <w:lastRenderedPageBreak/>
              <w:t>задачу</w:t>
            </w:r>
          </w:p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56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самодиаг-ностики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А.И.Куприн</w:t>
            </w:r>
            <w:proofErr w:type="spellEnd"/>
            <w:r w:rsidRPr="00035ACC">
              <w:rPr>
                <w:rFonts w:ascii="Times New Roman" w:hAnsi="Times New Roman" w:cs="Times New Roman"/>
              </w:rPr>
              <w:t>. Реальная основа и содержание рассказа «Чудесный доктор».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выявлять характерные особенности  содержания рассказа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: уметь строить сообщение исследовательского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хар-ра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устной форме</w:t>
            </w:r>
          </w:p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формировать ситуацию рефлексии и самодиагностики</w:t>
            </w:r>
          </w:p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0A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Образ главного героя в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А.И.Куприна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«Чудесный доктор».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 выполнения д/з,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составлять </w:t>
            </w:r>
            <w:proofErr w:type="gramStart"/>
            <w:r w:rsidRPr="00035ACC">
              <w:rPr>
                <w:rFonts w:ascii="Times New Roman" w:hAnsi="Times New Roman" w:cs="Times New Roman"/>
              </w:rPr>
              <w:t>устную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письменную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-ку героя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самостоятельно делать выводы, перерабатывать информацию</w:t>
            </w:r>
          </w:p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планировать алгоритм ответа</w:t>
            </w:r>
          </w:p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FE0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Тема служения людям в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А.И.Куприна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«Чудесный доктор»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Р.Р. 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Работа в парах сильный </w:t>
            </w:r>
            <w:proofErr w:type="gramStart"/>
            <w:r w:rsidRPr="00035ACC">
              <w:rPr>
                <w:rFonts w:ascii="Times New Roman" w:hAnsi="Times New Roman" w:cs="Times New Roman"/>
              </w:rPr>
              <w:t>–с</w:t>
            </w:r>
            <w:proofErr w:type="gramEnd"/>
            <w:r w:rsidRPr="00035ACC">
              <w:rPr>
                <w:rFonts w:ascii="Times New Roman" w:hAnsi="Times New Roman" w:cs="Times New Roman"/>
              </w:rPr>
              <w:t>лабый с теоретическим литературоведческим материалом ( 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-ка идейно- эмоционального содержания рассказа»), составление тезисного плана для пересказа  эпизодов рассказа,  коллективное  проектирование </w:t>
            </w:r>
            <w:r w:rsidRPr="00035ACC">
              <w:rPr>
                <w:rFonts w:ascii="Times New Roman" w:hAnsi="Times New Roman" w:cs="Times New Roman"/>
              </w:rPr>
              <w:lastRenderedPageBreak/>
              <w:t>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 определять идейн</w:t>
            </w:r>
            <w:proofErr w:type="gramStart"/>
            <w:r w:rsidRPr="00035ACC">
              <w:rPr>
                <w:rFonts w:ascii="Times New Roman" w:hAnsi="Times New Roman" w:cs="Times New Roman"/>
              </w:rPr>
              <w:t>о-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эмоциональное содержания рассказа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 уметь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>выделять и формулировать познавательную цель</w:t>
            </w:r>
          </w:p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 применять метод информационного поиска</w:t>
            </w:r>
          </w:p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устанавливать рабочие </w:t>
            </w:r>
            <w:r w:rsidRPr="00035ACC">
              <w:rPr>
                <w:rFonts w:ascii="Times New Roman" w:hAnsi="Times New Roman" w:cs="Times New Roman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0079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А.П.Платонов</w:t>
            </w:r>
            <w:proofErr w:type="spellEnd"/>
            <w:r w:rsidRPr="00035ACC">
              <w:rPr>
                <w:rFonts w:ascii="Times New Roman" w:hAnsi="Times New Roman" w:cs="Times New Roman"/>
              </w:rPr>
              <w:t>. Литературный портрет писателя.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групповая работа с теоретическим литературоведческим материалом по теме «Лит-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портрет писателя », конспектирование статьи, устное рецензирование выразительного чтения (фонохрестоматия),       коллективное  проектирование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</w:t>
            </w:r>
            <w:proofErr w:type="gramEnd"/>
            <w:r w:rsidRPr="00035ACC">
              <w:rPr>
                <w:rFonts w:ascii="Times New Roman" w:hAnsi="Times New Roman" w:cs="Times New Roman"/>
              </w:rPr>
              <w:t>аучиться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составлять</w:t>
            </w:r>
          </w:p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портрет  писателя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 :</w:t>
            </w:r>
            <w:r w:rsidRPr="00035ACC">
              <w:rPr>
                <w:rFonts w:ascii="Times New Roman" w:hAnsi="Times New Roman" w:cs="Times New Roman"/>
              </w:rPr>
              <w:t xml:space="preserve">  уметь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>выделять и формулировать познавательную цель</w:t>
            </w:r>
          </w:p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 уметь оценивать и формулировать то, что уже усвоено</w:t>
            </w:r>
          </w:p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A66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«Неизвестный цветок»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А.П.Платонова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вокруг нас.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идейное своеобразие рассказа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</w:t>
            </w:r>
          </w:p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</w:t>
            </w:r>
          </w:p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483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«Ни на кого не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похожие» герои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А.П.Платонова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Р.Р. 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Комплексная проверка   д/з,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lastRenderedPageBreak/>
              <w:t>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35ACC">
              <w:rPr>
                <w:rFonts w:ascii="Times New Roman" w:hAnsi="Times New Roman" w:cs="Times New Roman"/>
              </w:rPr>
              <w:lastRenderedPageBreak/>
              <w:t>определять жанрово-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ные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особенности рассказа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</w:t>
            </w:r>
            <w:r w:rsidRPr="00035ACC">
              <w:rPr>
                <w:rFonts w:ascii="Times New Roman" w:hAnsi="Times New Roman" w:cs="Times New Roman"/>
              </w:rPr>
              <w:lastRenderedPageBreak/>
              <w:t>искать и выделять необходимую информацию в предложенных текстах</w:t>
            </w:r>
          </w:p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уметь осознавать усвоенный материал, а также качество и уровень усвоения</w:t>
            </w:r>
          </w:p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7015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</w:t>
            </w:r>
            <w:r w:rsidRPr="00035ACC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Жестокая реальность и романтическая мечта в повести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А.С.Грина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«Алые паруса».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портфолио, составление таблицы «Жанрово-композиционные особенности феерии» , 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жанрово-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ные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особенности рассказа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анализировать текст</w:t>
            </w:r>
          </w:p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C02F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Душевная чистота главных героев в повести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А.С.Грина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«Алые паруса».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Групповая работа (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-ка героев), работа  в парах сильный </w:t>
            </w:r>
            <w:proofErr w:type="gramStart"/>
            <w:r w:rsidRPr="00035ACC">
              <w:rPr>
                <w:rFonts w:ascii="Times New Roman" w:hAnsi="Times New Roman" w:cs="Times New Roman"/>
              </w:rPr>
              <w:t>–с</w:t>
            </w:r>
            <w:proofErr w:type="gramEnd"/>
            <w:r w:rsidRPr="00035ACC">
              <w:rPr>
                <w:rFonts w:ascii="Times New Roman" w:hAnsi="Times New Roman" w:cs="Times New Roman"/>
              </w:rPr>
              <w:t>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читать текст по ролям, анализировать текст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узнавать, называть и определять объекты в соответствии с содержанием</w:t>
            </w:r>
          </w:p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читать вслух и </w:t>
            </w:r>
            <w:r w:rsidRPr="00035ACC">
              <w:rPr>
                <w:rFonts w:ascii="Times New Roman" w:hAnsi="Times New Roman" w:cs="Times New Roman"/>
              </w:rPr>
              <w:lastRenderedPageBreak/>
              <w:t>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7B6C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rPr>
          <w:trHeight w:val="3628"/>
        </w:trPr>
        <w:tc>
          <w:tcPr>
            <w:tcW w:w="817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Отношение автора к героям повести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А.С.Грина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«Алые паруса».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Комплексное повторение, работа  в парах сильный </w:t>
            </w:r>
            <w:proofErr w:type="gramStart"/>
            <w:r w:rsidRPr="00035ACC">
              <w:rPr>
                <w:rFonts w:ascii="Times New Roman" w:hAnsi="Times New Roman" w:cs="Times New Roman"/>
              </w:rPr>
              <w:t>–с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лабый (подбор ключевых цитат к темам «Мир, где живёт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035ACC">
              <w:rPr>
                <w:rFonts w:ascii="Times New Roman" w:hAnsi="Times New Roman" w:cs="Times New Roman"/>
              </w:rPr>
              <w:t>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читать текст по ролям, по образцу из фонохрестоматии, владеть навыками проектной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уметь узнавать, называть и определять объекты в соответствии с содержанием</w:t>
            </w:r>
          </w:p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 уметь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>применять метод информационного поиска</w:t>
            </w:r>
          </w:p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6D4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К.М.Симонов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«Ты помнишь, Алёша, дороги Смоленщины…». Солдатские будни в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ях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о войне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Р.Р. 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 (анализ поэтического текста), групповая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>/р (подбор цитат к теме «Роль антитезы в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ях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о войне», индивидуальное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уметь определять меры усвоения изученного материала</w:t>
            </w:r>
          </w:p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685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коллектив-ной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Д.С.Самойлов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«Сороковые». Любовь к Родине в годы военных испытаний.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(выразительное чтение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о войне), участие в коллективном диалог</w:t>
            </w:r>
            <w:proofErr w:type="gramStart"/>
            <w:r w:rsidRPr="00035ACC">
              <w:rPr>
                <w:rFonts w:ascii="Times New Roman" w:hAnsi="Times New Roman" w:cs="Times New Roman"/>
              </w:rPr>
              <w:t>е-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систематизиро-вать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и обобщать теоретический материал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</w:t>
            </w:r>
          </w:p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: уметь строить монологическое высказывание, аргументировать свою </w:t>
            </w:r>
            <w:r w:rsidRPr="00035ACC">
              <w:rPr>
                <w:rFonts w:ascii="Times New Roman" w:hAnsi="Times New Roman" w:cs="Times New Roman"/>
              </w:rPr>
              <w:lastRenderedPageBreak/>
              <w:t>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A0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«Конь с розовой гривой».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ответа, работать самостоятельно</w:t>
            </w:r>
          </w:p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955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выполнения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диагности-ческих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заданий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Яркость и самобытность героев рассказа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«Конь с розовой гривой». Юмор в рассказе.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фа учебника, групповая работа с теоретическим литературоведческим материалом, групповая работа (выделение этапов развития сюжета),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анализировать эпизод по алгоритму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r w:rsidRPr="00035ACC">
              <w:rPr>
                <w:rFonts w:ascii="Times New Roman" w:hAnsi="Times New Roman" w:cs="Times New Roman"/>
              </w:rPr>
              <w:t>: выбирать действия в соответствии с поставленной задачей</w:t>
            </w:r>
          </w:p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ставит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обращаться за помощью к учебной лит-ре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5920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аргумента-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собствен-ного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мнения в диалоге со сверстника-ми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Контрольная работа №9 по рассказу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«Конь с розовой гривой».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К.Р. Урок развивающего контроля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выбирать те</w:t>
            </w:r>
            <w:proofErr w:type="gramStart"/>
            <w:r w:rsidRPr="00035ACC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035ACC">
              <w:rPr>
                <w:rFonts w:ascii="Times New Roman" w:hAnsi="Times New Roman" w:cs="Times New Roman"/>
              </w:rPr>
              <w:t>я чтения в зависимости от поставленной цели, определять понятия</w:t>
            </w:r>
          </w:p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 xml:space="preserve">выполнять УД в громко речевой и умственных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фрмах</w:t>
            </w:r>
            <w:proofErr w:type="spellEnd"/>
            <w:r w:rsidRPr="00035ACC">
              <w:rPr>
                <w:rFonts w:ascii="Times New Roman" w:hAnsi="Times New Roman" w:cs="Times New Roman"/>
              </w:rPr>
              <w:t>, устанавливать причинн</w:t>
            </w:r>
            <w:proofErr w:type="gramStart"/>
            <w:r w:rsidRPr="00035ACC">
              <w:rPr>
                <w:rFonts w:ascii="Times New Roman" w:hAnsi="Times New Roman" w:cs="Times New Roman"/>
              </w:rPr>
              <w:t>о-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следственные связи</w:t>
            </w:r>
          </w:p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lastRenderedPageBreak/>
              <w:t>строить монологические высказывания в письменной форме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>-ческой</w:t>
            </w:r>
          </w:p>
          <w:p w:rsidR="00FD30F1" w:rsidRPr="00035ACC" w:rsidRDefault="00FD30F1" w:rsidP="00B23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деят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5D644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Отражение трудностей военного времени в 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В.Г.Распутина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«Уроки французского».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Коллективная работа с литературоведческим портфолио, работа в парах сильный </w:t>
            </w:r>
            <w:proofErr w:type="gramStart"/>
            <w:r w:rsidRPr="00035ACC">
              <w:rPr>
                <w:rFonts w:ascii="Times New Roman" w:hAnsi="Times New Roman" w:cs="Times New Roman"/>
              </w:rPr>
              <w:t>–с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лабый  ( составление тезисного плана для пересказа текста), составление плана речевых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– к героев, с/р (письменный ответ на проблемный вопрос),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анализировать прозаический текст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устанавливать аналогии, ориентироваться в разнообразии способов решения задач</w:t>
            </w:r>
          </w:p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формулировать и удерживать учебную задачу</w:t>
            </w:r>
          </w:p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CB1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Душевная щедрость учительницы в   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В.Г.Распутина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«Уроки французского».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Комплексное повторение,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пересказывать текст с диалоговыми включениями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уметь строить сообщение исследовательского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в устной форме</w:t>
            </w:r>
          </w:p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C24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Нравственная проблематика рассказа 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В.Г.Распутина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«Уроки французского». Проект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Групповая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п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/р работа ( анализ эпизода «Игра 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замеряшки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</w:t>
            </w:r>
            <w:r w:rsidRPr="00035ACC">
              <w:rPr>
                <w:rFonts w:ascii="Times New Roman" w:hAnsi="Times New Roman" w:cs="Times New Roman"/>
              </w:rPr>
              <w:lastRenderedPageBreak/>
              <w:t>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Научиться выполнять индивидуальное задание в составе проектной группы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самостоятельно делать выводы, перерабатывать информацию</w:t>
            </w:r>
          </w:p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планировать алгоритм ответа</w:t>
            </w:r>
          </w:p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А.А.Блок</w:t>
            </w:r>
            <w:proofErr w:type="spellEnd"/>
            <w:r w:rsidRPr="00035ACC">
              <w:rPr>
                <w:rFonts w:ascii="Times New Roman" w:hAnsi="Times New Roman" w:cs="Times New Roman"/>
              </w:rPr>
              <w:t>.  « О, как безумно за окном…». Чувство радости и печали, любви к родной природе и Родине.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Выразительное чтение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Start"/>
            <w:r w:rsidRPr="00035A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групповая  л/р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читать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узнавать, называть и определять объекты в соответствии с содержанием</w:t>
            </w:r>
          </w:p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4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4763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D47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035ACC">
              <w:rPr>
                <w:rFonts w:ascii="Times New Roman" w:hAnsi="Times New Roman" w:cs="Times New Roman"/>
              </w:rPr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FD30F1" w:rsidRPr="00035ACC" w:rsidRDefault="00FD30F1" w:rsidP="00D4763B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D47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А.А.Ахматова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>. «Перед весной бывают дни такие…»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4763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4763B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Комплексная проверка   д/з, проблемный вопрос ),  работа  в парах сильный </w:t>
            </w:r>
            <w:proofErr w:type="gramStart"/>
            <w:r w:rsidRPr="00035ACC">
              <w:rPr>
                <w:rFonts w:ascii="Times New Roman" w:hAnsi="Times New Roman" w:cs="Times New Roman"/>
              </w:rPr>
              <w:t>–с</w:t>
            </w:r>
            <w:proofErr w:type="gramEnd"/>
            <w:r w:rsidRPr="00035ACC">
              <w:rPr>
                <w:rFonts w:ascii="Times New Roman" w:hAnsi="Times New Roman" w:cs="Times New Roman"/>
              </w:rPr>
              <w:t>лабый  (устные ответы на вопросы с использованием цитирования), конкурс выразительного чтения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>,  групповая п/р (подбор 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5451F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выразительно читать стих-я, определять роль изобразительн</w:t>
            </w:r>
            <w:proofErr w:type="gramStart"/>
            <w:r w:rsidRPr="00035ACC">
              <w:rPr>
                <w:rFonts w:ascii="Times New Roman" w:hAnsi="Times New Roman" w:cs="Times New Roman"/>
              </w:rPr>
              <w:t>о-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выразительных средств 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FD30F1" w:rsidRPr="00035ACC" w:rsidRDefault="00FD30F1" w:rsidP="005451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применять метод информационного поиска</w:t>
            </w: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  <w:r w:rsidRPr="00035ACC">
              <w:rPr>
                <w:rFonts w:ascii="Times New Roman" w:hAnsi="Times New Roman" w:cs="Times New Roman"/>
              </w:rPr>
              <w:t xml:space="preserve"> </w:t>
            </w:r>
          </w:p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Человек и природа в тихой лирике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Н.М.Рубцова</w:t>
            </w:r>
            <w:proofErr w:type="spellEnd"/>
            <w:r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читать стихи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оценивать и формулировать то, что уже усвоено</w:t>
            </w:r>
          </w:p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моделировать монологическое высказывание </w:t>
            </w:r>
            <w:r w:rsidRPr="00035ACC">
              <w:rPr>
                <w:rFonts w:ascii="Times New Roman" w:hAnsi="Times New Roman" w:cs="Times New Roman"/>
              </w:rPr>
              <w:lastRenderedPageBreak/>
              <w:t>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F62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Контрольная работа №10 по стих-ям о природе поэтов 20 века.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К.Р. Урок развивающего контроля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проектировать и  реализовывать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Познавательные:</w:t>
            </w:r>
            <w:r w:rsidRPr="00035ACC">
              <w:rPr>
                <w:rFonts w:ascii="Times New Roman" w:hAnsi="Times New Roman" w:cs="Times New Roman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уметь определять меры усвоения изученного материла</w:t>
            </w:r>
          </w:p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делать анализ текста,  используя изученную терминологию и полученные знания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601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шукшинских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герое</w:t>
            </w:r>
            <w:proofErr w:type="gramStart"/>
            <w:r w:rsidRPr="00035ACC">
              <w:rPr>
                <w:rFonts w:ascii="Times New Roman" w:hAnsi="Times New Roman" w:cs="Times New Roman"/>
              </w:rPr>
              <w:t>в-</w:t>
            </w:r>
            <w:proofErr w:type="gramEnd"/>
            <w:r w:rsidRPr="00035ACC">
              <w:rPr>
                <w:rFonts w:ascii="Times New Roman" w:hAnsi="Times New Roman" w:cs="Times New Roman"/>
              </w:rPr>
              <w:t>«чудиков» в рассказах «Чудик», «Критики».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фа учебника, работа с теоретическим литературоведческим материалом (основные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поняти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ый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по вариантам, коллективное  проектирование     дифференцированного д/з  , комментирование выставленных оценок</w:t>
            </w:r>
          </w:p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характеризовать </w:t>
            </w:r>
            <w:proofErr w:type="gramStart"/>
            <w:r w:rsidRPr="00035ACC">
              <w:rPr>
                <w:rFonts w:ascii="Times New Roman" w:hAnsi="Times New Roman" w:cs="Times New Roman"/>
              </w:rPr>
              <w:t>лит-ого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героя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r w:rsidRPr="00035ACC">
              <w:rPr>
                <w:rFonts w:ascii="Times New Roman" w:hAnsi="Times New Roman" w:cs="Times New Roman"/>
              </w:rPr>
              <w:t>: выбирать действия в соответствии с поставленной задачей</w:t>
            </w:r>
          </w:p>
          <w:p w:rsidR="00FD30F1" w:rsidRPr="00035ACC" w:rsidRDefault="00FD30F1" w:rsidP="00D14A7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ставит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обращаться за помощью к учебной лит-ре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Человеческая открытость миру как синоним </w:t>
            </w:r>
            <w:r w:rsidRPr="00035ACC">
              <w:rPr>
                <w:rFonts w:ascii="Times New Roman" w:hAnsi="Times New Roman" w:cs="Times New Roman"/>
              </w:rPr>
              <w:lastRenderedPageBreak/>
              <w:t>незащищённости в рассказах В.М. Шукшина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К.Р. 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материалом, работа в парах,   </w:t>
            </w:r>
            <w:r w:rsidRPr="00035ACC">
              <w:rPr>
                <w:rFonts w:ascii="Times New Roman" w:hAnsi="Times New Roman" w:cs="Times New Roman"/>
              </w:rPr>
              <w:lastRenderedPageBreak/>
              <w:t>выразительное чтение отрывков,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8C217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 анализировать прозаический </w:t>
            </w:r>
            <w:r w:rsidRPr="00035ACC">
              <w:rPr>
                <w:rFonts w:ascii="Times New Roman" w:hAnsi="Times New Roman" w:cs="Times New Roman"/>
              </w:rPr>
              <w:lastRenderedPageBreak/>
              <w:t>текст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уметь  выделять и формулировать </w:t>
            </w:r>
            <w:r w:rsidRPr="00035ACC">
              <w:rPr>
                <w:rFonts w:ascii="Times New Roman" w:hAnsi="Times New Roman" w:cs="Times New Roman"/>
              </w:rPr>
              <w:lastRenderedPageBreak/>
              <w:t>познавательную цель</w:t>
            </w:r>
          </w:p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 оценивать и формулировать то, что уже усвоено</w:t>
            </w:r>
          </w:p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908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Влияние учителя на формирование детского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хар-ра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Ф.А.Искандера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«Тринадцатый подвиг Геракла».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</w:t>
            </w:r>
          </w:p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</w:t>
            </w:r>
          </w:p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C602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Чувство юмора как одно из ценных качеств человека в рассказе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Ф.А.Искандера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«Тринадцатый подвиг Геракла».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Групповая работа (подбор цитат, иллюстрирующих различные формы выражения авторской позиции)</w:t>
            </w:r>
            <w:proofErr w:type="gramStart"/>
            <w:r w:rsidRPr="00035ACC">
              <w:rPr>
                <w:rFonts w:ascii="Times New Roman" w:hAnsi="Times New Roman" w:cs="Times New Roman"/>
              </w:rPr>
              <w:t>,р</w:t>
            </w:r>
            <w:proofErr w:type="gramEnd"/>
            <w:r w:rsidRPr="00035ACC">
              <w:rPr>
                <w:rFonts w:ascii="Times New Roman" w:hAnsi="Times New Roman" w:cs="Times New Roman"/>
              </w:rPr>
              <w:t>абота в парах (сопоставление функций мифологических образов в классической и современной лит-ре),с/р (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героя),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сопоставлять мифологические образы в </w:t>
            </w:r>
            <w:proofErr w:type="gramStart"/>
            <w:r w:rsidRPr="00035ACC">
              <w:rPr>
                <w:rFonts w:ascii="Times New Roman" w:hAnsi="Times New Roman" w:cs="Times New Roman"/>
              </w:rPr>
              <w:t>классической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современной лит-ре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</w:t>
            </w:r>
          </w:p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уметь осознавать усвоенный материал, а также качество и уровень усвоения</w:t>
            </w:r>
          </w:p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аргументи-рованного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мышления</w:t>
            </w:r>
          </w:p>
          <w:p w:rsidR="00FD30F1" w:rsidRPr="00035ACC" w:rsidRDefault="00FD30F1" w:rsidP="00A813F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86-87.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Подготовка и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написание классного сочинения по произведениям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В.Г.Распутина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Ф.А.Искандера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(по выбору).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Р.Р. 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lastRenderedPageBreak/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Самостоятельный развёрнутый </w:t>
            </w:r>
            <w:r w:rsidRPr="00035ACC">
              <w:rPr>
                <w:rFonts w:ascii="Times New Roman" w:hAnsi="Times New Roman" w:cs="Times New Roman"/>
              </w:rPr>
              <w:lastRenderedPageBreak/>
              <w:t>ответ на один из предложенных тем при консультативной помощи учителя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35ACC">
              <w:rPr>
                <w:rFonts w:ascii="Times New Roman" w:hAnsi="Times New Roman" w:cs="Times New Roman"/>
              </w:rPr>
              <w:lastRenderedPageBreak/>
              <w:t>способам аргументации собственного мнения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 </w:t>
            </w:r>
            <w:r w:rsidRPr="00035ACC">
              <w:rPr>
                <w:rFonts w:ascii="Times New Roman" w:hAnsi="Times New Roman" w:cs="Times New Roman"/>
              </w:rPr>
              <w:lastRenderedPageBreak/>
              <w:t>выделять и формулировать познавательную цель</w:t>
            </w:r>
          </w:p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Регулятивные:</w:t>
            </w:r>
            <w:r w:rsidRPr="00035ACC">
              <w:rPr>
                <w:rFonts w:ascii="Times New Roman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</w:t>
            </w:r>
            <w:r w:rsidRPr="00035ACC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аргументи-рованного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мышления в письменной речи</w:t>
            </w:r>
          </w:p>
          <w:p w:rsidR="00FD30F1" w:rsidRPr="00035ACC" w:rsidRDefault="00FD30F1" w:rsidP="003B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Габдулла</w:t>
            </w:r>
            <w:proofErr w:type="spellEnd"/>
            <w:proofErr w:type="gramStart"/>
            <w:r w:rsidRPr="00035AC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укай. </w:t>
            </w:r>
            <w:proofErr w:type="gramStart"/>
            <w:r w:rsidRPr="00035ACC">
              <w:rPr>
                <w:rFonts w:ascii="Times New Roman" w:hAnsi="Times New Roman" w:cs="Times New Roman"/>
              </w:rPr>
              <w:t>Стих-я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«Родная деревня», «Книга».  Любовь к малой родине и своему родному краю.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 рецензированием (фонохрестоматия),        коллективное  проектирование способов 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уважать </w:t>
            </w:r>
            <w:proofErr w:type="gramStart"/>
            <w:r w:rsidRPr="00035AC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наследие многонационального государства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</w:t>
            </w:r>
          </w:p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343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Кайсын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выполнять УД, планировать алгоритм ответа</w:t>
            </w:r>
          </w:p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: уметь строить монологическое высказывание, </w:t>
            </w:r>
            <w:r w:rsidRPr="00035ACC">
              <w:rPr>
                <w:rFonts w:ascii="Times New Roman" w:hAnsi="Times New Roman" w:cs="Times New Roman"/>
              </w:rPr>
              <w:lastRenderedPageBreak/>
              <w:t>аргументировать свою позицию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A93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Подвиги Геракла. «Скотный двор царя Авгия».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жанрово-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ные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5ACC">
              <w:rPr>
                <w:rFonts w:ascii="Times New Roman" w:hAnsi="Times New Roman" w:cs="Times New Roman"/>
              </w:rPr>
              <w:t>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мифа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r w:rsidRPr="00035ACC">
              <w:rPr>
                <w:rFonts w:ascii="Times New Roman" w:hAnsi="Times New Roman" w:cs="Times New Roman"/>
              </w:rPr>
              <w:t>: выбирать действия в соответствии с поставленной задачей</w:t>
            </w:r>
          </w:p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 xml:space="preserve">: уметь ставит </w:t>
            </w:r>
            <w:proofErr w:type="gramStart"/>
            <w:r w:rsidRPr="00035ACC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и обращаться за помощью к учебной лит-ре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35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Мифы Древней Греции. «Яблоки Гесперид».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Групповая проверка д/з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давать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-ку мифологическому герою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r w:rsidRPr="00035ACC">
              <w:rPr>
                <w:rFonts w:ascii="Times New Roman" w:hAnsi="Times New Roman" w:cs="Times New Roman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  <w:proofErr w:type="gramEnd"/>
          </w:p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 xml:space="preserve">выполнять УД в громко речевой и умственной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5ACC">
              <w:rPr>
                <w:rFonts w:ascii="Times New Roman" w:hAnsi="Times New Roman" w:cs="Times New Roman"/>
              </w:rPr>
              <w:t>–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</w:t>
            </w:r>
            <w:proofErr w:type="gramEnd"/>
            <w:r w:rsidRPr="00035ACC">
              <w:rPr>
                <w:rFonts w:ascii="Times New Roman" w:hAnsi="Times New Roman" w:cs="Times New Roman"/>
              </w:rPr>
              <w:t>и</w:t>
            </w:r>
            <w:proofErr w:type="spellEnd"/>
            <w:r w:rsidRPr="00035ACC">
              <w:rPr>
                <w:rFonts w:ascii="Times New Roman" w:hAnsi="Times New Roman" w:cs="Times New Roman"/>
              </w:rPr>
              <w:t>, использовать речь для регуляции своих действий</w:t>
            </w:r>
          </w:p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A7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Геродот. «Легенда об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035A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Коллективная работа с литературоведческим портфолио (составление таблицы «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Оссбенности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повествования в легенде об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»), работа в парах (составление цитатного плана для пересказа при </w:t>
            </w:r>
            <w:r w:rsidRPr="00035ACC">
              <w:rPr>
                <w:rFonts w:ascii="Times New Roman" w:hAnsi="Times New Roman" w:cs="Times New Roman"/>
              </w:rPr>
              <w:lastRenderedPageBreak/>
              <w:t>консультативной помощи  учителя, 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определять </w:t>
            </w:r>
            <w:proofErr w:type="gramStart"/>
            <w:r w:rsidRPr="00035ACC">
              <w:rPr>
                <w:rFonts w:ascii="Times New Roman" w:hAnsi="Times New Roman" w:cs="Times New Roman"/>
              </w:rPr>
              <w:t>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повествования в легендах, инсценированному чтению мифов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 xml:space="preserve">уметь устанавливать аналогии, строить сообщение </w:t>
            </w:r>
            <w:proofErr w:type="gramStart"/>
            <w:r w:rsidRPr="00035ACC">
              <w:rPr>
                <w:rFonts w:ascii="Times New Roman" w:hAnsi="Times New Roman" w:cs="Times New Roman"/>
              </w:rPr>
              <w:t>исследовательского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в устной форме</w:t>
            </w:r>
          </w:p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 xml:space="preserve">формулировать и удерживать учебную </w:t>
            </w:r>
            <w:proofErr w:type="gramStart"/>
            <w:r w:rsidRPr="00035ACC">
              <w:rPr>
                <w:rFonts w:ascii="Times New Roman" w:hAnsi="Times New Roman" w:cs="Times New Roman"/>
              </w:rPr>
              <w:t>зад-</w:t>
            </w:r>
            <w:r w:rsidRPr="00035ACC">
              <w:rPr>
                <w:rFonts w:ascii="Times New Roman" w:hAnsi="Times New Roman" w:cs="Times New Roman"/>
              </w:rPr>
              <w:lastRenderedPageBreak/>
              <w:t>чу</w:t>
            </w:r>
            <w:proofErr w:type="gramEnd"/>
            <w:r w:rsidRPr="00035ACC">
              <w:rPr>
                <w:rFonts w:ascii="Times New Roman" w:hAnsi="Times New Roman" w:cs="Times New Roman"/>
              </w:rPr>
              <w:t>, формировать ситуацию рефлексии</w:t>
            </w:r>
          </w:p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D5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  коллектив-ной 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творческой 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B07AD9" w:rsidP="004D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«Илиада» и «Одиссея» Гомера как героические  эпические поэмы.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Комплексная проверка   д/з,   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работа  в парах сильный –слабый  (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героя 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самостоятельно делать выводы, выделять и формулировать  познавательную цель</w:t>
            </w:r>
          </w:p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планировать алгоритм ответа, применять метод информационного поиска</w:t>
            </w:r>
          </w:p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4D1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B07AD9" w:rsidP="0032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  <w:r w:rsidR="00FD30F1" w:rsidRPr="00035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М.Сервантес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Сааведра. Пародия на рыцарские романы. «Дон Кихот».</w:t>
            </w:r>
          </w:p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«Дон Кихот»»: нравственный смысл романа.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Коллективная проверка д/з, работа 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(устная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>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определять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композицион-ные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35ACC">
              <w:rPr>
                <w:rFonts w:ascii="Times New Roman" w:hAnsi="Times New Roman" w:cs="Times New Roman"/>
              </w:rPr>
              <w:t>жанровые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рыцарского романа, анализировать эпизод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>:</w:t>
            </w:r>
            <w:r w:rsidRPr="00035ACC">
              <w:rPr>
                <w:rFonts w:ascii="Times New Roman" w:hAnsi="Times New Roman" w:cs="Times New Roman"/>
              </w:rPr>
              <w:t xml:space="preserve"> уметь выделять и формулировать  познавательную цель</w:t>
            </w:r>
          </w:p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оценивать  то, что уже усвоено</w:t>
            </w:r>
          </w:p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32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B07AD9" w:rsidP="001B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Мастерство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М.Сервантеса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– </w:t>
            </w:r>
            <w:r w:rsidRPr="00035ACC">
              <w:rPr>
                <w:rFonts w:ascii="Times New Roman" w:hAnsi="Times New Roman" w:cs="Times New Roman"/>
              </w:rPr>
              <w:lastRenderedPageBreak/>
              <w:t>романиста. «Дон Кихот».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  <w:r w:rsidRPr="00035ACC">
              <w:rPr>
                <w:rFonts w:ascii="Times New Roman" w:hAnsi="Times New Roman" w:cs="Times New Roman"/>
              </w:rPr>
              <w:lastRenderedPageBreak/>
              <w:t xml:space="preserve">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фа учебника, работа с </w:t>
            </w:r>
            <w:r w:rsidRPr="00035ACC">
              <w:rPr>
                <w:rFonts w:ascii="Times New Roman" w:hAnsi="Times New Roman" w:cs="Times New Roman"/>
              </w:rPr>
              <w:lastRenderedPageBreak/>
              <w:t>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д/з</w:t>
            </w:r>
            <w:proofErr w:type="gramStart"/>
            <w:r w:rsidRPr="00035AC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 xml:space="preserve">Научиться анализировать </w:t>
            </w:r>
            <w:r w:rsidRPr="00035ACC">
              <w:rPr>
                <w:rFonts w:ascii="Times New Roman" w:hAnsi="Times New Roman" w:cs="Times New Roman"/>
              </w:rPr>
              <w:lastRenderedPageBreak/>
              <w:t>эпизод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: </w:t>
            </w:r>
            <w:r w:rsidRPr="00035ACC">
              <w:rPr>
                <w:rFonts w:ascii="Times New Roman" w:hAnsi="Times New Roman" w:cs="Times New Roman"/>
              </w:rPr>
              <w:t xml:space="preserve">уметь искать и выделять </w:t>
            </w:r>
            <w:r w:rsidRPr="00035ACC">
              <w:rPr>
                <w:rFonts w:ascii="Times New Roman" w:hAnsi="Times New Roman" w:cs="Times New Roman"/>
              </w:rPr>
              <w:lastRenderedPageBreak/>
              <w:t>необходимую информацию из учебника</w:t>
            </w:r>
          </w:p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</w:rPr>
              <w:t>: уметь выполнять УД, планировать алгоритм ответа</w:t>
            </w:r>
          </w:p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1B3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lastRenderedPageBreak/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</w:t>
            </w:r>
            <w:r w:rsidRPr="00035ACC">
              <w:rPr>
                <w:rFonts w:ascii="Times New Roman" w:hAnsi="Times New Roman" w:cs="Times New Roman"/>
              </w:rPr>
              <w:lastRenderedPageBreak/>
              <w:t>учащихся мотивации к индивиду-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  коллектив-ной творческой 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Ф.Шиллер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. Рыцарская баллада </w:t>
            </w:r>
            <w:bookmarkStart w:id="0" w:name="_GoBack"/>
            <w:bookmarkEnd w:id="0"/>
            <w:r w:rsidRPr="00035ACC">
              <w:rPr>
                <w:rFonts w:ascii="Times New Roman" w:hAnsi="Times New Roman" w:cs="Times New Roman"/>
              </w:rPr>
              <w:t>«Перчатка».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D94820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Комплексная проверка д/з,  тест, с\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(заполнение таблицы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Хар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определять жанрово-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  <w:proofErr w:type="spellStart"/>
            <w:r w:rsidRPr="00035ACC">
              <w:rPr>
                <w:rFonts w:ascii="Times New Roman" w:hAnsi="Times New Roman" w:cs="Times New Roman"/>
              </w:rPr>
              <w:t>ные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5ACC">
              <w:rPr>
                <w:rFonts w:ascii="Times New Roman" w:hAnsi="Times New Roman" w:cs="Times New Roman"/>
              </w:rPr>
              <w:t>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баллады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: </w:t>
            </w:r>
            <w:r w:rsidRPr="00035ACC">
              <w:rPr>
                <w:rFonts w:ascii="Times New Roman" w:hAnsi="Times New Roman" w:cs="Times New Roman"/>
              </w:rPr>
              <w:t>уметь искать и выделять необходимую информацию в предложенных текстах</w:t>
            </w:r>
          </w:p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осознавать усвоенный материал</w:t>
            </w:r>
          </w:p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B07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в группе по алгоритму</w:t>
            </w: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rPr>
          <w:trHeight w:val="4301"/>
        </w:trPr>
        <w:tc>
          <w:tcPr>
            <w:tcW w:w="817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lastRenderedPageBreak/>
              <w:t>100-101.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Изображение дикой природы в новелле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П.Мериме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Фальконе».</w:t>
            </w: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«</w:t>
            </w:r>
            <w:proofErr w:type="spellStart"/>
            <w:r w:rsidRPr="00035ACC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Фальконе». Отец и сын Фальконе, проблемы чести предательства.</w:t>
            </w: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общеметоди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Комплексная  повторение (тест),   с\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 литературоведческим портфолио (заполнение таблицы «Жанрово-композиционные 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понимать смысл произведения и видеть его идейн</w:t>
            </w:r>
            <w:proofErr w:type="gramStart"/>
            <w:r w:rsidRPr="00035ACC">
              <w:rPr>
                <w:rFonts w:ascii="Times New Roman" w:hAnsi="Times New Roman" w:cs="Times New Roman"/>
              </w:rPr>
              <w:t>о-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содержательные ос-</w:t>
            </w:r>
            <w:proofErr w:type="spellStart"/>
            <w:r w:rsidRPr="00035ACC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 </w:t>
            </w:r>
            <w:r w:rsidRPr="00035ACC">
              <w:rPr>
                <w:rFonts w:ascii="Times New Roman" w:hAnsi="Times New Roman" w:cs="Times New Roman"/>
              </w:rPr>
              <w:t>уметь извлекать необходимую информацию из прослушанного или прочитанного текста</w:t>
            </w: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>уметь анализировать стихотворный текст</w:t>
            </w: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готовно-сти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способности вести диалог с другими людьми и достигать в нём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взаимопо-нимания</w:t>
            </w:r>
            <w:proofErr w:type="spellEnd"/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</w:p>
          <w:p w:rsidR="00FD30F1" w:rsidRPr="00035ACC" w:rsidRDefault="00FD30F1" w:rsidP="006A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102-103.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А.де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Урок «открытия» нового  знания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парагра</w:t>
            </w:r>
            <w:proofErr w:type="spellEnd"/>
            <w:r w:rsidRPr="00035ACC">
              <w:rPr>
                <w:rFonts w:ascii="Times New Roman" w:hAnsi="Times New Roman" w:cs="Times New Roman"/>
              </w:rPr>
              <w:t>-</w:t>
            </w:r>
          </w:p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фа учебника, л/</w:t>
            </w:r>
            <w:proofErr w:type="gramStart"/>
            <w:r w:rsidRPr="00035ACC">
              <w:rPr>
                <w:rFonts w:ascii="Times New Roman" w:hAnsi="Times New Roman" w:cs="Times New Roman"/>
              </w:rPr>
              <w:t>р</w:t>
            </w:r>
            <w:proofErr w:type="gramEnd"/>
            <w:r w:rsidRPr="00035ACC">
              <w:rPr>
                <w:rFonts w:ascii="Times New Roman" w:hAnsi="Times New Roman" w:cs="Times New Roman"/>
              </w:rPr>
              <w:t xml:space="preserve">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узнавать, называть и определять объекты в соответствии с содержанием</w:t>
            </w:r>
          </w:p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35ACC">
              <w:rPr>
                <w:rFonts w:ascii="Times New Roman" w:hAnsi="Times New Roman" w:cs="Times New Roman"/>
                <w:b/>
              </w:rPr>
              <w:t xml:space="preserve">: </w:t>
            </w:r>
            <w:r w:rsidRPr="00035ACC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35ACC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F84E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мотивации к </w:t>
            </w:r>
            <w:proofErr w:type="spellStart"/>
            <w:r w:rsidRPr="00035ACC">
              <w:rPr>
                <w:rFonts w:ascii="Times New Roman" w:hAnsi="Times New Roman" w:cs="Times New Roman"/>
              </w:rPr>
              <w:t>самосовер-шенствова-нию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  <w:tr w:rsidR="00FD30F1" w:rsidRPr="00035ACC" w:rsidTr="003C56E5">
        <w:tc>
          <w:tcPr>
            <w:tcW w:w="817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104-105.</w:t>
            </w:r>
          </w:p>
        </w:tc>
        <w:tc>
          <w:tcPr>
            <w:tcW w:w="2410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Итоговый урок – праздник «Путешествие по стране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Литературии</w:t>
            </w:r>
            <w:proofErr w:type="spellEnd"/>
          </w:p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6 класса».</w:t>
            </w:r>
          </w:p>
        </w:tc>
        <w:tc>
          <w:tcPr>
            <w:tcW w:w="1643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ACC">
              <w:rPr>
                <w:rFonts w:ascii="Times New Roman" w:hAnsi="Times New Roman" w:cs="Times New Roman"/>
              </w:rPr>
              <w:t>К.Р.Урок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развивающего контроля.</w:t>
            </w:r>
          </w:p>
        </w:tc>
        <w:tc>
          <w:tcPr>
            <w:tcW w:w="3318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</w:rPr>
              <w:t xml:space="preserve">Научиться проектировать и  реализовывать </w:t>
            </w: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35ACC">
              <w:rPr>
                <w:rFonts w:ascii="Times New Roman" w:hAnsi="Times New Roman" w:cs="Times New Roman"/>
              </w:rPr>
              <w:t>уметь определять понятия, осмысленно объяснять значение  прочитанного</w:t>
            </w:r>
            <w:proofErr w:type="gramEnd"/>
          </w:p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AC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35ACC">
              <w:rPr>
                <w:rFonts w:ascii="Times New Roman" w:hAnsi="Times New Roman" w:cs="Times New Roman"/>
              </w:rPr>
              <w:t>выполнять УД, использовать речь для регуляции своих действий</w:t>
            </w:r>
            <w:proofErr w:type="gramEnd"/>
          </w:p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r w:rsidRPr="00035A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30F1" w:rsidRPr="00035ACC" w:rsidRDefault="00FD30F1" w:rsidP="007C42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5ACC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035ACC">
              <w:rPr>
                <w:rFonts w:ascii="Times New Roman" w:hAnsi="Times New Roman" w:cs="Times New Roman"/>
              </w:rPr>
              <w:t xml:space="preserve"> у учащихся навыков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исследова-тельской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диагности</w:t>
            </w:r>
            <w:proofErr w:type="spellEnd"/>
            <w:r w:rsidRPr="00035ACC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r w:rsidRPr="00035ACC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D30F1" w:rsidRPr="00035ACC" w:rsidRDefault="00FD30F1" w:rsidP="00D43620">
            <w:pPr>
              <w:rPr>
                <w:rFonts w:ascii="Times New Roman" w:hAnsi="Times New Roman" w:cs="Times New Roman"/>
              </w:rPr>
            </w:pPr>
          </w:p>
        </w:tc>
      </w:tr>
    </w:tbl>
    <w:p w:rsidR="00FA7BAD" w:rsidRDefault="00FA7BAD" w:rsidP="00D43620">
      <w:pPr>
        <w:ind w:left="-567"/>
        <w:rPr>
          <w:rFonts w:ascii="Times New Roman" w:hAnsi="Times New Roman" w:cs="Times New Roman"/>
        </w:rPr>
      </w:pPr>
    </w:p>
    <w:p w:rsidR="00C346A7" w:rsidRDefault="00C346A7" w:rsidP="00D43620">
      <w:pPr>
        <w:ind w:left="-567"/>
        <w:rPr>
          <w:rFonts w:ascii="Times New Roman" w:hAnsi="Times New Roman" w:cs="Times New Roman"/>
        </w:rPr>
      </w:pPr>
    </w:p>
    <w:p w:rsidR="00C346A7" w:rsidRDefault="00C346A7" w:rsidP="00D43620">
      <w:pPr>
        <w:ind w:left="-567"/>
        <w:rPr>
          <w:rFonts w:ascii="Times New Roman" w:hAnsi="Times New Roman" w:cs="Times New Roman"/>
        </w:rPr>
      </w:pPr>
    </w:p>
    <w:p w:rsidR="00C346A7" w:rsidRPr="00954D40" w:rsidRDefault="00C346A7" w:rsidP="00C34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346A7" w:rsidRPr="00954D40" w:rsidRDefault="00C346A7" w:rsidP="00C34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Рассказовская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346A7" w:rsidRPr="00954D40" w:rsidRDefault="00C346A7" w:rsidP="00C34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Карасукского района  Новосибирской области</w:t>
      </w:r>
    </w:p>
    <w:p w:rsidR="00C346A7" w:rsidRPr="00954D40" w:rsidRDefault="00C346A7" w:rsidP="00C34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562"/>
        <w:gridCol w:w="7147"/>
      </w:tblGrid>
      <w:tr w:rsidR="00C346A7" w:rsidRPr="00954D40" w:rsidTr="00673C5D">
        <w:trPr>
          <w:trHeight w:val="1482"/>
        </w:trPr>
        <w:tc>
          <w:tcPr>
            <w:tcW w:w="7562" w:type="dxa"/>
          </w:tcPr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__________/Трошина В.А., руководитель МС/</w:t>
            </w:r>
          </w:p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Протокол №_1 от  « » _________2015 г.</w:t>
            </w:r>
          </w:p>
          <w:p w:rsidR="00C346A7" w:rsidRPr="00954D40" w:rsidRDefault="00C346A7" w:rsidP="00673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gramStart"/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954D40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C346A7" w:rsidRPr="00954D40" w:rsidRDefault="00C346A7" w:rsidP="00673C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0">
              <w:rPr>
                <w:rFonts w:ascii="Times New Roman" w:hAnsi="Times New Roman" w:cs="Times New Roman"/>
                <w:sz w:val="24"/>
                <w:szCs w:val="24"/>
              </w:rPr>
              <w:t>Приказ №_ от «  »_____________2015 г.</w:t>
            </w:r>
          </w:p>
        </w:tc>
      </w:tr>
    </w:tbl>
    <w:p w:rsidR="00C346A7" w:rsidRPr="00954D40" w:rsidRDefault="00C346A7" w:rsidP="00C34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</w:p>
    <w:p w:rsidR="00C346A7" w:rsidRPr="00954D40" w:rsidRDefault="00C346A7" w:rsidP="00C34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C346A7" w:rsidRPr="00954D40" w:rsidRDefault="00C346A7" w:rsidP="00C346A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6 класс</w:t>
      </w:r>
    </w:p>
    <w:p w:rsidR="00C346A7" w:rsidRPr="00954D40" w:rsidRDefault="00C346A7" w:rsidP="00C346A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C346A7" w:rsidRPr="00954D40" w:rsidRDefault="00C346A7" w:rsidP="00C346A7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Составитель:</w:t>
      </w:r>
      <w:r w:rsidRPr="00954D40">
        <w:rPr>
          <w:rFonts w:ascii="Times New Roman" w:hAnsi="Times New Roman" w:cs="Times New Roman"/>
          <w:sz w:val="24"/>
          <w:szCs w:val="24"/>
        </w:rPr>
        <w:t xml:space="preserve"> М.В. Савельева,</w:t>
      </w:r>
    </w:p>
    <w:p w:rsidR="00C346A7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учитель  русского языка и литературы</w:t>
      </w:r>
    </w:p>
    <w:p w:rsidR="00C346A7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A7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A7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A7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A7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tabs>
          <w:tab w:val="left" w:pos="58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литературы для 6 класса (далее Рабочая программа) составлена на основе Федерального  компонента  Государственного  образовательного  стандарта  общего  образования  (утверждён  приказом  Минобразования  РФ  № 1089  от  5  марта  2004  года), Примерной программы основного общего образования по литературе (2004), программы курса литературы для учащихся 6 классов общеобразовательных учреждений автора Коровиной В.Я., учебного плана МБОУ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Рассказовской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на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End"/>
      <w:r>
        <w:rPr>
          <w:rFonts w:ascii="Times New Roman" w:hAnsi="Times New Roman" w:cs="Times New Roman"/>
          <w:sz w:val="24"/>
          <w:szCs w:val="24"/>
        </w:rPr>
        <w:t>.год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>.</w:t>
      </w:r>
    </w:p>
    <w:p w:rsidR="00C346A7" w:rsidRPr="00954D40" w:rsidRDefault="00C346A7" w:rsidP="00C346A7">
      <w:pPr>
        <w:spacing w:after="0"/>
        <w:ind w:left="-56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40">
        <w:rPr>
          <w:rFonts w:ascii="Times New Roman" w:hAnsi="Times New Roman" w:cs="Times New Roman"/>
          <w:sz w:val="24"/>
          <w:szCs w:val="24"/>
        </w:rPr>
        <w:t>Программа рассчитана на 105 часа (из них 35 часов из школьного компонента, а в том числе на развитие речи – 12 часов, на уроки внеклассного чтения – 18 часов, на контрольные работы – 4 часа.</w:t>
      </w:r>
      <w:proofErr w:type="gramEnd"/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Она включает все темы, предусмотренные федеральным компонентом государственного стандарта общего образования (2004) и программы по литературе 5-11 классы (автор В.Я. Корвина.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М.: Просвещение, 2008 г.)</w:t>
      </w:r>
      <w:proofErr w:type="gramEnd"/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Авторская программа в основном соответствует Госстандарту (его федеральному компоненту), кроме этого, в нее включены для изучения произведения, не предусмотренные Госстандартом: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И.И. Дмитриева «Муха», И.А. Крылова «Осел и Соловей», «Листы и корни», «Ларчик»;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Н.А. Некрасова «Дедушка», стихотворения Я.П. Полонского «По горам две хмурых тучи...», «Посмотри какая легла...», А.К. Толстого «Где гнутся над омутом лозы...», А.А. Блока «Летний вечер», стихотворения о войне К.М. Симонова, Д.С. Самойлова, рассказ Ю. Нагибина «Мой первый друг, мой друг бесценный...», рассказ В.М. Шукшина «Сельские жители».</w:t>
      </w:r>
      <w:proofErr w:type="gramEnd"/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40">
        <w:rPr>
          <w:rFonts w:ascii="Times New Roman" w:hAnsi="Times New Roman" w:cs="Times New Roman"/>
          <w:sz w:val="24"/>
          <w:szCs w:val="24"/>
        </w:rPr>
        <w:t xml:space="preserve">В рабочую программу включены для изучения из вышеперечисленных произведения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«Дедушка», стихотворения А.А. Блока «Летний вечер», «О, как безумно за окном, стихотворения о войне К.М. Симонова, Д.С. Самойлова, рассказ Ю. Нагибина «Мой первый друг, мой друг бесценный...».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Рассказ В.М. Шукшина «Критики» заменен на рассказ «Сельские жители».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Программа включает в себя произведения русской и зарубежной классики, поднимающие вечные проблемы. В курсе 6 класса программа затрагивает ведущую проблему: художественное произведение и его автор. Характеры героев.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Ученики 6 класса активно воспринимают прочитанный текст, но недостаточно владеет техникой чтения. Поэтому рабочей программой предусмотрено уделять больше внимания чтению вслух, обучение чтению на уроке.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Цель программы обучения: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Приобщение учащихся к искусству слова, богатству русской классической и зарубежной литературы. Расширение круга чтения, повышение качества чтения. Уровня восприятия художественного  текста.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>развить потребность у учащихся в чтении, в книге;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>развивать эмоциональное восприятие текста;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>овладение грамотным анализом прочитанного художественного произведения.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>применять на практике полученные знания (пересказ, сочинение рассказов)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>создавать творческие работы, связанные с анализом личности героя: письма, журналы, биографии.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комплекс: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1) Учебник. Литература 6 класс. Учебник для общеобразовательных учреждений в двух частях под ред. В.Я. Коровиной, 14 изд. – М.: «П», 2007., 1 ч. – 319 с., 2 ч. – 318 с.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2) Программы общеобразовательных учреждений. Литература. Под ред. Коровиной В.Я. – М.: «П», 2008. – 252 с.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3) М.П.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М.П. и др. Литература 6 класс. Методические советы. Под ред. Коровиной В.Я. – М.: Просвещение, 2008. – 243 с.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40">
        <w:rPr>
          <w:rFonts w:ascii="Times New Roman" w:hAnsi="Times New Roman" w:cs="Times New Roman"/>
          <w:sz w:val="24"/>
          <w:szCs w:val="24"/>
        </w:rPr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 xml:space="preserve">промежуточный: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40">
        <w:rPr>
          <w:rFonts w:ascii="Times New Roman" w:hAnsi="Times New Roman" w:cs="Times New Roman"/>
          <w:sz w:val="24"/>
          <w:szCs w:val="24"/>
        </w:rPr>
        <w:t>-</w:t>
      </w:r>
      <w:r w:rsidRPr="00954D40">
        <w:rPr>
          <w:rFonts w:ascii="Times New Roman" w:hAnsi="Times New Roman" w:cs="Times New Roman"/>
          <w:sz w:val="24"/>
          <w:szCs w:val="24"/>
        </w:rPr>
        <w:tab/>
        <w:t>итоговый (за полугодие): тест, включающий задания (с выбором ответа, проверяющий начитанность учащихся, знание теоретико-литературных понятий.</w:t>
      </w:r>
      <w:proofErr w:type="gramEnd"/>
    </w:p>
    <w:p w:rsidR="00C346A7" w:rsidRPr="00954D40" w:rsidRDefault="00C346A7" w:rsidP="00C346A7">
      <w:pPr>
        <w:spacing w:after="0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В этой возрастной группе формируют</w:t>
      </w:r>
      <w:r>
        <w:rPr>
          <w:rFonts w:ascii="Times New Roman" w:hAnsi="Times New Roman" w:cs="Times New Roman"/>
          <w:sz w:val="24"/>
          <w:szCs w:val="24"/>
        </w:rPr>
        <w:t>ся преставления о специфике литерату</w:t>
      </w:r>
      <w:r w:rsidRPr="00954D40">
        <w:rPr>
          <w:rFonts w:ascii="Times New Roman" w:hAnsi="Times New Roman" w:cs="Times New Roman"/>
          <w:sz w:val="24"/>
          <w:szCs w:val="24"/>
        </w:rPr>
        <w:t xml:space="preserve">ры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Теорико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-литературные понятия связаны с анализом внутренней структуры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худ-ого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произведения – от метафоры до композиции.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худ-ой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литературы, проектной деятельности уч-ся.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Курс литературы строится с опорой на текстуальное изучение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худ-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:rsidR="00C346A7" w:rsidRPr="00954D40" w:rsidRDefault="00C346A7" w:rsidP="00C346A7">
      <w:pPr>
        <w:spacing w:after="0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4D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Главная идея программы  по лит-ре - изучение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от фольклора к древнерусской лит-ре, от неё – к русской лит-ре 18, 19, 20 веков.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Русская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является одним из основных источников обогащения речи уч-ся, формирования их речевой культуры и коммуникативных навыков. Изучение языка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худ-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  Курс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в 6 классе строится на основе сочетания концентрического, историко-хронологического и проблемн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тематического принципов. Содержание курса включает произведения русской и зарубежной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>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C346A7" w:rsidRPr="00954D40" w:rsidRDefault="00C346A7" w:rsidP="00C346A7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  Ведущая проблема изучения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1. Устное народное творчество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3. Русская литература 18 века.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4. Русская литература 18 века.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lastRenderedPageBreak/>
        <w:t>5. Русская литература 20 века.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6. Литература народов России.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8. Обзоры.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C346A7" w:rsidRPr="00954D40" w:rsidRDefault="00C346A7" w:rsidP="00C346A7">
      <w:pPr>
        <w:spacing w:after="0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     Также в рабочей программе выделены часы на развитие речи, проектную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деят-ть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уч-ся.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346A7" w:rsidRPr="00954D40" w:rsidRDefault="00C346A7" w:rsidP="00C346A7">
      <w:pPr>
        <w:spacing w:after="0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40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по</w:t>
      </w: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r w:rsidRPr="00954D40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C346A7" w:rsidRPr="00954D40" w:rsidRDefault="00C346A7" w:rsidP="00C346A7">
      <w:pPr>
        <w:spacing w:after="0"/>
        <w:ind w:left="-127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D40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C346A7" w:rsidRPr="00954D40" w:rsidRDefault="00C346A7" w:rsidP="00C346A7">
      <w:pPr>
        <w:spacing w:after="0"/>
        <w:ind w:left="-1276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4D4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954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lastRenderedPageBreak/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>,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18 века, русских писателей 19-20 века,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>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лит-ого</w:t>
      </w:r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, их оценка; 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 восприятие на слух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как явления словесного искусства; эстетическое восприятие произведений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>; формирование эстетического вкуса;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Pr="00954D40">
        <w:rPr>
          <w:rFonts w:ascii="Times New Roman" w:hAnsi="Times New Roman" w:cs="Times New Roman"/>
          <w:sz w:val="24"/>
          <w:szCs w:val="24"/>
        </w:rPr>
        <w:t>худ-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954D40">
        <w:rPr>
          <w:rFonts w:ascii="Times New Roman" w:hAnsi="Times New Roman" w:cs="Times New Roman"/>
          <w:sz w:val="24"/>
          <w:szCs w:val="24"/>
        </w:rPr>
        <w:t xml:space="preserve"> образов лит-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spacing w:after="0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pStyle w:val="aa"/>
        <w:spacing w:line="276" w:lineRule="auto"/>
        <w:ind w:left="360"/>
        <w:jc w:val="center"/>
        <w:rPr>
          <w:b/>
        </w:rPr>
      </w:pPr>
      <w:r w:rsidRPr="00954D40">
        <w:rPr>
          <w:b/>
        </w:rPr>
        <w:t>Оценка устных ответов учащихся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lastRenderedPageBreak/>
        <w:t>Устный опрос является одним из основных спо</w:t>
      </w:r>
      <w:r w:rsidRPr="00954D40"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954D40">
        <w:softHyphen/>
        <w:t>ние на определенную тему, показывать его умение применять определения, правила в конкретных случаях.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При оценке ответа ученика надо руководство</w:t>
      </w:r>
      <w:r w:rsidRPr="00954D40">
        <w:softHyphen/>
        <w:t>ваться следующими критериями: 1) полнота и пра</w:t>
      </w:r>
      <w:r w:rsidRPr="00954D40">
        <w:softHyphen/>
        <w:t>вильность ответа; 2) степень осознанности, понима</w:t>
      </w:r>
      <w:r w:rsidRPr="00954D40">
        <w:softHyphen/>
        <w:t>ния изученного; 3) языковое оформление ответа.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rPr>
          <w:rStyle w:val="2pt"/>
          <w:rFonts w:eastAsia="Arial"/>
          <w:i/>
          <w:sz w:val="24"/>
          <w:szCs w:val="24"/>
        </w:rPr>
        <w:t>Оценка «5»</w:t>
      </w:r>
      <w:r w:rsidRPr="00954D40">
        <w:t xml:space="preserve"> ставится, если ученик: 1) полно излагает изученный материал, дает правильное оп</w:t>
      </w:r>
      <w:r w:rsidRPr="00954D40">
        <w:softHyphen/>
        <w:t>ределение языковых понятий; 2) обнаруживает по</w:t>
      </w:r>
      <w:r w:rsidRPr="00954D40">
        <w:softHyphen/>
        <w:t>нимание материала, может обосновать свои сужде</w:t>
      </w:r>
      <w:r w:rsidRPr="00954D40">
        <w:softHyphen/>
        <w:t>ния, применить знания на практике, привести не</w:t>
      </w:r>
      <w:r w:rsidRPr="00954D40">
        <w:softHyphen/>
        <w:t>обходимые примеры не только по учебнику, но и самостоятельно составленные; 3) излагает матери</w:t>
      </w:r>
      <w:r w:rsidRPr="00954D40">
        <w:softHyphen/>
        <w:t>ал последовательно и правильно с точки зрения норм литературного языка.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rPr>
          <w:rStyle w:val="2pt"/>
          <w:rFonts w:eastAsia="Candara"/>
          <w:i/>
          <w:sz w:val="24"/>
          <w:szCs w:val="24"/>
        </w:rPr>
        <w:t>Оценка «4»</w:t>
      </w:r>
      <w:r w:rsidRPr="00954D40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954D40">
        <w:softHyphen/>
        <w:t>тельности и языковом оформлении излагаемого.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proofErr w:type="gramStart"/>
      <w:r w:rsidRPr="00954D40">
        <w:rPr>
          <w:rStyle w:val="2pt"/>
          <w:rFonts w:eastAsia="Candara"/>
          <w:i/>
          <w:sz w:val="24"/>
          <w:szCs w:val="24"/>
        </w:rPr>
        <w:t>Оценка «3»</w:t>
      </w:r>
      <w:r w:rsidRPr="00954D40">
        <w:t xml:space="preserve"> ставится, если ученик обнаружи</w:t>
      </w:r>
      <w:r w:rsidRPr="00954D40">
        <w:softHyphen/>
        <w:t>вает знание и понимание основных положений дан</w:t>
      </w:r>
      <w:r w:rsidRPr="00954D40">
        <w:softHyphen/>
        <w:t>ной темы, но: 1) излагает материал неполно и до</w:t>
      </w:r>
      <w:r w:rsidRPr="00954D40">
        <w:softHyphen/>
        <w:t>пускает неточности в определении понятий или формулировке правил; 2) не умеет достаточно глу</w:t>
      </w:r>
      <w:r w:rsidRPr="00954D40">
        <w:softHyphen/>
        <w:t>боко и доказательно обосновать свои суждения и привести свои примеры; 3) излагает материал непо</w:t>
      </w:r>
      <w:r w:rsidRPr="00954D40">
        <w:softHyphen/>
        <w:t>следовательно и допускает ошибки в языковом оформлении излагаемого.</w:t>
      </w:r>
      <w:proofErr w:type="gramEnd"/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rPr>
          <w:rStyle w:val="2pt"/>
          <w:rFonts w:eastAsia="Candara"/>
          <w:i/>
          <w:sz w:val="24"/>
          <w:szCs w:val="24"/>
        </w:rPr>
        <w:t>Оценка «2»</w:t>
      </w:r>
      <w:r w:rsidRPr="00954D40">
        <w:t xml:space="preserve"> ставится, если ученик обнаружи</w:t>
      </w:r>
      <w:r w:rsidRPr="00954D40"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954D40"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954D40">
        <w:softHyphen/>
        <w:t>щим материалом.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rPr>
          <w:rStyle w:val="2pt"/>
          <w:rFonts w:eastAsia="Candara"/>
          <w:i/>
          <w:sz w:val="24"/>
          <w:szCs w:val="24"/>
        </w:rPr>
        <w:t>Оценка «1»</w:t>
      </w:r>
      <w:r w:rsidRPr="00954D40">
        <w:t xml:space="preserve"> ставится, если ученик обнаружи</w:t>
      </w:r>
      <w:r w:rsidRPr="00954D40">
        <w:softHyphen/>
        <w:t>вает полное незнание или непонимание материала.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proofErr w:type="gramStart"/>
      <w:r w:rsidRPr="00954D40">
        <w:t>Оценка («5», «4», «3») может ставиться не толь</w:t>
      </w:r>
      <w:r w:rsidRPr="00954D40">
        <w:softHyphen/>
        <w:t>ко за единовременный ответ (когда на проверку подготовки ученика отводится определенное вре</w:t>
      </w:r>
      <w:r w:rsidRPr="00954D40"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954D40">
        <w:rPr>
          <w:rStyle w:val="a9"/>
          <w:rFonts w:eastAsia="Candara"/>
          <w:sz w:val="24"/>
          <w:szCs w:val="24"/>
        </w:rPr>
        <w:t xml:space="preserve"> поурочный</w:t>
      </w:r>
      <w:r w:rsidRPr="00954D40">
        <w:t xml:space="preserve"> балл), при условии, если в процессе урока не только заслушивались от</w:t>
      </w:r>
      <w:r w:rsidRPr="00954D40"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C346A7" w:rsidRPr="00954D40" w:rsidRDefault="00C346A7" w:rsidP="00C346A7">
      <w:pPr>
        <w:pStyle w:val="aa"/>
        <w:spacing w:line="276" w:lineRule="auto"/>
        <w:jc w:val="both"/>
      </w:pPr>
      <w:bookmarkStart w:id="1" w:name="bookmark2"/>
      <w:r w:rsidRPr="00954D40">
        <w:t xml:space="preserve"> </w:t>
      </w:r>
    </w:p>
    <w:p w:rsidR="00C346A7" w:rsidRPr="00954D40" w:rsidRDefault="00C346A7" w:rsidP="00C346A7">
      <w:pPr>
        <w:pStyle w:val="aa"/>
        <w:spacing w:line="276" w:lineRule="auto"/>
        <w:jc w:val="center"/>
        <w:rPr>
          <w:b/>
        </w:rPr>
      </w:pPr>
      <w:r w:rsidRPr="00954D40">
        <w:rPr>
          <w:b/>
        </w:rPr>
        <w:t>Оценка сочинений</w:t>
      </w:r>
      <w:bookmarkEnd w:id="1"/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Сочинения – основная форма про</w:t>
      </w:r>
      <w:r w:rsidRPr="00954D40">
        <w:softHyphen/>
        <w:t>верки умения правильно и последовательно излагать мысли, уровня речевой подготовки учащихся.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Сочинения в 5-9 классах прово</w:t>
      </w:r>
      <w:r w:rsidRPr="00954D40">
        <w:softHyphen/>
        <w:t>дятся в соответствии с требованиями раздела про</w:t>
      </w:r>
      <w:r w:rsidRPr="00954D40">
        <w:softHyphen/>
        <w:t>граммы «Развитие навыков связной речи».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Рекомендуется следующий примерный объем классных сочинений: в 5 классе – 0,5-1,0 страни</w:t>
      </w:r>
      <w:r w:rsidRPr="00954D40">
        <w:softHyphen/>
        <w:t>ца, в 6 классе – 1,0-1,5, в 7 классе – 1,5-2,0, в 8 классе – 2,0-3,0, в 9 классе – 3,0-4,0.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proofErr w:type="gramStart"/>
      <w:r w:rsidRPr="00954D40">
        <w:t>К указанному объему сочинений учитель дол</w:t>
      </w:r>
      <w:r w:rsidRPr="00954D40">
        <w:softHyphen/>
        <w:t>жен относиться как к примерному, так как объем ученического сочинения зависит от многих обсто</w:t>
      </w:r>
      <w:r w:rsidRPr="00954D40">
        <w:softHyphen/>
        <w:t>ятельств, в частности от стиля и жанра сочинения, характера темы и замысла, темпа письма учащих</w:t>
      </w:r>
      <w:r w:rsidRPr="00954D40">
        <w:softHyphen/>
        <w:t>ся, их общего развития.</w:t>
      </w:r>
      <w:proofErr w:type="gramEnd"/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С помощью сочинений проверяют</w:t>
      </w:r>
      <w:r w:rsidRPr="00954D40">
        <w:softHyphen/>
        <w:t>ся: 1) умение раскрывать тему; 2) умение использо</w:t>
      </w:r>
      <w:r w:rsidRPr="00954D40">
        <w:softHyphen/>
        <w:t>вать языковые средства в соответствии со стилем, темой и задачей высказывания; 3) соблюдение язы</w:t>
      </w:r>
      <w:r w:rsidRPr="00954D40">
        <w:softHyphen/>
        <w:t>ковых норм и правил правописания.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Любое сочинение оценивается дву</w:t>
      </w:r>
      <w:r w:rsidRPr="00954D40">
        <w:softHyphen/>
        <w:t>мя отметками: первая ставится за содержание и ре</w:t>
      </w:r>
      <w:r w:rsidRPr="00954D40">
        <w:softHyphen/>
        <w:t xml:space="preserve"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</w:t>
      </w:r>
      <w:r w:rsidRPr="00954D40">
        <w:lastRenderedPageBreak/>
        <w:t>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Содержание сочинения  оценивает</w:t>
      </w:r>
      <w:r w:rsidRPr="00954D40">
        <w:softHyphen/>
        <w:t>ся по следующим критериям: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tabs>
          <w:tab w:val="left" w:pos="5787"/>
        </w:tabs>
        <w:spacing w:line="276" w:lineRule="auto"/>
        <w:ind w:left="-993" w:hanging="425"/>
        <w:jc w:val="both"/>
      </w:pPr>
      <w:r w:rsidRPr="00954D40">
        <w:t>соответствие работы ученика теме и основной мысли;</w:t>
      </w:r>
      <w:r w:rsidRPr="00954D40">
        <w:tab/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 xml:space="preserve">полнота раскрытия темы; правильность фактического материала; последовательность изложения. 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При оценке речевого оформления сочинений и изложений учитывается: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разнообразие словаря и грамматического строя речи;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стилевое единство и выразительность речи; число речевых недочетов.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993" w:hanging="425"/>
        <w:jc w:val="both"/>
      </w:pPr>
      <w:r w:rsidRPr="00954D40">
        <w:t>Грамотность оценивается по числу допущенных учеником ошибок – орфографических, пунктуаци</w:t>
      </w:r>
      <w:r w:rsidRPr="00954D40">
        <w:softHyphen/>
        <w:t>онных и грамматических.</w:t>
      </w:r>
    </w:p>
    <w:p w:rsidR="00C346A7" w:rsidRPr="00954D40" w:rsidRDefault="00C346A7" w:rsidP="00C346A7">
      <w:pPr>
        <w:pStyle w:val="aa"/>
        <w:spacing w:line="276" w:lineRule="auto"/>
        <w:ind w:left="360"/>
      </w:pPr>
      <w:r w:rsidRPr="00954D4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99"/>
        <w:gridCol w:w="3474"/>
      </w:tblGrid>
      <w:tr w:rsidR="00C346A7" w:rsidRPr="00954D40" w:rsidTr="00673C5D">
        <w:tc>
          <w:tcPr>
            <w:tcW w:w="1548" w:type="dxa"/>
            <w:vMerge w:val="restart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Основные критерии оценки</w:t>
            </w:r>
          </w:p>
        </w:tc>
      </w:tr>
      <w:tr w:rsidR="00C346A7" w:rsidRPr="00954D40" w:rsidTr="00673C5D">
        <w:tc>
          <w:tcPr>
            <w:tcW w:w="1548" w:type="dxa"/>
            <w:vMerge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</w:p>
        </w:tc>
        <w:tc>
          <w:tcPr>
            <w:tcW w:w="5399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 xml:space="preserve">Грамотность </w:t>
            </w:r>
          </w:p>
        </w:tc>
      </w:tr>
      <w:tr w:rsidR="00C346A7" w:rsidRPr="00954D40" w:rsidTr="00673C5D">
        <w:tc>
          <w:tcPr>
            <w:tcW w:w="1548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«5»</w:t>
            </w:r>
          </w:p>
        </w:tc>
        <w:tc>
          <w:tcPr>
            <w:tcW w:w="5399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1.Содержание работы полно</w:t>
            </w:r>
            <w:r w:rsidRPr="00954D40">
              <w:softHyphen/>
              <w:t>стью соответствует теме.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 Фактические ошибки от</w:t>
            </w:r>
            <w:r w:rsidRPr="00954D40">
              <w:softHyphen/>
              <w:t>сутствуют.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2. Содержание излагается последовательно.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3. Работа отличается богатст</w:t>
            </w:r>
            <w:r w:rsidRPr="00954D40">
              <w:softHyphen/>
              <w:t>вом словаря, разнообразием используемых синтаксиче</w:t>
            </w:r>
            <w:r w:rsidRPr="00954D40">
              <w:softHyphen/>
              <w:t>ских конструкций, точно</w:t>
            </w:r>
            <w:r w:rsidRPr="00954D40">
              <w:softHyphen/>
              <w:t>стью словоупотребления.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4. Достигнуто стилевое един</w:t>
            </w:r>
            <w:r w:rsidRPr="00954D40">
              <w:softHyphen/>
              <w:t>ство и выразительность текста.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 xml:space="preserve">В целом в работе допускается 1 недочет в содержании и 1-2 </w:t>
            </w:r>
            <w:proofErr w:type="gramStart"/>
            <w:r w:rsidRPr="00954D40">
              <w:t>речевых</w:t>
            </w:r>
            <w:proofErr w:type="gramEnd"/>
            <w:r w:rsidRPr="00954D40">
              <w:t xml:space="preserve"> недочета</w:t>
            </w:r>
          </w:p>
        </w:tc>
        <w:tc>
          <w:tcPr>
            <w:tcW w:w="3474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Допускается: 1 орфографиче</w:t>
            </w:r>
            <w:r w:rsidRPr="00954D40">
              <w:softHyphen/>
              <w:t>ская, или 1 пунктуацион</w:t>
            </w:r>
            <w:r w:rsidRPr="00954D40">
              <w:softHyphen/>
              <w:t>ная, или 1 грамматиче</w:t>
            </w:r>
            <w:r w:rsidRPr="00954D40">
              <w:softHyphen/>
              <w:t>ская ошибка</w:t>
            </w:r>
          </w:p>
        </w:tc>
      </w:tr>
      <w:tr w:rsidR="00C346A7" w:rsidRPr="00954D40" w:rsidTr="00673C5D">
        <w:tc>
          <w:tcPr>
            <w:tcW w:w="1548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«4»</w:t>
            </w:r>
          </w:p>
        </w:tc>
        <w:tc>
          <w:tcPr>
            <w:tcW w:w="5399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 xml:space="preserve">1. Содержание 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работы в ос</w:t>
            </w:r>
            <w:r w:rsidRPr="00954D40">
              <w:softHyphen/>
              <w:t>новном соответствует теме (имеются незначительные отклонения от темы).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 Содержание в основном достоверно, но имеются еди</w:t>
            </w:r>
            <w:r w:rsidRPr="00954D40">
              <w:softHyphen/>
              <w:t>ничные фактические неточ</w:t>
            </w:r>
            <w:r w:rsidRPr="00954D40">
              <w:softHyphen/>
              <w:t>ности.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2. Имеются незначительные нарушения последователь</w:t>
            </w:r>
            <w:r w:rsidRPr="00954D40">
              <w:softHyphen/>
              <w:t>ности в изложении мыслей.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3. Лексический и граммати</w:t>
            </w:r>
            <w:r w:rsidRPr="00954D40">
              <w:softHyphen/>
              <w:t>ческий строй речи достаточ</w:t>
            </w:r>
            <w:r w:rsidRPr="00954D40">
              <w:softHyphen/>
              <w:t>но разнообразен.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4. Стиль работы отличается единством и достаточной вы</w:t>
            </w:r>
            <w:r w:rsidRPr="00954D40">
              <w:softHyphen/>
              <w:t xml:space="preserve">разительностью. 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lastRenderedPageBreak/>
              <w:t>В целом в работе допускается не более 2 недочетов в содер</w:t>
            </w:r>
            <w:r w:rsidRPr="00954D40"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lastRenderedPageBreak/>
              <w:t>Допускаются: 2 орфографиче</w:t>
            </w:r>
            <w:r w:rsidRPr="00954D40">
              <w:softHyphen/>
              <w:t>ские и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2 пунктуацион</w:t>
            </w:r>
            <w:r w:rsidRPr="00954D40">
              <w:softHyphen/>
              <w:t xml:space="preserve">ные ошибки, или 1 </w:t>
            </w:r>
            <w:proofErr w:type="gramStart"/>
            <w:r w:rsidRPr="00954D40">
              <w:t>орфографиче</w:t>
            </w:r>
            <w:r w:rsidRPr="00954D40">
              <w:softHyphen/>
              <w:t>ская</w:t>
            </w:r>
            <w:proofErr w:type="gramEnd"/>
            <w:r w:rsidRPr="00954D40">
              <w:t xml:space="preserve"> и 3 пунктуа</w:t>
            </w:r>
            <w:r w:rsidRPr="00954D40">
              <w:softHyphen/>
              <w:t>ционные ошиб</w:t>
            </w:r>
            <w:r w:rsidRPr="00954D40">
              <w:softHyphen/>
              <w:t>ки, или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4 пунктуацион</w:t>
            </w:r>
            <w:r w:rsidRPr="00954D40">
              <w:softHyphen/>
              <w:t>ные ошибки при отсутствии орфографических ошибок, а также 1 грамматиче</w:t>
            </w:r>
            <w:r w:rsidRPr="00954D40">
              <w:softHyphen/>
              <w:t>ские ошибки</w:t>
            </w:r>
          </w:p>
        </w:tc>
      </w:tr>
      <w:tr w:rsidR="00C346A7" w:rsidRPr="00954D40" w:rsidTr="00673C5D">
        <w:tc>
          <w:tcPr>
            <w:tcW w:w="1548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lastRenderedPageBreak/>
              <w:t>«3»</w:t>
            </w:r>
          </w:p>
        </w:tc>
        <w:tc>
          <w:tcPr>
            <w:tcW w:w="5399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1.В работе допущены сущест</w:t>
            </w:r>
            <w:r w:rsidRPr="00954D40">
              <w:softHyphen/>
              <w:t>венные отклонения от темы.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 Работа достоверна в глав</w:t>
            </w:r>
            <w:r w:rsidRPr="00954D40">
              <w:softHyphen/>
              <w:t>ном, но в ней имеются от</w:t>
            </w:r>
            <w:r w:rsidRPr="00954D40">
              <w:softHyphen/>
              <w:t>дельные фактические неточ</w:t>
            </w:r>
            <w:r w:rsidRPr="00954D40">
              <w:softHyphen/>
              <w:t>ности.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2. Допущены отдельные на</w:t>
            </w:r>
            <w:r w:rsidRPr="00954D40">
              <w:softHyphen/>
              <w:t>рушения последовательнос</w:t>
            </w:r>
            <w:r w:rsidRPr="00954D40">
              <w:softHyphen/>
              <w:t>ти изложения.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3. Беден словарь и однооб</w:t>
            </w:r>
            <w:r w:rsidRPr="00954D40">
              <w:softHyphen/>
              <w:t>разны употребляемые син</w:t>
            </w:r>
            <w:r w:rsidRPr="00954D40">
              <w:softHyphen/>
              <w:t>таксические конструкции, встречается неправильное словоупотребление.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4. Стиль работы не отличает</w:t>
            </w:r>
            <w:r w:rsidRPr="00954D40">
              <w:softHyphen/>
              <w:t>ся единством, речь недоста</w:t>
            </w:r>
            <w:r w:rsidRPr="00954D40">
              <w:softHyphen/>
              <w:t>точно выразительна.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В целом в работе допускается не более 4 недочетов в содер</w:t>
            </w:r>
            <w:r w:rsidRPr="00954D40"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Допускаются: 4 орфографиче</w:t>
            </w:r>
            <w:r w:rsidRPr="00954D40">
              <w:softHyphen/>
              <w:t>ские и 4 пункту</w:t>
            </w:r>
            <w:r w:rsidRPr="00954D40">
              <w:softHyphen/>
              <w:t>ационные ошиб</w:t>
            </w:r>
            <w:r w:rsidRPr="00954D40">
              <w:softHyphen/>
              <w:t>ки, или 3 орфографиче</w:t>
            </w:r>
            <w:r w:rsidRPr="00954D40">
              <w:softHyphen/>
              <w:t>ские ошибки и 5 пунктуационных ошибок, или 7 пунктуацион</w:t>
            </w:r>
            <w:r w:rsidRPr="00954D40">
              <w:softHyphen/>
              <w:t>ных при отсутст</w:t>
            </w:r>
            <w:r w:rsidRPr="00954D40">
              <w:softHyphen/>
              <w:t>вии орфографиче</w:t>
            </w:r>
            <w:r w:rsidRPr="00954D40">
              <w:softHyphen/>
              <w:t>ских ошибок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 xml:space="preserve">(в 6 классе 5 </w:t>
            </w:r>
            <w:proofErr w:type="gramStart"/>
            <w:r w:rsidRPr="00954D40">
              <w:t>орфографических</w:t>
            </w:r>
            <w:proofErr w:type="gramEnd"/>
            <w:r w:rsidRPr="00954D40">
              <w:t xml:space="preserve"> и 4 пункту</w:t>
            </w:r>
            <w:r w:rsidRPr="00954D40">
              <w:softHyphen/>
              <w:t>ационные ошиб</w:t>
            </w:r>
            <w:r w:rsidRPr="00954D40">
              <w:softHyphen/>
              <w:t>ки), а также 4 грамматиче</w:t>
            </w:r>
            <w:r w:rsidRPr="00954D40">
              <w:softHyphen/>
              <w:t>ские ошибки</w:t>
            </w:r>
          </w:p>
        </w:tc>
      </w:tr>
      <w:tr w:rsidR="00C346A7" w:rsidRPr="00954D40" w:rsidTr="00673C5D">
        <w:tc>
          <w:tcPr>
            <w:tcW w:w="1548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«2»</w:t>
            </w:r>
          </w:p>
        </w:tc>
        <w:tc>
          <w:tcPr>
            <w:tcW w:w="5399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1.Работа не соответствует теме.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1. Допущено много фактиче</w:t>
            </w:r>
            <w:r w:rsidRPr="00954D40">
              <w:softHyphen/>
              <w:t>ских неточностей.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2. Нарушена последователь</w:t>
            </w:r>
            <w:r w:rsidRPr="00954D40">
              <w:softHyphen/>
              <w:t>ность изложения мыслей во всех частях работы, отсутст</w:t>
            </w:r>
            <w:r w:rsidRPr="00954D40">
              <w:softHyphen/>
              <w:t>вует связь между ними, час</w:t>
            </w:r>
            <w:r w:rsidRPr="00954D40">
              <w:softHyphen/>
              <w:t>ты случаи неправильного словоупотребления.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3. Крайне беден словарь, ра</w:t>
            </w:r>
            <w:r w:rsidRPr="00954D40">
              <w:softHyphen/>
              <w:t>бота написана короткими од</w:t>
            </w:r>
            <w:r w:rsidRPr="00954D40"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954D40">
              <w:softHyphen/>
              <w:t>ления.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4. Нарушено стилевое един</w:t>
            </w:r>
            <w:r w:rsidRPr="00954D40">
              <w:softHyphen/>
              <w:t>ство текста.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Допускаются: 7 орфографиче</w:t>
            </w:r>
            <w:r w:rsidRPr="00954D40">
              <w:softHyphen/>
              <w:t>ских и 7 пункту</w:t>
            </w:r>
            <w:r w:rsidRPr="00954D40">
              <w:softHyphen/>
              <w:t>ационных оши</w:t>
            </w:r>
            <w:r w:rsidRPr="00954D40">
              <w:softHyphen/>
              <w:t>бок, или 6 орфо</w:t>
            </w:r>
            <w:r w:rsidRPr="00954D40">
              <w:softHyphen/>
              <w:t>графических и 8 пунктуацион</w:t>
            </w:r>
            <w:r w:rsidRPr="00954D40">
              <w:softHyphen/>
              <w:t>ных ошибок, 5 орфографических и 9 пункту</w:t>
            </w:r>
            <w:r w:rsidRPr="00954D40">
              <w:softHyphen/>
              <w:t>ационных оши</w:t>
            </w:r>
            <w:r w:rsidRPr="00954D40">
              <w:softHyphen/>
              <w:t>бок, 8 орфографических и 6 пунктуацион</w:t>
            </w:r>
            <w:r w:rsidRPr="00954D40">
              <w:softHyphen/>
              <w:t>ных ошибок,</w:t>
            </w:r>
          </w:p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а также 7 грамма</w:t>
            </w:r>
            <w:r w:rsidRPr="00954D40">
              <w:softHyphen/>
              <w:t>тических ошибок</w:t>
            </w:r>
          </w:p>
        </w:tc>
      </w:tr>
      <w:tr w:rsidR="00C346A7" w:rsidRPr="00954D40" w:rsidTr="00673C5D">
        <w:tc>
          <w:tcPr>
            <w:tcW w:w="1548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«1»</w:t>
            </w:r>
          </w:p>
        </w:tc>
        <w:tc>
          <w:tcPr>
            <w:tcW w:w="5399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346A7" w:rsidRPr="00954D40" w:rsidRDefault="00C346A7" w:rsidP="00673C5D">
            <w:pPr>
              <w:pStyle w:val="aa"/>
              <w:spacing w:line="276" w:lineRule="auto"/>
            </w:pPr>
            <w:r w:rsidRPr="00954D40">
              <w:t>Имеется более 7 орфографиче</w:t>
            </w:r>
            <w:r w:rsidRPr="00954D40">
              <w:softHyphen/>
              <w:t>ских, 7 пункту</w:t>
            </w:r>
            <w:r w:rsidRPr="00954D40">
              <w:softHyphen/>
              <w:t>ационных и 7 грамматиче</w:t>
            </w:r>
            <w:r w:rsidRPr="00954D40">
              <w:softHyphen/>
              <w:t>ских ошибок</w:t>
            </w:r>
          </w:p>
        </w:tc>
      </w:tr>
    </w:tbl>
    <w:p w:rsidR="00C346A7" w:rsidRPr="00954D40" w:rsidRDefault="00C346A7" w:rsidP="00C346A7">
      <w:pPr>
        <w:pStyle w:val="aa"/>
        <w:spacing w:line="276" w:lineRule="auto"/>
      </w:pPr>
      <w:r w:rsidRPr="00954D40">
        <w:t xml:space="preserve"> 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rStyle w:val="42pt"/>
          <w:sz w:val="24"/>
          <w:szCs w:val="24"/>
        </w:rPr>
      </w:pPr>
      <w:r w:rsidRPr="00954D40">
        <w:rPr>
          <w:rStyle w:val="42pt"/>
          <w:sz w:val="24"/>
          <w:szCs w:val="24"/>
        </w:rPr>
        <w:lastRenderedPageBreak/>
        <w:t xml:space="preserve"> Примечания: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1134" w:firstLine="0"/>
        <w:jc w:val="both"/>
      </w:pPr>
      <w:r w:rsidRPr="00954D40"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954D40">
        <w:softHyphen/>
        <w:t>ку за сочинение на один балл.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1134" w:firstLine="0"/>
        <w:jc w:val="both"/>
      </w:pPr>
      <w:r w:rsidRPr="00954D40">
        <w:t>2. Если объем сочинения в полтора-два раза больше ука</w:t>
      </w:r>
      <w:r w:rsidRPr="00954D40"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954D40"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1134" w:firstLine="0"/>
        <w:jc w:val="both"/>
      </w:pPr>
      <w:r w:rsidRPr="00954D40">
        <w:t>3. Первая оценка (за содержание и речь) не может быть положительной, если не раскрыта тема высказывания, хо</w:t>
      </w:r>
      <w:r w:rsidRPr="00954D40">
        <w:softHyphen/>
        <w:t>тя по остальным показателям оно написано удовлетвори</w:t>
      </w:r>
      <w:r w:rsidRPr="00954D40">
        <w:softHyphen/>
        <w:t>тельно.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1134" w:firstLine="0"/>
        <w:jc w:val="both"/>
      </w:pPr>
      <w:r w:rsidRPr="00954D40">
        <w:t xml:space="preserve">4.На оценку сочинения и изложения распространяются положения об </w:t>
      </w:r>
      <w:r w:rsidRPr="00954D40">
        <w:rPr>
          <w:rStyle w:val="42pt"/>
          <w:sz w:val="24"/>
          <w:szCs w:val="24"/>
        </w:rPr>
        <w:t>однотипных и негрубых</w:t>
      </w:r>
      <w:r w:rsidRPr="00954D40">
        <w:t xml:space="preserve"> ошиб</w:t>
      </w:r>
      <w:r w:rsidRPr="00954D40">
        <w:softHyphen/>
        <w:t>ках, а также о сделанных учеником исправлениях, приве</w:t>
      </w:r>
      <w:r w:rsidRPr="00954D40">
        <w:softHyphen/>
        <w:t>денные в разделе «Оценка диктантов».</w:t>
      </w:r>
      <w:bookmarkStart w:id="2" w:name="bookmark3"/>
      <w:r w:rsidRPr="00954D40">
        <w:t xml:space="preserve"> </w:t>
      </w: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</w:rPr>
      </w:pPr>
      <w:bookmarkStart w:id="3" w:name="bookmark4"/>
      <w:bookmarkEnd w:id="2"/>
      <w:r w:rsidRPr="00954D40">
        <w:rPr>
          <w:b/>
        </w:rPr>
        <w:t>Выведение итоговых оценок</w:t>
      </w:r>
      <w:bookmarkEnd w:id="3"/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1134" w:firstLine="0"/>
        <w:jc w:val="both"/>
      </w:pPr>
      <w:r w:rsidRPr="00954D40">
        <w:t>За учебную четверть и учебный год ставится ито</w:t>
      </w:r>
      <w:r w:rsidRPr="00954D40"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954D40">
        <w:softHyphen/>
        <w:t>риала, овладение умениями, речевое развитие, уро</w:t>
      </w:r>
      <w:r w:rsidRPr="00954D40">
        <w:softHyphen/>
        <w:t>вень орфографической и пунктуационной грамот</w:t>
      </w:r>
      <w:r w:rsidRPr="00954D40">
        <w:softHyphen/>
        <w:t>ности.</w:t>
      </w:r>
    </w:p>
    <w:p w:rsidR="00C346A7" w:rsidRPr="00954D40" w:rsidRDefault="00C346A7" w:rsidP="00C346A7">
      <w:pPr>
        <w:pStyle w:val="aa"/>
        <w:numPr>
          <w:ilvl w:val="0"/>
          <w:numId w:val="1"/>
        </w:numPr>
        <w:spacing w:line="276" w:lineRule="auto"/>
        <w:ind w:left="-1134" w:firstLine="0"/>
        <w:jc w:val="both"/>
      </w:pPr>
      <w:r w:rsidRPr="00954D40">
        <w:t>Итоговая оценка не должна выводиться механи</w:t>
      </w:r>
      <w:r w:rsidRPr="00954D40">
        <w:softHyphen/>
        <w:t>чески, как среднее арифметическое предшествую</w:t>
      </w:r>
      <w:r w:rsidRPr="00954D40">
        <w:softHyphen/>
        <w:t>щих оценок. Решающим при ее определении следу</w:t>
      </w:r>
      <w:r w:rsidRPr="00954D40">
        <w:softHyphen/>
        <w:t>ет считать фактическую подготовку ученика по всем показателям ко времени выведения этой оцен</w:t>
      </w:r>
      <w:r w:rsidRPr="00954D40">
        <w:softHyphen/>
        <w:t xml:space="preserve">ки.  </w:t>
      </w:r>
    </w:p>
    <w:p w:rsidR="00C346A7" w:rsidRPr="00954D40" w:rsidRDefault="00C346A7" w:rsidP="00C346A7">
      <w:pPr>
        <w:pStyle w:val="aa"/>
        <w:spacing w:line="276" w:lineRule="auto"/>
        <w:jc w:val="both"/>
      </w:pPr>
    </w:p>
    <w:p w:rsidR="00C346A7" w:rsidRPr="00954D40" w:rsidRDefault="00C346A7" w:rsidP="00C346A7">
      <w:pPr>
        <w:pStyle w:val="aa"/>
        <w:spacing w:line="276" w:lineRule="auto"/>
        <w:jc w:val="both"/>
      </w:pPr>
    </w:p>
    <w:p w:rsidR="00C346A7" w:rsidRPr="00954D40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</w:p>
    <w:p w:rsidR="00C346A7" w:rsidRPr="00954D40" w:rsidRDefault="00C346A7" w:rsidP="00C346A7">
      <w:pPr>
        <w:pStyle w:val="aa"/>
        <w:spacing w:line="276" w:lineRule="auto"/>
        <w:jc w:val="both"/>
      </w:pPr>
    </w:p>
    <w:p w:rsidR="00C346A7" w:rsidRPr="00954D40" w:rsidRDefault="00C346A7" w:rsidP="00C346A7">
      <w:pPr>
        <w:pStyle w:val="aa"/>
        <w:spacing w:line="276" w:lineRule="auto"/>
        <w:jc w:val="both"/>
      </w:pPr>
    </w:p>
    <w:p w:rsidR="00C346A7" w:rsidRDefault="00C346A7" w:rsidP="00C346A7">
      <w:pPr>
        <w:pStyle w:val="aa"/>
        <w:spacing w:line="276" w:lineRule="auto"/>
        <w:jc w:val="both"/>
      </w:pPr>
      <w:r w:rsidRPr="00954D40">
        <w:t xml:space="preserve"> </w:t>
      </w:r>
    </w:p>
    <w:p w:rsidR="00C346A7" w:rsidRPr="00954D40" w:rsidRDefault="00C346A7" w:rsidP="00C346A7">
      <w:pPr>
        <w:pStyle w:val="aa"/>
        <w:spacing w:line="276" w:lineRule="auto"/>
        <w:jc w:val="both"/>
      </w:pPr>
    </w:p>
    <w:p w:rsidR="00C346A7" w:rsidRPr="00954D40" w:rsidRDefault="00C346A7" w:rsidP="00C346A7">
      <w:pPr>
        <w:spacing w:after="0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 «Литература»</w:t>
      </w:r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D40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C346A7" w:rsidRPr="00954D40" w:rsidRDefault="00C346A7" w:rsidP="00C346A7">
      <w:pPr>
        <w:spacing w:after="0"/>
        <w:ind w:left="-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 3 часа в неделю (35 недель).  Всего в год – 105 часов.</w:t>
      </w:r>
    </w:p>
    <w:p w:rsidR="00C346A7" w:rsidRPr="00954D40" w:rsidRDefault="00C346A7" w:rsidP="00C346A7">
      <w:pPr>
        <w:pStyle w:val="aa"/>
        <w:spacing w:line="276" w:lineRule="auto"/>
        <w:jc w:val="center"/>
        <w:rPr>
          <w:b/>
        </w:rPr>
      </w:pPr>
      <w:r w:rsidRPr="00954D40">
        <w:rPr>
          <w:b/>
        </w:rPr>
        <w:t xml:space="preserve">  Учебно-тематический план</w:t>
      </w:r>
    </w:p>
    <w:p w:rsidR="00C346A7" w:rsidRPr="00954D40" w:rsidRDefault="00C346A7" w:rsidP="00C346A7">
      <w:pPr>
        <w:pStyle w:val="aa"/>
        <w:spacing w:line="276" w:lineRule="auto"/>
      </w:pPr>
    </w:p>
    <w:tbl>
      <w:tblPr>
        <w:tblW w:w="10042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733"/>
      </w:tblGrid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Содержание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Кол-во часов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Введение.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1 час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Устное народное творчество.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4 часа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Из древнерусской литературы.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2 часа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Из русской литературы XVIII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1 час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 xml:space="preserve">Из русской литературы </w:t>
            </w:r>
            <w:r w:rsidRPr="00954D40">
              <w:rPr>
                <w:lang w:val="en-US"/>
              </w:rPr>
              <w:t>XIX</w:t>
            </w:r>
            <w:r w:rsidRPr="00954D40"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52 часа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 xml:space="preserve">Из русской литературы </w:t>
            </w:r>
            <w:r w:rsidRPr="00954D40">
              <w:rPr>
                <w:lang w:val="en-US"/>
              </w:rPr>
              <w:t>XX</w:t>
            </w:r>
            <w:r w:rsidRPr="00954D40"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30 часов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Зарубежная литература.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13 часов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Повторение, обобщение, итоговый контроль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2 часа</w:t>
            </w:r>
          </w:p>
        </w:tc>
      </w:tr>
      <w:tr w:rsidR="00C346A7" w:rsidRPr="00954D40" w:rsidTr="00673C5D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ИТОГО: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7" w:rsidRPr="00954D40" w:rsidRDefault="00C346A7" w:rsidP="00673C5D">
            <w:pPr>
              <w:pStyle w:val="aa"/>
              <w:spacing w:line="276" w:lineRule="auto"/>
              <w:jc w:val="center"/>
            </w:pPr>
            <w:r w:rsidRPr="00954D40">
              <w:t>105 часов</w:t>
            </w:r>
          </w:p>
        </w:tc>
      </w:tr>
    </w:tbl>
    <w:p w:rsidR="00C346A7" w:rsidRPr="00954D40" w:rsidRDefault="00C346A7" w:rsidP="00C346A7">
      <w:pPr>
        <w:pStyle w:val="aa"/>
        <w:spacing w:line="276" w:lineRule="auto"/>
      </w:pP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</w:rPr>
      </w:pPr>
      <w:r w:rsidRPr="00954D40">
        <w:rPr>
          <w:b/>
        </w:rPr>
        <w:t xml:space="preserve">  Содержание тем учебного курса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>
        <w:rPr>
          <w:b/>
        </w:rPr>
        <w:t>Введение (1ч)</w:t>
      </w:r>
      <w:r w:rsidRPr="00954D40">
        <w:t xml:space="preserve"> </w:t>
      </w:r>
      <w:r w:rsidRPr="00954D40">
        <w:rPr>
          <w:spacing w:val="-2"/>
        </w:rPr>
        <w:t xml:space="preserve">Художественное произведение. Содержание и форма. Автор </w:t>
      </w:r>
      <w:r w:rsidRPr="00954D40">
        <w:t>и герой. Отношение автора к герою. Способы выражения авторской позиции.</w:t>
      </w: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</w:rPr>
      </w:pPr>
      <w:r w:rsidRPr="00954D40">
        <w:rPr>
          <w:b/>
        </w:rPr>
        <w:t>УСТНОЕ  НАРОДНОЕ ТВОРЧЕСТВО</w:t>
      </w:r>
      <w:r>
        <w:rPr>
          <w:b/>
        </w:rPr>
        <w:t xml:space="preserve"> (4 часа)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1"/>
        </w:rPr>
        <w:t>Обрядовый фольклор. Произведения обрядового фольк</w:t>
      </w:r>
      <w:r w:rsidRPr="00954D40">
        <w:rPr>
          <w:spacing w:val="-1"/>
        </w:rPr>
        <w:softHyphen/>
      </w:r>
      <w:r w:rsidRPr="00954D40">
        <w:t>лора: колядки, веснянки, масленичные, летние и осенние обрядовые песни. Эстетическое значение обрядового фольк</w:t>
      </w:r>
      <w:r w:rsidRPr="00954D40">
        <w:softHyphen/>
        <w:t>лора.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2"/>
        </w:rPr>
        <w:t xml:space="preserve">Пословицы и поговорки. Загадки </w:t>
      </w:r>
      <w:r w:rsidRPr="00954D40">
        <w:rPr>
          <w:spacing w:val="-2"/>
        </w:rPr>
        <w:t>— малые жанры устно</w:t>
      </w:r>
      <w:r w:rsidRPr="00954D40">
        <w:rPr>
          <w:spacing w:val="-2"/>
        </w:rPr>
        <w:softHyphen/>
      </w:r>
      <w:r w:rsidRPr="00954D40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54D40">
        <w:softHyphen/>
        <w:t>ристичность загадок.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Обрядовый фольклор (началь</w:t>
      </w:r>
      <w:r w:rsidRPr="00954D40">
        <w:rPr>
          <w:i/>
        </w:rPr>
        <w:softHyphen/>
        <w:t>ные представления). Малые жанры фольклора: пословицы и поговорки,  загадки.</w:t>
      </w: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</w:rPr>
      </w:pPr>
      <w:r w:rsidRPr="00954D40">
        <w:rPr>
          <w:b/>
        </w:rPr>
        <w:t>ИЗ ДРЕВНЕРУССКОЙ  ЛИТЕРАТУРЫ</w:t>
      </w:r>
      <w:r>
        <w:rPr>
          <w:b/>
        </w:rPr>
        <w:t xml:space="preserve"> (2 часа)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1"/>
        </w:rPr>
        <w:t xml:space="preserve">«Повесть временных лет», «Сказание о белгородском </w:t>
      </w:r>
      <w:r w:rsidRPr="00954D40">
        <w:rPr>
          <w:i/>
          <w:iCs/>
        </w:rPr>
        <w:t>киселе».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t xml:space="preserve"> </w:t>
      </w:r>
      <w:r w:rsidRPr="00954D40">
        <w:rPr>
          <w:i/>
        </w:rPr>
        <w:t>Теория литературы. Летопись (развитие представления)</w:t>
      </w:r>
    </w:p>
    <w:p w:rsidR="00C346A7" w:rsidRPr="00954D40" w:rsidRDefault="00C346A7" w:rsidP="00C346A7">
      <w:pPr>
        <w:pStyle w:val="aa"/>
        <w:spacing w:line="276" w:lineRule="auto"/>
        <w:ind w:left="-1134"/>
        <w:jc w:val="center"/>
      </w:pPr>
      <w:r w:rsidRPr="00954D40">
        <w:rPr>
          <w:b/>
        </w:rPr>
        <w:t xml:space="preserve">ИЗ РУССКОЙ ЛИТЕРАТУРЫ </w:t>
      </w:r>
      <w:r w:rsidRPr="00954D40">
        <w:rPr>
          <w:b/>
          <w:lang w:val="en-US"/>
        </w:rPr>
        <w:t>XVIII</w:t>
      </w:r>
      <w:r w:rsidRPr="00954D40">
        <w:rPr>
          <w:b/>
        </w:rPr>
        <w:t xml:space="preserve"> ВЕКА</w:t>
      </w:r>
      <w:r>
        <w:t xml:space="preserve"> (1 час)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Русские басни. Иван Иванович Дмитриев. Краткий рассказ о жизни и творчестве баснописца.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lastRenderedPageBreak/>
        <w:t>«Муха». Противопоставление труда и безделья. Присвоение чужих заслуг. Смех над ленью и хвастовством.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 xml:space="preserve">Теория </w:t>
      </w:r>
      <w:proofErr w:type="gramStart"/>
      <w:r w:rsidRPr="00954D40">
        <w:rPr>
          <w:i/>
        </w:rPr>
        <w:t>лит-</w:t>
      </w:r>
      <w:proofErr w:type="spellStart"/>
      <w:r w:rsidRPr="00954D40">
        <w:rPr>
          <w:i/>
        </w:rPr>
        <w:t>ры</w:t>
      </w:r>
      <w:proofErr w:type="spellEnd"/>
      <w:proofErr w:type="gramEnd"/>
      <w:r w:rsidRPr="00954D40">
        <w:rPr>
          <w:i/>
        </w:rPr>
        <w:t>. Мораль в басне, аллегория, иносказание.</w:t>
      </w:r>
    </w:p>
    <w:p w:rsidR="00C346A7" w:rsidRPr="00954D40" w:rsidRDefault="00C346A7" w:rsidP="00C346A7">
      <w:pPr>
        <w:pStyle w:val="aa"/>
        <w:spacing w:line="276" w:lineRule="auto"/>
        <w:ind w:left="-1134"/>
        <w:jc w:val="center"/>
      </w:pPr>
      <w:r w:rsidRPr="00954D40">
        <w:rPr>
          <w:b/>
        </w:rPr>
        <w:t xml:space="preserve">ИЗ РУССКОЙ ЛИТЕРАТУРЫ </w:t>
      </w:r>
      <w:r w:rsidRPr="00954D40">
        <w:rPr>
          <w:b/>
          <w:lang w:val="en-US"/>
        </w:rPr>
        <w:t>XIX</w:t>
      </w:r>
      <w:r w:rsidRPr="00954D40">
        <w:rPr>
          <w:b/>
        </w:rPr>
        <w:t xml:space="preserve"> ВЕКА</w:t>
      </w:r>
      <w:r>
        <w:t xml:space="preserve"> </w:t>
      </w:r>
      <w:r w:rsidRPr="00954D40">
        <w:rPr>
          <w:b/>
        </w:rPr>
        <w:t>(54 часа)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Иван Андреевич Крылов. Краткий рассказ о писателе-баснописце.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Басня. Аллегория (развитие представлений).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Александр Сергеевич Пушкин. Краткий рассказ о писателе. </w:t>
      </w:r>
      <w:r w:rsidRPr="00954D40">
        <w:rPr>
          <w:i/>
        </w:rPr>
        <w:t>«Узник»</w:t>
      </w:r>
      <w:proofErr w:type="gramStart"/>
      <w:r w:rsidRPr="00954D40">
        <w:rPr>
          <w:i/>
        </w:rPr>
        <w:t>.</w:t>
      </w:r>
      <w:proofErr w:type="gramEnd"/>
      <w:r w:rsidRPr="00954D40">
        <w:t xml:space="preserve"> </w:t>
      </w:r>
      <w:proofErr w:type="gramStart"/>
      <w:r w:rsidRPr="00954D40">
        <w:t>в</w:t>
      </w:r>
      <w:proofErr w:type="gramEnd"/>
      <w:r w:rsidRPr="00954D40">
        <w:t xml:space="preserve">ольнолюбивые устремления поэта. </w:t>
      </w:r>
      <w:proofErr w:type="gramStart"/>
      <w:r w:rsidRPr="00954D40">
        <w:t>Народно-поэтический</w:t>
      </w:r>
      <w:proofErr w:type="gramEnd"/>
      <w:r w:rsidRPr="00954D40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«И.  И.  </w:t>
      </w:r>
      <w:proofErr w:type="spellStart"/>
      <w:r w:rsidRPr="00954D40">
        <w:rPr>
          <w:i/>
          <w:iCs/>
        </w:rPr>
        <w:t>Пущину»</w:t>
      </w:r>
      <w:proofErr w:type="gramStart"/>
      <w:r w:rsidRPr="00954D40">
        <w:rPr>
          <w:i/>
          <w:iCs/>
        </w:rPr>
        <w:t>.</w:t>
      </w:r>
      <w:r w:rsidRPr="00954D40">
        <w:t>С</w:t>
      </w:r>
      <w:proofErr w:type="gramEnd"/>
      <w:r w:rsidRPr="00954D40">
        <w:t>ветлое</w:t>
      </w:r>
      <w:proofErr w:type="spellEnd"/>
      <w:r w:rsidRPr="00954D40">
        <w:t xml:space="preserve"> чувство дружбы — помощь в суровых испытаниях. </w:t>
      </w:r>
      <w:r w:rsidRPr="00954D40">
        <w:rPr>
          <w:spacing w:val="-2"/>
        </w:rPr>
        <w:t xml:space="preserve">Художественные особенности стихотворного послания. </w:t>
      </w:r>
      <w:r w:rsidRPr="00954D40">
        <w:rPr>
          <w:i/>
          <w:iCs/>
          <w:spacing w:val="-2"/>
        </w:rPr>
        <w:t>«Зим</w:t>
      </w:r>
      <w:r w:rsidRPr="00954D40">
        <w:rPr>
          <w:i/>
          <w:iCs/>
          <w:spacing w:val="-2"/>
        </w:rPr>
        <w:softHyphen/>
      </w:r>
      <w:r w:rsidRPr="00954D40">
        <w:rPr>
          <w:i/>
          <w:iCs/>
        </w:rPr>
        <w:t xml:space="preserve">няя дорога». </w:t>
      </w:r>
      <w:proofErr w:type="gramStart"/>
      <w:r w:rsidRPr="00954D40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54D40">
        <w:t xml:space="preserve"> Ожидание домашнего уюта, тепла, нежности любимой подруги. Тема жизненного пути.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6"/>
        </w:rPr>
        <w:t xml:space="preserve">«Повести покойного Ивана Петровича Белкина». </w:t>
      </w:r>
      <w:r w:rsidRPr="00954D40">
        <w:rPr>
          <w:spacing w:val="-6"/>
        </w:rPr>
        <w:t xml:space="preserve">Книга </w:t>
      </w:r>
      <w:r w:rsidRPr="00954D40">
        <w:t>(цикл) повестей. Повествование от лица вымышленного автора как художественный прием.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1"/>
        </w:rPr>
        <w:t xml:space="preserve">«Барышня-крестьянка». </w:t>
      </w:r>
      <w:r w:rsidRPr="00954D40">
        <w:rPr>
          <w:spacing w:val="-1"/>
        </w:rPr>
        <w:t xml:space="preserve">Сюжет и герои повести. Прием </w:t>
      </w:r>
      <w:r w:rsidRPr="00954D40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 «Дубровский». </w:t>
      </w:r>
      <w:r w:rsidRPr="00954D40">
        <w:t xml:space="preserve">Изображение русского барства. </w:t>
      </w:r>
      <w:proofErr w:type="gramStart"/>
      <w:r w:rsidRPr="00954D40">
        <w:t>Дубров</w:t>
      </w:r>
      <w:r w:rsidRPr="00954D40">
        <w:softHyphen/>
        <w:t>ский-старший</w:t>
      </w:r>
      <w:proofErr w:type="gramEnd"/>
      <w:r w:rsidRPr="00954D40">
        <w:t xml:space="preserve"> и Троекуров. Протест Владимира Дубровско</w:t>
      </w:r>
      <w:r w:rsidRPr="00954D40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54D40">
        <w:softHyphen/>
        <w:t>симости личности. Романтическая история любви Владими</w:t>
      </w:r>
      <w:r w:rsidRPr="00954D40">
        <w:softHyphen/>
        <w:t>ра и Маши. Авторское отношение к героям.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Михаил Юрьевич Лермонтов. Краткий рассказ о поэте </w:t>
      </w:r>
      <w:r w:rsidRPr="00954D40">
        <w:rPr>
          <w:i/>
          <w:iCs/>
        </w:rPr>
        <w:t xml:space="preserve">«Тучи».  </w:t>
      </w:r>
      <w:r w:rsidRPr="00954D40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54D40">
        <w:softHyphen/>
        <w:t>нации.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>«Листок», «На севере диком...», «Утес», «Три пальмы»</w:t>
      </w:r>
      <w:r w:rsidRPr="00954D40">
        <w:rPr>
          <w:spacing w:val="-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5080" t="1143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54D40">
        <w:t>Тема красоты, гармонии человека с миром. Особенности сражения темы одиночества в лирике Лермонтова.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 xml:space="preserve">Теория литературы. Антитеза. </w:t>
      </w:r>
      <w:proofErr w:type="gramStart"/>
      <w:r w:rsidRPr="00954D40">
        <w:rPr>
          <w:i/>
        </w:rPr>
        <w:t>Двусложные (ямб, хорей) и трехсложные (дактиль, амфибрахий, анапест) раз</w:t>
      </w:r>
      <w:r w:rsidRPr="00954D40">
        <w:rPr>
          <w:i/>
        </w:rPr>
        <w:softHyphen/>
        <w:t>меры стиха (начальные понятия).</w:t>
      </w:r>
      <w:proofErr w:type="gramEnd"/>
      <w:r w:rsidRPr="00954D40">
        <w:rPr>
          <w:i/>
        </w:rPr>
        <w:t xml:space="preserve"> Поэтическая интонация </w:t>
      </w:r>
      <w:proofErr w:type="gramStart"/>
      <w:r w:rsidRPr="00954D40">
        <w:rPr>
          <w:i/>
        </w:rPr>
        <w:t xml:space="preserve">( </w:t>
      </w:r>
      <w:proofErr w:type="gramEnd"/>
      <w:r w:rsidRPr="00954D40">
        <w:rPr>
          <w:i/>
        </w:rPr>
        <w:t>начальные представления).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Иван Сергеевич Тургенев. Краткий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>«</w:t>
      </w:r>
      <w:proofErr w:type="spellStart"/>
      <w:r w:rsidRPr="00954D40">
        <w:rPr>
          <w:i/>
          <w:iCs/>
        </w:rPr>
        <w:t>Бежин</w:t>
      </w:r>
      <w:proofErr w:type="spellEnd"/>
      <w:r w:rsidRPr="00954D40">
        <w:rPr>
          <w:i/>
          <w:iCs/>
        </w:rPr>
        <w:t xml:space="preserve"> луг». </w:t>
      </w:r>
      <w:r w:rsidRPr="00954D40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Федор Иванович Тютчев. Рассказ о поэте.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spacing w:val="-2"/>
        </w:rPr>
      </w:pPr>
      <w:r w:rsidRPr="00954D40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954D40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54D40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54D40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Афанасий Афанасьевич Фет. Рассказ о поэте.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lastRenderedPageBreak/>
        <w:t xml:space="preserve">Стихотворения: </w:t>
      </w:r>
      <w:r w:rsidRPr="00954D40">
        <w:rPr>
          <w:i/>
          <w:iCs/>
        </w:rPr>
        <w:t>«Ель рукавом мне тропинку завеси</w:t>
      </w:r>
      <w:r w:rsidRPr="00954D40">
        <w:rPr>
          <w:i/>
          <w:iCs/>
        </w:rPr>
        <w:softHyphen/>
        <w:t xml:space="preserve">ла...», «Опять незримые усилья...», «Еще майская ночь», </w:t>
      </w:r>
      <w:r w:rsidRPr="00954D40">
        <w:rPr>
          <w:i/>
          <w:iCs/>
          <w:spacing w:val="-2"/>
        </w:rPr>
        <w:t xml:space="preserve">«Учись у них </w:t>
      </w:r>
      <w:r w:rsidRPr="00954D40">
        <w:rPr>
          <w:spacing w:val="-2"/>
        </w:rPr>
        <w:t xml:space="preserve">— у </w:t>
      </w:r>
      <w:r w:rsidRPr="00954D40">
        <w:rPr>
          <w:i/>
          <w:iCs/>
          <w:spacing w:val="-2"/>
        </w:rPr>
        <w:t xml:space="preserve">дуба, у березы...». </w:t>
      </w:r>
      <w:r w:rsidRPr="00954D40">
        <w:rPr>
          <w:spacing w:val="-2"/>
        </w:rPr>
        <w:t xml:space="preserve">Жизнеутверждающее </w:t>
      </w:r>
      <w:r w:rsidRPr="00954D40">
        <w:t xml:space="preserve">начало в лирике Фета. Природа как воплощение </w:t>
      </w:r>
      <w:proofErr w:type="gramStart"/>
      <w:r w:rsidRPr="00954D40">
        <w:t>прекрас</w:t>
      </w:r>
      <w:r w:rsidRPr="00954D40">
        <w:softHyphen/>
        <w:t>ного</w:t>
      </w:r>
      <w:proofErr w:type="gramEnd"/>
      <w:r w:rsidRPr="00954D40">
        <w:t xml:space="preserve">. </w:t>
      </w:r>
      <w:proofErr w:type="spellStart"/>
      <w:r w:rsidRPr="00954D40">
        <w:t>Эстетизация</w:t>
      </w:r>
      <w:proofErr w:type="spellEnd"/>
      <w:r w:rsidRPr="00954D40">
        <w:t xml:space="preserve"> конкретной детали. Чувственный харак</w:t>
      </w:r>
      <w:r w:rsidRPr="00954D40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54D40">
        <w:softHyphen/>
        <w:t>зом для искусства. Гармоничность и музыкальность поэти</w:t>
      </w:r>
      <w:r w:rsidRPr="00954D40">
        <w:softHyphen/>
        <w:t>ческой речи Фета. Краски и звуки в пейзажной лирике.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Пейзажная лирика (развитие понятия).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2"/>
        </w:rPr>
        <w:t>Николай Алексеевич Некрасов. Краткий рассказ о жиз</w:t>
      </w:r>
      <w:r w:rsidRPr="00954D40">
        <w:rPr>
          <w:spacing w:val="-2"/>
        </w:rPr>
        <w:softHyphen/>
      </w:r>
      <w:r w:rsidRPr="00954D40">
        <w:t>ни поэта.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Историческая поэма </w:t>
      </w:r>
      <w:r w:rsidRPr="00954D40">
        <w:rPr>
          <w:i/>
          <w:iCs/>
        </w:rPr>
        <w:t xml:space="preserve">«Дедушка». </w:t>
      </w:r>
      <w:r w:rsidRPr="00954D40">
        <w:t>Изображение декабрис</w:t>
      </w:r>
      <w:r w:rsidRPr="00954D40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«Железная дорога». </w:t>
      </w:r>
      <w:r w:rsidRPr="00954D40">
        <w:t>Картины подневольного труда. На</w:t>
      </w:r>
      <w:r w:rsidRPr="00954D40">
        <w:softHyphen/>
        <w:t>род — созидатель духовных и материальных ценностей. Мечта поэта о «прекрасной поре» в жизни народа. Свое</w:t>
      </w:r>
      <w:r w:rsidRPr="00954D40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54D40">
        <w:softHyphen/>
        <w:t>рении.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Стихотворные размеры (закре</w:t>
      </w:r>
      <w:r w:rsidRPr="00954D40">
        <w:rPr>
          <w:i/>
        </w:rPr>
        <w:softHyphen/>
        <w:t>пление понятия). Диалог. Строфа (начальные представле</w:t>
      </w:r>
      <w:r w:rsidRPr="00954D40">
        <w:rPr>
          <w:i/>
        </w:rPr>
        <w:softHyphen/>
        <w:t>ния).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Николай Семенович Лесков. Краткий рассказ о писа</w:t>
      </w:r>
      <w:r w:rsidRPr="00954D40">
        <w:softHyphen/>
        <w:t>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1"/>
        </w:rPr>
        <w:t xml:space="preserve">«Левша». </w:t>
      </w:r>
      <w:r w:rsidRPr="00954D40">
        <w:rPr>
          <w:spacing w:val="-1"/>
        </w:rPr>
        <w:t xml:space="preserve">Гордость писателя за народ, его трудолюбие, </w:t>
      </w:r>
      <w:r w:rsidRPr="00954D40">
        <w:t>талантливость, патриотизм. Горькое чувство от его унижен</w:t>
      </w:r>
      <w:r w:rsidRPr="00954D40">
        <w:softHyphen/>
        <w:t>ности и бесправия. Едкая насмешка над царскими чинов</w:t>
      </w:r>
      <w:r w:rsidRPr="00954D40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954D40">
        <w:rPr>
          <w:spacing w:val="-3"/>
        </w:rPr>
        <w:t xml:space="preserve">«Человек на </w:t>
      </w:r>
      <w:r w:rsidRPr="00954D40">
        <w:t>часах»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954D40">
        <w:rPr>
          <w:i/>
        </w:rPr>
        <w:softHyphen/>
        <w:t>ния).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Антон Павлович Чехов. Краткий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1"/>
        </w:rPr>
        <w:t xml:space="preserve">«Толстый и тонкий», </w:t>
      </w:r>
      <w:r w:rsidRPr="00954D40">
        <w:t xml:space="preserve"> «Смерть </w:t>
      </w:r>
      <w:proofErr w:type="spellStart"/>
      <w:r w:rsidRPr="00954D40">
        <w:t>чиновника</w:t>
      </w:r>
      <w:proofErr w:type="gramStart"/>
      <w:r w:rsidRPr="00954D40">
        <w:t>»</w:t>
      </w:r>
      <w:r w:rsidRPr="00954D40">
        <w:rPr>
          <w:spacing w:val="-1"/>
        </w:rPr>
        <w:t>Р</w:t>
      </w:r>
      <w:proofErr w:type="gramEnd"/>
      <w:r w:rsidRPr="00954D40">
        <w:rPr>
          <w:spacing w:val="-1"/>
        </w:rPr>
        <w:t>ечь</w:t>
      </w:r>
      <w:proofErr w:type="spellEnd"/>
      <w:r w:rsidRPr="00954D40">
        <w:rPr>
          <w:spacing w:val="-1"/>
        </w:rPr>
        <w:t xml:space="preserve"> героев как источник юмора. </w:t>
      </w:r>
      <w:r w:rsidRPr="00954D40">
        <w:t>Юмористическая ситуация. Разоблачение лицемерия. Роль художественной детали.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  литературы. Юмор (развитие понятия).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Родная  природа в  стихотворениях русских поэтов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Я. Полонский. </w:t>
      </w:r>
      <w:r w:rsidRPr="00954D40">
        <w:rPr>
          <w:i/>
          <w:iCs/>
        </w:rPr>
        <w:t>«По горам две хмурых тучи...», «Посмот</w:t>
      </w:r>
      <w:r w:rsidRPr="00954D40">
        <w:rPr>
          <w:i/>
          <w:iCs/>
        </w:rPr>
        <w:softHyphen/>
        <w:t xml:space="preserve">ри, какая мгла...»; </w:t>
      </w:r>
      <w:r w:rsidRPr="00954D40">
        <w:t xml:space="preserve">Е. Баратынский. </w:t>
      </w:r>
      <w:r w:rsidRPr="00954D40">
        <w:rPr>
          <w:i/>
          <w:iCs/>
        </w:rPr>
        <w:t xml:space="preserve">«Весна, весна! Как воздух чист...», «Чудный град...»; </w:t>
      </w:r>
      <w:r w:rsidRPr="00954D40">
        <w:t xml:space="preserve">А. Толстой. </w:t>
      </w:r>
      <w:r w:rsidRPr="00954D40">
        <w:rPr>
          <w:i/>
          <w:iCs/>
        </w:rPr>
        <w:t>«Где гнутся над нутом лозы...».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 xml:space="preserve">Теория литературы. </w:t>
      </w:r>
      <w:proofErr w:type="gramStart"/>
      <w:r w:rsidRPr="00954D40">
        <w:rPr>
          <w:i/>
        </w:rPr>
        <w:t>Лирика как род литературы развитие представления).</w:t>
      </w:r>
      <w:proofErr w:type="gramEnd"/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</w:rPr>
      </w:pPr>
      <w:r w:rsidRPr="00954D40">
        <w:rPr>
          <w:b/>
        </w:rPr>
        <w:t xml:space="preserve">ИЗ   РУССКОЙ  ЛИТЕРАТУРЫ  </w:t>
      </w:r>
      <w:r w:rsidRPr="00954D40">
        <w:rPr>
          <w:b/>
          <w:lang w:val="en-US"/>
        </w:rPr>
        <w:t>XX</w:t>
      </w:r>
      <w:r w:rsidRPr="00954D40">
        <w:rPr>
          <w:b/>
        </w:rPr>
        <w:t xml:space="preserve">  ВЕКА</w:t>
      </w:r>
      <w:r>
        <w:rPr>
          <w:b/>
        </w:rPr>
        <w:t xml:space="preserve"> (30 часа)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2"/>
        </w:rPr>
        <w:t>Андрей Платонович Платонов. Краткий рассказ о писат</w:t>
      </w:r>
      <w:r w:rsidRPr="00954D40">
        <w:t>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«Неизвестный цветок». </w:t>
      </w:r>
      <w:proofErr w:type="gramStart"/>
      <w:r w:rsidRPr="00954D40">
        <w:t>Прекрасное</w:t>
      </w:r>
      <w:proofErr w:type="gramEnd"/>
      <w:r w:rsidRPr="00954D40">
        <w:t xml:space="preserve"> вокруг нас. «Ни на кого не похожие» герои А. Платонова.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2"/>
        </w:rPr>
        <w:t>Александр Степанович Грин. Краткий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«Алые паруса». </w:t>
      </w:r>
      <w:r w:rsidRPr="00954D40">
        <w:t>Жестокая реальность и романтическая мечта в повести. Душевная чистота главных героев. Отно</w:t>
      </w:r>
      <w:r w:rsidRPr="00954D40">
        <w:softHyphen/>
        <w:t>шение автора к героям.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1"/>
        </w:rPr>
        <w:t>Михаил Михайлович Пришвин. Краткий рассказ о пи</w:t>
      </w:r>
      <w:r w:rsidRPr="00954D40">
        <w:rPr>
          <w:spacing w:val="-1"/>
        </w:rPr>
        <w:softHyphen/>
      </w:r>
      <w:r w:rsidRPr="00954D40">
        <w:t>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2"/>
        </w:rPr>
        <w:lastRenderedPageBreak/>
        <w:t xml:space="preserve">«Кладовая солнца». </w:t>
      </w:r>
      <w:r w:rsidRPr="00954D40">
        <w:rPr>
          <w:spacing w:val="-2"/>
        </w:rPr>
        <w:t xml:space="preserve">Вера писателя в человека, доброго и </w:t>
      </w:r>
      <w:r w:rsidRPr="00954D40">
        <w:t>мудрого хозяина природы. Нравственная суть взаимоотно</w:t>
      </w:r>
      <w:r w:rsidRPr="00954D40">
        <w:softHyphen/>
        <w:t xml:space="preserve">шений Насти и </w:t>
      </w:r>
      <w:proofErr w:type="spellStart"/>
      <w:r w:rsidRPr="00954D40">
        <w:t>Митраши</w:t>
      </w:r>
      <w:proofErr w:type="spellEnd"/>
      <w:r w:rsidRPr="00954D40">
        <w:t xml:space="preserve">. Одухотворение природы, ее участие в судьбе героев. Смысл рассказа о ели и сосне, </w:t>
      </w:r>
      <w:proofErr w:type="gramStart"/>
      <w:r w:rsidRPr="00954D40">
        <w:t>растущих</w:t>
      </w:r>
      <w:proofErr w:type="gramEnd"/>
      <w:r w:rsidRPr="00954D40">
        <w:t xml:space="preserve"> вместе. Сказка и быль в «Кладовой солнца». Смысл названия произведения.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Символическое содержание пейзажных образов.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Произведения о Великой  Отечественной  войне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3"/>
        </w:rPr>
        <w:t xml:space="preserve">К. М. Симонов. </w:t>
      </w:r>
      <w:r w:rsidRPr="00954D40">
        <w:rPr>
          <w:i/>
          <w:iCs/>
          <w:spacing w:val="-3"/>
        </w:rPr>
        <w:t>«Ты помнишь, Алеша, дороги Смолен</w:t>
      </w:r>
      <w:r w:rsidRPr="00954D40">
        <w:rPr>
          <w:i/>
          <w:iCs/>
          <w:spacing w:val="-3"/>
        </w:rPr>
        <w:softHyphen/>
        <w:t xml:space="preserve">щины...»; </w:t>
      </w:r>
      <w:r w:rsidRPr="00954D40">
        <w:rPr>
          <w:spacing w:val="-3"/>
        </w:rPr>
        <w:t xml:space="preserve">Н. И. </w:t>
      </w:r>
      <w:proofErr w:type="spellStart"/>
      <w:r w:rsidRPr="00954D40">
        <w:rPr>
          <w:spacing w:val="-3"/>
        </w:rPr>
        <w:t>Рыленков</w:t>
      </w:r>
      <w:proofErr w:type="spellEnd"/>
      <w:r w:rsidRPr="00954D40">
        <w:rPr>
          <w:spacing w:val="-3"/>
        </w:rPr>
        <w:t xml:space="preserve">. </w:t>
      </w:r>
      <w:r w:rsidRPr="00954D40">
        <w:rPr>
          <w:i/>
          <w:iCs/>
          <w:spacing w:val="-3"/>
        </w:rPr>
        <w:t xml:space="preserve">«Бой шел всю ночь...»; </w:t>
      </w:r>
      <w:r w:rsidRPr="00954D40">
        <w:rPr>
          <w:spacing w:val="-3"/>
        </w:rPr>
        <w:t>Д. С. Са</w:t>
      </w:r>
      <w:r w:rsidRPr="00954D40">
        <w:rPr>
          <w:spacing w:val="-3"/>
        </w:rPr>
        <w:softHyphen/>
      </w:r>
      <w:r w:rsidRPr="00954D40">
        <w:t xml:space="preserve">мойлов. </w:t>
      </w:r>
      <w:r w:rsidRPr="00954D40">
        <w:rPr>
          <w:i/>
          <w:iCs/>
        </w:rPr>
        <w:t>«Сороковые».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proofErr w:type="gramStart"/>
      <w:r w:rsidRPr="00954D40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1"/>
        </w:rPr>
        <w:t>Виктор Петрович Астафьев. Краткий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«Конь с розовой гривой». </w:t>
      </w:r>
      <w:r w:rsidRPr="00954D40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54D40">
        <w:softHyphen/>
        <w:t>пользования народной речи.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  литературы. Речевая характеристика героя.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4"/>
        </w:rPr>
        <w:t xml:space="preserve">Валентин Григорьевич Распутин. Краткий рассказ о </w:t>
      </w:r>
      <w:r w:rsidRPr="00954D40">
        <w:t>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1"/>
        </w:rPr>
        <w:t xml:space="preserve">«Уроки </w:t>
      </w:r>
      <w:proofErr w:type="gramStart"/>
      <w:r w:rsidRPr="00954D40">
        <w:rPr>
          <w:i/>
          <w:iCs/>
          <w:spacing w:val="-1"/>
        </w:rPr>
        <w:t>французского</w:t>
      </w:r>
      <w:proofErr w:type="gramEnd"/>
      <w:r w:rsidRPr="00954D40">
        <w:rPr>
          <w:i/>
          <w:iCs/>
          <w:spacing w:val="-1"/>
        </w:rPr>
        <w:t xml:space="preserve">». </w:t>
      </w:r>
      <w:r w:rsidRPr="00954D40">
        <w:rPr>
          <w:spacing w:val="-1"/>
        </w:rPr>
        <w:t xml:space="preserve">Отражение в повести трудностей </w:t>
      </w:r>
      <w:r w:rsidRPr="00954D40">
        <w:t xml:space="preserve">военного времени. </w:t>
      </w:r>
      <w:proofErr w:type="gramStart"/>
      <w:r w:rsidRPr="00954D40">
        <w:t>Жажда знаний, нравственная стойкость, чувство собственного достоинства, свойственные юному герою.</w:t>
      </w:r>
      <w:proofErr w:type="gramEnd"/>
      <w:r w:rsidRPr="00954D40">
        <w:t xml:space="preserve"> Душевная щедрость учительницы, ее роль в жизни мальчика.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Рассказ, сюжет (развитие поня</w:t>
      </w:r>
      <w:r w:rsidRPr="00954D40">
        <w:rPr>
          <w:i/>
        </w:rPr>
        <w:softHyphen/>
        <w:t>тий). Герой-повествователь (развитие понятия).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Николай Михайлович Рубцов. Краткий рассказ о поэте.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5"/>
        </w:rPr>
        <w:t xml:space="preserve">«Звезда полей», «Листья осенние», «В горнице». </w:t>
      </w:r>
      <w:r w:rsidRPr="00954D40">
        <w:rPr>
          <w:spacing w:val="-5"/>
        </w:rPr>
        <w:t xml:space="preserve">Тема </w:t>
      </w:r>
      <w:r w:rsidRPr="00954D40">
        <w:t>Родины в поэзии Рубцова. Человек и природа в «тихой» лирике Рубцова.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Фазиль Искандер. Краткий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  <w:spacing w:val="-4"/>
        </w:rPr>
        <w:t xml:space="preserve">«Тринадцатый подвиг Геракла». </w:t>
      </w:r>
      <w:r w:rsidRPr="00954D40">
        <w:rPr>
          <w:spacing w:val="-4"/>
        </w:rPr>
        <w:t xml:space="preserve">Влияние учителя на </w:t>
      </w:r>
      <w:r w:rsidRPr="00954D40">
        <w:t>формирование детского характера. Чувство юмора как одно из ценных качеств человека.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Родная  природа в русской поэзии </w:t>
      </w:r>
      <w:r w:rsidRPr="00954D40">
        <w:rPr>
          <w:lang w:val="en-US"/>
        </w:rPr>
        <w:t>XX</w:t>
      </w:r>
      <w:r w:rsidRPr="00954D40">
        <w:t xml:space="preserve"> века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А. Блок. </w:t>
      </w:r>
      <w:r w:rsidRPr="00954D40">
        <w:rPr>
          <w:i/>
          <w:iCs/>
        </w:rPr>
        <w:t xml:space="preserve">«Летний вечер», «О, как безумно за окном...» </w:t>
      </w:r>
      <w:r w:rsidRPr="00954D40">
        <w:rPr>
          <w:spacing w:val="-4"/>
        </w:rPr>
        <w:t xml:space="preserve">С. Есенин. </w:t>
      </w:r>
      <w:r w:rsidRPr="00954D40">
        <w:rPr>
          <w:i/>
          <w:iCs/>
          <w:spacing w:val="-4"/>
        </w:rPr>
        <w:t xml:space="preserve">«Мелколесье. Степь и дали...», «Пороша»; А.. </w:t>
      </w:r>
      <w:r w:rsidRPr="00954D40">
        <w:rPr>
          <w:spacing w:val="-4"/>
        </w:rPr>
        <w:t>Ах</w:t>
      </w:r>
      <w:r w:rsidRPr="00954D40">
        <w:t xml:space="preserve">матова.  </w:t>
      </w:r>
      <w:r w:rsidRPr="00954D40">
        <w:rPr>
          <w:i/>
          <w:iCs/>
        </w:rPr>
        <w:t>«Перед весной бывают дни такие...».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Чувство радости и печали, любви к родной природе родине  в  стихотворных  произведениях  поэтов  </w:t>
      </w:r>
      <w:r w:rsidRPr="00954D40">
        <w:rPr>
          <w:lang w:val="en-US"/>
        </w:rPr>
        <w:t>XX</w:t>
      </w:r>
      <w:r w:rsidRPr="00954D40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  <w:spacing w:val="-4"/>
        </w:rPr>
      </w:pPr>
      <w:r w:rsidRPr="00954D40">
        <w:rPr>
          <w:b/>
          <w:spacing w:val="-4"/>
        </w:rPr>
        <w:t>ЗАРУБЕЖНАЯ ЛИТЕРАТУРА</w:t>
      </w:r>
      <w:r>
        <w:rPr>
          <w:b/>
          <w:spacing w:val="-4"/>
        </w:rPr>
        <w:t xml:space="preserve"> (13 часа)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Мифы Древней Греции.  </w:t>
      </w:r>
      <w:r w:rsidRPr="00954D40">
        <w:rPr>
          <w:i/>
          <w:iCs/>
        </w:rPr>
        <w:t xml:space="preserve">Подвиги Геракла </w:t>
      </w:r>
      <w:r w:rsidRPr="00954D40">
        <w:t>(в переложе</w:t>
      </w:r>
      <w:r w:rsidRPr="00954D40">
        <w:softHyphen/>
        <w:t xml:space="preserve">нии Куна): </w:t>
      </w:r>
      <w:r w:rsidRPr="00954D40">
        <w:rPr>
          <w:i/>
          <w:iCs/>
        </w:rPr>
        <w:t xml:space="preserve">«Скотный двор царя Авгия», «Яблоки Гесперид». </w:t>
      </w:r>
      <w:r w:rsidRPr="00954D40">
        <w:t xml:space="preserve">Геродот. </w:t>
      </w:r>
      <w:r w:rsidRPr="00954D40">
        <w:rPr>
          <w:i/>
          <w:iCs/>
        </w:rPr>
        <w:t xml:space="preserve">«Легенда об </w:t>
      </w:r>
      <w:proofErr w:type="spellStart"/>
      <w:r w:rsidRPr="00954D40">
        <w:rPr>
          <w:i/>
          <w:iCs/>
        </w:rPr>
        <w:t>Арионе</w:t>
      </w:r>
      <w:proofErr w:type="spellEnd"/>
      <w:r w:rsidRPr="00954D40">
        <w:rPr>
          <w:i/>
          <w:iCs/>
        </w:rPr>
        <w:t>».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  литературы. Миф. Отличие мифа от сказки.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Гомер. Краткий рассказ о Гомере. </w:t>
      </w:r>
      <w:r w:rsidRPr="00954D40">
        <w:rPr>
          <w:i/>
          <w:iCs/>
        </w:rPr>
        <w:t>«Одиссея», «</w:t>
      </w:r>
      <w:proofErr w:type="spellStart"/>
      <w:r w:rsidRPr="00954D40">
        <w:rPr>
          <w:i/>
          <w:iCs/>
        </w:rPr>
        <w:t>Илиада</w:t>
      </w:r>
      <w:proofErr w:type="gramStart"/>
      <w:r w:rsidRPr="00954D40">
        <w:rPr>
          <w:i/>
          <w:iCs/>
        </w:rPr>
        <w:t>»</w:t>
      </w:r>
      <w:r w:rsidRPr="00954D40">
        <w:t>к</w:t>
      </w:r>
      <w:proofErr w:type="gramEnd"/>
      <w:r w:rsidRPr="00954D40">
        <w:t>ак</w:t>
      </w:r>
      <w:proofErr w:type="spellEnd"/>
      <w:r w:rsidRPr="00954D40">
        <w:t xml:space="preserve"> эпические поэмы. Изображение героев и героические подвиги в «Илиаде». Стихия Одиссея — борьба, преодоле</w:t>
      </w:r>
      <w:r w:rsidRPr="00954D40">
        <w:softHyphen/>
        <w:t>ние препятствий, познание неизвестного. Храбрость, смет</w:t>
      </w:r>
      <w:r w:rsidRPr="00954D40">
        <w:softHyphen/>
        <w:t>ливость (хитроумие) Одиссея. Одиссей — мудрый прави</w:t>
      </w:r>
      <w:r w:rsidRPr="00954D40">
        <w:softHyphen/>
        <w:t xml:space="preserve">тель, любящий муж и отец. На острове циклопов. </w:t>
      </w:r>
      <w:proofErr w:type="spellStart"/>
      <w:r w:rsidRPr="00954D40">
        <w:t>Полифем</w:t>
      </w:r>
      <w:proofErr w:type="spellEnd"/>
      <w:r w:rsidRPr="00954D40">
        <w:t>. «Одиссея» — песня о героических подвигах, мужественных героях.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Понятие о героическом эпосе (начальные    представления).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lastRenderedPageBreak/>
        <w:t>Фридрих Шиллер.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Баллада </w:t>
      </w:r>
      <w:r w:rsidRPr="00954D40">
        <w:rPr>
          <w:i/>
          <w:iCs/>
        </w:rPr>
        <w:t xml:space="preserve">«Перчатка». </w:t>
      </w:r>
      <w:r w:rsidRPr="00954D40">
        <w:t>Повествование о феодальных нра</w:t>
      </w:r>
      <w:r w:rsidRPr="00954D40">
        <w:softHyphen/>
        <w:t>вах. Любовь как благородство и своевольный, бесчеловеч</w:t>
      </w:r>
      <w:r w:rsidRPr="00954D40">
        <w:softHyphen/>
        <w:t>ный каприз. Рыцарь — герой, отвергающий награду и защищающий личное достоинство и честь.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proofErr w:type="spellStart"/>
      <w:r w:rsidRPr="00954D40">
        <w:t>Проспер</w:t>
      </w:r>
      <w:proofErr w:type="spellEnd"/>
      <w:r w:rsidRPr="00954D40">
        <w:t xml:space="preserve"> Мериме.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 xml:space="preserve">Новелла </w:t>
      </w:r>
      <w:r w:rsidRPr="00954D40">
        <w:rPr>
          <w:i/>
          <w:iCs/>
        </w:rPr>
        <w:t>«</w:t>
      </w:r>
      <w:proofErr w:type="spellStart"/>
      <w:r w:rsidRPr="00954D40">
        <w:rPr>
          <w:i/>
          <w:iCs/>
        </w:rPr>
        <w:t>Маттео</w:t>
      </w:r>
      <w:proofErr w:type="spellEnd"/>
      <w:r w:rsidRPr="00954D40">
        <w:rPr>
          <w:i/>
          <w:iCs/>
        </w:rPr>
        <w:t xml:space="preserve"> Фальконе». </w:t>
      </w:r>
      <w:r w:rsidRPr="00954D40">
        <w:t>Изображение дикой при</w:t>
      </w:r>
      <w:r w:rsidRPr="00954D40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54D40">
        <w:t>над</w:t>
      </w:r>
      <w:proofErr w:type="gramEnd"/>
      <w:r w:rsidRPr="00954D40">
        <w:t xml:space="preserve"> цивилизованной с ее порочными нравами. Романтический сюжет и его реалисти</w:t>
      </w:r>
      <w:r w:rsidRPr="00954D40">
        <w:softHyphen/>
        <w:t>ческое воплощение.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spacing w:val="-6"/>
        </w:rPr>
        <w:t xml:space="preserve">Марк Твен. </w:t>
      </w:r>
      <w:r w:rsidRPr="00954D40">
        <w:rPr>
          <w:i/>
          <w:iCs/>
          <w:spacing w:val="-6"/>
        </w:rPr>
        <w:t xml:space="preserve">«Приключения </w:t>
      </w:r>
      <w:proofErr w:type="spellStart"/>
      <w:r w:rsidRPr="00954D40">
        <w:rPr>
          <w:i/>
          <w:iCs/>
          <w:spacing w:val="-6"/>
        </w:rPr>
        <w:t>Гекльберри</w:t>
      </w:r>
      <w:proofErr w:type="spellEnd"/>
      <w:r w:rsidRPr="00954D40">
        <w:rPr>
          <w:i/>
          <w:iCs/>
          <w:spacing w:val="-6"/>
        </w:rPr>
        <w:t xml:space="preserve"> Финна». </w:t>
      </w:r>
      <w:r w:rsidRPr="00954D40">
        <w:rPr>
          <w:spacing w:val="-6"/>
        </w:rPr>
        <w:t xml:space="preserve">Сходство </w:t>
      </w:r>
      <w:r w:rsidRPr="00954D40">
        <w:t>и различие характеров Тома и Гека, их поведение в критических ситуациях. Юмор в произведении.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t>Антуан де Сент-Экзюпери. Рассказ о писателе.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</w:pPr>
      <w:r w:rsidRPr="00954D40">
        <w:rPr>
          <w:i/>
          <w:iCs/>
        </w:rPr>
        <w:t xml:space="preserve">«Маленький принц» </w:t>
      </w:r>
      <w:r w:rsidRPr="00954D40">
        <w:t xml:space="preserve">как философская сказка и мудрая </w:t>
      </w:r>
      <w:r w:rsidRPr="00954D40">
        <w:rPr>
          <w:spacing w:val="-1"/>
        </w:rPr>
        <w:t xml:space="preserve">притча. Мечта о естественном отношении к вещам и людям. </w:t>
      </w:r>
      <w:r w:rsidRPr="00954D40">
        <w:t>Чистота восприятий мира как величайшая ценность. Утвер</w:t>
      </w:r>
      <w:r w:rsidRPr="00954D40">
        <w:softHyphen/>
        <w:t>ждение всечеловеческих истин. (Для внеклассного чтения).</w:t>
      </w:r>
    </w:p>
    <w:p w:rsidR="00C346A7" w:rsidRPr="00954D40" w:rsidRDefault="00C346A7" w:rsidP="00C346A7">
      <w:pPr>
        <w:pStyle w:val="aa"/>
        <w:spacing w:line="276" w:lineRule="auto"/>
        <w:ind w:left="-1134"/>
        <w:jc w:val="both"/>
        <w:rPr>
          <w:i/>
        </w:rPr>
      </w:pPr>
      <w:r w:rsidRPr="00954D40">
        <w:rPr>
          <w:i/>
        </w:rPr>
        <w:t>Теория литературы. Притча (начальные представ</w:t>
      </w:r>
      <w:r w:rsidRPr="00954D40">
        <w:rPr>
          <w:i/>
        </w:rPr>
        <w:softHyphen/>
        <w:t>ления).</w:t>
      </w:r>
    </w:p>
    <w:p w:rsidR="00C346A7" w:rsidRPr="00954D40" w:rsidRDefault="00C346A7" w:rsidP="00C346A7">
      <w:pPr>
        <w:pStyle w:val="aa"/>
        <w:spacing w:line="276" w:lineRule="auto"/>
      </w:pP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  <w:u w:val="single"/>
        </w:rPr>
      </w:pPr>
      <w:r w:rsidRPr="00954D40">
        <w:rPr>
          <w:b/>
          <w:u w:val="single"/>
        </w:rPr>
        <w:t>Произведения для заучивания наизусть</w:t>
      </w:r>
    </w:p>
    <w:p w:rsidR="00C346A7" w:rsidRPr="00954D40" w:rsidRDefault="00C346A7" w:rsidP="00C346A7">
      <w:pPr>
        <w:pStyle w:val="aa"/>
        <w:spacing w:line="276" w:lineRule="auto"/>
        <w:ind w:left="-1134"/>
      </w:pP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А.С. Пушкин. Узник. И.И. Пущину. Зимнее утро.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М.Ю. Лермонтов. Парус. Тучи. «На севере диком…». Утес.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Н.А. Некрасов «Железная дорога» (фрагменты)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Ф.И. Тютчев. «Неохотно и несмело...»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А.А. Фет. «Ель рукавом мне тропинку завесила…»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А.А. Баратынский «Весна, весна! Как воздух чист…»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А.А. Блок. Летний вечер.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 xml:space="preserve">А.А. Ахматова «Перед весной бывают дни такие…» 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1 – 2 стихотворения по теме «Великая Отечественная война.</w:t>
      </w:r>
    </w:p>
    <w:p w:rsidR="00C346A7" w:rsidRPr="00954D40" w:rsidRDefault="00C346A7" w:rsidP="00C346A7">
      <w:pPr>
        <w:pStyle w:val="aa"/>
        <w:spacing w:line="276" w:lineRule="auto"/>
        <w:ind w:left="-1134"/>
      </w:pPr>
    </w:p>
    <w:p w:rsidR="00C346A7" w:rsidRPr="00954D40" w:rsidRDefault="00C346A7" w:rsidP="00C346A7">
      <w:pPr>
        <w:pStyle w:val="aa"/>
        <w:spacing w:line="276" w:lineRule="auto"/>
        <w:ind w:left="-1134"/>
        <w:jc w:val="center"/>
        <w:rPr>
          <w:b/>
          <w:u w:val="single"/>
        </w:rPr>
      </w:pPr>
      <w:r w:rsidRPr="00954D40">
        <w:rPr>
          <w:b/>
          <w:u w:val="single"/>
        </w:rPr>
        <w:t>Произведения для самостоятельного чтения</w:t>
      </w:r>
    </w:p>
    <w:p w:rsidR="00C346A7" w:rsidRPr="00954D40" w:rsidRDefault="00C346A7" w:rsidP="00C346A7">
      <w:pPr>
        <w:pStyle w:val="aa"/>
        <w:spacing w:line="276" w:lineRule="auto"/>
        <w:ind w:left="-1134"/>
      </w:pP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Мифы,  сказания, легенды народов мира.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Гомер. «Илиада». «Одиссея».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Русские народные сказки. Сказки народов мира.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Из русской литературы </w:t>
      </w:r>
      <w:r w:rsidRPr="00954D40">
        <w:rPr>
          <w:spacing w:val="-2"/>
          <w:lang w:val="en-US"/>
        </w:rPr>
        <w:t>XVIII</w:t>
      </w:r>
      <w:r w:rsidRPr="00954D40">
        <w:rPr>
          <w:spacing w:val="-2"/>
        </w:rPr>
        <w:t xml:space="preserve"> века 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Г. Р. Державин. «Лебедь».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Из русской литературы </w:t>
      </w:r>
      <w:r w:rsidRPr="00954D40">
        <w:rPr>
          <w:spacing w:val="-2"/>
          <w:lang w:val="en-US"/>
        </w:rPr>
        <w:t>XIX</w:t>
      </w:r>
      <w:r w:rsidRPr="00954D40">
        <w:rPr>
          <w:spacing w:val="-2"/>
        </w:rPr>
        <w:t xml:space="preserve"> века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К. Н. Батюшков. «На развалинах замка в Швеции».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Д. В. Давыдов. «Партизан».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lastRenderedPageBreak/>
        <w:t>Ф. Н. Глинка. «Луна». «Утро вечера мудренее». «Москва</w:t>
      </w:r>
      <w:proofErr w:type="gramStart"/>
      <w:r w:rsidRPr="00954D40">
        <w:rPr>
          <w:spacing w:val="-2"/>
        </w:rPr>
        <w:t>2</w:t>
      </w:r>
      <w:proofErr w:type="gramEnd"/>
      <w:r w:rsidRPr="00954D40">
        <w:rPr>
          <w:spacing w:val="-2"/>
        </w:rPr>
        <w:t>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А. С. Пушкин. «Жених». «</w:t>
      </w:r>
      <w:proofErr w:type="gramStart"/>
      <w:r w:rsidRPr="00954D40">
        <w:rPr>
          <w:spacing w:val="-2"/>
        </w:rPr>
        <w:t>Во</w:t>
      </w:r>
      <w:proofErr w:type="gramEnd"/>
      <w:r w:rsidRPr="00954D40">
        <w:rPr>
          <w:spacing w:val="-2"/>
        </w:rPr>
        <w:t xml:space="preserve"> глубине сибирских руд...». «Выстрел».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К. Ф. Рылеев. «Державин».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Е. А. Баратынский. «Родина».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Н. М. Языков. «Родина». «Настоящее». «Две картины».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Ф. И. Тютчев. «Сон на море». «Весна». «Как весел грохот летних бурь...».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А. В. Кольцов. «Не шуми ты, рожь...». «Лес».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М. Ю. Лермонтов. «Воздушный корабль». «Русалка». «Мор</w:t>
      </w:r>
      <w:r w:rsidRPr="00954D40">
        <w:rPr>
          <w:spacing w:val="-2"/>
        </w:rPr>
        <w:softHyphen/>
        <w:t>ская царевна».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А. Н. Майков. «Боже мой! Вчера — ненастье...». «Сено</w:t>
      </w:r>
      <w:r w:rsidRPr="00954D40">
        <w:rPr>
          <w:spacing w:val="-2"/>
        </w:rPr>
        <w:softHyphen/>
        <w:t>кос». «Емшан».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И. С. Тургенев. «Хорь и </w:t>
      </w:r>
      <w:proofErr w:type="spellStart"/>
      <w:r w:rsidRPr="00954D40">
        <w:rPr>
          <w:spacing w:val="-2"/>
        </w:rPr>
        <w:t>Калиныч</w:t>
      </w:r>
      <w:proofErr w:type="spellEnd"/>
      <w:r w:rsidRPr="00954D40">
        <w:rPr>
          <w:spacing w:val="-2"/>
        </w:rPr>
        <w:t>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Н. А. Некрасов. «Влас».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Ф. М. Достоевский. «Мальчик у Христа на елке».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Н. С. Лесков. «Человек на часах».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Л. Н. Толстой. «Хаджи-Мурат».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А. П. Чехов. «Беззащитное существо». «Жалобная книга».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Из русской литературы </w:t>
      </w:r>
      <w:r w:rsidRPr="00954D40">
        <w:rPr>
          <w:spacing w:val="-2"/>
          <w:lang w:val="en-US"/>
        </w:rPr>
        <w:t>XX</w:t>
      </w:r>
      <w:r w:rsidRPr="00954D40">
        <w:rPr>
          <w:spacing w:val="-2"/>
        </w:rPr>
        <w:t xml:space="preserve"> века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К. Г. Паустовский. «Бакенщик». «Растрепанный воробей».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В. К. </w:t>
      </w:r>
      <w:proofErr w:type="spellStart"/>
      <w:r w:rsidRPr="00954D40">
        <w:rPr>
          <w:spacing w:val="-2"/>
        </w:rPr>
        <w:t>Железников</w:t>
      </w:r>
      <w:proofErr w:type="spellEnd"/>
      <w:r w:rsidRPr="00954D40">
        <w:rPr>
          <w:spacing w:val="-2"/>
        </w:rPr>
        <w:t>. «Чудак из шестого «Б». «Путешествен</w:t>
      </w:r>
      <w:r w:rsidRPr="00954D40">
        <w:rPr>
          <w:spacing w:val="-2"/>
        </w:rPr>
        <w:softHyphen/>
        <w:t>ник с багажом». «Хорошим людям — доброе утро».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А. А. </w:t>
      </w:r>
      <w:proofErr w:type="spellStart"/>
      <w:r w:rsidRPr="00954D40">
        <w:rPr>
          <w:spacing w:val="-2"/>
        </w:rPr>
        <w:t>Лиханов</w:t>
      </w:r>
      <w:proofErr w:type="spellEnd"/>
      <w:r w:rsidRPr="00954D40">
        <w:rPr>
          <w:spacing w:val="-2"/>
        </w:rPr>
        <w:t>. «Последние холода».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В. П. Астафьев. «Деревья растут для всех».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М. М. Пришвин. «Таинственный ящик». «Синий лапоть». «Лесная капель».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В.   П.   Крапивин.  «Брат,  которому семь».   «Звезды  под дождем».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Из зарубежной литературы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Э. По. «Овальный портрет».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М. Твен. «История с привидением».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О. Генри. «Вождь </w:t>
      </w:r>
      <w:proofErr w:type="gramStart"/>
      <w:r w:rsidRPr="00954D40">
        <w:rPr>
          <w:spacing w:val="-2"/>
        </w:rPr>
        <w:t>краснокожих</w:t>
      </w:r>
      <w:proofErr w:type="gramEnd"/>
      <w:r w:rsidRPr="00954D40">
        <w:rPr>
          <w:spacing w:val="-2"/>
        </w:rPr>
        <w:t>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 xml:space="preserve">А. </w:t>
      </w:r>
      <w:proofErr w:type="spellStart"/>
      <w:r w:rsidRPr="00954D40">
        <w:rPr>
          <w:spacing w:val="-2"/>
        </w:rPr>
        <w:t>Конан</w:t>
      </w:r>
      <w:proofErr w:type="spellEnd"/>
      <w:r w:rsidRPr="00954D40">
        <w:rPr>
          <w:spacing w:val="-2"/>
        </w:rPr>
        <w:t xml:space="preserve"> Дойл. «Горбун».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spacing w:val="-2"/>
        </w:rPr>
      </w:pPr>
      <w:r w:rsidRPr="00954D40">
        <w:rPr>
          <w:spacing w:val="-2"/>
        </w:rPr>
        <w:t>Г. Честертон. «Тайна отца Брауна».</w:t>
      </w:r>
    </w:p>
    <w:p w:rsidR="00C346A7" w:rsidRPr="00954D40" w:rsidRDefault="00C346A7" w:rsidP="00C346A7">
      <w:pPr>
        <w:pStyle w:val="aa"/>
        <w:spacing w:line="276" w:lineRule="auto"/>
      </w:pPr>
    </w:p>
    <w:p w:rsidR="00C346A7" w:rsidRPr="00954D40" w:rsidRDefault="00C346A7" w:rsidP="00C346A7">
      <w:pPr>
        <w:pStyle w:val="aa"/>
        <w:spacing w:line="276" w:lineRule="auto"/>
        <w:jc w:val="center"/>
        <w:rPr>
          <w:b/>
        </w:rPr>
      </w:pPr>
      <w:r w:rsidRPr="00954D40">
        <w:rPr>
          <w:b/>
        </w:rPr>
        <w:t xml:space="preserve">  Перечень учебно-методического обеспечения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Печатные издания.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b/>
        </w:rPr>
      </w:pPr>
      <w:r w:rsidRPr="00954D40">
        <w:rPr>
          <w:b/>
          <w:u w:val="single"/>
        </w:rPr>
        <w:t>Для учащихся:</w:t>
      </w:r>
    </w:p>
    <w:p w:rsidR="00C346A7" w:rsidRPr="00954D40" w:rsidRDefault="00C346A7" w:rsidP="00C346A7">
      <w:pPr>
        <w:pStyle w:val="aa"/>
        <w:spacing w:line="276" w:lineRule="auto"/>
        <w:ind w:left="-1134"/>
      </w:pPr>
      <w:proofErr w:type="spellStart"/>
      <w:r w:rsidRPr="00954D40">
        <w:t>Альбеткова</w:t>
      </w:r>
      <w:proofErr w:type="spellEnd"/>
      <w:r w:rsidRPr="00954D40">
        <w:t xml:space="preserve"> Р.И. Учимся читать лирическое произведение. - М.: Дрофа, 2007.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Коровина В.Я. и др. Литература: Учебник-хрестоматия для 6 класса: В 2ч. - М.: Просвещение, 2008.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Коровина В.Я. и др. Читаем, думаем, спорим ...: Дидактический материал по литературе: 5 класс. - М.: Просвещение, 2008.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lastRenderedPageBreak/>
        <w:t xml:space="preserve">Литература: 6 класс: Фонохрестоматия: Электронное учебное пособие на </w:t>
      </w:r>
      <w:r w:rsidRPr="00954D40">
        <w:rPr>
          <w:lang w:val="en-US"/>
        </w:rPr>
        <w:t>CD</w:t>
      </w:r>
      <w:r w:rsidRPr="00954D40">
        <w:t>-</w:t>
      </w:r>
      <w:r w:rsidRPr="00954D40">
        <w:rPr>
          <w:lang w:val="en-US"/>
        </w:rPr>
        <w:t>ROM</w:t>
      </w:r>
      <w:proofErr w:type="gramStart"/>
      <w:r w:rsidRPr="00954D40">
        <w:t xml:space="preserve"> / С</w:t>
      </w:r>
      <w:proofErr w:type="gramEnd"/>
      <w:r w:rsidRPr="00954D40">
        <w:t xml:space="preserve">ост. </w:t>
      </w:r>
      <w:proofErr w:type="spellStart"/>
      <w:r w:rsidRPr="00954D40">
        <w:t>В.Я.Коровина</w:t>
      </w:r>
      <w:proofErr w:type="spellEnd"/>
      <w:r w:rsidRPr="00954D40">
        <w:t xml:space="preserve">, </w:t>
      </w:r>
      <w:proofErr w:type="spellStart"/>
      <w:r w:rsidRPr="00954D40">
        <w:t>В.П..Журавлев</w:t>
      </w:r>
      <w:proofErr w:type="spellEnd"/>
      <w:r w:rsidRPr="00954D40">
        <w:t xml:space="preserve">, </w:t>
      </w:r>
      <w:proofErr w:type="spellStart"/>
      <w:r w:rsidRPr="00954D40">
        <w:t>В.И.Коровин</w:t>
      </w:r>
      <w:proofErr w:type="spellEnd"/>
      <w:r w:rsidRPr="00954D40">
        <w:t>. - М.: Просвещение, 2008.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proofErr w:type="spellStart"/>
      <w:r w:rsidRPr="00954D40">
        <w:t>Маранцман</w:t>
      </w:r>
      <w:proofErr w:type="spellEnd"/>
      <w:r w:rsidRPr="00954D40">
        <w:t xml:space="preserve"> В.Г. Времена года: Рабочая тетрадь по литературе для 5-6 классов. - СПб</w:t>
      </w:r>
      <w:proofErr w:type="gramStart"/>
      <w:r w:rsidRPr="00954D40">
        <w:t xml:space="preserve">.: </w:t>
      </w:r>
      <w:proofErr w:type="gramEnd"/>
      <w:r w:rsidRPr="00954D40">
        <w:t>Про</w:t>
      </w:r>
      <w:r w:rsidRPr="00954D40">
        <w:softHyphen/>
        <w:t>свещение, 2004.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proofErr w:type="spellStart"/>
      <w:r w:rsidRPr="00954D40">
        <w:t>Обернихина</w:t>
      </w:r>
      <w:proofErr w:type="spellEnd"/>
      <w:r w:rsidRPr="00954D40">
        <w:t xml:space="preserve"> ГА, Соколова Л.Э., </w:t>
      </w:r>
      <w:proofErr w:type="spellStart"/>
      <w:r w:rsidRPr="00954D40">
        <w:t>Вольнова</w:t>
      </w:r>
      <w:proofErr w:type="spellEnd"/>
      <w:r w:rsidRPr="00954D40">
        <w:t xml:space="preserve"> И.П., Емельянова Т.В. Как написать сочинение?: Рабочая тетрадь для 5-8 классов. - СПб</w:t>
      </w:r>
      <w:proofErr w:type="gramStart"/>
      <w:r w:rsidRPr="00954D40">
        <w:t xml:space="preserve">.: </w:t>
      </w:r>
      <w:proofErr w:type="gramEnd"/>
      <w:r w:rsidRPr="00954D40">
        <w:t>Просвещение, 2006.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Русский фольклор: Словарь-справочник</w:t>
      </w:r>
      <w:proofErr w:type="gramStart"/>
      <w:r w:rsidRPr="00954D40">
        <w:t xml:space="preserve"> / С</w:t>
      </w:r>
      <w:proofErr w:type="gramEnd"/>
      <w:r w:rsidRPr="00954D40">
        <w:t>ост. Т.В. Зуева. - М.: Просвещение, 2005.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 xml:space="preserve">Шайтанов И.О., Свердлов М.И. Зарубежная литература: Учебник-хрестоматия: 5-7 классы. </w:t>
      </w:r>
      <w:proofErr w:type="gramStart"/>
      <w:r w:rsidRPr="00954D40">
        <w:t>-М</w:t>
      </w:r>
      <w:proofErr w:type="gramEnd"/>
      <w:r w:rsidRPr="00954D40">
        <w:t>.: Просвещение, 2006.+</w:t>
      </w:r>
    </w:p>
    <w:p w:rsidR="00C346A7" w:rsidRPr="00954D40" w:rsidRDefault="00C346A7" w:rsidP="00C346A7">
      <w:pPr>
        <w:pStyle w:val="aa"/>
        <w:spacing w:line="276" w:lineRule="auto"/>
        <w:ind w:left="-1134"/>
        <w:rPr>
          <w:b/>
        </w:rPr>
      </w:pPr>
      <w:r w:rsidRPr="00954D40">
        <w:rPr>
          <w:b/>
          <w:u w:val="single"/>
        </w:rPr>
        <w:t>Для учителя: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Аркин И.И. Уроки литературы в 5-6 классах: Практическая методика: Кн. для учителя. - М.: Просвещение, 2008.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Беляева Н.В. Уроки изучения лирики в школе: Теория и практика дифференцированного под</w:t>
      </w:r>
      <w:r w:rsidRPr="00954D40">
        <w:softHyphen/>
        <w:t xml:space="preserve">хода к учащимся: Книга для учителя литературы / Н.В. Беляева. - М.: </w:t>
      </w:r>
      <w:proofErr w:type="spellStart"/>
      <w:r w:rsidRPr="00954D40">
        <w:t>Вербум</w:t>
      </w:r>
      <w:proofErr w:type="spellEnd"/>
      <w:r w:rsidRPr="00954D40">
        <w:t>, 2004.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Демиденко Е.Л. Новые контрольные и проверочные работы по литературе. 5-9 классы. - М.: Дрофа, 2006.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Колокольцев Е.Н. Альбом иллюстраций: Литература: 6 класс. - М.: Просвещение, 2005.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 xml:space="preserve">Коровина В.Я., </w:t>
      </w:r>
      <w:proofErr w:type="spellStart"/>
      <w:r w:rsidRPr="00954D40">
        <w:t>Збарский</w:t>
      </w:r>
      <w:proofErr w:type="spellEnd"/>
      <w:r w:rsidRPr="00954D40">
        <w:t xml:space="preserve"> И.С. Литература: Методические советы: 6 класс. - М.: Просвещение, 2006.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Матвеева Е.И. Литература: 6 класс: Тестовые задания к основным учебникам: Рабочая тет</w:t>
      </w:r>
      <w:r w:rsidRPr="00954D40">
        <w:softHyphen/>
        <w:t xml:space="preserve">радь / </w:t>
      </w:r>
      <w:proofErr w:type="spellStart"/>
      <w:r w:rsidRPr="00954D40">
        <w:t>Е.И.Матвеева</w:t>
      </w:r>
      <w:proofErr w:type="spellEnd"/>
      <w:r w:rsidRPr="00954D40">
        <w:t xml:space="preserve">. - М.: </w:t>
      </w:r>
      <w:proofErr w:type="spellStart"/>
      <w:r w:rsidRPr="00954D40">
        <w:t>Эксмо</w:t>
      </w:r>
      <w:proofErr w:type="spellEnd"/>
      <w:r w:rsidRPr="00954D40">
        <w:t>, 2009.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proofErr w:type="spellStart"/>
      <w:r w:rsidRPr="00954D40">
        <w:t>Тумина</w:t>
      </w:r>
      <w:proofErr w:type="spellEnd"/>
      <w:r w:rsidRPr="00954D40">
        <w:t xml:space="preserve"> Л.Е. Творческие задания. 5-7 классы. - М.: Дрофа, 2007.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proofErr w:type="spellStart"/>
      <w:r w:rsidRPr="00954D40">
        <w:t>Гурьянская</w:t>
      </w:r>
      <w:proofErr w:type="spellEnd"/>
      <w:r w:rsidRPr="00954D40">
        <w:t xml:space="preserve"> Б.И., </w:t>
      </w:r>
      <w:proofErr w:type="spellStart"/>
      <w:r w:rsidRPr="00954D40">
        <w:t>Холодкова</w:t>
      </w:r>
      <w:proofErr w:type="spellEnd"/>
      <w:r w:rsidRPr="00954D40">
        <w:t xml:space="preserve"> Л.А. и др. Литература в 6 классе: Урок за уроком. - М.: ООО ТИД «Русское слово - </w:t>
      </w:r>
      <w:r w:rsidRPr="00954D40">
        <w:rPr>
          <w:lang w:val="en-US"/>
        </w:rPr>
        <w:t>PC</w:t>
      </w:r>
      <w:r w:rsidRPr="00954D40">
        <w:t>», 2000.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Мультимедийные пособия.</w:t>
      </w:r>
    </w:p>
    <w:p w:rsidR="00C346A7" w:rsidRPr="00954D40" w:rsidRDefault="00C346A7" w:rsidP="00C346A7">
      <w:pPr>
        <w:pStyle w:val="aa"/>
        <w:spacing w:line="276" w:lineRule="auto"/>
        <w:ind w:left="-1134"/>
      </w:pPr>
      <w:r w:rsidRPr="00954D40">
        <w:t>Фонохрестоматия для учебника литературы 6 класс.</w:t>
      </w:r>
    </w:p>
    <w:p w:rsidR="00C346A7" w:rsidRPr="00954D40" w:rsidRDefault="00C346A7" w:rsidP="00C346A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Уроки литературы в 6 классе. Издательство Кирилла и </w:t>
      </w:r>
      <w:proofErr w:type="spellStart"/>
      <w:r w:rsidRPr="00954D4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54D40">
        <w:rPr>
          <w:rFonts w:ascii="Times New Roman" w:hAnsi="Times New Roman" w:cs="Times New Roman"/>
          <w:sz w:val="24"/>
          <w:szCs w:val="24"/>
        </w:rPr>
        <w:t>.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Интернет-ресурсы</w:t>
      </w:r>
      <w:r w:rsidRPr="00954D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4D40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Художественная литература: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rusfolk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chat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– Русский фольклор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pogovorka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>. – Пословицы и поговорки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old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russian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chat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– Древнерусская литература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klassika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– Библиотека классической русской литературы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ruthenia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– Русская поэзия 60-х годов</w:t>
      </w:r>
    </w:p>
    <w:p w:rsidR="00C346A7" w:rsidRPr="00954D40" w:rsidRDefault="00C346A7" w:rsidP="00C346A7">
      <w:pPr>
        <w:tabs>
          <w:tab w:val="left" w:pos="4112"/>
        </w:tabs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4D40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Справочно-информационные и методические материалы: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rol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– Электронная версия журнала «Вопросы литературы»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.1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C346A7" w:rsidRPr="00954D40" w:rsidRDefault="00C346A7" w:rsidP="00C346A7">
      <w:pPr>
        <w:autoSpaceDE w:val="0"/>
        <w:autoSpaceDN w:val="0"/>
        <w:adjustRightInd w:val="0"/>
        <w:spacing w:after="0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center</w:t>
        </w:r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54D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4D40">
        <w:rPr>
          <w:rFonts w:ascii="Times New Roman" w:eastAsia="Times New Roman" w:hAnsi="Times New Roman" w:cs="Times New Roman"/>
          <w:sz w:val="24"/>
          <w:szCs w:val="24"/>
        </w:rPr>
        <w:t xml:space="preserve">  – Мастерская «В помощь учителю. Литература»</w:t>
      </w:r>
    </w:p>
    <w:p w:rsidR="00C346A7" w:rsidRPr="00954D40" w:rsidRDefault="00C346A7" w:rsidP="00C34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ind w:left="-1276" w:firstLine="709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346A7" w:rsidRPr="00954D40" w:rsidRDefault="00C346A7" w:rsidP="00C346A7">
      <w:pPr>
        <w:rPr>
          <w:rFonts w:ascii="Times New Roman" w:hAnsi="Times New Roman" w:cs="Times New Roman"/>
          <w:sz w:val="24"/>
          <w:szCs w:val="24"/>
        </w:rPr>
      </w:pPr>
    </w:p>
    <w:p w:rsidR="00C346A7" w:rsidRPr="00035ACC" w:rsidRDefault="00C346A7" w:rsidP="00D43620">
      <w:pPr>
        <w:ind w:left="-567"/>
        <w:rPr>
          <w:rFonts w:ascii="Times New Roman" w:hAnsi="Times New Roman" w:cs="Times New Roman"/>
        </w:rPr>
      </w:pPr>
    </w:p>
    <w:sectPr w:rsidR="00C346A7" w:rsidRPr="00035ACC" w:rsidSect="00C346A7">
      <w:pgSz w:w="16838" w:h="11906" w:orient="landscape"/>
      <w:pgMar w:top="426" w:right="1134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D3" w:rsidRDefault="004C0BD3" w:rsidP="008D6687">
      <w:pPr>
        <w:spacing w:after="0" w:line="240" w:lineRule="auto"/>
      </w:pPr>
      <w:r>
        <w:separator/>
      </w:r>
    </w:p>
  </w:endnote>
  <w:endnote w:type="continuationSeparator" w:id="0">
    <w:p w:rsidR="004C0BD3" w:rsidRDefault="004C0BD3" w:rsidP="008D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D3" w:rsidRDefault="004C0BD3" w:rsidP="008D6687">
      <w:pPr>
        <w:spacing w:after="0" w:line="240" w:lineRule="auto"/>
      </w:pPr>
      <w:r>
        <w:separator/>
      </w:r>
    </w:p>
  </w:footnote>
  <w:footnote w:type="continuationSeparator" w:id="0">
    <w:p w:rsidR="004C0BD3" w:rsidRDefault="004C0BD3" w:rsidP="008D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20"/>
    <w:rsid w:val="00007968"/>
    <w:rsid w:val="00035ACC"/>
    <w:rsid w:val="00046D3D"/>
    <w:rsid w:val="0006312B"/>
    <w:rsid w:val="0006380C"/>
    <w:rsid w:val="00094212"/>
    <w:rsid w:val="000A79EA"/>
    <w:rsid w:val="000D1872"/>
    <w:rsid w:val="0013583F"/>
    <w:rsid w:val="00146E04"/>
    <w:rsid w:val="00150278"/>
    <w:rsid w:val="00154667"/>
    <w:rsid w:val="00184060"/>
    <w:rsid w:val="00187C66"/>
    <w:rsid w:val="00192F0D"/>
    <w:rsid w:val="001A5F8B"/>
    <w:rsid w:val="001A7866"/>
    <w:rsid w:val="001B171A"/>
    <w:rsid w:val="001B35BA"/>
    <w:rsid w:val="001B5860"/>
    <w:rsid w:val="001B7DB8"/>
    <w:rsid w:val="001C4741"/>
    <w:rsid w:val="001C56C6"/>
    <w:rsid w:val="001D23E2"/>
    <w:rsid w:val="00233BB0"/>
    <w:rsid w:val="002355E7"/>
    <w:rsid w:val="00252E89"/>
    <w:rsid w:val="00255BEB"/>
    <w:rsid w:val="002634E9"/>
    <w:rsid w:val="00267335"/>
    <w:rsid w:val="002A1ABA"/>
    <w:rsid w:val="002B384B"/>
    <w:rsid w:val="002C7A52"/>
    <w:rsid w:val="002D245B"/>
    <w:rsid w:val="002D2E12"/>
    <w:rsid w:val="00315D1D"/>
    <w:rsid w:val="00322C67"/>
    <w:rsid w:val="00343C3A"/>
    <w:rsid w:val="003545B4"/>
    <w:rsid w:val="00365A2B"/>
    <w:rsid w:val="00372E30"/>
    <w:rsid w:val="00391198"/>
    <w:rsid w:val="00397514"/>
    <w:rsid w:val="003A35F3"/>
    <w:rsid w:val="003B1295"/>
    <w:rsid w:val="003B1E5F"/>
    <w:rsid w:val="003C56E5"/>
    <w:rsid w:val="003D47F1"/>
    <w:rsid w:val="003E0F72"/>
    <w:rsid w:val="003F62FD"/>
    <w:rsid w:val="0040499D"/>
    <w:rsid w:val="004070D5"/>
    <w:rsid w:val="00426DCA"/>
    <w:rsid w:val="00435025"/>
    <w:rsid w:val="00446A19"/>
    <w:rsid w:val="0045529F"/>
    <w:rsid w:val="00460022"/>
    <w:rsid w:val="00462522"/>
    <w:rsid w:val="00470CF5"/>
    <w:rsid w:val="004837EA"/>
    <w:rsid w:val="004938B9"/>
    <w:rsid w:val="004C0BD3"/>
    <w:rsid w:val="004D18C9"/>
    <w:rsid w:val="004E203F"/>
    <w:rsid w:val="004F183D"/>
    <w:rsid w:val="00506620"/>
    <w:rsid w:val="00512032"/>
    <w:rsid w:val="0051429C"/>
    <w:rsid w:val="00514549"/>
    <w:rsid w:val="00515A75"/>
    <w:rsid w:val="0052196F"/>
    <w:rsid w:val="005451F5"/>
    <w:rsid w:val="00551DB4"/>
    <w:rsid w:val="0056123B"/>
    <w:rsid w:val="00592014"/>
    <w:rsid w:val="005C35D3"/>
    <w:rsid w:val="005C3C0A"/>
    <w:rsid w:val="005C48BD"/>
    <w:rsid w:val="005D6449"/>
    <w:rsid w:val="00601173"/>
    <w:rsid w:val="006114A7"/>
    <w:rsid w:val="006218DC"/>
    <w:rsid w:val="00622008"/>
    <w:rsid w:val="00642133"/>
    <w:rsid w:val="00651E9D"/>
    <w:rsid w:val="00677CC5"/>
    <w:rsid w:val="00685508"/>
    <w:rsid w:val="00685CD7"/>
    <w:rsid w:val="006A7422"/>
    <w:rsid w:val="006C720E"/>
    <w:rsid w:val="006D401A"/>
    <w:rsid w:val="006E37B2"/>
    <w:rsid w:val="007015ED"/>
    <w:rsid w:val="0070582F"/>
    <w:rsid w:val="00711344"/>
    <w:rsid w:val="00733557"/>
    <w:rsid w:val="007450FB"/>
    <w:rsid w:val="0074736C"/>
    <w:rsid w:val="00751216"/>
    <w:rsid w:val="00753207"/>
    <w:rsid w:val="00765731"/>
    <w:rsid w:val="007A1B93"/>
    <w:rsid w:val="007B6C7C"/>
    <w:rsid w:val="007C42A7"/>
    <w:rsid w:val="007E6379"/>
    <w:rsid w:val="008340E1"/>
    <w:rsid w:val="00861016"/>
    <w:rsid w:val="00885D4C"/>
    <w:rsid w:val="008B028B"/>
    <w:rsid w:val="008B4DC6"/>
    <w:rsid w:val="008C2176"/>
    <w:rsid w:val="008D6687"/>
    <w:rsid w:val="008E080E"/>
    <w:rsid w:val="008E4C75"/>
    <w:rsid w:val="008F4C1D"/>
    <w:rsid w:val="00917390"/>
    <w:rsid w:val="00920CE1"/>
    <w:rsid w:val="0095506D"/>
    <w:rsid w:val="00981242"/>
    <w:rsid w:val="009A451C"/>
    <w:rsid w:val="009B0A3A"/>
    <w:rsid w:val="009B118B"/>
    <w:rsid w:val="009D38EA"/>
    <w:rsid w:val="009D4CE8"/>
    <w:rsid w:val="009F49E5"/>
    <w:rsid w:val="009F7BE9"/>
    <w:rsid w:val="00A001ED"/>
    <w:rsid w:val="00A1129B"/>
    <w:rsid w:val="00A34961"/>
    <w:rsid w:val="00A56EA2"/>
    <w:rsid w:val="00A602CD"/>
    <w:rsid w:val="00A665F9"/>
    <w:rsid w:val="00A745AC"/>
    <w:rsid w:val="00A813F7"/>
    <w:rsid w:val="00A93600"/>
    <w:rsid w:val="00AF44BD"/>
    <w:rsid w:val="00B07874"/>
    <w:rsid w:val="00B07AD9"/>
    <w:rsid w:val="00B118A9"/>
    <w:rsid w:val="00B13A9B"/>
    <w:rsid w:val="00B20C5A"/>
    <w:rsid w:val="00B23B54"/>
    <w:rsid w:val="00B52610"/>
    <w:rsid w:val="00B52D4B"/>
    <w:rsid w:val="00B56CED"/>
    <w:rsid w:val="00B634BD"/>
    <w:rsid w:val="00B84224"/>
    <w:rsid w:val="00BA0BD2"/>
    <w:rsid w:val="00BA1DE7"/>
    <w:rsid w:val="00BA2CCE"/>
    <w:rsid w:val="00BB07E3"/>
    <w:rsid w:val="00BB5D49"/>
    <w:rsid w:val="00BB7780"/>
    <w:rsid w:val="00BC243B"/>
    <w:rsid w:val="00BE4FDE"/>
    <w:rsid w:val="00BF6591"/>
    <w:rsid w:val="00C02F1A"/>
    <w:rsid w:val="00C06EAF"/>
    <w:rsid w:val="00C156CC"/>
    <w:rsid w:val="00C1641D"/>
    <w:rsid w:val="00C172C0"/>
    <w:rsid w:val="00C24521"/>
    <w:rsid w:val="00C346A7"/>
    <w:rsid w:val="00C40FE8"/>
    <w:rsid w:val="00C57256"/>
    <w:rsid w:val="00C602E5"/>
    <w:rsid w:val="00C671DE"/>
    <w:rsid w:val="00C8528D"/>
    <w:rsid w:val="00CB161B"/>
    <w:rsid w:val="00CD3716"/>
    <w:rsid w:val="00CD437D"/>
    <w:rsid w:val="00CD612C"/>
    <w:rsid w:val="00CF6AAA"/>
    <w:rsid w:val="00D14A77"/>
    <w:rsid w:val="00D1691B"/>
    <w:rsid w:val="00D345D1"/>
    <w:rsid w:val="00D35716"/>
    <w:rsid w:val="00D43620"/>
    <w:rsid w:val="00D4763B"/>
    <w:rsid w:val="00D5310D"/>
    <w:rsid w:val="00D908D9"/>
    <w:rsid w:val="00D94484"/>
    <w:rsid w:val="00D94616"/>
    <w:rsid w:val="00D946DF"/>
    <w:rsid w:val="00D94820"/>
    <w:rsid w:val="00D972AF"/>
    <w:rsid w:val="00DC4723"/>
    <w:rsid w:val="00DE7447"/>
    <w:rsid w:val="00E03D16"/>
    <w:rsid w:val="00E078DF"/>
    <w:rsid w:val="00E47323"/>
    <w:rsid w:val="00E5188C"/>
    <w:rsid w:val="00E56008"/>
    <w:rsid w:val="00E56521"/>
    <w:rsid w:val="00E668B5"/>
    <w:rsid w:val="00E71955"/>
    <w:rsid w:val="00EB67FF"/>
    <w:rsid w:val="00EF4DF1"/>
    <w:rsid w:val="00EF7306"/>
    <w:rsid w:val="00F068B5"/>
    <w:rsid w:val="00F13D0B"/>
    <w:rsid w:val="00F24DCE"/>
    <w:rsid w:val="00F36C40"/>
    <w:rsid w:val="00F5574A"/>
    <w:rsid w:val="00F60346"/>
    <w:rsid w:val="00F62D2A"/>
    <w:rsid w:val="00F70F41"/>
    <w:rsid w:val="00F77496"/>
    <w:rsid w:val="00F814B4"/>
    <w:rsid w:val="00F83C14"/>
    <w:rsid w:val="00F84EA7"/>
    <w:rsid w:val="00FA7BAD"/>
    <w:rsid w:val="00FB1478"/>
    <w:rsid w:val="00FD30F1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687"/>
  </w:style>
  <w:style w:type="paragraph" w:styleId="a6">
    <w:name w:val="footer"/>
    <w:basedOn w:val="a"/>
    <w:link w:val="a7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687"/>
  </w:style>
  <w:style w:type="paragraph" w:styleId="a8">
    <w:name w:val="List Paragraph"/>
    <w:basedOn w:val="a"/>
    <w:qFormat/>
    <w:rsid w:val="007113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pt">
    <w:name w:val="Основной текст + Интервал 2 pt"/>
    <w:rsid w:val="00C34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9">
    <w:name w:val="Основной текст + Полужирный"/>
    <w:rsid w:val="00C34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C346A7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a">
    <w:name w:val="No Spacing"/>
    <w:uiPriority w:val="1"/>
    <w:qFormat/>
    <w:rsid w:val="00C3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687"/>
  </w:style>
  <w:style w:type="paragraph" w:styleId="a6">
    <w:name w:val="footer"/>
    <w:basedOn w:val="a"/>
    <w:link w:val="a7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687"/>
  </w:style>
  <w:style w:type="paragraph" w:styleId="a8">
    <w:name w:val="List Paragraph"/>
    <w:basedOn w:val="a"/>
    <w:qFormat/>
    <w:rsid w:val="007113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pt">
    <w:name w:val="Основной текст + Интервал 2 pt"/>
    <w:rsid w:val="00C34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9">
    <w:name w:val="Основной текст + Полужирный"/>
    <w:rsid w:val="00C34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C346A7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a">
    <w:name w:val="No Spacing"/>
    <w:uiPriority w:val="1"/>
    <w:qFormat/>
    <w:rsid w:val="00C3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then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assi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enter.fi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-russian.cha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pogovork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folk.chat.ru" TargetMode="External"/><Relationship Id="rId14" Type="http://schemas.openxmlformats.org/officeDocument/2006/relationships/hyperlink" Target="http://www.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CCFF-0E61-4EB6-A52C-3433711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16741</Words>
  <Characters>95426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пк</cp:lastModifiedBy>
  <cp:revision>7</cp:revision>
  <dcterms:created xsi:type="dcterms:W3CDTF">2015-12-16T16:42:00Z</dcterms:created>
  <dcterms:modified xsi:type="dcterms:W3CDTF">2016-05-21T03:00:00Z</dcterms:modified>
</cp:coreProperties>
</file>