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F" w:rsidRPr="00F24089" w:rsidRDefault="00BC654C" w:rsidP="00B77195">
      <w:pPr>
        <w:tabs>
          <w:tab w:val="left" w:pos="1160"/>
          <w:tab w:val="center" w:pos="45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C39" w:rsidRPr="00F24089">
        <w:rPr>
          <w:sz w:val="24"/>
          <w:szCs w:val="24"/>
        </w:rPr>
        <w:t xml:space="preserve">ГОСУДАРСТВЕННОЕ </w:t>
      </w:r>
      <w:r w:rsidR="003F3945" w:rsidRPr="00F24089">
        <w:rPr>
          <w:sz w:val="24"/>
          <w:szCs w:val="24"/>
        </w:rPr>
        <w:t xml:space="preserve">БЮДЖЕТНОЕ </w:t>
      </w:r>
      <w:r w:rsidR="004D74B5" w:rsidRPr="00F24089">
        <w:rPr>
          <w:sz w:val="24"/>
          <w:szCs w:val="24"/>
        </w:rPr>
        <w:t xml:space="preserve">ПРОФЕССИОНАЛЬНОЕ </w:t>
      </w:r>
      <w:r w:rsidR="00B77195" w:rsidRPr="00F24089">
        <w:rPr>
          <w:sz w:val="24"/>
          <w:szCs w:val="24"/>
        </w:rPr>
        <w:t>ОБРАЗОВАТЕЛЬНОЕ УЧРЕЖДЕНИЕ</w:t>
      </w:r>
      <w:r w:rsidR="001D5B01" w:rsidRPr="00F24089">
        <w:rPr>
          <w:sz w:val="24"/>
          <w:szCs w:val="24"/>
        </w:rPr>
        <w:t xml:space="preserve"> </w:t>
      </w:r>
      <w:r w:rsidR="00B77195" w:rsidRPr="00F24089">
        <w:rPr>
          <w:sz w:val="24"/>
          <w:szCs w:val="24"/>
        </w:rPr>
        <w:t>РОСТОВСКОЙ ОБЛАСТИ</w:t>
      </w:r>
      <w:r w:rsidR="00A71F07" w:rsidRPr="00F24089">
        <w:rPr>
          <w:sz w:val="24"/>
          <w:szCs w:val="24"/>
        </w:rPr>
        <w:t xml:space="preserve"> </w:t>
      </w:r>
    </w:p>
    <w:p w:rsidR="00B77195" w:rsidRPr="00F24089" w:rsidRDefault="002935D0" w:rsidP="00B77195">
      <w:pPr>
        <w:tabs>
          <w:tab w:val="left" w:pos="1160"/>
          <w:tab w:val="center" w:pos="4535"/>
        </w:tabs>
        <w:jc w:val="center"/>
        <w:rPr>
          <w:sz w:val="24"/>
          <w:szCs w:val="24"/>
        </w:rPr>
      </w:pPr>
      <w:r w:rsidRPr="00F24089">
        <w:rPr>
          <w:sz w:val="24"/>
          <w:szCs w:val="24"/>
        </w:rPr>
        <w:t>«</w:t>
      </w:r>
      <w:r w:rsidR="00B77195" w:rsidRPr="00F24089">
        <w:rPr>
          <w:sz w:val="24"/>
          <w:szCs w:val="24"/>
        </w:rPr>
        <w:t>РОСТОВСКИЙ-НА-ДОНУ КОЛЛЕДЖ ВОДНОГО ТРАНСПОРТА</w:t>
      </w:r>
      <w:r w:rsidRPr="00F24089">
        <w:rPr>
          <w:sz w:val="24"/>
          <w:szCs w:val="24"/>
        </w:rPr>
        <w:t>»</w:t>
      </w:r>
    </w:p>
    <w:p w:rsidR="005B107F" w:rsidRPr="00F24089" w:rsidRDefault="005B107F" w:rsidP="005B107F">
      <w:pPr>
        <w:rPr>
          <w:sz w:val="24"/>
          <w:szCs w:val="24"/>
        </w:rPr>
      </w:pPr>
    </w:p>
    <w:p w:rsidR="005B107F" w:rsidRPr="00F24089" w:rsidRDefault="005B107F" w:rsidP="005B107F"/>
    <w:p w:rsidR="005B107F" w:rsidRPr="00F24089" w:rsidRDefault="005B107F" w:rsidP="005B107F"/>
    <w:p w:rsidR="005B107F" w:rsidRPr="00F24089" w:rsidRDefault="005B107F" w:rsidP="005B107F">
      <w:pPr>
        <w:jc w:val="center"/>
        <w:rPr>
          <w:b/>
          <w:sz w:val="28"/>
        </w:rPr>
      </w:pPr>
    </w:p>
    <w:p w:rsidR="005B107F" w:rsidRPr="00F24089" w:rsidRDefault="005B107F" w:rsidP="005B107F"/>
    <w:p w:rsidR="005B107F" w:rsidRPr="00F24089" w:rsidRDefault="005B107F" w:rsidP="005B107F"/>
    <w:p w:rsidR="005B107F" w:rsidRPr="00F24089" w:rsidRDefault="005B107F" w:rsidP="005B107F">
      <w:pPr>
        <w:jc w:val="center"/>
        <w:rPr>
          <w:b/>
          <w:sz w:val="44"/>
          <w:szCs w:val="44"/>
        </w:rPr>
      </w:pPr>
    </w:p>
    <w:p w:rsidR="005B107F" w:rsidRPr="00F24089" w:rsidRDefault="00A00B2C" w:rsidP="005B107F">
      <w:pPr>
        <w:jc w:val="center"/>
        <w:rPr>
          <w:b/>
          <w:sz w:val="32"/>
          <w:szCs w:val="32"/>
        </w:rPr>
      </w:pPr>
      <w:r w:rsidRPr="00F24089">
        <w:rPr>
          <w:b/>
          <w:sz w:val="32"/>
          <w:szCs w:val="32"/>
        </w:rPr>
        <w:t>РАБОЧАЯ</w:t>
      </w:r>
      <w:r w:rsidR="005B107F" w:rsidRPr="00F24089">
        <w:rPr>
          <w:b/>
          <w:sz w:val="32"/>
          <w:szCs w:val="32"/>
        </w:rPr>
        <w:t xml:space="preserve"> ПРОГРАММА</w:t>
      </w:r>
    </w:p>
    <w:p w:rsidR="005B107F" w:rsidRPr="00F24089" w:rsidRDefault="00BC539D" w:rsidP="005B107F">
      <w:pPr>
        <w:jc w:val="center"/>
        <w:rPr>
          <w:b/>
          <w:sz w:val="44"/>
          <w:szCs w:val="44"/>
        </w:rPr>
      </w:pPr>
      <w:r w:rsidRPr="00F24089">
        <w:rPr>
          <w:b/>
          <w:sz w:val="32"/>
          <w:szCs w:val="32"/>
        </w:rPr>
        <w:t xml:space="preserve">ОБЩЕОБРАЗОВАТЕЛЬНОЙ </w:t>
      </w:r>
      <w:r w:rsidR="005B107F" w:rsidRPr="00F24089">
        <w:rPr>
          <w:b/>
          <w:sz w:val="32"/>
          <w:szCs w:val="32"/>
        </w:rPr>
        <w:t>УЧЕБНОЙ ДИСЦИПЛИНЫ</w:t>
      </w:r>
    </w:p>
    <w:p w:rsidR="005B107F" w:rsidRPr="00F24089" w:rsidRDefault="005B107F" w:rsidP="005B107F">
      <w:pPr>
        <w:jc w:val="center"/>
        <w:rPr>
          <w:b/>
          <w:sz w:val="44"/>
          <w:szCs w:val="44"/>
        </w:rPr>
      </w:pPr>
    </w:p>
    <w:p w:rsidR="00627272" w:rsidRPr="00F24089" w:rsidRDefault="00627272" w:rsidP="005B107F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Look w:val="01E0"/>
      </w:tblPr>
      <w:tblGrid>
        <w:gridCol w:w="1951"/>
        <w:gridCol w:w="5475"/>
      </w:tblGrid>
      <w:tr w:rsidR="000E4135" w:rsidRPr="00F24089" w:rsidTr="002935D0">
        <w:trPr>
          <w:jc w:val="center"/>
        </w:trPr>
        <w:tc>
          <w:tcPr>
            <w:tcW w:w="1951" w:type="dxa"/>
          </w:tcPr>
          <w:p w:rsidR="000E4135" w:rsidRPr="00F24089" w:rsidRDefault="008D1E5D" w:rsidP="00BD2495">
            <w:pPr>
              <w:jc w:val="center"/>
              <w:rPr>
                <w:b/>
                <w:sz w:val="32"/>
                <w:szCs w:val="32"/>
              </w:rPr>
            </w:pPr>
            <w:r w:rsidRPr="00F24089">
              <w:rPr>
                <w:b/>
                <w:sz w:val="32"/>
                <w:szCs w:val="32"/>
              </w:rPr>
              <w:t>ОУД</w:t>
            </w:r>
            <w:r w:rsidR="000E4135" w:rsidRPr="00F24089">
              <w:rPr>
                <w:b/>
                <w:sz w:val="32"/>
                <w:szCs w:val="32"/>
              </w:rPr>
              <w:t>.0</w:t>
            </w:r>
            <w:r w:rsidR="00BD2495" w:rsidRPr="00F2408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475" w:type="dxa"/>
          </w:tcPr>
          <w:p w:rsidR="000E4135" w:rsidRPr="00F24089" w:rsidRDefault="000E4135" w:rsidP="00BD2495">
            <w:pPr>
              <w:jc w:val="center"/>
              <w:rPr>
                <w:b/>
                <w:sz w:val="32"/>
                <w:szCs w:val="32"/>
              </w:rPr>
            </w:pPr>
            <w:r w:rsidRPr="00F24089">
              <w:rPr>
                <w:b/>
                <w:sz w:val="32"/>
                <w:szCs w:val="32"/>
              </w:rPr>
              <w:t>Ф</w:t>
            </w:r>
            <w:r w:rsidR="00BD2495" w:rsidRPr="00F24089">
              <w:rPr>
                <w:b/>
                <w:sz w:val="32"/>
                <w:szCs w:val="32"/>
              </w:rPr>
              <w:t>ИЗИКА</w:t>
            </w:r>
          </w:p>
        </w:tc>
      </w:tr>
      <w:tr w:rsidR="000E4135" w:rsidRPr="00F24089" w:rsidTr="002935D0">
        <w:trPr>
          <w:jc w:val="center"/>
        </w:trPr>
        <w:tc>
          <w:tcPr>
            <w:tcW w:w="1951" w:type="dxa"/>
          </w:tcPr>
          <w:p w:rsidR="000E4135" w:rsidRPr="00F24089" w:rsidRDefault="000E4135" w:rsidP="004F7DA4">
            <w:pPr>
              <w:jc w:val="center"/>
            </w:pPr>
            <w:r w:rsidRPr="00F24089">
              <w:t>Шифр</w:t>
            </w:r>
          </w:p>
        </w:tc>
        <w:tc>
          <w:tcPr>
            <w:tcW w:w="5475" w:type="dxa"/>
          </w:tcPr>
          <w:p w:rsidR="000E4135" w:rsidRPr="00F24089" w:rsidRDefault="000E4135" w:rsidP="004F7DA4">
            <w:pPr>
              <w:jc w:val="center"/>
            </w:pPr>
            <w:r w:rsidRPr="00F24089">
              <w:t>Наименование дисциплины</w:t>
            </w:r>
          </w:p>
        </w:tc>
      </w:tr>
    </w:tbl>
    <w:p w:rsidR="000E4135" w:rsidRPr="00F24089" w:rsidRDefault="000E4135" w:rsidP="005B107F">
      <w:pPr>
        <w:jc w:val="center"/>
        <w:rPr>
          <w:b/>
          <w:sz w:val="44"/>
          <w:szCs w:val="44"/>
        </w:rPr>
      </w:pPr>
    </w:p>
    <w:p w:rsidR="005B107F" w:rsidRPr="00F24089" w:rsidRDefault="005B107F" w:rsidP="005B107F">
      <w:pPr>
        <w:jc w:val="center"/>
        <w:rPr>
          <w:b/>
          <w:sz w:val="32"/>
        </w:rPr>
      </w:pPr>
    </w:p>
    <w:p w:rsidR="005B107F" w:rsidRPr="00F24089" w:rsidRDefault="005B107F" w:rsidP="005B107F">
      <w:pPr>
        <w:jc w:val="center"/>
        <w:rPr>
          <w:b/>
          <w:sz w:val="32"/>
        </w:rPr>
      </w:pPr>
    </w:p>
    <w:p w:rsidR="005B107F" w:rsidRPr="00F24089" w:rsidRDefault="005B107F" w:rsidP="005B107F">
      <w:pPr>
        <w:jc w:val="center"/>
        <w:rPr>
          <w:sz w:val="28"/>
          <w:szCs w:val="28"/>
        </w:rPr>
      </w:pPr>
    </w:p>
    <w:p w:rsidR="005B107F" w:rsidRPr="00F24089" w:rsidRDefault="005B107F" w:rsidP="005B107F">
      <w:pPr>
        <w:jc w:val="center"/>
        <w:rPr>
          <w:b/>
          <w:sz w:val="32"/>
          <w:szCs w:val="32"/>
        </w:rPr>
      </w:pPr>
    </w:p>
    <w:p w:rsidR="008E5641" w:rsidRPr="00F24089" w:rsidRDefault="005B107F" w:rsidP="005B107F">
      <w:pPr>
        <w:jc w:val="center"/>
        <w:rPr>
          <w:b/>
          <w:sz w:val="32"/>
          <w:szCs w:val="32"/>
        </w:rPr>
      </w:pPr>
      <w:r w:rsidRPr="00F24089">
        <w:rPr>
          <w:b/>
          <w:sz w:val="32"/>
          <w:szCs w:val="32"/>
        </w:rPr>
        <w:t xml:space="preserve">для </w:t>
      </w:r>
      <w:r w:rsidR="000E4135" w:rsidRPr="00F24089">
        <w:rPr>
          <w:b/>
          <w:sz w:val="32"/>
          <w:szCs w:val="32"/>
        </w:rPr>
        <w:t>специальности</w:t>
      </w:r>
      <w:r w:rsidRPr="00F24089">
        <w:rPr>
          <w:b/>
          <w:sz w:val="32"/>
          <w:szCs w:val="32"/>
        </w:rPr>
        <w:t xml:space="preserve"> </w:t>
      </w:r>
    </w:p>
    <w:p w:rsidR="005B107F" w:rsidRPr="00F24089" w:rsidRDefault="000E4135" w:rsidP="005B107F">
      <w:pPr>
        <w:jc w:val="center"/>
        <w:rPr>
          <w:b/>
          <w:sz w:val="32"/>
          <w:szCs w:val="32"/>
        </w:rPr>
      </w:pPr>
      <w:r w:rsidRPr="00F24089">
        <w:rPr>
          <w:b/>
          <w:sz w:val="32"/>
          <w:szCs w:val="32"/>
        </w:rPr>
        <w:t>среднего</w:t>
      </w:r>
      <w:r w:rsidR="005B107F" w:rsidRPr="00F24089">
        <w:rPr>
          <w:b/>
          <w:sz w:val="32"/>
          <w:szCs w:val="32"/>
        </w:rPr>
        <w:t xml:space="preserve"> профессионального </w:t>
      </w:r>
    </w:p>
    <w:p w:rsidR="005B107F" w:rsidRPr="00F24089" w:rsidRDefault="005B107F" w:rsidP="005B107F">
      <w:pPr>
        <w:jc w:val="center"/>
        <w:rPr>
          <w:b/>
          <w:sz w:val="32"/>
          <w:szCs w:val="32"/>
        </w:rPr>
      </w:pPr>
      <w:r w:rsidRPr="00F24089">
        <w:rPr>
          <w:b/>
          <w:sz w:val="32"/>
          <w:szCs w:val="32"/>
        </w:rPr>
        <w:t xml:space="preserve">образования </w:t>
      </w:r>
    </w:p>
    <w:p w:rsidR="005B107F" w:rsidRPr="00F24089" w:rsidRDefault="005B107F" w:rsidP="005B107F">
      <w:pPr>
        <w:jc w:val="center"/>
        <w:rPr>
          <w:b/>
          <w:sz w:val="32"/>
        </w:rPr>
      </w:pPr>
    </w:p>
    <w:tbl>
      <w:tblPr>
        <w:tblW w:w="0" w:type="auto"/>
        <w:tblLook w:val="01E0"/>
      </w:tblPr>
      <w:tblGrid>
        <w:gridCol w:w="1416"/>
        <w:gridCol w:w="7871"/>
      </w:tblGrid>
      <w:tr w:rsidR="000E4135" w:rsidRPr="00F24089" w:rsidTr="004F7DA4">
        <w:tc>
          <w:tcPr>
            <w:tcW w:w="1416" w:type="dxa"/>
          </w:tcPr>
          <w:p w:rsidR="000E4135" w:rsidRPr="00F24089" w:rsidRDefault="00D05113" w:rsidP="00BD2495">
            <w:pPr>
              <w:jc w:val="center"/>
              <w:rPr>
                <w:b/>
                <w:sz w:val="32"/>
                <w:szCs w:val="32"/>
              </w:rPr>
            </w:pPr>
            <w:r w:rsidRPr="00F24089">
              <w:rPr>
                <w:b/>
                <w:sz w:val="32"/>
                <w:szCs w:val="32"/>
              </w:rPr>
              <w:t>26.02.0</w:t>
            </w:r>
            <w:r w:rsidR="00BD2495" w:rsidRPr="00F2408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871" w:type="dxa"/>
          </w:tcPr>
          <w:p w:rsidR="00BD2495" w:rsidRPr="00F24089" w:rsidRDefault="00F24089" w:rsidP="00F24089">
            <w:pPr>
              <w:tabs>
                <w:tab w:val="center" w:pos="3797"/>
              </w:tabs>
              <w:autoSpaceDE w:val="0"/>
              <w:autoSpaceDN w:val="0"/>
              <w:adjustRightInd w:val="0"/>
              <w:spacing w:line="180" w:lineRule="atLeast"/>
              <w:rPr>
                <w:b/>
                <w:sz w:val="32"/>
                <w:szCs w:val="32"/>
              </w:rPr>
            </w:pPr>
            <w:r w:rsidRPr="00F24089">
              <w:rPr>
                <w:b/>
                <w:sz w:val="32"/>
                <w:szCs w:val="32"/>
              </w:rPr>
              <w:t xml:space="preserve">                   </w:t>
            </w:r>
            <w:r w:rsidR="00BD2495" w:rsidRPr="00F24089">
              <w:rPr>
                <w:b/>
                <w:sz w:val="32"/>
                <w:szCs w:val="32"/>
              </w:rPr>
              <w:t xml:space="preserve">Эксплуатация </w:t>
            </w:r>
            <w:proofErr w:type="gramStart"/>
            <w:r w:rsidR="00BD2495" w:rsidRPr="00F24089">
              <w:rPr>
                <w:b/>
                <w:sz w:val="32"/>
                <w:szCs w:val="32"/>
              </w:rPr>
              <w:t>судовых</w:t>
            </w:r>
            <w:proofErr w:type="gramEnd"/>
            <w:r w:rsidR="00BD2495" w:rsidRPr="00F24089">
              <w:rPr>
                <w:b/>
                <w:sz w:val="32"/>
                <w:szCs w:val="32"/>
              </w:rPr>
              <w:t xml:space="preserve"> </w:t>
            </w:r>
          </w:p>
          <w:p w:rsidR="000E4135" w:rsidRPr="00F24089" w:rsidRDefault="00F24089" w:rsidP="00F24089">
            <w:pPr>
              <w:tabs>
                <w:tab w:val="left" w:pos="2532"/>
                <w:tab w:val="center" w:pos="3797"/>
              </w:tabs>
              <w:autoSpaceDE w:val="0"/>
              <w:autoSpaceDN w:val="0"/>
              <w:adjustRightInd w:val="0"/>
              <w:spacing w:line="180" w:lineRule="atLeast"/>
              <w:rPr>
                <w:b/>
                <w:sz w:val="32"/>
                <w:szCs w:val="32"/>
              </w:rPr>
            </w:pPr>
            <w:r w:rsidRPr="00F24089">
              <w:rPr>
                <w:b/>
                <w:sz w:val="32"/>
                <w:szCs w:val="32"/>
              </w:rPr>
              <w:t xml:space="preserve">                </w:t>
            </w:r>
            <w:r w:rsidR="00BD2495" w:rsidRPr="00F24089">
              <w:rPr>
                <w:b/>
                <w:sz w:val="32"/>
                <w:szCs w:val="32"/>
              </w:rPr>
              <w:t>энергетических установок</w:t>
            </w:r>
          </w:p>
        </w:tc>
      </w:tr>
      <w:tr w:rsidR="000E4135" w:rsidRPr="00F24089" w:rsidTr="004F7DA4">
        <w:tc>
          <w:tcPr>
            <w:tcW w:w="1416" w:type="dxa"/>
          </w:tcPr>
          <w:p w:rsidR="000E4135" w:rsidRPr="00F24089" w:rsidRDefault="000E4135" w:rsidP="004F7DA4">
            <w:pPr>
              <w:jc w:val="center"/>
            </w:pPr>
            <w:r w:rsidRPr="00F24089">
              <w:t>Шифр</w:t>
            </w:r>
          </w:p>
        </w:tc>
        <w:tc>
          <w:tcPr>
            <w:tcW w:w="7871" w:type="dxa"/>
          </w:tcPr>
          <w:p w:rsidR="000E4135" w:rsidRPr="00F24089" w:rsidRDefault="00F24089" w:rsidP="00F24089">
            <w:r w:rsidRPr="00F24089">
              <w:t xml:space="preserve">                                    </w:t>
            </w:r>
            <w:r w:rsidR="000E4135" w:rsidRPr="00F24089">
              <w:t>Наименование специальности</w:t>
            </w:r>
          </w:p>
        </w:tc>
      </w:tr>
    </w:tbl>
    <w:p w:rsidR="005B107F" w:rsidRPr="00F24089" w:rsidRDefault="005B107F" w:rsidP="005B107F">
      <w:pPr>
        <w:jc w:val="center"/>
        <w:rPr>
          <w:b/>
          <w:sz w:val="28"/>
          <w:szCs w:val="28"/>
        </w:rPr>
      </w:pPr>
    </w:p>
    <w:p w:rsidR="005B107F" w:rsidRPr="00F24089" w:rsidRDefault="005B107F" w:rsidP="005B107F">
      <w:pPr>
        <w:jc w:val="center"/>
        <w:rPr>
          <w:b/>
          <w:sz w:val="32"/>
        </w:rPr>
      </w:pPr>
    </w:p>
    <w:p w:rsidR="005B107F" w:rsidRPr="00F24089" w:rsidRDefault="005B107F" w:rsidP="005B107F"/>
    <w:p w:rsidR="005B107F" w:rsidRPr="00F24089" w:rsidRDefault="005B107F" w:rsidP="005B107F"/>
    <w:p w:rsidR="005B107F" w:rsidRPr="00F24089" w:rsidRDefault="005B107F" w:rsidP="005B107F"/>
    <w:p w:rsidR="005B107F" w:rsidRPr="00F24089" w:rsidRDefault="005B107F" w:rsidP="005B107F"/>
    <w:p w:rsidR="005B107F" w:rsidRPr="00F24089" w:rsidRDefault="005B107F" w:rsidP="005B107F">
      <w:pPr>
        <w:jc w:val="center"/>
        <w:rPr>
          <w:b/>
          <w:sz w:val="28"/>
        </w:rPr>
      </w:pPr>
    </w:p>
    <w:p w:rsidR="005B107F" w:rsidRPr="00F24089" w:rsidRDefault="005B107F" w:rsidP="005B107F">
      <w:pPr>
        <w:jc w:val="center"/>
        <w:rPr>
          <w:b/>
          <w:sz w:val="28"/>
        </w:rPr>
      </w:pPr>
    </w:p>
    <w:p w:rsidR="005B107F" w:rsidRPr="00F24089" w:rsidRDefault="005B107F" w:rsidP="005B107F">
      <w:pPr>
        <w:jc w:val="center"/>
        <w:rPr>
          <w:b/>
          <w:sz w:val="28"/>
        </w:rPr>
      </w:pPr>
    </w:p>
    <w:p w:rsidR="005B107F" w:rsidRPr="00F24089" w:rsidRDefault="005B107F" w:rsidP="005B107F">
      <w:pPr>
        <w:jc w:val="center"/>
        <w:rPr>
          <w:b/>
          <w:sz w:val="28"/>
        </w:rPr>
      </w:pPr>
    </w:p>
    <w:p w:rsidR="005B107F" w:rsidRPr="00F24089" w:rsidRDefault="005B107F" w:rsidP="005B107F">
      <w:pPr>
        <w:jc w:val="center"/>
        <w:rPr>
          <w:b/>
          <w:sz w:val="32"/>
          <w:szCs w:val="32"/>
        </w:rPr>
      </w:pPr>
    </w:p>
    <w:p w:rsidR="001D5B01" w:rsidRPr="00F24089" w:rsidRDefault="001D5B01" w:rsidP="005B107F">
      <w:pPr>
        <w:jc w:val="center"/>
        <w:rPr>
          <w:sz w:val="32"/>
          <w:szCs w:val="32"/>
        </w:rPr>
      </w:pPr>
    </w:p>
    <w:p w:rsidR="0010678A" w:rsidRPr="00F24089" w:rsidRDefault="0010678A" w:rsidP="005B107F">
      <w:pPr>
        <w:jc w:val="center"/>
        <w:rPr>
          <w:sz w:val="32"/>
          <w:szCs w:val="32"/>
        </w:rPr>
      </w:pPr>
    </w:p>
    <w:p w:rsidR="005B107F" w:rsidRPr="00F24089" w:rsidRDefault="00A00B2C" w:rsidP="005B107F">
      <w:pPr>
        <w:jc w:val="center"/>
        <w:rPr>
          <w:sz w:val="32"/>
          <w:szCs w:val="32"/>
        </w:rPr>
      </w:pPr>
      <w:r w:rsidRPr="00F24089">
        <w:rPr>
          <w:sz w:val="32"/>
          <w:szCs w:val="32"/>
        </w:rPr>
        <w:t>г. Ростов-на-Дону</w:t>
      </w:r>
    </w:p>
    <w:p w:rsidR="00941C7F" w:rsidRPr="00F24089" w:rsidRDefault="005B107F" w:rsidP="00941C7F">
      <w:pPr>
        <w:jc w:val="center"/>
        <w:rPr>
          <w:sz w:val="32"/>
          <w:szCs w:val="32"/>
        </w:rPr>
      </w:pPr>
      <w:r w:rsidRPr="00F24089">
        <w:rPr>
          <w:sz w:val="32"/>
          <w:szCs w:val="32"/>
        </w:rPr>
        <w:t>20</w:t>
      </w:r>
      <w:r w:rsidR="00A00B2C" w:rsidRPr="00F24089">
        <w:rPr>
          <w:sz w:val="32"/>
          <w:szCs w:val="32"/>
        </w:rPr>
        <w:t>1</w:t>
      </w:r>
      <w:r w:rsidR="007B5D79">
        <w:rPr>
          <w:sz w:val="32"/>
          <w:szCs w:val="32"/>
        </w:rPr>
        <w:t>9</w:t>
      </w:r>
      <w:r w:rsidR="001E3499" w:rsidRPr="00F24089">
        <w:rPr>
          <w:sz w:val="32"/>
          <w:szCs w:val="32"/>
        </w:rPr>
        <w:t>-202</w:t>
      </w:r>
      <w:r w:rsidR="007B5D79">
        <w:rPr>
          <w:sz w:val="32"/>
          <w:szCs w:val="32"/>
        </w:rPr>
        <w:t>3</w:t>
      </w:r>
      <w:r w:rsidR="002935D0" w:rsidRPr="00F24089">
        <w:rPr>
          <w:sz w:val="32"/>
          <w:szCs w:val="32"/>
        </w:rPr>
        <w:t xml:space="preserve"> г</w:t>
      </w:r>
      <w:r w:rsidR="00941C7F" w:rsidRPr="00F24089">
        <w:rPr>
          <w:sz w:val="32"/>
          <w:szCs w:val="32"/>
        </w:rPr>
        <w:br w:type="page"/>
      </w:r>
    </w:p>
    <w:p w:rsidR="00BC564F" w:rsidRPr="00F24089" w:rsidRDefault="00BC564F" w:rsidP="00BC564F"/>
    <w:tbl>
      <w:tblPr>
        <w:tblW w:w="0" w:type="auto"/>
        <w:tblLook w:val="04A0"/>
      </w:tblPr>
      <w:tblGrid>
        <w:gridCol w:w="4598"/>
        <w:gridCol w:w="4015"/>
      </w:tblGrid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BC564F" w:rsidRPr="00F24089" w:rsidRDefault="00BC564F" w:rsidP="00BC564F">
            <w:pPr>
              <w:jc w:val="right"/>
            </w:pPr>
            <w:r w:rsidRPr="00F24089">
              <w:t>УТВЕРЖДАЮ</w:t>
            </w:r>
          </w:p>
        </w:tc>
      </w:tr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BC564F" w:rsidRPr="00F24089" w:rsidRDefault="00BC564F" w:rsidP="00BC564F">
            <w:pPr>
              <w:jc w:val="right"/>
            </w:pPr>
            <w:r w:rsidRPr="00F24089">
              <w:t>Зам. директора по УР</w:t>
            </w:r>
          </w:p>
        </w:tc>
      </w:tr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BC564F" w:rsidRPr="00F24089" w:rsidRDefault="00BC564F" w:rsidP="00912C2F">
            <w:pPr>
              <w:jc w:val="right"/>
            </w:pPr>
            <w:r w:rsidRPr="00F24089">
              <w:t xml:space="preserve">   _____________________</w:t>
            </w:r>
            <w:r w:rsidR="00D3471C" w:rsidRPr="00F24089">
              <w:t xml:space="preserve"> А.А.Анпилогов</w:t>
            </w:r>
            <w:r w:rsidRPr="00F24089">
              <w:t xml:space="preserve"> </w:t>
            </w:r>
          </w:p>
        </w:tc>
      </w:tr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F24089" w:rsidRPr="00F24089" w:rsidRDefault="00D3471C" w:rsidP="00912C2F">
            <w:pPr>
              <w:jc w:val="right"/>
            </w:pPr>
            <w:r w:rsidRPr="00F24089">
              <w:t>«____»_________________________</w:t>
            </w:r>
            <w:r w:rsidR="00BC564F" w:rsidRPr="00F24089">
              <w:t>20__</w:t>
            </w:r>
            <w:r w:rsidR="00F24089" w:rsidRPr="00F24089">
              <w:t xml:space="preserve"> </w:t>
            </w:r>
            <w:r w:rsidR="00BC564F" w:rsidRPr="00F24089">
              <w:t>г</w:t>
            </w:r>
          </w:p>
          <w:p w:rsidR="00BC564F" w:rsidRPr="00F24089" w:rsidRDefault="00BC564F" w:rsidP="00912C2F">
            <w:pPr>
              <w:jc w:val="right"/>
            </w:pPr>
            <w:r w:rsidRPr="00F24089">
              <w:t>_______________________</w:t>
            </w:r>
          </w:p>
        </w:tc>
      </w:tr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BC564F" w:rsidRPr="00F24089" w:rsidRDefault="00BC564F" w:rsidP="00912C2F">
            <w:pPr>
              <w:jc w:val="right"/>
            </w:pPr>
            <w:r w:rsidRPr="00F24089">
              <w:t>«____»_________________________20__ г</w:t>
            </w:r>
          </w:p>
          <w:p w:rsidR="00BC564F" w:rsidRPr="00F24089" w:rsidRDefault="00BC564F" w:rsidP="00912C2F">
            <w:pPr>
              <w:jc w:val="right"/>
            </w:pPr>
            <w:r w:rsidRPr="00F24089">
              <w:t>_______________________</w:t>
            </w:r>
          </w:p>
        </w:tc>
      </w:tr>
      <w:tr w:rsidR="00BC564F" w:rsidRPr="00F24089" w:rsidTr="00BC564F">
        <w:tc>
          <w:tcPr>
            <w:tcW w:w="4598" w:type="dxa"/>
          </w:tcPr>
          <w:p w:rsidR="00BC564F" w:rsidRPr="00F24089" w:rsidRDefault="00BC564F" w:rsidP="00BC564F"/>
        </w:tc>
        <w:tc>
          <w:tcPr>
            <w:tcW w:w="4015" w:type="dxa"/>
          </w:tcPr>
          <w:p w:rsidR="00BC564F" w:rsidRPr="00F24089" w:rsidRDefault="00BC564F" w:rsidP="00912C2F">
            <w:pPr>
              <w:jc w:val="right"/>
            </w:pPr>
            <w:r w:rsidRPr="00F24089">
              <w:t>«____»_________________________20__ г</w:t>
            </w:r>
          </w:p>
          <w:p w:rsidR="00BC564F" w:rsidRPr="00F24089" w:rsidRDefault="00BC564F" w:rsidP="00912C2F">
            <w:pPr>
              <w:jc w:val="right"/>
            </w:pPr>
          </w:p>
        </w:tc>
      </w:tr>
    </w:tbl>
    <w:p w:rsidR="0010678A" w:rsidRPr="00F24089" w:rsidRDefault="0010678A" w:rsidP="00BC564F"/>
    <w:p w:rsidR="00BC564F" w:rsidRPr="00F24089" w:rsidRDefault="00BC564F" w:rsidP="00BC564F">
      <w:proofErr w:type="gramStart"/>
      <w:r w:rsidRPr="00F24089">
        <w:t>Одобрена</w:t>
      </w:r>
      <w:proofErr w:type="gramEnd"/>
      <w:r w:rsidRPr="00F24089">
        <w:t xml:space="preserve"> цикловой комиссией </w:t>
      </w:r>
    </w:p>
    <w:p w:rsidR="00BC564F" w:rsidRPr="00F24089" w:rsidRDefault="00BC564F" w:rsidP="00BC564F">
      <w:pPr>
        <w:rPr>
          <w:u w:val="single"/>
        </w:rPr>
      </w:pPr>
      <w:r w:rsidRPr="00F24089">
        <w:rPr>
          <w:u w:val="single"/>
        </w:rPr>
        <w:t xml:space="preserve">общеобразовательных учебных дисциплин </w:t>
      </w:r>
    </w:p>
    <w:p w:rsidR="00BC564F" w:rsidRPr="00F24089" w:rsidRDefault="00BC564F" w:rsidP="00BC564F"/>
    <w:p w:rsidR="00BC564F" w:rsidRPr="00F24089" w:rsidRDefault="00BC564F" w:rsidP="00BC564F">
      <w:r w:rsidRPr="00F24089">
        <w:t xml:space="preserve">Председатель ЦК  </w:t>
      </w:r>
      <w:r w:rsidR="00D3471C" w:rsidRPr="00F24089">
        <w:t>Н.В.Паничева</w:t>
      </w:r>
    </w:p>
    <w:p w:rsidR="00BC564F" w:rsidRPr="00F24089" w:rsidRDefault="00BC564F" w:rsidP="00BC564F">
      <w:r w:rsidRPr="00F24089">
        <w:t xml:space="preserve">           (подпись)</w:t>
      </w:r>
    </w:p>
    <w:p w:rsidR="00BC564F" w:rsidRPr="00F24089" w:rsidRDefault="00BC564F" w:rsidP="00BC564F">
      <w:r w:rsidRPr="00F24089">
        <w:t>Протокол №______</w:t>
      </w:r>
    </w:p>
    <w:p w:rsidR="00BC564F" w:rsidRPr="00F24089" w:rsidRDefault="00BC564F" w:rsidP="00BC564F">
      <w:r w:rsidRPr="00F24089">
        <w:t xml:space="preserve">«____»_____________20___ г.    </w:t>
      </w:r>
    </w:p>
    <w:p w:rsidR="00BC564F" w:rsidRPr="00F24089" w:rsidRDefault="00BC564F" w:rsidP="00BC564F"/>
    <w:p w:rsidR="00BC564F" w:rsidRPr="00F24089" w:rsidRDefault="00BC564F" w:rsidP="00BC564F">
      <w:r w:rsidRPr="00F24089">
        <w:t>Председатель ЦК  ____________________</w:t>
      </w:r>
    </w:p>
    <w:p w:rsidR="00BC564F" w:rsidRPr="00F24089" w:rsidRDefault="00BC564F" w:rsidP="00BC564F">
      <w:r w:rsidRPr="00F24089">
        <w:t>_________________________</w:t>
      </w:r>
    </w:p>
    <w:p w:rsidR="00BC564F" w:rsidRPr="00F24089" w:rsidRDefault="00BC564F" w:rsidP="00BC564F">
      <w:r w:rsidRPr="00F24089">
        <w:t xml:space="preserve">           (подпись)</w:t>
      </w:r>
    </w:p>
    <w:p w:rsidR="00BC564F" w:rsidRPr="00F24089" w:rsidRDefault="00BC564F" w:rsidP="00BC564F">
      <w:r w:rsidRPr="00F24089">
        <w:t>Протокол №______</w:t>
      </w:r>
    </w:p>
    <w:p w:rsidR="00BC564F" w:rsidRPr="00F24089" w:rsidRDefault="00BC564F" w:rsidP="00BC564F">
      <w:r w:rsidRPr="00F24089">
        <w:t xml:space="preserve">«____»_____________20___ г.    </w:t>
      </w:r>
    </w:p>
    <w:p w:rsidR="00BC564F" w:rsidRPr="00F24089" w:rsidRDefault="00BC564F" w:rsidP="00BC564F"/>
    <w:p w:rsidR="00BC564F" w:rsidRPr="00F24089" w:rsidRDefault="00BC564F" w:rsidP="00BC564F"/>
    <w:p w:rsidR="0060139F" w:rsidRPr="00F24089" w:rsidRDefault="0060139F" w:rsidP="0060139F">
      <w:pPr>
        <w:ind w:right="-1" w:firstLine="720"/>
        <w:jc w:val="both"/>
        <w:rPr>
          <w:sz w:val="24"/>
          <w:szCs w:val="24"/>
        </w:rPr>
      </w:pPr>
      <w:r w:rsidRPr="00F24089">
        <w:rPr>
          <w:sz w:val="24"/>
          <w:szCs w:val="24"/>
        </w:rPr>
        <w:t>Рабочая программа учебной дисциплины</w:t>
      </w:r>
      <w:r w:rsidRPr="00F24089">
        <w:rPr>
          <w:caps/>
          <w:sz w:val="24"/>
          <w:szCs w:val="24"/>
        </w:rPr>
        <w:t xml:space="preserve"> </w:t>
      </w:r>
      <w:r w:rsidRPr="00F24089">
        <w:rPr>
          <w:sz w:val="24"/>
          <w:szCs w:val="24"/>
        </w:rPr>
        <w:t>разработана на основе требований:</w:t>
      </w:r>
    </w:p>
    <w:p w:rsidR="0060139F" w:rsidRPr="00F24089" w:rsidRDefault="0060139F" w:rsidP="0060139F">
      <w:pPr>
        <w:numPr>
          <w:ilvl w:val="0"/>
          <w:numId w:val="18"/>
        </w:numPr>
        <w:ind w:left="0" w:right="-1" w:firstLine="0"/>
        <w:jc w:val="both"/>
        <w:rPr>
          <w:sz w:val="24"/>
          <w:szCs w:val="24"/>
        </w:rPr>
      </w:pPr>
      <w:r w:rsidRPr="00F24089">
        <w:rPr>
          <w:sz w:val="24"/>
          <w:szCs w:val="24"/>
        </w:rPr>
        <w:t>Федерального государственного образовательного стандарта  среднего общего о</w:t>
      </w:r>
      <w:r w:rsidRPr="00F24089">
        <w:rPr>
          <w:sz w:val="24"/>
          <w:szCs w:val="24"/>
        </w:rPr>
        <w:t>б</w:t>
      </w:r>
      <w:r w:rsidRPr="00F24089">
        <w:rPr>
          <w:sz w:val="24"/>
          <w:szCs w:val="24"/>
        </w:rPr>
        <w:t>разования (далее – ФГОС СОО) (</w:t>
      </w:r>
      <w:proofErr w:type="gramStart"/>
      <w:r w:rsidRPr="00F24089">
        <w:rPr>
          <w:sz w:val="24"/>
          <w:szCs w:val="24"/>
        </w:rPr>
        <w:t>утвержден</w:t>
      </w:r>
      <w:proofErr w:type="gramEnd"/>
      <w:r w:rsidRPr="00F24089">
        <w:rPr>
          <w:sz w:val="24"/>
          <w:szCs w:val="24"/>
        </w:rPr>
        <w:t xml:space="preserve"> приказом Министерства образования и науки РФ от 17.05.2012 № 413) с изменениями, внесенными приказом </w:t>
      </w:r>
      <w:proofErr w:type="spellStart"/>
      <w:r w:rsidRPr="00F24089">
        <w:rPr>
          <w:sz w:val="24"/>
          <w:szCs w:val="24"/>
        </w:rPr>
        <w:t>Минобрнауки</w:t>
      </w:r>
      <w:proofErr w:type="spellEnd"/>
      <w:r w:rsidRPr="00F24089">
        <w:rPr>
          <w:sz w:val="24"/>
          <w:szCs w:val="24"/>
        </w:rPr>
        <w:t xml:space="preserve"> России от 07.06.2017 №506;</w:t>
      </w:r>
    </w:p>
    <w:p w:rsidR="0060139F" w:rsidRPr="00F24089" w:rsidRDefault="0060139F" w:rsidP="0060139F">
      <w:pPr>
        <w:numPr>
          <w:ilvl w:val="0"/>
          <w:numId w:val="18"/>
        </w:numPr>
        <w:ind w:left="0" w:right="-1" w:firstLine="0"/>
        <w:jc w:val="both"/>
        <w:rPr>
          <w:sz w:val="24"/>
          <w:szCs w:val="24"/>
        </w:rPr>
      </w:pPr>
      <w:proofErr w:type="gramStart"/>
      <w:r w:rsidRPr="00F24089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</w:t>
      </w:r>
      <w:r w:rsidRPr="00F24089">
        <w:rPr>
          <w:sz w:val="24"/>
          <w:szCs w:val="24"/>
        </w:rPr>
        <w:t>а</w:t>
      </w:r>
      <w:r w:rsidRPr="00F24089">
        <w:rPr>
          <w:sz w:val="24"/>
          <w:szCs w:val="24"/>
        </w:rPr>
        <w:t>зовательных стандартов и получаемой профессии или специальности среднего профе</w:t>
      </w:r>
      <w:r w:rsidRPr="00F24089">
        <w:rPr>
          <w:sz w:val="24"/>
          <w:szCs w:val="24"/>
        </w:rPr>
        <w:t>с</w:t>
      </w:r>
      <w:r w:rsidRPr="00F24089">
        <w:rPr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F24089">
        <w:rPr>
          <w:sz w:val="24"/>
          <w:szCs w:val="24"/>
        </w:rPr>
        <w:t>д</w:t>
      </w:r>
      <w:r w:rsidRPr="00F24089">
        <w:rPr>
          <w:sz w:val="24"/>
          <w:szCs w:val="24"/>
        </w:rPr>
        <w:t xml:space="preserve">готовки рабочих кадров и ДПО </w:t>
      </w:r>
      <w:proofErr w:type="spellStart"/>
      <w:r w:rsidRPr="00F24089">
        <w:rPr>
          <w:sz w:val="24"/>
          <w:szCs w:val="24"/>
        </w:rPr>
        <w:t>Минобрнауки</w:t>
      </w:r>
      <w:proofErr w:type="spellEnd"/>
      <w:r w:rsidRPr="00F24089">
        <w:rPr>
          <w:sz w:val="24"/>
          <w:szCs w:val="24"/>
        </w:rPr>
        <w:t xml:space="preserve"> России от 17.03.2015 № 06-259);</w:t>
      </w:r>
      <w:proofErr w:type="gramEnd"/>
    </w:p>
    <w:p w:rsidR="0060139F" w:rsidRPr="00F24089" w:rsidRDefault="0060139F" w:rsidP="0060139F">
      <w:pPr>
        <w:pStyle w:val="Default"/>
        <w:numPr>
          <w:ilvl w:val="0"/>
          <w:numId w:val="18"/>
        </w:numPr>
        <w:ind w:left="0" w:firstLine="0"/>
        <w:jc w:val="both"/>
      </w:pPr>
      <w:r w:rsidRPr="00F24089">
        <w:t>Примерной программы общеобразовательной учебной дисциплины «Физика», одобренной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</w:t>
      </w:r>
      <w:r w:rsidRPr="00F24089">
        <w:t>о</w:t>
      </w:r>
      <w:r w:rsidRPr="00F24089">
        <w:t>вательной программы СПО на базе основного общего  образования с получением среднего общего образования (протокол № 3 от 21. 07. 2015).</w:t>
      </w:r>
    </w:p>
    <w:p w:rsidR="00BC564F" w:rsidRPr="00F24089" w:rsidRDefault="00BC564F" w:rsidP="00BC564F">
      <w:pPr>
        <w:tabs>
          <w:tab w:val="left" w:pos="5040"/>
        </w:tabs>
        <w:rPr>
          <w:b/>
          <w:sz w:val="24"/>
          <w:szCs w:val="24"/>
        </w:rPr>
      </w:pPr>
    </w:p>
    <w:p w:rsidR="00BC564F" w:rsidRPr="00F24089" w:rsidRDefault="00BC564F" w:rsidP="00BC564F">
      <w:pPr>
        <w:tabs>
          <w:tab w:val="left" w:pos="5040"/>
        </w:tabs>
        <w:rPr>
          <w:b/>
          <w:sz w:val="24"/>
          <w:szCs w:val="24"/>
        </w:rPr>
      </w:pPr>
    </w:p>
    <w:p w:rsidR="00DF3E4C" w:rsidRPr="00070167" w:rsidRDefault="00C23B84" w:rsidP="00DF3E4C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Разработчик:</w:t>
      </w:r>
    </w:p>
    <w:tbl>
      <w:tblPr>
        <w:tblW w:w="0" w:type="auto"/>
        <w:tblLook w:val="04A0"/>
      </w:tblPr>
      <w:tblGrid>
        <w:gridCol w:w="3818"/>
        <w:gridCol w:w="5752"/>
      </w:tblGrid>
      <w:tr w:rsidR="00DF3E4C" w:rsidRPr="00070167" w:rsidTr="00BB30A7">
        <w:trPr>
          <w:trHeight w:val="170"/>
        </w:trPr>
        <w:tc>
          <w:tcPr>
            <w:tcW w:w="3936" w:type="dxa"/>
            <w:tcBorders>
              <w:bottom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Е.В.Павлова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F3E4C" w:rsidRPr="00070167" w:rsidRDefault="00DF3E4C" w:rsidP="00BB30A7">
            <w:pPr>
              <w:jc w:val="center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 xml:space="preserve">преподаватель, категория </w:t>
            </w:r>
            <w:r w:rsidR="007B5D79">
              <w:rPr>
                <w:sz w:val="24"/>
                <w:szCs w:val="24"/>
              </w:rPr>
              <w:t>высшая</w:t>
            </w:r>
          </w:p>
        </w:tc>
      </w:tr>
      <w:tr w:rsidR="00DF3E4C" w:rsidRPr="00070167" w:rsidTr="00BB30A7">
        <w:trPr>
          <w:trHeight w:val="170"/>
        </w:trPr>
        <w:tc>
          <w:tcPr>
            <w:tcW w:w="3936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</w:tbl>
    <w:p w:rsidR="00DF3E4C" w:rsidRPr="00070167" w:rsidRDefault="00DF3E4C" w:rsidP="00DF3E4C">
      <w:pPr>
        <w:tabs>
          <w:tab w:val="left" w:pos="5040"/>
        </w:tabs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t>Рецензенты:</w:t>
      </w:r>
    </w:p>
    <w:tbl>
      <w:tblPr>
        <w:tblW w:w="0" w:type="auto"/>
        <w:tblLook w:val="04A0"/>
      </w:tblPr>
      <w:tblGrid>
        <w:gridCol w:w="3819"/>
        <w:gridCol w:w="5751"/>
      </w:tblGrid>
      <w:tr w:rsidR="00DF3E4C" w:rsidRPr="00070167" w:rsidTr="0060139F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F3E4C" w:rsidRPr="00070167" w:rsidRDefault="00DF3E4C" w:rsidP="0060139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Е.Г.Паничев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НМР ГБОУ ДОД РО ОЦТТУ, эксперт качества образования </w:t>
            </w:r>
            <w:proofErr w:type="spellStart"/>
            <w:r>
              <w:rPr>
                <w:sz w:val="24"/>
                <w:szCs w:val="24"/>
              </w:rPr>
              <w:t>МОиПО</w:t>
            </w:r>
            <w:proofErr w:type="spellEnd"/>
            <w:r>
              <w:rPr>
                <w:sz w:val="24"/>
                <w:szCs w:val="24"/>
              </w:rPr>
              <w:t xml:space="preserve"> РО</w:t>
            </w:r>
          </w:p>
        </w:tc>
      </w:tr>
      <w:tr w:rsidR="00DF3E4C" w:rsidRPr="00070167" w:rsidTr="00BB30A7">
        <w:tc>
          <w:tcPr>
            <w:tcW w:w="3936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  <w:tr w:rsidR="00DF3E4C" w:rsidRPr="00070167" w:rsidTr="00BB30A7">
        <w:tc>
          <w:tcPr>
            <w:tcW w:w="3936" w:type="dxa"/>
            <w:tcBorders>
              <w:bottom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Г.Г.Бабкина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преподаватель, категория первая</w:t>
            </w:r>
          </w:p>
        </w:tc>
      </w:tr>
      <w:tr w:rsidR="00DF3E4C" w:rsidRPr="00070167" w:rsidTr="00BB30A7">
        <w:tc>
          <w:tcPr>
            <w:tcW w:w="3936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3E4C" w:rsidRPr="00070167" w:rsidRDefault="00DF3E4C" w:rsidP="00BB30A7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</w:tbl>
    <w:p w:rsidR="00941C7F" w:rsidRPr="00F24089" w:rsidRDefault="00941C7F">
      <w:pPr>
        <w:rPr>
          <w:b/>
          <w:caps/>
          <w:sz w:val="24"/>
          <w:szCs w:val="24"/>
        </w:rPr>
      </w:pPr>
      <w:r w:rsidRPr="00F24089">
        <w:rPr>
          <w:b/>
          <w:caps/>
          <w:sz w:val="24"/>
          <w:szCs w:val="24"/>
        </w:rPr>
        <w:br w:type="page"/>
      </w:r>
    </w:p>
    <w:p w:rsidR="00BC564F" w:rsidRPr="00F24089" w:rsidRDefault="00BC564F" w:rsidP="00BC564F">
      <w:pPr>
        <w:jc w:val="center"/>
        <w:rPr>
          <w:b/>
          <w:caps/>
          <w:sz w:val="24"/>
          <w:szCs w:val="24"/>
        </w:rPr>
      </w:pPr>
      <w:r w:rsidRPr="00F24089">
        <w:rPr>
          <w:b/>
          <w:caps/>
          <w:sz w:val="24"/>
          <w:szCs w:val="24"/>
        </w:rPr>
        <w:lastRenderedPageBreak/>
        <w:t>СОДЕРЖАНИЕ</w:t>
      </w:r>
    </w:p>
    <w:p w:rsidR="00BC564F" w:rsidRPr="00F24089" w:rsidRDefault="00BC564F" w:rsidP="00BC564F">
      <w:pPr>
        <w:rPr>
          <w:b/>
          <w:caps/>
          <w:sz w:val="24"/>
          <w:szCs w:val="24"/>
        </w:rPr>
      </w:pPr>
    </w:p>
    <w:p w:rsidR="00BC564F" w:rsidRPr="00F24089" w:rsidRDefault="00BC564F" w:rsidP="00BC564F">
      <w:pPr>
        <w:rPr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396"/>
        <w:gridCol w:w="8501"/>
        <w:gridCol w:w="673"/>
      </w:tblGrid>
      <w:tr w:rsidR="00BC564F" w:rsidRPr="00F24089" w:rsidTr="00E6678F">
        <w:tc>
          <w:tcPr>
            <w:tcW w:w="396" w:type="dxa"/>
          </w:tcPr>
          <w:p w:rsidR="00BC564F" w:rsidRPr="00F24089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501" w:type="dxa"/>
          </w:tcPr>
          <w:p w:rsidR="00BC564F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73" w:type="dxa"/>
          </w:tcPr>
          <w:p w:rsidR="00BC564F" w:rsidRPr="00F24089" w:rsidRDefault="00BB30A7" w:rsidP="00BC564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</w:tr>
      <w:tr w:rsidR="00BC564F" w:rsidRPr="00F24089" w:rsidTr="00E6678F">
        <w:tc>
          <w:tcPr>
            <w:tcW w:w="396" w:type="dxa"/>
          </w:tcPr>
          <w:p w:rsidR="00BC564F" w:rsidRPr="00F24089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501" w:type="dxa"/>
          </w:tcPr>
          <w:p w:rsidR="00BC564F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73" w:type="dxa"/>
          </w:tcPr>
          <w:p w:rsidR="00BC564F" w:rsidRPr="00F24089" w:rsidRDefault="00BB30A7" w:rsidP="00BC564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</w:tr>
      <w:tr w:rsidR="00BC564F" w:rsidRPr="00F24089" w:rsidTr="00E6678F">
        <w:tc>
          <w:tcPr>
            <w:tcW w:w="396" w:type="dxa"/>
          </w:tcPr>
          <w:p w:rsidR="00BC564F" w:rsidRPr="00F24089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8501" w:type="dxa"/>
          </w:tcPr>
          <w:p w:rsidR="00BC564F" w:rsidRPr="00E6678F" w:rsidRDefault="0060139F" w:rsidP="00BC564F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sz w:val="24"/>
                <w:szCs w:val="24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BC564F" w:rsidRP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17</w:t>
            </w:r>
          </w:p>
        </w:tc>
      </w:tr>
      <w:tr w:rsidR="00BC564F" w:rsidRPr="00F24089" w:rsidTr="00E6678F">
        <w:tc>
          <w:tcPr>
            <w:tcW w:w="396" w:type="dxa"/>
          </w:tcPr>
          <w:p w:rsidR="00BC564F" w:rsidRPr="00F24089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8501" w:type="dxa"/>
          </w:tcPr>
          <w:p w:rsidR="00BC564F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673" w:type="dxa"/>
          </w:tcPr>
          <w:p w:rsidR="00BC564F" w:rsidRDefault="00BC564F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776B35" w:rsidRP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26</w:t>
            </w:r>
          </w:p>
        </w:tc>
      </w:tr>
      <w:tr w:rsidR="00BC564F" w:rsidRPr="00F24089" w:rsidTr="00E6678F">
        <w:tc>
          <w:tcPr>
            <w:tcW w:w="396" w:type="dxa"/>
          </w:tcPr>
          <w:p w:rsidR="00BC564F" w:rsidRPr="00F24089" w:rsidRDefault="00BC564F" w:rsidP="00BC564F">
            <w:pPr>
              <w:tabs>
                <w:tab w:val="left" w:pos="284"/>
              </w:tabs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8501" w:type="dxa"/>
          </w:tcPr>
          <w:p w:rsidR="00BC564F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73" w:type="dxa"/>
          </w:tcPr>
          <w:p w:rsidR="001E3499" w:rsidRPr="00776B35" w:rsidRDefault="00776B35" w:rsidP="00F8053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27</w:t>
            </w:r>
          </w:p>
        </w:tc>
      </w:tr>
      <w:tr w:rsidR="001E3499" w:rsidRPr="00F24089" w:rsidTr="00E6678F">
        <w:tc>
          <w:tcPr>
            <w:tcW w:w="396" w:type="dxa"/>
          </w:tcPr>
          <w:p w:rsidR="001E3499" w:rsidRPr="00F24089" w:rsidRDefault="001E3499" w:rsidP="00BC564F">
            <w:pPr>
              <w:tabs>
                <w:tab w:val="left" w:pos="284"/>
              </w:tabs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8501" w:type="dxa"/>
          </w:tcPr>
          <w:p w:rsidR="001E3499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bCs/>
                <w:sz w:val="24"/>
                <w:szCs w:val="24"/>
              </w:rPr>
              <w:t>ПЕРЕЧЕНЬ И ВИДЫ ВНЕАУДИТОРНЫХ РАБОТ</w:t>
            </w:r>
          </w:p>
        </w:tc>
        <w:tc>
          <w:tcPr>
            <w:tcW w:w="673" w:type="dxa"/>
          </w:tcPr>
          <w:p w:rsidR="001E3499" w:rsidRP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28</w:t>
            </w:r>
          </w:p>
        </w:tc>
      </w:tr>
      <w:tr w:rsidR="001E3499" w:rsidRPr="00F24089" w:rsidTr="00E6678F">
        <w:tc>
          <w:tcPr>
            <w:tcW w:w="396" w:type="dxa"/>
          </w:tcPr>
          <w:p w:rsidR="001E3499" w:rsidRPr="00F24089" w:rsidRDefault="001E3499" w:rsidP="00BC564F">
            <w:pPr>
              <w:tabs>
                <w:tab w:val="left" w:pos="284"/>
              </w:tabs>
              <w:rPr>
                <w:b/>
                <w:caps/>
                <w:sz w:val="24"/>
                <w:szCs w:val="24"/>
              </w:rPr>
            </w:pPr>
            <w:r w:rsidRPr="00F24089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8501" w:type="dxa"/>
          </w:tcPr>
          <w:p w:rsidR="001E3499" w:rsidRPr="00E6678F" w:rsidRDefault="0060139F" w:rsidP="00BC564F">
            <w:pPr>
              <w:rPr>
                <w:b/>
                <w:caps/>
                <w:sz w:val="24"/>
                <w:szCs w:val="24"/>
              </w:rPr>
            </w:pPr>
            <w:r w:rsidRPr="00E6678F">
              <w:rPr>
                <w:b/>
                <w:bCs/>
                <w:sz w:val="24"/>
                <w:szCs w:val="24"/>
              </w:rPr>
              <w:t xml:space="preserve">ПЕРЕЧЕНЬ ТЕМ </w:t>
            </w:r>
            <w:proofErr w:type="gramStart"/>
            <w:r w:rsidRPr="00E6678F">
              <w:rPr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673" w:type="dxa"/>
          </w:tcPr>
          <w:p w:rsidR="001E3499" w:rsidRP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29</w:t>
            </w:r>
          </w:p>
        </w:tc>
      </w:tr>
      <w:tr w:rsidR="008C779B" w:rsidRPr="00F24089" w:rsidTr="00E6678F">
        <w:tc>
          <w:tcPr>
            <w:tcW w:w="396" w:type="dxa"/>
          </w:tcPr>
          <w:p w:rsidR="008C779B" w:rsidRPr="00F24089" w:rsidRDefault="008C779B" w:rsidP="00BC564F">
            <w:pPr>
              <w:tabs>
                <w:tab w:val="left" w:pos="284"/>
              </w:tabs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501" w:type="dxa"/>
          </w:tcPr>
          <w:p w:rsidR="008C779B" w:rsidRPr="00E6678F" w:rsidRDefault="008C779B" w:rsidP="008C779B">
            <w:pPr>
              <w:rPr>
                <w:b/>
                <w:bCs/>
                <w:sz w:val="24"/>
                <w:szCs w:val="24"/>
              </w:rPr>
            </w:pPr>
            <w:r w:rsidRPr="008C779B">
              <w:rPr>
                <w:b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673" w:type="dxa"/>
          </w:tcPr>
          <w:p w:rsidR="008C779B" w:rsidRPr="00776B35" w:rsidRDefault="00776B35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30</w:t>
            </w:r>
          </w:p>
        </w:tc>
      </w:tr>
    </w:tbl>
    <w:p w:rsidR="00BC564F" w:rsidRPr="00F24089" w:rsidRDefault="00BC564F" w:rsidP="00BC564F">
      <w:pPr>
        <w:rPr>
          <w:b/>
          <w:sz w:val="24"/>
          <w:szCs w:val="24"/>
        </w:rPr>
      </w:pPr>
      <w:r w:rsidRPr="00F24089">
        <w:rPr>
          <w:b/>
          <w:caps/>
          <w:sz w:val="24"/>
          <w:szCs w:val="24"/>
        </w:rPr>
        <w:br w:type="page"/>
      </w:r>
      <w:r w:rsidRPr="00F24089">
        <w:rPr>
          <w:b/>
          <w:caps/>
          <w:sz w:val="24"/>
          <w:szCs w:val="24"/>
        </w:rPr>
        <w:lastRenderedPageBreak/>
        <w:t>1. паспорт рабочей ПРОГРАММЫ ОБЩЕОБРАЗОВАТЕЛЬНОЙ УЧЕБНОЙ ДИСЦИПЛИНЫ ОУД.08  ФИЗИКА</w:t>
      </w: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C564F" w:rsidRPr="0082512A" w:rsidRDefault="0082512A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BC564F" w:rsidRPr="0082512A">
        <w:rPr>
          <w:b/>
          <w:sz w:val="24"/>
          <w:szCs w:val="24"/>
        </w:rPr>
        <w:t>Пояснительная записка</w:t>
      </w:r>
    </w:p>
    <w:p w:rsidR="00BC564F" w:rsidRPr="00F24089" w:rsidRDefault="00BC564F" w:rsidP="00BC564F">
      <w:pPr>
        <w:pStyle w:val="Default"/>
        <w:rPr>
          <w:color w:val="auto"/>
        </w:rPr>
      </w:pPr>
    </w:p>
    <w:p w:rsidR="00E0241C" w:rsidRPr="00F24089" w:rsidRDefault="00E0241C" w:rsidP="00E0241C">
      <w:pPr>
        <w:pStyle w:val="Default"/>
        <w:ind w:firstLine="720"/>
        <w:jc w:val="both"/>
        <w:rPr>
          <w:color w:val="auto"/>
        </w:rPr>
      </w:pPr>
      <w:r w:rsidRPr="00F24089">
        <w:rPr>
          <w:color w:val="1A171B"/>
        </w:rPr>
        <w:t>Рабочая п</w:t>
      </w:r>
      <w:r w:rsidRPr="00F24089">
        <w:rPr>
          <w:rFonts w:eastAsia="Times New Roman"/>
          <w:color w:val="1A171B"/>
        </w:rPr>
        <w:t>рограмма общеобразовательной учебной дисциплины «Физика» предн</w:t>
      </w:r>
      <w:r w:rsidRPr="00F24089">
        <w:rPr>
          <w:rFonts w:eastAsia="Times New Roman"/>
          <w:color w:val="1A171B"/>
        </w:rPr>
        <w:t>а</w:t>
      </w:r>
      <w:r w:rsidRPr="00F24089">
        <w:rPr>
          <w:rFonts w:eastAsia="Times New Roman"/>
          <w:color w:val="1A171B"/>
        </w:rPr>
        <w:t>значена для р</w:t>
      </w:r>
      <w:r w:rsidRPr="00F24089">
        <w:rPr>
          <w:color w:val="auto"/>
        </w:rPr>
        <w:t>еализации среднего общего образования в пределах основной професси</w:t>
      </w:r>
      <w:r w:rsidRPr="00F24089">
        <w:rPr>
          <w:color w:val="auto"/>
        </w:rPr>
        <w:t>о</w:t>
      </w:r>
      <w:r w:rsidRPr="00F24089">
        <w:rPr>
          <w:color w:val="auto"/>
        </w:rPr>
        <w:t>нальной образовательной программы по специальности 26.02.05 «Эксплуатация судовых энергетических установок» в соответствии с примерной программой общеобразовател</w:t>
      </w:r>
      <w:r w:rsidRPr="00F24089">
        <w:rPr>
          <w:color w:val="auto"/>
        </w:rPr>
        <w:t>ь</w:t>
      </w:r>
      <w:r w:rsidRPr="00F24089">
        <w:rPr>
          <w:color w:val="auto"/>
        </w:rPr>
        <w:t>ной дисциплины «Физика», с учётом технического профиля получаемого профессионал</w:t>
      </w:r>
      <w:r w:rsidRPr="00F24089">
        <w:rPr>
          <w:color w:val="auto"/>
        </w:rPr>
        <w:t>ь</w:t>
      </w:r>
      <w:r w:rsidRPr="00F24089">
        <w:rPr>
          <w:color w:val="auto"/>
        </w:rPr>
        <w:t>ного образования.</w:t>
      </w:r>
    </w:p>
    <w:p w:rsidR="00E0241C" w:rsidRPr="00F24089" w:rsidRDefault="00E0241C" w:rsidP="00E0241C">
      <w:pPr>
        <w:pStyle w:val="Default"/>
        <w:ind w:firstLine="720"/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 xml:space="preserve">Содержание программы «Физика» направлено на достижение следующих </w:t>
      </w:r>
      <w:r w:rsidRPr="00F24089">
        <w:rPr>
          <w:b/>
          <w:bCs/>
          <w:shd w:val="clear" w:color="auto" w:fill="FFFFFF"/>
        </w:rPr>
        <w:t>целей:</w:t>
      </w:r>
    </w:p>
    <w:p w:rsidR="00E0241C" w:rsidRPr="00F24089" w:rsidRDefault="00E0241C" w:rsidP="00E0241C">
      <w:pPr>
        <w:pStyle w:val="Default"/>
        <w:numPr>
          <w:ilvl w:val="0"/>
          <w:numId w:val="14"/>
        </w:numPr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освоение знаний о фундаментальных физических законах и принципах, лежащих в о</w:t>
      </w:r>
      <w:r w:rsidRPr="00F24089">
        <w:rPr>
          <w:shd w:val="clear" w:color="auto" w:fill="FFFFFF"/>
        </w:rPr>
        <w:t>с</w:t>
      </w:r>
      <w:r w:rsidRPr="00F24089">
        <w:rPr>
          <w:shd w:val="clear" w:color="auto" w:fill="FFFFFF"/>
        </w:rPr>
        <w:t>нове современной физической картины мира; наиболее важных открытиях в области ф</w:t>
      </w:r>
      <w:r w:rsidRPr="00F24089">
        <w:rPr>
          <w:shd w:val="clear" w:color="auto" w:fill="FFFFFF"/>
        </w:rPr>
        <w:t>и</w:t>
      </w:r>
      <w:r w:rsidRPr="00F24089">
        <w:rPr>
          <w:shd w:val="clear" w:color="auto" w:fill="FFFFFF"/>
        </w:rPr>
        <w:t>зики, оказавших определяющее влияние на развитие техники и технологии; методах нау</w:t>
      </w:r>
      <w:r w:rsidRPr="00F24089">
        <w:rPr>
          <w:shd w:val="clear" w:color="auto" w:fill="FFFFFF"/>
        </w:rPr>
        <w:t>ч</w:t>
      </w:r>
      <w:r w:rsidRPr="00F24089">
        <w:rPr>
          <w:shd w:val="clear" w:color="auto" w:fill="FFFFFF"/>
        </w:rPr>
        <w:t>ного познания природы;</w:t>
      </w:r>
    </w:p>
    <w:p w:rsidR="00E0241C" w:rsidRPr="00F24089" w:rsidRDefault="00E0241C" w:rsidP="00E0241C">
      <w:pPr>
        <w:pStyle w:val="Default"/>
        <w:numPr>
          <w:ilvl w:val="0"/>
          <w:numId w:val="14"/>
        </w:numPr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</w:t>
      </w:r>
      <w:r w:rsidRPr="00F24089">
        <w:rPr>
          <w:shd w:val="clear" w:color="auto" w:fill="FFFFFF"/>
        </w:rPr>
        <w:t>ъ</w:t>
      </w:r>
      <w:r w:rsidRPr="00F24089">
        <w:rPr>
          <w:shd w:val="clear" w:color="auto" w:fill="FFFFFF"/>
        </w:rPr>
        <w:t>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E0241C" w:rsidRPr="00F24089" w:rsidRDefault="00E0241C" w:rsidP="00E0241C">
      <w:pPr>
        <w:pStyle w:val="Default"/>
        <w:numPr>
          <w:ilvl w:val="0"/>
          <w:numId w:val="14"/>
        </w:numPr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</w:t>
      </w:r>
      <w:r w:rsidRPr="00F24089">
        <w:rPr>
          <w:shd w:val="clear" w:color="auto" w:fill="FFFFFF"/>
        </w:rPr>
        <w:t>ч</w:t>
      </w:r>
      <w:r w:rsidRPr="00F24089">
        <w:rPr>
          <w:shd w:val="clear" w:color="auto" w:fill="FFFFFF"/>
        </w:rPr>
        <w:t>ников информации и современных информационных технологий;</w:t>
      </w:r>
    </w:p>
    <w:p w:rsidR="00E0241C" w:rsidRPr="00F24089" w:rsidRDefault="00E0241C" w:rsidP="00E0241C">
      <w:pPr>
        <w:pStyle w:val="Default"/>
        <w:numPr>
          <w:ilvl w:val="0"/>
          <w:numId w:val="14"/>
        </w:numPr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</w:t>
      </w:r>
      <w:r w:rsidRPr="00F24089">
        <w:rPr>
          <w:shd w:val="clear" w:color="auto" w:fill="FFFFFF"/>
        </w:rPr>
        <w:t>о</w:t>
      </w:r>
      <w:r w:rsidRPr="00F24089">
        <w:rPr>
          <w:shd w:val="clear" w:color="auto" w:fill="FFFFFF"/>
        </w:rPr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</w:t>
      </w:r>
      <w:r w:rsidRPr="00F24089">
        <w:rPr>
          <w:shd w:val="clear" w:color="auto" w:fill="FFFFFF"/>
        </w:rPr>
        <w:t>о</w:t>
      </w:r>
      <w:r w:rsidRPr="00F24089">
        <w:rPr>
          <w:shd w:val="clear" w:color="auto" w:fill="FFFFFF"/>
        </w:rPr>
        <w:t>сти к морально-этической оценке использования научных достижений, чувства ответс</w:t>
      </w:r>
      <w:r w:rsidRPr="00F24089">
        <w:rPr>
          <w:shd w:val="clear" w:color="auto" w:fill="FFFFFF"/>
        </w:rPr>
        <w:t>т</w:t>
      </w:r>
      <w:r w:rsidRPr="00F24089">
        <w:rPr>
          <w:shd w:val="clear" w:color="auto" w:fill="FFFFFF"/>
        </w:rPr>
        <w:t>венности за защиту окружающей среды;</w:t>
      </w:r>
    </w:p>
    <w:p w:rsidR="00E0241C" w:rsidRPr="00F24089" w:rsidRDefault="00E0241C" w:rsidP="00E0241C">
      <w:pPr>
        <w:pStyle w:val="Default"/>
        <w:numPr>
          <w:ilvl w:val="0"/>
          <w:numId w:val="14"/>
        </w:numPr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использование приобретенных знаний и умений для решения практических задач п</w:t>
      </w:r>
      <w:r w:rsidRPr="00F24089">
        <w:rPr>
          <w:shd w:val="clear" w:color="auto" w:fill="FFFFFF"/>
        </w:rPr>
        <w:t>о</w:t>
      </w:r>
      <w:r w:rsidRPr="00F24089">
        <w:rPr>
          <w:shd w:val="clear" w:color="auto" w:fill="FFFFFF"/>
        </w:rPr>
        <w:t>вседневной жизни, обеспечения безопасности собственной жизни, рационального прир</w:t>
      </w:r>
      <w:r w:rsidRPr="00F24089">
        <w:rPr>
          <w:shd w:val="clear" w:color="auto" w:fill="FFFFFF"/>
        </w:rPr>
        <w:t>о</w:t>
      </w:r>
      <w:r w:rsidRPr="00F24089">
        <w:rPr>
          <w:shd w:val="clear" w:color="auto" w:fill="FFFFFF"/>
        </w:rPr>
        <w:t>допользования и охраны окружающей среды и возможность применения знаний при р</w:t>
      </w:r>
      <w:r w:rsidRPr="00F24089">
        <w:rPr>
          <w:shd w:val="clear" w:color="auto" w:fill="FFFFFF"/>
        </w:rPr>
        <w:t>е</w:t>
      </w:r>
      <w:r w:rsidRPr="00F24089">
        <w:rPr>
          <w:shd w:val="clear" w:color="auto" w:fill="FFFFFF"/>
        </w:rPr>
        <w:t>шении задач, возникающих в последующей профессиональной деятельности.</w:t>
      </w:r>
    </w:p>
    <w:p w:rsidR="00E0241C" w:rsidRPr="00F24089" w:rsidRDefault="00E0241C" w:rsidP="00494CC8">
      <w:pPr>
        <w:pStyle w:val="Default"/>
        <w:ind w:firstLine="720"/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(ППССЗ).</w:t>
      </w:r>
    </w:p>
    <w:p w:rsidR="00CD0C2C" w:rsidRPr="00F24089" w:rsidRDefault="00CD0C2C" w:rsidP="00494CC8">
      <w:pPr>
        <w:pStyle w:val="Default"/>
        <w:ind w:firstLine="720"/>
        <w:jc w:val="both"/>
        <w:rPr>
          <w:shd w:val="clear" w:color="auto" w:fill="FFFFFF"/>
        </w:rPr>
      </w:pPr>
      <w:r w:rsidRPr="00F24089">
        <w:rPr>
          <w:shd w:val="clear" w:color="auto" w:fill="FFFFFF"/>
        </w:rPr>
        <w:t>В программе учебной дисциплины «Физика» уточня</w:t>
      </w:r>
      <w:r w:rsidR="00CB7F45" w:rsidRPr="00F24089">
        <w:rPr>
          <w:shd w:val="clear" w:color="auto" w:fill="FFFFFF"/>
        </w:rPr>
        <w:t>ется</w:t>
      </w:r>
      <w:r w:rsidRPr="00F24089">
        <w:rPr>
          <w:shd w:val="clear" w:color="auto" w:fill="FFFFFF"/>
        </w:rPr>
        <w:t xml:space="preserve"> содержание учебного м</w:t>
      </w:r>
      <w:r w:rsidRPr="00F24089">
        <w:rPr>
          <w:shd w:val="clear" w:color="auto" w:fill="FFFFFF"/>
        </w:rPr>
        <w:t>а</w:t>
      </w:r>
      <w:r w:rsidRPr="00F24089">
        <w:rPr>
          <w:shd w:val="clear" w:color="auto" w:fill="FFFFFF"/>
        </w:rPr>
        <w:t>териала, последовательность его изучения, распределение учебных часов, тематик</w:t>
      </w:r>
      <w:r w:rsidR="00CB7F45" w:rsidRPr="00F24089">
        <w:rPr>
          <w:shd w:val="clear" w:color="auto" w:fill="FFFFFF"/>
        </w:rPr>
        <w:t>а</w:t>
      </w:r>
      <w:r w:rsidRPr="00F24089">
        <w:rPr>
          <w:shd w:val="clear" w:color="auto" w:fill="FFFFFF"/>
        </w:rPr>
        <w:t xml:space="preserve"> реф</w:t>
      </w:r>
      <w:r w:rsidRPr="00F24089">
        <w:rPr>
          <w:shd w:val="clear" w:color="auto" w:fill="FFFFFF"/>
        </w:rPr>
        <w:t>е</w:t>
      </w:r>
      <w:r w:rsidRPr="00F24089">
        <w:rPr>
          <w:shd w:val="clear" w:color="auto" w:fill="FFFFFF"/>
        </w:rPr>
        <w:t xml:space="preserve">ратов, </w:t>
      </w:r>
      <w:proofErr w:type="gramStart"/>
      <w:r w:rsidRPr="00F24089">
        <w:rPr>
          <w:shd w:val="clear" w:color="auto" w:fill="FFFFFF"/>
        </w:rPr>
        <w:t>индивидуальных проектов</w:t>
      </w:r>
      <w:proofErr w:type="gramEnd"/>
      <w:r w:rsidRPr="00F24089">
        <w:rPr>
          <w:shd w:val="clear" w:color="auto" w:fill="FFFFFF"/>
        </w:rPr>
        <w:t>, виды самостоятельных работ</w:t>
      </w:r>
      <w:r w:rsidR="00CB7F45" w:rsidRPr="00F24089">
        <w:rPr>
          <w:shd w:val="clear" w:color="auto" w:fill="FFFFFF"/>
        </w:rPr>
        <w:t xml:space="preserve"> с учетом</w:t>
      </w:r>
      <w:r w:rsidRPr="00F24089">
        <w:rPr>
          <w:shd w:val="clear" w:color="auto" w:fill="FFFFFF"/>
        </w:rPr>
        <w:t xml:space="preserve"> специфик</w:t>
      </w:r>
      <w:r w:rsidR="00CB7F45" w:rsidRPr="00F24089">
        <w:rPr>
          <w:shd w:val="clear" w:color="auto" w:fill="FFFFFF"/>
        </w:rPr>
        <w:t>и</w:t>
      </w:r>
      <w:r w:rsidRPr="00F24089">
        <w:rPr>
          <w:shd w:val="clear" w:color="auto" w:fill="FFFFFF"/>
        </w:rPr>
        <w:t xml:space="preserve"> пр</w:t>
      </w:r>
      <w:r w:rsidRPr="00F24089">
        <w:rPr>
          <w:shd w:val="clear" w:color="auto" w:fill="FFFFFF"/>
        </w:rPr>
        <w:t>о</w:t>
      </w:r>
      <w:r w:rsidRPr="00F24089">
        <w:rPr>
          <w:shd w:val="clear" w:color="auto" w:fill="FFFFFF"/>
        </w:rPr>
        <w:t>грамм подготовки специалистов среднего звена, осваиваемой специальности.</w:t>
      </w:r>
    </w:p>
    <w:p w:rsidR="00E0241C" w:rsidRPr="00F24089" w:rsidRDefault="00E0241C" w:rsidP="00E0241C">
      <w:pPr>
        <w:shd w:val="clear" w:color="auto" w:fill="FFFFFF"/>
        <w:ind w:firstLine="720"/>
        <w:jc w:val="both"/>
        <w:rPr>
          <w:color w:val="1A171B"/>
          <w:sz w:val="22"/>
          <w:szCs w:val="22"/>
        </w:rPr>
      </w:pPr>
    </w:p>
    <w:p w:rsidR="00BC564F" w:rsidRPr="00F24089" w:rsidRDefault="008C779B" w:rsidP="008C779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О</w:t>
      </w:r>
      <w:r w:rsidR="00BC564F" w:rsidRPr="00F24089">
        <w:rPr>
          <w:b/>
          <w:sz w:val="24"/>
          <w:szCs w:val="24"/>
        </w:rPr>
        <w:t>бщая характеристика учебной дисциплины</w:t>
      </w:r>
    </w:p>
    <w:p w:rsidR="00BC564F" w:rsidRPr="00F24089" w:rsidRDefault="00BC564F" w:rsidP="00BC564F">
      <w:pPr>
        <w:pStyle w:val="Default"/>
        <w:jc w:val="both"/>
        <w:rPr>
          <w:color w:val="auto"/>
        </w:rPr>
      </w:pPr>
    </w:p>
    <w:p w:rsidR="00BC564F" w:rsidRPr="00F24089" w:rsidRDefault="00BC564F" w:rsidP="00BC564F">
      <w:pPr>
        <w:pStyle w:val="Default"/>
        <w:ind w:firstLine="720"/>
        <w:jc w:val="both"/>
      </w:pPr>
      <w:proofErr w:type="gramStart"/>
      <w:r w:rsidRPr="00F24089">
        <w:t>В основе учебной дисциплины «Физика» лежит установка на формирование у об</w:t>
      </w:r>
      <w:r w:rsidRPr="00F24089">
        <w:t>у</w:t>
      </w:r>
      <w:r w:rsidRPr="00F24089">
        <w:t xml:space="preserve">чаемых системы базовых понятий физики и представлений о современной физической картине мира, а также выработка умений применять физические </w:t>
      </w:r>
      <w:r w:rsidR="00FA1A6F" w:rsidRPr="00F24089">
        <w:t>знания,</w:t>
      </w:r>
      <w:r w:rsidRPr="00F24089">
        <w:t xml:space="preserve"> как в професси</w:t>
      </w:r>
      <w:r w:rsidRPr="00F24089">
        <w:t>о</w:t>
      </w:r>
      <w:r w:rsidRPr="00F24089">
        <w:t>нальной деятельности, так и для решения жизненных задач.</w:t>
      </w:r>
      <w:proofErr w:type="gramEnd"/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lastRenderedPageBreak/>
        <w:t>Физика дает ключ к пониманию многочисленных явлений и процессов окружа</w:t>
      </w:r>
      <w:r w:rsidRPr="00F24089">
        <w:t>ю</w:t>
      </w:r>
      <w:r w:rsidRPr="00F24089">
        <w:t>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</w:t>
      </w:r>
      <w:r w:rsidRPr="00F24089">
        <w:t>и</w:t>
      </w:r>
      <w:r w:rsidRPr="00F24089">
        <w:t>менение основных методов познания, системно-информационный анализ, формулиров</w:t>
      </w:r>
      <w:r w:rsidRPr="00F24089">
        <w:t>а</w:t>
      </w:r>
      <w:r w:rsidRPr="00F24089">
        <w:t>ние гипотез, анализ и синтез, сравнение, обобщение, систематизация, выявление причи</w:t>
      </w:r>
      <w:r w:rsidRPr="00F24089">
        <w:t>н</w:t>
      </w:r>
      <w:r w:rsidRPr="00F24089">
        <w:t>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</w:t>
      </w:r>
      <w:r w:rsidRPr="00F24089">
        <w:t>у</w:t>
      </w:r>
      <w:r w:rsidRPr="00F24089">
        <w:t>чить их отличать гипотезу от теории, теорию от эксперимента.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Физика имеет очень большое и всевозрастающее число междисциплинарных св</w:t>
      </w:r>
      <w:r w:rsidRPr="00F24089">
        <w:t>я</w:t>
      </w:r>
      <w:r w:rsidRPr="00F24089">
        <w:t>зей, причем на уровне</w:t>
      </w:r>
      <w:r w:rsidR="00FA1A6F" w:rsidRPr="00F24089">
        <w:t>,</w:t>
      </w:r>
      <w:r w:rsidRPr="00F24089">
        <w:t xml:space="preserve"> как понятийного аппарата, так и инструментария. Сказанное п</w:t>
      </w:r>
      <w:r w:rsidRPr="00F24089">
        <w:t>о</w:t>
      </w:r>
      <w:r w:rsidRPr="00F24089">
        <w:t xml:space="preserve">зволяет рассматривать физику как </w:t>
      </w:r>
      <w:proofErr w:type="spellStart"/>
      <w:r w:rsidRPr="00F24089">
        <w:t>метадисциплину</w:t>
      </w:r>
      <w:proofErr w:type="spellEnd"/>
      <w:r w:rsidRPr="00F24089">
        <w:t>, которая предоставляет междисципл</w:t>
      </w:r>
      <w:r w:rsidRPr="00F24089">
        <w:t>и</w:t>
      </w:r>
      <w:r w:rsidRPr="00F24089">
        <w:t>нарный язык для описания научной картины мира.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 xml:space="preserve">Физика является </w:t>
      </w:r>
      <w:proofErr w:type="spellStart"/>
      <w:r w:rsidRPr="00F24089">
        <w:t>системообразующим</w:t>
      </w:r>
      <w:proofErr w:type="spellEnd"/>
      <w:r w:rsidRPr="00F24089">
        <w:t xml:space="preserve">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техническая термодинамика и теплопередача, электротехника, электроника и др.). Учебная дисциплина «Физика» создает универсальную базу для изучения общепрофессиональных и специал</w:t>
      </w:r>
      <w:r w:rsidRPr="00F24089">
        <w:t>ь</w:t>
      </w:r>
      <w:r w:rsidRPr="00F24089">
        <w:t>ных дисциплин, закладывая фундамент для последующего обучения студентов.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Обладая логической стройностью и опираясь на экспериментальные факты, уче</w:t>
      </w:r>
      <w:r w:rsidRPr="00F24089">
        <w:t>б</w:t>
      </w:r>
      <w:r w:rsidRPr="00F24089">
        <w:t>ная дисциплина «Физика» формирует у студентов подлинно научное мировоззрение. Ф</w:t>
      </w:r>
      <w:r w:rsidRPr="00F24089">
        <w:t>и</w:t>
      </w:r>
      <w:r w:rsidRPr="00F24089">
        <w:t>зика является основой учения о материальном мире и решает проблемы этого мира.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Изучение физики в профессиональных образовательных организациях, реализу</w:t>
      </w:r>
      <w:r w:rsidRPr="00F24089">
        <w:t>ю</w:t>
      </w:r>
      <w:r w:rsidRPr="00F24089"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</w:t>
      </w:r>
      <w:r w:rsidRPr="00F24089">
        <w:t>о</w:t>
      </w:r>
      <w:r w:rsidRPr="00F24089">
        <w:t>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</w:t>
      </w:r>
      <w:r w:rsidRPr="00F24089">
        <w:t>е</w:t>
      </w:r>
      <w:r w:rsidRPr="00F24089">
        <w:t>ния студентами, объеме и характере практических занятий, видах внеаудиторной сам</w:t>
      </w:r>
      <w:r w:rsidRPr="00F24089">
        <w:t>о</w:t>
      </w:r>
      <w:r w:rsidRPr="00F24089">
        <w:t>стоятельной работы студентов.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Теоретические сведения по физике дополняются демонстрациями и лабораторн</w:t>
      </w:r>
      <w:r w:rsidRPr="00F24089">
        <w:t>ы</w:t>
      </w:r>
      <w:r w:rsidRPr="00F24089">
        <w:t>ми работами.</w:t>
      </w:r>
    </w:p>
    <w:p w:rsidR="00BC564F" w:rsidRPr="00F24089" w:rsidRDefault="00BC564F" w:rsidP="00BC564F">
      <w:pPr>
        <w:pStyle w:val="Default"/>
        <w:ind w:firstLine="720"/>
        <w:jc w:val="both"/>
      </w:pPr>
      <w:r w:rsidRPr="00F24089">
        <w:t>Изучение общеобразовательной учебной дисциплины «Физика» завершается по</w:t>
      </w:r>
      <w:r w:rsidRPr="00F24089">
        <w:t>д</w:t>
      </w:r>
      <w:r w:rsidRPr="00F24089">
        <w:t>ведением итогов в форме экзамена в рамках промежуточной аттестации студентов в пр</w:t>
      </w:r>
      <w:r w:rsidRPr="00F24089">
        <w:t>о</w:t>
      </w:r>
      <w:r w:rsidRPr="00F24089">
        <w:t>цессе освоения ОПОП СПО с получением среднего общего образования.</w:t>
      </w:r>
    </w:p>
    <w:p w:rsidR="0082512A" w:rsidRDefault="0082512A" w:rsidP="0082512A">
      <w:pPr>
        <w:pStyle w:val="Default"/>
        <w:jc w:val="both"/>
        <w:rPr>
          <w:b/>
        </w:rPr>
      </w:pPr>
    </w:p>
    <w:p w:rsidR="00BC564F" w:rsidRDefault="0082512A" w:rsidP="0082512A">
      <w:pPr>
        <w:pStyle w:val="Default"/>
        <w:jc w:val="both"/>
        <w:rPr>
          <w:b/>
        </w:rPr>
      </w:pPr>
      <w:r>
        <w:rPr>
          <w:b/>
        </w:rPr>
        <w:t xml:space="preserve">1.3. </w:t>
      </w:r>
      <w:r w:rsidR="00BC564F" w:rsidRPr="00F24089">
        <w:rPr>
          <w:b/>
        </w:rPr>
        <w:t>Место учебной дисциплины в структуре основной профессиональной образов</w:t>
      </w:r>
      <w:r w:rsidR="00BC564F" w:rsidRPr="00F24089">
        <w:rPr>
          <w:b/>
        </w:rPr>
        <w:t>а</w:t>
      </w:r>
      <w:r w:rsidR="00BC564F" w:rsidRPr="00F24089">
        <w:rPr>
          <w:b/>
        </w:rPr>
        <w:t>тельной программы.</w:t>
      </w:r>
    </w:p>
    <w:p w:rsidR="00776B35" w:rsidRPr="00F24089" w:rsidRDefault="00776B35" w:rsidP="0082512A">
      <w:pPr>
        <w:pStyle w:val="Default"/>
        <w:jc w:val="both"/>
        <w:rPr>
          <w:b/>
        </w:rPr>
      </w:pPr>
    </w:p>
    <w:p w:rsidR="00BC564F" w:rsidRPr="00F24089" w:rsidRDefault="00BC564F" w:rsidP="00BC564F">
      <w:pPr>
        <w:shd w:val="clear" w:color="auto" w:fill="FFFFFF"/>
        <w:ind w:firstLine="706"/>
        <w:jc w:val="both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Учебная дисциплина «Физика» является профильной учебной дисциплиной по в</w:t>
      </w:r>
      <w:r w:rsidRPr="00F24089">
        <w:rPr>
          <w:color w:val="1A171B"/>
          <w:sz w:val="24"/>
          <w:szCs w:val="24"/>
        </w:rPr>
        <w:t>ы</w:t>
      </w:r>
      <w:r w:rsidRPr="00F24089">
        <w:rPr>
          <w:color w:val="1A171B"/>
          <w:sz w:val="24"/>
          <w:szCs w:val="24"/>
        </w:rPr>
        <w:t>бору из обязательной предметной области «Естественные науки» ФГОС среднего общего образования.</w:t>
      </w:r>
    </w:p>
    <w:p w:rsidR="00BC564F" w:rsidRPr="00F24089" w:rsidRDefault="00BC564F" w:rsidP="00BC564F">
      <w:pPr>
        <w:shd w:val="clear" w:color="auto" w:fill="FFFFFF"/>
        <w:ind w:firstLine="706"/>
        <w:jc w:val="both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В профессиональных образовательных организациях, реализующих образовател</w:t>
      </w:r>
      <w:r w:rsidRPr="00F24089">
        <w:rPr>
          <w:color w:val="1A171B"/>
          <w:sz w:val="24"/>
          <w:szCs w:val="24"/>
        </w:rPr>
        <w:t>ь</w:t>
      </w:r>
      <w:r w:rsidRPr="00F24089">
        <w:rPr>
          <w:color w:val="1A171B"/>
          <w:sz w:val="24"/>
          <w:szCs w:val="24"/>
        </w:rPr>
        <w:t>ную программу среднего общего образования в пределах освоения  ППССЗ на базе осно</w:t>
      </w:r>
      <w:r w:rsidRPr="00F24089">
        <w:rPr>
          <w:color w:val="1A171B"/>
          <w:sz w:val="24"/>
          <w:szCs w:val="24"/>
        </w:rPr>
        <w:t>в</w:t>
      </w:r>
      <w:r w:rsidRPr="00F24089">
        <w:rPr>
          <w:color w:val="1A171B"/>
          <w:sz w:val="24"/>
          <w:szCs w:val="24"/>
        </w:rPr>
        <w:t>ного общего образования, учебная дисциплина «Физика» изучается в общеобразовател</w:t>
      </w:r>
      <w:r w:rsidRPr="00F24089">
        <w:rPr>
          <w:color w:val="1A171B"/>
          <w:sz w:val="24"/>
          <w:szCs w:val="24"/>
        </w:rPr>
        <w:t>ь</w:t>
      </w:r>
      <w:r w:rsidRPr="00F24089">
        <w:rPr>
          <w:color w:val="1A171B"/>
          <w:sz w:val="24"/>
          <w:szCs w:val="24"/>
        </w:rPr>
        <w:t>ном цикле учебного плана ППССЗ на базе основного общего образования с получением среднего общего образования.</w:t>
      </w:r>
    </w:p>
    <w:p w:rsidR="00776B35" w:rsidRDefault="00BC564F" w:rsidP="00BC564F">
      <w:pPr>
        <w:shd w:val="clear" w:color="auto" w:fill="FFFFFF"/>
        <w:ind w:firstLine="706"/>
        <w:jc w:val="both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 xml:space="preserve">В учебных планах ППССЗ место учебной дисциплины «Физика» </w:t>
      </w:r>
      <w:r w:rsidRPr="00F24089">
        <w:rPr>
          <w:sz w:val="24"/>
          <w:szCs w:val="24"/>
        </w:rPr>
        <w:t>—</w:t>
      </w:r>
      <w:r w:rsidRPr="00F24089">
        <w:rPr>
          <w:color w:val="1A171B"/>
          <w:sz w:val="24"/>
          <w:szCs w:val="24"/>
        </w:rPr>
        <w:t xml:space="preserve"> в составе о</w:t>
      </w:r>
      <w:r w:rsidRPr="00F24089">
        <w:rPr>
          <w:color w:val="1A171B"/>
          <w:sz w:val="24"/>
          <w:szCs w:val="24"/>
        </w:rPr>
        <w:t>б</w:t>
      </w:r>
      <w:r w:rsidRPr="00F24089">
        <w:rPr>
          <w:color w:val="1A171B"/>
          <w:sz w:val="24"/>
          <w:szCs w:val="24"/>
        </w:rPr>
        <w:t>щеобразовательных учебных дисциплин по выбору, формируемых из обязательных пре</w:t>
      </w:r>
      <w:r w:rsidRPr="00F24089">
        <w:rPr>
          <w:color w:val="1A171B"/>
          <w:sz w:val="24"/>
          <w:szCs w:val="24"/>
        </w:rPr>
        <w:t>д</w:t>
      </w:r>
      <w:r w:rsidRPr="00F24089">
        <w:rPr>
          <w:color w:val="1A171B"/>
          <w:sz w:val="24"/>
          <w:szCs w:val="24"/>
        </w:rPr>
        <w:t xml:space="preserve">метных областей ФГОС среднего общего образования для специальностей СПО </w:t>
      </w:r>
      <w:r w:rsidRPr="00F24089">
        <w:rPr>
          <w:sz w:val="24"/>
          <w:szCs w:val="24"/>
        </w:rPr>
        <w:t>технич</w:t>
      </w:r>
      <w:r w:rsidRPr="00F24089">
        <w:rPr>
          <w:sz w:val="24"/>
          <w:szCs w:val="24"/>
        </w:rPr>
        <w:t>е</w:t>
      </w:r>
      <w:r w:rsidRPr="00F24089">
        <w:rPr>
          <w:sz w:val="24"/>
          <w:szCs w:val="24"/>
        </w:rPr>
        <w:t>ского</w:t>
      </w:r>
      <w:r w:rsidRPr="00F24089">
        <w:rPr>
          <w:color w:val="1A171B"/>
          <w:sz w:val="24"/>
          <w:szCs w:val="24"/>
        </w:rPr>
        <w:t xml:space="preserve"> профиля профессионального образования.</w:t>
      </w:r>
    </w:p>
    <w:p w:rsidR="00776B35" w:rsidRDefault="00776B35">
      <w:pPr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br w:type="page"/>
      </w:r>
    </w:p>
    <w:p w:rsidR="00BC564F" w:rsidRDefault="0082512A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1.4. </w:t>
      </w:r>
      <w:r w:rsidR="00BC564F" w:rsidRPr="00F24089">
        <w:rPr>
          <w:b/>
          <w:sz w:val="24"/>
          <w:szCs w:val="24"/>
        </w:rPr>
        <w:t>Результаты освоения учебной дисциплины:</w:t>
      </w:r>
    </w:p>
    <w:p w:rsidR="00776B35" w:rsidRPr="00F24089" w:rsidRDefault="00776B35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ab/>
        <w:t xml:space="preserve">Освоение содержания учебной дисциплины «Физика» обеспечивает достижение студентами следующих </w:t>
      </w:r>
      <w:r w:rsidRPr="00F24089">
        <w:rPr>
          <w:b/>
          <w:bCs/>
          <w:sz w:val="24"/>
          <w:szCs w:val="24"/>
        </w:rPr>
        <w:t>результатов:</w:t>
      </w:r>
    </w:p>
    <w:p w:rsidR="00BC564F" w:rsidRPr="00F24089" w:rsidRDefault="00494CC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ab/>
      </w:r>
      <w:r w:rsidR="00BC564F" w:rsidRPr="00F24089">
        <w:rPr>
          <w:b/>
          <w:bCs/>
          <w:i/>
          <w:iCs/>
          <w:sz w:val="24"/>
          <w:szCs w:val="24"/>
        </w:rPr>
        <w:t>личностных: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F24089">
        <w:rPr>
          <w:sz w:val="24"/>
          <w:szCs w:val="24"/>
        </w:rPr>
        <w:t>чувство гордости и уважения к истории и достижениям отечественной физической на</w:t>
      </w:r>
      <w:r w:rsidRPr="00F24089">
        <w:rPr>
          <w:sz w:val="24"/>
          <w:szCs w:val="24"/>
        </w:rPr>
        <w:t>у</w:t>
      </w:r>
      <w:r w:rsidRPr="00F24089">
        <w:rPr>
          <w:sz w:val="24"/>
          <w:szCs w:val="24"/>
        </w:rPr>
        <w:t>ки; физически грамотное поведение в профессиональной деятельности и быту при обр</w:t>
      </w:r>
      <w:r w:rsidRPr="00F24089">
        <w:rPr>
          <w:sz w:val="24"/>
          <w:szCs w:val="24"/>
        </w:rPr>
        <w:t>а</w:t>
      </w:r>
      <w:r w:rsidRPr="00F24089">
        <w:rPr>
          <w:sz w:val="24"/>
          <w:szCs w:val="24"/>
        </w:rPr>
        <w:t>щении с приборами и устройствами;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готовность к продолжению образования и повышения квалификации в избранной пр</w:t>
      </w:r>
      <w:r w:rsidRPr="00F24089">
        <w:rPr>
          <w:sz w:val="24"/>
          <w:szCs w:val="24"/>
        </w:rPr>
        <w:t>о</w:t>
      </w:r>
      <w:r w:rsidRPr="00F24089">
        <w:rPr>
          <w:sz w:val="24"/>
          <w:szCs w:val="24"/>
        </w:rPr>
        <w:t>фессиональной деятельности и объективное осознание роли физических компетенций в этом;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использовать достижения современной физической науки и физических техн</w:t>
      </w:r>
      <w:r w:rsidRPr="00F24089">
        <w:rPr>
          <w:sz w:val="24"/>
          <w:szCs w:val="24"/>
        </w:rPr>
        <w:t>о</w:t>
      </w:r>
      <w:r w:rsidRPr="00F24089">
        <w:rPr>
          <w:sz w:val="24"/>
          <w:szCs w:val="24"/>
        </w:rPr>
        <w:t>логий для повышения собственного интеллектуального развития в выбранной професси</w:t>
      </w:r>
      <w:r w:rsidRPr="00F24089">
        <w:rPr>
          <w:sz w:val="24"/>
          <w:szCs w:val="24"/>
        </w:rPr>
        <w:t>о</w:t>
      </w:r>
      <w:r w:rsidRPr="00F24089">
        <w:rPr>
          <w:sz w:val="24"/>
          <w:szCs w:val="24"/>
        </w:rPr>
        <w:t>нальной деятельности;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BC564F" w:rsidRPr="00F24089" w:rsidRDefault="00BC564F" w:rsidP="00BC564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C564F" w:rsidRPr="00F24089" w:rsidRDefault="00494CC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 w:rsidRPr="00F24089">
        <w:rPr>
          <w:sz w:val="24"/>
          <w:szCs w:val="24"/>
        </w:rPr>
        <w:tab/>
      </w:r>
      <w:r w:rsidR="00BC564F" w:rsidRPr="00F24089">
        <w:rPr>
          <w:b/>
          <w:bCs/>
          <w:i/>
          <w:iCs/>
          <w:sz w:val="24"/>
          <w:szCs w:val="24"/>
        </w:rPr>
        <w:t>метапредметных:</w:t>
      </w:r>
    </w:p>
    <w:p w:rsidR="00BC564F" w:rsidRPr="00F24089" w:rsidRDefault="00BC564F" w:rsidP="00BC56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F24089">
        <w:rPr>
          <w:sz w:val="24"/>
          <w:szCs w:val="24"/>
        </w:rPr>
        <w:t>-  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proofErr w:type="gramEnd"/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описания, измерения, эксперимента) для изучения различных сторон окружающей дейс</w:t>
      </w:r>
      <w:r w:rsidRPr="00F24089">
        <w:rPr>
          <w:sz w:val="24"/>
          <w:szCs w:val="24"/>
        </w:rPr>
        <w:t>т</w:t>
      </w:r>
      <w:r w:rsidRPr="00F24089">
        <w:rPr>
          <w:sz w:val="24"/>
          <w:szCs w:val="24"/>
        </w:rPr>
        <w:t>вительности;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использование основных интеллектуальных операций: постановки задачи, формулир</w:t>
      </w:r>
      <w:r w:rsidRPr="00F24089">
        <w:rPr>
          <w:sz w:val="24"/>
          <w:szCs w:val="24"/>
        </w:rPr>
        <w:t>о</w:t>
      </w:r>
      <w:r w:rsidRPr="00F24089">
        <w:rPr>
          <w:sz w:val="24"/>
          <w:szCs w:val="24"/>
        </w:rPr>
        <w:t>вания гипотез, анализа и синтеза, сравнения, обобщения, систематизации, выявления пр</w:t>
      </w:r>
      <w:r w:rsidRPr="00F24089">
        <w:rPr>
          <w:sz w:val="24"/>
          <w:szCs w:val="24"/>
        </w:rPr>
        <w:t>и</w:t>
      </w:r>
      <w:r w:rsidRPr="00F24089">
        <w:rPr>
          <w:sz w:val="24"/>
          <w:szCs w:val="24"/>
        </w:rPr>
        <w:t>чинно-следственных связей, поиска аналогов, формулирования выводов для изучения ра</w:t>
      </w:r>
      <w:r w:rsidRPr="00F24089">
        <w:rPr>
          <w:sz w:val="24"/>
          <w:szCs w:val="24"/>
        </w:rPr>
        <w:t>з</w:t>
      </w:r>
      <w:r w:rsidRPr="00F24089">
        <w:rPr>
          <w:sz w:val="24"/>
          <w:szCs w:val="24"/>
        </w:rPr>
        <w:t>личных сторон физических объектов, явлений и процессов, с которыми возникает необх</w:t>
      </w:r>
      <w:r w:rsidRPr="00F24089">
        <w:rPr>
          <w:sz w:val="24"/>
          <w:szCs w:val="24"/>
        </w:rPr>
        <w:t>о</w:t>
      </w:r>
      <w:r w:rsidRPr="00F24089">
        <w:rPr>
          <w:sz w:val="24"/>
          <w:szCs w:val="24"/>
        </w:rPr>
        <w:t>димость сталкиваться в профессиональной сфере;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BC564F" w:rsidRPr="00F24089" w:rsidRDefault="00BC564F" w:rsidP="00BC56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анализировать и представлять информацию в различных видах;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умение публично представлять результаты собственного исследования, вести диску</w:t>
      </w:r>
      <w:r w:rsidRPr="00F24089">
        <w:rPr>
          <w:sz w:val="24"/>
          <w:szCs w:val="24"/>
        </w:rPr>
        <w:t>с</w:t>
      </w:r>
      <w:r w:rsidRPr="00F24089">
        <w:rPr>
          <w:sz w:val="24"/>
          <w:szCs w:val="24"/>
        </w:rPr>
        <w:t>сии, доступно и гармонично сочетая содержание и формы представляемой информации;</w:t>
      </w:r>
    </w:p>
    <w:p w:rsidR="00BC564F" w:rsidRPr="00F24089" w:rsidRDefault="00494CC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ab/>
      </w:r>
      <w:r w:rsidR="00BC564F" w:rsidRPr="00F24089">
        <w:rPr>
          <w:b/>
          <w:bCs/>
          <w:i/>
          <w:iCs/>
          <w:sz w:val="24"/>
          <w:szCs w:val="24"/>
        </w:rPr>
        <w:t>предметных:</w:t>
      </w:r>
    </w:p>
    <w:p w:rsidR="00BC564F" w:rsidRPr="00F24089" w:rsidRDefault="00FA1A6F" w:rsidP="002648C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F24089">
        <w:rPr>
          <w:sz w:val="24"/>
          <w:szCs w:val="24"/>
        </w:rPr>
        <w:t>сформированности</w:t>
      </w:r>
      <w:r w:rsidR="00BC564F" w:rsidRPr="00F24089">
        <w:rPr>
          <w:sz w:val="24"/>
          <w:szCs w:val="24"/>
        </w:rPr>
        <w:t xml:space="preserve"> </w:t>
      </w:r>
      <w:r w:rsidR="002648CC" w:rsidRPr="00F24089">
        <w:rPr>
          <w:sz w:val="24"/>
          <w:szCs w:val="24"/>
        </w:rPr>
        <w:t xml:space="preserve">собственной позиции по отношению к физической информации, получаемой из разных источников; </w:t>
      </w:r>
      <w:r w:rsidR="00BC564F" w:rsidRPr="00F24089">
        <w:rPr>
          <w:sz w:val="24"/>
          <w:szCs w:val="24"/>
        </w:rPr>
        <w:t>представлений о роли и месте физики в современной научной картине мира; понимание физической сущности наблюдаемых во Вселенной я</w:t>
      </w:r>
      <w:r w:rsidR="00BC564F" w:rsidRPr="00F24089">
        <w:rPr>
          <w:sz w:val="24"/>
          <w:szCs w:val="24"/>
        </w:rPr>
        <w:t>в</w:t>
      </w:r>
      <w:r w:rsidR="00BC564F" w:rsidRPr="00F24089">
        <w:rPr>
          <w:sz w:val="24"/>
          <w:szCs w:val="24"/>
        </w:rPr>
        <w:t>лений, роли физики в формировании кругозора и функциональной грамотности человека для решения практических задач;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владение основными методами научного познания, используемыми в физике: наблюд</w:t>
      </w:r>
      <w:r w:rsidRPr="00F24089">
        <w:rPr>
          <w:sz w:val="24"/>
          <w:szCs w:val="24"/>
        </w:rPr>
        <w:t>е</w:t>
      </w:r>
      <w:r w:rsidRPr="00F24089">
        <w:rPr>
          <w:sz w:val="24"/>
          <w:szCs w:val="24"/>
        </w:rPr>
        <w:t>нием, описанием, измерением, экспериментом;</w:t>
      </w:r>
    </w:p>
    <w:p w:rsidR="00BC564F" w:rsidRPr="00F24089" w:rsidRDefault="00BC564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умения обрабатывать результаты измерений, обнаруживать зависимость между физ</w:t>
      </w:r>
      <w:r w:rsidRPr="00F24089">
        <w:rPr>
          <w:sz w:val="24"/>
          <w:szCs w:val="24"/>
        </w:rPr>
        <w:t>и</w:t>
      </w:r>
      <w:r w:rsidRPr="00F24089">
        <w:rPr>
          <w:sz w:val="24"/>
          <w:szCs w:val="24"/>
        </w:rPr>
        <w:t>ческими величинами, объяснять полученные результаты и делать выводы;</w:t>
      </w:r>
    </w:p>
    <w:p w:rsidR="00BC564F" w:rsidRPr="00F24089" w:rsidRDefault="00FA1A6F" w:rsidP="00BC56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сформированности</w:t>
      </w:r>
      <w:r w:rsidR="00BC564F" w:rsidRPr="00F24089">
        <w:rPr>
          <w:sz w:val="24"/>
          <w:szCs w:val="24"/>
        </w:rPr>
        <w:t xml:space="preserve"> умения решать физические задачи;</w:t>
      </w:r>
    </w:p>
    <w:p w:rsidR="00BC564F" w:rsidRPr="00F24089" w:rsidRDefault="00FA1A6F" w:rsidP="00BC564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>сформированности</w:t>
      </w:r>
      <w:r w:rsidR="00BC564F" w:rsidRPr="00F24089">
        <w:rPr>
          <w:sz w:val="24"/>
          <w:szCs w:val="24"/>
        </w:rPr>
        <w:t xml:space="preserve"> умения применять полученные знания для объяснения условий пр</w:t>
      </w:r>
      <w:r w:rsidR="00BC564F" w:rsidRPr="00F24089">
        <w:rPr>
          <w:sz w:val="24"/>
          <w:szCs w:val="24"/>
        </w:rPr>
        <w:t>о</w:t>
      </w:r>
      <w:r w:rsidR="00BC564F" w:rsidRPr="00F24089">
        <w:rPr>
          <w:sz w:val="24"/>
          <w:szCs w:val="24"/>
        </w:rPr>
        <w:t>текания физических явлений в природе, профессиональной сфере и для принятия практ</w:t>
      </w:r>
      <w:r w:rsidR="00BC564F" w:rsidRPr="00F24089">
        <w:rPr>
          <w:sz w:val="24"/>
          <w:szCs w:val="24"/>
        </w:rPr>
        <w:t>и</w:t>
      </w:r>
      <w:r w:rsidR="00BC564F" w:rsidRPr="00F24089">
        <w:rPr>
          <w:sz w:val="24"/>
          <w:szCs w:val="24"/>
        </w:rPr>
        <w:t>ческих решений в повседневной жизни;</w:t>
      </w:r>
    </w:p>
    <w:p w:rsidR="00BC564F" w:rsidRPr="00F24089" w:rsidRDefault="00FA1A6F" w:rsidP="008251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lastRenderedPageBreak/>
        <w:t>сформированности</w:t>
      </w:r>
      <w:r w:rsidR="00BC564F" w:rsidRPr="00F24089">
        <w:rPr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2C677D" w:rsidRDefault="002C677D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B61E5" w:rsidRPr="003B61E5" w:rsidRDefault="0082512A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76B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B61E5" w:rsidRPr="003B61E5">
        <w:rPr>
          <w:b/>
          <w:sz w:val="24"/>
          <w:szCs w:val="24"/>
        </w:rPr>
        <w:t>Профильная составляющая (направленность) общеобразовательной дисципл</w:t>
      </w:r>
      <w:r w:rsidR="003B61E5" w:rsidRPr="003B61E5">
        <w:rPr>
          <w:b/>
          <w:sz w:val="24"/>
          <w:szCs w:val="24"/>
        </w:rPr>
        <w:t>и</w:t>
      </w:r>
      <w:r w:rsidR="003B61E5" w:rsidRPr="003B61E5">
        <w:rPr>
          <w:b/>
          <w:sz w:val="24"/>
          <w:szCs w:val="24"/>
        </w:rPr>
        <w:t>ны</w:t>
      </w:r>
    </w:p>
    <w:p w:rsidR="003B61E5" w:rsidRPr="00F24089" w:rsidRDefault="003B61E5" w:rsidP="003B61E5">
      <w:pPr>
        <w:pStyle w:val="Default"/>
        <w:ind w:firstLine="720"/>
        <w:jc w:val="both"/>
      </w:pPr>
      <w:r w:rsidRPr="00F24089">
        <w:t>При освоении профессий СПО и специальностей СПО технического профиля пр</w:t>
      </w:r>
      <w:r w:rsidRPr="00F24089">
        <w:t>о</w:t>
      </w:r>
      <w:r w:rsidRPr="00F24089">
        <w:t>фессионального образования физика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3B61E5" w:rsidRDefault="003B61E5" w:rsidP="003B61E5">
      <w:pPr>
        <w:pStyle w:val="Default"/>
        <w:ind w:firstLine="720"/>
        <w:jc w:val="both"/>
      </w:pPr>
      <w:r w:rsidRPr="00F24089">
        <w:t xml:space="preserve">В содержании учебной дисциплины по физике при подготовке обучающихся по специальности технического профиля профессионального образования </w:t>
      </w:r>
      <w:r w:rsidRPr="00F24089">
        <w:rPr>
          <w:color w:val="auto"/>
        </w:rPr>
        <w:t>«Эксплуатация с</w:t>
      </w:r>
      <w:r w:rsidRPr="00F24089">
        <w:rPr>
          <w:color w:val="auto"/>
        </w:rPr>
        <w:t>у</w:t>
      </w:r>
      <w:r w:rsidRPr="00F24089">
        <w:rPr>
          <w:color w:val="auto"/>
        </w:rPr>
        <w:t xml:space="preserve">довых энергетических установок» </w:t>
      </w:r>
      <w:r w:rsidRPr="00F24089">
        <w:t>профильной составляющей являются разделы «Мех</w:t>
      </w:r>
      <w:r w:rsidRPr="00F24089">
        <w:t>а</w:t>
      </w:r>
      <w:r w:rsidRPr="00F24089">
        <w:t xml:space="preserve">ника», «Основы молекулярной физики и термодинамики», «Электродинамика». </w:t>
      </w:r>
    </w:p>
    <w:p w:rsidR="008C779B" w:rsidRPr="008C779B" w:rsidRDefault="008C779B" w:rsidP="008C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C779B">
        <w:rPr>
          <w:sz w:val="28"/>
          <w:szCs w:val="28"/>
        </w:rPr>
        <w:tab/>
      </w:r>
      <w:r w:rsidRPr="008C779B">
        <w:rPr>
          <w:sz w:val="24"/>
          <w:szCs w:val="24"/>
        </w:rPr>
        <w:t>Профильное изучение дисциплины осуществляется за счет частичного перера</w:t>
      </w:r>
      <w:r w:rsidRPr="008C779B">
        <w:rPr>
          <w:sz w:val="24"/>
          <w:szCs w:val="24"/>
        </w:rPr>
        <w:t>с</w:t>
      </w:r>
      <w:r w:rsidRPr="008C779B">
        <w:rPr>
          <w:sz w:val="24"/>
          <w:szCs w:val="24"/>
        </w:rPr>
        <w:t>пределения учебных часов в зависимости от важности раздела/темы для данной специал</w:t>
      </w:r>
      <w:r w:rsidRPr="008C779B">
        <w:rPr>
          <w:sz w:val="24"/>
          <w:szCs w:val="24"/>
        </w:rPr>
        <w:t>ь</w:t>
      </w:r>
      <w:r w:rsidRPr="008C779B">
        <w:rPr>
          <w:sz w:val="24"/>
          <w:szCs w:val="24"/>
        </w:rPr>
        <w:t xml:space="preserve">ности, путем отбора дидактических единиц, использования потенциала </w:t>
      </w:r>
      <w:proofErr w:type="spellStart"/>
      <w:r w:rsidRPr="008C779B">
        <w:rPr>
          <w:sz w:val="24"/>
          <w:szCs w:val="24"/>
        </w:rPr>
        <w:t>межпредметных</w:t>
      </w:r>
      <w:proofErr w:type="spellEnd"/>
      <w:r w:rsidRPr="008C779B">
        <w:rPr>
          <w:sz w:val="24"/>
          <w:szCs w:val="24"/>
        </w:rPr>
        <w:t xml:space="preserve"> связей, отражения профильной составляющей в организации самостоятельной работы обучающихся.</w:t>
      </w:r>
    </w:p>
    <w:p w:rsidR="003B61E5" w:rsidRPr="003B61E5" w:rsidRDefault="003B61E5" w:rsidP="003B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F24089" w:rsidRDefault="0082512A" w:rsidP="008251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 w:rsidR="00BC564F" w:rsidRPr="00F24089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C677D" w:rsidRDefault="002C677D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максимальной учебной нагрузки </w:t>
      </w:r>
      <w:proofErr w:type="gramStart"/>
      <w:r w:rsidRPr="00F24089">
        <w:rPr>
          <w:sz w:val="24"/>
          <w:szCs w:val="24"/>
        </w:rPr>
        <w:t>обучающегося</w:t>
      </w:r>
      <w:proofErr w:type="gramEnd"/>
      <w:r w:rsidRPr="00F24089">
        <w:rPr>
          <w:sz w:val="24"/>
          <w:szCs w:val="24"/>
        </w:rPr>
        <w:t xml:space="preserve"> </w:t>
      </w:r>
      <w:r w:rsidR="000B2DB5" w:rsidRPr="00F24089">
        <w:rPr>
          <w:b/>
          <w:sz w:val="24"/>
          <w:szCs w:val="24"/>
        </w:rPr>
        <w:t>195</w:t>
      </w:r>
      <w:r w:rsidRPr="00F24089">
        <w:rPr>
          <w:sz w:val="24"/>
          <w:szCs w:val="24"/>
        </w:rPr>
        <w:t xml:space="preserve"> часов, в том числе:</w:t>
      </w:r>
    </w:p>
    <w:p w:rsidR="00BC564F" w:rsidRDefault="00BC564F" w:rsidP="00BC564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F24089">
        <w:rPr>
          <w:sz w:val="24"/>
          <w:szCs w:val="24"/>
        </w:rPr>
        <w:t>обучающегося</w:t>
      </w:r>
      <w:proofErr w:type="gramEnd"/>
      <w:r w:rsidRPr="00F24089">
        <w:rPr>
          <w:sz w:val="24"/>
          <w:szCs w:val="24"/>
        </w:rPr>
        <w:t xml:space="preserve"> </w:t>
      </w:r>
      <w:r w:rsidRPr="00F24089">
        <w:rPr>
          <w:b/>
          <w:sz w:val="24"/>
          <w:szCs w:val="24"/>
        </w:rPr>
        <w:t>1</w:t>
      </w:r>
      <w:r w:rsidR="000B2DB5" w:rsidRPr="00F24089">
        <w:rPr>
          <w:b/>
          <w:sz w:val="24"/>
          <w:szCs w:val="24"/>
        </w:rPr>
        <w:t>30</w:t>
      </w:r>
      <w:r w:rsidRPr="00F24089">
        <w:rPr>
          <w:b/>
          <w:sz w:val="24"/>
          <w:szCs w:val="24"/>
        </w:rPr>
        <w:t xml:space="preserve"> </w:t>
      </w:r>
      <w:r w:rsidRPr="00F24089">
        <w:rPr>
          <w:sz w:val="24"/>
          <w:szCs w:val="24"/>
        </w:rPr>
        <w:t>час</w:t>
      </w:r>
      <w:r w:rsidR="00745BEE">
        <w:rPr>
          <w:sz w:val="24"/>
          <w:szCs w:val="24"/>
        </w:rPr>
        <w:t>ов</w:t>
      </w:r>
      <w:r w:rsidRPr="00F24089">
        <w:rPr>
          <w:sz w:val="24"/>
          <w:szCs w:val="24"/>
        </w:rPr>
        <w:t>;</w:t>
      </w:r>
    </w:p>
    <w:p w:rsidR="00160E7B" w:rsidRPr="00F24089" w:rsidRDefault="00160E7B" w:rsidP="00BC564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практических, лабораторных </w:t>
      </w:r>
      <w:r>
        <w:rPr>
          <w:b/>
          <w:sz w:val="24"/>
          <w:szCs w:val="24"/>
        </w:rPr>
        <w:t>75</w:t>
      </w:r>
      <w:r w:rsidRPr="00160E7B">
        <w:rPr>
          <w:sz w:val="24"/>
          <w:szCs w:val="24"/>
        </w:rPr>
        <w:t xml:space="preserve"> часов,</w:t>
      </w:r>
    </w:p>
    <w:p w:rsidR="00BC564F" w:rsidRPr="00F24089" w:rsidRDefault="00BC564F" w:rsidP="00BC564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самостоятельной работы </w:t>
      </w:r>
      <w:proofErr w:type="gramStart"/>
      <w:r w:rsidRPr="00F24089">
        <w:rPr>
          <w:sz w:val="24"/>
          <w:szCs w:val="24"/>
        </w:rPr>
        <w:t>обучающегося</w:t>
      </w:r>
      <w:proofErr w:type="gramEnd"/>
      <w:r w:rsidRPr="00F24089">
        <w:rPr>
          <w:sz w:val="24"/>
          <w:szCs w:val="24"/>
        </w:rPr>
        <w:t xml:space="preserve"> </w:t>
      </w:r>
      <w:r w:rsidR="000B2DB5" w:rsidRPr="00F24089">
        <w:rPr>
          <w:b/>
          <w:sz w:val="24"/>
          <w:szCs w:val="24"/>
        </w:rPr>
        <w:t>65</w:t>
      </w:r>
      <w:r w:rsidRPr="00F24089">
        <w:rPr>
          <w:b/>
          <w:sz w:val="24"/>
          <w:szCs w:val="24"/>
        </w:rPr>
        <w:t xml:space="preserve"> </w:t>
      </w:r>
      <w:r w:rsidRPr="00F24089">
        <w:rPr>
          <w:sz w:val="24"/>
          <w:szCs w:val="24"/>
        </w:rPr>
        <w:t>час</w:t>
      </w:r>
      <w:r w:rsidR="002D1354">
        <w:rPr>
          <w:sz w:val="24"/>
          <w:szCs w:val="24"/>
        </w:rPr>
        <w:t>ов</w:t>
      </w:r>
      <w:r w:rsidRPr="00F24089">
        <w:rPr>
          <w:sz w:val="24"/>
          <w:szCs w:val="24"/>
        </w:rPr>
        <w:t>.</w:t>
      </w: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B7F45" w:rsidRPr="00F24089" w:rsidRDefault="00CB7F45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  <w:bookmarkStart w:id="0" w:name="_Toc283296930"/>
      <w:bookmarkStart w:id="1" w:name="_Toc283648312"/>
      <w:r w:rsidRPr="00F24089">
        <w:rPr>
          <w:b/>
          <w:caps/>
          <w:sz w:val="24"/>
          <w:szCs w:val="24"/>
        </w:rPr>
        <w:t>2. СТРУКТУРА И СОДЕРЖАНИЕ УЧЕБНОЙ  ДИСЦИПЛИНЫ</w:t>
      </w:r>
      <w:bookmarkEnd w:id="0"/>
      <w:bookmarkEnd w:id="1"/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C564F" w:rsidRPr="00F24089" w:rsidRDefault="00BC564F" w:rsidP="00F24089">
      <w:pPr>
        <w:jc w:val="center"/>
        <w:rPr>
          <w:i/>
          <w:sz w:val="24"/>
          <w:szCs w:val="24"/>
          <w:u w:val="single"/>
        </w:rPr>
      </w:pPr>
      <w:bookmarkStart w:id="2" w:name="_Toc283296931"/>
      <w:bookmarkStart w:id="3" w:name="_Toc283648313"/>
      <w:r w:rsidRPr="00F24089">
        <w:rPr>
          <w:i/>
          <w:sz w:val="24"/>
          <w:szCs w:val="24"/>
        </w:rPr>
        <w:t>2.1. Объем учебной дисциплины и виды учебной работы</w:t>
      </w:r>
      <w:bookmarkEnd w:id="2"/>
      <w:bookmarkEnd w:id="3"/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BC564F" w:rsidRPr="00F24089" w:rsidTr="00BC564F">
        <w:trPr>
          <w:trHeight w:val="460"/>
        </w:trPr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jc w:val="center"/>
              <w:rPr>
                <w:sz w:val="24"/>
                <w:szCs w:val="24"/>
              </w:rPr>
            </w:pPr>
            <w:r w:rsidRPr="00F2408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BC564F" w:rsidP="00BC564F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C564F" w:rsidRPr="00F24089" w:rsidTr="00BC564F">
        <w:trPr>
          <w:trHeight w:val="285"/>
        </w:trPr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rPr>
                <w:b/>
                <w:sz w:val="24"/>
                <w:szCs w:val="24"/>
              </w:rPr>
            </w:pPr>
            <w:r w:rsidRPr="00F2408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0B2DB5" w:rsidP="00BC564F">
            <w:pPr>
              <w:jc w:val="center"/>
              <w:rPr>
                <w:b/>
                <w:iCs/>
                <w:sz w:val="24"/>
                <w:szCs w:val="24"/>
              </w:rPr>
            </w:pPr>
            <w:r w:rsidRPr="00F24089">
              <w:rPr>
                <w:b/>
                <w:iCs/>
                <w:sz w:val="24"/>
                <w:szCs w:val="24"/>
              </w:rPr>
              <w:t>195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jc w:val="both"/>
              <w:rPr>
                <w:sz w:val="24"/>
                <w:szCs w:val="24"/>
              </w:rPr>
            </w:pPr>
            <w:r w:rsidRPr="00F2408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BC564F" w:rsidP="000B2DB5">
            <w:pPr>
              <w:jc w:val="center"/>
              <w:rPr>
                <w:b/>
                <w:iCs/>
                <w:sz w:val="24"/>
                <w:szCs w:val="24"/>
              </w:rPr>
            </w:pPr>
            <w:r w:rsidRPr="00F24089">
              <w:rPr>
                <w:b/>
                <w:iCs/>
                <w:sz w:val="24"/>
                <w:szCs w:val="24"/>
              </w:rPr>
              <w:t>1</w:t>
            </w:r>
            <w:r w:rsidR="000B2DB5" w:rsidRPr="00F24089"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jc w:val="both"/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BC564F" w:rsidP="00BC564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16323" w:rsidRPr="00F24089" w:rsidTr="00BC564F">
        <w:tc>
          <w:tcPr>
            <w:tcW w:w="7905" w:type="dxa"/>
            <w:shd w:val="clear" w:color="auto" w:fill="auto"/>
          </w:tcPr>
          <w:p w:rsidR="00716323" w:rsidRPr="00F24089" w:rsidRDefault="00716323" w:rsidP="00716323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99" w:type="dxa"/>
            <w:shd w:val="clear" w:color="auto" w:fill="auto"/>
          </w:tcPr>
          <w:p w:rsidR="00716323" w:rsidRPr="00F24089" w:rsidRDefault="00225052" w:rsidP="006B5F2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="00A156DE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716323" w:rsidRPr="00F24089" w:rsidTr="00BC564F">
        <w:tc>
          <w:tcPr>
            <w:tcW w:w="7905" w:type="dxa"/>
            <w:shd w:val="clear" w:color="auto" w:fill="auto"/>
          </w:tcPr>
          <w:p w:rsidR="00716323" w:rsidRDefault="00716323" w:rsidP="00716323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99" w:type="dxa"/>
            <w:shd w:val="clear" w:color="auto" w:fill="auto"/>
          </w:tcPr>
          <w:p w:rsidR="00716323" w:rsidRPr="00F24089" w:rsidRDefault="00225052" w:rsidP="00BC564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  <w:r w:rsidR="00A156DE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2D1354">
            <w:pPr>
              <w:ind w:firstLine="1134"/>
              <w:jc w:val="both"/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лабораторные </w:t>
            </w:r>
            <w:r w:rsidR="00041E09" w:rsidRPr="00F24089">
              <w:rPr>
                <w:sz w:val="24"/>
                <w:szCs w:val="24"/>
              </w:rPr>
              <w:t>работы</w:t>
            </w:r>
            <w:r w:rsidR="00716323">
              <w:rPr>
                <w:sz w:val="24"/>
                <w:szCs w:val="24"/>
              </w:rPr>
              <w:t xml:space="preserve"> (ЛР)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016A6F" w:rsidP="0036752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36752E">
              <w:rPr>
                <w:iCs/>
                <w:sz w:val="24"/>
                <w:szCs w:val="24"/>
              </w:rPr>
              <w:t>4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2D1354">
            <w:pPr>
              <w:ind w:firstLine="1134"/>
              <w:jc w:val="both"/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практические </w:t>
            </w:r>
            <w:r w:rsidR="00041E09" w:rsidRPr="00F24089">
              <w:rPr>
                <w:sz w:val="24"/>
                <w:szCs w:val="24"/>
              </w:rPr>
              <w:t>работы</w:t>
            </w:r>
            <w:r w:rsidR="002D1354">
              <w:rPr>
                <w:sz w:val="24"/>
                <w:szCs w:val="24"/>
              </w:rPr>
              <w:t xml:space="preserve"> (</w:t>
            </w:r>
            <w:proofErr w:type="gramStart"/>
            <w:r w:rsidR="002D1354">
              <w:rPr>
                <w:sz w:val="24"/>
                <w:szCs w:val="24"/>
              </w:rPr>
              <w:t>ПР</w:t>
            </w:r>
            <w:proofErr w:type="gramEnd"/>
            <w:r w:rsidR="002D1354">
              <w:rPr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6F4F76" w:rsidP="0036752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36752E">
              <w:rPr>
                <w:iCs/>
                <w:sz w:val="24"/>
                <w:szCs w:val="24"/>
              </w:rPr>
              <w:t>3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ind w:firstLine="426"/>
              <w:jc w:val="both"/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BC564F" w:rsidRPr="00225052" w:rsidRDefault="00830FD7" w:rsidP="00830FD7">
            <w:pPr>
              <w:jc w:val="center"/>
              <w:rPr>
                <w:b/>
                <w:iCs/>
                <w:sz w:val="24"/>
                <w:szCs w:val="24"/>
              </w:rPr>
            </w:pPr>
            <w:r w:rsidRPr="00225052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jc w:val="both"/>
              <w:rPr>
                <w:b/>
                <w:sz w:val="24"/>
                <w:szCs w:val="24"/>
              </w:rPr>
            </w:pPr>
            <w:r w:rsidRPr="00F2408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0B2DB5" w:rsidP="00BC564F">
            <w:pPr>
              <w:jc w:val="center"/>
              <w:rPr>
                <w:b/>
                <w:iCs/>
                <w:sz w:val="24"/>
                <w:szCs w:val="24"/>
              </w:rPr>
            </w:pPr>
            <w:r w:rsidRPr="00F24089">
              <w:rPr>
                <w:b/>
                <w:iCs/>
                <w:sz w:val="24"/>
                <w:szCs w:val="24"/>
              </w:rPr>
              <w:t>65</w:t>
            </w:r>
          </w:p>
        </w:tc>
      </w:tr>
      <w:tr w:rsidR="00BC564F" w:rsidRPr="00F24089" w:rsidTr="00BC564F">
        <w:tc>
          <w:tcPr>
            <w:tcW w:w="7905" w:type="dxa"/>
            <w:shd w:val="clear" w:color="auto" w:fill="auto"/>
          </w:tcPr>
          <w:p w:rsidR="00BC564F" w:rsidRPr="00F24089" w:rsidRDefault="00BC564F" w:rsidP="00BC564F">
            <w:pPr>
              <w:jc w:val="both"/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C564F" w:rsidRPr="00F24089" w:rsidRDefault="00BC564F" w:rsidP="00BC56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C564F" w:rsidRPr="00F24089" w:rsidTr="00BC564F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BC564F" w:rsidRPr="00F24089" w:rsidRDefault="00BC564F" w:rsidP="00BC564F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089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BC564F" w:rsidRPr="00F24089" w:rsidRDefault="00BC564F" w:rsidP="00BC564F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089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BC564F" w:rsidRPr="00F24089" w:rsidRDefault="00BC564F" w:rsidP="008C444C">
            <w:pPr>
              <w:shd w:val="clear" w:color="auto" w:fill="FFFFFF"/>
              <w:snapToGrid w:val="0"/>
              <w:jc w:val="both"/>
              <w:rPr>
                <w:iCs/>
                <w:sz w:val="24"/>
                <w:szCs w:val="24"/>
              </w:rPr>
            </w:pPr>
            <w:r w:rsidRPr="00F24089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>подготовка доклад</w:t>
            </w:r>
            <w:r w:rsidR="00CD0C2C" w:rsidRPr="00F24089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ов, </w:t>
            </w:r>
            <w:r w:rsidRPr="00F24089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>реферат</w:t>
            </w:r>
            <w:r w:rsidR="00CD0C2C" w:rsidRPr="00F24089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ов, </w:t>
            </w:r>
            <w:r w:rsidRPr="00F24089">
              <w:rPr>
                <w:rFonts w:eastAsia="Calibri"/>
                <w:sz w:val="24"/>
                <w:szCs w:val="24"/>
                <w:shd w:val="clear" w:color="auto" w:fill="FFFFFF"/>
              </w:rPr>
              <w:t>презентаци</w:t>
            </w:r>
            <w:r w:rsidR="00CD0C2C" w:rsidRPr="00F2408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й, </w:t>
            </w:r>
            <w:proofErr w:type="gramStart"/>
            <w:r w:rsidR="00CD0C2C" w:rsidRPr="00767181">
              <w:rPr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="00CD0C2C" w:rsidRPr="00767181">
              <w:rPr>
                <w:sz w:val="24"/>
                <w:szCs w:val="24"/>
                <w:shd w:val="clear" w:color="auto" w:fill="FFFFFF"/>
              </w:rPr>
              <w:t xml:space="preserve"> с использованием информационных технологий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BC564F" w:rsidRPr="00F24089" w:rsidRDefault="00BC564F" w:rsidP="00BC564F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F24089">
              <w:rPr>
                <w:iCs/>
                <w:sz w:val="24"/>
                <w:szCs w:val="24"/>
                <w:shd w:val="clear" w:color="auto" w:fill="FFFFFF"/>
              </w:rPr>
              <w:t>2</w:t>
            </w:r>
            <w:r w:rsidR="00FA5DA6" w:rsidRPr="00F24089">
              <w:rPr>
                <w:iCs/>
                <w:sz w:val="24"/>
                <w:szCs w:val="24"/>
                <w:shd w:val="clear" w:color="auto" w:fill="FFFFFF"/>
              </w:rPr>
              <w:t>4</w:t>
            </w:r>
          </w:p>
          <w:p w:rsidR="00BC564F" w:rsidRPr="00F24089" w:rsidRDefault="008C444C" w:rsidP="00BC564F">
            <w:pPr>
              <w:jc w:val="center"/>
              <w:rPr>
                <w:iCs/>
                <w:sz w:val="24"/>
                <w:szCs w:val="24"/>
              </w:rPr>
            </w:pPr>
            <w:r w:rsidRPr="00F24089">
              <w:rPr>
                <w:iCs/>
                <w:sz w:val="24"/>
                <w:szCs w:val="24"/>
              </w:rPr>
              <w:t>2</w:t>
            </w:r>
            <w:r w:rsidR="00FA5DA6" w:rsidRPr="00F24089">
              <w:rPr>
                <w:iCs/>
                <w:sz w:val="24"/>
                <w:szCs w:val="24"/>
              </w:rPr>
              <w:t>4</w:t>
            </w:r>
          </w:p>
          <w:p w:rsidR="00BC564F" w:rsidRPr="00F24089" w:rsidRDefault="00BC564F" w:rsidP="00BC564F">
            <w:pPr>
              <w:jc w:val="center"/>
              <w:rPr>
                <w:iCs/>
                <w:sz w:val="24"/>
                <w:szCs w:val="24"/>
              </w:rPr>
            </w:pPr>
          </w:p>
          <w:p w:rsidR="00264B80" w:rsidRPr="00F24089" w:rsidRDefault="00FA5DA6" w:rsidP="00884459">
            <w:pPr>
              <w:jc w:val="center"/>
              <w:rPr>
                <w:iCs/>
                <w:sz w:val="24"/>
                <w:szCs w:val="24"/>
              </w:rPr>
            </w:pPr>
            <w:r w:rsidRPr="00F24089">
              <w:rPr>
                <w:iCs/>
                <w:sz w:val="24"/>
                <w:szCs w:val="24"/>
              </w:rPr>
              <w:t>17</w:t>
            </w:r>
          </w:p>
        </w:tc>
      </w:tr>
      <w:tr w:rsidR="00745BEE" w:rsidRPr="00F24089" w:rsidTr="0015012F">
        <w:trPr>
          <w:trHeight w:val="302"/>
        </w:trPr>
        <w:tc>
          <w:tcPr>
            <w:tcW w:w="9704" w:type="dxa"/>
            <w:gridSpan w:val="2"/>
            <w:shd w:val="clear" w:color="auto" w:fill="auto"/>
          </w:tcPr>
          <w:p w:rsidR="00745BEE" w:rsidRPr="00F24089" w:rsidRDefault="00745BEE" w:rsidP="008D66B9">
            <w:pPr>
              <w:rPr>
                <w:i/>
                <w:iCs/>
                <w:sz w:val="24"/>
                <w:szCs w:val="24"/>
              </w:rPr>
            </w:pPr>
            <w:r w:rsidRPr="00745BEE">
              <w:rPr>
                <w:b/>
                <w:i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BC564F" w:rsidRPr="00F24089" w:rsidRDefault="00BC564F" w:rsidP="00BC564F">
      <w:pPr>
        <w:rPr>
          <w:sz w:val="24"/>
          <w:szCs w:val="24"/>
        </w:rPr>
      </w:pPr>
    </w:p>
    <w:p w:rsidR="00BC564F" w:rsidRPr="00F24089" w:rsidRDefault="00BC564F" w:rsidP="00BC564F">
      <w:pPr>
        <w:rPr>
          <w:sz w:val="24"/>
          <w:szCs w:val="24"/>
        </w:rPr>
        <w:sectPr w:rsidR="00BC564F" w:rsidRPr="00F24089" w:rsidSect="00BB30A7">
          <w:footerReference w:type="default" r:id="rId8"/>
          <w:type w:val="continuous"/>
          <w:pgSz w:w="11906" w:h="16838"/>
          <w:pgMar w:top="1134" w:right="1134" w:bottom="1134" w:left="1418" w:header="397" w:footer="397" w:gutter="0"/>
          <w:pgNumType w:start="1"/>
          <w:cols w:space="708"/>
          <w:titlePg/>
          <w:docGrid w:linePitch="360"/>
        </w:sectPr>
      </w:pPr>
    </w:p>
    <w:p w:rsidR="00BC564F" w:rsidRPr="00F24089" w:rsidRDefault="00BC564F" w:rsidP="00BC564F">
      <w:pPr>
        <w:jc w:val="center"/>
        <w:rPr>
          <w:b/>
          <w:sz w:val="24"/>
          <w:szCs w:val="24"/>
        </w:rPr>
      </w:pPr>
      <w:r w:rsidRPr="00F24089">
        <w:rPr>
          <w:b/>
          <w:sz w:val="24"/>
          <w:szCs w:val="24"/>
        </w:rPr>
        <w:lastRenderedPageBreak/>
        <w:t>2.2. Тематический план и содержание учебной дисциплины «Физика»</w:t>
      </w:r>
    </w:p>
    <w:p w:rsidR="00BC564F" w:rsidRPr="00F24089" w:rsidRDefault="00BC564F" w:rsidP="00BC564F">
      <w:pPr>
        <w:shd w:val="clear" w:color="auto" w:fill="FFFFFF"/>
        <w:rPr>
          <w:spacing w:val="-3"/>
          <w:sz w:val="24"/>
          <w:szCs w:val="24"/>
        </w:rPr>
      </w:pPr>
    </w:p>
    <w:tbl>
      <w:tblPr>
        <w:tblW w:w="5058" w:type="pct"/>
        <w:tblLook w:val="04A0"/>
      </w:tblPr>
      <w:tblGrid>
        <w:gridCol w:w="2518"/>
        <w:gridCol w:w="848"/>
        <w:gridCol w:w="9167"/>
        <w:gridCol w:w="933"/>
        <w:gridCol w:w="1206"/>
      </w:tblGrid>
      <w:tr w:rsidR="008158A3" w:rsidRPr="00F24089" w:rsidTr="003B1236">
        <w:trPr>
          <w:trHeight w:val="841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Наименование ра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делов и тем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 и практические занятия, сам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стоятельная работа </w:t>
            </w:r>
            <w:proofErr w:type="gramStart"/>
            <w:r w:rsidRPr="00F2408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, курсовая работа (проект) </w:t>
            </w:r>
            <w:r w:rsidRPr="00F2408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158A3" w:rsidRPr="00F24089" w:rsidRDefault="008158A3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(если предусмотрены)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158A3" w:rsidRPr="00F24089" w:rsidTr="00781587">
        <w:trPr>
          <w:trHeight w:val="324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158A3" w:rsidRPr="00F24089" w:rsidTr="00781587">
        <w:trPr>
          <w:trHeight w:val="324"/>
        </w:trPr>
        <w:tc>
          <w:tcPr>
            <w:tcW w:w="4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A3" w:rsidRPr="00F24089" w:rsidRDefault="008158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58A3" w:rsidRPr="00F24089" w:rsidRDefault="00CF265D" w:rsidP="00A15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58A3" w:rsidRPr="00F24089" w:rsidRDefault="008158A3" w:rsidP="00D347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8A3" w:rsidRPr="00F24089" w:rsidTr="00781587">
        <w:trPr>
          <w:trHeight w:val="3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A966F0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8158A3" w:rsidRPr="00F24089" w:rsidRDefault="008158A3" w:rsidP="00D11010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8A3" w:rsidRPr="00F24089" w:rsidRDefault="00404DCF" w:rsidP="00404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A3" w:rsidRPr="00F24089" w:rsidRDefault="008158A3" w:rsidP="00D347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24089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158A3" w:rsidRPr="00F24089" w:rsidTr="00781587">
        <w:trPr>
          <w:trHeight w:val="324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8A3" w:rsidRPr="00F24089" w:rsidRDefault="008158A3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061534" w:rsidRPr="00D81DFB" w:rsidRDefault="00061534" w:rsidP="001D4F4B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</w:t>
            </w:r>
            <w:r w:rsidR="008D66B9" w:rsidRPr="00D81DFB">
              <w:rPr>
                <w:bCs/>
                <w:i/>
                <w:iCs/>
                <w:sz w:val="24"/>
                <w:szCs w:val="24"/>
              </w:rPr>
              <w:t>реферата</w:t>
            </w:r>
          </w:p>
          <w:p w:rsidR="008158A3" w:rsidRPr="00701430" w:rsidRDefault="008158A3" w:rsidP="001D4F4B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061534" w:rsidRPr="00F24089" w:rsidRDefault="008158A3" w:rsidP="00061534">
            <w:pPr>
              <w:rPr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i/>
                <w:sz w:val="24"/>
                <w:szCs w:val="24"/>
              </w:rPr>
            </w:pPr>
          </w:p>
          <w:p w:rsidR="00061534" w:rsidRPr="00F24089" w:rsidRDefault="00D81DFB" w:rsidP="00D347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8158A3" w:rsidRPr="00F24089" w:rsidRDefault="008158A3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  <w:p w:rsidR="008158A3" w:rsidRPr="00F24089" w:rsidRDefault="008158A3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58A3" w:rsidRPr="00F24089" w:rsidRDefault="008158A3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8A3" w:rsidRPr="00F24089" w:rsidTr="00781587">
        <w:trPr>
          <w:trHeight w:val="201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8A3" w:rsidRPr="00F24089" w:rsidRDefault="008158A3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BC564F">
            <w:pPr>
              <w:rPr>
                <w:iCs/>
                <w:color w:val="000000"/>
                <w:sz w:val="24"/>
                <w:szCs w:val="24"/>
              </w:rPr>
            </w:pPr>
            <w:r w:rsidRPr="00F2408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A3" w:rsidRPr="00F24089" w:rsidRDefault="008158A3" w:rsidP="00722E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B7C6E">
              <w:rPr>
                <w:b/>
                <w:bCs/>
                <w:sz w:val="24"/>
                <w:szCs w:val="24"/>
                <w:highlight w:val="magenta"/>
              </w:rPr>
              <w:t xml:space="preserve">Контрольная работа </w:t>
            </w:r>
            <w:r w:rsidR="00722E48" w:rsidRPr="004B7C6E">
              <w:rPr>
                <w:b/>
                <w:bCs/>
                <w:sz w:val="24"/>
                <w:szCs w:val="24"/>
                <w:highlight w:val="magenta"/>
              </w:rPr>
              <w:t>№1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8A3" w:rsidRPr="00F24089" w:rsidRDefault="008158A3" w:rsidP="00D3471C">
            <w:pPr>
              <w:jc w:val="center"/>
              <w:rPr>
                <w:iCs/>
                <w:sz w:val="24"/>
                <w:szCs w:val="24"/>
              </w:rPr>
            </w:pPr>
            <w:r w:rsidRPr="00830FD7">
              <w:rPr>
                <w:iCs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A3" w:rsidRPr="00F24089" w:rsidRDefault="00554991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158A3" w:rsidRPr="00F24089" w:rsidTr="00781587">
        <w:trPr>
          <w:trHeight w:val="343"/>
        </w:trPr>
        <w:tc>
          <w:tcPr>
            <w:tcW w:w="42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8A3" w:rsidRPr="00F24089" w:rsidRDefault="008158A3" w:rsidP="00BF6468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58A3" w:rsidRPr="00701430" w:rsidRDefault="00701430" w:rsidP="00D3471C">
            <w:pPr>
              <w:jc w:val="center"/>
              <w:rPr>
                <w:b/>
                <w:iCs/>
                <w:sz w:val="24"/>
                <w:szCs w:val="24"/>
              </w:rPr>
            </w:pPr>
            <w:r w:rsidRPr="00701430">
              <w:rPr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58A3" w:rsidRPr="00F24089" w:rsidRDefault="008158A3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52E" w:rsidRPr="00F24089" w:rsidTr="00781587">
        <w:trPr>
          <w:trHeight w:val="3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1.1. Кинемат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654C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36752E" w:rsidRPr="00F24089" w:rsidRDefault="0036752E" w:rsidP="00240C7D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Механическое движение. </w:t>
            </w:r>
            <w:r w:rsidRPr="00F24089">
              <w:rPr>
                <w:bCs/>
                <w:sz w:val="24"/>
                <w:szCs w:val="24"/>
              </w:rPr>
              <w:t>Перемещение. Путь. Скорость. Равномерное прямолинейное движение.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D3471C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36752E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333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654C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36752E" w:rsidRPr="00F24089" w:rsidRDefault="0036752E" w:rsidP="00206A9C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Cs/>
                <w:sz w:val="24"/>
                <w:szCs w:val="24"/>
              </w:rPr>
              <w:t>Ускорение. Равноускоренное прямолинейное движение. Равнозамедленное прямол</w:t>
            </w:r>
            <w:r w:rsidRPr="00F24089">
              <w:rPr>
                <w:bCs/>
                <w:sz w:val="24"/>
                <w:szCs w:val="24"/>
              </w:rPr>
              <w:t>и</w:t>
            </w:r>
            <w:r w:rsidRPr="00F24089">
              <w:rPr>
                <w:bCs/>
                <w:sz w:val="24"/>
                <w:szCs w:val="24"/>
              </w:rPr>
              <w:t>нейное движение. Свободное падение.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D3471C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36752E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324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654C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Default="0036752E" w:rsidP="00815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36752E" w:rsidRPr="00F24089" w:rsidRDefault="0036752E" w:rsidP="008625ED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№1.</w:t>
            </w:r>
            <w:r w:rsidRPr="00F24089">
              <w:rPr>
                <w:sz w:val="24"/>
                <w:szCs w:val="24"/>
              </w:rPr>
              <w:t xml:space="preserve"> Исследование движения тела под действием постоянной силы (равноускоренного движения).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D3471C">
            <w:pPr>
              <w:jc w:val="center"/>
              <w:rPr>
                <w:sz w:val="24"/>
                <w:szCs w:val="24"/>
              </w:rPr>
            </w:pPr>
            <w:r w:rsidRPr="00CF1099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324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36752E" w:rsidRPr="00F24089" w:rsidRDefault="0036752E" w:rsidP="00206A9C">
            <w:pPr>
              <w:rPr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Движение тела, брошенного под углом к горизонту. Равномерное движение по окру</w:t>
            </w:r>
            <w:r w:rsidRPr="00F24089">
              <w:rPr>
                <w:sz w:val="24"/>
                <w:szCs w:val="24"/>
              </w:rPr>
              <w:t>ж</w:t>
            </w:r>
            <w:r w:rsidRPr="00F24089">
              <w:rPr>
                <w:sz w:val="24"/>
                <w:szCs w:val="24"/>
              </w:rPr>
              <w:t>ности.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D3471C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36752E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276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966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9-12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Default="0036752E" w:rsidP="008625ED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актическое</w:t>
            </w:r>
            <w:r w:rsidRPr="00F24089">
              <w:rPr>
                <w:b/>
                <w:bCs/>
                <w:sz w:val="24"/>
                <w:szCs w:val="24"/>
              </w:rPr>
              <w:t xml:space="preserve"> зан</w:t>
            </w:r>
            <w:r>
              <w:rPr>
                <w:b/>
                <w:bCs/>
                <w:sz w:val="24"/>
                <w:szCs w:val="24"/>
              </w:rPr>
              <w:t>ятие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Решение задач кинематики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6752E" w:rsidRPr="00F24089" w:rsidRDefault="0036752E" w:rsidP="008625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№1.</w:t>
            </w:r>
            <w:r>
              <w:rPr>
                <w:bCs/>
                <w:sz w:val="24"/>
                <w:szCs w:val="24"/>
              </w:rPr>
              <w:t xml:space="preserve"> Кинематика.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76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Default="0036752E" w:rsidP="009665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8625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Default="0036752E" w:rsidP="0036752E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160E7B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6752E" w:rsidRPr="00F24089" w:rsidTr="00781587">
        <w:trPr>
          <w:trHeight w:val="425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BC564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36752E" w:rsidRPr="00701430" w:rsidRDefault="0036752E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36752E" w:rsidRPr="00F24089" w:rsidRDefault="0036752E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D3471C">
            <w:pPr>
              <w:jc w:val="center"/>
              <w:rPr>
                <w:i/>
                <w:sz w:val="24"/>
                <w:szCs w:val="24"/>
              </w:rPr>
            </w:pPr>
          </w:p>
          <w:p w:rsidR="0036752E" w:rsidRPr="00F24089" w:rsidRDefault="0036752E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  <w:p w:rsidR="0036752E" w:rsidRPr="00F24089" w:rsidRDefault="0036752E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752E" w:rsidRPr="00F24089" w:rsidRDefault="0036752E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1B3" w:rsidRPr="00F24089" w:rsidTr="00781587">
        <w:trPr>
          <w:trHeight w:val="3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1B3" w:rsidRPr="00F24089" w:rsidRDefault="00C311B3" w:rsidP="00DF1F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lastRenderedPageBreak/>
              <w:t>Тема 1.2. Законы механики Ньютона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1B3" w:rsidRPr="00F24089" w:rsidRDefault="00A71F70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C311B3" w:rsidRPr="00F24089" w:rsidRDefault="00C311B3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Первый закон Ньютона.</w:t>
            </w:r>
            <w:r w:rsidRPr="00F24089">
              <w:rPr>
                <w:bCs/>
                <w:sz w:val="24"/>
                <w:szCs w:val="24"/>
              </w:rPr>
              <w:t xml:space="preserve"> Сила. Масса. Импульс. Второй закон Ньютона. Третий закон Ньютона.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B3" w:rsidRPr="00DD427B" w:rsidRDefault="00C311B3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3" w:rsidRPr="00F24089" w:rsidRDefault="00C311B3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11B3" w:rsidRPr="00F24089" w:rsidTr="00781587">
        <w:trPr>
          <w:trHeight w:val="124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11B3" w:rsidRPr="00F24089" w:rsidRDefault="00C311B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1B3" w:rsidRPr="00F24089" w:rsidRDefault="00A71F70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C311B3" w:rsidRPr="00F24089" w:rsidRDefault="00C311B3" w:rsidP="00BC564F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Cs/>
                <w:sz w:val="24"/>
                <w:szCs w:val="24"/>
              </w:rPr>
              <w:t>Закон всемирного тяготения. Гравитационное поле.</w:t>
            </w:r>
            <w:r w:rsidR="003A59DD" w:rsidRPr="00F24089">
              <w:rPr>
                <w:bCs/>
                <w:sz w:val="24"/>
                <w:szCs w:val="24"/>
              </w:rPr>
              <w:t xml:space="preserve"> Сила тяжести. Вес. Силы в мех</w:t>
            </w:r>
            <w:r w:rsidR="003A59DD" w:rsidRPr="00F24089">
              <w:rPr>
                <w:bCs/>
                <w:sz w:val="24"/>
                <w:szCs w:val="24"/>
              </w:rPr>
              <w:t>а</w:t>
            </w:r>
            <w:r w:rsidR="003A59DD" w:rsidRPr="00F24089">
              <w:rPr>
                <w:bCs/>
                <w:sz w:val="24"/>
                <w:szCs w:val="24"/>
              </w:rPr>
              <w:t>нике.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B3" w:rsidRPr="00DD427B" w:rsidRDefault="00C311B3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3" w:rsidRPr="00F24089" w:rsidRDefault="00C311B3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11B3" w:rsidRPr="00F24089" w:rsidTr="00781587">
        <w:trPr>
          <w:trHeight w:val="339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11B3" w:rsidRPr="00F24089" w:rsidRDefault="00C311B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1B3" w:rsidRPr="00F24089" w:rsidRDefault="00BC4E9F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F70" w:rsidRDefault="00A71F70" w:rsidP="00A71F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C311B3" w:rsidRPr="00F24089" w:rsidRDefault="00A71F70" w:rsidP="00A71F70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</w:t>
            </w:r>
            <w:r w:rsidR="00335010">
              <w:rPr>
                <w:b/>
                <w:bCs/>
                <w:sz w:val="24"/>
                <w:szCs w:val="24"/>
              </w:rPr>
              <w:t xml:space="preserve"> </w:t>
            </w:r>
            <w:r w:rsidR="00C311B3" w:rsidRPr="00F24089">
              <w:rPr>
                <w:b/>
                <w:bCs/>
                <w:sz w:val="24"/>
                <w:szCs w:val="24"/>
              </w:rPr>
              <w:t>№2.</w:t>
            </w:r>
            <w:r w:rsidR="00C311B3" w:rsidRPr="00F24089">
              <w:rPr>
                <w:sz w:val="24"/>
                <w:szCs w:val="24"/>
              </w:rPr>
              <w:t xml:space="preserve"> Изучение особенностей силы трения скольжения.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B3" w:rsidRPr="009B094B" w:rsidRDefault="00C311B3" w:rsidP="00D3471C">
            <w:pPr>
              <w:jc w:val="center"/>
              <w:rPr>
                <w:sz w:val="24"/>
                <w:szCs w:val="24"/>
                <w:highlight w:val="green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3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133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 динамики</w:t>
            </w:r>
            <w:r>
              <w:rPr>
                <w:sz w:val="24"/>
                <w:szCs w:val="24"/>
              </w:rPr>
              <w:t>.</w:t>
            </w:r>
          </w:p>
          <w:p w:rsidR="0036752E" w:rsidRPr="00F24089" w:rsidRDefault="0036752E" w:rsidP="00487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№2.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4872F8">
              <w:rPr>
                <w:bCs/>
                <w:sz w:val="24"/>
                <w:szCs w:val="24"/>
              </w:rPr>
              <w:t>Динамика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9B094B" w:rsidRDefault="0036752E" w:rsidP="00CE6281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50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487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0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0628A" w:rsidRPr="00F24089" w:rsidTr="00781587">
        <w:trPr>
          <w:trHeight w:val="439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628A" w:rsidRPr="00F24089" w:rsidRDefault="00A0628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28A" w:rsidRPr="00F24089" w:rsidRDefault="00A0628A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0628A" w:rsidRPr="00701430" w:rsidRDefault="00A0628A" w:rsidP="003A5A58">
            <w:pPr>
              <w:rPr>
                <w:b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  <w:r w:rsidRPr="00701430">
              <w:rPr>
                <w:bCs/>
                <w:sz w:val="24"/>
                <w:szCs w:val="24"/>
              </w:rPr>
              <w:t xml:space="preserve"> </w:t>
            </w:r>
          </w:p>
          <w:p w:rsidR="00A0628A" w:rsidRPr="00F24089" w:rsidRDefault="00A0628A" w:rsidP="003A5A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28A" w:rsidRPr="00F24089" w:rsidRDefault="00A0628A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0628A" w:rsidRPr="00F24089" w:rsidRDefault="00A0628A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0628A" w:rsidRPr="00F24089" w:rsidRDefault="00A0628A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28A" w:rsidRPr="00F24089" w:rsidRDefault="00A0628A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62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1.3. Законы с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хранения в механ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ке. Статика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Default="00B827C7" w:rsidP="003350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B827C7" w:rsidRPr="00F24089" w:rsidRDefault="00B827C7" w:rsidP="00335010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№3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закона сохранения импульса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sz w:val="24"/>
                <w:szCs w:val="24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628A" w:rsidRPr="00F24089" w:rsidTr="00781587">
        <w:trPr>
          <w:trHeight w:val="1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A" w:rsidRPr="00F24089" w:rsidRDefault="00A0628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28A" w:rsidRPr="00F24089" w:rsidRDefault="00985ADD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0628A" w:rsidRPr="00F24089" w:rsidRDefault="00A0628A" w:rsidP="00BC564F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Работа силы.</w:t>
            </w:r>
            <w:r w:rsidRPr="00F24089">
              <w:rPr>
                <w:bCs/>
                <w:sz w:val="24"/>
                <w:szCs w:val="24"/>
              </w:rPr>
              <w:t xml:space="preserve"> Работа потенциальных сил.</w:t>
            </w:r>
            <w:r w:rsidR="00422DF9" w:rsidRPr="00F24089">
              <w:rPr>
                <w:sz w:val="24"/>
                <w:szCs w:val="24"/>
              </w:rPr>
              <w:t xml:space="preserve"> Мощность. Энергия. </w:t>
            </w:r>
            <w:r w:rsidR="00422DF9" w:rsidRPr="00F24089">
              <w:rPr>
                <w:bCs/>
                <w:sz w:val="24"/>
                <w:szCs w:val="24"/>
              </w:rPr>
              <w:t>Кинетическая</w:t>
            </w:r>
            <w:r w:rsidR="00422DF9" w:rsidRPr="00F24089">
              <w:rPr>
                <w:color w:val="1A171B"/>
                <w:sz w:val="24"/>
                <w:szCs w:val="24"/>
              </w:rPr>
              <w:t xml:space="preserve"> </w:t>
            </w:r>
            <w:r w:rsidR="00422DF9" w:rsidRPr="00F24089">
              <w:rPr>
                <w:bCs/>
                <w:sz w:val="24"/>
                <w:szCs w:val="24"/>
              </w:rPr>
              <w:t>энергия. Потенциальная энергия.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28A" w:rsidRPr="004C13C7" w:rsidRDefault="00A0628A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A" w:rsidRPr="00F24089" w:rsidRDefault="00A0628A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628A" w:rsidRPr="00F24089" w:rsidTr="00781587">
        <w:trPr>
          <w:trHeight w:val="30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A" w:rsidRPr="00F24089" w:rsidRDefault="00A0628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28A" w:rsidRPr="00F24089" w:rsidRDefault="00985ADD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Default="006C4186" w:rsidP="006C41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0628A" w:rsidRPr="00F24089" w:rsidRDefault="00A0628A" w:rsidP="00D81DFB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Закон сохранения механической энергии. Применение законов сохранения</w:t>
            </w:r>
            <w:r w:rsidR="00422DF9">
              <w:rPr>
                <w:sz w:val="24"/>
                <w:szCs w:val="24"/>
              </w:rPr>
              <w:t>.</w:t>
            </w:r>
            <w:r w:rsidR="00422DF9" w:rsidRPr="00F24089">
              <w:rPr>
                <w:sz w:val="24"/>
                <w:szCs w:val="24"/>
              </w:rPr>
              <w:t xml:space="preserve"> </w:t>
            </w:r>
            <w:r w:rsidR="00D81DFB" w:rsidRPr="00F24089">
              <w:rPr>
                <w:sz w:val="24"/>
                <w:szCs w:val="24"/>
              </w:rPr>
              <w:t>Реакти</w:t>
            </w:r>
            <w:r w:rsidR="00D81DFB" w:rsidRPr="00F24089">
              <w:rPr>
                <w:sz w:val="24"/>
                <w:szCs w:val="24"/>
              </w:rPr>
              <w:t>в</w:t>
            </w:r>
            <w:r w:rsidR="00D81DFB" w:rsidRPr="00F24089">
              <w:rPr>
                <w:sz w:val="24"/>
                <w:szCs w:val="24"/>
              </w:rPr>
              <w:t>ное движение.</w:t>
            </w:r>
            <w:r w:rsidR="00D81DFB">
              <w:rPr>
                <w:sz w:val="24"/>
                <w:szCs w:val="24"/>
              </w:rPr>
              <w:t xml:space="preserve"> </w:t>
            </w:r>
            <w:r w:rsidR="00422DF9" w:rsidRPr="00F24089">
              <w:rPr>
                <w:sz w:val="24"/>
                <w:szCs w:val="24"/>
              </w:rPr>
              <w:t xml:space="preserve">Равновесие абсолютно твердых тел. </w:t>
            </w:r>
            <w:r w:rsidR="00D81DFB">
              <w:rPr>
                <w:sz w:val="24"/>
                <w:szCs w:val="24"/>
              </w:rPr>
              <w:t>З</w:t>
            </w:r>
            <w:r w:rsidR="00422DF9" w:rsidRPr="00F24089">
              <w:rPr>
                <w:sz w:val="24"/>
                <w:szCs w:val="24"/>
              </w:rPr>
              <w:t>акон</w:t>
            </w:r>
            <w:r w:rsidR="00D81DFB">
              <w:rPr>
                <w:sz w:val="24"/>
                <w:szCs w:val="24"/>
              </w:rPr>
              <w:t>ы</w:t>
            </w:r>
            <w:r w:rsidR="00422DF9" w:rsidRPr="00F24089">
              <w:rPr>
                <w:sz w:val="24"/>
                <w:szCs w:val="24"/>
              </w:rPr>
              <w:t xml:space="preserve"> статики</w:t>
            </w:r>
            <w:r w:rsidR="00D81DFB">
              <w:rPr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28A" w:rsidRPr="004C13C7" w:rsidRDefault="00147DD2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A" w:rsidRPr="00F24089" w:rsidRDefault="00A0628A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628A" w:rsidRPr="00F24089" w:rsidTr="00781587">
        <w:trPr>
          <w:trHeight w:val="30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A" w:rsidRPr="00F24089" w:rsidRDefault="00A0628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28A" w:rsidRPr="00F24089" w:rsidRDefault="004462A9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C2F" w:rsidRDefault="00212C2F" w:rsidP="0021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0628A" w:rsidRPr="00F24089" w:rsidRDefault="00212C2F" w:rsidP="00212C2F">
            <w:pPr>
              <w:rPr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="00A0628A" w:rsidRPr="00F24089">
              <w:rPr>
                <w:b/>
                <w:bCs/>
                <w:sz w:val="24"/>
                <w:szCs w:val="24"/>
              </w:rPr>
              <w:t>№4.</w:t>
            </w:r>
            <w:r w:rsidR="00A0628A" w:rsidRPr="00F24089">
              <w:rPr>
                <w:sz w:val="24"/>
                <w:szCs w:val="24"/>
              </w:rPr>
              <w:t xml:space="preserve"> </w:t>
            </w:r>
            <w:r w:rsidR="00C86296" w:rsidRPr="00C86296">
              <w:rPr>
                <w:sz w:val="24"/>
                <w:szCs w:val="24"/>
              </w:rPr>
              <w:t>Изучение закона сохранение механической энергии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28A" w:rsidRPr="00F24089" w:rsidRDefault="00A0628A" w:rsidP="00D3471C">
            <w:pPr>
              <w:jc w:val="center"/>
              <w:rPr>
                <w:sz w:val="24"/>
                <w:szCs w:val="24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8A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918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законы сохранения в механике</w:t>
            </w:r>
          </w:p>
          <w:p w:rsidR="0036752E" w:rsidRPr="00F24089" w:rsidRDefault="0036752E" w:rsidP="00487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№3.</w:t>
            </w:r>
            <w:r w:rsidRPr="004872F8">
              <w:rPr>
                <w:bCs/>
                <w:sz w:val="24"/>
                <w:szCs w:val="24"/>
              </w:rPr>
              <w:t xml:space="preserve"> Законы сохранения в механике.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E3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487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Default="0036752E" w:rsidP="000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27C7" w:rsidRPr="00F24089" w:rsidTr="00781587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B827C7" w:rsidRPr="00701430" w:rsidRDefault="00B827C7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B827C7" w:rsidRPr="00F24089" w:rsidRDefault="00B827C7" w:rsidP="00D81DF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  <w:r w:rsidRPr="00F24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25"/>
        </w:trPr>
        <w:tc>
          <w:tcPr>
            <w:tcW w:w="4271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587" w:rsidRPr="00F24089" w:rsidRDefault="00B827C7" w:rsidP="007815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Основы молекулярной физики и термодинамики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F265D" w:rsidRDefault="00B827C7" w:rsidP="00D3471C">
            <w:pPr>
              <w:jc w:val="center"/>
              <w:rPr>
                <w:b/>
                <w:iCs/>
                <w:sz w:val="24"/>
                <w:szCs w:val="24"/>
              </w:rPr>
            </w:pPr>
            <w:r w:rsidRPr="00CF265D"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13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lastRenderedPageBreak/>
              <w:t>Тема 2.1. Основы молекулярно-кинетической те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рии. Идеальный газ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8271F4">
            <w:pPr>
              <w:rPr>
                <w:sz w:val="24"/>
                <w:szCs w:val="24"/>
              </w:rPr>
            </w:pPr>
            <w:proofErr w:type="gramStart"/>
            <w:r w:rsidRPr="00F24089">
              <w:rPr>
                <w:sz w:val="24"/>
                <w:szCs w:val="24"/>
              </w:rPr>
              <w:t>Основные положения молекулярно-кинетической теории.</w:t>
            </w:r>
            <w:proofErr w:type="gramEnd"/>
            <w:r w:rsidRPr="00F24089">
              <w:rPr>
                <w:sz w:val="24"/>
                <w:szCs w:val="24"/>
              </w:rPr>
              <w:t xml:space="preserve"> Размеры и масса молекул и атомов. Броуновское движение. Диффузия.</w:t>
            </w:r>
            <w:r w:rsidRPr="00F24089">
              <w:rPr>
                <w:bCs/>
                <w:sz w:val="24"/>
                <w:szCs w:val="24"/>
              </w:rPr>
              <w:t xml:space="preserve"> Силы и энергия межмолекулярного вза</w:t>
            </w:r>
            <w:r w:rsidRPr="00F24089">
              <w:rPr>
                <w:bCs/>
                <w:sz w:val="24"/>
                <w:szCs w:val="24"/>
              </w:rPr>
              <w:t>и</w:t>
            </w:r>
            <w:r w:rsidRPr="00F24089">
              <w:rPr>
                <w:bCs/>
                <w:sz w:val="24"/>
                <w:szCs w:val="24"/>
              </w:rPr>
              <w:t>модействия.</w:t>
            </w:r>
            <w:r w:rsidRPr="00F24089">
              <w:rPr>
                <w:sz w:val="24"/>
                <w:szCs w:val="24"/>
              </w:rPr>
              <w:t xml:space="preserve"> Строение газообразных, жидких и твердых тел.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Скорости движения м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лекул и их измерение. Параметры состояния идеального газа. Основное уравнение м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лекулярно-кинетической теории газов. Температура и ее измерение.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4C13C7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B827C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27C7" w:rsidRPr="00F24089" w:rsidTr="00781587">
        <w:trPr>
          <w:trHeight w:val="19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F85C78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Газовые законы. Абсолютный нуль температуры. Термодинамическая шкала темпер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туры.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4C13C7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16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4F3E1A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Уравнение состояния идеального газа. Молярная газовая постоянная. Температура – мера средней кинетической энергии хаотического движения молекул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52E" w:rsidRPr="00F24089" w:rsidTr="00781587">
        <w:trPr>
          <w:trHeight w:val="266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 на основы МКТ, идеальный газ</w:t>
            </w:r>
          </w:p>
          <w:p w:rsidR="0036752E" w:rsidRPr="00F24089" w:rsidRDefault="0036752E" w:rsidP="003275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№4.</w:t>
            </w:r>
            <w:r w:rsidRPr="0032754A">
              <w:rPr>
                <w:bCs/>
                <w:sz w:val="24"/>
                <w:szCs w:val="24"/>
              </w:rPr>
              <w:t xml:space="preserve"> Молекулярная физика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CE6281">
            <w:pPr>
              <w:jc w:val="center"/>
              <w:rPr>
                <w:sz w:val="24"/>
                <w:szCs w:val="24"/>
              </w:rPr>
            </w:pPr>
            <w:r w:rsidRPr="009A5A6D">
              <w:rPr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66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27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0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160A" w:rsidRPr="00F24089" w:rsidTr="00781587">
        <w:trPr>
          <w:trHeight w:val="201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60A" w:rsidRPr="00F24089" w:rsidRDefault="00D3160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60A" w:rsidRPr="00F24089" w:rsidRDefault="00D3160A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D3160A" w:rsidRPr="00701430" w:rsidRDefault="00D3160A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D3160A" w:rsidRPr="00F24089" w:rsidRDefault="00D3160A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0A" w:rsidRPr="00F24089" w:rsidRDefault="00D3160A" w:rsidP="00D3471C">
            <w:pPr>
              <w:jc w:val="center"/>
              <w:rPr>
                <w:i/>
                <w:sz w:val="24"/>
                <w:szCs w:val="24"/>
              </w:rPr>
            </w:pPr>
          </w:p>
          <w:p w:rsidR="00D3160A" w:rsidRPr="00F24089" w:rsidRDefault="00D3160A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  <w:p w:rsidR="00D3160A" w:rsidRPr="00F24089" w:rsidRDefault="00D3160A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160A" w:rsidRPr="00F24089" w:rsidRDefault="00D3160A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60A" w:rsidRPr="00F24089" w:rsidTr="00781587">
        <w:trPr>
          <w:trHeight w:val="269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60A" w:rsidRPr="00F24089" w:rsidRDefault="00D3160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2.2. Основы термодинамики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60A" w:rsidRPr="00F24089" w:rsidRDefault="006B2D29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D3160A" w:rsidRPr="00F24089" w:rsidRDefault="00D3160A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Основные понятия и определения термодинамики. Внутренняя энергия идеального газа. Работа и теплота как формы передачи энергии.</w:t>
            </w:r>
            <w:r w:rsidR="006B2D29" w:rsidRPr="00F24089">
              <w:rPr>
                <w:sz w:val="24"/>
                <w:szCs w:val="24"/>
              </w:rPr>
              <w:t xml:space="preserve"> Теплоемкость. Удельная тепл</w:t>
            </w:r>
            <w:r w:rsidR="006B2D29" w:rsidRPr="00F24089">
              <w:rPr>
                <w:sz w:val="24"/>
                <w:szCs w:val="24"/>
              </w:rPr>
              <w:t>о</w:t>
            </w:r>
            <w:r w:rsidR="006B2D29" w:rsidRPr="00F24089">
              <w:rPr>
                <w:sz w:val="24"/>
                <w:szCs w:val="24"/>
              </w:rPr>
              <w:t>емкость. Уравнение теплового баланса.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0A" w:rsidRPr="004C13C7" w:rsidRDefault="00D3160A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0A" w:rsidRPr="00F24089" w:rsidRDefault="00D3160A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160A" w:rsidRPr="00F24089" w:rsidTr="00781587">
        <w:trPr>
          <w:trHeight w:val="259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160A" w:rsidRPr="00F24089" w:rsidRDefault="00D3160A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60A" w:rsidRPr="00F24089" w:rsidRDefault="006B2D29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D3160A" w:rsidRPr="00F24089" w:rsidRDefault="00D3160A" w:rsidP="007C5AFB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Первое начало термодинамики. Адиабатный процесс. Принцип действия тепловой машины. КПД теплового двигателя.</w:t>
            </w:r>
            <w:r w:rsidR="006B2D29" w:rsidRPr="00F24089">
              <w:rPr>
                <w:sz w:val="24"/>
                <w:szCs w:val="24"/>
              </w:rPr>
              <w:t xml:space="preserve"> Второе начало термодинамики. Холодильные машины. Тепловые двигатели. Охрана природы.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0A" w:rsidRPr="004C13C7" w:rsidRDefault="00D3160A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0A" w:rsidRPr="00F24089" w:rsidRDefault="00D3160A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215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39-42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основы термодинамики</w:t>
            </w:r>
            <w:r>
              <w:rPr>
                <w:sz w:val="24"/>
                <w:szCs w:val="24"/>
              </w:rPr>
              <w:t>.</w:t>
            </w:r>
          </w:p>
          <w:p w:rsidR="0036752E" w:rsidRPr="00F24089" w:rsidRDefault="0036752E" w:rsidP="003275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№5.</w:t>
            </w:r>
            <w:r w:rsidRPr="0032754A">
              <w:rPr>
                <w:bCs/>
                <w:sz w:val="24"/>
                <w:szCs w:val="24"/>
              </w:rPr>
              <w:t xml:space="preserve"> Основы термодинамики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CE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15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27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15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4645F" w:rsidRPr="00F24089" w:rsidTr="00781587">
        <w:trPr>
          <w:trHeight w:val="215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645F" w:rsidRPr="00F24089" w:rsidRDefault="00E4645F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E4645F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E4645F" w:rsidRPr="00D81DFB" w:rsidRDefault="00E4645F" w:rsidP="00BF6468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доклада</w:t>
            </w:r>
          </w:p>
          <w:p w:rsidR="00E4645F" w:rsidRPr="00701430" w:rsidRDefault="00E4645F" w:rsidP="00BF6468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E4645F" w:rsidRPr="00F24089" w:rsidRDefault="00E4645F" w:rsidP="00BF6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F24089" w:rsidRDefault="00E4645F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E4645F" w:rsidRPr="00F24089" w:rsidRDefault="00D81DFB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:rsidR="00E4645F" w:rsidRPr="00F24089" w:rsidRDefault="00E4645F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E4645F" w:rsidRPr="00F24089" w:rsidRDefault="00E4645F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45F" w:rsidRPr="00F24089" w:rsidRDefault="00E4645F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1587" w:rsidRPr="00F24089" w:rsidTr="00781587">
        <w:trPr>
          <w:trHeight w:val="27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2.3. Свойства паров, жидкостей и твердых тел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781587" w:rsidRPr="00F24089" w:rsidRDefault="00781587" w:rsidP="00A55398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Испарение и конденсация. Насыщенный пар и его свойства. Абсолютная и относ</w:t>
            </w:r>
            <w:r w:rsidRPr="00F24089">
              <w:rPr>
                <w:sz w:val="24"/>
                <w:szCs w:val="24"/>
              </w:rPr>
              <w:t>и</w:t>
            </w:r>
            <w:r w:rsidRPr="00F24089">
              <w:rPr>
                <w:sz w:val="24"/>
                <w:szCs w:val="24"/>
              </w:rPr>
              <w:t xml:space="preserve">тельная влажность воздуха. Точка росы. Кипение. Зависимость температуры кипения </w:t>
            </w:r>
            <w:r w:rsidRPr="00F24089">
              <w:rPr>
                <w:sz w:val="24"/>
                <w:szCs w:val="24"/>
              </w:rPr>
              <w:lastRenderedPageBreak/>
              <w:t>от давления. Перегретый пар и его использование в технике.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1587" w:rsidRPr="00F24089" w:rsidTr="00781587">
        <w:trPr>
          <w:trHeight w:val="27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Default="00781587" w:rsidP="0021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781587" w:rsidRPr="00F24089" w:rsidRDefault="00781587" w:rsidP="002A3828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№5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Измерение влажности воздуха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sz w:val="24"/>
                <w:szCs w:val="24"/>
              </w:rPr>
            </w:pPr>
            <w:r w:rsidRPr="006B5F2E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1587" w:rsidRPr="00F24089" w:rsidTr="00781587">
        <w:trPr>
          <w:trHeight w:val="27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781587" w:rsidRPr="00F24089" w:rsidRDefault="00781587" w:rsidP="007C5AFB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Характеристика жидкого состояния вещества. </w:t>
            </w:r>
            <w:r w:rsidRPr="00F24089">
              <w:rPr>
                <w:bCs/>
                <w:sz w:val="24"/>
                <w:szCs w:val="24"/>
              </w:rPr>
              <w:t>Поверхностный слой жидкости. Эне</w:t>
            </w:r>
            <w:r w:rsidRPr="00F24089">
              <w:rPr>
                <w:bCs/>
                <w:sz w:val="24"/>
                <w:szCs w:val="24"/>
              </w:rPr>
              <w:t>р</w:t>
            </w:r>
            <w:r w:rsidRPr="00F24089">
              <w:rPr>
                <w:bCs/>
                <w:sz w:val="24"/>
                <w:szCs w:val="24"/>
              </w:rPr>
              <w:t>гия поверхностного слоя. Явления на границе жидкости с твердым телом. Капилля</w:t>
            </w:r>
            <w:r w:rsidRPr="00F24089">
              <w:rPr>
                <w:bCs/>
                <w:sz w:val="24"/>
                <w:szCs w:val="24"/>
              </w:rPr>
              <w:t>р</w:t>
            </w:r>
            <w:r w:rsidRPr="00F24089">
              <w:rPr>
                <w:bCs/>
                <w:sz w:val="24"/>
                <w:szCs w:val="24"/>
              </w:rPr>
              <w:t>ные явления.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1587" w:rsidRPr="00F24089" w:rsidTr="00781587">
        <w:trPr>
          <w:trHeight w:val="10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587" w:rsidRPr="00F24089" w:rsidRDefault="0078158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Default="00781587" w:rsidP="002A38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781587" w:rsidRPr="00F24089" w:rsidRDefault="00781587" w:rsidP="002A382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</w:t>
            </w:r>
            <w:r w:rsidRPr="00F24089">
              <w:rPr>
                <w:b/>
                <w:bCs/>
                <w:sz w:val="24"/>
                <w:szCs w:val="24"/>
              </w:rPr>
              <w:t xml:space="preserve">6. </w:t>
            </w:r>
            <w:r w:rsidRPr="00F24089">
              <w:rPr>
                <w:sz w:val="24"/>
                <w:szCs w:val="24"/>
              </w:rPr>
              <w:t>Измерение коэффициента поверхностного натяжения жидкости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iCs/>
                <w:sz w:val="24"/>
                <w:szCs w:val="24"/>
              </w:rPr>
            </w:pPr>
            <w:r w:rsidRPr="009A5A6D">
              <w:rPr>
                <w:iCs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1587" w:rsidRPr="00F24089" w:rsidTr="00781587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781587" w:rsidRPr="00F24089" w:rsidRDefault="00781587" w:rsidP="007C5AFB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Характеристика твердого состояния вещества. Упругие свойства твердых тел. </w:t>
            </w:r>
            <w:r w:rsidRPr="00F24089">
              <w:rPr>
                <w:bCs/>
                <w:sz w:val="24"/>
                <w:szCs w:val="24"/>
              </w:rPr>
              <w:t>Закон Гука. Механические свойства твердых тел. Тепловое расширение твердых тел и жи</w:t>
            </w:r>
            <w:r w:rsidRPr="00F24089">
              <w:rPr>
                <w:bCs/>
                <w:sz w:val="24"/>
                <w:szCs w:val="24"/>
              </w:rPr>
              <w:t>д</w:t>
            </w:r>
            <w:r w:rsidRPr="00F24089">
              <w:rPr>
                <w:bCs/>
                <w:sz w:val="24"/>
                <w:szCs w:val="24"/>
              </w:rPr>
              <w:t>костей. Плавление и кристаллизация.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1587" w:rsidRPr="00F24089" w:rsidTr="00781587">
        <w:trPr>
          <w:trHeight w:val="32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587" w:rsidRPr="00F24089" w:rsidRDefault="00781587" w:rsidP="00536D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0B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Default="00781587" w:rsidP="002A38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781587" w:rsidRPr="00F24089" w:rsidRDefault="00781587" w:rsidP="002A3828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№7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особенностей теплового расширения воды.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sz w:val="24"/>
                <w:szCs w:val="24"/>
              </w:rPr>
            </w:pPr>
            <w:r w:rsidRPr="00C0295A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1587" w:rsidRPr="00F24089" w:rsidTr="00781587">
        <w:trPr>
          <w:trHeight w:val="13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587" w:rsidRPr="00F24089" w:rsidRDefault="00781587" w:rsidP="00536D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E0241C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781587" w:rsidRPr="00701430" w:rsidRDefault="00781587" w:rsidP="001D4F4B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781587" w:rsidRPr="00F24089" w:rsidRDefault="00781587" w:rsidP="001D4F4B">
            <w:pPr>
              <w:rPr>
                <w:b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D3471C">
            <w:pPr>
              <w:jc w:val="center"/>
              <w:rPr>
                <w:i/>
                <w:sz w:val="24"/>
                <w:szCs w:val="24"/>
              </w:rPr>
            </w:pPr>
          </w:p>
          <w:p w:rsidR="00781587" w:rsidRPr="00F24089" w:rsidRDefault="00781587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  <w:p w:rsidR="00781587" w:rsidRPr="00F24089" w:rsidRDefault="00781587" w:rsidP="00D3471C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587" w:rsidRPr="00F24089" w:rsidRDefault="0078158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1587" w:rsidRPr="00F24089" w:rsidTr="00781587">
        <w:trPr>
          <w:trHeight w:val="32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587" w:rsidRPr="00F24089" w:rsidRDefault="00781587" w:rsidP="00536D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E0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92791" w:rsidRDefault="00781587" w:rsidP="005909BB">
            <w:pPr>
              <w:rPr>
                <w:bCs/>
                <w:sz w:val="24"/>
                <w:szCs w:val="24"/>
                <w:highlight w:val="magenta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92791">
              <w:rPr>
                <w:bCs/>
                <w:sz w:val="24"/>
                <w:szCs w:val="24"/>
              </w:rPr>
              <w:t>Решение задач. Повторение и обобщение материала семестра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722E48">
            <w:pPr>
              <w:jc w:val="center"/>
              <w:rPr>
                <w:sz w:val="24"/>
                <w:szCs w:val="24"/>
              </w:rPr>
            </w:pPr>
            <w:r w:rsidRPr="00EE08A7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1587" w:rsidRPr="00F24089" w:rsidTr="00781587">
        <w:trPr>
          <w:trHeight w:val="27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587" w:rsidRPr="00F24089" w:rsidRDefault="00781587" w:rsidP="00536D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F24089" w:rsidRDefault="00781587" w:rsidP="00E0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87" w:rsidRPr="00D3160A" w:rsidRDefault="00781587" w:rsidP="00722E48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D3160A">
              <w:rPr>
                <w:b/>
                <w:bCs/>
                <w:sz w:val="24"/>
                <w:szCs w:val="24"/>
                <w:highlight w:val="magenta"/>
              </w:rPr>
              <w:t xml:space="preserve">Контрольная работа </w:t>
            </w:r>
            <w:r>
              <w:rPr>
                <w:b/>
                <w:bCs/>
                <w:sz w:val="24"/>
                <w:szCs w:val="24"/>
                <w:highlight w:val="magenta"/>
              </w:rPr>
              <w:t>№2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87" w:rsidRPr="00F24089" w:rsidRDefault="00781587" w:rsidP="00722E48">
            <w:pPr>
              <w:jc w:val="center"/>
              <w:rPr>
                <w:sz w:val="24"/>
                <w:szCs w:val="24"/>
              </w:rPr>
            </w:pPr>
            <w:r w:rsidRPr="00DB6B74">
              <w:rPr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7" w:rsidRPr="00F24089" w:rsidRDefault="0078158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4645F" w:rsidRPr="00F24089" w:rsidTr="00781587">
        <w:trPr>
          <w:trHeight w:val="127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645F" w:rsidRPr="00F24089" w:rsidRDefault="00E4645F" w:rsidP="00BF6468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CF265D" w:rsidRDefault="00CF265D" w:rsidP="00D34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45F" w:rsidRPr="00F24089" w:rsidRDefault="00E4645F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45F" w:rsidRPr="00F24089" w:rsidTr="00781587">
        <w:trPr>
          <w:trHeight w:val="3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E4645F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3.1.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и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ческое поле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E4645F" w:rsidRPr="00F24089" w:rsidRDefault="00E4645F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Электрические заряды. Закон сохранения заряда. Закон Кулона.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9D03B1" w:rsidRDefault="00E4645F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5F" w:rsidRPr="00F24089" w:rsidRDefault="00E4645F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645F" w:rsidRPr="00F24089" w:rsidTr="00781587">
        <w:trPr>
          <w:trHeight w:val="16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5F" w:rsidRPr="00F24089" w:rsidRDefault="00E4645F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E4645F" w:rsidRPr="00F24089" w:rsidRDefault="00E4645F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Электрическое поле. Напряженность. Принцип суперпозиции. Работа сил электрост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тического поля.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9D03B1" w:rsidRDefault="00E4645F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5F" w:rsidRPr="00F24089" w:rsidRDefault="00E4645F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645F" w:rsidRPr="00F24089" w:rsidTr="00781587">
        <w:trPr>
          <w:trHeight w:val="24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5F" w:rsidRPr="00F24089" w:rsidRDefault="00E4645F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E4645F" w:rsidRPr="00F24089" w:rsidRDefault="00E4645F" w:rsidP="00A861D6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Потенциал. Разность потенциалов. Связь между напряженностью и разностью поте</w:t>
            </w:r>
            <w:r w:rsidRPr="00F24089">
              <w:rPr>
                <w:sz w:val="24"/>
                <w:szCs w:val="24"/>
              </w:rPr>
              <w:t>н</w:t>
            </w:r>
            <w:r w:rsidRPr="00F24089">
              <w:rPr>
                <w:sz w:val="24"/>
                <w:szCs w:val="24"/>
              </w:rPr>
              <w:t xml:space="preserve">циалов электрического поля. </w:t>
            </w:r>
            <w:r w:rsidR="00197BC1" w:rsidRPr="00F24089">
              <w:rPr>
                <w:sz w:val="24"/>
                <w:szCs w:val="24"/>
              </w:rPr>
              <w:t>Диэлектрики и проводники. Проводники в электрич</w:t>
            </w:r>
            <w:r w:rsidR="00197BC1" w:rsidRPr="00F24089">
              <w:rPr>
                <w:sz w:val="24"/>
                <w:szCs w:val="24"/>
              </w:rPr>
              <w:t>е</w:t>
            </w:r>
            <w:r w:rsidR="00197BC1" w:rsidRPr="00F24089">
              <w:rPr>
                <w:sz w:val="24"/>
                <w:szCs w:val="24"/>
              </w:rPr>
              <w:t>ском поле.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9D03B1" w:rsidRDefault="00E4645F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5F" w:rsidRPr="00F24089" w:rsidRDefault="00E4645F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645F" w:rsidRPr="00F24089" w:rsidTr="00781587">
        <w:trPr>
          <w:trHeight w:val="408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45F" w:rsidRPr="00F24089" w:rsidRDefault="00E4645F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45F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E4645F" w:rsidRPr="00F24089" w:rsidRDefault="00E4645F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Конденсаторы. Батареи конденсаторов. Энергия конденсатора. Энергия электрическ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lastRenderedPageBreak/>
              <w:t>го поля.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645F" w:rsidRPr="009D03B1" w:rsidRDefault="00E4645F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5F" w:rsidRPr="00F24089" w:rsidRDefault="00E4645F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24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по теме «Электр</w:t>
            </w:r>
            <w:r>
              <w:rPr>
                <w:sz w:val="24"/>
                <w:szCs w:val="24"/>
              </w:rPr>
              <w:t>ическое поле</w:t>
            </w:r>
            <w:r w:rsidRPr="00F240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36752E" w:rsidRPr="00F24089" w:rsidRDefault="0036752E" w:rsidP="00213D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213DC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92791">
              <w:rPr>
                <w:bCs/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</w:t>
            </w:r>
            <w:r>
              <w:rPr>
                <w:sz w:val="24"/>
                <w:szCs w:val="24"/>
              </w:rPr>
              <w:t>ическое поле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CE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4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FD59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15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D66A3" w:rsidRPr="00F24089" w:rsidTr="00781587">
        <w:trPr>
          <w:trHeight w:val="522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A3" w:rsidRPr="00F24089" w:rsidRDefault="001D66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A3" w:rsidRPr="00F24089" w:rsidRDefault="001D66A3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1D66A3" w:rsidRPr="00701430" w:rsidRDefault="001D66A3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1D66A3" w:rsidRPr="00F24089" w:rsidRDefault="001D66A3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6A3" w:rsidRPr="00F24089" w:rsidRDefault="001D66A3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D66A3" w:rsidRPr="00F24089" w:rsidRDefault="001D66A3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1D66A3" w:rsidRPr="00F24089" w:rsidRDefault="001D66A3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6A3" w:rsidRPr="00F24089" w:rsidRDefault="001D66A3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19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Default="00B827C7" w:rsidP="00316F4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Тема 3.2. Законы </w:t>
            </w:r>
          </w:p>
          <w:p w:rsidR="00B827C7" w:rsidRPr="00F24089" w:rsidRDefault="00B827C7" w:rsidP="00316F4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>постоянного тока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Источники тока. Сила и плотность тока. Закон Ома для участка цепи без ЭДС.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27C7" w:rsidRPr="00F24089" w:rsidTr="00781587">
        <w:trPr>
          <w:trHeight w:val="19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Сопротивление проводника. Зависимость сопротивления от температуры.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30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Электродвижущая сила источника тока. Закон Ома для полной цепи. Соединение пр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водников и источников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66A3" w:rsidRPr="00F24089" w:rsidTr="00781587">
        <w:trPr>
          <w:trHeight w:val="20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A3" w:rsidRPr="00F24089" w:rsidRDefault="001D66A3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A3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828" w:rsidRDefault="002A3828" w:rsidP="002A38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1D66A3" w:rsidRPr="00F24089" w:rsidRDefault="002A3828" w:rsidP="00092A5F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="00092A5F">
              <w:rPr>
                <w:b/>
                <w:bCs/>
                <w:sz w:val="24"/>
                <w:szCs w:val="24"/>
              </w:rPr>
              <w:t>№8</w:t>
            </w:r>
            <w:r w:rsidR="001D66A3" w:rsidRPr="00F24089">
              <w:rPr>
                <w:b/>
                <w:bCs/>
                <w:sz w:val="24"/>
                <w:szCs w:val="24"/>
              </w:rPr>
              <w:t>.</w:t>
            </w:r>
            <w:r w:rsidR="001D66A3" w:rsidRPr="00F24089">
              <w:rPr>
                <w:sz w:val="24"/>
                <w:szCs w:val="24"/>
              </w:rPr>
              <w:t xml:space="preserve"> Изучение закона Ома для участка цепи, последовательн</w:t>
            </w:r>
            <w:r w:rsidR="001D66A3" w:rsidRPr="00F24089">
              <w:rPr>
                <w:sz w:val="24"/>
                <w:szCs w:val="24"/>
              </w:rPr>
              <w:t>о</w:t>
            </w:r>
            <w:r w:rsidR="001D66A3" w:rsidRPr="00F24089">
              <w:rPr>
                <w:sz w:val="24"/>
                <w:szCs w:val="24"/>
              </w:rPr>
              <w:t>го и параллельного соединения проводников.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6A3" w:rsidRPr="00F24089" w:rsidRDefault="001D66A3" w:rsidP="00D3471C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A3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D66A3" w:rsidRPr="00F24089" w:rsidTr="00781587">
        <w:trPr>
          <w:trHeight w:val="26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A3" w:rsidRPr="00F24089" w:rsidRDefault="001D66A3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A3" w:rsidRPr="00F24089" w:rsidRDefault="00F5094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5F" w:rsidRDefault="00092A5F" w:rsidP="00092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1D66A3" w:rsidRPr="00F24089" w:rsidRDefault="00092A5F" w:rsidP="00092A5F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№9</w:t>
            </w:r>
            <w:r w:rsidR="001D66A3" w:rsidRPr="00F24089">
              <w:rPr>
                <w:b/>
                <w:bCs/>
                <w:sz w:val="24"/>
                <w:szCs w:val="24"/>
              </w:rPr>
              <w:t>.</w:t>
            </w:r>
            <w:r w:rsidR="001D66A3" w:rsidRPr="00F24089">
              <w:rPr>
                <w:sz w:val="24"/>
                <w:szCs w:val="24"/>
              </w:rPr>
              <w:t xml:space="preserve"> Изучение закона Ома для полной цепи.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6A3" w:rsidRPr="00F24089" w:rsidRDefault="005D7B92" w:rsidP="00D3471C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A3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D66A3" w:rsidRPr="00F24089" w:rsidTr="00781587">
        <w:trPr>
          <w:trHeight w:val="22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A3" w:rsidRPr="00F24089" w:rsidRDefault="001D66A3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A3" w:rsidRPr="00F24089" w:rsidRDefault="00CA71D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1D66A3" w:rsidRPr="00F24089" w:rsidRDefault="001D66A3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Закон Джоуля – Ленца. Работа и мощность тока. Тепловое действие тока.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6A3" w:rsidRPr="00F24089" w:rsidRDefault="005D7B92" w:rsidP="00D3471C">
            <w:pPr>
              <w:jc w:val="center"/>
              <w:rPr>
                <w:sz w:val="24"/>
                <w:szCs w:val="24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A3" w:rsidRPr="00F24089" w:rsidRDefault="001D66A3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66A3" w:rsidRPr="00F24089" w:rsidTr="00781587">
        <w:trPr>
          <w:trHeight w:val="22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A3" w:rsidRPr="00F24089" w:rsidRDefault="001D66A3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A3" w:rsidRPr="00F24089" w:rsidRDefault="00CA71D2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5F" w:rsidRDefault="00092A5F" w:rsidP="00092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1D66A3" w:rsidRPr="00F24089" w:rsidRDefault="00092A5F" w:rsidP="00092A5F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№10</w:t>
            </w:r>
            <w:r w:rsidR="001D66A3" w:rsidRPr="00F24089">
              <w:rPr>
                <w:b/>
                <w:bCs/>
                <w:sz w:val="24"/>
                <w:szCs w:val="24"/>
              </w:rPr>
              <w:t>.</w:t>
            </w:r>
            <w:r w:rsidR="001D66A3" w:rsidRPr="00F24089">
              <w:rPr>
                <w:sz w:val="24"/>
                <w:szCs w:val="24"/>
              </w:rPr>
              <w:t xml:space="preserve"> Определение коэффициента полезного действия электр</w:t>
            </w:r>
            <w:r w:rsidR="001D66A3" w:rsidRPr="00F24089">
              <w:rPr>
                <w:sz w:val="24"/>
                <w:szCs w:val="24"/>
              </w:rPr>
              <w:t>о</w:t>
            </w:r>
            <w:r w:rsidR="001D66A3" w:rsidRPr="00F24089">
              <w:rPr>
                <w:sz w:val="24"/>
                <w:szCs w:val="24"/>
              </w:rPr>
              <w:t>нагревательного прибора.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6A3" w:rsidRPr="00F24089" w:rsidRDefault="005D7B92" w:rsidP="00D3471C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A3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05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69-72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 xml:space="preserve">Решение задач по теме  </w:t>
            </w:r>
            <w:r w:rsidRPr="00F06D4A">
              <w:rPr>
                <w:bCs/>
                <w:sz w:val="24"/>
                <w:szCs w:val="24"/>
              </w:rPr>
              <w:t>«Законы постоянного тока».</w:t>
            </w:r>
          </w:p>
          <w:p w:rsidR="0036752E" w:rsidRPr="00F24089" w:rsidRDefault="0036752E" w:rsidP="00213D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213DC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F06D4A">
              <w:rPr>
                <w:bCs/>
                <w:sz w:val="24"/>
                <w:szCs w:val="24"/>
              </w:rPr>
              <w:t>Законы постоянного тока.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6F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205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F06D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15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7B92" w:rsidRPr="00F24089" w:rsidTr="00781587">
        <w:trPr>
          <w:trHeight w:val="124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B92" w:rsidRPr="00F24089" w:rsidRDefault="005D7B92" w:rsidP="00BC564F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7B92" w:rsidRPr="00F24089" w:rsidRDefault="005D7B92" w:rsidP="00BC564F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5D7B92" w:rsidRPr="00701430" w:rsidRDefault="005D7B92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5D7B92" w:rsidRPr="00F24089" w:rsidRDefault="005D7B92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7B92" w:rsidRPr="00F24089" w:rsidRDefault="005D7B92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5D7B92" w:rsidRPr="00F24089" w:rsidRDefault="005D7B92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5D7B92" w:rsidRPr="00F24089" w:rsidRDefault="005D7B92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B92" w:rsidRPr="00F24089" w:rsidRDefault="005D7B92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545E86">
        <w:trPr>
          <w:trHeight w:val="122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0701B0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>Тема 3.3. Электр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и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ческий ток в ра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з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личных средах</w:t>
            </w:r>
          </w:p>
          <w:p w:rsidR="00B827C7" w:rsidRPr="00F24089" w:rsidRDefault="00B827C7" w:rsidP="000701B0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36752E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Электрический ток в металлах. Электронный газ. 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электролитах. Электролиз. Законы Фарадея. Применение электролиза в технике.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газах и вакууме. Ионизация газа. Виды газовых разрядов. Понятие о плазме. Свойс</w:t>
            </w:r>
            <w:r w:rsidRPr="00F24089">
              <w:rPr>
                <w:sz w:val="24"/>
                <w:szCs w:val="24"/>
              </w:rPr>
              <w:t>т</w:t>
            </w:r>
            <w:r w:rsidRPr="00F24089">
              <w:rPr>
                <w:sz w:val="24"/>
                <w:szCs w:val="24"/>
              </w:rPr>
              <w:t>ва и применение электронных пучков.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полупроводниках. Собс</w:t>
            </w:r>
            <w:r w:rsidRPr="00F24089">
              <w:rPr>
                <w:sz w:val="24"/>
                <w:szCs w:val="24"/>
              </w:rPr>
              <w:t>т</w:t>
            </w:r>
            <w:r w:rsidRPr="00F24089">
              <w:rPr>
                <w:sz w:val="24"/>
                <w:szCs w:val="24"/>
              </w:rPr>
              <w:lastRenderedPageBreak/>
              <w:t>венная проводимость полупроводников. Полупроводниковые приборы.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160E7B" w:rsidP="00160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27C7" w:rsidRPr="00F24089" w:rsidTr="00781587">
        <w:trPr>
          <w:trHeight w:val="293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lastRenderedPageBreak/>
              <w:t>Тема 3.4.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Магнитное поле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Магнитное поле. Вектор индукции. Закон Ампера. Взаимодействие токов.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30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324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Действие магнитного поля на движущийся заряд. Сила Лоренца. Определение удел</w:t>
            </w:r>
            <w:r w:rsidRPr="00F24089">
              <w:rPr>
                <w:sz w:val="24"/>
                <w:szCs w:val="24"/>
              </w:rPr>
              <w:t>ь</w:t>
            </w:r>
            <w:r w:rsidRPr="00F24089">
              <w:rPr>
                <w:sz w:val="24"/>
                <w:szCs w:val="24"/>
              </w:rPr>
              <w:t>ного заряда. Ускорители заряженных частиц.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16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3.5.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магнитная индукция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Электромагнитная индукция. Вихревое электрическое поле.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9D03B1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17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Самоиндукция. Энергия магнитного поля.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sz w:val="24"/>
                <w:szCs w:val="24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52E" w:rsidRPr="00F24089" w:rsidTr="00781587">
        <w:trPr>
          <w:trHeight w:val="41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79-82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магнитное поле, явление электромагнитной индукции.</w:t>
            </w:r>
          </w:p>
          <w:p w:rsidR="0036752E" w:rsidRPr="00F24089" w:rsidRDefault="0036752E" w:rsidP="00213D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213DC1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17BAB">
              <w:rPr>
                <w:bCs/>
                <w:sz w:val="24"/>
                <w:szCs w:val="24"/>
              </w:rPr>
              <w:t xml:space="preserve"> Магнитное поле. Электромагнитная индукция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6F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16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917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15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27C7" w:rsidRPr="00F24089" w:rsidTr="00781587">
        <w:trPr>
          <w:trHeight w:val="13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877989" w:rsidRDefault="00B827C7" w:rsidP="00BC56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B827C7" w:rsidRPr="00D81DFB" w:rsidRDefault="00B827C7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презентации</w:t>
            </w:r>
          </w:p>
          <w:p w:rsidR="00B827C7" w:rsidRPr="00701430" w:rsidRDefault="00B827C7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B827C7" w:rsidRPr="00F24089" w:rsidRDefault="00B827C7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79"/>
        </w:trPr>
        <w:tc>
          <w:tcPr>
            <w:tcW w:w="42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F6468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4. Колебания и волны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F265D" w:rsidRDefault="00B827C7" w:rsidP="00D347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2AB9" w:rsidRPr="00F24089" w:rsidTr="00781587">
        <w:trPr>
          <w:trHeight w:val="191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4.1.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Механич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е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ские колебания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877989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Колебательное движение. Гармонические колебания. Свободные механические кол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бания.</w:t>
            </w:r>
            <w:r w:rsidR="009C1DA4" w:rsidRPr="00F24089">
              <w:rPr>
                <w:sz w:val="24"/>
                <w:szCs w:val="24"/>
              </w:rPr>
              <w:t xml:space="preserve"> Превращение энергии при колебательном движении.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274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877989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A37587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Свободные затухающие механические колебания. Вынужденные механические кол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бания.</w:t>
            </w:r>
            <w:r w:rsidR="00A37587" w:rsidRPr="00F24089">
              <w:rPr>
                <w:sz w:val="24"/>
                <w:szCs w:val="24"/>
              </w:rPr>
              <w:t xml:space="preserve"> Линейные механические колебательные системы.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A5090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274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587" w:rsidRDefault="00A37587" w:rsidP="00A37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952AB9" w:rsidRPr="00F24089" w:rsidRDefault="00952AB9" w:rsidP="00A37587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 w:rsidR="00877989">
              <w:rPr>
                <w:b/>
                <w:bCs/>
                <w:sz w:val="24"/>
                <w:szCs w:val="24"/>
              </w:rPr>
              <w:t>ораторная работа</w:t>
            </w:r>
            <w:r w:rsidRPr="00F24089">
              <w:rPr>
                <w:b/>
                <w:bCs/>
                <w:sz w:val="24"/>
                <w:szCs w:val="24"/>
              </w:rPr>
              <w:t xml:space="preserve"> №1</w:t>
            </w:r>
            <w:r w:rsidR="00877989">
              <w:rPr>
                <w:b/>
                <w:bCs/>
                <w:sz w:val="24"/>
                <w:szCs w:val="24"/>
              </w:rPr>
              <w:t>1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зависимости периода колебаний нитяного  м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ятника от длины нити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F24089" w:rsidRDefault="00952AB9" w:rsidP="00D3471C">
            <w:pPr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52AB9" w:rsidRPr="00F24089" w:rsidTr="00781587">
        <w:trPr>
          <w:trHeight w:val="428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4.2.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Упругие волны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Поперечные и продольные волны. Характеристики волны. Уравнение плоской бег</w:t>
            </w:r>
            <w:r w:rsidRPr="00F24089">
              <w:rPr>
                <w:sz w:val="24"/>
                <w:szCs w:val="24"/>
              </w:rPr>
              <w:t>у</w:t>
            </w:r>
            <w:r w:rsidRPr="00F24089">
              <w:rPr>
                <w:sz w:val="24"/>
                <w:szCs w:val="24"/>
              </w:rPr>
              <w:t>щей волны.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15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lastRenderedPageBreak/>
              <w:t>Интерференция волн. Дифракция волн. Звуковые волны. Ультразвук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336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952AB9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952AB9" w:rsidRPr="00D81DFB" w:rsidRDefault="00952AB9" w:rsidP="00FA5DA6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презентации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F24089" w:rsidRDefault="00952AB9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52AB9" w:rsidRPr="00F24089" w:rsidRDefault="00D81DFB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2AB9" w:rsidRPr="00F24089" w:rsidRDefault="00952AB9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2AB9" w:rsidRPr="00F24089" w:rsidTr="00781587">
        <w:trPr>
          <w:trHeight w:val="331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4.3.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магнитные колеб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а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Свободные электромагнитные колебания. Превращение энергии в колебательном ко</w:t>
            </w:r>
            <w:r w:rsidRPr="00F24089">
              <w:rPr>
                <w:sz w:val="24"/>
                <w:szCs w:val="24"/>
              </w:rPr>
              <w:t>н</w:t>
            </w:r>
            <w:r w:rsidRPr="00F24089">
              <w:rPr>
                <w:sz w:val="24"/>
                <w:szCs w:val="24"/>
              </w:rPr>
              <w:t>туре.</w:t>
            </w:r>
            <w:r w:rsidR="009C1DA4" w:rsidRPr="00F24089">
              <w:rPr>
                <w:sz w:val="24"/>
                <w:szCs w:val="24"/>
              </w:rPr>
              <w:t xml:space="preserve"> Затухающие электромагнитные колебания. Генератор незатухающих электр</w:t>
            </w:r>
            <w:r w:rsidR="009C1DA4" w:rsidRPr="00F24089">
              <w:rPr>
                <w:sz w:val="24"/>
                <w:szCs w:val="24"/>
              </w:rPr>
              <w:t>о</w:t>
            </w:r>
            <w:r w:rsidR="009C1DA4" w:rsidRPr="00F24089">
              <w:rPr>
                <w:sz w:val="24"/>
                <w:szCs w:val="24"/>
              </w:rPr>
              <w:t>магнитных колебаний. Вынужденные электрические колебания.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480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Переменный ток. Генератор переменного тока. Емкостное и индуктивное сопротивл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ния переменного тока.</w:t>
            </w:r>
            <w:r w:rsidR="009C1DA4" w:rsidRPr="00F24089">
              <w:rPr>
                <w:sz w:val="24"/>
                <w:szCs w:val="24"/>
              </w:rPr>
              <w:t xml:space="preserve"> Закон Ома для электрической цепи переменного тока. Работа и мощность переменного тока. Генераторы тока. Трансформаторы.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9D03B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2AB9" w:rsidRPr="00F24089" w:rsidTr="00781587">
        <w:trPr>
          <w:trHeight w:val="17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D74041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5F" w:rsidRDefault="00092A5F" w:rsidP="00092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952AB9" w:rsidRPr="00F24089" w:rsidRDefault="00092A5F" w:rsidP="00A37587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</w:t>
            </w:r>
            <w:r w:rsidR="00A37587">
              <w:rPr>
                <w:b/>
                <w:bCs/>
                <w:sz w:val="24"/>
                <w:szCs w:val="24"/>
              </w:rPr>
              <w:t>2</w:t>
            </w:r>
            <w:r w:rsidR="00952AB9" w:rsidRPr="00F24089">
              <w:rPr>
                <w:b/>
                <w:bCs/>
                <w:sz w:val="24"/>
                <w:szCs w:val="24"/>
              </w:rPr>
              <w:t xml:space="preserve">. </w:t>
            </w:r>
            <w:r w:rsidR="00952AB9" w:rsidRPr="00F24089">
              <w:rPr>
                <w:bCs/>
                <w:sz w:val="24"/>
                <w:szCs w:val="24"/>
              </w:rPr>
              <w:t>Изучение принципа действия трансформатора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F24089" w:rsidRDefault="00DC4C27" w:rsidP="00D3471C">
            <w:pPr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52AB9" w:rsidRPr="00F24089" w:rsidTr="00781587">
        <w:trPr>
          <w:trHeight w:val="18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AB9" w:rsidRPr="00F24089" w:rsidRDefault="00952A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AB9" w:rsidRPr="00F24089" w:rsidRDefault="007D0A36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952AB9" w:rsidRPr="00F24089" w:rsidRDefault="00952AB9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Токи высокой частоты. Получение, передача и распределение электроэнергии.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AB9" w:rsidRPr="005C39A1" w:rsidRDefault="00952AB9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B9" w:rsidRPr="00F24089" w:rsidRDefault="00952AB9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0A36" w:rsidRPr="00F24089" w:rsidTr="00781587">
        <w:trPr>
          <w:trHeight w:val="572"/>
        </w:trPr>
        <w:tc>
          <w:tcPr>
            <w:tcW w:w="8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A36" w:rsidRPr="00F24089" w:rsidRDefault="007D0A3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4.4.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Электр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магнитные волны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A36" w:rsidRPr="00F24089" w:rsidRDefault="007D0A36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1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7D0A36" w:rsidRPr="00F24089" w:rsidRDefault="007D0A36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Электромагнитное поле. Электромагнитные волны. Открытый колебательный контур.</w:t>
            </w:r>
          </w:p>
          <w:p w:rsidR="007D0A36" w:rsidRPr="00F24089" w:rsidRDefault="007D0A36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Радиосвязь. Применение электромагнитных волн.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A36" w:rsidRPr="005C39A1" w:rsidRDefault="007D0A36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36" w:rsidRPr="00F24089" w:rsidRDefault="00160E7B" w:rsidP="00160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6752E" w:rsidRPr="00F24089" w:rsidTr="00781587">
        <w:trPr>
          <w:trHeight w:val="137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95-98</w:t>
            </w:r>
          </w:p>
        </w:tc>
        <w:tc>
          <w:tcPr>
            <w:tcW w:w="312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36752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</w:t>
            </w:r>
            <w:r>
              <w:rPr>
                <w:sz w:val="24"/>
                <w:szCs w:val="24"/>
              </w:rPr>
              <w:t>дач раздела «Колебания и волны».</w:t>
            </w:r>
          </w:p>
          <w:p w:rsidR="0036752E" w:rsidRPr="00F24089" w:rsidRDefault="0036752E" w:rsidP="00213DC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213DC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CB079E">
              <w:rPr>
                <w:bCs/>
                <w:sz w:val="24"/>
                <w:szCs w:val="24"/>
              </w:rPr>
              <w:t xml:space="preserve"> Колебания и волны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6F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752E" w:rsidRPr="00F24089" w:rsidTr="00781587">
        <w:trPr>
          <w:trHeight w:val="137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52E" w:rsidRPr="00F24089" w:rsidRDefault="0036752E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15012F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52E" w:rsidRPr="00F24089" w:rsidRDefault="0036752E" w:rsidP="00CB079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52E" w:rsidRPr="00F24089" w:rsidRDefault="0036752E" w:rsidP="001554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2E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4C27" w:rsidRPr="00F24089" w:rsidTr="00781587">
        <w:trPr>
          <w:trHeight w:val="691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C27" w:rsidRPr="00F24089" w:rsidRDefault="00DC4C2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C27" w:rsidRPr="00F24089" w:rsidRDefault="00DC4C27" w:rsidP="00BC564F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DC4C27" w:rsidRPr="00701430" w:rsidRDefault="00DC4C27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DC4C27" w:rsidRPr="00F24089" w:rsidRDefault="00DC4C27" w:rsidP="00BC56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C27" w:rsidRPr="00F24089" w:rsidRDefault="00DC4C27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DC4C27" w:rsidRPr="00F24089" w:rsidRDefault="00DC4C2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  <w:p w:rsidR="00DC4C27" w:rsidRPr="00F24089" w:rsidRDefault="00DC4C2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C27" w:rsidRPr="00F24089" w:rsidRDefault="00DC4C2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C27" w:rsidRPr="00F24089" w:rsidTr="00781587">
        <w:trPr>
          <w:trHeight w:val="251"/>
        </w:trPr>
        <w:tc>
          <w:tcPr>
            <w:tcW w:w="427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4C27" w:rsidRPr="00F24089" w:rsidRDefault="00DC4C27" w:rsidP="00BF6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5. Оптика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C27" w:rsidRPr="00CF265D" w:rsidRDefault="00CF265D" w:rsidP="00D3471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4C27" w:rsidRPr="00F24089" w:rsidRDefault="00DC4C2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C27" w:rsidRPr="00F24089" w:rsidTr="00781587">
        <w:trPr>
          <w:trHeight w:val="498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C27" w:rsidRPr="00F24089" w:rsidRDefault="00DC4C2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5.1.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Природа света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C27" w:rsidRPr="00F24089" w:rsidRDefault="00C4612B" w:rsidP="00B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DC4C27" w:rsidRPr="00F24089" w:rsidRDefault="00DC4C27" w:rsidP="00BC564F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Скорость распространения света. Законы отражения и преломления света. Полное о</w:t>
            </w:r>
            <w:r w:rsidRPr="00F24089">
              <w:rPr>
                <w:sz w:val="24"/>
                <w:szCs w:val="24"/>
              </w:rPr>
              <w:t>т</w:t>
            </w:r>
            <w:r w:rsidRPr="00F24089">
              <w:rPr>
                <w:sz w:val="24"/>
                <w:szCs w:val="24"/>
              </w:rPr>
              <w:t>ражение. Линзы. Оптические приборы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C27" w:rsidRPr="00F24089" w:rsidRDefault="00C50ABB" w:rsidP="00D3471C">
            <w:pPr>
              <w:jc w:val="center"/>
              <w:rPr>
                <w:sz w:val="24"/>
                <w:szCs w:val="24"/>
              </w:rPr>
            </w:pPr>
            <w:r w:rsidRPr="00C50AB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7" w:rsidRPr="00F24089" w:rsidRDefault="00DC4C27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4C27" w:rsidRPr="00F24089" w:rsidTr="00781587">
        <w:trPr>
          <w:trHeight w:val="183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C27" w:rsidRPr="00F24089" w:rsidRDefault="00DC4C2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C27" w:rsidRPr="00F24089" w:rsidRDefault="00C4612B" w:rsidP="00B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443" w:rsidRDefault="00875443" w:rsidP="0087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DC4C27" w:rsidRPr="00F24089" w:rsidRDefault="00875443" w:rsidP="00A37587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</w:t>
            </w:r>
            <w:r w:rsidR="00A37587">
              <w:rPr>
                <w:b/>
                <w:bCs/>
                <w:sz w:val="24"/>
                <w:szCs w:val="24"/>
              </w:rPr>
              <w:t>3</w:t>
            </w:r>
            <w:r w:rsidR="00DC4C27" w:rsidRPr="00F24089">
              <w:rPr>
                <w:b/>
                <w:bCs/>
                <w:sz w:val="24"/>
                <w:szCs w:val="24"/>
              </w:rPr>
              <w:t xml:space="preserve">. </w:t>
            </w:r>
            <w:r w:rsidR="00DC4C27" w:rsidRPr="00F24089">
              <w:rPr>
                <w:bCs/>
                <w:sz w:val="24"/>
                <w:szCs w:val="24"/>
              </w:rPr>
              <w:t>Изучение изображений предмета в тонкой линзе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C27" w:rsidRPr="00F24089" w:rsidRDefault="00436CA3" w:rsidP="00D3471C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36CA3" w:rsidRPr="00F24089" w:rsidTr="00781587">
        <w:trPr>
          <w:trHeight w:val="3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CA3" w:rsidRPr="00F24089" w:rsidRDefault="00436C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5.2.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Волновые свойства света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CA3" w:rsidRPr="00F24089" w:rsidRDefault="00C4612B" w:rsidP="00B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443" w:rsidRDefault="00875443" w:rsidP="0087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436CA3" w:rsidRPr="00F24089" w:rsidRDefault="00875443" w:rsidP="00A37587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 w:rsidR="00A37587">
              <w:rPr>
                <w:b/>
                <w:bCs/>
                <w:sz w:val="24"/>
                <w:szCs w:val="24"/>
              </w:rPr>
              <w:t>4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="00436CA3" w:rsidRPr="00F24089">
              <w:rPr>
                <w:sz w:val="24"/>
                <w:szCs w:val="24"/>
              </w:rPr>
              <w:t xml:space="preserve"> Изучение интерференции</w:t>
            </w:r>
            <w:r w:rsidR="00436CA3">
              <w:rPr>
                <w:sz w:val="24"/>
                <w:szCs w:val="24"/>
              </w:rPr>
              <w:t>, дифракции, поляризации, д</w:t>
            </w:r>
            <w:r w:rsidR="00436CA3" w:rsidRPr="00F24089">
              <w:rPr>
                <w:sz w:val="24"/>
                <w:szCs w:val="24"/>
              </w:rPr>
              <w:t>и</w:t>
            </w:r>
            <w:r w:rsidR="00436CA3" w:rsidRPr="00F24089">
              <w:rPr>
                <w:sz w:val="24"/>
                <w:szCs w:val="24"/>
              </w:rPr>
              <w:t>с</w:t>
            </w:r>
            <w:r w:rsidR="00436CA3" w:rsidRPr="00F24089">
              <w:rPr>
                <w:sz w:val="24"/>
                <w:szCs w:val="24"/>
              </w:rPr>
              <w:t>перси</w:t>
            </w:r>
            <w:r w:rsidR="00436CA3">
              <w:rPr>
                <w:sz w:val="24"/>
                <w:szCs w:val="24"/>
              </w:rPr>
              <w:t>и</w:t>
            </w:r>
            <w:r w:rsidR="00436CA3" w:rsidRPr="00F24089">
              <w:rPr>
                <w:sz w:val="24"/>
                <w:szCs w:val="24"/>
              </w:rPr>
              <w:t xml:space="preserve"> света.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CA3" w:rsidRPr="00F24089" w:rsidRDefault="00436CA3" w:rsidP="00722E48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A3" w:rsidRPr="00F24089" w:rsidRDefault="00436CA3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36CA3" w:rsidRPr="00F24089" w:rsidTr="00781587">
        <w:trPr>
          <w:trHeight w:val="26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CA3" w:rsidRPr="00F24089" w:rsidRDefault="00436C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CA3" w:rsidRPr="00F24089" w:rsidRDefault="00C4612B" w:rsidP="00BC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436CA3" w:rsidRPr="00F24089" w:rsidRDefault="00436CA3" w:rsidP="00722E48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lastRenderedPageBreak/>
              <w:t>Спектры.  Ультрафиолетовое и инфракрасное излучения. Рентгеновские лучи.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CA3" w:rsidRPr="00F24089" w:rsidRDefault="00436CA3" w:rsidP="00722E48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A3" w:rsidRPr="00F24089" w:rsidRDefault="00436CA3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6CA3" w:rsidRPr="00F24089" w:rsidTr="00781587">
        <w:trPr>
          <w:trHeight w:val="263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CA3" w:rsidRPr="00F24089" w:rsidRDefault="00436C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CA3" w:rsidRPr="00F24089" w:rsidRDefault="00C4612B" w:rsidP="00BC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443" w:rsidRDefault="00875443" w:rsidP="0087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436CA3" w:rsidRPr="00F24089" w:rsidRDefault="00875443" w:rsidP="00D74041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 w:rsidR="00D74041">
              <w:rPr>
                <w:b/>
                <w:bCs/>
                <w:sz w:val="24"/>
                <w:szCs w:val="24"/>
              </w:rPr>
              <w:t>5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</w:t>
            </w:r>
            <w:r w:rsidR="00436CA3" w:rsidRPr="00F24089">
              <w:rPr>
                <w:sz w:val="24"/>
                <w:szCs w:val="24"/>
              </w:rPr>
              <w:t>Определение длины волны спектральных линий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CA3" w:rsidRPr="00A70996" w:rsidRDefault="00436CA3" w:rsidP="00722E48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A3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D66B9" w:rsidRPr="00F24089" w:rsidTr="00781587">
        <w:trPr>
          <w:trHeight w:val="23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6B9" w:rsidRPr="00F24089" w:rsidRDefault="008D66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C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8D66B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 </w:t>
            </w:r>
            <w:r w:rsidRPr="00F24089">
              <w:rPr>
                <w:sz w:val="24"/>
                <w:szCs w:val="24"/>
              </w:rPr>
              <w:t>Решение задач на законы отражения и преломления света.</w:t>
            </w:r>
          </w:p>
          <w:p w:rsidR="008D66B9" w:rsidRPr="00F24089" w:rsidRDefault="008D66B9" w:rsidP="00213DC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="00213DC1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BE5818">
              <w:rPr>
                <w:bCs/>
                <w:sz w:val="24"/>
                <w:szCs w:val="24"/>
              </w:rPr>
              <w:t xml:space="preserve"> Оптика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66B9" w:rsidRPr="00A70996" w:rsidRDefault="008D66B9" w:rsidP="00722E48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D66B9" w:rsidRPr="00F24089" w:rsidTr="00781587">
        <w:trPr>
          <w:trHeight w:val="22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6B9" w:rsidRPr="00F24089" w:rsidRDefault="008D66B9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C654C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E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66B9" w:rsidRPr="00F24089" w:rsidRDefault="008D66B9" w:rsidP="0072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36CA3" w:rsidRPr="00F24089" w:rsidTr="00781587">
        <w:trPr>
          <w:trHeight w:val="229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CA3" w:rsidRPr="00F24089" w:rsidRDefault="00436CA3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CA3" w:rsidRPr="00F24089" w:rsidRDefault="00436CA3" w:rsidP="00BC654C">
            <w:pPr>
              <w:rPr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436CA3" w:rsidRPr="00D81DFB" w:rsidRDefault="00436CA3" w:rsidP="00BF6468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доклада </w:t>
            </w:r>
          </w:p>
          <w:p w:rsidR="00436CA3" w:rsidRPr="00701430" w:rsidRDefault="00436CA3" w:rsidP="00BF6468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436CA3" w:rsidRPr="00F24089" w:rsidRDefault="00436CA3" w:rsidP="00BF64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CA3" w:rsidRPr="00F24089" w:rsidRDefault="00436CA3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36CA3" w:rsidRPr="00F24089" w:rsidRDefault="00D81DFB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436CA3" w:rsidRPr="00F24089" w:rsidRDefault="00436CA3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436CA3" w:rsidRPr="00F24089" w:rsidRDefault="00436CA3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CA3" w:rsidRPr="00F24089" w:rsidRDefault="00436CA3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CA3" w:rsidRPr="00F24089" w:rsidTr="00781587">
        <w:trPr>
          <w:trHeight w:val="150"/>
        </w:trPr>
        <w:tc>
          <w:tcPr>
            <w:tcW w:w="42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CA3" w:rsidRPr="00F24089" w:rsidRDefault="00436CA3" w:rsidP="00D11010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 xml:space="preserve">Раздел 6. Основы специальной теории относительности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CA3" w:rsidRPr="00EC24E4" w:rsidRDefault="00CF265D" w:rsidP="00D34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A3" w:rsidRPr="00F24089" w:rsidRDefault="00436CA3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85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1B356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6.1. </w:t>
            </w:r>
            <w:r w:rsidRPr="00F24089">
              <w:rPr>
                <w:b/>
                <w:bCs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704038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Инвариантность модуля скорости света в вакууме. Постулаты Эйнштейна.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D74E7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CD74E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27C7" w:rsidRPr="00F24089" w:rsidTr="00781587">
        <w:trPr>
          <w:trHeight w:val="238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1B35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3B1236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Пространство и время специальной теории относительности.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D74E7" w:rsidRDefault="00B827C7" w:rsidP="003B1236">
            <w:pPr>
              <w:jc w:val="center"/>
              <w:rPr>
                <w:sz w:val="24"/>
                <w:szCs w:val="24"/>
                <w:highlight w:val="yellow"/>
              </w:rPr>
            </w:pPr>
            <w:r w:rsidRPr="00CD74E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173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EC3335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Связь массы и энергии свободной частицы.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D74E7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173"/>
        </w:trPr>
        <w:tc>
          <w:tcPr>
            <w:tcW w:w="8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5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B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24089">
              <w:rPr>
                <w:sz w:val="24"/>
                <w:szCs w:val="24"/>
              </w:rPr>
              <w:t>нергия покоя.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D74E7" w:rsidRDefault="00B827C7" w:rsidP="00D347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3335" w:rsidRPr="00F24089" w:rsidTr="00781587">
        <w:trPr>
          <w:trHeight w:val="266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335" w:rsidRPr="00F24089" w:rsidRDefault="00EC3335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335" w:rsidRPr="00F24089" w:rsidRDefault="00EC3335" w:rsidP="00BC564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EC3335" w:rsidRPr="00701430" w:rsidRDefault="00EC3335" w:rsidP="000348CD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EC3335" w:rsidRPr="00F24089" w:rsidRDefault="00EC3335" w:rsidP="000348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335" w:rsidRPr="00F24089" w:rsidRDefault="00EC3335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EC3335" w:rsidRPr="00701430" w:rsidRDefault="00701430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701430">
              <w:rPr>
                <w:i/>
                <w:iCs/>
                <w:sz w:val="24"/>
                <w:szCs w:val="24"/>
              </w:rPr>
              <w:t>1</w:t>
            </w:r>
          </w:p>
          <w:p w:rsidR="00EC3335" w:rsidRPr="00F24089" w:rsidRDefault="00EC3335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70143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3335" w:rsidRPr="00F24089" w:rsidRDefault="00EC3335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3335" w:rsidRPr="00F24089" w:rsidTr="00781587">
        <w:trPr>
          <w:trHeight w:val="301"/>
        </w:trPr>
        <w:tc>
          <w:tcPr>
            <w:tcW w:w="4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3335" w:rsidRPr="00F24089" w:rsidRDefault="00EC3335" w:rsidP="00BF64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Раздел 7. Элементы квантовой физики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335" w:rsidRPr="00CF265D" w:rsidRDefault="00CF265D" w:rsidP="00D347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3335" w:rsidRPr="00F24089" w:rsidRDefault="00EC3335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3335" w:rsidRPr="00F24089" w:rsidTr="00781587">
        <w:trPr>
          <w:trHeight w:val="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335" w:rsidRPr="00F24089" w:rsidRDefault="00EC3335" w:rsidP="002C4F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Квантовая оптика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335" w:rsidRPr="00F24089" w:rsidRDefault="0014489D" w:rsidP="00BC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EC3335" w:rsidRPr="00F24089" w:rsidRDefault="00EC3335" w:rsidP="00BC654C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Квантовая гипотеза Планка. Фотоны. Внешний и внутренний фотоэффект. Типы ф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тоэлементов.</w:t>
            </w:r>
            <w:r w:rsidR="0014489D" w:rsidRPr="00F24089">
              <w:rPr>
                <w:sz w:val="24"/>
                <w:szCs w:val="24"/>
              </w:rPr>
              <w:t xml:space="preserve"> Развитие взглядов на строение вещества. Закономерности в атомных спектрах водорода.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335" w:rsidRPr="005C39A1" w:rsidRDefault="00EC3335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35" w:rsidRPr="00F24089" w:rsidRDefault="00160E7B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1236" w:rsidRPr="00F24089" w:rsidTr="00781587">
        <w:trPr>
          <w:trHeight w:val="552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7.2.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Физика атома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BC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3B1236" w:rsidRPr="00F24089" w:rsidRDefault="003B1236" w:rsidP="00BC654C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Модели атома. Квантовые генераторы. Естественная радиоактивность. Закон радиоа</w:t>
            </w:r>
            <w:r w:rsidRPr="00F24089">
              <w:rPr>
                <w:sz w:val="24"/>
                <w:szCs w:val="24"/>
              </w:rPr>
              <w:t>к</w:t>
            </w:r>
            <w:r w:rsidRPr="00F24089">
              <w:rPr>
                <w:sz w:val="24"/>
                <w:szCs w:val="24"/>
              </w:rPr>
              <w:t>тивного распада. Способы регистрации частиц. Строение атомного ядра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5C39A1" w:rsidRDefault="003B1236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6" w:rsidRPr="00F24089" w:rsidRDefault="003B1236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1236" w:rsidRPr="00F24089" w:rsidTr="00781587">
        <w:trPr>
          <w:trHeight w:val="450"/>
        </w:trPr>
        <w:tc>
          <w:tcPr>
            <w:tcW w:w="8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7.3.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Физика атомного ядра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19059A" w:rsidP="00BC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3B1236" w:rsidRPr="00F24089" w:rsidRDefault="003B1236" w:rsidP="003B1236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Дефект массы, энергия связи и устойчивость атомных ядер. Ядерные реакции. Иску</w:t>
            </w:r>
            <w:r w:rsidRPr="00F24089">
              <w:rPr>
                <w:sz w:val="24"/>
                <w:szCs w:val="24"/>
              </w:rPr>
              <w:t>с</w:t>
            </w:r>
            <w:r w:rsidRPr="00F24089">
              <w:rPr>
                <w:sz w:val="24"/>
                <w:szCs w:val="24"/>
              </w:rPr>
              <w:t>ственная радиоактивность. Деление тяжелых ядер</w:t>
            </w:r>
            <w:r>
              <w:rPr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Цепная ядерная реакция. Ядерный реактор. Получение радиоактивных изотопов. Элементарные частицы</w:t>
            </w:r>
            <w:r w:rsidR="0019059A">
              <w:rPr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5C39A1" w:rsidRDefault="003B1236" w:rsidP="003B1236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6" w:rsidRPr="00F24089" w:rsidRDefault="003B1236" w:rsidP="0078158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1236" w:rsidRPr="00F24089" w:rsidTr="00781587">
        <w:trPr>
          <w:trHeight w:val="266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19059A" w:rsidP="00BC65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Default="003B1236" w:rsidP="0087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3B1236" w:rsidRPr="00F24089" w:rsidRDefault="003B1236" w:rsidP="00875443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75443">
              <w:rPr>
                <w:b/>
                <w:bCs/>
                <w:sz w:val="24"/>
                <w:szCs w:val="24"/>
              </w:rPr>
              <w:t>.</w:t>
            </w:r>
            <w:r w:rsidRPr="00875443">
              <w:rPr>
                <w:sz w:val="24"/>
                <w:szCs w:val="24"/>
              </w:rPr>
              <w:t xml:space="preserve"> </w:t>
            </w:r>
            <w:r w:rsidRPr="00875443">
              <w:rPr>
                <w:b/>
                <w:bCs/>
                <w:sz w:val="24"/>
                <w:szCs w:val="24"/>
              </w:rPr>
              <w:t xml:space="preserve"> </w:t>
            </w:r>
            <w:r w:rsidRPr="00875443">
              <w:rPr>
                <w:bCs/>
                <w:sz w:val="24"/>
                <w:szCs w:val="24"/>
              </w:rPr>
              <w:t>Моделирование радиоактивного распада.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5C39A1" w:rsidRDefault="003B1236" w:rsidP="00D3471C">
            <w:pPr>
              <w:jc w:val="center"/>
              <w:rPr>
                <w:sz w:val="24"/>
                <w:szCs w:val="24"/>
                <w:highlight w:val="yellow"/>
              </w:rPr>
            </w:pPr>
            <w:r w:rsidRPr="00956CEF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6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D66B9" w:rsidRPr="00F24089" w:rsidTr="00781587">
        <w:trPr>
          <w:trHeight w:val="146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6B9" w:rsidRPr="00F24089" w:rsidRDefault="008D66B9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C654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115-117</w:t>
            </w:r>
          </w:p>
        </w:tc>
        <w:tc>
          <w:tcPr>
            <w:tcW w:w="31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8D66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Решение задач на элементы квантовой физики</w:t>
            </w:r>
            <w:r>
              <w:rPr>
                <w:sz w:val="24"/>
                <w:szCs w:val="24"/>
              </w:rPr>
              <w:t>.</w:t>
            </w:r>
          </w:p>
          <w:p w:rsidR="008D66B9" w:rsidRPr="00F24089" w:rsidRDefault="008D66B9" w:rsidP="00213D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№1</w:t>
            </w:r>
            <w:r w:rsidR="00213D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BE5818">
              <w:rPr>
                <w:bCs/>
                <w:iCs/>
                <w:sz w:val="24"/>
                <w:szCs w:val="24"/>
              </w:rPr>
              <w:t xml:space="preserve"> Атомное ядро и элементарные частицы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F24089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66B9" w:rsidRPr="00F24089" w:rsidRDefault="008D66B9" w:rsidP="006F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D66B9" w:rsidRPr="00F24089" w:rsidTr="00781587">
        <w:trPr>
          <w:trHeight w:val="146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6B9" w:rsidRPr="00F24089" w:rsidRDefault="008D66B9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C654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6B9" w:rsidRPr="00F24089" w:rsidRDefault="008D66B9" w:rsidP="00BE5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66B9" w:rsidRDefault="008D66B9" w:rsidP="0015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B9" w:rsidRPr="00F24089" w:rsidRDefault="00B827C7" w:rsidP="00781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27C7" w:rsidRPr="00F24089" w:rsidTr="00781587">
        <w:trPr>
          <w:trHeight w:val="266"/>
        </w:trPr>
        <w:tc>
          <w:tcPr>
            <w:tcW w:w="8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BC654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B827C7" w:rsidRPr="00D81DFB" w:rsidRDefault="00B827C7" w:rsidP="00BC654C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реферата </w:t>
            </w:r>
          </w:p>
          <w:p w:rsidR="00B827C7" w:rsidRPr="00701430" w:rsidRDefault="00B827C7" w:rsidP="000348CD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B827C7" w:rsidRPr="00F24089" w:rsidRDefault="00B827C7" w:rsidP="000348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  <w:p w:rsidR="00B827C7" w:rsidRPr="00F24089" w:rsidRDefault="00B827C7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66"/>
        </w:trPr>
        <w:tc>
          <w:tcPr>
            <w:tcW w:w="427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0348CD">
            <w:pPr>
              <w:rPr>
                <w:b/>
                <w:bCs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8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. Эволюция Вселенной</w:t>
            </w:r>
            <w:r w:rsidRPr="00F24089">
              <w:rPr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CF1099" w:rsidRDefault="00B827C7" w:rsidP="00D3471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66"/>
        </w:trPr>
        <w:tc>
          <w:tcPr>
            <w:tcW w:w="85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Тема 8.1.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Строение и развитие Вселенной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020C9E">
            <w:pPr>
              <w:rPr>
                <w:color w:val="1A171B"/>
                <w:sz w:val="24"/>
                <w:szCs w:val="24"/>
              </w:rPr>
            </w:pPr>
            <w:r w:rsidRPr="00F24089">
              <w:rPr>
                <w:color w:val="1A171B"/>
                <w:sz w:val="24"/>
                <w:szCs w:val="24"/>
              </w:rPr>
              <w:t>Наша звездная система - Галактика. Другие галактики. Бесконечность Вселенной. П</w:t>
            </w:r>
            <w:r w:rsidRPr="00F24089">
              <w:rPr>
                <w:color w:val="1A171B"/>
                <w:sz w:val="24"/>
                <w:szCs w:val="24"/>
              </w:rPr>
              <w:t>о</w:t>
            </w:r>
            <w:r w:rsidRPr="00F24089">
              <w:rPr>
                <w:color w:val="1A171B"/>
                <w:sz w:val="24"/>
                <w:szCs w:val="24"/>
              </w:rPr>
              <w:t>нятие о космологии.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5C39A1" w:rsidRDefault="00B827C7" w:rsidP="00D3471C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B827C7">
            <w:pPr>
              <w:jc w:val="center"/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27C7" w:rsidRPr="00F24089" w:rsidTr="00781587">
        <w:trPr>
          <w:trHeight w:val="266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7C7" w:rsidRPr="00F24089" w:rsidRDefault="00B827C7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020C9E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Расширяющаяся Вселенная. Модель горячей Вселенной. Строение и происхождение Галактик.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5C39A1" w:rsidRDefault="00B827C7" w:rsidP="00D3471C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66"/>
        </w:trPr>
        <w:tc>
          <w:tcPr>
            <w:tcW w:w="858" w:type="pct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27C7" w:rsidRPr="00F24089" w:rsidRDefault="00B827C7" w:rsidP="00020C9E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Тема 8.2.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Эволюция звезд. Гипотеза пр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исхождения Солне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ч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ной системы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020C9E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Термоядерный синтез. Проблема термоядерной энергетики. Энергия Солнца и звезд.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5C39A1" w:rsidRDefault="00B827C7" w:rsidP="00D3471C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C7" w:rsidRPr="00F24089" w:rsidTr="00781587">
        <w:trPr>
          <w:trHeight w:val="266"/>
        </w:trPr>
        <w:tc>
          <w:tcPr>
            <w:tcW w:w="8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7C7" w:rsidRPr="00F24089" w:rsidRDefault="00B827C7" w:rsidP="00020C9E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7C7" w:rsidRPr="00F24089" w:rsidRDefault="00B827C7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545E86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B827C7" w:rsidRPr="00F24089" w:rsidRDefault="00B827C7" w:rsidP="00020C9E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Эволюция звезд. Происхождение Солнечной системы.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7C7" w:rsidRPr="005C39A1" w:rsidRDefault="00B827C7" w:rsidP="00D3471C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C7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236" w:rsidRPr="00F24089" w:rsidTr="00781587">
        <w:trPr>
          <w:trHeight w:val="266"/>
        </w:trPr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60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186" w:rsidRPr="00790C74" w:rsidRDefault="006C4186" w:rsidP="006C4186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3B1236" w:rsidRPr="00701430" w:rsidRDefault="003B1236" w:rsidP="0044307F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3B1236" w:rsidRPr="00D81DFB" w:rsidRDefault="003B1236" w:rsidP="0044307F">
            <w:pPr>
              <w:rPr>
                <w:bCs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презентации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DFB" w:rsidRDefault="00D81DFB" w:rsidP="00D3471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B1236" w:rsidRPr="00F24089" w:rsidRDefault="003B1236" w:rsidP="00D3471C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  <w:p w:rsidR="003B1236" w:rsidRPr="00F24089" w:rsidRDefault="003B1236" w:rsidP="00D3471C">
            <w:pPr>
              <w:jc w:val="center"/>
              <w:rPr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236" w:rsidRPr="00F24089" w:rsidRDefault="003B1236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236" w:rsidRPr="00F24089" w:rsidTr="00781587">
        <w:trPr>
          <w:trHeight w:val="266"/>
        </w:trPr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19059A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122-</w:t>
            </w:r>
            <w:r w:rsidR="00595E2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316F44" w:rsidRDefault="003B1236" w:rsidP="008D66B9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  <w:r w:rsidR="008D66B9">
              <w:rPr>
                <w:b/>
                <w:bCs/>
                <w:sz w:val="24"/>
                <w:szCs w:val="24"/>
              </w:rPr>
              <w:t xml:space="preserve"> </w:t>
            </w:r>
            <w:r w:rsidRPr="00316F44">
              <w:rPr>
                <w:bCs/>
                <w:iCs/>
                <w:sz w:val="24"/>
                <w:szCs w:val="24"/>
              </w:rPr>
              <w:t>Решение задач</w:t>
            </w:r>
            <w:r>
              <w:rPr>
                <w:bCs/>
                <w:iCs/>
                <w:sz w:val="24"/>
                <w:szCs w:val="24"/>
              </w:rPr>
              <w:t>, обобщение материала курса физики.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197BC1" w:rsidRDefault="00AE364F" w:rsidP="00D3471C">
            <w:pPr>
              <w:jc w:val="center"/>
              <w:rPr>
                <w:iCs/>
                <w:sz w:val="24"/>
                <w:szCs w:val="24"/>
              </w:rPr>
            </w:pPr>
            <w:r w:rsidRPr="00AE364F">
              <w:rPr>
                <w:i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6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B1236" w:rsidRPr="00F24089" w:rsidTr="00781587">
        <w:trPr>
          <w:trHeight w:val="266"/>
        </w:trPr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60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36" w:rsidRPr="00F24089" w:rsidRDefault="003B1236" w:rsidP="00C20F31">
            <w:pPr>
              <w:rPr>
                <w:b/>
                <w:bCs/>
                <w:iCs/>
                <w:sz w:val="24"/>
                <w:szCs w:val="24"/>
              </w:rPr>
            </w:pPr>
            <w:r w:rsidRPr="00722E48">
              <w:rPr>
                <w:b/>
                <w:bCs/>
                <w:iCs/>
                <w:sz w:val="24"/>
                <w:szCs w:val="24"/>
                <w:highlight w:val="magenta"/>
              </w:rPr>
              <w:t>Контрольная работа №3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79654B" w:rsidRDefault="003B1236" w:rsidP="00D3471C">
            <w:pPr>
              <w:jc w:val="center"/>
              <w:rPr>
                <w:iCs/>
                <w:sz w:val="24"/>
                <w:szCs w:val="24"/>
              </w:rPr>
            </w:pPr>
            <w:r w:rsidRPr="0079654B">
              <w:rPr>
                <w:iCs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6" w:rsidRPr="00F24089" w:rsidRDefault="00B827C7" w:rsidP="00D34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1236" w:rsidRPr="00F24089" w:rsidTr="00781587">
        <w:trPr>
          <w:trHeight w:val="324"/>
        </w:trPr>
        <w:tc>
          <w:tcPr>
            <w:tcW w:w="4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1236" w:rsidRPr="00F24089" w:rsidRDefault="003B123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1236" w:rsidRPr="00CF265D" w:rsidRDefault="003B1236" w:rsidP="00D3471C">
            <w:pPr>
              <w:jc w:val="center"/>
              <w:rPr>
                <w:b/>
                <w:sz w:val="24"/>
                <w:szCs w:val="24"/>
              </w:rPr>
            </w:pPr>
            <w:r w:rsidRPr="00CF265D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1236" w:rsidRPr="00F24089" w:rsidRDefault="003B1236" w:rsidP="00D34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C564F" w:rsidRPr="00F24089" w:rsidRDefault="00BC564F" w:rsidP="00BC564F">
      <w:pPr>
        <w:shd w:val="clear" w:color="auto" w:fill="FFFFFF"/>
        <w:rPr>
          <w:sz w:val="24"/>
          <w:szCs w:val="24"/>
        </w:rPr>
      </w:pPr>
      <w:r w:rsidRPr="00F24089">
        <w:rPr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C564F" w:rsidRPr="00F24089" w:rsidRDefault="00BC564F" w:rsidP="00BC56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F24089">
        <w:rPr>
          <w:spacing w:val="-2"/>
          <w:sz w:val="24"/>
          <w:szCs w:val="24"/>
        </w:rPr>
        <w:t xml:space="preserve">1. – </w:t>
      </w:r>
      <w:proofErr w:type="gramStart"/>
      <w:r w:rsidRPr="00F24089">
        <w:rPr>
          <w:spacing w:val="-2"/>
          <w:sz w:val="24"/>
          <w:szCs w:val="24"/>
        </w:rPr>
        <w:t>ознакомительный</w:t>
      </w:r>
      <w:proofErr w:type="gramEnd"/>
      <w:r w:rsidRPr="00F24089">
        <w:rPr>
          <w:spacing w:val="-2"/>
          <w:sz w:val="24"/>
          <w:szCs w:val="24"/>
        </w:rPr>
        <w:t xml:space="preserve"> (узнавание ранее изученных объектов, свойств);</w:t>
      </w:r>
    </w:p>
    <w:p w:rsidR="00BC564F" w:rsidRPr="00F24089" w:rsidRDefault="00BC564F" w:rsidP="00BC56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F24089">
        <w:rPr>
          <w:spacing w:val="-3"/>
          <w:sz w:val="24"/>
          <w:szCs w:val="24"/>
        </w:rPr>
        <w:t xml:space="preserve">2. – </w:t>
      </w:r>
      <w:proofErr w:type="gramStart"/>
      <w:r w:rsidRPr="00F24089">
        <w:rPr>
          <w:spacing w:val="-3"/>
          <w:sz w:val="24"/>
          <w:szCs w:val="24"/>
        </w:rPr>
        <w:t>репродуктивный</w:t>
      </w:r>
      <w:proofErr w:type="gramEnd"/>
      <w:r w:rsidRPr="00F24089">
        <w:rPr>
          <w:spacing w:val="-3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C564F" w:rsidRPr="00F24089" w:rsidRDefault="00BC564F" w:rsidP="00BC56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4"/>
          <w:sz w:val="24"/>
          <w:szCs w:val="24"/>
        </w:rPr>
      </w:pPr>
      <w:r w:rsidRPr="00F24089">
        <w:rPr>
          <w:spacing w:val="-4"/>
          <w:sz w:val="24"/>
          <w:szCs w:val="24"/>
        </w:rPr>
        <w:t xml:space="preserve">3. – </w:t>
      </w:r>
      <w:proofErr w:type="gramStart"/>
      <w:r w:rsidRPr="00F24089">
        <w:rPr>
          <w:spacing w:val="-4"/>
          <w:sz w:val="24"/>
          <w:szCs w:val="24"/>
        </w:rPr>
        <w:t>продуктивный</w:t>
      </w:r>
      <w:proofErr w:type="gramEnd"/>
      <w:r w:rsidRPr="00F24089">
        <w:rPr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B3568" w:rsidRPr="00F24089" w:rsidRDefault="001B3568" w:rsidP="001B3568">
      <w:pPr>
        <w:rPr>
          <w:sz w:val="24"/>
          <w:szCs w:val="24"/>
        </w:rPr>
      </w:pPr>
    </w:p>
    <w:p w:rsidR="00BC564F" w:rsidRPr="00F24089" w:rsidRDefault="00BC564F" w:rsidP="001B3568">
      <w:pPr>
        <w:rPr>
          <w:sz w:val="24"/>
          <w:szCs w:val="24"/>
        </w:rPr>
        <w:sectPr w:rsidR="00BC564F" w:rsidRPr="00F24089" w:rsidSect="00BB30A7">
          <w:headerReference w:type="default" r:id="rId9"/>
          <w:footerReference w:type="default" r:id="rId10"/>
          <w:pgSz w:w="16840" w:h="11907" w:orient="landscape" w:code="9"/>
          <w:pgMar w:top="1134" w:right="1134" w:bottom="1134" w:left="1418" w:header="397" w:footer="397" w:gutter="0"/>
          <w:cols w:space="720"/>
          <w:docGrid w:linePitch="272"/>
        </w:sectPr>
      </w:pPr>
    </w:p>
    <w:p w:rsidR="00BC564F" w:rsidRPr="00F24089" w:rsidRDefault="00BC564F" w:rsidP="00BC564F">
      <w:pPr>
        <w:rPr>
          <w:b/>
          <w:sz w:val="24"/>
          <w:szCs w:val="24"/>
        </w:rPr>
      </w:pPr>
      <w:r w:rsidRPr="00F24089">
        <w:rPr>
          <w:b/>
          <w:sz w:val="24"/>
          <w:szCs w:val="24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4229"/>
        <w:gridCol w:w="78"/>
        <w:gridCol w:w="2636"/>
      </w:tblGrid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Содержание обучения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Характеристика основных видов де</w:t>
            </w:r>
            <w:r w:rsidRPr="00F24089">
              <w:rPr>
                <w:b/>
                <w:sz w:val="22"/>
                <w:szCs w:val="22"/>
              </w:rPr>
              <w:t>я</w:t>
            </w:r>
            <w:r w:rsidRPr="00F24089">
              <w:rPr>
                <w:b/>
                <w:sz w:val="22"/>
                <w:szCs w:val="22"/>
              </w:rPr>
              <w:t>тельности студентов (на уровне уче</w:t>
            </w:r>
            <w:r w:rsidRPr="00F24089">
              <w:rPr>
                <w:b/>
                <w:sz w:val="22"/>
                <w:szCs w:val="22"/>
              </w:rPr>
              <w:t>б</w:t>
            </w:r>
            <w:r w:rsidRPr="00F24089">
              <w:rPr>
                <w:b/>
                <w:sz w:val="22"/>
                <w:szCs w:val="22"/>
              </w:rPr>
              <w:t>ных действий)</w:t>
            </w:r>
          </w:p>
        </w:tc>
        <w:tc>
          <w:tcPr>
            <w:tcW w:w="1353" w:type="pct"/>
            <w:gridSpan w:val="2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Формы и методы ко</w:t>
            </w:r>
            <w:r w:rsidRPr="00F24089">
              <w:rPr>
                <w:b/>
                <w:sz w:val="22"/>
                <w:szCs w:val="22"/>
              </w:rPr>
              <w:t>н</w:t>
            </w:r>
            <w:r w:rsidRPr="00F24089">
              <w:rPr>
                <w:b/>
                <w:sz w:val="22"/>
                <w:szCs w:val="22"/>
              </w:rPr>
              <w:t>троля и оценки</w:t>
            </w:r>
          </w:p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результатов обучения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3" w:type="pct"/>
            <w:gridSpan w:val="2"/>
          </w:tcPr>
          <w:p w:rsidR="00BC564F" w:rsidRPr="00F24089" w:rsidRDefault="00BC564F" w:rsidP="00BC564F">
            <w:pPr>
              <w:jc w:val="center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3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rPr>
                <w:sz w:val="22"/>
                <w:szCs w:val="22"/>
              </w:rPr>
            </w:pPr>
            <w:r w:rsidRPr="00F24089">
              <w:rPr>
                <w:b/>
                <w:bCs/>
                <w:color w:val="1A171B"/>
                <w:sz w:val="22"/>
                <w:szCs w:val="22"/>
              </w:rPr>
              <w:t>Введение</w:t>
            </w:r>
            <w:r w:rsidR="00236F8F">
              <w:rPr>
                <w:b/>
                <w:bCs/>
                <w:color w:val="1A171B"/>
                <w:sz w:val="22"/>
                <w:szCs w:val="22"/>
              </w:rPr>
              <w:t>.</w:t>
            </w:r>
          </w:p>
          <w:p w:rsidR="00BC564F" w:rsidRPr="00F24089" w:rsidRDefault="00BC564F" w:rsidP="00850013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Физика — фундаментал</w:t>
            </w:r>
            <w:r w:rsidRPr="00F24089">
              <w:rPr>
                <w:color w:val="1A171B"/>
                <w:sz w:val="22"/>
                <w:szCs w:val="22"/>
              </w:rPr>
              <w:t>ь</w:t>
            </w:r>
            <w:r w:rsidRPr="00F24089">
              <w:rPr>
                <w:color w:val="1A171B"/>
                <w:sz w:val="22"/>
                <w:szCs w:val="22"/>
              </w:rPr>
              <w:t>ная наука о природе.</w:t>
            </w:r>
          </w:p>
          <w:p w:rsidR="00BC564F" w:rsidRPr="00F24089" w:rsidRDefault="00BC564F" w:rsidP="00BC564F">
            <w:pPr>
              <w:shd w:val="clear" w:color="auto" w:fill="FFFFFF"/>
              <w:ind w:firstLine="278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Естественнонаучный м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тод познания, его возможн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сти и границы применимости. Эксперимент и теория в пр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цессе познания природы. 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делирование физических я</w:t>
            </w:r>
            <w:r w:rsidRPr="00F24089">
              <w:rPr>
                <w:color w:val="1A171B"/>
                <w:sz w:val="22"/>
                <w:szCs w:val="22"/>
              </w:rPr>
              <w:t>в</w:t>
            </w:r>
            <w:r w:rsidRPr="00F24089">
              <w:rPr>
                <w:color w:val="1A171B"/>
                <w:sz w:val="22"/>
                <w:szCs w:val="22"/>
              </w:rPr>
              <w:t>лений и процессов. Роль эк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перимента и теории в проце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се познания природы. Физ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ческая величина. Погрешн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сти измерений физических величин. Физические законы. Границы применимости ф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зических законов. Понятие о физической картине мира. Значение физики при осво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нии специальностей СПО.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Развитие способности ясно и точно излагать свои мысли, логически обосновывать свою точку зрения, воспринимать и анализир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вать мнения собеседников, признавая право другого человека на иное мнение.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Произведение измерения физических в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личин и оценка границы погрешностей измерений.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Представление границы погрешностей измерений при построении графиков.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Умение высказывать гипотезы для объя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нения наблюдаемых явлений.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Умение предлагать модели явлений. Ук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зание границ применимости физических законов. Изложение основных положений современной научной картины мира.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Приведение примеров влияния открытий в физике на прогресс в технике и технол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 xml:space="preserve">гии производства. </w:t>
            </w:r>
          </w:p>
          <w:p w:rsidR="00BC564F" w:rsidRPr="00F24089" w:rsidRDefault="00BC564F" w:rsidP="00BC564F">
            <w:pPr>
              <w:rPr>
                <w:b/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Использование Интернета для поиска и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формации</w:t>
            </w:r>
          </w:p>
        </w:tc>
        <w:tc>
          <w:tcPr>
            <w:tcW w:w="1353" w:type="pct"/>
            <w:gridSpan w:val="2"/>
          </w:tcPr>
          <w:p w:rsidR="004B7C6E" w:rsidRDefault="004B7C6E" w:rsidP="0078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контроль: </w:t>
            </w:r>
            <w:r w:rsidRPr="0087098C">
              <w:rPr>
                <w:sz w:val="24"/>
                <w:szCs w:val="24"/>
              </w:rPr>
              <w:t>оценка выполнения  контрольной работы</w:t>
            </w:r>
            <w:r>
              <w:rPr>
                <w:sz w:val="24"/>
                <w:szCs w:val="24"/>
              </w:rPr>
              <w:t xml:space="preserve"> №1.</w:t>
            </w:r>
          </w:p>
          <w:p w:rsidR="004B7C6E" w:rsidRDefault="004B7C6E" w:rsidP="00781587">
            <w:pPr>
              <w:rPr>
                <w:sz w:val="24"/>
                <w:szCs w:val="24"/>
              </w:rPr>
            </w:pPr>
          </w:p>
          <w:p w:rsidR="00781587" w:rsidRPr="0087098C" w:rsidRDefault="00781587" w:rsidP="007815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781587" w:rsidRDefault="00781587" w:rsidP="007815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F73CA7" w:rsidRPr="0087098C" w:rsidRDefault="00F73CA7" w:rsidP="00F73CA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F73CA7" w:rsidRPr="0087098C" w:rsidRDefault="00F73CA7" w:rsidP="00F73CA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781587" w:rsidRPr="0087098C" w:rsidRDefault="00781587" w:rsidP="00781587">
            <w:pPr>
              <w:rPr>
                <w:sz w:val="24"/>
                <w:szCs w:val="24"/>
              </w:rPr>
            </w:pPr>
          </w:p>
          <w:p w:rsidR="00781587" w:rsidRPr="0087098C" w:rsidRDefault="00781587" w:rsidP="007815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781587" w:rsidRPr="0087098C" w:rsidRDefault="00781587" w:rsidP="007815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 w:rsidR="002D14B2"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 w:rsidR="002D14B2">
              <w:rPr>
                <w:sz w:val="24"/>
                <w:szCs w:val="24"/>
              </w:rPr>
              <w:t>ы</w:t>
            </w:r>
            <w:r w:rsidR="004B7C6E">
              <w:rPr>
                <w:sz w:val="24"/>
                <w:szCs w:val="24"/>
              </w:rPr>
              <w:t xml:space="preserve"> №2</w:t>
            </w:r>
            <w:r w:rsidRPr="0087098C">
              <w:rPr>
                <w:sz w:val="24"/>
                <w:szCs w:val="24"/>
              </w:rPr>
              <w:t>.</w:t>
            </w:r>
          </w:p>
          <w:p w:rsidR="00781587" w:rsidRPr="0087098C" w:rsidRDefault="00781587" w:rsidP="00781587">
            <w:pPr>
              <w:rPr>
                <w:sz w:val="24"/>
                <w:szCs w:val="24"/>
              </w:rPr>
            </w:pPr>
          </w:p>
          <w:p w:rsidR="00BC564F" w:rsidRPr="00F24089" w:rsidRDefault="00781587" w:rsidP="00781587">
            <w:pPr>
              <w:rPr>
                <w:b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 xml:space="preserve"> МЕХАНИКА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Кинематика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8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Механическое движение. Перемещение. Путь. Ск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рость. Равномерное прямол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нейное движение. Ускорение. Равнопеременное прямол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нейное движение. Свободное падение. Движение тела, брошенного под углом к г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ризонту. Равномерное движ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ние по окружности.</w:t>
            </w:r>
          </w:p>
          <w:p w:rsidR="00BC564F" w:rsidRPr="00F24089" w:rsidRDefault="00BC564F" w:rsidP="00D002BC">
            <w:pPr>
              <w:shd w:val="clear" w:color="auto" w:fill="FFFFFF"/>
              <w:jc w:val="both"/>
              <w:rPr>
                <w:bCs/>
                <w:color w:val="1A171B"/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Представление механического движения тела уравнениями зависимости координат и проекцией скорости от времени. Пре</w:t>
            </w:r>
            <w:r w:rsidRPr="00F24089">
              <w:rPr>
                <w:sz w:val="22"/>
                <w:szCs w:val="22"/>
              </w:rPr>
              <w:t>д</w:t>
            </w:r>
            <w:r w:rsidRPr="00F24089">
              <w:rPr>
                <w:sz w:val="22"/>
                <w:szCs w:val="22"/>
              </w:rPr>
              <w:t>ставление механического движения тела графиками зависимости координат и пр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екцией скорости от времени. Определение координат пройденного пути, скорости и ускорения тела по графикам зависимости координат и проекций скорости от врем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ни. Определение координат пройденного пути, скорости и ускорения тела по ура</w:t>
            </w:r>
            <w:r w:rsidRPr="00F24089">
              <w:rPr>
                <w:sz w:val="22"/>
                <w:szCs w:val="22"/>
              </w:rPr>
              <w:t>в</w:t>
            </w:r>
            <w:r w:rsidRPr="00F24089">
              <w:rPr>
                <w:sz w:val="22"/>
                <w:szCs w:val="22"/>
              </w:rPr>
              <w:t>нениям зависимости координат и прое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ций скорости от времени.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Проведение сравнительного анализа ра</w:t>
            </w:r>
            <w:r w:rsidRPr="00F24089">
              <w:rPr>
                <w:sz w:val="22"/>
                <w:szCs w:val="22"/>
              </w:rPr>
              <w:t>в</w:t>
            </w:r>
            <w:r w:rsidRPr="00F24089">
              <w:rPr>
                <w:sz w:val="22"/>
                <w:szCs w:val="22"/>
              </w:rPr>
              <w:t>номерного и равнопеременного движ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ний.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Указание использования поступательного и вращательного движений в технике.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Приобретение опыта работы в группе с выполнением различных социальных 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lastRenderedPageBreak/>
              <w:t>лей.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 xml:space="preserve">Разработка возможной системы действий и конструкции для экспериментального определения кинематических величин. 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Представление информации о видах дв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жения в виде таблицы</w:t>
            </w:r>
          </w:p>
        </w:tc>
        <w:tc>
          <w:tcPr>
            <w:tcW w:w="1353" w:type="pct"/>
            <w:gridSpan w:val="2"/>
          </w:tcPr>
          <w:p w:rsidR="00690D3F" w:rsidRPr="0087098C" w:rsidRDefault="00690D3F" w:rsidP="00690D3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690D3F" w:rsidRDefault="00690D3F" w:rsidP="00690D3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1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1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690D3F" w:rsidRPr="0087098C" w:rsidRDefault="00690D3F" w:rsidP="00690D3F">
            <w:pPr>
              <w:rPr>
                <w:sz w:val="24"/>
                <w:szCs w:val="24"/>
              </w:rPr>
            </w:pP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690D3F" w:rsidRPr="0087098C" w:rsidRDefault="00690D3F" w:rsidP="00690D3F">
            <w:pPr>
              <w:rPr>
                <w:sz w:val="24"/>
                <w:szCs w:val="24"/>
              </w:rPr>
            </w:pPr>
          </w:p>
          <w:p w:rsidR="00BC564F" w:rsidRPr="00F24089" w:rsidRDefault="00690D3F" w:rsidP="00690D3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D002BC" w:rsidRPr="00F24089" w:rsidTr="005066D8">
        <w:tc>
          <w:tcPr>
            <w:tcW w:w="1539" w:type="pct"/>
          </w:tcPr>
          <w:p w:rsidR="00236F8F" w:rsidRDefault="00D002BC" w:rsidP="00D002BC">
            <w:pPr>
              <w:shd w:val="clear" w:color="auto" w:fill="FFFFFF"/>
              <w:jc w:val="both"/>
              <w:rPr>
                <w:color w:val="1A171B"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Законы механики Ньютона</w:t>
            </w:r>
            <w:r w:rsidR="00236F8F">
              <w:rPr>
                <w:b/>
                <w:sz w:val="22"/>
                <w:szCs w:val="22"/>
              </w:rPr>
              <w:t>.</w:t>
            </w:r>
            <w:r w:rsidRPr="00F24089">
              <w:rPr>
                <w:color w:val="1A171B"/>
                <w:sz w:val="22"/>
                <w:szCs w:val="22"/>
              </w:rPr>
              <w:t xml:space="preserve"> </w:t>
            </w:r>
          </w:p>
          <w:p w:rsidR="00D002BC" w:rsidRPr="00F24089" w:rsidRDefault="00D002BC" w:rsidP="00D002B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Первый закон Ньютона. Сила. Масса. Импульс. Второй з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кон Ньютона. Основной закон классической динамики. Тр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тий закон Ньютона. Закон всемирного тяготения. Грав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тационное поле. Сила тяж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сти. Вес. Способы измерения массы тел. Силы в механике.</w:t>
            </w:r>
          </w:p>
        </w:tc>
        <w:tc>
          <w:tcPr>
            <w:tcW w:w="2108" w:type="pct"/>
          </w:tcPr>
          <w:p w:rsidR="00D002BC" w:rsidRPr="00F24089" w:rsidRDefault="00D002BC" w:rsidP="00D002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Объяснение демонстрационных экспер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ментов, подтверждающих закон инерции. Измерение массы тела. Измерение силы взаимодействия тел. Вычисление знач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ния сил по известным значениям масс взаимодействующих тел и их ускорений. Вычисление значения ускорений тел по известным значениям действующих сил и масс тел. Сравнение силы действия и пр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тиводействия. Применение закона вс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мирного тяготения при расчетах сил и ускорений взаимодействующих тел. Сравнение ускорения свободного падения на планетах Солнечной системы. Выдел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ние в тексте учебника основных катег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рий научной информации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2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2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D002BC" w:rsidRPr="00F24089" w:rsidRDefault="00236F8F" w:rsidP="00236F8F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Законы сохранения в мех</w:t>
            </w:r>
            <w:r w:rsidRPr="00F24089">
              <w:rPr>
                <w:b/>
                <w:sz w:val="22"/>
                <w:szCs w:val="22"/>
              </w:rPr>
              <w:t>а</w:t>
            </w:r>
            <w:r w:rsidRPr="00F24089">
              <w:rPr>
                <w:b/>
                <w:sz w:val="22"/>
                <w:szCs w:val="22"/>
              </w:rPr>
              <w:t>нике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Закон сохранения импул</w:t>
            </w:r>
            <w:r w:rsidRPr="00F24089">
              <w:rPr>
                <w:color w:val="1A171B"/>
                <w:sz w:val="22"/>
                <w:szCs w:val="22"/>
              </w:rPr>
              <w:t>ь</w:t>
            </w:r>
            <w:r w:rsidRPr="00F24089">
              <w:rPr>
                <w:color w:val="1A171B"/>
                <w:sz w:val="22"/>
                <w:szCs w:val="22"/>
              </w:rPr>
              <w:t>са. Реактивное движение. Р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бота силы. Работа потенц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альных сил. Мощность. Эне</w:t>
            </w:r>
            <w:r w:rsidRPr="00F24089">
              <w:rPr>
                <w:color w:val="1A171B"/>
                <w:sz w:val="22"/>
                <w:szCs w:val="22"/>
              </w:rPr>
              <w:t>р</w:t>
            </w:r>
            <w:r w:rsidRPr="00F24089">
              <w:rPr>
                <w:color w:val="1A171B"/>
                <w:sz w:val="22"/>
                <w:szCs w:val="22"/>
              </w:rPr>
              <w:t>гия. Кинетическая энергия. Потенциальная энергия. З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кон сохранения механической энергии. Применение законов сохранения.</w:t>
            </w:r>
          </w:p>
          <w:p w:rsidR="00BC564F" w:rsidRPr="00F24089" w:rsidRDefault="00BC564F" w:rsidP="00BC564F">
            <w:pPr>
              <w:shd w:val="clear" w:color="auto" w:fill="FFFFFF"/>
              <w:rPr>
                <w:bCs/>
                <w:color w:val="1A171B"/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Применение закона сохранения импульса для вычисления изменений скоростей тел при их взаимодействиях. Измерение раб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ты сил и изменение кинетической энергии тела. Вычисление работы сил и изменения кинетической энергии тела.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потенциальной энергии тел в гравитационном поле. Определение п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тенциальной энергии упруго деформир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ванного тела по известной деформации и жесткости тела. Применение закона с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хранения механической энергии при ра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четах результатов взаимодействий тел гравитационными силами и силами упр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гости.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Указание границ применимости законов механики. Указание учебных дисциплин, при изучении которых используются з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коны сохранения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2, 3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3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3C7693" w:rsidRPr="0087098C" w:rsidRDefault="003C7693" w:rsidP="003C769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b/>
                <w:bCs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ОСНОВЫ МОЛЕКУЛЯРНОЙ ФИЗИКИ И ТЕРМОДИНАМИКИ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Основы молекулярно - к</w:t>
            </w:r>
            <w:r w:rsidRPr="00F24089">
              <w:rPr>
                <w:b/>
                <w:sz w:val="22"/>
                <w:szCs w:val="22"/>
              </w:rPr>
              <w:t>и</w:t>
            </w:r>
            <w:r w:rsidRPr="00F24089">
              <w:rPr>
                <w:b/>
                <w:sz w:val="22"/>
                <w:szCs w:val="22"/>
              </w:rPr>
              <w:t>нетической теории. Идеал</w:t>
            </w:r>
            <w:r w:rsidRPr="00F24089">
              <w:rPr>
                <w:b/>
                <w:sz w:val="22"/>
                <w:szCs w:val="22"/>
              </w:rPr>
              <w:t>ь</w:t>
            </w:r>
            <w:r w:rsidRPr="00F24089">
              <w:rPr>
                <w:b/>
                <w:sz w:val="22"/>
                <w:szCs w:val="22"/>
              </w:rPr>
              <w:t>ный газ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bCs/>
                <w:color w:val="1A171B"/>
                <w:sz w:val="22"/>
                <w:szCs w:val="22"/>
              </w:rPr>
            </w:pPr>
            <w:proofErr w:type="gramStart"/>
            <w:r w:rsidRPr="00F24089">
              <w:rPr>
                <w:color w:val="1A171B"/>
                <w:sz w:val="22"/>
                <w:szCs w:val="22"/>
              </w:rPr>
              <w:t>Основные положения 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лекулярно-кинетической те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рии.</w:t>
            </w:r>
            <w:proofErr w:type="gramEnd"/>
            <w:r w:rsidRPr="00F24089">
              <w:rPr>
                <w:color w:val="1A171B"/>
                <w:sz w:val="22"/>
                <w:szCs w:val="22"/>
              </w:rPr>
              <w:t xml:space="preserve"> Размеры и масса молекул и атомов. Броуновское дв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жение. Диффузия. Силы и энергия межмолекулярного взаимодействия. Строение газообразных, жидких и тве</w:t>
            </w:r>
            <w:r w:rsidRPr="00F24089">
              <w:rPr>
                <w:color w:val="1A171B"/>
                <w:sz w:val="22"/>
                <w:szCs w:val="22"/>
              </w:rPr>
              <w:t>р</w:t>
            </w:r>
            <w:r w:rsidRPr="00F24089">
              <w:rPr>
                <w:color w:val="1A171B"/>
                <w:sz w:val="22"/>
                <w:szCs w:val="22"/>
              </w:rPr>
              <w:t>дых тел. Скорости движения молекул и их измерение. Ид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альный газ. Давление газа. Основное уравнение молек</w:t>
            </w:r>
            <w:r w:rsidRPr="00F24089">
              <w:rPr>
                <w:color w:val="1A171B"/>
                <w:sz w:val="22"/>
                <w:szCs w:val="22"/>
              </w:rPr>
              <w:t>у</w:t>
            </w:r>
            <w:r w:rsidRPr="00F24089">
              <w:rPr>
                <w:color w:val="1A171B"/>
                <w:sz w:val="22"/>
                <w:szCs w:val="22"/>
              </w:rPr>
              <w:t>лярно-кинетической теории газов. Температура и ее изм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рение. Газовые законы. Абс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лютный нуль температуры. Термодинамическая шкала температуры. Уравнение с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стояния идеального газа. 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лярная газовая постоянная.</w:t>
            </w:r>
          </w:p>
        </w:tc>
        <w:tc>
          <w:tcPr>
            <w:tcW w:w="2147" w:type="pct"/>
            <w:gridSpan w:val="2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Выполнение экспериментов, служащих для обоснования молекулярно-кинетической теории (МКТ). Решение з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 xml:space="preserve">дач с применением основного уравнения </w:t>
            </w:r>
            <w:r w:rsidRPr="00F24089">
              <w:rPr>
                <w:sz w:val="22"/>
                <w:szCs w:val="22"/>
              </w:rPr>
              <w:lastRenderedPageBreak/>
              <w:t>молекулярно-кинетической теории газов.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параметров вещества в газ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образном состоянии на основании уравн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ния состояния идеального газа. Определ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ние параметров вещества в газообразном состоянии и происходящих процессов по графикам зависимости р (Т), V (Т), р (V).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Экспериментальное исследование завис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мости р (Т), V (Т), р (V). Представление в виде графиков изохорного, изобарного и изотермического процессов.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средней кинетической эне</w:t>
            </w:r>
            <w:r w:rsidRPr="00F24089">
              <w:rPr>
                <w:sz w:val="22"/>
                <w:szCs w:val="22"/>
              </w:rPr>
              <w:t>р</w:t>
            </w:r>
            <w:r w:rsidRPr="00F24089">
              <w:rPr>
                <w:sz w:val="22"/>
                <w:szCs w:val="22"/>
              </w:rPr>
              <w:t>гии теплового движения молекул по и</w:t>
            </w:r>
            <w:r w:rsidRPr="00F24089">
              <w:rPr>
                <w:sz w:val="22"/>
                <w:szCs w:val="22"/>
              </w:rPr>
              <w:t>з</w:t>
            </w:r>
            <w:r w:rsidRPr="00F24089">
              <w:rPr>
                <w:sz w:val="22"/>
                <w:szCs w:val="22"/>
              </w:rPr>
              <w:t>вестной температуре вещества. Высказ</w:t>
            </w:r>
            <w:r w:rsidRPr="00F24089">
              <w:rPr>
                <w:sz w:val="22"/>
                <w:szCs w:val="22"/>
              </w:rPr>
              <w:t>ы</w:t>
            </w:r>
            <w:r w:rsidRPr="00F24089">
              <w:rPr>
                <w:sz w:val="22"/>
                <w:szCs w:val="22"/>
              </w:rPr>
              <w:t>вание гипотез для объяснения наблюда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мых явлений. Указание границ примен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мости модели «идеальный газ» и законов МКТ</w:t>
            </w:r>
          </w:p>
        </w:tc>
        <w:tc>
          <w:tcPr>
            <w:tcW w:w="1314" w:type="pct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практической работы </w:t>
            </w:r>
            <w:r w:rsidRPr="0087098C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4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Основы термодинамики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160F1C">
            <w:pPr>
              <w:shd w:val="clear" w:color="auto" w:fill="FFFFFF"/>
              <w:ind w:firstLine="283"/>
              <w:jc w:val="both"/>
              <w:rPr>
                <w:bCs/>
                <w:color w:val="1A171B"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Основные понятия и опр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деления. Внутренняя энергия системы. Внутренняя энергия идеального газа. Работа и т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плота как формы передачи энергии. Теплоемкость. Удельная теплоемкость. Уравнение теплового баланса. Первое начало термодинам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ки. Адиабатный процесс. Принцип действия тепловой машины. КПД теплового дв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гателя. Второе начало терм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динамики. Термодинамич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ская шкала температур. Х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лодильные машины. Тепл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вые двигатели. Охрана пр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роды.</w:t>
            </w:r>
          </w:p>
        </w:tc>
        <w:tc>
          <w:tcPr>
            <w:tcW w:w="2147" w:type="pct"/>
            <w:gridSpan w:val="2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Измерение количества теплоты в проце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сах теплопередачи. Расчет количества те</w:t>
            </w:r>
            <w:r w:rsidRPr="00F24089">
              <w:rPr>
                <w:sz w:val="22"/>
                <w:szCs w:val="22"/>
              </w:rPr>
              <w:t>п</w:t>
            </w:r>
            <w:r w:rsidRPr="00F24089">
              <w:rPr>
                <w:sz w:val="22"/>
                <w:szCs w:val="22"/>
              </w:rPr>
              <w:t>лоты, необходимого для осуществления заданного процесса с теплопередачей. Ра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чет изменения внутренней энергии тел, работы и переданного количества теплоты с использованием первого закона терм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динамики. Расчет работы, совершенной газом, по графику зависимости р (V).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работы газа, совершенной при изменении состояния по замкнутому ци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лу. Вычисление КПД при совершении г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зом работы в процессах изменения состо</w:t>
            </w:r>
            <w:r w:rsidRPr="00F24089">
              <w:rPr>
                <w:sz w:val="22"/>
                <w:szCs w:val="22"/>
              </w:rPr>
              <w:t>я</w:t>
            </w:r>
            <w:r w:rsidRPr="00F24089">
              <w:rPr>
                <w:sz w:val="22"/>
                <w:szCs w:val="22"/>
              </w:rPr>
              <w:t>ния по замкнутому циклу. Объяснение принципов действия тепловых машин. Д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монстрация роли физики в создании и с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вершенствовании тепловых двигателей.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Изложение сути экологических проблем, обусловленных работой тепловых двигат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лей и предложение пути их решения. Ук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зание границ применимости законов те</w:t>
            </w:r>
            <w:r w:rsidRPr="00F24089">
              <w:rPr>
                <w:sz w:val="22"/>
                <w:szCs w:val="22"/>
              </w:rPr>
              <w:t>р</w:t>
            </w:r>
            <w:r w:rsidRPr="00F24089">
              <w:rPr>
                <w:sz w:val="22"/>
                <w:szCs w:val="22"/>
              </w:rPr>
              <w:t>модинамики. Умение вести диалог, в</w:t>
            </w:r>
            <w:r w:rsidRPr="00F24089">
              <w:rPr>
                <w:sz w:val="22"/>
                <w:szCs w:val="22"/>
              </w:rPr>
              <w:t>ы</w:t>
            </w:r>
            <w:r w:rsidRPr="00F24089">
              <w:rPr>
                <w:sz w:val="22"/>
                <w:szCs w:val="22"/>
              </w:rPr>
              <w:t>слушивать мнение оппонента, участвовать в дискуссии, открыто выражать и отста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вать свою точку зрения.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Указание учебных дисциплин, при изуч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нии которых используют учебный матер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ал «Основы термодинамики»</w:t>
            </w:r>
          </w:p>
        </w:tc>
        <w:tc>
          <w:tcPr>
            <w:tcW w:w="1314" w:type="pct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5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9E5153" w:rsidRPr="0087098C" w:rsidRDefault="009E5153" w:rsidP="009E515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Свойства паров, жидкостей, твердых тел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Испарение и конденсация. Насыщенный пар и его сво</w:t>
            </w:r>
            <w:r w:rsidRPr="00F24089">
              <w:rPr>
                <w:color w:val="1A171B"/>
                <w:sz w:val="22"/>
                <w:szCs w:val="22"/>
              </w:rPr>
              <w:t>й</w:t>
            </w:r>
            <w:r w:rsidRPr="00F24089">
              <w:rPr>
                <w:color w:val="1A171B"/>
                <w:sz w:val="22"/>
                <w:szCs w:val="22"/>
              </w:rPr>
              <w:t>ства. Абсолютная и относ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тельная влажность воздуха. Точка росы. Кипение. Зав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 xml:space="preserve">симость температуры кипения от давления. Перегретый пар 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и его использование в техн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ке.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Характеристика жидкого состояния вещества. Повер</w:t>
            </w:r>
            <w:r w:rsidRPr="00F24089">
              <w:rPr>
                <w:color w:val="1A171B"/>
                <w:sz w:val="22"/>
                <w:szCs w:val="22"/>
              </w:rPr>
              <w:t>х</w:t>
            </w:r>
            <w:r w:rsidRPr="00F24089">
              <w:rPr>
                <w:color w:val="1A171B"/>
                <w:sz w:val="22"/>
                <w:szCs w:val="22"/>
              </w:rPr>
              <w:t>ностный слой жидкости. Энергия поверхностного слоя. Явления на границе жидкости с твердым телом. Капилля</w:t>
            </w:r>
            <w:r w:rsidRPr="00F24089">
              <w:rPr>
                <w:color w:val="1A171B"/>
                <w:sz w:val="22"/>
                <w:szCs w:val="22"/>
              </w:rPr>
              <w:t>р</w:t>
            </w:r>
            <w:r w:rsidRPr="00F24089">
              <w:rPr>
                <w:color w:val="1A171B"/>
                <w:sz w:val="22"/>
                <w:szCs w:val="22"/>
              </w:rPr>
              <w:t>ные явления.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bCs/>
                <w:color w:val="1A171B"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Характеристика твердого состояния вещества. Упругие свойства твердых тел. Закон Гука. Механические свойства твердых тел. Тепловое ра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ширение твердых тел и жи</w:t>
            </w:r>
            <w:r w:rsidRPr="00F24089">
              <w:rPr>
                <w:color w:val="1A171B"/>
                <w:sz w:val="22"/>
                <w:szCs w:val="22"/>
              </w:rPr>
              <w:t>д</w:t>
            </w:r>
            <w:r w:rsidRPr="00F24089">
              <w:rPr>
                <w:color w:val="1A171B"/>
                <w:sz w:val="22"/>
                <w:szCs w:val="22"/>
              </w:rPr>
              <w:t>костей. Плавление и криста</w:t>
            </w:r>
            <w:r w:rsidRPr="00F24089">
              <w:rPr>
                <w:color w:val="1A171B"/>
                <w:sz w:val="22"/>
                <w:szCs w:val="22"/>
              </w:rPr>
              <w:t>л</w:t>
            </w:r>
            <w:r w:rsidRPr="00F24089">
              <w:rPr>
                <w:color w:val="1A171B"/>
                <w:sz w:val="22"/>
                <w:szCs w:val="22"/>
              </w:rPr>
              <w:t>лизация.</w:t>
            </w:r>
          </w:p>
        </w:tc>
        <w:tc>
          <w:tcPr>
            <w:tcW w:w="2147" w:type="pct"/>
            <w:gridSpan w:val="2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Измерение влажности воздуха.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Расчет количества теплоты, необходимого для осуществления процесса перехода в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щества из одного агрегатного состояния в другое.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Экспериментальное исследование тепл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вых свойств вещества. Приведение прим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ров капиллярных явлений в быту, природе, технике.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Исследование механических свой</w:t>
            </w:r>
            <w:proofErr w:type="gramStart"/>
            <w:r w:rsidRPr="00F24089">
              <w:rPr>
                <w:sz w:val="22"/>
                <w:szCs w:val="22"/>
              </w:rPr>
              <w:t>ств тв</w:t>
            </w:r>
            <w:proofErr w:type="gramEnd"/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р</w:t>
            </w:r>
            <w:r w:rsidRPr="00F24089">
              <w:rPr>
                <w:sz w:val="22"/>
                <w:szCs w:val="22"/>
              </w:rPr>
              <w:t>дых тел. Применение физических понятий и законов в учебном материале профе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сионального характера.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Использование Интернета для поиска и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формации о разработках и применениях современных твердых и аморфных мат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риалов</w:t>
            </w:r>
          </w:p>
        </w:tc>
        <w:tc>
          <w:tcPr>
            <w:tcW w:w="1314" w:type="pct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 xml:space="preserve">лабораторной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5,6,7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1C627F" w:rsidRPr="0087098C" w:rsidRDefault="001C627F" w:rsidP="001C627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1C627F" w:rsidRPr="0087098C" w:rsidRDefault="001C627F" w:rsidP="001C627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Рубежный контроль:</w:t>
            </w:r>
          </w:p>
          <w:p w:rsidR="00AA6751" w:rsidRPr="0087098C" w:rsidRDefault="00AA6751" w:rsidP="00AA6751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№2</w:t>
            </w:r>
            <w:r w:rsidRPr="0087098C">
              <w:rPr>
                <w:sz w:val="24"/>
                <w:szCs w:val="24"/>
              </w:rPr>
              <w:t>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ЭЛЕКТРОДИНАМИКА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Электр</w:t>
            </w:r>
            <w:r w:rsidR="00236F8F">
              <w:rPr>
                <w:b/>
                <w:sz w:val="22"/>
                <w:szCs w:val="22"/>
              </w:rPr>
              <w:t>ическое поле.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bCs/>
                <w:color w:val="1A171B"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Электрические заряды. З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кон сохранения заряда. Закон Кулона. Электрическое поле. Напряженность электрич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ского поля. Принцип супе</w:t>
            </w:r>
            <w:r w:rsidRPr="00F24089">
              <w:rPr>
                <w:color w:val="1A171B"/>
                <w:sz w:val="22"/>
                <w:szCs w:val="22"/>
              </w:rPr>
              <w:t>р</w:t>
            </w:r>
            <w:r w:rsidRPr="00F24089">
              <w:rPr>
                <w:color w:val="1A171B"/>
                <w:sz w:val="22"/>
                <w:szCs w:val="22"/>
              </w:rPr>
              <w:t>позиции полей. Работа сил электростатического поля. Потенциал. Разность поте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>циалов. Эквипотенциальные поверхности. Связь между напряженностью и разностью потенциалов электрического поля. Диэлектрики в электр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ческом поле. Поляризация диэлектриков. Проводники в электрическом поле. Конде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>саторы. Соединение конде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>саторов в батарею. Энергия заряженного конденсатора. Энергия электрического поля.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сил взаимодействия точе</w:t>
            </w:r>
            <w:r w:rsidRPr="00F24089">
              <w:rPr>
                <w:sz w:val="22"/>
                <w:szCs w:val="22"/>
              </w:rPr>
              <w:t>ч</w:t>
            </w:r>
            <w:r w:rsidRPr="00F24089">
              <w:rPr>
                <w:sz w:val="22"/>
                <w:szCs w:val="22"/>
              </w:rPr>
              <w:t>ных электрических зарядов.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напряженности электрич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ского поля одного и нескольких точечных электрических зарядов.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потенциала электрического поля одного и нескольких точечных эле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трических зарядов. Измерение разности потенциалов.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Измерение энергии электрического поля заряженного конденсатора.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энергии электрического поля заряженного конденсатора.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Разработка плана и возможной схемы действий экспериментального определ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ния электроемкости конденсатора и д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электрической проницаемости вещества.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Проведение сравнительного анализа гр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витационного и электростатического п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лей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D00763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7</w:t>
            </w:r>
            <w:r w:rsidRPr="0087098C">
              <w:rPr>
                <w:sz w:val="24"/>
                <w:szCs w:val="24"/>
              </w:rPr>
              <w:t>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 w:rsidR="00AA6751"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 w:rsidR="00D0076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№3</w:t>
            </w:r>
            <w:r w:rsidR="00D00763">
              <w:rPr>
                <w:sz w:val="24"/>
                <w:szCs w:val="24"/>
              </w:rPr>
              <w:t>;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236F8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Законы п</w:t>
            </w:r>
            <w:r w:rsidR="00BC564F" w:rsidRPr="00F24089">
              <w:rPr>
                <w:b/>
                <w:sz w:val="22"/>
                <w:szCs w:val="22"/>
              </w:rPr>
              <w:t>остоянн</w:t>
            </w:r>
            <w:r>
              <w:rPr>
                <w:b/>
                <w:sz w:val="22"/>
                <w:szCs w:val="22"/>
              </w:rPr>
              <w:t xml:space="preserve">ого </w:t>
            </w:r>
            <w:r w:rsidR="00BC564F" w:rsidRPr="00F24089">
              <w:rPr>
                <w:b/>
                <w:sz w:val="22"/>
                <w:szCs w:val="22"/>
              </w:rPr>
              <w:t>ток</w:t>
            </w:r>
            <w:r>
              <w:rPr>
                <w:b/>
                <w:sz w:val="22"/>
                <w:szCs w:val="22"/>
              </w:rPr>
              <w:t>а.</w:t>
            </w:r>
          </w:p>
          <w:p w:rsidR="00BC564F" w:rsidRPr="00F24089" w:rsidRDefault="00BC564F" w:rsidP="00143CE0">
            <w:pPr>
              <w:shd w:val="clear" w:color="auto" w:fill="FFFFFF"/>
              <w:ind w:firstLine="283"/>
              <w:jc w:val="both"/>
              <w:rPr>
                <w:bCs/>
                <w:color w:val="1A171B"/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Условия, необходимые для возникновения и поддерж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ния электрического тока. С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ла тока и плотность тока. З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кон Ома для участка цепи без ЭДС. Зависимость электрич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ского сопротивления от мат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риала, длины и площади п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перечного сечения проводн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ка. Зависимость электрич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ского сопротивления прово</w:t>
            </w:r>
            <w:r w:rsidRPr="00F24089">
              <w:rPr>
                <w:color w:val="1A171B"/>
                <w:sz w:val="22"/>
                <w:szCs w:val="22"/>
              </w:rPr>
              <w:t>д</w:t>
            </w:r>
            <w:r w:rsidRPr="00F24089">
              <w:rPr>
                <w:color w:val="1A171B"/>
                <w:sz w:val="22"/>
                <w:szCs w:val="22"/>
              </w:rPr>
              <w:t>ников от температуры. Эле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тродвижущая сила источника тока. Закон Ома для полной цепи. Соединение проводн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 xml:space="preserve">ков. Соединение источников 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электрической энергии в б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 xml:space="preserve">тарею. Закон </w:t>
            </w:r>
            <w:proofErr w:type="spellStart"/>
            <w:proofErr w:type="gramStart"/>
            <w:r w:rsidRPr="00F24089">
              <w:rPr>
                <w:color w:val="1A171B"/>
                <w:sz w:val="22"/>
                <w:szCs w:val="22"/>
              </w:rPr>
              <w:t>Джоуля-Ленца</w:t>
            </w:r>
            <w:proofErr w:type="spellEnd"/>
            <w:proofErr w:type="gramEnd"/>
            <w:r w:rsidRPr="00F24089">
              <w:rPr>
                <w:color w:val="1A171B"/>
                <w:sz w:val="22"/>
                <w:szCs w:val="22"/>
              </w:rPr>
              <w:t>. Работа и мощность электр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ческого тока. Тепловое дейс</w:t>
            </w:r>
            <w:r w:rsidRPr="00F24089">
              <w:rPr>
                <w:color w:val="1A171B"/>
                <w:sz w:val="22"/>
                <w:szCs w:val="22"/>
              </w:rPr>
              <w:t>т</w:t>
            </w:r>
            <w:r w:rsidRPr="00F24089">
              <w:rPr>
                <w:color w:val="1A171B"/>
                <w:sz w:val="22"/>
                <w:szCs w:val="22"/>
              </w:rPr>
              <w:t>вие тока.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Измерение мощности электрического т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ка. Измерение ЭДС и внутреннего сопр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тивления источника тока. Выполнение расчетов силы тока и напряжений на уч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жиме потребителя.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температуры нити накал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вания. Измерение электрического заряда электрона. Снятие вольтамперной хара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теристики диода. Проведение сравн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тельного анализа полупроводниковых диодов и триодов.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Использование Интернета для поиска и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lastRenderedPageBreak/>
              <w:t>формации о перспективах развития пол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 xml:space="preserve">проводниковой техники. 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Установление причинно-следственных связей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8,9,10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8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143CE0" w:rsidRPr="00F24089" w:rsidTr="005066D8">
        <w:tc>
          <w:tcPr>
            <w:tcW w:w="1539" w:type="pct"/>
          </w:tcPr>
          <w:p w:rsidR="00850013" w:rsidRPr="00F24089" w:rsidRDefault="00143CE0" w:rsidP="00143CE0">
            <w:pPr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4089">
              <w:rPr>
                <w:b/>
                <w:bCs/>
                <w:iCs/>
                <w:sz w:val="22"/>
                <w:szCs w:val="22"/>
              </w:rPr>
              <w:lastRenderedPageBreak/>
              <w:t>Электрический ток в</w:t>
            </w:r>
            <w:r w:rsidR="00D002BC" w:rsidRPr="00F2408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24089">
              <w:rPr>
                <w:b/>
                <w:bCs/>
                <w:iCs/>
                <w:sz w:val="22"/>
                <w:szCs w:val="22"/>
              </w:rPr>
              <w:t>ра</w:t>
            </w:r>
            <w:r w:rsidRPr="00F24089">
              <w:rPr>
                <w:b/>
                <w:bCs/>
                <w:iCs/>
                <w:sz w:val="22"/>
                <w:szCs w:val="22"/>
              </w:rPr>
              <w:t>з</w:t>
            </w:r>
            <w:r w:rsidRPr="00F24089">
              <w:rPr>
                <w:b/>
                <w:bCs/>
                <w:iCs/>
                <w:sz w:val="22"/>
                <w:szCs w:val="22"/>
              </w:rPr>
              <w:t>личных средах.</w:t>
            </w:r>
            <w:r w:rsidRPr="00F2408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43CE0" w:rsidRPr="00F24089" w:rsidRDefault="00143CE0" w:rsidP="00850013">
            <w:pPr>
              <w:shd w:val="clear" w:color="auto" w:fill="FFFFFF"/>
              <w:ind w:firstLine="284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Электрический ток в 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таллах. Электронный газ. Р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бота выхода. Электрический ток в электролитах. Электр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лиз. Законы Фарадея. Прим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нение электролиза в технике. Электрический ток в газах и вакууме.</w:t>
            </w:r>
            <w:r w:rsidR="00850013" w:rsidRPr="00F24089">
              <w:rPr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Ионизация газа. В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ды газовых разрядов. Понятие о плазме. Свойства и прим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нение электронных пучков. Электрический ток в пол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проводниках. Собственная проводимость полупроводн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ков. Полупроводниковые приборы.</w:t>
            </w:r>
          </w:p>
        </w:tc>
        <w:tc>
          <w:tcPr>
            <w:tcW w:w="2108" w:type="pct"/>
          </w:tcPr>
          <w:p w:rsidR="00D002BC" w:rsidRPr="00F24089" w:rsidRDefault="00D002BC" w:rsidP="00D002BC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:rsidR="00D002BC" w:rsidRPr="00F24089" w:rsidRDefault="00D002BC" w:rsidP="00D002BC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Применение электролиза в технике.</w:t>
            </w:r>
          </w:p>
          <w:p w:rsidR="00143CE0" w:rsidRPr="00F24089" w:rsidRDefault="00D002BC" w:rsidP="00160F1C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Проведение сравнительного анализа</w:t>
            </w:r>
            <w:r w:rsidR="00160F1C" w:rsidRPr="00F24089">
              <w:rPr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самостоятельного и самостоятельного</w:t>
            </w:r>
            <w:r w:rsidR="00160F1C" w:rsidRPr="00F24089">
              <w:rPr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г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зовых разрядов</w:t>
            </w:r>
            <w:r w:rsidR="00160F1C" w:rsidRPr="00F24089">
              <w:rPr>
                <w:sz w:val="22"/>
                <w:szCs w:val="22"/>
              </w:rPr>
              <w:t>.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143CE0" w:rsidRPr="00F24089" w:rsidRDefault="00236F8F" w:rsidP="00236F8F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Магнитные явления</w:t>
            </w:r>
            <w:r w:rsidR="00236F8F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Вектор индукции магни</w:t>
            </w:r>
            <w:r w:rsidRPr="00F24089">
              <w:rPr>
                <w:color w:val="1A171B"/>
                <w:sz w:val="22"/>
                <w:szCs w:val="22"/>
              </w:rPr>
              <w:t>т</w:t>
            </w:r>
            <w:r w:rsidRPr="00F24089">
              <w:rPr>
                <w:color w:val="1A171B"/>
                <w:sz w:val="22"/>
                <w:szCs w:val="22"/>
              </w:rPr>
              <w:t>ного поля. Действие магни</w:t>
            </w:r>
            <w:r w:rsidRPr="00F24089">
              <w:rPr>
                <w:color w:val="1A171B"/>
                <w:sz w:val="22"/>
                <w:szCs w:val="22"/>
              </w:rPr>
              <w:t>т</w:t>
            </w:r>
            <w:r w:rsidRPr="00F24089">
              <w:rPr>
                <w:color w:val="1A171B"/>
                <w:sz w:val="22"/>
                <w:szCs w:val="22"/>
              </w:rPr>
              <w:t>ного поля на прямолинейный проводник с током. Закон Ампера. Взаимодействие т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ков. Магнитный поток. Работа по перемещению проводника с током в магнитном поле. Действие магнитного поля на движущийся заряд. Сила Л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ренца. Определение удельн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го заряда. Ускорители зар</w:t>
            </w:r>
            <w:r w:rsidRPr="00F24089">
              <w:rPr>
                <w:color w:val="1A171B"/>
                <w:sz w:val="22"/>
                <w:szCs w:val="22"/>
              </w:rPr>
              <w:t>я</w:t>
            </w:r>
            <w:r w:rsidRPr="00F24089">
              <w:rPr>
                <w:color w:val="1A171B"/>
                <w:sz w:val="22"/>
                <w:szCs w:val="22"/>
              </w:rPr>
              <w:t>женных частиц.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Электромагнитная инду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ция. Вихревое электрическое поле. Самоиндукция. Энергия магнитного поля.</w:t>
            </w:r>
          </w:p>
          <w:p w:rsidR="00BC564F" w:rsidRPr="00F24089" w:rsidRDefault="00BC564F" w:rsidP="00BC564F">
            <w:pPr>
              <w:shd w:val="clear" w:color="auto" w:fill="FFFFFF"/>
              <w:jc w:val="both"/>
              <w:rPr>
                <w:bCs/>
                <w:color w:val="1A171B"/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Измерение индукции магнитного поля. Вычисление сил, действующих на пр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водник с током в магнитном поле. Вычи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ление сил, действующих на электрич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ский заряд, движущийся в магнитном п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ле.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Исследование явлений электромагнитной индукции, самоиндукции.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энергии магнитного поля. Объяснение принципа действия электр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двигателя. Объяснение принципа дейс</w:t>
            </w:r>
            <w:r w:rsidRPr="00F24089">
              <w:rPr>
                <w:sz w:val="22"/>
                <w:szCs w:val="22"/>
              </w:rPr>
              <w:t>т</w:t>
            </w:r>
            <w:r w:rsidRPr="00F24089">
              <w:rPr>
                <w:sz w:val="22"/>
                <w:szCs w:val="22"/>
              </w:rPr>
              <w:t>вия генератора электрического тока и электроизмерительных приборов. Объя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нение принципа действия масс-спектрографа, ускорителей заряженных частиц. Объяснение роли магнитного п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ля Земли в жизни растений, животных, человека.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 xml:space="preserve">Проведение сравнительного анализа свойств электростатического, магнитного и вихревого электрических полей. 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Объяснение на примере магнитных явл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 xml:space="preserve">ний, почему физику можно рассматривать как </w:t>
            </w:r>
            <w:proofErr w:type="spellStart"/>
            <w:r w:rsidRPr="00F24089">
              <w:rPr>
                <w:sz w:val="22"/>
                <w:szCs w:val="22"/>
              </w:rPr>
              <w:t>метадисциплину</w:t>
            </w:r>
            <w:proofErr w:type="spellEnd"/>
            <w:r w:rsidR="0082512A">
              <w:rPr>
                <w:sz w:val="22"/>
                <w:szCs w:val="22"/>
              </w:rPr>
              <w:t>.</w:t>
            </w:r>
          </w:p>
        </w:tc>
        <w:tc>
          <w:tcPr>
            <w:tcW w:w="1353" w:type="pct"/>
            <w:gridSpan w:val="2"/>
          </w:tcPr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236F8F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 w:rsidR="004975BC">
              <w:rPr>
                <w:sz w:val="24"/>
                <w:szCs w:val="24"/>
              </w:rPr>
              <w:t>9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00763" w:rsidRPr="0087098C" w:rsidRDefault="00D00763" w:rsidP="00D00763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236F8F" w:rsidRPr="0087098C" w:rsidRDefault="00236F8F" w:rsidP="00236F8F">
            <w:pPr>
              <w:rPr>
                <w:sz w:val="24"/>
                <w:szCs w:val="24"/>
              </w:rPr>
            </w:pPr>
          </w:p>
          <w:p w:rsidR="00BC564F" w:rsidRPr="00F24089" w:rsidRDefault="00236F8F" w:rsidP="00236F8F">
            <w:pPr>
              <w:rPr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bCs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КОЛЕБАНИЯ И ВОЛНЫ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Механические колебания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Колебательное движение. Гармонические колебания. Свободные механические к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лебания. Линейные механич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ские колебательные системы. Превращение энергии при колебательном движении. Свободные затухающие м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ханические колебания. В</w:t>
            </w:r>
            <w:r w:rsidRPr="00F24089">
              <w:rPr>
                <w:color w:val="1A171B"/>
                <w:sz w:val="22"/>
                <w:szCs w:val="22"/>
              </w:rPr>
              <w:t>ы</w:t>
            </w:r>
            <w:r w:rsidRPr="00F24089">
              <w:rPr>
                <w:color w:val="1A171B"/>
                <w:sz w:val="22"/>
                <w:szCs w:val="22"/>
              </w:rPr>
              <w:t>нужденные механические к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лебания.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Исследование зависимости периода кол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баний математического маятника от его длины, массы и амплитуды колебаний. Исследование зависимости периода кол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 xml:space="preserve">баний груза на пружине от его массы и </w:t>
            </w:r>
            <w:r w:rsidRPr="00F24089">
              <w:rPr>
                <w:sz w:val="22"/>
                <w:szCs w:val="22"/>
              </w:rPr>
              <w:lastRenderedPageBreak/>
              <w:t>жесткости пружины. Вычисление периода колебаний математического маятника по известному значению его длины. Вычи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ление периода колебаний груза на пруж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не по известным значениям его массы и жесткости пружины. Выработка навыков воспринимать, анализировать, перераб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тывать и предъявлять информацию в с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ответствии с поставленными задачами.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Приведение примеров автоколебательных механических систем. Проведение кла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сификации колебаний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 xml:space="preserve">работы </w:t>
            </w:r>
            <w:r w:rsidRPr="0087098C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11;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Упругие волны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850013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Поперечные и продольные волны. Характеристики во</w:t>
            </w:r>
            <w:r w:rsidRPr="00F24089">
              <w:rPr>
                <w:color w:val="1A171B"/>
                <w:sz w:val="22"/>
                <w:szCs w:val="22"/>
              </w:rPr>
              <w:t>л</w:t>
            </w:r>
            <w:r w:rsidRPr="00F24089">
              <w:rPr>
                <w:color w:val="1A171B"/>
                <w:sz w:val="22"/>
                <w:szCs w:val="22"/>
              </w:rPr>
              <w:t>ны. Уравнение плоской бег</w:t>
            </w:r>
            <w:r w:rsidRPr="00F24089">
              <w:rPr>
                <w:color w:val="1A171B"/>
                <w:sz w:val="22"/>
                <w:szCs w:val="22"/>
              </w:rPr>
              <w:t>у</w:t>
            </w:r>
            <w:r w:rsidRPr="00F24089">
              <w:rPr>
                <w:color w:val="1A171B"/>
                <w:sz w:val="22"/>
                <w:szCs w:val="22"/>
              </w:rPr>
              <w:t>щей волны. Интерференция волн. Понятие о дифракции волн. Звуковые волны. Уль</w:t>
            </w:r>
            <w:r w:rsidRPr="00F24089">
              <w:rPr>
                <w:color w:val="1A171B"/>
                <w:sz w:val="22"/>
                <w:szCs w:val="22"/>
              </w:rPr>
              <w:t>т</w:t>
            </w:r>
            <w:r w:rsidRPr="00F24089">
              <w:rPr>
                <w:color w:val="1A171B"/>
                <w:sz w:val="22"/>
                <w:szCs w:val="22"/>
              </w:rPr>
              <w:t>развук и его применение.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Измерение длины звуковой волны по р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зультатам наблюдений интерференции звуковых волн.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и объяснение явлений и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терференции и дифракции механических волн.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Представление областей применения ультразвука и перспективы его использ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вания в различных областях науки, техн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ки, в медицине.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Электромагнитные колеб</w:t>
            </w:r>
            <w:r w:rsidRPr="00F24089">
              <w:rPr>
                <w:b/>
                <w:sz w:val="22"/>
                <w:szCs w:val="22"/>
              </w:rPr>
              <w:t>а</w:t>
            </w:r>
            <w:r w:rsidRPr="00F24089">
              <w:rPr>
                <w:b/>
                <w:sz w:val="22"/>
                <w:szCs w:val="22"/>
              </w:rPr>
              <w:t>ния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850013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Свободные электрома</w:t>
            </w:r>
            <w:r w:rsidRPr="00F24089">
              <w:rPr>
                <w:color w:val="1A171B"/>
                <w:sz w:val="22"/>
                <w:szCs w:val="22"/>
              </w:rPr>
              <w:t>г</w:t>
            </w:r>
            <w:r w:rsidRPr="00F24089">
              <w:rPr>
                <w:color w:val="1A171B"/>
                <w:sz w:val="22"/>
                <w:szCs w:val="22"/>
              </w:rPr>
              <w:t>нитные колебания. Превр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щение энергии в колебател</w:t>
            </w:r>
            <w:r w:rsidRPr="00F24089">
              <w:rPr>
                <w:color w:val="1A171B"/>
                <w:sz w:val="22"/>
                <w:szCs w:val="22"/>
              </w:rPr>
              <w:t>ь</w:t>
            </w:r>
            <w:r w:rsidRPr="00F24089">
              <w:rPr>
                <w:color w:val="1A171B"/>
                <w:sz w:val="22"/>
                <w:szCs w:val="22"/>
              </w:rPr>
              <w:t>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противления переменного т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ка. Закон Ома для электрич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ской цепи переменного тока. Работа и мощность переме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>ного тока. Генераторы тока. Трансформаторы. Токи выс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кой частоты. Получение, п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редача и распределение эле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троэнергии.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осциллограмм гармонич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ских колебаний силы тока в цепи.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Измерение электроемкости конденсатора. Измерение индуктивность катушки.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Исследование явления электрического резонанса в последовательной цепи.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Проведение аналогии между физическими величинами, характеризующими механ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ческую и электромагнитную колебател</w:t>
            </w:r>
            <w:r w:rsidRPr="00F24089">
              <w:rPr>
                <w:sz w:val="22"/>
                <w:szCs w:val="22"/>
              </w:rPr>
              <w:t>ь</w:t>
            </w:r>
            <w:r w:rsidRPr="00F24089">
              <w:rPr>
                <w:sz w:val="22"/>
                <w:szCs w:val="22"/>
              </w:rPr>
              <w:t>ные системы.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Расчет значений силы тока и напряжения на элементах цепи переменного тока.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Исследование принципа действия тран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форматора. Исследование принципа де</w:t>
            </w:r>
            <w:r w:rsidRPr="00F24089">
              <w:rPr>
                <w:sz w:val="22"/>
                <w:szCs w:val="22"/>
              </w:rPr>
              <w:t>й</w:t>
            </w:r>
            <w:r w:rsidRPr="00F24089">
              <w:rPr>
                <w:sz w:val="22"/>
                <w:szCs w:val="22"/>
              </w:rPr>
              <w:t>ствия генератора переменного тока. И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пользование Интернета для поиска и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формации о современных способах пер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дачи электроэнергии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12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Электромагнитные волны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Электромагнитное поле как особый вид материи. Электромагнитные волны. Вибратор Герца. Открытый колебательный контур. Из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бретение радио А.С. Поп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вым. Понятие о радиосвязи. Применение электромагни</w:t>
            </w:r>
            <w:r w:rsidRPr="00F24089">
              <w:rPr>
                <w:color w:val="1A171B"/>
                <w:sz w:val="22"/>
                <w:szCs w:val="22"/>
              </w:rPr>
              <w:t>т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ных волн.</w:t>
            </w:r>
          </w:p>
          <w:p w:rsidR="00BC564F" w:rsidRPr="00F24089" w:rsidRDefault="00BC564F" w:rsidP="00BC564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Осуществление радиопередачи и ради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приема. Исследование свойств электр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магнитных волн с помощью мобильного телефона.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Развитие ценностного отношения к из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чаемым на уроках физики объектам и о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ваиваемым видам деятельности. Объясн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ние принципиального различия природы упругих и электромагнитных волн. Изл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lastRenderedPageBreak/>
              <w:t>жение сути экологических проблем, св</w:t>
            </w:r>
            <w:r w:rsidRPr="00F24089">
              <w:rPr>
                <w:sz w:val="22"/>
                <w:szCs w:val="22"/>
              </w:rPr>
              <w:t>я</w:t>
            </w:r>
            <w:r w:rsidRPr="00F24089">
              <w:rPr>
                <w:sz w:val="22"/>
                <w:szCs w:val="22"/>
              </w:rPr>
              <w:t>занных с электромагнитными колебани</w:t>
            </w:r>
            <w:r w:rsidRPr="00F24089">
              <w:rPr>
                <w:sz w:val="22"/>
                <w:szCs w:val="22"/>
              </w:rPr>
              <w:t>я</w:t>
            </w:r>
            <w:r w:rsidRPr="00F24089">
              <w:rPr>
                <w:sz w:val="22"/>
                <w:szCs w:val="22"/>
              </w:rPr>
              <w:t>ми и волнами. Объяснение роли электр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магнитных волн в современных исслед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ваниях Вселенной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10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bCs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ОПТИКА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Природа света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 xml:space="preserve">Скорость распространения света. Законы отражения и преломления света. Полное отражение. Линзы. Глаз как </w:t>
            </w:r>
            <w:proofErr w:type="gramStart"/>
            <w:r w:rsidRPr="00F24089">
              <w:rPr>
                <w:color w:val="1A171B"/>
                <w:sz w:val="22"/>
                <w:szCs w:val="22"/>
              </w:rPr>
              <w:t>оптическая</w:t>
            </w:r>
            <w:proofErr w:type="gramEnd"/>
            <w:r w:rsidRPr="00F24089">
              <w:rPr>
                <w:color w:val="1A171B"/>
                <w:sz w:val="22"/>
                <w:szCs w:val="22"/>
              </w:rPr>
              <w:t xml:space="preserve"> система. Оптич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ские приборы.</w:t>
            </w:r>
          </w:p>
          <w:p w:rsidR="00BC564F" w:rsidRPr="00F24089" w:rsidRDefault="00BC564F" w:rsidP="00BC564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Применение на практике законов отраж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ния и преломления света при решении задач.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спектральных границ чувс</w:t>
            </w:r>
            <w:r w:rsidRPr="00F24089">
              <w:rPr>
                <w:sz w:val="22"/>
                <w:szCs w:val="22"/>
              </w:rPr>
              <w:t>т</w:t>
            </w:r>
            <w:r w:rsidRPr="00F24089">
              <w:rPr>
                <w:sz w:val="22"/>
                <w:szCs w:val="22"/>
              </w:rPr>
              <w:t>вительности человеческого глаза.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кусного расстояния линзы. Испытание моделей микроскопа и телескопа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13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Волновые свойства света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Интерференция света. К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герентность световых лучей. Интерференция в тонких пленках. Полосы равной то</w:t>
            </w:r>
            <w:r w:rsidRPr="00F24089">
              <w:rPr>
                <w:color w:val="1A171B"/>
                <w:sz w:val="22"/>
                <w:szCs w:val="22"/>
              </w:rPr>
              <w:t>л</w:t>
            </w:r>
            <w:r w:rsidRPr="00F24089">
              <w:rPr>
                <w:color w:val="1A171B"/>
                <w:sz w:val="22"/>
                <w:szCs w:val="22"/>
              </w:rPr>
              <w:t>щины. Кольца Ньютона. И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пользование интерференции в науке и технике. Дифракция света. Дифракция на щели в параллельных лучах. Дифра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ционная решетка. Понятие о голографии. Поляризация п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перечных волн. Поляризация света. Двойное лучепрело</w:t>
            </w:r>
            <w:r w:rsidRPr="00F24089">
              <w:rPr>
                <w:color w:val="1A171B"/>
                <w:sz w:val="22"/>
                <w:szCs w:val="22"/>
              </w:rPr>
              <w:t>м</w:t>
            </w:r>
            <w:r w:rsidRPr="00F24089">
              <w:rPr>
                <w:color w:val="1A171B"/>
                <w:sz w:val="22"/>
                <w:szCs w:val="22"/>
              </w:rPr>
              <w:t>ление. Поляроиды. Дисперсия света. Виды спектров. Спе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тры испускания. Спектры п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глощения. Ультрафиолетовое и инфракрасное излучения. Рентгеновские лучи. Их пр</w:t>
            </w:r>
            <w:r w:rsidRPr="00F24089">
              <w:rPr>
                <w:color w:val="1A171B"/>
                <w:sz w:val="22"/>
                <w:szCs w:val="22"/>
              </w:rPr>
              <w:t>и</w:t>
            </w:r>
            <w:r w:rsidRPr="00F24089">
              <w:rPr>
                <w:color w:val="1A171B"/>
                <w:sz w:val="22"/>
                <w:szCs w:val="22"/>
              </w:rPr>
              <w:t>рода и свойства.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явления интерференции электромагнитных волн. Наблюдение я</w:t>
            </w:r>
            <w:r w:rsidRPr="00F24089">
              <w:rPr>
                <w:sz w:val="22"/>
                <w:szCs w:val="22"/>
              </w:rPr>
              <w:t>в</w:t>
            </w:r>
            <w:r w:rsidRPr="00F24089">
              <w:rPr>
                <w:sz w:val="22"/>
                <w:szCs w:val="22"/>
              </w:rPr>
              <w:t>ления дифракции электромагнитных волн. Наблюдение явления поляризации эле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тромагнитных волн. Измерение длины световой волны по результатам наблюд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ния явления интерференции. Наблюдение явления дифракции света. Наблюдение явления поляризации и дисперсии света. Поиск различий и сходства между д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фракционным и дисперсионным спектр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ми.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Приведение примеров появления в пр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чении указанных явлений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14,15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11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2648CC" w:rsidRPr="00F24089" w:rsidTr="005066D8">
        <w:tc>
          <w:tcPr>
            <w:tcW w:w="5000" w:type="pct"/>
            <w:gridSpan w:val="4"/>
          </w:tcPr>
          <w:p w:rsidR="002648CC" w:rsidRPr="00F24089" w:rsidRDefault="002648CC" w:rsidP="00BC564F">
            <w:pPr>
              <w:rPr>
                <w:b/>
                <w:bCs/>
                <w:sz w:val="22"/>
                <w:szCs w:val="22"/>
              </w:rPr>
            </w:pPr>
            <w:r w:rsidRPr="00F24089">
              <w:rPr>
                <w:b/>
                <w:bCs/>
                <w:sz w:val="22"/>
                <w:szCs w:val="22"/>
              </w:rPr>
              <w:t>ОСНОВЫ СПЕЦИАЛЬНОЙ ТЕОРИИ ОТНОСИТЕЛЬНОСТИ</w:t>
            </w:r>
          </w:p>
        </w:tc>
      </w:tr>
      <w:tr w:rsidR="002648CC" w:rsidRPr="00F24089" w:rsidTr="005066D8">
        <w:tc>
          <w:tcPr>
            <w:tcW w:w="1539" w:type="pct"/>
          </w:tcPr>
          <w:p w:rsidR="002648CC" w:rsidRPr="00F24089" w:rsidRDefault="002648CC" w:rsidP="002648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Инвариантность модуля ск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рости света в вакууме. Пост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латы Эйнштейна.</w:t>
            </w:r>
          </w:p>
          <w:p w:rsidR="002648CC" w:rsidRPr="00F24089" w:rsidRDefault="002648CC" w:rsidP="00041CF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Пространство и время спец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альной теории относительн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сти. Связь массы и</w:t>
            </w:r>
            <w:r w:rsidR="00041CF8" w:rsidRPr="00F24089">
              <w:rPr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энергии свободной частицы. Энергия покоя.</w:t>
            </w:r>
          </w:p>
        </w:tc>
        <w:tc>
          <w:tcPr>
            <w:tcW w:w="2108" w:type="pct"/>
          </w:tcPr>
          <w:p w:rsidR="002648CC" w:rsidRPr="00F24089" w:rsidRDefault="00143CE0" w:rsidP="00160F1C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 xml:space="preserve">Объяснение значимости опыта </w:t>
            </w:r>
            <w:proofErr w:type="spellStart"/>
            <w:r w:rsidRPr="00F24089">
              <w:rPr>
                <w:sz w:val="22"/>
                <w:szCs w:val="22"/>
              </w:rPr>
              <w:t>Майкел</w:t>
            </w:r>
            <w:r w:rsidRPr="00F24089">
              <w:rPr>
                <w:sz w:val="22"/>
                <w:szCs w:val="22"/>
              </w:rPr>
              <w:t>ь</w:t>
            </w:r>
            <w:r w:rsidRPr="00F24089">
              <w:rPr>
                <w:sz w:val="22"/>
                <w:szCs w:val="22"/>
              </w:rPr>
              <w:t>сона-Морли</w:t>
            </w:r>
            <w:proofErr w:type="spellEnd"/>
            <w:r w:rsidR="00160F1C" w:rsidRPr="00F24089">
              <w:rPr>
                <w:sz w:val="22"/>
                <w:szCs w:val="22"/>
              </w:rPr>
              <w:t xml:space="preserve">. </w:t>
            </w:r>
            <w:r w:rsidRPr="00F24089">
              <w:rPr>
                <w:sz w:val="22"/>
                <w:szCs w:val="22"/>
              </w:rPr>
              <w:t>Формулирование постул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тов</w:t>
            </w:r>
            <w:r w:rsidR="00160F1C" w:rsidRPr="00F24089">
              <w:rPr>
                <w:sz w:val="22"/>
                <w:szCs w:val="22"/>
              </w:rPr>
              <w:t xml:space="preserve">. </w:t>
            </w:r>
            <w:r w:rsidRPr="00F24089">
              <w:rPr>
                <w:sz w:val="22"/>
                <w:szCs w:val="22"/>
              </w:rPr>
              <w:t>Объяснение эффекта замедления времени</w:t>
            </w:r>
            <w:r w:rsidR="00160F1C" w:rsidRPr="00F24089">
              <w:rPr>
                <w:sz w:val="22"/>
                <w:szCs w:val="22"/>
              </w:rPr>
              <w:t xml:space="preserve">. </w:t>
            </w:r>
            <w:r w:rsidRPr="00F24089">
              <w:rPr>
                <w:sz w:val="22"/>
                <w:szCs w:val="22"/>
              </w:rPr>
              <w:t>Расчет энергии покоя, импульса, энергии свободной частицы</w:t>
            </w:r>
            <w:r w:rsidR="00160F1C" w:rsidRPr="00F24089">
              <w:rPr>
                <w:sz w:val="22"/>
                <w:szCs w:val="22"/>
              </w:rPr>
              <w:t xml:space="preserve">. </w:t>
            </w:r>
            <w:r w:rsidRPr="00F24089">
              <w:rPr>
                <w:sz w:val="22"/>
                <w:szCs w:val="22"/>
              </w:rPr>
              <w:t>Выработка навыков воспринимать,</w:t>
            </w:r>
            <w:r w:rsidRPr="00F2408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анализировать, перерабатывать и предъявлять информ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цию в соответствии с поставленными з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дачами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2648CC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5000" w:type="pct"/>
            <w:gridSpan w:val="4"/>
          </w:tcPr>
          <w:p w:rsidR="00BC564F" w:rsidRPr="00F24089" w:rsidRDefault="00BC564F" w:rsidP="00BC564F">
            <w:pPr>
              <w:rPr>
                <w:bCs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ЭЛЕМЕНТЫ КВАНТОВОЙ ФИЗИКИ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Квантовая оптика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2648CC" w:rsidP="00041C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Тепловое излучение. Распр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 xml:space="preserve">деление энергии в спектре абсолютно чёрного тела. </w:t>
            </w:r>
            <w:r w:rsidRPr="00F24089">
              <w:rPr>
                <w:color w:val="1A171B"/>
                <w:sz w:val="22"/>
                <w:szCs w:val="22"/>
              </w:rPr>
              <w:lastRenderedPageBreak/>
              <w:t>Квантовая гипотеза Планка. Фотоны. Внешний фотоэле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трический эффект. Внутре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>ний фотоэффект. Типы</w:t>
            </w:r>
            <w:r w:rsidR="00041CF8" w:rsidRPr="00F24089">
              <w:rPr>
                <w:color w:val="1A171B"/>
                <w:sz w:val="22"/>
                <w:szCs w:val="22"/>
              </w:rPr>
              <w:t xml:space="preserve"> </w:t>
            </w:r>
            <w:r w:rsidRPr="00F24089">
              <w:rPr>
                <w:color w:val="1A171B"/>
                <w:sz w:val="22"/>
                <w:szCs w:val="22"/>
              </w:rPr>
              <w:t>фот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элементов. Давление света. Понятие о корпускулярно-волновой природе</w:t>
            </w:r>
            <w:r w:rsidR="00041CF8" w:rsidRPr="00F24089">
              <w:rPr>
                <w:color w:val="1A171B"/>
                <w:sz w:val="22"/>
                <w:szCs w:val="22"/>
              </w:rPr>
              <w:t xml:space="preserve"> </w:t>
            </w:r>
            <w:r w:rsidRPr="00F24089">
              <w:rPr>
                <w:color w:val="1A171B"/>
                <w:sz w:val="22"/>
                <w:szCs w:val="22"/>
              </w:rPr>
              <w:t>света.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lastRenderedPageBreak/>
              <w:t>Наблюд</w:t>
            </w:r>
            <w:r w:rsidR="00160F1C" w:rsidRPr="00F24089">
              <w:rPr>
                <w:sz w:val="22"/>
                <w:szCs w:val="22"/>
              </w:rPr>
              <w:t>ать</w:t>
            </w:r>
            <w:r w:rsidRPr="00F24089">
              <w:rPr>
                <w:sz w:val="22"/>
                <w:szCs w:val="22"/>
              </w:rPr>
              <w:t xml:space="preserve"> фотоэлектрическ</w:t>
            </w:r>
            <w:r w:rsidR="00160F1C" w:rsidRPr="00F24089">
              <w:rPr>
                <w:sz w:val="22"/>
                <w:szCs w:val="22"/>
              </w:rPr>
              <w:t>ий</w:t>
            </w:r>
            <w:r w:rsidRPr="00F24089">
              <w:rPr>
                <w:sz w:val="22"/>
                <w:szCs w:val="22"/>
              </w:rPr>
              <w:t xml:space="preserve"> эффект. Объясн</w:t>
            </w:r>
            <w:r w:rsidR="00160F1C" w:rsidRPr="00F24089">
              <w:rPr>
                <w:sz w:val="22"/>
                <w:szCs w:val="22"/>
              </w:rPr>
              <w:t>ять законы</w:t>
            </w:r>
            <w:r w:rsidRPr="00F24089">
              <w:rPr>
                <w:sz w:val="22"/>
                <w:szCs w:val="22"/>
              </w:rPr>
              <w:t xml:space="preserve"> Столетова </w:t>
            </w:r>
            <w:r w:rsidR="00160F1C" w:rsidRPr="00F24089">
              <w:rPr>
                <w:sz w:val="22"/>
                <w:szCs w:val="22"/>
              </w:rPr>
              <w:t xml:space="preserve">и давление света на основе </w:t>
            </w:r>
            <w:r w:rsidRPr="00F24089">
              <w:rPr>
                <w:sz w:val="22"/>
                <w:szCs w:val="22"/>
              </w:rPr>
              <w:t>квантовых представлений. Расчет максимальной кинетической эне</w:t>
            </w:r>
            <w:r w:rsidRPr="00F24089">
              <w:rPr>
                <w:sz w:val="22"/>
                <w:szCs w:val="22"/>
              </w:rPr>
              <w:t>р</w:t>
            </w:r>
            <w:r w:rsidRPr="00F24089">
              <w:rPr>
                <w:sz w:val="22"/>
                <w:szCs w:val="22"/>
              </w:rPr>
              <w:lastRenderedPageBreak/>
              <w:t>гии электронов при фотоэлектрическом эффекте.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работы выхода электрона по графику зависимости максимальной кин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тической энергии фотоэлектронов от ча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тоты света. Измерение работы выхода электрона. Перечисление приборов уст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 xml:space="preserve">новки, в которых применяется </w:t>
            </w:r>
            <w:proofErr w:type="spellStart"/>
            <w:r w:rsidRPr="00F24089">
              <w:rPr>
                <w:sz w:val="22"/>
                <w:szCs w:val="22"/>
              </w:rPr>
              <w:t>без</w:t>
            </w:r>
            <w:r w:rsidR="00160F1C"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нерц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онность</w:t>
            </w:r>
            <w:proofErr w:type="spellEnd"/>
            <w:r w:rsidRPr="00F24089">
              <w:rPr>
                <w:sz w:val="22"/>
                <w:szCs w:val="22"/>
              </w:rPr>
              <w:t xml:space="preserve"> фотоэффекта.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Объяснение корпускулярно-волнового дуализма свойств фотонов. Объяснение роли квантовой оптики в развитии совр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менной физики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выполнения  </w:t>
            </w:r>
            <w:r w:rsidRPr="0087098C">
              <w:rPr>
                <w:sz w:val="24"/>
                <w:szCs w:val="24"/>
              </w:rPr>
              <w:lastRenderedPageBreak/>
              <w:t>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220D39" w:rsidRPr="0087098C" w:rsidRDefault="00220D39" w:rsidP="00220D39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Физика атома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143CE0" w:rsidP="00041C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Развитие взглядов на стро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ние вещества.</w:t>
            </w:r>
            <w:r w:rsidR="00041CF8" w:rsidRPr="00F24089">
              <w:rPr>
                <w:color w:val="1A171B"/>
                <w:sz w:val="22"/>
                <w:szCs w:val="22"/>
              </w:rPr>
              <w:t xml:space="preserve"> </w:t>
            </w:r>
            <w:r w:rsidRPr="00F24089">
              <w:rPr>
                <w:color w:val="1A171B"/>
                <w:sz w:val="22"/>
                <w:szCs w:val="22"/>
              </w:rPr>
              <w:t>Закономерн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сти в атомных спектрах вод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рода. Ядерная модель атома. Опыты</w:t>
            </w:r>
            <w:r w:rsidR="00041CF8" w:rsidRPr="00F24089">
              <w:rPr>
                <w:color w:val="1A171B"/>
                <w:sz w:val="22"/>
                <w:szCs w:val="22"/>
              </w:rPr>
              <w:t xml:space="preserve"> </w:t>
            </w:r>
            <w:r w:rsidRPr="00F24089">
              <w:rPr>
                <w:color w:val="1A171B"/>
                <w:sz w:val="22"/>
                <w:szCs w:val="22"/>
              </w:rPr>
              <w:t>Э. Резерфорда. 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дель атома водорода по Н.Бору. Гипотеза де Бройля.</w:t>
            </w:r>
            <w:r w:rsidR="00041CF8" w:rsidRPr="00F24089">
              <w:rPr>
                <w:color w:val="1A171B"/>
                <w:sz w:val="22"/>
                <w:szCs w:val="22"/>
              </w:rPr>
              <w:t xml:space="preserve"> </w:t>
            </w:r>
            <w:r w:rsidRPr="00F24089">
              <w:rPr>
                <w:color w:val="1A171B"/>
                <w:sz w:val="22"/>
                <w:szCs w:val="22"/>
              </w:rPr>
              <w:t>Соотношение неопределённ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стей Гейзенберга. Квантовые генераторы.</w:t>
            </w: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линейчатых спектров.</w:t>
            </w:r>
          </w:p>
          <w:p w:rsidR="00BC564F" w:rsidRPr="00F24089" w:rsidRDefault="00BC564F" w:rsidP="00041CF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Расчет частоты и длины волны испуска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мого света при переходе атома водорода из одного стационарного состояния в др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гое. Объяснение происхождения линейч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того спектра атома водорода и различия линейчатых спектров различных газов. Исследование линейчатого спектра.</w:t>
            </w:r>
            <w:r w:rsidR="00041CF8" w:rsidRPr="00F24089">
              <w:rPr>
                <w:sz w:val="22"/>
                <w:szCs w:val="22"/>
              </w:rPr>
              <w:t xml:space="preserve"> 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следование принципа работы люмине</w:t>
            </w:r>
            <w:r w:rsidRPr="00F24089">
              <w:rPr>
                <w:sz w:val="22"/>
                <w:szCs w:val="22"/>
              </w:rPr>
              <w:t>с</w:t>
            </w:r>
            <w:r w:rsidRPr="00F24089">
              <w:rPr>
                <w:sz w:val="22"/>
                <w:szCs w:val="22"/>
              </w:rPr>
              <w:t>центной лампы. Наблюдение и объясн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ние принципа действия лазера. Привед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ние примеров использования лазера в с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временной науке и технике.</w:t>
            </w:r>
            <w:r w:rsidR="00041CF8" w:rsidRPr="00F2408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041CF8" w:rsidRPr="00F24089">
              <w:rPr>
                <w:sz w:val="22"/>
                <w:szCs w:val="22"/>
              </w:rPr>
              <w:t>Вычисление длины волны де Бройля частицы с извес</w:t>
            </w:r>
            <w:r w:rsidR="00041CF8" w:rsidRPr="00F24089">
              <w:rPr>
                <w:sz w:val="22"/>
                <w:szCs w:val="22"/>
              </w:rPr>
              <w:t>т</w:t>
            </w:r>
            <w:r w:rsidR="00041CF8" w:rsidRPr="00F24089">
              <w:rPr>
                <w:sz w:val="22"/>
                <w:szCs w:val="22"/>
              </w:rPr>
              <w:t xml:space="preserve">ным значением импульса. </w:t>
            </w:r>
            <w:r w:rsidRPr="00F24089">
              <w:rPr>
                <w:sz w:val="22"/>
                <w:szCs w:val="22"/>
              </w:rPr>
              <w:t>Использование Интернета для поиска информации о пе</w:t>
            </w:r>
            <w:r w:rsidRPr="00F24089">
              <w:rPr>
                <w:sz w:val="22"/>
                <w:szCs w:val="22"/>
              </w:rPr>
              <w:t>р</w:t>
            </w:r>
            <w:r w:rsidRPr="00F24089">
              <w:rPr>
                <w:sz w:val="22"/>
                <w:szCs w:val="22"/>
              </w:rPr>
              <w:t>спективах применения лазера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BC564F" w:rsidRPr="00F24089" w:rsidTr="005066D8">
        <w:tc>
          <w:tcPr>
            <w:tcW w:w="1539" w:type="pct"/>
          </w:tcPr>
          <w:p w:rsidR="00BC564F" w:rsidRPr="00F24089" w:rsidRDefault="00BC564F" w:rsidP="00BC564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Физика атомного ядра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BC564F" w:rsidRPr="00F24089" w:rsidRDefault="00BC564F" w:rsidP="00BC564F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Естественная радиоакти</w:t>
            </w:r>
            <w:r w:rsidRPr="00F24089">
              <w:rPr>
                <w:color w:val="1A171B"/>
                <w:sz w:val="22"/>
                <w:szCs w:val="22"/>
              </w:rPr>
              <w:t>в</w:t>
            </w:r>
            <w:r w:rsidRPr="00F24089">
              <w:rPr>
                <w:color w:val="1A171B"/>
                <w:sz w:val="22"/>
                <w:szCs w:val="22"/>
              </w:rPr>
              <w:t>ность. Закон радиоактивного распада. Способы наблюд</w:t>
            </w:r>
            <w:r w:rsidRPr="00F24089">
              <w:rPr>
                <w:color w:val="1A171B"/>
                <w:sz w:val="22"/>
                <w:szCs w:val="22"/>
              </w:rPr>
              <w:t>е</w:t>
            </w:r>
            <w:r w:rsidRPr="00F24089">
              <w:rPr>
                <w:color w:val="1A171B"/>
                <w:sz w:val="22"/>
                <w:szCs w:val="22"/>
              </w:rPr>
              <w:t>ния и регистрации заряже</w:t>
            </w:r>
            <w:r w:rsidRPr="00F24089">
              <w:rPr>
                <w:color w:val="1A171B"/>
                <w:sz w:val="22"/>
                <w:szCs w:val="22"/>
              </w:rPr>
              <w:t>н</w:t>
            </w:r>
            <w:r w:rsidRPr="00F24089">
              <w:rPr>
                <w:color w:val="1A171B"/>
                <w:sz w:val="22"/>
                <w:szCs w:val="22"/>
              </w:rPr>
              <w:t xml:space="preserve">ных частиц. Эффект Вавилова </w:t>
            </w:r>
            <w:r w:rsidR="00041CF8" w:rsidRPr="00F24089">
              <w:rPr>
                <w:color w:val="1A171B"/>
                <w:sz w:val="22"/>
                <w:szCs w:val="22"/>
              </w:rPr>
              <w:t>-</w:t>
            </w:r>
            <w:r w:rsidRPr="00F24089">
              <w:rPr>
                <w:color w:val="1A171B"/>
                <w:sz w:val="22"/>
                <w:szCs w:val="22"/>
              </w:rPr>
              <w:t xml:space="preserve"> Черенкова. Строение ато</w:t>
            </w:r>
            <w:r w:rsidRPr="00F24089">
              <w:rPr>
                <w:color w:val="1A171B"/>
                <w:sz w:val="22"/>
                <w:szCs w:val="22"/>
              </w:rPr>
              <w:t>м</w:t>
            </w:r>
            <w:r w:rsidRPr="00F24089">
              <w:rPr>
                <w:color w:val="1A171B"/>
                <w:sz w:val="22"/>
                <w:szCs w:val="22"/>
              </w:rPr>
              <w:t>ного ядра. Дефект массы, энергия связи и устойчивость атомных ядер. Ядерные реа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ции. Искусственная радиоа</w:t>
            </w:r>
            <w:r w:rsidRPr="00F24089">
              <w:rPr>
                <w:color w:val="1A171B"/>
                <w:sz w:val="22"/>
                <w:szCs w:val="22"/>
              </w:rPr>
              <w:t>к</w:t>
            </w:r>
            <w:r w:rsidRPr="00F24089">
              <w:rPr>
                <w:color w:val="1A171B"/>
                <w:sz w:val="22"/>
                <w:szCs w:val="22"/>
              </w:rPr>
              <w:t>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</w:t>
            </w:r>
            <w:r w:rsidRPr="00F24089">
              <w:rPr>
                <w:color w:val="1A171B"/>
                <w:sz w:val="22"/>
                <w:szCs w:val="22"/>
              </w:rPr>
              <w:t>з</w:t>
            </w:r>
            <w:r w:rsidRPr="00F24089">
              <w:rPr>
                <w:color w:val="1A171B"/>
                <w:sz w:val="22"/>
                <w:szCs w:val="22"/>
              </w:rPr>
              <w:t>лучений. Элементарные ча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тицы.</w:t>
            </w:r>
          </w:p>
          <w:p w:rsidR="00BC564F" w:rsidRPr="00F24089" w:rsidRDefault="00BC564F" w:rsidP="00BC56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pct"/>
          </w:tcPr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треков альфа-частиц в кам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ре Вильсона. Регистрирование ядерных излучений с помощью счетчика Гейгера.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Расчет энергии связи атомных ядер.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заряда и массового числа атомного ядра, возникающего в результ</w:t>
            </w:r>
            <w:r w:rsidRPr="00F24089">
              <w:rPr>
                <w:sz w:val="22"/>
                <w:szCs w:val="22"/>
              </w:rPr>
              <w:t>а</w:t>
            </w:r>
            <w:r w:rsidRPr="00F24089">
              <w:rPr>
                <w:sz w:val="22"/>
                <w:szCs w:val="22"/>
              </w:rPr>
              <w:t>те радиоактивного распада. Вычисление энергии, освобождающейся при радиоа</w:t>
            </w:r>
            <w:r w:rsidRPr="00F24089">
              <w:rPr>
                <w:sz w:val="22"/>
                <w:szCs w:val="22"/>
              </w:rPr>
              <w:t>к</w:t>
            </w:r>
            <w:r w:rsidRPr="00F24089">
              <w:rPr>
                <w:sz w:val="22"/>
                <w:szCs w:val="22"/>
              </w:rPr>
              <w:t>тивном распаде.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Определение продуктов ядерной реакции.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энергии, освобождающейся при ядерных реакциях. Понимание пр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имуществ и недостатков использования атомной энерг</w:t>
            </w:r>
            <w:proofErr w:type="gramStart"/>
            <w:r w:rsidRPr="00F24089">
              <w:rPr>
                <w:sz w:val="22"/>
                <w:szCs w:val="22"/>
              </w:rPr>
              <w:t>ии и ио</w:t>
            </w:r>
            <w:proofErr w:type="gramEnd"/>
            <w:r w:rsidRPr="00F24089">
              <w:rPr>
                <w:sz w:val="22"/>
                <w:szCs w:val="22"/>
              </w:rPr>
              <w:t>низирующих изл</w:t>
            </w:r>
            <w:r w:rsidRPr="00F24089">
              <w:rPr>
                <w:sz w:val="22"/>
                <w:szCs w:val="22"/>
              </w:rPr>
              <w:t>у</w:t>
            </w:r>
            <w:r w:rsidRPr="00F24089">
              <w:rPr>
                <w:sz w:val="22"/>
                <w:szCs w:val="22"/>
              </w:rPr>
              <w:t>чений в промышленности, медицине.</w:t>
            </w:r>
          </w:p>
          <w:p w:rsidR="00BC564F" w:rsidRPr="00F24089" w:rsidRDefault="00BC564F" w:rsidP="00041CF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Изложение сути экологических проблем, связанных с биологическим действием радиоактивных излучений. Проведение классификации элементарных частиц по их физическим характеристикам (массе, заряду, времени жизни, спину и т.д.).</w:t>
            </w:r>
            <w:r w:rsidR="00041CF8" w:rsidRPr="00F24089">
              <w:rPr>
                <w:sz w:val="22"/>
                <w:szCs w:val="22"/>
              </w:rPr>
              <w:t xml:space="preserve"> Представление о характере четырёх типов фундаментальных взаимодействий эл</w:t>
            </w:r>
            <w:r w:rsidR="00041CF8" w:rsidRPr="00F24089">
              <w:rPr>
                <w:sz w:val="22"/>
                <w:szCs w:val="22"/>
              </w:rPr>
              <w:t>е</w:t>
            </w:r>
            <w:r w:rsidR="00041CF8" w:rsidRPr="00F24089">
              <w:rPr>
                <w:sz w:val="22"/>
                <w:szCs w:val="22"/>
              </w:rPr>
              <w:t xml:space="preserve">ментарных частиц в виде таблицы. </w:t>
            </w:r>
          </w:p>
          <w:p w:rsidR="00BC564F" w:rsidRPr="00F24089" w:rsidRDefault="00BC564F" w:rsidP="00BC564F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 xml:space="preserve">Понимание ценностей научного познания мира не вообще для человечества в целом, </w:t>
            </w:r>
            <w:r w:rsidRPr="00F24089">
              <w:rPr>
                <w:sz w:val="22"/>
                <w:szCs w:val="22"/>
              </w:rPr>
              <w:lastRenderedPageBreak/>
              <w:t>а для каждого обучающегося лично, це</w:t>
            </w:r>
            <w:r w:rsidRPr="00F24089">
              <w:rPr>
                <w:sz w:val="22"/>
                <w:szCs w:val="22"/>
              </w:rPr>
              <w:t>н</w:t>
            </w:r>
            <w:r w:rsidRPr="00F24089">
              <w:rPr>
                <w:sz w:val="22"/>
                <w:szCs w:val="22"/>
              </w:rPr>
              <w:t>ностей овладения методом научного п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знания для достижения успеха в любом виде практической деятельности</w:t>
            </w:r>
          </w:p>
        </w:tc>
        <w:tc>
          <w:tcPr>
            <w:tcW w:w="1353" w:type="pct"/>
            <w:gridSpan w:val="2"/>
          </w:tcPr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4975B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 xml:space="preserve">оценка  выполнения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бораторной </w:t>
            </w:r>
            <w:r w:rsidRPr="0087098C">
              <w:rPr>
                <w:sz w:val="24"/>
                <w:szCs w:val="24"/>
              </w:rPr>
              <w:t>работы №</w:t>
            </w:r>
            <w:r>
              <w:rPr>
                <w:sz w:val="24"/>
                <w:szCs w:val="24"/>
              </w:rPr>
              <w:t>16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 выполнения практической работы №</w:t>
            </w:r>
            <w:r>
              <w:rPr>
                <w:sz w:val="24"/>
                <w:szCs w:val="24"/>
              </w:rPr>
              <w:t>12</w:t>
            </w:r>
            <w:r w:rsidRPr="0087098C">
              <w:rPr>
                <w:sz w:val="24"/>
                <w:szCs w:val="24"/>
              </w:rPr>
              <w:t xml:space="preserve">; 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4975BC" w:rsidRPr="0087098C" w:rsidRDefault="004975BC" w:rsidP="004975BC">
            <w:pPr>
              <w:rPr>
                <w:sz w:val="24"/>
                <w:szCs w:val="24"/>
              </w:rPr>
            </w:pPr>
          </w:p>
          <w:p w:rsidR="00BC564F" w:rsidRPr="00F24089" w:rsidRDefault="004975BC" w:rsidP="004975B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602718" w:rsidRPr="00F24089" w:rsidTr="005066D8">
        <w:tc>
          <w:tcPr>
            <w:tcW w:w="5000" w:type="pct"/>
            <w:gridSpan w:val="4"/>
          </w:tcPr>
          <w:p w:rsidR="00602718" w:rsidRPr="00F24089" w:rsidRDefault="00602718" w:rsidP="00BC564F">
            <w:pPr>
              <w:rPr>
                <w:bCs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lastRenderedPageBreak/>
              <w:t>ЭВОЛЮЦИЯ ВСЕЛЕННОЙ</w:t>
            </w:r>
          </w:p>
        </w:tc>
      </w:tr>
      <w:tr w:rsidR="00602718" w:rsidRPr="00F24089" w:rsidTr="005066D8">
        <w:tc>
          <w:tcPr>
            <w:tcW w:w="1539" w:type="pct"/>
          </w:tcPr>
          <w:p w:rsidR="00602718" w:rsidRPr="00F24089" w:rsidRDefault="00602718" w:rsidP="006027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Строение и развитие Вс</w:t>
            </w:r>
            <w:r w:rsidRPr="00F24089">
              <w:rPr>
                <w:b/>
                <w:sz w:val="22"/>
                <w:szCs w:val="22"/>
              </w:rPr>
              <w:t>е</w:t>
            </w:r>
            <w:r w:rsidRPr="00F24089">
              <w:rPr>
                <w:b/>
                <w:sz w:val="22"/>
                <w:szCs w:val="22"/>
              </w:rPr>
              <w:t>ленной</w:t>
            </w:r>
            <w:r w:rsidR="004975BC">
              <w:rPr>
                <w:b/>
                <w:sz w:val="22"/>
                <w:szCs w:val="22"/>
              </w:rPr>
              <w:t>.</w:t>
            </w:r>
          </w:p>
          <w:p w:rsidR="00602718" w:rsidRPr="00F24089" w:rsidRDefault="00602718" w:rsidP="00602718">
            <w:pPr>
              <w:shd w:val="clear" w:color="auto" w:fill="FFFFFF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Наша звездная система — Г</w:t>
            </w:r>
            <w:r w:rsidRPr="00F24089">
              <w:rPr>
                <w:color w:val="1A171B"/>
                <w:sz w:val="22"/>
                <w:szCs w:val="22"/>
              </w:rPr>
              <w:t>а</w:t>
            </w:r>
            <w:r w:rsidRPr="00F24089">
              <w:rPr>
                <w:color w:val="1A171B"/>
                <w:sz w:val="22"/>
                <w:szCs w:val="22"/>
              </w:rPr>
              <w:t>лактика. Другие галактики. Бесконечность Вселенной. Понятие о космологии. Ра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ширяющаяся Вселенная. М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дель горячей Вселенной. Строение и происхождение Галактик.</w:t>
            </w:r>
          </w:p>
        </w:tc>
        <w:tc>
          <w:tcPr>
            <w:tcW w:w="2108" w:type="pct"/>
          </w:tcPr>
          <w:p w:rsidR="00602718" w:rsidRPr="00F24089" w:rsidRDefault="00602718" w:rsidP="0060271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Наблюдение за звездами, Луной и план</w:t>
            </w:r>
            <w:r w:rsidRPr="00F24089">
              <w:rPr>
                <w:sz w:val="22"/>
                <w:szCs w:val="22"/>
              </w:rPr>
              <w:t>е</w:t>
            </w:r>
            <w:r w:rsidRPr="00F24089">
              <w:rPr>
                <w:sz w:val="22"/>
                <w:szCs w:val="22"/>
              </w:rPr>
              <w:t>тами в телескоп. Наблюдение солнечных пятен с помощью телескопа и солнечного экрана.</w:t>
            </w:r>
          </w:p>
          <w:p w:rsidR="00602718" w:rsidRPr="00F24089" w:rsidRDefault="00602718" w:rsidP="0060271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Использование Интернета для поиска изображений космических объектов и информации об их особенностях Обсу</w:t>
            </w:r>
            <w:r w:rsidRPr="00F24089">
              <w:rPr>
                <w:sz w:val="22"/>
                <w:szCs w:val="22"/>
              </w:rPr>
              <w:t>ж</w:t>
            </w:r>
            <w:r w:rsidRPr="00F24089">
              <w:rPr>
                <w:sz w:val="22"/>
                <w:szCs w:val="22"/>
              </w:rPr>
              <w:t>дение возможных сценариев эволюции Вселенной. Использование Интернета для поиска современной информации о разв</w:t>
            </w:r>
            <w:r w:rsidRPr="00F24089">
              <w:rPr>
                <w:sz w:val="22"/>
                <w:szCs w:val="22"/>
              </w:rPr>
              <w:t>и</w:t>
            </w:r>
            <w:r w:rsidRPr="00F24089">
              <w:rPr>
                <w:sz w:val="22"/>
                <w:szCs w:val="22"/>
              </w:rPr>
              <w:t>тии Вселенной. Оценка информации с позиции ее свойств: достоверности, об</w:t>
            </w:r>
            <w:r w:rsidRPr="00F24089">
              <w:rPr>
                <w:sz w:val="22"/>
                <w:szCs w:val="22"/>
              </w:rPr>
              <w:t>ъ</w:t>
            </w:r>
            <w:r w:rsidRPr="00F24089">
              <w:rPr>
                <w:sz w:val="22"/>
                <w:szCs w:val="22"/>
              </w:rPr>
              <w:t>ективности, полноты, актуальности и т.д.</w:t>
            </w:r>
          </w:p>
        </w:tc>
        <w:tc>
          <w:tcPr>
            <w:tcW w:w="1353" w:type="pct"/>
            <w:gridSpan w:val="2"/>
          </w:tcPr>
          <w:p w:rsidR="007676EC" w:rsidRPr="0087098C" w:rsidRDefault="007676EC" w:rsidP="007676E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7676EC" w:rsidRDefault="007676EC" w:rsidP="007676E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7676EC" w:rsidRPr="0087098C" w:rsidRDefault="007676EC" w:rsidP="007676EC">
            <w:pPr>
              <w:rPr>
                <w:sz w:val="24"/>
                <w:szCs w:val="24"/>
              </w:rPr>
            </w:pPr>
          </w:p>
          <w:p w:rsidR="00602718" w:rsidRPr="00F24089" w:rsidRDefault="007676EC" w:rsidP="007676E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  <w:tr w:rsidR="00602718" w:rsidRPr="00F24089" w:rsidTr="005066D8">
        <w:tc>
          <w:tcPr>
            <w:tcW w:w="1539" w:type="pct"/>
          </w:tcPr>
          <w:p w:rsidR="00602718" w:rsidRPr="00F24089" w:rsidRDefault="00602718" w:rsidP="006027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24089">
              <w:rPr>
                <w:b/>
                <w:sz w:val="22"/>
                <w:szCs w:val="22"/>
              </w:rPr>
              <w:t>Эволюция звезд. Гипотеза происхождения Солнечной системы</w:t>
            </w:r>
            <w:r w:rsidR="007676EC">
              <w:rPr>
                <w:b/>
                <w:sz w:val="22"/>
                <w:szCs w:val="22"/>
              </w:rPr>
              <w:t>.</w:t>
            </w:r>
          </w:p>
          <w:p w:rsidR="00602718" w:rsidRPr="00F24089" w:rsidRDefault="00602718" w:rsidP="00602718">
            <w:pPr>
              <w:shd w:val="clear" w:color="auto" w:fill="FFFFFF"/>
              <w:ind w:firstLine="283"/>
              <w:jc w:val="both"/>
              <w:rPr>
                <w:sz w:val="22"/>
                <w:szCs w:val="22"/>
              </w:rPr>
            </w:pPr>
            <w:r w:rsidRPr="00F24089">
              <w:rPr>
                <w:color w:val="1A171B"/>
                <w:sz w:val="22"/>
                <w:szCs w:val="22"/>
              </w:rPr>
              <w:t>Термоядерный синтез. Проблема термоядерной энергетики. Энергия Солнца и звезд. Эволюция звезд. Пр</w:t>
            </w:r>
            <w:r w:rsidRPr="00F24089">
              <w:rPr>
                <w:color w:val="1A171B"/>
                <w:sz w:val="22"/>
                <w:szCs w:val="22"/>
              </w:rPr>
              <w:t>о</w:t>
            </w:r>
            <w:r w:rsidRPr="00F24089">
              <w:rPr>
                <w:color w:val="1A171B"/>
                <w:sz w:val="22"/>
                <w:szCs w:val="22"/>
              </w:rPr>
              <w:t>исхождение Солнечной си</w:t>
            </w:r>
            <w:r w:rsidRPr="00F24089">
              <w:rPr>
                <w:color w:val="1A171B"/>
                <w:sz w:val="22"/>
                <w:szCs w:val="22"/>
              </w:rPr>
              <w:t>с</w:t>
            </w:r>
            <w:r w:rsidRPr="00F24089">
              <w:rPr>
                <w:color w:val="1A171B"/>
                <w:sz w:val="22"/>
                <w:szCs w:val="22"/>
              </w:rPr>
              <w:t>темы.</w:t>
            </w:r>
          </w:p>
        </w:tc>
        <w:tc>
          <w:tcPr>
            <w:tcW w:w="2108" w:type="pct"/>
          </w:tcPr>
          <w:p w:rsidR="00602718" w:rsidRPr="00F24089" w:rsidRDefault="00602718" w:rsidP="0060271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Вычисление энергии, освобождающейся при термоядерных реакциях.</w:t>
            </w:r>
          </w:p>
          <w:p w:rsidR="00602718" w:rsidRPr="00F24089" w:rsidRDefault="00602718" w:rsidP="0060271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Формулировка проблем термоядерной энергетики. Объяснение влияния солне</w:t>
            </w:r>
            <w:r w:rsidRPr="00F24089">
              <w:rPr>
                <w:sz w:val="22"/>
                <w:szCs w:val="22"/>
              </w:rPr>
              <w:t>ч</w:t>
            </w:r>
            <w:r w:rsidRPr="00F24089">
              <w:rPr>
                <w:sz w:val="22"/>
                <w:szCs w:val="22"/>
              </w:rPr>
              <w:t>ной активности на Землю. Понимание 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ли космических исследований, их научн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го и экономического значения.</w:t>
            </w:r>
          </w:p>
          <w:p w:rsidR="00602718" w:rsidRPr="00F24089" w:rsidRDefault="00602718" w:rsidP="00602718">
            <w:pPr>
              <w:rPr>
                <w:sz w:val="22"/>
                <w:szCs w:val="22"/>
              </w:rPr>
            </w:pPr>
            <w:r w:rsidRPr="00F24089">
              <w:rPr>
                <w:sz w:val="22"/>
                <w:szCs w:val="22"/>
              </w:rPr>
              <w:t>Обсуждение современных гипотез о пр</w:t>
            </w:r>
            <w:r w:rsidRPr="00F24089">
              <w:rPr>
                <w:sz w:val="22"/>
                <w:szCs w:val="22"/>
              </w:rPr>
              <w:t>о</w:t>
            </w:r>
            <w:r w:rsidRPr="00F24089">
              <w:rPr>
                <w:sz w:val="22"/>
                <w:szCs w:val="22"/>
              </w:rPr>
              <w:t>исхождении Солнечной системы</w:t>
            </w:r>
          </w:p>
        </w:tc>
        <w:tc>
          <w:tcPr>
            <w:tcW w:w="1353" w:type="pct"/>
            <w:gridSpan w:val="2"/>
          </w:tcPr>
          <w:p w:rsidR="007676EC" w:rsidRPr="0087098C" w:rsidRDefault="007676EC" w:rsidP="007676E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Текущий контроль:</w:t>
            </w:r>
          </w:p>
          <w:p w:rsidR="007676EC" w:rsidRDefault="007676EC" w:rsidP="007676EC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устный опрос;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оценка выполнения  контрольн</w:t>
            </w:r>
            <w:r>
              <w:rPr>
                <w:sz w:val="24"/>
                <w:szCs w:val="24"/>
              </w:rPr>
              <w:t>ой</w:t>
            </w:r>
            <w:r w:rsidRPr="0087098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№3;</w:t>
            </w:r>
          </w:p>
          <w:p w:rsidR="00D20187" w:rsidRPr="0087098C" w:rsidRDefault="00D20187" w:rsidP="00D20187">
            <w:pPr>
              <w:rPr>
                <w:sz w:val="24"/>
                <w:szCs w:val="24"/>
              </w:rPr>
            </w:pPr>
            <w:r w:rsidRPr="0087098C">
              <w:rPr>
                <w:sz w:val="24"/>
                <w:szCs w:val="24"/>
              </w:rPr>
              <w:t>защита рефератов.</w:t>
            </w:r>
          </w:p>
          <w:p w:rsidR="007676EC" w:rsidRPr="0087098C" w:rsidRDefault="007676EC" w:rsidP="007676EC">
            <w:pPr>
              <w:rPr>
                <w:sz w:val="24"/>
                <w:szCs w:val="24"/>
              </w:rPr>
            </w:pPr>
          </w:p>
          <w:p w:rsidR="00602718" w:rsidRPr="00F24089" w:rsidRDefault="007676EC" w:rsidP="007676EC">
            <w:pPr>
              <w:rPr>
                <w:bCs/>
                <w:sz w:val="22"/>
                <w:szCs w:val="22"/>
              </w:rPr>
            </w:pPr>
            <w:r w:rsidRPr="0087098C">
              <w:rPr>
                <w:sz w:val="24"/>
                <w:szCs w:val="24"/>
              </w:rPr>
              <w:t>Промежуточная атт</w:t>
            </w:r>
            <w:r w:rsidRPr="0087098C">
              <w:rPr>
                <w:sz w:val="24"/>
                <w:szCs w:val="24"/>
              </w:rPr>
              <w:t>е</w:t>
            </w:r>
            <w:r w:rsidRPr="0087098C">
              <w:rPr>
                <w:sz w:val="24"/>
                <w:szCs w:val="24"/>
              </w:rPr>
              <w:t xml:space="preserve">стация:  </w:t>
            </w:r>
            <w:r>
              <w:rPr>
                <w:sz w:val="24"/>
                <w:szCs w:val="24"/>
              </w:rPr>
              <w:t>экзамен</w:t>
            </w:r>
            <w:r w:rsidRPr="0087098C">
              <w:rPr>
                <w:sz w:val="24"/>
                <w:szCs w:val="24"/>
              </w:rPr>
              <w:t>.</w:t>
            </w:r>
          </w:p>
        </w:tc>
      </w:tr>
    </w:tbl>
    <w:p w:rsidR="00BC564F" w:rsidRPr="00F24089" w:rsidRDefault="00BC564F" w:rsidP="00BC564F">
      <w:pPr>
        <w:rPr>
          <w:b/>
          <w:sz w:val="24"/>
          <w:szCs w:val="24"/>
        </w:rPr>
      </w:pPr>
    </w:p>
    <w:p w:rsidR="00BC564F" w:rsidRPr="00F24089" w:rsidRDefault="00BC564F" w:rsidP="00BC564F">
      <w:pPr>
        <w:rPr>
          <w:sz w:val="24"/>
          <w:szCs w:val="24"/>
        </w:rPr>
      </w:pPr>
      <w:r w:rsidRPr="00F24089">
        <w:rPr>
          <w:b/>
          <w:sz w:val="24"/>
          <w:szCs w:val="24"/>
        </w:rPr>
        <w:br w:type="page"/>
      </w:r>
      <w:r w:rsidRPr="00F24089">
        <w:rPr>
          <w:b/>
          <w:bCs/>
          <w:sz w:val="24"/>
          <w:szCs w:val="24"/>
        </w:rPr>
        <w:lastRenderedPageBreak/>
        <w:t>4. УЧЕБНО-МЕТОДИЧЕСКОЕ И МАТЕРИАЛЬНО-ТЕХНИЧЕСКОЕ ОБЕСПЕЧЕНИЕ ПРОГРАММЫ УЧЕБНОЙ ДИСЦИПЛИНЫ</w:t>
      </w:r>
    </w:p>
    <w:p w:rsidR="00BC564F" w:rsidRPr="00F24089" w:rsidRDefault="00BC564F" w:rsidP="00BC564F">
      <w:pPr>
        <w:tabs>
          <w:tab w:val="left" w:pos="7088"/>
        </w:tabs>
        <w:rPr>
          <w:b/>
          <w:bCs/>
          <w:sz w:val="24"/>
          <w:szCs w:val="24"/>
        </w:rPr>
      </w:pPr>
    </w:p>
    <w:p w:rsidR="00BC564F" w:rsidRPr="00F24089" w:rsidRDefault="00BC564F" w:rsidP="00BC564F">
      <w:pPr>
        <w:jc w:val="both"/>
        <w:rPr>
          <w:sz w:val="24"/>
          <w:szCs w:val="24"/>
        </w:rPr>
      </w:pPr>
      <w:r w:rsidRPr="00F24089">
        <w:rPr>
          <w:b/>
          <w:bCs/>
          <w:sz w:val="24"/>
          <w:szCs w:val="24"/>
        </w:rPr>
        <w:t xml:space="preserve"> </w:t>
      </w:r>
      <w:r w:rsidRPr="00F24089">
        <w:rPr>
          <w:b/>
          <w:bCs/>
          <w:sz w:val="24"/>
          <w:szCs w:val="24"/>
        </w:rPr>
        <w:tab/>
      </w:r>
      <w:r w:rsidRPr="00F24089">
        <w:rPr>
          <w:color w:val="1A171B"/>
          <w:sz w:val="24"/>
          <w:szCs w:val="24"/>
        </w:rPr>
        <w:t xml:space="preserve">Освоение программы учебной дисциплины </w:t>
      </w:r>
      <w:r w:rsidRPr="00F24089">
        <w:rPr>
          <w:b/>
          <w:bCs/>
          <w:color w:val="1A171B"/>
          <w:sz w:val="24"/>
          <w:szCs w:val="24"/>
        </w:rPr>
        <w:t>«</w:t>
      </w:r>
      <w:r w:rsidRPr="00F24089">
        <w:rPr>
          <w:color w:val="1A171B"/>
          <w:sz w:val="24"/>
          <w:szCs w:val="24"/>
        </w:rPr>
        <w:t>Физика</w:t>
      </w:r>
      <w:r w:rsidRPr="00F24089">
        <w:rPr>
          <w:b/>
          <w:bCs/>
          <w:color w:val="1A171B"/>
          <w:sz w:val="24"/>
          <w:szCs w:val="24"/>
        </w:rPr>
        <w:t xml:space="preserve">» </w:t>
      </w:r>
      <w:r w:rsidRPr="00F24089">
        <w:rPr>
          <w:color w:val="1A171B"/>
          <w:sz w:val="24"/>
          <w:szCs w:val="24"/>
        </w:rPr>
        <w:t>требует наличия учебного кабин</w:t>
      </w:r>
      <w:r w:rsidRPr="00F24089">
        <w:rPr>
          <w:color w:val="1A171B"/>
          <w:sz w:val="24"/>
          <w:szCs w:val="24"/>
        </w:rPr>
        <w:t>е</w:t>
      </w:r>
      <w:r w:rsidRPr="00F24089">
        <w:rPr>
          <w:color w:val="1A171B"/>
          <w:sz w:val="24"/>
          <w:szCs w:val="24"/>
        </w:rPr>
        <w:t>та, в котором имеется возможность обеспечить свободный доступ в Интернет во время учебн</w:t>
      </w:r>
      <w:r w:rsidRPr="00F24089">
        <w:rPr>
          <w:color w:val="1A171B"/>
          <w:sz w:val="24"/>
          <w:szCs w:val="24"/>
        </w:rPr>
        <w:t>о</w:t>
      </w:r>
      <w:r w:rsidRPr="00F24089">
        <w:rPr>
          <w:color w:val="1A171B"/>
          <w:sz w:val="24"/>
          <w:szCs w:val="24"/>
        </w:rPr>
        <w:t xml:space="preserve">го занятия и в период </w:t>
      </w:r>
      <w:proofErr w:type="spellStart"/>
      <w:r w:rsidRPr="00F24089">
        <w:rPr>
          <w:color w:val="1A171B"/>
          <w:sz w:val="24"/>
          <w:szCs w:val="24"/>
        </w:rPr>
        <w:t>внеучебной</w:t>
      </w:r>
      <w:proofErr w:type="spellEnd"/>
      <w:r w:rsidRPr="00F24089">
        <w:rPr>
          <w:color w:val="1A171B"/>
          <w:sz w:val="24"/>
          <w:szCs w:val="24"/>
        </w:rPr>
        <w:t xml:space="preserve"> деятельности обучающихся.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sz w:val="24"/>
          <w:szCs w:val="24"/>
        </w:rPr>
      </w:pPr>
      <w:r w:rsidRPr="00F24089">
        <w:rPr>
          <w:color w:val="1A171B"/>
          <w:sz w:val="24"/>
          <w:szCs w:val="24"/>
        </w:rPr>
        <w:t>В состав кабинета физики входит лаборантская комната. Помещение кабинета физики дол</w:t>
      </w:r>
      <w:r w:rsidRPr="00F24089">
        <w:rPr>
          <w:color w:val="1A171B"/>
          <w:sz w:val="24"/>
          <w:szCs w:val="24"/>
        </w:rPr>
        <w:t>ж</w:t>
      </w:r>
      <w:r w:rsidRPr="00F24089">
        <w:rPr>
          <w:color w:val="1A171B"/>
          <w:sz w:val="24"/>
          <w:szCs w:val="24"/>
        </w:rPr>
        <w:t>но удовлетворять требованиям Санитарно-эпидемиологических правил и нормативов (</w:t>
      </w:r>
      <w:proofErr w:type="spellStart"/>
      <w:r w:rsidRPr="00F24089">
        <w:rPr>
          <w:color w:val="1A171B"/>
          <w:sz w:val="24"/>
          <w:szCs w:val="24"/>
        </w:rPr>
        <w:t>СанПиН</w:t>
      </w:r>
      <w:proofErr w:type="spellEnd"/>
      <w:r w:rsidRPr="00F24089">
        <w:rPr>
          <w:color w:val="1A171B"/>
          <w:sz w:val="24"/>
          <w:szCs w:val="24"/>
        </w:rPr>
        <w:t xml:space="preserve"> 2.4.2 № 178-02) и быть оснащено типовым оборудованием, указанным в настоящих требован</w:t>
      </w:r>
      <w:r w:rsidRPr="00F24089">
        <w:rPr>
          <w:color w:val="1A171B"/>
          <w:sz w:val="24"/>
          <w:szCs w:val="24"/>
        </w:rPr>
        <w:t>и</w:t>
      </w:r>
      <w:r w:rsidRPr="00F24089">
        <w:rPr>
          <w:color w:val="1A171B"/>
          <w:sz w:val="24"/>
          <w:szCs w:val="24"/>
        </w:rPr>
        <w:t>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F24089">
        <w:rPr>
          <w:color w:val="1A171B"/>
          <w:sz w:val="24"/>
          <w:szCs w:val="24"/>
          <w:vertAlign w:val="superscript"/>
        </w:rPr>
        <w:t>1</w:t>
      </w:r>
      <w:proofErr w:type="gramEnd"/>
      <w:r w:rsidRPr="00F24089">
        <w:rPr>
          <w:color w:val="1A171B"/>
          <w:sz w:val="24"/>
          <w:szCs w:val="24"/>
        </w:rPr>
        <w:t>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sz w:val="24"/>
          <w:szCs w:val="24"/>
        </w:rPr>
      </w:pPr>
      <w:r w:rsidRPr="00F24089">
        <w:rPr>
          <w:color w:val="1A171B"/>
          <w:sz w:val="24"/>
          <w:szCs w:val="24"/>
        </w:rPr>
        <w:t xml:space="preserve">В кабинете должно быть </w:t>
      </w:r>
      <w:proofErr w:type="spellStart"/>
      <w:r w:rsidRPr="00F24089">
        <w:rPr>
          <w:color w:val="1A171B"/>
          <w:sz w:val="24"/>
          <w:szCs w:val="24"/>
        </w:rPr>
        <w:t>мультимедийное</w:t>
      </w:r>
      <w:proofErr w:type="spellEnd"/>
      <w:r w:rsidRPr="00F24089">
        <w:rPr>
          <w:color w:val="1A171B"/>
          <w:sz w:val="24"/>
          <w:szCs w:val="24"/>
        </w:rPr>
        <w:t xml:space="preserve">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sz w:val="24"/>
          <w:szCs w:val="24"/>
        </w:rPr>
      </w:pPr>
      <w:r w:rsidRPr="00F24089">
        <w:rPr>
          <w:color w:val="1A171B"/>
          <w:sz w:val="24"/>
          <w:szCs w:val="24"/>
        </w:rPr>
        <w:t>В состав учебно-методического и материально-технического обеспечения программы уче</w:t>
      </w:r>
      <w:r w:rsidRPr="00F24089">
        <w:rPr>
          <w:color w:val="1A171B"/>
          <w:sz w:val="24"/>
          <w:szCs w:val="24"/>
        </w:rPr>
        <w:t>б</w:t>
      </w:r>
      <w:r w:rsidRPr="00F24089">
        <w:rPr>
          <w:color w:val="1A171B"/>
          <w:sz w:val="24"/>
          <w:szCs w:val="24"/>
        </w:rPr>
        <w:t>ной дисциплины «Физика», входят: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многофункциональный комплекс преподавателя;</w:t>
      </w:r>
    </w:p>
    <w:p w:rsidR="00BC564F" w:rsidRPr="00F24089" w:rsidRDefault="00BC564F" w:rsidP="00BC564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1A171B"/>
          <w:sz w:val="24"/>
          <w:szCs w:val="24"/>
        </w:rPr>
      </w:pPr>
      <w:proofErr w:type="gramStart"/>
      <w:r w:rsidRPr="00F24089">
        <w:rPr>
          <w:color w:val="1A171B"/>
          <w:sz w:val="24"/>
          <w:szCs w:val="24"/>
        </w:rPr>
        <w:t>наглядные пособия (комплекты учебных таблиц, плакаты:</w:t>
      </w:r>
      <w:proofErr w:type="gramEnd"/>
      <w:r w:rsidRPr="00F24089">
        <w:rPr>
          <w:color w:val="1A171B"/>
          <w:sz w:val="24"/>
          <w:szCs w:val="24"/>
        </w:rPr>
        <w:t xml:space="preserve"> </w:t>
      </w:r>
      <w:proofErr w:type="gramStart"/>
      <w:r w:rsidRPr="00F24089">
        <w:rPr>
          <w:color w:val="1A171B"/>
          <w:sz w:val="24"/>
          <w:szCs w:val="24"/>
        </w:rPr>
        <w:t>«Физические величины и фунд</w:t>
      </w:r>
      <w:r w:rsidRPr="00F24089">
        <w:rPr>
          <w:color w:val="1A171B"/>
          <w:sz w:val="24"/>
          <w:szCs w:val="24"/>
        </w:rPr>
        <w:t>а</w:t>
      </w:r>
      <w:r w:rsidRPr="00F24089">
        <w:rPr>
          <w:color w:val="1A171B"/>
          <w:sz w:val="24"/>
          <w:szCs w:val="24"/>
        </w:rPr>
        <w:t>ментальные константы», «Международная система единиц СИ», «Периодическая система х</w:t>
      </w:r>
      <w:r w:rsidRPr="00F24089">
        <w:rPr>
          <w:color w:val="1A171B"/>
          <w:sz w:val="24"/>
          <w:szCs w:val="24"/>
        </w:rPr>
        <w:t>и</w:t>
      </w:r>
      <w:r w:rsidRPr="00F24089">
        <w:rPr>
          <w:color w:val="1A171B"/>
          <w:sz w:val="24"/>
          <w:szCs w:val="24"/>
        </w:rPr>
        <w:t>мических элементов Д.И.Менделеева», портреты выдающихся ученых-физиков и астрономов);</w:t>
      </w:r>
      <w:proofErr w:type="gramEnd"/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информационно-коммуникативные средства;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экранно-звуковые пособия;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комплект электроснабжения кабинета физики;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технические средства обучения;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лабораторное оборудование (общего назначения и тематические наборы);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статические, динамические, демонстрационные и раздаточные модели;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вспомогательное оборудование;</w:t>
      </w:r>
    </w:p>
    <w:p w:rsidR="00BC564F" w:rsidRPr="00F24089" w:rsidRDefault="00BC564F" w:rsidP="00BC564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F24089">
        <w:rPr>
          <w:color w:val="1A171B"/>
          <w:sz w:val="24"/>
          <w:szCs w:val="24"/>
        </w:rPr>
        <w:t>обучения, инстру</w:t>
      </w:r>
      <w:r w:rsidRPr="00F24089">
        <w:rPr>
          <w:color w:val="1A171B"/>
          <w:sz w:val="24"/>
          <w:szCs w:val="24"/>
        </w:rPr>
        <w:t>к</w:t>
      </w:r>
      <w:r w:rsidRPr="00F24089">
        <w:rPr>
          <w:color w:val="1A171B"/>
          <w:sz w:val="24"/>
          <w:szCs w:val="24"/>
        </w:rPr>
        <w:t>ции по</w:t>
      </w:r>
      <w:proofErr w:type="gramEnd"/>
      <w:r w:rsidRPr="00F24089">
        <w:rPr>
          <w:color w:val="1A171B"/>
          <w:sz w:val="24"/>
          <w:szCs w:val="24"/>
        </w:rPr>
        <w:t xml:space="preserve"> их использованию и технике безопасности;</w:t>
      </w:r>
    </w:p>
    <w:p w:rsidR="00BC564F" w:rsidRPr="00F24089" w:rsidRDefault="00BC564F" w:rsidP="00BC564F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библиотечный фонд.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sz w:val="24"/>
          <w:szCs w:val="24"/>
        </w:rPr>
      </w:pPr>
      <w:r w:rsidRPr="00F24089">
        <w:rPr>
          <w:color w:val="1A171B"/>
          <w:sz w:val="24"/>
          <w:szCs w:val="24"/>
        </w:rPr>
        <w:t>В библиотечный фонд входят учебники, учебно-методические комплекты (УМК), обеспеч</w:t>
      </w:r>
      <w:r w:rsidRPr="00F24089">
        <w:rPr>
          <w:color w:val="1A171B"/>
          <w:sz w:val="24"/>
          <w:szCs w:val="24"/>
        </w:rPr>
        <w:t>и</w:t>
      </w:r>
      <w:r w:rsidRPr="00F24089">
        <w:rPr>
          <w:color w:val="1A171B"/>
          <w:sz w:val="24"/>
          <w:szCs w:val="24"/>
        </w:rPr>
        <w:t>вающие освоение учебной дисциплины «Физика», рекомендованные или допущенные для и</w:t>
      </w:r>
      <w:r w:rsidRPr="00F24089">
        <w:rPr>
          <w:color w:val="1A171B"/>
          <w:sz w:val="24"/>
          <w:szCs w:val="24"/>
        </w:rPr>
        <w:t>с</w:t>
      </w:r>
      <w:r w:rsidRPr="00F24089">
        <w:rPr>
          <w:color w:val="1A171B"/>
          <w:sz w:val="24"/>
          <w:szCs w:val="24"/>
        </w:rPr>
        <w:t>пользования в профессиональных образовательных организациях, реализующих образовател</w:t>
      </w:r>
      <w:r w:rsidRPr="00F24089">
        <w:rPr>
          <w:color w:val="1A171B"/>
          <w:sz w:val="24"/>
          <w:szCs w:val="24"/>
        </w:rPr>
        <w:t>ь</w:t>
      </w:r>
      <w:r w:rsidRPr="00F24089">
        <w:rPr>
          <w:color w:val="1A171B"/>
          <w:sz w:val="24"/>
          <w:szCs w:val="24"/>
        </w:rPr>
        <w:t>ную программу среднего общего образования в пределах освоения ОПОП СПО на базе осно</w:t>
      </w:r>
      <w:r w:rsidRPr="00F24089">
        <w:rPr>
          <w:color w:val="1A171B"/>
          <w:sz w:val="24"/>
          <w:szCs w:val="24"/>
        </w:rPr>
        <w:t>в</w:t>
      </w:r>
      <w:r w:rsidRPr="00F24089">
        <w:rPr>
          <w:color w:val="1A171B"/>
          <w:sz w:val="24"/>
          <w:szCs w:val="24"/>
        </w:rPr>
        <w:t>ного общего образования.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sz w:val="24"/>
          <w:szCs w:val="24"/>
        </w:rPr>
      </w:pPr>
      <w:r w:rsidRPr="00F24089">
        <w:rPr>
          <w:color w:val="1A171B"/>
          <w:sz w:val="24"/>
          <w:szCs w:val="24"/>
        </w:rPr>
        <w:t>Библиотечный фонд может быть дополнен физическими энциклопедиями, атласами, слов</w:t>
      </w:r>
      <w:r w:rsidRPr="00F24089">
        <w:rPr>
          <w:color w:val="1A171B"/>
          <w:sz w:val="24"/>
          <w:szCs w:val="24"/>
        </w:rPr>
        <w:t>а</w:t>
      </w:r>
      <w:r w:rsidRPr="00F24089">
        <w:rPr>
          <w:color w:val="1A171B"/>
          <w:sz w:val="24"/>
          <w:szCs w:val="24"/>
        </w:rPr>
        <w:t>рями и хрестоматией по физике, справочниками по физике и технике, научной и научно-популярной литературой естественнонаучного содержания.</w:t>
      </w:r>
    </w:p>
    <w:p w:rsidR="00BC564F" w:rsidRPr="00F24089" w:rsidRDefault="00BC564F" w:rsidP="00BC564F">
      <w:pPr>
        <w:shd w:val="clear" w:color="auto" w:fill="FFFFFF"/>
        <w:ind w:firstLine="283"/>
        <w:jc w:val="both"/>
        <w:rPr>
          <w:color w:val="1A171B"/>
          <w:sz w:val="24"/>
          <w:szCs w:val="24"/>
        </w:rPr>
      </w:pPr>
      <w:r w:rsidRPr="00F24089">
        <w:rPr>
          <w:color w:val="1A171B"/>
          <w:sz w:val="24"/>
          <w:szCs w:val="24"/>
        </w:rPr>
        <w:t>В процессе освоения программы учебной дисциплины «Физика» студенты должны иметь возможность доступа к электронным учебным материалам по физике, имеющимся в свободном доступе в сети Интернет (электронным книгам, практикумам, тестам, материалам ЕГЭ и др.).</w:t>
      </w:r>
    </w:p>
    <w:p w:rsidR="00494CC8" w:rsidRPr="00F24089" w:rsidRDefault="00494CC8" w:rsidP="00BC564F">
      <w:pPr>
        <w:shd w:val="clear" w:color="auto" w:fill="FFFFFF"/>
        <w:ind w:firstLine="283"/>
        <w:jc w:val="both"/>
        <w:rPr>
          <w:color w:val="1A171B"/>
          <w:sz w:val="24"/>
          <w:szCs w:val="24"/>
        </w:rPr>
      </w:pPr>
    </w:p>
    <w:p w:rsidR="00494CC8" w:rsidRPr="00F24089" w:rsidRDefault="00494CC8" w:rsidP="00BC564F">
      <w:pPr>
        <w:shd w:val="clear" w:color="auto" w:fill="FFFFFF"/>
        <w:ind w:firstLine="283"/>
        <w:jc w:val="both"/>
        <w:rPr>
          <w:color w:val="1A171B"/>
          <w:sz w:val="24"/>
          <w:szCs w:val="24"/>
        </w:rPr>
      </w:pPr>
    </w:p>
    <w:p w:rsidR="00494CC8" w:rsidRPr="00F24089" w:rsidRDefault="00494CC8" w:rsidP="00BC564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BC564F" w:rsidRPr="00F24089" w:rsidRDefault="00BC564F" w:rsidP="00BC564F">
      <w:pPr>
        <w:shd w:val="clear" w:color="auto" w:fill="FFFFFF"/>
        <w:ind w:firstLine="283"/>
      </w:pPr>
      <w:r w:rsidRPr="00F24089">
        <w:rPr>
          <w:color w:val="1A171B"/>
          <w:vertAlign w:val="superscript"/>
        </w:rPr>
        <w:t>1</w:t>
      </w:r>
      <w:r w:rsidRPr="00F24089">
        <w:rPr>
          <w:color w:val="1A171B"/>
        </w:rPr>
        <w:t xml:space="preserve"> Письмо Министерства образования и науки РФ от 24.11.2011 № МД-1552/03 «Об оснащении общеобразов</w:t>
      </w:r>
      <w:r w:rsidRPr="00F24089">
        <w:rPr>
          <w:color w:val="1A171B"/>
        </w:rPr>
        <w:t>а</w:t>
      </w:r>
      <w:r w:rsidRPr="00F24089">
        <w:rPr>
          <w:color w:val="1A171B"/>
        </w:rPr>
        <w:t>тельных учреждений учебным и учебно-лабораторным оборудованием».</w:t>
      </w:r>
    </w:p>
    <w:p w:rsidR="00BC564F" w:rsidRPr="00F24089" w:rsidRDefault="00BC564F" w:rsidP="00BC564F">
      <w:pPr>
        <w:jc w:val="both"/>
        <w:rPr>
          <w:b/>
          <w:bCs/>
          <w:sz w:val="24"/>
          <w:szCs w:val="24"/>
        </w:rPr>
      </w:pPr>
      <w:r w:rsidRPr="00F24089">
        <w:rPr>
          <w:sz w:val="24"/>
          <w:szCs w:val="24"/>
        </w:rPr>
        <w:br w:type="page"/>
      </w:r>
      <w:r w:rsidRPr="00F24089">
        <w:rPr>
          <w:b/>
          <w:sz w:val="24"/>
          <w:szCs w:val="24"/>
        </w:rPr>
        <w:lastRenderedPageBreak/>
        <w:t xml:space="preserve">5. </w:t>
      </w:r>
      <w:r w:rsidRPr="00F24089">
        <w:rPr>
          <w:b/>
          <w:bCs/>
          <w:sz w:val="24"/>
          <w:szCs w:val="24"/>
        </w:rPr>
        <w:t>РЕКОМЕНДУЕМАЯ ЛИТЕРАТУРА</w:t>
      </w:r>
    </w:p>
    <w:p w:rsidR="00BC564F" w:rsidRPr="00F2408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564F" w:rsidRPr="00776B35" w:rsidRDefault="00BC564F" w:rsidP="00BC564F">
      <w:pPr>
        <w:shd w:val="clear" w:color="auto" w:fill="FFFFFF"/>
        <w:jc w:val="center"/>
        <w:rPr>
          <w:b/>
          <w:sz w:val="24"/>
          <w:szCs w:val="24"/>
        </w:rPr>
      </w:pPr>
      <w:r w:rsidRPr="00776B35">
        <w:rPr>
          <w:b/>
          <w:bCs/>
          <w:sz w:val="24"/>
          <w:szCs w:val="24"/>
        </w:rPr>
        <w:t xml:space="preserve">Основные источники: </w:t>
      </w:r>
    </w:p>
    <w:p w:rsidR="00526E7C" w:rsidRPr="00F24089" w:rsidRDefault="00526E7C" w:rsidP="005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1A171B"/>
          <w:sz w:val="24"/>
          <w:szCs w:val="24"/>
        </w:rPr>
      </w:pPr>
      <w:r w:rsidRPr="00F24089">
        <w:rPr>
          <w:iCs/>
          <w:color w:val="1A171B"/>
          <w:sz w:val="24"/>
          <w:szCs w:val="24"/>
        </w:rPr>
        <w:tab/>
        <w:t>Дмитриева В.Ф. Физика для профессий и специальностей технического профиля: учебник для студентов профессиональных образовательных организаций, осваивающих пр</w:t>
      </w:r>
      <w:r w:rsidRPr="00F24089">
        <w:rPr>
          <w:iCs/>
          <w:color w:val="1A171B"/>
          <w:sz w:val="24"/>
          <w:szCs w:val="24"/>
        </w:rPr>
        <w:t>о</w:t>
      </w:r>
      <w:r w:rsidRPr="00F24089">
        <w:rPr>
          <w:iCs/>
          <w:color w:val="1A171B"/>
          <w:sz w:val="24"/>
          <w:szCs w:val="24"/>
        </w:rPr>
        <w:t>фессии и специальности СПО. – М., 201</w:t>
      </w:r>
      <w:r w:rsidR="001E3499" w:rsidRPr="00F24089">
        <w:rPr>
          <w:iCs/>
          <w:color w:val="1A171B"/>
          <w:sz w:val="24"/>
          <w:szCs w:val="24"/>
        </w:rPr>
        <w:t>8</w:t>
      </w:r>
      <w:r w:rsidR="00494CC8" w:rsidRPr="00F24089">
        <w:rPr>
          <w:iCs/>
          <w:color w:val="1A171B"/>
          <w:sz w:val="24"/>
          <w:szCs w:val="24"/>
        </w:rPr>
        <w:t>.</w:t>
      </w:r>
    </w:p>
    <w:p w:rsidR="00526E7C" w:rsidRPr="00F24089" w:rsidRDefault="00526E7C" w:rsidP="005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1A171B"/>
          <w:sz w:val="24"/>
          <w:szCs w:val="24"/>
        </w:rPr>
      </w:pPr>
      <w:r w:rsidRPr="00F24089">
        <w:rPr>
          <w:iCs/>
          <w:color w:val="1A171B"/>
          <w:sz w:val="24"/>
          <w:szCs w:val="24"/>
        </w:rPr>
        <w:tab/>
        <w:t>Дмитриева В.Ф. Физика для профессий и специальностей технического профиля. Сборник задач: учеб</w:t>
      </w:r>
      <w:proofErr w:type="gramStart"/>
      <w:r w:rsidRPr="00F24089">
        <w:rPr>
          <w:iCs/>
          <w:color w:val="1A171B"/>
          <w:sz w:val="24"/>
          <w:szCs w:val="24"/>
        </w:rPr>
        <w:t>.</w:t>
      </w:r>
      <w:proofErr w:type="gramEnd"/>
      <w:r w:rsidRPr="00F24089">
        <w:rPr>
          <w:iCs/>
          <w:color w:val="1A171B"/>
          <w:sz w:val="24"/>
          <w:szCs w:val="24"/>
        </w:rPr>
        <w:t xml:space="preserve"> </w:t>
      </w:r>
      <w:proofErr w:type="gramStart"/>
      <w:r w:rsidRPr="00F24089">
        <w:rPr>
          <w:iCs/>
          <w:color w:val="1A171B"/>
          <w:sz w:val="24"/>
          <w:szCs w:val="24"/>
        </w:rPr>
        <w:t>п</w:t>
      </w:r>
      <w:proofErr w:type="gramEnd"/>
      <w:r w:rsidRPr="00F24089">
        <w:rPr>
          <w:iCs/>
          <w:color w:val="1A171B"/>
          <w:sz w:val="24"/>
          <w:szCs w:val="24"/>
        </w:rPr>
        <w:t>особие для студентов профессиональных образовательных организаций, осваивающих профессии и специальности СПО. – М., 201</w:t>
      </w:r>
      <w:r w:rsidR="001E3499" w:rsidRPr="00F24089">
        <w:rPr>
          <w:iCs/>
          <w:color w:val="1A171B"/>
          <w:sz w:val="24"/>
          <w:szCs w:val="24"/>
        </w:rPr>
        <w:t>8</w:t>
      </w:r>
      <w:r w:rsidR="00494CC8" w:rsidRPr="00F24089">
        <w:rPr>
          <w:iCs/>
          <w:color w:val="1A171B"/>
          <w:sz w:val="24"/>
          <w:szCs w:val="24"/>
        </w:rPr>
        <w:t>.</w:t>
      </w:r>
    </w:p>
    <w:p w:rsidR="00526E7C" w:rsidRPr="00F24089" w:rsidRDefault="00526E7C" w:rsidP="005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1A171B"/>
          <w:sz w:val="24"/>
          <w:szCs w:val="24"/>
        </w:rPr>
      </w:pPr>
      <w:r w:rsidRPr="00F24089">
        <w:rPr>
          <w:iCs/>
          <w:color w:val="1A171B"/>
          <w:sz w:val="24"/>
          <w:szCs w:val="24"/>
        </w:rPr>
        <w:tab/>
        <w:t>Дмитриева В.Ф. Физика для профессий и специальностей технического профиля. Ко</w:t>
      </w:r>
      <w:r w:rsidRPr="00F24089">
        <w:rPr>
          <w:iCs/>
          <w:color w:val="1A171B"/>
          <w:sz w:val="24"/>
          <w:szCs w:val="24"/>
        </w:rPr>
        <w:t>н</w:t>
      </w:r>
      <w:r w:rsidRPr="00F24089">
        <w:rPr>
          <w:iCs/>
          <w:color w:val="1A171B"/>
          <w:sz w:val="24"/>
          <w:szCs w:val="24"/>
        </w:rPr>
        <w:t>трольные материалы: учеб</w:t>
      </w:r>
      <w:proofErr w:type="gramStart"/>
      <w:r w:rsidRPr="00F24089">
        <w:rPr>
          <w:iCs/>
          <w:color w:val="1A171B"/>
          <w:sz w:val="24"/>
          <w:szCs w:val="24"/>
        </w:rPr>
        <w:t>.</w:t>
      </w:r>
      <w:proofErr w:type="gramEnd"/>
      <w:r w:rsidRPr="00F24089">
        <w:rPr>
          <w:iCs/>
          <w:color w:val="1A171B"/>
          <w:sz w:val="24"/>
          <w:szCs w:val="24"/>
        </w:rPr>
        <w:t xml:space="preserve"> </w:t>
      </w:r>
      <w:proofErr w:type="gramStart"/>
      <w:r w:rsidRPr="00F24089">
        <w:rPr>
          <w:iCs/>
          <w:color w:val="1A171B"/>
          <w:sz w:val="24"/>
          <w:szCs w:val="24"/>
        </w:rPr>
        <w:t>п</w:t>
      </w:r>
      <w:proofErr w:type="gramEnd"/>
      <w:r w:rsidRPr="00F24089">
        <w:rPr>
          <w:iCs/>
          <w:color w:val="1A171B"/>
          <w:sz w:val="24"/>
          <w:szCs w:val="24"/>
        </w:rPr>
        <w:t>особие для студентов профессиональных образовательных орган</w:t>
      </w:r>
      <w:r w:rsidRPr="00F24089">
        <w:rPr>
          <w:iCs/>
          <w:color w:val="1A171B"/>
          <w:sz w:val="24"/>
          <w:szCs w:val="24"/>
        </w:rPr>
        <w:t>и</w:t>
      </w:r>
      <w:r w:rsidRPr="00F24089">
        <w:rPr>
          <w:iCs/>
          <w:color w:val="1A171B"/>
          <w:sz w:val="24"/>
          <w:szCs w:val="24"/>
        </w:rPr>
        <w:t>заций, осваивающих профессии и специальности СПО. – М., 201</w:t>
      </w:r>
      <w:r w:rsidR="001E3499" w:rsidRPr="00F24089">
        <w:rPr>
          <w:iCs/>
          <w:color w:val="1A171B"/>
          <w:sz w:val="24"/>
          <w:szCs w:val="24"/>
        </w:rPr>
        <w:t>8</w:t>
      </w:r>
      <w:r w:rsidR="00494CC8" w:rsidRPr="00F24089">
        <w:rPr>
          <w:iCs/>
          <w:color w:val="1A171B"/>
          <w:sz w:val="24"/>
          <w:szCs w:val="24"/>
        </w:rPr>
        <w:t>.</w:t>
      </w:r>
    </w:p>
    <w:p w:rsidR="00BC564F" w:rsidRPr="00F24089" w:rsidRDefault="00526E7C" w:rsidP="005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24089">
        <w:rPr>
          <w:iCs/>
          <w:color w:val="1A171B"/>
          <w:sz w:val="24"/>
          <w:szCs w:val="24"/>
        </w:rPr>
        <w:tab/>
        <w:t>Дмитриева В.Ф. Физика для профессий и специальностей технического профиля. Л</w:t>
      </w:r>
      <w:r w:rsidRPr="00F24089">
        <w:rPr>
          <w:iCs/>
          <w:color w:val="1A171B"/>
          <w:sz w:val="24"/>
          <w:szCs w:val="24"/>
        </w:rPr>
        <w:t>а</w:t>
      </w:r>
      <w:r w:rsidRPr="00F24089">
        <w:rPr>
          <w:iCs/>
          <w:color w:val="1A171B"/>
          <w:sz w:val="24"/>
          <w:szCs w:val="24"/>
        </w:rPr>
        <w:t>бораторный практикум: учеб</w:t>
      </w:r>
      <w:proofErr w:type="gramStart"/>
      <w:r w:rsidRPr="00F24089">
        <w:rPr>
          <w:iCs/>
          <w:color w:val="1A171B"/>
          <w:sz w:val="24"/>
          <w:szCs w:val="24"/>
        </w:rPr>
        <w:t>.</w:t>
      </w:r>
      <w:proofErr w:type="gramEnd"/>
      <w:r w:rsidRPr="00F24089">
        <w:rPr>
          <w:iCs/>
          <w:color w:val="1A171B"/>
          <w:sz w:val="24"/>
          <w:szCs w:val="24"/>
        </w:rPr>
        <w:t xml:space="preserve"> </w:t>
      </w:r>
      <w:proofErr w:type="gramStart"/>
      <w:r w:rsidRPr="00F24089">
        <w:rPr>
          <w:iCs/>
          <w:color w:val="1A171B"/>
          <w:sz w:val="24"/>
          <w:szCs w:val="24"/>
        </w:rPr>
        <w:t>п</w:t>
      </w:r>
      <w:proofErr w:type="gramEnd"/>
      <w:r w:rsidRPr="00F24089">
        <w:rPr>
          <w:iCs/>
          <w:color w:val="1A171B"/>
          <w:sz w:val="24"/>
          <w:szCs w:val="24"/>
        </w:rPr>
        <w:t>особие для студентов профессиональных образовательных орг</w:t>
      </w:r>
      <w:r w:rsidRPr="00F24089">
        <w:rPr>
          <w:iCs/>
          <w:color w:val="1A171B"/>
          <w:sz w:val="24"/>
          <w:szCs w:val="24"/>
        </w:rPr>
        <w:t>а</w:t>
      </w:r>
      <w:r w:rsidRPr="00F24089">
        <w:rPr>
          <w:iCs/>
          <w:color w:val="1A171B"/>
          <w:sz w:val="24"/>
          <w:szCs w:val="24"/>
        </w:rPr>
        <w:t>низаций, осваивающих профессии и специальности СПО. – М., 201</w:t>
      </w:r>
      <w:r w:rsidR="001E3499" w:rsidRPr="00F24089">
        <w:rPr>
          <w:iCs/>
          <w:color w:val="1A171B"/>
          <w:sz w:val="24"/>
          <w:szCs w:val="24"/>
        </w:rPr>
        <w:t>8</w:t>
      </w:r>
      <w:r w:rsidR="00494CC8" w:rsidRPr="00F24089">
        <w:rPr>
          <w:iCs/>
          <w:color w:val="1A171B"/>
          <w:sz w:val="24"/>
          <w:szCs w:val="24"/>
        </w:rPr>
        <w:t>.</w:t>
      </w:r>
    </w:p>
    <w:p w:rsidR="00526E7C" w:rsidRPr="00F24089" w:rsidRDefault="00526E7C" w:rsidP="0049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24089">
        <w:rPr>
          <w:bCs/>
          <w:sz w:val="24"/>
          <w:szCs w:val="24"/>
        </w:rPr>
        <w:tab/>
      </w:r>
    </w:p>
    <w:p w:rsidR="00BC564F" w:rsidRPr="00776B35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776B35">
        <w:rPr>
          <w:b/>
          <w:bCs/>
          <w:sz w:val="24"/>
          <w:szCs w:val="24"/>
        </w:rPr>
        <w:t>Дополнительные источники:</w:t>
      </w:r>
    </w:p>
    <w:p w:rsidR="00494CC8" w:rsidRPr="00F24089" w:rsidRDefault="00494CC8" w:rsidP="0049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24089">
        <w:rPr>
          <w:bCs/>
          <w:sz w:val="24"/>
          <w:szCs w:val="24"/>
        </w:rPr>
        <w:tab/>
        <w:t xml:space="preserve">Трофимова Т.И., Фирсов А.В. Физика для профессий и специальностей технического и </w:t>
      </w:r>
      <w:proofErr w:type="spellStart"/>
      <w:proofErr w:type="gramStart"/>
      <w:r w:rsidRPr="00F24089">
        <w:rPr>
          <w:bCs/>
          <w:sz w:val="24"/>
          <w:szCs w:val="24"/>
        </w:rPr>
        <w:t>естественно-научного</w:t>
      </w:r>
      <w:proofErr w:type="spellEnd"/>
      <w:proofErr w:type="gramEnd"/>
      <w:r w:rsidRPr="00F24089">
        <w:rPr>
          <w:bCs/>
          <w:sz w:val="24"/>
          <w:szCs w:val="24"/>
        </w:rPr>
        <w:t xml:space="preserve"> профилей: Сборник задач: учеб</w:t>
      </w:r>
      <w:proofErr w:type="gramStart"/>
      <w:r w:rsidRPr="00F24089">
        <w:rPr>
          <w:bCs/>
          <w:sz w:val="24"/>
          <w:szCs w:val="24"/>
        </w:rPr>
        <w:t>.</w:t>
      </w:r>
      <w:proofErr w:type="gramEnd"/>
      <w:r w:rsidRPr="00F24089">
        <w:rPr>
          <w:bCs/>
          <w:sz w:val="24"/>
          <w:szCs w:val="24"/>
        </w:rPr>
        <w:t xml:space="preserve"> </w:t>
      </w:r>
      <w:proofErr w:type="gramStart"/>
      <w:r w:rsidRPr="00F24089">
        <w:rPr>
          <w:bCs/>
          <w:sz w:val="24"/>
          <w:szCs w:val="24"/>
        </w:rPr>
        <w:t>п</w:t>
      </w:r>
      <w:proofErr w:type="gramEnd"/>
      <w:r w:rsidRPr="00F24089">
        <w:rPr>
          <w:bCs/>
          <w:sz w:val="24"/>
          <w:szCs w:val="24"/>
        </w:rPr>
        <w:t>особие для студентов профессионал</w:t>
      </w:r>
      <w:r w:rsidRPr="00F24089">
        <w:rPr>
          <w:bCs/>
          <w:sz w:val="24"/>
          <w:szCs w:val="24"/>
        </w:rPr>
        <w:t>ь</w:t>
      </w:r>
      <w:r w:rsidRPr="00F24089">
        <w:rPr>
          <w:bCs/>
          <w:sz w:val="24"/>
          <w:szCs w:val="24"/>
        </w:rPr>
        <w:t>ных образовательных организаций, осваивающих профессии и специальности СПО. – М., 201</w:t>
      </w:r>
      <w:r w:rsidR="001E3499" w:rsidRPr="00F24089">
        <w:rPr>
          <w:bCs/>
          <w:sz w:val="24"/>
          <w:szCs w:val="24"/>
        </w:rPr>
        <w:t>8</w:t>
      </w:r>
      <w:r w:rsidRPr="00F24089">
        <w:rPr>
          <w:bCs/>
          <w:sz w:val="24"/>
          <w:szCs w:val="24"/>
        </w:rPr>
        <w:t>.</w:t>
      </w:r>
    </w:p>
    <w:p w:rsidR="00494CC8" w:rsidRPr="00F24089" w:rsidRDefault="00494CC8" w:rsidP="0049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24089">
        <w:rPr>
          <w:bCs/>
          <w:sz w:val="24"/>
          <w:szCs w:val="24"/>
        </w:rPr>
        <w:tab/>
        <w:t xml:space="preserve">Трофимова Т.И., Фирсов А.В. Физика для профессий и специальностей технического и </w:t>
      </w:r>
      <w:proofErr w:type="spellStart"/>
      <w:proofErr w:type="gramStart"/>
      <w:r w:rsidRPr="00F24089">
        <w:rPr>
          <w:bCs/>
          <w:sz w:val="24"/>
          <w:szCs w:val="24"/>
        </w:rPr>
        <w:t>естественно-научного</w:t>
      </w:r>
      <w:proofErr w:type="spellEnd"/>
      <w:proofErr w:type="gramEnd"/>
      <w:r w:rsidRPr="00F24089">
        <w:rPr>
          <w:bCs/>
          <w:sz w:val="24"/>
          <w:szCs w:val="24"/>
        </w:rPr>
        <w:t xml:space="preserve"> профилей: Решения задач: учеб</w:t>
      </w:r>
      <w:proofErr w:type="gramStart"/>
      <w:r w:rsidRPr="00F24089">
        <w:rPr>
          <w:bCs/>
          <w:sz w:val="24"/>
          <w:szCs w:val="24"/>
        </w:rPr>
        <w:t>.</w:t>
      </w:r>
      <w:proofErr w:type="gramEnd"/>
      <w:r w:rsidRPr="00F24089">
        <w:rPr>
          <w:bCs/>
          <w:sz w:val="24"/>
          <w:szCs w:val="24"/>
        </w:rPr>
        <w:t xml:space="preserve"> </w:t>
      </w:r>
      <w:proofErr w:type="gramStart"/>
      <w:r w:rsidRPr="00F24089">
        <w:rPr>
          <w:bCs/>
          <w:sz w:val="24"/>
          <w:szCs w:val="24"/>
        </w:rPr>
        <w:t>п</w:t>
      </w:r>
      <w:proofErr w:type="gramEnd"/>
      <w:r w:rsidRPr="00F24089">
        <w:rPr>
          <w:bCs/>
          <w:sz w:val="24"/>
          <w:szCs w:val="24"/>
        </w:rPr>
        <w:t>особие для студентов профессионал</w:t>
      </w:r>
      <w:r w:rsidRPr="00F24089">
        <w:rPr>
          <w:bCs/>
          <w:sz w:val="24"/>
          <w:szCs w:val="24"/>
        </w:rPr>
        <w:t>ь</w:t>
      </w:r>
      <w:r w:rsidRPr="00F24089">
        <w:rPr>
          <w:bCs/>
          <w:sz w:val="24"/>
          <w:szCs w:val="24"/>
        </w:rPr>
        <w:t>ных образовательных организаций, осваивающих профессии и специальности СПО. – М., 201</w:t>
      </w:r>
      <w:r w:rsidR="001E3499" w:rsidRPr="00F24089">
        <w:rPr>
          <w:bCs/>
          <w:sz w:val="24"/>
          <w:szCs w:val="24"/>
        </w:rPr>
        <w:t>8</w:t>
      </w:r>
      <w:r w:rsidRPr="00F24089">
        <w:rPr>
          <w:bCs/>
          <w:sz w:val="24"/>
          <w:szCs w:val="24"/>
        </w:rPr>
        <w:t>.</w:t>
      </w:r>
    </w:p>
    <w:p w:rsidR="00494CC8" w:rsidRPr="00F24089" w:rsidRDefault="00494CC8" w:rsidP="0049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24089">
        <w:rPr>
          <w:bCs/>
          <w:sz w:val="24"/>
          <w:szCs w:val="24"/>
        </w:rPr>
        <w:tab/>
        <w:t xml:space="preserve">Фирсов А.В. Физика для профессий и специальностей технического и </w:t>
      </w:r>
      <w:proofErr w:type="spellStart"/>
      <w:proofErr w:type="gramStart"/>
      <w:r w:rsidRPr="00F24089">
        <w:rPr>
          <w:bCs/>
          <w:sz w:val="24"/>
          <w:szCs w:val="24"/>
        </w:rPr>
        <w:t>естественно-научного</w:t>
      </w:r>
      <w:proofErr w:type="spellEnd"/>
      <w:proofErr w:type="gramEnd"/>
      <w:r w:rsidRPr="00F24089">
        <w:rPr>
          <w:bCs/>
          <w:sz w:val="24"/>
          <w:szCs w:val="24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СПО/под ред. Т.И. Трофимовой. – М., 201</w:t>
      </w:r>
      <w:r w:rsidR="001E3499" w:rsidRPr="00F24089">
        <w:rPr>
          <w:bCs/>
          <w:sz w:val="24"/>
          <w:szCs w:val="24"/>
        </w:rPr>
        <w:t>8</w:t>
      </w:r>
      <w:r w:rsidRPr="00F24089">
        <w:rPr>
          <w:bCs/>
          <w:sz w:val="24"/>
          <w:szCs w:val="24"/>
        </w:rPr>
        <w:t>.</w:t>
      </w:r>
    </w:p>
    <w:p w:rsidR="0082512A" w:rsidRDefault="0082512A" w:rsidP="0082512A">
      <w:pPr>
        <w:rPr>
          <w:sz w:val="32"/>
          <w:szCs w:val="32"/>
        </w:rPr>
      </w:pPr>
    </w:p>
    <w:p w:rsidR="0082512A" w:rsidRPr="0082512A" w:rsidRDefault="0082512A" w:rsidP="0082512A">
      <w:pPr>
        <w:jc w:val="center"/>
        <w:rPr>
          <w:sz w:val="24"/>
          <w:szCs w:val="24"/>
        </w:rPr>
      </w:pPr>
      <w:r w:rsidRPr="00776B35">
        <w:rPr>
          <w:b/>
          <w:sz w:val="24"/>
          <w:szCs w:val="24"/>
        </w:rPr>
        <w:t xml:space="preserve">Источник:  ЭБС </w:t>
      </w:r>
      <w:r w:rsidRPr="00776B35">
        <w:rPr>
          <w:b/>
          <w:sz w:val="24"/>
          <w:szCs w:val="24"/>
          <w:lang w:val="en-US"/>
        </w:rPr>
        <w:t>BOOK</w:t>
      </w:r>
      <w:r w:rsidRPr="00776B35">
        <w:rPr>
          <w:b/>
          <w:sz w:val="24"/>
          <w:szCs w:val="24"/>
        </w:rPr>
        <w:t>.</w:t>
      </w:r>
      <w:r w:rsidRPr="00776B35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(</w:t>
      </w:r>
      <w:r w:rsidRPr="0082512A">
        <w:rPr>
          <w:sz w:val="24"/>
          <w:szCs w:val="24"/>
        </w:rPr>
        <w:t xml:space="preserve">Логин: </w:t>
      </w:r>
      <w:hyperlink r:id="rId11" w:history="1">
        <w:r w:rsidRPr="0082512A">
          <w:rPr>
            <w:rStyle w:val="afc"/>
            <w:sz w:val="24"/>
            <w:szCs w:val="24"/>
            <w:lang w:val="en-US"/>
          </w:rPr>
          <w:t>mail</w:t>
        </w:r>
        <w:r w:rsidRPr="0082512A">
          <w:rPr>
            <w:rStyle w:val="afc"/>
            <w:sz w:val="24"/>
            <w:szCs w:val="24"/>
          </w:rPr>
          <w:t>@</w:t>
        </w:r>
        <w:proofErr w:type="spellStart"/>
        <w:r w:rsidRPr="0082512A">
          <w:rPr>
            <w:rStyle w:val="afc"/>
            <w:sz w:val="24"/>
            <w:szCs w:val="24"/>
            <w:lang w:val="en-US"/>
          </w:rPr>
          <w:t>rkwt</w:t>
        </w:r>
        <w:proofErr w:type="spellEnd"/>
        <w:r w:rsidRPr="0082512A">
          <w:rPr>
            <w:rStyle w:val="afc"/>
            <w:sz w:val="24"/>
            <w:szCs w:val="24"/>
          </w:rPr>
          <w:t>.</w:t>
        </w:r>
        <w:r w:rsidRPr="0082512A">
          <w:rPr>
            <w:rStyle w:val="af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 </w:t>
      </w:r>
      <w:r w:rsidRPr="0082512A">
        <w:rPr>
          <w:sz w:val="24"/>
          <w:szCs w:val="24"/>
        </w:rPr>
        <w:t xml:space="preserve">Пароль: 74 </w:t>
      </w:r>
      <w:proofErr w:type="spellStart"/>
      <w:r w:rsidRPr="0082512A">
        <w:rPr>
          <w:sz w:val="24"/>
          <w:szCs w:val="24"/>
          <w:lang w:val="en-US"/>
        </w:rPr>
        <w:t>FLSfzS</w:t>
      </w:r>
      <w:proofErr w:type="spellEnd"/>
      <w:r w:rsidRPr="0082512A">
        <w:rPr>
          <w:sz w:val="24"/>
          <w:szCs w:val="24"/>
        </w:rPr>
        <w:t>6</w:t>
      </w:r>
      <w:r w:rsidRPr="0082512A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</w:p>
    <w:p w:rsidR="0082512A" w:rsidRDefault="0082512A" w:rsidP="008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12A">
        <w:rPr>
          <w:bCs/>
          <w:sz w:val="24"/>
          <w:szCs w:val="24"/>
        </w:rPr>
        <w:t>Курс физики с примерами решения задач в 2-х томах. Том 1</w:t>
      </w:r>
      <w:proofErr w:type="gramStart"/>
      <w:r w:rsidRPr="0082512A">
        <w:rPr>
          <w:bCs/>
          <w:sz w:val="24"/>
          <w:szCs w:val="24"/>
        </w:rPr>
        <w:t> :</w:t>
      </w:r>
      <w:proofErr w:type="gramEnd"/>
      <w:r w:rsidRPr="0082512A">
        <w:rPr>
          <w:bCs/>
          <w:sz w:val="24"/>
          <w:szCs w:val="24"/>
        </w:rPr>
        <w:t xml:space="preserve"> учебное пособие / Т.И. Трофимова, А.В. Фирсов. — Москва</w:t>
      </w:r>
      <w:proofErr w:type="gramStart"/>
      <w:r w:rsidRPr="0082512A">
        <w:rPr>
          <w:bCs/>
          <w:sz w:val="24"/>
          <w:szCs w:val="24"/>
        </w:rPr>
        <w:t xml:space="preserve"> :</w:t>
      </w:r>
      <w:proofErr w:type="gramEnd"/>
      <w:r w:rsidRPr="0082512A">
        <w:rPr>
          <w:bCs/>
          <w:sz w:val="24"/>
          <w:szCs w:val="24"/>
        </w:rPr>
        <w:t xml:space="preserve"> </w:t>
      </w:r>
      <w:proofErr w:type="spellStart"/>
      <w:r w:rsidRPr="0082512A">
        <w:rPr>
          <w:bCs/>
          <w:sz w:val="24"/>
          <w:szCs w:val="24"/>
        </w:rPr>
        <w:t>КноРус</w:t>
      </w:r>
      <w:proofErr w:type="spellEnd"/>
      <w:r w:rsidRPr="0082512A">
        <w:rPr>
          <w:bCs/>
          <w:sz w:val="24"/>
          <w:szCs w:val="24"/>
        </w:rPr>
        <w:t>, 2017. — 575 с. — ISBN 978-5-406-05363-8.</w:t>
      </w:r>
    </w:p>
    <w:p w:rsidR="0082512A" w:rsidRPr="0082512A" w:rsidRDefault="0082512A" w:rsidP="008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2512A">
        <w:rPr>
          <w:bCs/>
          <w:sz w:val="24"/>
          <w:szCs w:val="24"/>
        </w:rPr>
        <w:t>Курс физики с примерами решения задач в 2-х томах. Том 2</w:t>
      </w:r>
      <w:proofErr w:type="gramStart"/>
      <w:r w:rsidRPr="0082512A">
        <w:rPr>
          <w:bCs/>
          <w:sz w:val="24"/>
          <w:szCs w:val="24"/>
        </w:rPr>
        <w:t> :</w:t>
      </w:r>
      <w:proofErr w:type="gramEnd"/>
      <w:r w:rsidRPr="0082512A">
        <w:rPr>
          <w:bCs/>
          <w:sz w:val="24"/>
          <w:szCs w:val="24"/>
        </w:rPr>
        <w:t xml:space="preserve"> учебник / Т.И. Трофимова, А.В. Фирсов. — Москва</w:t>
      </w:r>
      <w:proofErr w:type="gramStart"/>
      <w:r w:rsidRPr="0082512A">
        <w:rPr>
          <w:bCs/>
          <w:sz w:val="24"/>
          <w:szCs w:val="24"/>
        </w:rPr>
        <w:t xml:space="preserve"> :</w:t>
      </w:r>
      <w:proofErr w:type="gramEnd"/>
      <w:r w:rsidRPr="0082512A">
        <w:rPr>
          <w:bCs/>
          <w:sz w:val="24"/>
          <w:szCs w:val="24"/>
        </w:rPr>
        <w:t xml:space="preserve"> </w:t>
      </w:r>
      <w:proofErr w:type="spellStart"/>
      <w:r w:rsidRPr="0082512A">
        <w:rPr>
          <w:bCs/>
          <w:sz w:val="24"/>
          <w:szCs w:val="24"/>
        </w:rPr>
        <w:t>КноРус</w:t>
      </w:r>
      <w:proofErr w:type="spellEnd"/>
      <w:r w:rsidRPr="0082512A">
        <w:rPr>
          <w:bCs/>
          <w:sz w:val="24"/>
          <w:szCs w:val="24"/>
        </w:rPr>
        <w:t>, 2015. — 378 с. — ISBN 978-5-406-04428-5.</w:t>
      </w:r>
    </w:p>
    <w:p w:rsidR="00776B35" w:rsidRPr="00776B35" w:rsidRDefault="00776B35" w:rsidP="007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76B35">
        <w:rPr>
          <w:bCs/>
          <w:sz w:val="24"/>
          <w:szCs w:val="24"/>
        </w:rPr>
        <w:t>Физика (для СПО). Учебник</w:t>
      </w:r>
      <w:proofErr w:type="gramStart"/>
      <w:r w:rsidRPr="00776B35">
        <w:rPr>
          <w:bCs/>
          <w:sz w:val="24"/>
          <w:szCs w:val="24"/>
        </w:rPr>
        <w:t> :</w:t>
      </w:r>
      <w:proofErr w:type="gramEnd"/>
      <w:r w:rsidRPr="00776B35">
        <w:rPr>
          <w:bCs/>
          <w:sz w:val="24"/>
          <w:szCs w:val="24"/>
        </w:rPr>
        <w:t xml:space="preserve"> учебник / О.В. </w:t>
      </w:r>
      <w:proofErr w:type="spellStart"/>
      <w:r w:rsidRPr="00776B35">
        <w:rPr>
          <w:bCs/>
          <w:sz w:val="24"/>
          <w:szCs w:val="24"/>
        </w:rPr>
        <w:t>Логвиненко</w:t>
      </w:r>
      <w:proofErr w:type="spellEnd"/>
      <w:r w:rsidRPr="00776B35">
        <w:rPr>
          <w:bCs/>
          <w:sz w:val="24"/>
          <w:szCs w:val="24"/>
        </w:rPr>
        <w:t>. — Москва</w:t>
      </w:r>
      <w:proofErr w:type="gramStart"/>
      <w:r w:rsidRPr="00776B35">
        <w:rPr>
          <w:bCs/>
          <w:sz w:val="24"/>
          <w:szCs w:val="24"/>
        </w:rPr>
        <w:t xml:space="preserve"> :</w:t>
      </w:r>
      <w:proofErr w:type="gramEnd"/>
      <w:r w:rsidRPr="00776B35">
        <w:rPr>
          <w:bCs/>
          <w:sz w:val="24"/>
          <w:szCs w:val="24"/>
        </w:rPr>
        <w:t xml:space="preserve"> </w:t>
      </w:r>
      <w:proofErr w:type="spellStart"/>
      <w:r w:rsidRPr="00776B35">
        <w:rPr>
          <w:bCs/>
          <w:sz w:val="24"/>
          <w:szCs w:val="24"/>
        </w:rPr>
        <w:t>КноРус</w:t>
      </w:r>
      <w:proofErr w:type="spellEnd"/>
      <w:r w:rsidRPr="00776B35">
        <w:rPr>
          <w:bCs/>
          <w:sz w:val="24"/>
          <w:szCs w:val="24"/>
        </w:rPr>
        <w:t>, 2019. — 341 с. — ISBN 978-5-406-06464-1.</w:t>
      </w:r>
    </w:p>
    <w:p w:rsidR="00BC564F" w:rsidRPr="00776B35" w:rsidRDefault="00BC564F" w:rsidP="00494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776B35">
        <w:rPr>
          <w:b/>
          <w:bCs/>
          <w:sz w:val="24"/>
          <w:szCs w:val="24"/>
        </w:rPr>
        <w:t>Интернет-ресурсы: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2" w:history="1">
        <w:r w:rsidR="00BC564F" w:rsidRPr="00F24089">
          <w:rPr>
            <w:color w:val="0066CC"/>
            <w:sz w:val="24"/>
            <w:szCs w:val="24"/>
            <w:u w:val="single"/>
          </w:rPr>
          <w:t>www.fcior.edu.ru</w:t>
        </w:r>
      </w:hyperlink>
      <w:r w:rsidR="00BC564F" w:rsidRPr="00F24089">
        <w:rPr>
          <w:color w:val="1A171B"/>
          <w:sz w:val="24"/>
          <w:szCs w:val="24"/>
        </w:rPr>
        <w:t xml:space="preserve"> (Федеральный центр информационно-образовательных ресурсов).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3" w:history="1"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www</w:t>
        </w:r>
        <w:r w:rsidR="00BC564F" w:rsidRPr="00F24089">
          <w:rPr>
            <w:color w:val="0066CC"/>
            <w:sz w:val="24"/>
            <w:szCs w:val="24"/>
            <w:u w:val="single"/>
          </w:rPr>
          <w:t>.</w:t>
        </w:r>
        <w:proofErr w:type="spellStart"/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dic</w:t>
        </w:r>
        <w:proofErr w:type="spellEnd"/>
        <w:r w:rsidR="00BC564F" w:rsidRPr="00F24089">
          <w:rPr>
            <w:color w:val="0066CC"/>
            <w:sz w:val="24"/>
            <w:szCs w:val="24"/>
            <w:u w:val="single"/>
          </w:rPr>
          <w:t>.</w:t>
        </w:r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academic</w:t>
        </w:r>
        <w:r w:rsidR="00BC564F" w:rsidRPr="00F24089">
          <w:rPr>
            <w:color w:val="0066CC"/>
            <w:sz w:val="24"/>
            <w:szCs w:val="24"/>
            <w:u w:val="single"/>
          </w:rPr>
          <w:t>.</w:t>
        </w:r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ru</w:t>
        </w:r>
      </w:hyperlink>
      <w:r w:rsidR="00BC564F" w:rsidRPr="00F24089">
        <w:rPr>
          <w:color w:val="1A171B"/>
          <w:sz w:val="24"/>
          <w:szCs w:val="24"/>
        </w:rPr>
        <w:t xml:space="preserve"> (Академик. Словари и энциклопедии).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4" w:history="1"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www</w:t>
        </w:r>
        <w:r w:rsidR="00BC564F" w:rsidRPr="0015012F">
          <w:rPr>
            <w:color w:val="0066CC"/>
            <w:sz w:val="24"/>
            <w:szCs w:val="24"/>
            <w:u w:val="single"/>
            <w:lang w:val="en-US"/>
          </w:rPr>
          <w:t>.</w:t>
        </w:r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booksgid</w:t>
        </w:r>
        <w:r w:rsidR="00BC564F" w:rsidRPr="0015012F">
          <w:rPr>
            <w:color w:val="0066CC"/>
            <w:sz w:val="24"/>
            <w:szCs w:val="24"/>
            <w:u w:val="single"/>
            <w:lang w:val="en-US"/>
          </w:rPr>
          <w:t>.</w:t>
        </w:r>
        <w:r w:rsidR="00BC564F" w:rsidRPr="00F24089">
          <w:rPr>
            <w:color w:val="0066CC"/>
            <w:sz w:val="24"/>
            <w:szCs w:val="24"/>
            <w:u w:val="single"/>
            <w:lang w:val="en-US"/>
          </w:rPr>
          <w:t>com</w:t>
        </w:r>
      </w:hyperlink>
      <w:r w:rsidR="00BC564F" w:rsidRPr="0015012F">
        <w:rPr>
          <w:color w:val="1A171B"/>
          <w:sz w:val="24"/>
          <w:szCs w:val="24"/>
          <w:lang w:val="en-US"/>
        </w:rPr>
        <w:t xml:space="preserve"> (</w:t>
      </w:r>
      <w:proofErr w:type="spellStart"/>
      <w:r w:rsidR="00BC564F" w:rsidRPr="00F24089">
        <w:rPr>
          <w:color w:val="1A171B"/>
          <w:sz w:val="24"/>
          <w:szCs w:val="24"/>
        </w:rPr>
        <w:t>Воок</w:t>
      </w:r>
      <w:proofErr w:type="spellEnd"/>
      <w:r w:rsidR="00BC564F" w:rsidRPr="00F24089">
        <w:rPr>
          <w:color w:val="1A171B"/>
          <w:sz w:val="24"/>
          <w:szCs w:val="24"/>
          <w:lang w:val="en-US"/>
        </w:rPr>
        <w:t>s</w:t>
      </w:r>
      <w:r w:rsidR="00BC564F" w:rsidRPr="0015012F">
        <w:rPr>
          <w:color w:val="1A171B"/>
          <w:sz w:val="24"/>
          <w:szCs w:val="24"/>
          <w:lang w:val="en-US"/>
        </w:rPr>
        <w:t xml:space="preserve"> </w:t>
      </w:r>
      <w:proofErr w:type="spellStart"/>
      <w:r w:rsidR="00BC564F" w:rsidRPr="00F24089">
        <w:rPr>
          <w:color w:val="1A171B"/>
          <w:sz w:val="24"/>
          <w:szCs w:val="24"/>
          <w:lang w:val="en-US"/>
        </w:rPr>
        <w:t>Gid</w:t>
      </w:r>
      <w:proofErr w:type="spellEnd"/>
      <w:r w:rsidR="00BC564F" w:rsidRPr="0015012F">
        <w:rPr>
          <w:color w:val="1A171B"/>
          <w:sz w:val="24"/>
          <w:szCs w:val="24"/>
          <w:lang w:val="en-US"/>
        </w:rPr>
        <w:t xml:space="preserve">. </w:t>
      </w:r>
      <w:proofErr w:type="gramStart"/>
      <w:r w:rsidR="00BC564F" w:rsidRPr="00F24089">
        <w:rPr>
          <w:color w:val="1A171B"/>
          <w:sz w:val="24"/>
          <w:szCs w:val="24"/>
        </w:rPr>
        <w:t>Электронная библиотека).</w:t>
      </w:r>
      <w:proofErr w:type="gramEnd"/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5" w:history="1">
        <w:proofErr w:type="gramStart"/>
        <w:r w:rsidR="00BC564F" w:rsidRPr="00F24089">
          <w:rPr>
            <w:color w:val="0066CC"/>
            <w:sz w:val="24"/>
            <w:szCs w:val="24"/>
            <w:u w:val="single"/>
          </w:rPr>
          <w:t>www.globalteka.ru</w:t>
        </w:r>
      </w:hyperlink>
      <w:r w:rsidR="00BC564F" w:rsidRPr="00F24089">
        <w:rPr>
          <w:color w:val="1A171B"/>
          <w:sz w:val="24"/>
          <w:szCs w:val="24"/>
        </w:rPr>
        <w:t xml:space="preserve"> (</w:t>
      </w:r>
      <w:proofErr w:type="spellStart"/>
      <w:r w:rsidR="00BC564F" w:rsidRPr="00F24089">
        <w:rPr>
          <w:color w:val="1A171B"/>
          <w:sz w:val="24"/>
          <w:szCs w:val="24"/>
        </w:rPr>
        <w:t>Глобалтека</w:t>
      </w:r>
      <w:proofErr w:type="spellEnd"/>
      <w:r w:rsidR="00BC564F" w:rsidRPr="00F24089">
        <w:rPr>
          <w:color w:val="1A171B"/>
          <w:sz w:val="24"/>
          <w:szCs w:val="24"/>
        </w:rPr>
        <w:t>.</w:t>
      </w:r>
      <w:proofErr w:type="gramEnd"/>
      <w:r w:rsidR="00BC564F" w:rsidRPr="00F24089">
        <w:rPr>
          <w:color w:val="1A171B"/>
          <w:sz w:val="24"/>
          <w:szCs w:val="24"/>
        </w:rPr>
        <w:t xml:space="preserve"> </w:t>
      </w:r>
      <w:proofErr w:type="gramStart"/>
      <w:r w:rsidR="00BC564F" w:rsidRPr="00F24089">
        <w:rPr>
          <w:color w:val="1A171B"/>
          <w:sz w:val="24"/>
          <w:szCs w:val="24"/>
        </w:rPr>
        <w:t>Глобальная библиотека научных ресурсов).</w:t>
      </w:r>
      <w:proofErr w:type="gramEnd"/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6" w:history="1">
        <w:r w:rsidR="00BC564F" w:rsidRPr="00F24089">
          <w:rPr>
            <w:color w:val="0066CC"/>
            <w:sz w:val="24"/>
            <w:szCs w:val="24"/>
            <w:u w:val="single"/>
          </w:rPr>
          <w:t>www.window.edu.ru</w:t>
        </w:r>
      </w:hyperlink>
      <w:r w:rsidR="00BC564F" w:rsidRPr="00F24089">
        <w:rPr>
          <w:color w:val="1A171B"/>
          <w:sz w:val="24"/>
          <w:szCs w:val="24"/>
        </w:rPr>
        <w:t xml:space="preserve"> (Единое окно доступа к образовательным ресурсам).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7" w:history="1">
        <w:r w:rsidR="00BC564F" w:rsidRPr="00F24089">
          <w:rPr>
            <w:color w:val="0066CC"/>
            <w:sz w:val="24"/>
            <w:szCs w:val="24"/>
            <w:u w:val="single"/>
          </w:rPr>
          <w:t>www.st-books.ru</w:t>
        </w:r>
      </w:hyperlink>
      <w:r w:rsidR="00BC564F" w:rsidRPr="00F24089">
        <w:rPr>
          <w:color w:val="1A171B"/>
          <w:sz w:val="24"/>
          <w:szCs w:val="24"/>
        </w:rPr>
        <w:t xml:space="preserve"> (Лучшая учебная литература).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8" w:history="1">
        <w:r w:rsidR="00BC564F" w:rsidRPr="00F24089">
          <w:rPr>
            <w:color w:val="0066CC"/>
            <w:sz w:val="24"/>
            <w:szCs w:val="24"/>
            <w:u w:val="single"/>
          </w:rPr>
          <w:t>www.school.edu.ru</w:t>
        </w:r>
      </w:hyperlink>
      <w:r w:rsidR="00BC564F" w:rsidRPr="00F24089">
        <w:rPr>
          <w:color w:val="1A171B"/>
          <w:sz w:val="24"/>
          <w:szCs w:val="24"/>
        </w:rPr>
        <w:t xml:space="preserve"> (Ро</w:t>
      </w:r>
      <w:r w:rsidR="00776B35">
        <w:rPr>
          <w:color w:val="1A171B"/>
          <w:sz w:val="24"/>
          <w:szCs w:val="24"/>
        </w:rPr>
        <w:t>ссийский образовательный портал</w:t>
      </w:r>
      <w:r w:rsidR="00BC564F" w:rsidRPr="00F24089">
        <w:rPr>
          <w:color w:val="1A171B"/>
          <w:sz w:val="24"/>
          <w:szCs w:val="24"/>
        </w:rPr>
        <w:t>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19" w:history="1">
        <w:r w:rsidR="00BC564F" w:rsidRPr="00F24089">
          <w:rPr>
            <w:color w:val="0066CC"/>
            <w:sz w:val="24"/>
            <w:szCs w:val="24"/>
            <w:u w:val="single"/>
          </w:rPr>
          <w:t>www.ru/book</w:t>
        </w:r>
      </w:hyperlink>
      <w:r w:rsidR="00BC564F" w:rsidRPr="00F24089">
        <w:rPr>
          <w:color w:val="1A171B"/>
          <w:sz w:val="24"/>
          <w:szCs w:val="24"/>
        </w:rPr>
        <w:t xml:space="preserve"> (Электронная библиотечная система).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0" w:history="1">
        <w:r w:rsidR="00BC564F" w:rsidRPr="00F24089">
          <w:rPr>
            <w:color w:val="0066CC"/>
            <w:sz w:val="24"/>
            <w:szCs w:val="24"/>
            <w:u w:val="single"/>
          </w:rPr>
          <w:t>www.alleng.ru/edu/phys.htm</w:t>
        </w:r>
      </w:hyperlink>
      <w:r w:rsidR="00BC564F" w:rsidRPr="00F24089">
        <w:rPr>
          <w:color w:val="1A171B"/>
          <w:sz w:val="24"/>
          <w:szCs w:val="24"/>
        </w:rPr>
        <w:t xml:space="preserve"> (Образовательные ресурсы Интернета — Физика).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1" w:history="1">
        <w:r w:rsidR="00BC564F" w:rsidRPr="00F24089">
          <w:rPr>
            <w:color w:val="0066CC"/>
            <w:sz w:val="24"/>
            <w:szCs w:val="24"/>
            <w:u w:val="single"/>
          </w:rPr>
          <w:t>www.school-collection.edu.ru</w:t>
        </w:r>
      </w:hyperlink>
      <w:r w:rsidR="00BC564F" w:rsidRPr="00F24089">
        <w:rPr>
          <w:color w:val="1A171B"/>
          <w:sz w:val="24"/>
          <w:szCs w:val="24"/>
        </w:rPr>
        <w:t xml:space="preserve"> (Единая коллекция цифровых образовательных ресурсов).</w:t>
      </w:r>
    </w:p>
    <w:p w:rsidR="00BC564F" w:rsidRPr="00F24089" w:rsidRDefault="00EE774D" w:rsidP="00494CC8">
      <w:pPr>
        <w:shd w:val="clear" w:color="auto" w:fill="FFFFFF"/>
        <w:jc w:val="both"/>
        <w:rPr>
          <w:color w:val="1A171B"/>
          <w:sz w:val="24"/>
          <w:szCs w:val="24"/>
        </w:rPr>
      </w:pPr>
      <w:hyperlink r:id="rId22" w:history="1">
        <w:r w:rsidR="00BC564F" w:rsidRPr="00F24089">
          <w:rPr>
            <w:rStyle w:val="afc"/>
            <w:color w:val="0070C0"/>
            <w:sz w:val="24"/>
            <w:szCs w:val="24"/>
            <w:shd w:val="clear" w:color="auto" w:fill="FFFFFF"/>
          </w:rPr>
          <w:t>https://</w:t>
        </w:r>
        <w:r w:rsidR="00BC564F" w:rsidRPr="00F24089">
          <w:rPr>
            <w:rStyle w:val="afc"/>
            <w:bCs/>
            <w:color w:val="0070C0"/>
            <w:sz w:val="24"/>
            <w:szCs w:val="24"/>
            <w:shd w:val="clear" w:color="auto" w:fill="FFFFFF"/>
          </w:rPr>
          <w:t>fiz</w:t>
        </w:r>
        <w:r w:rsidR="00BC564F" w:rsidRPr="00F24089">
          <w:rPr>
            <w:rStyle w:val="afc"/>
            <w:color w:val="0070C0"/>
            <w:sz w:val="24"/>
            <w:szCs w:val="24"/>
            <w:shd w:val="clear" w:color="auto" w:fill="FFFFFF"/>
          </w:rPr>
          <w:t>.</w:t>
        </w:r>
        <w:r w:rsidR="00BC564F" w:rsidRPr="00F24089">
          <w:rPr>
            <w:rStyle w:val="afc"/>
            <w:bCs/>
            <w:color w:val="0070C0"/>
            <w:sz w:val="24"/>
            <w:szCs w:val="24"/>
            <w:shd w:val="clear" w:color="auto" w:fill="FFFFFF"/>
          </w:rPr>
          <w:t>1september</w:t>
        </w:r>
        <w:r w:rsidR="00BC564F" w:rsidRPr="00F24089">
          <w:rPr>
            <w:rStyle w:val="afc"/>
            <w:color w:val="0070C0"/>
            <w:sz w:val="24"/>
            <w:szCs w:val="24"/>
            <w:shd w:val="clear" w:color="auto" w:fill="FFFFFF"/>
          </w:rPr>
          <w:t>.</w:t>
        </w:r>
        <w:r w:rsidR="00BC564F" w:rsidRPr="00F24089">
          <w:rPr>
            <w:rStyle w:val="afc"/>
            <w:bCs/>
            <w:color w:val="0070C0"/>
            <w:sz w:val="24"/>
            <w:szCs w:val="24"/>
            <w:shd w:val="clear" w:color="auto" w:fill="FFFFFF"/>
          </w:rPr>
          <w:t>ru</w:t>
        </w:r>
        <w:r w:rsidR="00BC564F" w:rsidRPr="00F24089">
          <w:rPr>
            <w:rStyle w:val="afc"/>
            <w:color w:val="0070C0"/>
            <w:sz w:val="24"/>
            <w:szCs w:val="24"/>
            <w:shd w:val="clear" w:color="auto" w:fill="FFFFFF"/>
          </w:rPr>
          <w:t>/</w:t>
        </w:r>
      </w:hyperlink>
      <w:r w:rsidR="00BC564F" w:rsidRPr="00F24089">
        <w:rPr>
          <w:color w:val="0070C0"/>
          <w:sz w:val="24"/>
          <w:szCs w:val="24"/>
        </w:rPr>
        <w:t xml:space="preserve"> </w:t>
      </w:r>
      <w:r w:rsidR="00BC564F" w:rsidRPr="00F24089">
        <w:rPr>
          <w:color w:val="1A171B"/>
          <w:sz w:val="24"/>
          <w:szCs w:val="24"/>
        </w:rPr>
        <w:t>(учебно-методическая газета «Физика»).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3" w:history="1">
        <w:r w:rsidR="00BC564F" w:rsidRPr="00F24089">
          <w:rPr>
            <w:color w:val="0066CC"/>
            <w:sz w:val="24"/>
            <w:szCs w:val="24"/>
            <w:u w:val="single"/>
          </w:rPr>
          <w:t>www.n-t.ru/nl/fz</w:t>
        </w:r>
      </w:hyperlink>
      <w:r w:rsidR="00BC564F" w:rsidRPr="00F24089">
        <w:rPr>
          <w:color w:val="1A171B"/>
          <w:sz w:val="24"/>
          <w:szCs w:val="24"/>
        </w:rPr>
        <w:t xml:space="preserve"> (Нобелевские лауреаты по физике).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4" w:history="1">
        <w:r w:rsidR="00BC564F" w:rsidRPr="00F24089">
          <w:rPr>
            <w:color w:val="0066CC"/>
            <w:sz w:val="24"/>
            <w:szCs w:val="24"/>
            <w:u w:val="single"/>
          </w:rPr>
          <w:t>www.nuclphys.sinp.msu.ru</w:t>
        </w:r>
      </w:hyperlink>
      <w:r w:rsidR="00BC564F" w:rsidRPr="00F24089">
        <w:rPr>
          <w:color w:val="1A171B"/>
          <w:sz w:val="24"/>
          <w:szCs w:val="24"/>
        </w:rPr>
        <w:t xml:space="preserve"> (Ядерная физика в Интернете).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5" w:history="1">
        <w:r w:rsidR="00BC564F" w:rsidRPr="00F24089">
          <w:rPr>
            <w:color w:val="0066CC"/>
            <w:sz w:val="24"/>
            <w:szCs w:val="24"/>
            <w:u w:val="single"/>
          </w:rPr>
          <w:t>www.college.ru/fizika</w:t>
        </w:r>
      </w:hyperlink>
      <w:r w:rsidR="00BC564F" w:rsidRPr="00F24089">
        <w:rPr>
          <w:color w:val="1A171B"/>
          <w:sz w:val="24"/>
          <w:szCs w:val="24"/>
        </w:rPr>
        <w:t xml:space="preserve"> (Подготовка к ЕГЭ).</w:t>
      </w:r>
    </w:p>
    <w:p w:rsidR="00BC564F" w:rsidRPr="00F24089" w:rsidRDefault="00EE774D" w:rsidP="00494CC8">
      <w:pPr>
        <w:shd w:val="clear" w:color="auto" w:fill="FFFFFF"/>
        <w:jc w:val="both"/>
        <w:rPr>
          <w:sz w:val="24"/>
          <w:szCs w:val="24"/>
        </w:rPr>
      </w:pPr>
      <w:hyperlink r:id="rId26" w:history="1">
        <w:r w:rsidR="00BC564F" w:rsidRPr="00F24089">
          <w:rPr>
            <w:color w:val="0066CC"/>
            <w:sz w:val="24"/>
            <w:szCs w:val="24"/>
            <w:u w:val="single"/>
          </w:rPr>
          <w:t>www.kvant.mccme.ru</w:t>
        </w:r>
      </w:hyperlink>
      <w:r w:rsidR="00BC564F" w:rsidRPr="00F24089">
        <w:rPr>
          <w:color w:val="1A171B"/>
          <w:sz w:val="24"/>
          <w:szCs w:val="24"/>
        </w:rPr>
        <w:t xml:space="preserve"> (научно-популярный физико-математический журнал «Квант»).</w:t>
      </w:r>
    </w:p>
    <w:p w:rsidR="00272F80" w:rsidRDefault="00EE774D" w:rsidP="00776B35">
      <w:pPr>
        <w:shd w:val="clear" w:color="auto" w:fill="FFFFFF"/>
        <w:jc w:val="both"/>
        <w:rPr>
          <w:color w:val="1A171B"/>
          <w:sz w:val="24"/>
          <w:szCs w:val="24"/>
        </w:rPr>
      </w:pPr>
      <w:hyperlink r:id="rId27" w:history="1">
        <w:r w:rsidR="00BC564F" w:rsidRPr="00F24089">
          <w:rPr>
            <w:color w:val="0066CC"/>
            <w:sz w:val="24"/>
            <w:szCs w:val="24"/>
            <w:u w:val="single"/>
          </w:rPr>
          <w:t>www.yos.ru/natural-sciences/html</w:t>
        </w:r>
      </w:hyperlink>
      <w:r w:rsidR="00BC564F" w:rsidRPr="00F24089">
        <w:rPr>
          <w:color w:val="1A171B"/>
          <w:sz w:val="24"/>
          <w:szCs w:val="24"/>
        </w:rPr>
        <w:t xml:space="preserve"> (естественнонаучный журнал для молодежи «Путь в науку»).</w:t>
      </w:r>
      <w:r w:rsidR="00272F80">
        <w:rPr>
          <w:color w:val="1A171B"/>
          <w:sz w:val="24"/>
          <w:szCs w:val="24"/>
        </w:rPr>
        <w:br w:type="page"/>
      </w:r>
    </w:p>
    <w:p w:rsidR="00272F80" w:rsidRDefault="00272F80" w:rsidP="00272F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72F80">
        <w:rPr>
          <w:b/>
          <w:sz w:val="28"/>
          <w:szCs w:val="28"/>
        </w:rPr>
        <w:t>Перечень и виды внеаудиторных работ</w:t>
      </w:r>
    </w:p>
    <w:p w:rsidR="00272F80" w:rsidRDefault="00272F80" w:rsidP="00272F80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57"/>
        <w:gridCol w:w="3301"/>
        <w:gridCol w:w="2882"/>
        <w:gridCol w:w="1499"/>
      </w:tblGrid>
      <w:tr w:rsidR="009F3023" w:rsidRPr="009F3023" w:rsidTr="008E1BB3">
        <w:trPr>
          <w:trHeight w:val="28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23" w:rsidRPr="009F3023" w:rsidRDefault="009F3023" w:rsidP="00790C74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2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23" w:rsidRPr="009F3023" w:rsidRDefault="009F3023" w:rsidP="00790C74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2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23" w:rsidRPr="009F3023" w:rsidRDefault="009F3023" w:rsidP="00790C74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23">
              <w:rPr>
                <w:b/>
                <w:sz w:val="24"/>
                <w:szCs w:val="24"/>
              </w:rPr>
              <w:t>Внеаудиторная сам</w:t>
            </w:r>
            <w:r w:rsidRPr="009F3023">
              <w:rPr>
                <w:b/>
                <w:sz w:val="24"/>
                <w:szCs w:val="24"/>
              </w:rPr>
              <w:t>о</w:t>
            </w:r>
            <w:r w:rsidRPr="009F3023">
              <w:rPr>
                <w:b/>
                <w:sz w:val="24"/>
                <w:szCs w:val="24"/>
              </w:rPr>
              <w:t>стоятельная работа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23" w:rsidRPr="009F3023" w:rsidRDefault="009F3023" w:rsidP="00790C74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23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F3023" w:rsidRPr="009F3023" w:rsidTr="008E1BB3">
        <w:trPr>
          <w:trHeight w:val="1621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8E1BB3" w:rsidRDefault="008E1BB3" w:rsidP="008E1BB3">
            <w:pPr>
              <w:rPr>
                <w:bCs/>
                <w:iCs/>
                <w:sz w:val="24"/>
                <w:szCs w:val="24"/>
              </w:rPr>
            </w:pPr>
            <w:r w:rsidRPr="008E1BB3">
              <w:rPr>
                <w:bCs/>
                <w:iCs/>
                <w:sz w:val="24"/>
                <w:szCs w:val="24"/>
              </w:rPr>
              <w:t>подготовка реферата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8E1BB3">
            <w:pPr>
              <w:rPr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1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8E1BB3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1</w:t>
            </w:r>
          </w:p>
        </w:tc>
      </w:tr>
      <w:tr w:rsidR="009F3023" w:rsidRPr="009F3023" w:rsidTr="008E1BB3">
        <w:trPr>
          <w:trHeight w:val="324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1.1. Кинематика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324"/>
        </w:trPr>
        <w:tc>
          <w:tcPr>
            <w:tcW w:w="12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1.2. Законы механики Ньютона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  <w:r w:rsidRPr="009F3023">
              <w:rPr>
                <w:bCs/>
                <w:sz w:val="24"/>
                <w:szCs w:val="24"/>
              </w:rPr>
              <w:t xml:space="preserve"> 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324"/>
        </w:trPr>
        <w:tc>
          <w:tcPr>
            <w:tcW w:w="12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1.3. Законы сохранения в механике. Статика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67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2. Основы м</w:t>
            </w:r>
            <w:r w:rsidRPr="009F3023">
              <w:rPr>
                <w:bCs/>
                <w:sz w:val="24"/>
                <w:szCs w:val="24"/>
              </w:rPr>
              <w:t>о</w:t>
            </w:r>
            <w:r w:rsidRPr="009F3023">
              <w:rPr>
                <w:bCs/>
                <w:sz w:val="24"/>
                <w:szCs w:val="24"/>
              </w:rPr>
              <w:t>лекулярной физики термодинамики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2.1. Основы молекуля</w:t>
            </w:r>
            <w:r w:rsidRPr="009F3023">
              <w:rPr>
                <w:bCs/>
                <w:color w:val="000000"/>
                <w:sz w:val="24"/>
                <w:szCs w:val="24"/>
              </w:rPr>
              <w:t>р</w:t>
            </w:r>
            <w:r w:rsidRPr="009F3023">
              <w:rPr>
                <w:bCs/>
                <w:color w:val="000000"/>
                <w:sz w:val="24"/>
                <w:szCs w:val="24"/>
              </w:rPr>
              <w:t>но-кинетической теории. Идеальный газ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269"/>
        </w:trPr>
        <w:tc>
          <w:tcPr>
            <w:tcW w:w="12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2.2. Основы термод</w:t>
            </w:r>
            <w:r w:rsidRPr="009F3023">
              <w:rPr>
                <w:bCs/>
                <w:color w:val="000000"/>
                <w:sz w:val="24"/>
                <w:szCs w:val="24"/>
              </w:rPr>
              <w:t>и</w:t>
            </w:r>
            <w:r w:rsidRPr="009F3023">
              <w:rPr>
                <w:bCs/>
                <w:color w:val="000000"/>
                <w:sz w:val="24"/>
                <w:szCs w:val="24"/>
              </w:rPr>
              <w:t>намики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подготовка доклада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3</w:t>
            </w:r>
          </w:p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275"/>
        </w:trPr>
        <w:tc>
          <w:tcPr>
            <w:tcW w:w="12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2.3. Свойства паров, жидкостей и твердых тел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1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1</w:t>
            </w:r>
          </w:p>
        </w:tc>
      </w:tr>
      <w:tr w:rsidR="009F3023" w:rsidRPr="009F3023" w:rsidTr="008E1BB3">
        <w:trPr>
          <w:trHeight w:val="324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3. Электрод</w:t>
            </w:r>
            <w:r w:rsidRPr="009F3023">
              <w:rPr>
                <w:bCs/>
                <w:sz w:val="24"/>
                <w:szCs w:val="24"/>
              </w:rPr>
              <w:t>и</w:t>
            </w:r>
            <w:r w:rsidRPr="009F3023">
              <w:rPr>
                <w:bCs/>
                <w:sz w:val="24"/>
                <w:szCs w:val="24"/>
              </w:rPr>
              <w:t>намика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3.1.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Электрическое поле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219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bCs/>
                <w:color w:val="1A171B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1A171B"/>
                <w:sz w:val="24"/>
                <w:szCs w:val="24"/>
              </w:rPr>
              <w:t>Тема 3.2. Законы постоянн</w:t>
            </w:r>
            <w:r w:rsidRPr="009F3023">
              <w:rPr>
                <w:bCs/>
                <w:color w:val="1A171B"/>
                <w:sz w:val="24"/>
                <w:szCs w:val="24"/>
              </w:rPr>
              <w:t>о</w:t>
            </w:r>
            <w:r w:rsidRPr="009F3023">
              <w:rPr>
                <w:bCs/>
                <w:color w:val="1A171B"/>
                <w:sz w:val="24"/>
                <w:szCs w:val="24"/>
              </w:rPr>
              <w:t>го тока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8E1BB3" w:rsidRPr="009F3023" w:rsidTr="00C23B84">
        <w:trPr>
          <w:trHeight w:val="206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bCs/>
                <w:color w:val="1A171B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1A171B"/>
                <w:sz w:val="24"/>
                <w:szCs w:val="24"/>
              </w:rPr>
              <w:t>Тема 3.3. Электрический ток в различных средах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подготовка презентации</w:t>
            </w:r>
          </w:p>
          <w:p w:rsidR="008E1BB3" w:rsidRPr="009F3023" w:rsidRDefault="008E1BB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8E1BB3" w:rsidRPr="009F3023" w:rsidRDefault="008E1BB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8E1BB3" w:rsidRPr="009F3023" w:rsidRDefault="008E1BB3" w:rsidP="00790C74">
            <w:pPr>
              <w:jc w:val="center"/>
              <w:rPr>
                <w:i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  <w:p w:rsidR="008E1BB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8E1BB3" w:rsidRPr="009F302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sz w:val="24"/>
                <w:szCs w:val="24"/>
              </w:rPr>
              <w:t>2</w:t>
            </w:r>
          </w:p>
        </w:tc>
      </w:tr>
      <w:tr w:rsidR="008E1BB3" w:rsidRPr="009F3023" w:rsidTr="00C23B84">
        <w:trPr>
          <w:trHeight w:val="206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bCs/>
                <w:color w:val="1A171B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3.4.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Магнитное поле</w:t>
            </w:r>
          </w:p>
        </w:tc>
        <w:tc>
          <w:tcPr>
            <w:tcW w:w="14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1BB3" w:rsidRPr="009F3023" w:rsidTr="008E1BB3">
        <w:trPr>
          <w:trHeight w:val="60"/>
        </w:trPr>
        <w:tc>
          <w:tcPr>
            <w:tcW w:w="121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bCs/>
                <w:color w:val="1A171B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3.5.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Электромагнитная индукция</w:t>
            </w:r>
          </w:p>
        </w:tc>
        <w:tc>
          <w:tcPr>
            <w:tcW w:w="1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BB3" w:rsidRPr="009F3023" w:rsidRDefault="008E1BB3" w:rsidP="00790C7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191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4. Колебания и волны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4.1.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Механические к</w:t>
            </w:r>
            <w:r w:rsidRPr="009F3023">
              <w:rPr>
                <w:bCs/>
                <w:color w:val="1A171B"/>
                <w:sz w:val="24"/>
                <w:szCs w:val="24"/>
              </w:rPr>
              <w:t>о</w:t>
            </w:r>
            <w:r w:rsidRPr="009F3023">
              <w:rPr>
                <w:bCs/>
                <w:color w:val="1A171B"/>
                <w:sz w:val="24"/>
                <w:szCs w:val="24"/>
              </w:rPr>
              <w:t>лебания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lastRenderedPageBreak/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9F3023" w:rsidRPr="009F3023" w:rsidTr="008E1BB3">
        <w:trPr>
          <w:trHeight w:val="273"/>
        </w:trPr>
        <w:tc>
          <w:tcPr>
            <w:tcW w:w="12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 xml:space="preserve">Тема 4.2. </w:t>
            </w:r>
            <w:r w:rsidRPr="009F3023">
              <w:rPr>
                <w:bCs/>
                <w:color w:val="1A171B"/>
                <w:sz w:val="24"/>
                <w:szCs w:val="24"/>
              </w:rPr>
              <w:t>Упругие волны</w:t>
            </w:r>
          </w:p>
        </w:tc>
        <w:tc>
          <w:tcPr>
            <w:tcW w:w="14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331"/>
        </w:trPr>
        <w:tc>
          <w:tcPr>
            <w:tcW w:w="12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4.3.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Электромагнитные колебания</w:t>
            </w:r>
          </w:p>
        </w:tc>
        <w:tc>
          <w:tcPr>
            <w:tcW w:w="14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166"/>
        </w:trPr>
        <w:tc>
          <w:tcPr>
            <w:tcW w:w="12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 xml:space="preserve">Тема 4.4. </w:t>
            </w:r>
            <w:r w:rsidRPr="009F3023">
              <w:rPr>
                <w:bCs/>
                <w:color w:val="1A171B"/>
                <w:sz w:val="24"/>
                <w:szCs w:val="24"/>
              </w:rPr>
              <w:t>Электромагнитные волны</w:t>
            </w:r>
          </w:p>
        </w:tc>
        <w:tc>
          <w:tcPr>
            <w:tcW w:w="1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498"/>
        </w:trPr>
        <w:tc>
          <w:tcPr>
            <w:tcW w:w="12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5. Оптика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 xml:space="preserve">Тема 5.1. </w:t>
            </w:r>
            <w:r w:rsidRPr="009F3023">
              <w:rPr>
                <w:bCs/>
                <w:color w:val="1A171B"/>
                <w:sz w:val="24"/>
                <w:szCs w:val="24"/>
              </w:rPr>
              <w:t>Природа света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 xml:space="preserve">подготовка доклада 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183"/>
        </w:trPr>
        <w:tc>
          <w:tcPr>
            <w:tcW w:w="1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 xml:space="preserve">Тема 5.2. </w:t>
            </w:r>
            <w:r w:rsidRPr="009F3023">
              <w:rPr>
                <w:bCs/>
                <w:color w:val="1A171B"/>
                <w:sz w:val="24"/>
                <w:szCs w:val="24"/>
              </w:rPr>
              <w:t>Волновые свойства света</w:t>
            </w:r>
          </w:p>
        </w:tc>
        <w:tc>
          <w:tcPr>
            <w:tcW w:w="1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8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6. Основы специальной теории относительности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545E86" w:rsidRDefault="00545E86" w:rsidP="00790C74">
            <w:pPr>
              <w:rPr>
                <w:color w:val="000000"/>
                <w:sz w:val="24"/>
                <w:szCs w:val="24"/>
              </w:rPr>
            </w:pPr>
            <w:r w:rsidRPr="00545E86">
              <w:rPr>
                <w:bCs/>
                <w:color w:val="000000"/>
                <w:sz w:val="24"/>
                <w:szCs w:val="24"/>
              </w:rPr>
              <w:t>Тема 6.1. Основы специал</w:t>
            </w:r>
            <w:r w:rsidRPr="00545E86">
              <w:rPr>
                <w:bCs/>
                <w:color w:val="000000"/>
                <w:sz w:val="24"/>
                <w:szCs w:val="24"/>
              </w:rPr>
              <w:t>ь</w:t>
            </w:r>
            <w:r w:rsidRPr="00545E86">
              <w:rPr>
                <w:bCs/>
                <w:color w:val="000000"/>
                <w:sz w:val="24"/>
                <w:szCs w:val="24"/>
              </w:rPr>
              <w:t>ной теории относительности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9F3023" w:rsidRPr="009F3023" w:rsidTr="008E1BB3">
        <w:trPr>
          <w:trHeight w:val="85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Раздел 7. Элементы квантовой физики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7.1.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Квантовая оптика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 xml:space="preserve">подготовка реферата </w:t>
            </w:r>
          </w:p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решение задач и упра</w:t>
            </w:r>
            <w:r w:rsidRPr="009F3023">
              <w:rPr>
                <w:bCs/>
                <w:iCs/>
                <w:sz w:val="24"/>
                <w:szCs w:val="24"/>
              </w:rPr>
              <w:t>ж</w:t>
            </w:r>
            <w:r w:rsidRPr="009F3023">
              <w:rPr>
                <w:bCs/>
                <w:iCs/>
                <w:sz w:val="24"/>
                <w:szCs w:val="24"/>
              </w:rPr>
              <w:t>нений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  <w:p w:rsidR="00545E86" w:rsidRDefault="00545E86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183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7.2.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Физика атома</w:t>
            </w:r>
          </w:p>
        </w:tc>
        <w:tc>
          <w:tcPr>
            <w:tcW w:w="14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173"/>
        </w:trPr>
        <w:tc>
          <w:tcPr>
            <w:tcW w:w="121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color w:val="000000"/>
                <w:sz w:val="24"/>
                <w:szCs w:val="24"/>
              </w:rPr>
              <w:t>Тема 7.3.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Физика атомного ядра</w:t>
            </w:r>
          </w:p>
        </w:tc>
        <w:tc>
          <w:tcPr>
            <w:tcW w:w="1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sz w:val="24"/>
                <w:szCs w:val="24"/>
              </w:rPr>
            </w:pPr>
          </w:p>
        </w:tc>
      </w:tr>
      <w:tr w:rsidR="009F3023" w:rsidRPr="009F3023" w:rsidTr="008E1BB3">
        <w:trPr>
          <w:trHeight w:val="266"/>
        </w:trPr>
        <w:tc>
          <w:tcPr>
            <w:tcW w:w="1212" w:type="pct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Раздел 8</w:t>
            </w:r>
            <w:r w:rsidRPr="009F3023">
              <w:rPr>
                <w:bCs/>
                <w:color w:val="1A171B"/>
                <w:sz w:val="24"/>
                <w:szCs w:val="24"/>
              </w:rPr>
              <w:t>. Эволюция Вселенной</w:t>
            </w:r>
            <w:r w:rsidRPr="009F3023">
              <w:rPr>
                <w:sz w:val="24"/>
                <w:szCs w:val="24"/>
              </w:rPr>
              <w:t>.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Тема 8.1.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Строение и разв</w:t>
            </w:r>
            <w:r w:rsidRPr="009F3023">
              <w:rPr>
                <w:bCs/>
                <w:color w:val="1A171B"/>
                <w:sz w:val="24"/>
                <w:szCs w:val="24"/>
              </w:rPr>
              <w:t>и</w:t>
            </w:r>
            <w:r w:rsidRPr="009F3023">
              <w:rPr>
                <w:bCs/>
                <w:color w:val="1A171B"/>
                <w:sz w:val="24"/>
                <w:szCs w:val="24"/>
              </w:rPr>
              <w:t>тие Вселенной</w:t>
            </w:r>
          </w:p>
        </w:tc>
        <w:tc>
          <w:tcPr>
            <w:tcW w:w="14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работа над учебным м</w:t>
            </w:r>
            <w:r w:rsidRPr="009F3023">
              <w:rPr>
                <w:bCs/>
                <w:iCs/>
                <w:sz w:val="24"/>
                <w:szCs w:val="24"/>
              </w:rPr>
              <w:t>а</w:t>
            </w:r>
            <w:r w:rsidRPr="009F3023">
              <w:rPr>
                <w:bCs/>
                <w:iCs/>
                <w:sz w:val="24"/>
                <w:szCs w:val="24"/>
              </w:rPr>
              <w:t>териалом</w:t>
            </w:r>
          </w:p>
          <w:p w:rsidR="009F3023" w:rsidRPr="009F3023" w:rsidRDefault="009F3023" w:rsidP="00790C74">
            <w:pPr>
              <w:rPr>
                <w:color w:val="1A171B"/>
                <w:sz w:val="24"/>
                <w:szCs w:val="24"/>
              </w:rPr>
            </w:pPr>
            <w:r w:rsidRPr="009F3023">
              <w:rPr>
                <w:bCs/>
                <w:iCs/>
                <w:sz w:val="24"/>
                <w:szCs w:val="24"/>
              </w:rPr>
              <w:t>подготовка презентации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E1BB3" w:rsidRDefault="008E1BB3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F3023" w:rsidRPr="009F3023" w:rsidRDefault="009F3023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1</w:t>
            </w:r>
          </w:p>
          <w:p w:rsidR="009F3023" w:rsidRPr="009F3023" w:rsidRDefault="009F3023" w:rsidP="00790C74">
            <w:pPr>
              <w:jc w:val="center"/>
              <w:rPr>
                <w:iCs/>
                <w:sz w:val="24"/>
                <w:szCs w:val="24"/>
              </w:rPr>
            </w:pPr>
            <w:r w:rsidRPr="009F302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9F3023" w:rsidRPr="009F3023" w:rsidTr="008E1BB3">
        <w:trPr>
          <w:trHeight w:val="266"/>
        </w:trPr>
        <w:tc>
          <w:tcPr>
            <w:tcW w:w="1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023" w:rsidRPr="009F3023" w:rsidRDefault="009F3023" w:rsidP="00790C7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color w:val="000000"/>
                <w:sz w:val="24"/>
                <w:szCs w:val="24"/>
              </w:rPr>
            </w:pPr>
            <w:r w:rsidRPr="009F3023">
              <w:rPr>
                <w:bCs/>
                <w:sz w:val="24"/>
                <w:szCs w:val="24"/>
              </w:rPr>
              <w:t>Тема 8.2.</w:t>
            </w:r>
            <w:r w:rsidRPr="009F3023">
              <w:rPr>
                <w:bCs/>
                <w:color w:val="1A171B"/>
                <w:sz w:val="24"/>
                <w:szCs w:val="24"/>
              </w:rPr>
              <w:t xml:space="preserve"> Эволюция звезд. Гипотеза происхождения Солнечной системы</w:t>
            </w:r>
          </w:p>
        </w:tc>
        <w:tc>
          <w:tcPr>
            <w:tcW w:w="1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023" w:rsidRPr="009F3023" w:rsidRDefault="009F3023" w:rsidP="00790C74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F3023" w:rsidRPr="00272F80" w:rsidRDefault="009F3023" w:rsidP="00272F80">
      <w:pPr>
        <w:rPr>
          <w:b/>
          <w:sz w:val="28"/>
          <w:szCs w:val="28"/>
        </w:rPr>
      </w:pPr>
    </w:p>
    <w:p w:rsidR="00272F80" w:rsidRPr="00272F80" w:rsidRDefault="00C841D5" w:rsidP="0027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72F80" w:rsidRPr="00272F80">
        <w:rPr>
          <w:b/>
          <w:sz w:val="28"/>
          <w:szCs w:val="28"/>
        </w:rPr>
        <w:t xml:space="preserve">Перечень тем </w:t>
      </w:r>
      <w:proofErr w:type="gramStart"/>
      <w:r w:rsidR="00272F80" w:rsidRPr="00272F80">
        <w:rPr>
          <w:b/>
          <w:sz w:val="28"/>
          <w:szCs w:val="28"/>
        </w:rPr>
        <w:t>индивидуальных проектов</w:t>
      </w:r>
      <w:proofErr w:type="gramEnd"/>
    </w:p>
    <w:p w:rsidR="00272F80" w:rsidRDefault="00272F80" w:rsidP="00272F80">
      <w:pPr>
        <w:rPr>
          <w:b/>
          <w:sz w:val="28"/>
          <w:szCs w:val="28"/>
        </w:rPr>
      </w:pPr>
    </w:p>
    <w:p w:rsidR="009F3023" w:rsidRPr="00F24089" w:rsidRDefault="009F3023" w:rsidP="009F3023">
      <w:pPr>
        <w:rPr>
          <w:sz w:val="24"/>
          <w:szCs w:val="24"/>
        </w:rPr>
      </w:pPr>
      <w:r w:rsidRPr="00F24089">
        <w:rPr>
          <w:sz w:val="24"/>
          <w:szCs w:val="24"/>
        </w:rPr>
        <w:t>Акустические свойства полупроводников.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Гидролокация.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Дизельные двигатели на морских судах.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Земной магнетизм и магнитное склонение. Секреты магнитной стрелки.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Качка. Потеря прочности корпуса судна при переменных нагрузках на воде.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Магнетизм судового железа. Куда показывает стрелка компаса или что такое девиация.</w:t>
      </w:r>
    </w:p>
    <w:p w:rsidR="009F3023" w:rsidRPr="00F24089" w:rsidRDefault="009F3023" w:rsidP="009F3023">
      <w:pPr>
        <w:rPr>
          <w:sz w:val="24"/>
          <w:szCs w:val="24"/>
        </w:rPr>
      </w:pPr>
      <w:r w:rsidRPr="00F24089">
        <w:rPr>
          <w:sz w:val="24"/>
          <w:szCs w:val="24"/>
        </w:rPr>
        <w:t>Нанотехнология – междисциплинарная область фундаментальной и прикладной науки и техн</w:t>
      </w:r>
      <w:r w:rsidRPr="00F24089">
        <w:rPr>
          <w:sz w:val="24"/>
          <w:szCs w:val="24"/>
        </w:rPr>
        <w:t>и</w:t>
      </w:r>
      <w:r w:rsidRPr="00F24089">
        <w:rPr>
          <w:sz w:val="24"/>
          <w:szCs w:val="24"/>
        </w:rPr>
        <w:t>ки.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Оптические приборы на судах.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Резонанс. Вибрация корпуса судна.</w:t>
      </w:r>
    </w:p>
    <w:p w:rsidR="009F3023" w:rsidRPr="00F24089" w:rsidRDefault="009F3023" w:rsidP="009F3023">
      <w:pPr>
        <w:rPr>
          <w:sz w:val="24"/>
          <w:szCs w:val="24"/>
        </w:rPr>
      </w:pPr>
      <w:r w:rsidRPr="00F24089">
        <w:rPr>
          <w:sz w:val="24"/>
          <w:szCs w:val="24"/>
        </w:rPr>
        <w:t>Современные средства связи</w:t>
      </w:r>
      <w:r w:rsidRPr="00F24089">
        <w:rPr>
          <w:bCs/>
          <w:sz w:val="24"/>
          <w:szCs w:val="24"/>
        </w:rPr>
        <w:t>.</w:t>
      </w:r>
      <w:r w:rsidRPr="00F24089">
        <w:rPr>
          <w:sz w:val="24"/>
          <w:szCs w:val="24"/>
        </w:rPr>
        <w:t xml:space="preserve"> Современная спутниковая связь.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r w:rsidRPr="00F24089">
        <w:rPr>
          <w:bCs/>
          <w:iCs/>
          <w:sz w:val="24"/>
          <w:szCs w:val="24"/>
        </w:rPr>
        <w:t>Судовые энергетические установки.</w:t>
      </w:r>
    </w:p>
    <w:p w:rsidR="009F3023" w:rsidRPr="00F24089" w:rsidRDefault="009F3023" w:rsidP="009F3023">
      <w:pPr>
        <w:rPr>
          <w:bCs/>
          <w:iCs/>
          <w:sz w:val="24"/>
          <w:szCs w:val="24"/>
        </w:rPr>
      </w:pPr>
      <w:proofErr w:type="gramStart"/>
      <w:r w:rsidRPr="00F24089">
        <w:rPr>
          <w:bCs/>
          <w:iCs/>
          <w:sz w:val="24"/>
          <w:szCs w:val="24"/>
        </w:rPr>
        <w:t>Холодильные</w:t>
      </w:r>
      <w:proofErr w:type="gramEnd"/>
      <w:r w:rsidRPr="00F24089">
        <w:rPr>
          <w:bCs/>
          <w:iCs/>
          <w:sz w:val="24"/>
          <w:szCs w:val="24"/>
        </w:rPr>
        <w:t xml:space="preserve"> установки на судах.</w:t>
      </w:r>
    </w:p>
    <w:p w:rsidR="009F3023" w:rsidRPr="00F24089" w:rsidRDefault="009F3023" w:rsidP="009F3023">
      <w:pPr>
        <w:rPr>
          <w:sz w:val="24"/>
          <w:szCs w:val="24"/>
        </w:rPr>
      </w:pPr>
      <w:r w:rsidRPr="00F24089">
        <w:rPr>
          <w:sz w:val="24"/>
          <w:szCs w:val="24"/>
        </w:rPr>
        <w:t xml:space="preserve">Экологические проблемы </w:t>
      </w:r>
      <w:r>
        <w:rPr>
          <w:sz w:val="24"/>
          <w:szCs w:val="24"/>
        </w:rPr>
        <w:t xml:space="preserve">судоходства </w:t>
      </w:r>
      <w:r w:rsidRPr="00F24089">
        <w:rPr>
          <w:sz w:val="24"/>
          <w:szCs w:val="24"/>
        </w:rPr>
        <w:t>и возможные пути их решения.</w:t>
      </w:r>
    </w:p>
    <w:p w:rsidR="009F3023" w:rsidRDefault="009F3023" w:rsidP="00272F8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Судовые э</w:t>
      </w:r>
      <w:r w:rsidRPr="00F24089">
        <w:rPr>
          <w:bCs/>
          <w:iCs/>
          <w:sz w:val="24"/>
          <w:szCs w:val="24"/>
        </w:rPr>
        <w:t>лектроизмерительные приборы.</w:t>
      </w:r>
    </w:p>
    <w:p w:rsidR="00C841D5" w:rsidRDefault="00C841D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C841D5" w:rsidRDefault="00C841D5" w:rsidP="00272F80">
      <w:pPr>
        <w:rPr>
          <w:b/>
          <w:sz w:val="28"/>
          <w:szCs w:val="28"/>
        </w:rPr>
        <w:sectPr w:rsidR="00C841D5" w:rsidSect="00602506">
          <w:headerReference w:type="default" r:id="rId28"/>
          <w:footerReference w:type="default" r:id="rId29"/>
          <w:pgSz w:w="11906" w:h="16838"/>
          <w:pgMar w:top="1134" w:right="849" w:bottom="1418" w:left="1134" w:header="720" w:footer="720" w:gutter="0"/>
          <w:cols w:space="708"/>
          <w:docGrid w:linePitch="360"/>
        </w:sectPr>
      </w:pPr>
    </w:p>
    <w:p w:rsidR="00C841D5" w:rsidRPr="00C841D5" w:rsidRDefault="00C841D5" w:rsidP="00C841D5">
      <w:pPr>
        <w:jc w:val="center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lastRenderedPageBreak/>
        <w:t>Календарно-тематический план</w:t>
      </w:r>
    </w:p>
    <w:p w:rsidR="00C841D5" w:rsidRPr="00C841D5" w:rsidRDefault="00C841D5" w:rsidP="00C841D5">
      <w:pPr>
        <w:rPr>
          <w:b/>
          <w:sz w:val="28"/>
          <w:szCs w:val="28"/>
        </w:rPr>
      </w:pP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ОУД.08 Физ</w:t>
      </w:r>
      <w:r w:rsidR="008E1B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ка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2019-2020</w:t>
      </w:r>
      <w:r w:rsidRPr="00C841D5">
        <w:rPr>
          <w:b/>
          <w:sz w:val="28"/>
          <w:szCs w:val="28"/>
        </w:rPr>
        <w:t xml:space="preserve"> учебный год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Павлова Е.В.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Курс, группа, специальность /профессия</w:t>
      </w:r>
      <w:r>
        <w:rPr>
          <w:b/>
          <w:sz w:val="28"/>
          <w:szCs w:val="28"/>
        </w:rPr>
        <w:t xml:space="preserve">: </w:t>
      </w:r>
      <w:r w:rsidRPr="00C84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курс, группа ТМ-11, специальность 26.02.05 «Эксплуатация суд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вых энергетических установок»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Общее количество часов на дисциплину: </w:t>
      </w:r>
      <w:r>
        <w:rPr>
          <w:b/>
          <w:sz w:val="28"/>
          <w:szCs w:val="28"/>
        </w:rPr>
        <w:t>195.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В том числе: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Теоретические занятия </w:t>
      </w:r>
      <w:r>
        <w:rPr>
          <w:b/>
          <w:sz w:val="28"/>
          <w:szCs w:val="28"/>
        </w:rPr>
        <w:t xml:space="preserve">52 часа, практические занятия 75 </w:t>
      </w:r>
      <w:r w:rsidRPr="00C841D5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ов, контрольные работы 3 часа.</w:t>
      </w:r>
    </w:p>
    <w:p w:rsidR="00C841D5" w:rsidRPr="00C841D5" w:rsidRDefault="00C841D5" w:rsidP="00C841D5">
      <w:pPr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Самостоятельная работа </w:t>
      </w:r>
      <w:r>
        <w:rPr>
          <w:b/>
          <w:sz w:val="28"/>
          <w:szCs w:val="28"/>
        </w:rPr>
        <w:t>65</w:t>
      </w:r>
      <w:r w:rsidRPr="00C841D5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C841D5">
        <w:rPr>
          <w:b/>
          <w:sz w:val="28"/>
          <w:szCs w:val="28"/>
        </w:rPr>
        <w:t>.</w:t>
      </w:r>
    </w:p>
    <w:p w:rsidR="00C841D5" w:rsidRDefault="00C841D5" w:rsidP="00272F80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02"/>
        <w:gridCol w:w="848"/>
        <w:gridCol w:w="9818"/>
        <w:gridCol w:w="934"/>
      </w:tblGrid>
      <w:tr w:rsidR="00A5562E" w:rsidRPr="00F24089" w:rsidTr="00254996">
        <w:trPr>
          <w:trHeight w:val="409"/>
        </w:trPr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5562E" w:rsidRPr="00F24089" w:rsidRDefault="00A5562E" w:rsidP="00A556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A5562E" w:rsidRPr="00F24089" w:rsidTr="00254996">
        <w:trPr>
          <w:trHeight w:val="324"/>
        </w:trPr>
        <w:tc>
          <w:tcPr>
            <w:tcW w:w="100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408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5562E" w:rsidRPr="00F24089" w:rsidTr="008C779B">
        <w:trPr>
          <w:trHeight w:val="324"/>
        </w:trPr>
        <w:tc>
          <w:tcPr>
            <w:tcW w:w="4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62E" w:rsidRPr="00F24089" w:rsidRDefault="00A5562E" w:rsidP="00790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Физика – фундаментальная наука о природе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реферата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01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iCs/>
                <w:color w:val="000000"/>
                <w:sz w:val="24"/>
                <w:szCs w:val="24"/>
              </w:rPr>
            </w:pPr>
            <w:r w:rsidRPr="00F24089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B7C6E">
              <w:rPr>
                <w:b/>
                <w:bCs/>
                <w:sz w:val="24"/>
                <w:szCs w:val="24"/>
                <w:highlight w:val="magenta"/>
              </w:rPr>
              <w:t>Контрольная работа №1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Cs/>
                <w:sz w:val="24"/>
                <w:szCs w:val="24"/>
              </w:rPr>
            </w:pPr>
            <w:r w:rsidRPr="00830FD7">
              <w:rPr>
                <w:iCs/>
                <w:sz w:val="24"/>
                <w:szCs w:val="24"/>
                <w:highlight w:val="magenta"/>
              </w:rPr>
              <w:t>1</w:t>
            </w:r>
          </w:p>
        </w:tc>
      </w:tr>
      <w:tr w:rsidR="00A5562E" w:rsidRPr="00F24089" w:rsidTr="008C779B">
        <w:trPr>
          <w:trHeight w:val="343"/>
        </w:trPr>
        <w:tc>
          <w:tcPr>
            <w:tcW w:w="4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701430" w:rsidRDefault="00A5562E" w:rsidP="00790C74">
            <w:pPr>
              <w:jc w:val="center"/>
              <w:rPr>
                <w:b/>
                <w:iCs/>
                <w:sz w:val="24"/>
                <w:szCs w:val="24"/>
              </w:rPr>
            </w:pPr>
            <w:r w:rsidRPr="00701430">
              <w:rPr>
                <w:b/>
                <w:iCs/>
                <w:sz w:val="24"/>
                <w:szCs w:val="24"/>
              </w:rPr>
              <w:t>39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1.1. Кинематика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Механическое движение. </w:t>
            </w:r>
            <w:r w:rsidRPr="00F24089">
              <w:rPr>
                <w:bCs/>
                <w:sz w:val="24"/>
                <w:szCs w:val="24"/>
              </w:rPr>
              <w:t>Перемещение. Путь. Скорость. Равномерное прямолинейное дв</w:t>
            </w:r>
            <w:r w:rsidRPr="00F24089">
              <w:rPr>
                <w:bCs/>
                <w:sz w:val="24"/>
                <w:szCs w:val="24"/>
              </w:rPr>
              <w:t>и</w:t>
            </w:r>
            <w:r w:rsidRPr="00F24089">
              <w:rPr>
                <w:bCs/>
                <w:sz w:val="24"/>
                <w:szCs w:val="24"/>
              </w:rPr>
              <w:t>жение.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33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Cs/>
                <w:sz w:val="24"/>
                <w:szCs w:val="24"/>
              </w:rPr>
              <w:t>Ускорение. Равноускоренное прямолинейное движение. Равнозамедленное прямолинейное движение. Свободное падение.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0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 w:rsidRPr="00F2408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№1.</w:t>
            </w:r>
            <w:r w:rsidRPr="00F24089">
              <w:rPr>
                <w:sz w:val="24"/>
                <w:szCs w:val="24"/>
              </w:rPr>
              <w:t xml:space="preserve"> Исследование движения тела под действием постоянной силы </w:t>
            </w:r>
            <w:r w:rsidRPr="00F24089">
              <w:rPr>
                <w:sz w:val="24"/>
                <w:szCs w:val="24"/>
              </w:rPr>
              <w:lastRenderedPageBreak/>
              <w:t>(равноускоренного движения).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CF1099">
              <w:rPr>
                <w:sz w:val="24"/>
                <w:szCs w:val="24"/>
                <w:highlight w:val="green"/>
              </w:rPr>
              <w:lastRenderedPageBreak/>
              <w:t>2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Движение тела, брошенного под углом к горизонту. Равномерное движение по окружности.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76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9-12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актическое</w:t>
            </w:r>
            <w:r w:rsidRPr="00F24089">
              <w:rPr>
                <w:b/>
                <w:bCs/>
                <w:sz w:val="24"/>
                <w:szCs w:val="24"/>
              </w:rPr>
              <w:t xml:space="preserve"> зан</w:t>
            </w:r>
            <w:r>
              <w:rPr>
                <w:b/>
                <w:bCs/>
                <w:sz w:val="24"/>
                <w:szCs w:val="24"/>
              </w:rPr>
              <w:t>ятие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Решение задач кинематики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№1.</w:t>
            </w:r>
            <w:r>
              <w:rPr>
                <w:bCs/>
                <w:sz w:val="24"/>
                <w:szCs w:val="24"/>
              </w:rPr>
              <w:t xml:space="preserve"> Кинематика.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276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425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1.2. Законы мех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ники Ньютона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Первый закон Ньютона.</w:t>
            </w:r>
            <w:r w:rsidRPr="00F24089">
              <w:rPr>
                <w:bCs/>
                <w:sz w:val="24"/>
                <w:szCs w:val="24"/>
              </w:rPr>
              <w:t xml:space="preserve"> Сила. Масса. Импульс. Второй закон Ньютона. Третий закон Нь</w:t>
            </w:r>
            <w:r w:rsidRPr="00F24089">
              <w:rPr>
                <w:bCs/>
                <w:sz w:val="24"/>
                <w:szCs w:val="24"/>
              </w:rPr>
              <w:t>ю</w:t>
            </w:r>
            <w:r w:rsidRPr="00F24089">
              <w:rPr>
                <w:bCs/>
                <w:sz w:val="24"/>
                <w:szCs w:val="24"/>
              </w:rPr>
              <w:t>тона.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DD427B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24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Cs/>
                <w:sz w:val="24"/>
                <w:szCs w:val="24"/>
              </w:rPr>
              <w:t>Закон всемирного тяготения. Гравитационное поле. Сила тяжести. Вес. Силы в механике.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DD427B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DD427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39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№2.</w:t>
            </w:r>
            <w:r w:rsidRPr="00F24089">
              <w:rPr>
                <w:sz w:val="24"/>
                <w:szCs w:val="24"/>
              </w:rPr>
              <w:t xml:space="preserve"> Изучение особенностей силы трения скольжения.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B094B" w:rsidRDefault="00A5562E" w:rsidP="00790C74">
            <w:pPr>
              <w:jc w:val="center"/>
              <w:rPr>
                <w:sz w:val="24"/>
                <w:szCs w:val="24"/>
                <w:highlight w:val="green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133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 динамики</w:t>
            </w:r>
            <w:r>
              <w:rPr>
                <w:sz w:val="24"/>
                <w:szCs w:val="24"/>
              </w:rPr>
              <w:t>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№2.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4872F8">
              <w:rPr>
                <w:bCs/>
                <w:sz w:val="24"/>
                <w:szCs w:val="24"/>
              </w:rPr>
              <w:t>Динамика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B094B" w:rsidRDefault="00A5562E" w:rsidP="00790C7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250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439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  <w:r w:rsidRPr="00701430">
              <w:rPr>
                <w:bCs/>
                <w:sz w:val="24"/>
                <w:szCs w:val="24"/>
              </w:rPr>
              <w:t xml:space="preserve"> 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620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1.3. Законы сохр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нения в механике. Ст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№3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закона сохранения импульса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181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Работа силы.</w:t>
            </w:r>
            <w:r w:rsidRPr="00F24089">
              <w:rPr>
                <w:bCs/>
                <w:sz w:val="24"/>
                <w:szCs w:val="24"/>
              </w:rPr>
              <w:t xml:space="preserve"> Работа потенциальных сил.</w:t>
            </w:r>
            <w:r w:rsidRPr="00F24089">
              <w:rPr>
                <w:sz w:val="24"/>
                <w:szCs w:val="24"/>
              </w:rPr>
              <w:t xml:space="preserve"> Мощность. Энергия. </w:t>
            </w:r>
            <w:r w:rsidRPr="00F24089">
              <w:rPr>
                <w:bCs/>
                <w:sz w:val="24"/>
                <w:szCs w:val="24"/>
              </w:rPr>
              <w:t>Кинетическая</w:t>
            </w:r>
            <w:r w:rsidRPr="00F24089">
              <w:rPr>
                <w:color w:val="1A171B"/>
                <w:sz w:val="24"/>
                <w:szCs w:val="24"/>
              </w:rPr>
              <w:t xml:space="preserve"> </w:t>
            </w:r>
            <w:r w:rsidRPr="00F24089">
              <w:rPr>
                <w:bCs/>
                <w:sz w:val="24"/>
                <w:szCs w:val="24"/>
              </w:rPr>
              <w:t>энергия. П</w:t>
            </w:r>
            <w:r w:rsidRPr="00F24089">
              <w:rPr>
                <w:bCs/>
                <w:sz w:val="24"/>
                <w:szCs w:val="24"/>
              </w:rPr>
              <w:t>о</w:t>
            </w:r>
            <w:r w:rsidRPr="00F24089">
              <w:rPr>
                <w:bCs/>
                <w:sz w:val="24"/>
                <w:szCs w:val="24"/>
              </w:rPr>
              <w:t>тенциальная энергия.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0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Закон сохранения механической энергии. Применение законов сохранения</w:t>
            </w:r>
            <w:r>
              <w:rPr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Реактивное дв</w:t>
            </w:r>
            <w:r w:rsidRPr="00F24089">
              <w:rPr>
                <w:sz w:val="24"/>
                <w:szCs w:val="24"/>
              </w:rPr>
              <w:t>и</w:t>
            </w:r>
            <w:r w:rsidRPr="00F24089">
              <w:rPr>
                <w:sz w:val="24"/>
                <w:szCs w:val="24"/>
              </w:rPr>
              <w:t>жение.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 xml:space="preserve">Равновесие абсолютно твердых тел. </w:t>
            </w:r>
            <w:r>
              <w:rPr>
                <w:sz w:val="24"/>
                <w:szCs w:val="24"/>
              </w:rPr>
              <w:t>З</w:t>
            </w:r>
            <w:r w:rsidRPr="00F24089">
              <w:rPr>
                <w:sz w:val="24"/>
                <w:szCs w:val="24"/>
              </w:rPr>
              <w:t>акон</w:t>
            </w:r>
            <w:r>
              <w:rPr>
                <w:sz w:val="24"/>
                <w:szCs w:val="24"/>
              </w:rPr>
              <w:t>ы</w:t>
            </w:r>
            <w:r w:rsidRPr="00F24089">
              <w:rPr>
                <w:sz w:val="24"/>
                <w:szCs w:val="24"/>
              </w:rPr>
              <w:t xml:space="preserve"> статики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0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№4.</w:t>
            </w:r>
            <w:r w:rsidRPr="00F24089">
              <w:rPr>
                <w:sz w:val="24"/>
                <w:szCs w:val="24"/>
              </w:rPr>
              <w:t xml:space="preserve"> </w:t>
            </w:r>
            <w:r w:rsidR="00C86296" w:rsidRPr="00C86296">
              <w:rPr>
                <w:sz w:val="24"/>
                <w:szCs w:val="24"/>
              </w:rPr>
              <w:t>Изучение закона сохранение механической энергии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B094B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22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законы сохранения в механике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№3.</w:t>
            </w:r>
            <w:r w:rsidRPr="004872F8">
              <w:rPr>
                <w:bCs/>
                <w:sz w:val="24"/>
                <w:szCs w:val="24"/>
              </w:rPr>
              <w:t xml:space="preserve"> Законы сохранения в механике.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22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2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lastRenderedPageBreak/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  <w:r w:rsidRPr="00F24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lastRenderedPageBreak/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25"/>
        </w:trPr>
        <w:tc>
          <w:tcPr>
            <w:tcW w:w="4678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Основы молекулярной физики и термодинамики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iCs/>
                <w:sz w:val="24"/>
                <w:szCs w:val="24"/>
              </w:rPr>
            </w:pPr>
            <w:r w:rsidRPr="00CF265D">
              <w:rPr>
                <w:b/>
                <w:iCs/>
                <w:sz w:val="24"/>
                <w:szCs w:val="24"/>
              </w:rPr>
              <w:t>34</w:t>
            </w:r>
          </w:p>
        </w:tc>
      </w:tr>
      <w:tr w:rsidR="00A5562E" w:rsidRPr="00F24089" w:rsidTr="008C779B">
        <w:trPr>
          <w:trHeight w:val="1370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2.1. Основы мол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кулярно-кинетической теории. Идеальный газ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proofErr w:type="gramStart"/>
            <w:r w:rsidRPr="00F24089">
              <w:rPr>
                <w:sz w:val="24"/>
                <w:szCs w:val="24"/>
              </w:rPr>
              <w:t>Основные положения молекулярно-кинетической теории.</w:t>
            </w:r>
            <w:proofErr w:type="gramEnd"/>
            <w:r w:rsidRPr="00F24089">
              <w:rPr>
                <w:sz w:val="24"/>
                <w:szCs w:val="24"/>
              </w:rPr>
              <w:t xml:space="preserve"> Размеры и масса молекул и ат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мов. Броуновское движение. Диффузия.</w:t>
            </w:r>
            <w:r w:rsidRPr="00F24089">
              <w:rPr>
                <w:bCs/>
                <w:sz w:val="24"/>
                <w:szCs w:val="24"/>
              </w:rPr>
              <w:t xml:space="preserve"> Силы и энергия межмолекулярного взаимодействия.</w:t>
            </w:r>
            <w:r w:rsidRPr="00F24089">
              <w:rPr>
                <w:sz w:val="24"/>
                <w:szCs w:val="24"/>
              </w:rPr>
              <w:t xml:space="preserve"> Строение газообразных, жидких и твердых тел.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Скорости движения молекул и их измерение. Параметры состояния идеального газа. Основное уравнение молекулярно-кинетической те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рии газов. Температура и ее измерение.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9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Газовые законы. Абсолютный нуль температуры. Термодинамическая шкала температуры.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6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Уравнение состояния идеального газа. Молярная газовая постоянная. Температура – мера средней кинетической энергии хаотического движения молекул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 на основы МКТ, идеальный газ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№4.</w:t>
            </w:r>
            <w:r w:rsidRPr="0032754A">
              <w:rPr>
                <w:bCs/>
                <w:sz w:val="24"/>
                <w:szCs w:val="24"/>
              </w:rPr>
              <w:t xml:space="preserve"> Молекулярная физика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A5A6D">
              <w:rPr>
                <w:sz w:val="24"/>
                <w:szCs w:val="24"/>
                <w:highlight w:val="green"/>
              </w:rPr>
              <w:t>3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01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69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2.2. Основы те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модинамики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Основные понятия и определения термодинамики. Внутренняя энергия идеального газа. Р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бота и теплота как формы передачи энергии. Теплоемкость. Удельная теплоемкость. Ура</w:t>
            </w:r>
            <w:r w:rsidRPr="00F24089">
              <w:rPr>
                <w:sz w:val="24"/>
                <w:szCs w:val="24"/>
              </w:rPr>
              <w:t>в</w:t>
            </w:r>
            <w:r w:rsidRPr="00F24089">
              <w:rPr>
                <w:sz w:val="24"/>
                <w:szCs w:val="24"/>
              </w:rPr>
              <w:t>нение теплового баланса.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59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Первое начало термодинамики. Адиабатный процесс. Принцип действия тепловой машины. КПД теплового двигателя. Второе начало термодинамики. Холодильные машины. Тепловые двигатели. Охрана природы.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4C13C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15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39-42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основы термодинамики</w:t>
            </w:r>
            <w:r>
              <w:rPr>
                <w:sz w:val="24"/>
                <w:szCs w:val="24"/>
              </w:rPr>
              <w:t>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№5.</w:t>
            </w:r>
            <w:r w:rsidRPr="0032754A">
              <w:rPr>
                <w:bCs/>
                <w:sz w:val="24"/>
                <w:szCs w:val="24"/>
              </w:rPr>
              <w:t xml:space="preserve"> Основы термодинамики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215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15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доклада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7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2.3. Свойства п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lastRenderedPageBreak/>
              <w:t>ров, жидкостей и тве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24089">
              <w:rPr>
                <w:b/>
                <w:bCs/>
                <w:color w:val="000000"/>
                <w:sz w:val="24"/>
                <w:szCs w:val="24"/>
              </w:rPr>
              <w:t>дых тел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lastRenderedPageBreak/>
              <w:t>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</w:tr>
      <w:tr w:rsidR="00A5562E" w:rsidRPr="00F24089" w:rsidTr="008C779B">
        <w:trPr>
          <w:trHeight w:val="27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№5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Измерение влажности воздуха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6B5F2E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27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Характеристика жидкого состояния вещества. </w:t>
            </w:r>
            <w:r w:rsidRPr="00F24089">
              <w:rPr>
                <w:bCs/>
                <w:sz w:val="24"/>
                <w:szCs w:val="24"/>
              </w:rPr>
              <w:t>Поверхностный слой жидкости. Энергия п</w:t>
            </w:r>
            <w:r w:rsidRPr="00F24089">
              <w:rPr>
                <w:bCs/>
                <w:sz w:val="24"/>
                <w:szCs w:val="24"/>
              </w:rPr>
              <w:t>о</w:t>
            </w:r>
            <w:r w:rsidRPr="00F24089">
              <w:rPr>
                <w:bCs/>
                <w:sz w:val="24"/>
                <w:szCs w:val="24"/>
              </w:rPr>
              <w:t>верхностного слоя. Явления на границе жидкости с твердым телом. Капиллярные явления.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07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</w:t>
            </w:r>
            <w:r w:rsidRPr="00F24089">
              <w:rPr>
                <w:b/>
                <w:bCs/>
                <w:sz w:val="24"/>
                <w:szCs w:val="24"/>
              </w:rPr>
              <w:t xml:space="preserve">6. </w:t>
            </w:r>
            <w:r w:rsidRPr="00F24089">
              <w:rPr>
                <w:sz w:val="24"/>
                <w:szCs w:val="24"/>
              </w:rPr>
              <w:t>Измерение коэффициента поверхностного натяжения жидкости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Cs/>
                <w:sz w:val="24"/>
                <w:szCs w:val="24"/>
              </w:rPr>
            </w:pPr>
            <w:r w:rsidRPr="009A5A6D">
              <w:rPr>
                <w:iCs/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Характеристика твердого состояния вещества. Упругие свойства твердых тел. </w:t>
            </w:r>
            <w:r w:rsidRPr="00F24089">
              <w:rPr>
                <w:bCs/>
                <w:sz w:val="24"/>
                <w:szCs w:val="24"/>
              </w:rPr>
              <w:t>Закон Гука. Механические свойства твердых тел. Тепловое расширение твердых тел и жидкостей. Пла</w:t>
            </w:r>
            <w:r w:rsidRPr="00F24089">
              <w:rPr>
                <w:bCs/>
                <w:sz w:val="24"/>
                <w:szCs w:val="24"/>
              </w:rPr>
              <w:t>в</w:t>
            </w:r>
            <w:r w:rsidRPr="00F24089">
              <w:rPr>
                <w:bCs/>
                <w:sz w:val="24"/>
                <w:szCs w:val="24"/>
              </w:rPr>
              <w:t>ление и кристаллизация.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C13C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№7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особенностей теплового расширения воды.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C0295A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13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  <w:p w:rsidR="00A5562E" w:rsidRPr="00F24089" w:rsidRDefault="00A5562E" w:rsidP="00790C74">
            <w:pPr>
              <w:jc w:val="center"/>
              <w:rPr>
                <w:i/>
                <w:sz w:val="24"/>
                <w:szCs w:val="24"/>
              </w:rPr>
            </w:pPr>
            <w:r w:rsidRPr="00F24089">
              <w:rPr>
                <w:i/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92791" w:rsidRDefault="00A5562E" w:rsidP="00790C74">
            <w:pPr>
              <w:rPr>
                <w:bCs/>
                <w:sz w:val="24"/>
                <w:szCs w:val="24"/>
                <w:highlight w:val="magenta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92791">
              <w:rPr>
                <w:bCs/>
                <w:sz w:val="24"/>
                <w:szCs w:val="24"/>
              </w:rPr>
              <w:t>Решение задач. Повторение и обобщение материала семестра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EE08A7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117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D3160A" w:rsidRDefault="00A5562E" w:rsidP="00790C74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D3160A">
              <w:rPr>
                <w:b/>
                <w:bCs/>
                <w:sz w:val="24"/>
                <w:szCs w:val="24"/>
                <w:highlight w:val="magenta"/>
              </w:rPr>
              <w:t xml:space="preserve">Контрольная работа </w:t>
            </w:r>
            <w:r>
              <w:rPr>
                <w:b/>
                <w:bCs/>
                <w:sz w:val="24"/>
                <w:szCs w:val="24"/>
                <w:highlight w:val="magenta"/>
              </w:rPr>
              <w:t>№2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DB6B74">
              <w:rPr>
                <w:sz w:val="24"/>
                <w:szCs w:val="24"/>
                <w:highlight w:val="magenta"/>
              </w:rPr>
              <w:t>1</w:t>
            </w:r>
          </w:p>
        </w:tc>
      </w:tr>
      <w:tr w:rsidR="00A5562E" w:rsidRPr="00F24089" w:rsidTr="008C779B">
        <w:trPr>
          <w:trHeight w:val="127"/>
        </w:trPr>
        <w:tc>
          <w:tcPr>
            <w:tcW w:w="4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3.1.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Электрическое поле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Электрические заряды. Закон сохранения заряда. Закон Кулона.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6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Электрическое поле. Напряженность. Принцип суперпозиции. Работа сил электростатич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ского поля.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4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Потенциал. Разность потенциалов. Связь между напряженностью и разностью потенциалов электрического поля. Диэлектрики и проводники. Проводники в электрическом поле.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6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Конденсаторы. Батареи конденсаторов. Энергия конденсатора. Энергия электрического п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ля.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4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по теме «Электр</w:t>
            </w:r>
            <w:r>
              <w:rPr>
                <w:sz w:val="24"/>
                <w:szCs w:val="24"/>
              </w:rPr>
              <w:t>ическое поле</w:t>
            </w:r>
            <w:r w:rsidRPr="00F240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№6.</w:t>
            </w:r>
            <w:r w:rsidRPr="00F92791">
              <w:rPr>
                <w:bCs/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</w:t>
            </w:r>
            <w:r>
              <w:rPr>
                <w:sz w:val="24"/>
                <w:szCs w:val="24"/>
              </w:rPr>
              <w:t>ическое поле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lastRenderedPageBreak/>
              <w:t>4</w:t>
            </w:r>
          </w:p>
        </w:tc>
      </w:tr>
      <w:tr w:rsidR="00A5562E" w:rsidRPr="00F24089" w:rsidTr="008C779B">
        <w:trPr>
          <w:trHeight w:val="24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522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19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Тема 3.2. Законы </w:t>
            </w:r>
          </w:p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>постоянного тока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Источники тока. Сила и плотность тока. Закон Ома для участка цепи без ЭДС.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9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Сопротивление проводника. Зависимость сопротивления от температуры.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0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Электродвижущая сила источника тока. Закон Ома для полной цепи. Соединение проводн</w:t>
            </w:r>
            <w:r w:rsidRPr="00F24089">
              <w:rPr>
                <w:sz w:val="24"/>
                <w:szCs w:val="24"/>
              </w:rPr>
              <w:t>и</w:t>
            </w:r>
            <w:r w:rsidRPr="00F24089">
              <w:rPr>
                <w:sz w:val="24"/>
                <w:szCs w:val="24"/>
              </w:rPr>
              <w:t>ков и источников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0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№8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закона Ома для участка цепи, последовательного и п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раллельного соединения проводников.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26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№9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закона Ома для полной цепи.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22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Закон Джоуля – Ленца. Работа и мощность тока. Тепловое действие тока.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2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№10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Определение коэффициента полезного действия электронагр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вательного прибора.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A271D9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205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69-72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 xml:space="preserve">Решение задач по теме  </w:t>
            </w:r>
            <w:r w:rsidRPr="00F06D4A">
              <w:rPr>
                <w:bCs/>
                <w:sz w:val="24"/>
                <w:szCs w:val="24"/>
              </w:rPr>
              <w:t>«Законы постоянного тока».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№7.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F06D4A">
              <w:rPr>
                <w:bCs/>
                <w:sz w:val="24"/>
                <w:szCs w:val="24"/>
              </w:rPr>
              <w:t>Законы постоянного тока.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205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124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170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color w:val="1A171B"/>
                <w:sz w:val="24"/>
                <w:szCs w:val="24"/>
              </w:rPr>
              <w:t>Тема 3.3. Электрич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е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ский ток в различных средах</w:t>
            </w:r>
          </w:p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Электрический ток в металлах. Электронный газ. 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электролитах. Эле</w:t>
            </w:r>
            <w:r w:rsidRPr="00F24089">
              <w:rPr>
                <w:sz w:val="24"/>
                <w:szCs w:val="24"/>
              </w:rPr>
              <w:t>к</w:t>
            </w:r>
            <w:r w:rsidRPr="00F24089">
              <w:rPr>
                <w:sz w:val="24"/>
                <w:szCs w:val="24"/>
              </w:rPr>
              <w:t>тролиз. Законы Фарадея. Применение электролиза в технике.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газах и вакууме. Ионизация газа. Виды газовых разрядов. Понятие о плазме. Свойства и применение электронных пучков.</w:t>
            </w:r>
            <w:r>
              <w:rPr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Электрический ток в полупроводниках. Собственная проводимость п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лупроводников. Полупроводниковые приборы.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93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3.4.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Магнитное поле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 xml:space="preserve">Магнитное поле. Вектор индукции. Закон Ампера. Взаимодействие токов.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3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Действие магнитного поля на движущийся заряд. Сила Лоренца. Определение удельного з</w:t>
            </w:r>
            <w:r w:rsidRPr="00F24089">
              <w:rPr>
                <w:sz w:val="24"/>
                <w:szCs w:val="24"/>
              </w:rPr>
              <w:t>а</w:t>
            </w:r>
            <w:r w:rsidRPr="00F24089">
              <w:rPr>
                <w:sz w:val="24"/>
                <w:szCs w:val="24"/>
              </w:rPr>
              <w:t>ряда. Ускорители заряженных частиц.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16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3.5.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Электрома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г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нитная индукция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Электромагнитная индукция. Вихревое электрическое поле.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Самоиндукция. Энергия магнитного поля.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41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79-82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задач на магнитное поле, явление электромагнитной и</w:t>
            </w:r>
            <w:r w:rsidRPr="00F24089">
              <w:rPr>
                <w:sz w:val="24"/>
                <w:szCs w:val="24"/>
              </w:rPr>
              <w:t>н</w:t>
            </w:r>
            <w:r w:rsidRPr="00F24089">
              <w:rPr>
                <w:sz w:val="24"/>
                <w:szCs w:val="24"/>
              </w:rPr>
              <w:t>дукции.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№8.</w:t>
            </w:r>
            <w:r w:rsidRPr="00917BAB">
              <w:rPr>
                <w:bCs/>
                <w:sz w:val="24"/>
                <w:szCs w:val="24"/>
              </w:rPr>
              <w:t xml:space="preserve"> Магнитное поле. Электромагнитная индукция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16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13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877989" w:rsidRDefault="00A5562E" w:rsidP="00790C74">
            <w:pPr>
              <w:rPr>
                <w:iCs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презентации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79"/>
        </w:trPr>
        <w:tc>
          <w:tcPr>
            <w:tcW w:w="4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4. Колебания и волны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5562E" w:rsidRPr="00F24089" w:rsidTr="008C779B">
        <w:trPr>
          <w:trHeight w:val="191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4.1.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Механические колебания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74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Свободные затухающие механические колебания. Вынужденные механические колебания. Линейные механические колебательные системы.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74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</w:t>
            </w:r>
            <w:r w:rsidRPr="00F24089">
              <w:rPr>
                <w:b/>
                <w:bCs/>
                <w:sz w:val="24"/>
                <w:szCs w:val="24"/>
              </w:rPr>
              <w:t xml:space="preserve"> №1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зависимости периода колебаний нитяного  маятника от длины нити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428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4.2.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Упругие во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л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Поперечные и продольные волны. Характеристики волны. Уравнение плоской бегущей во</w:t>
            </w:r>
            <w:r w:rsidRPr="00F24089">
              <w:rPr>
                <w:sz w:val="24"/>
                <w:szCs w:val="24"/>
              </w:rPr>
              <w:t>л</w:t>
            </w:r>
            <w:r w:rsidRPr="00F24089">
              <w:rPr>
                <w:sz w:val="24"/>
                <w:szCs w:val="24"/>
              </w:rPr>
              <w:t>ны.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5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Интерференция волн. Дифракция волн. Звуковые волны. Ультразвук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презентации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331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4.3.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Электрома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г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lastRenderedPageBreak/>
              <w:t>нитные колебания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lastRenderedPageBreak/>
      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лебаний. Вынужденные электрические колебания.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</w:tr>
      <w:tr w:rsidR="00A5562E" w:rsidRPr="00F24089" w:rsidTr="008C779B">
        <w:trPr>
          <w:trHeight w:val="48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Переменный ток. Генератор переменного тока. Емкостное и индуктивное сопротивления п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ременного тока. Закон Ома для электрической цепи переменного тока. Работа и мощность переменного тока. Генераторы тока. Трансформаторы.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9D03B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D03B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№12</w:t>
            </w:r>
            <w:r w:rsidRPr="00F24089">
              <w:rPr>
                <w:b/>
                <w:bCs/>
                <w:sz w:val="24"/>
                <w:szCs w:val="24"/>
              </w:rPr>
              <w:t xml:space="preserve">. </w:t>
            </w:r>
            <w:r w:rsidRPr="00F24089">
              <w:rPr>
                <w:bCs/>
                <w:sz w:val="24"/>
                <w:szCs w:val="24"/>
              </w:rPr>
              <w:t>Изучение принципа действия трансформатора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9B4F26">
              <w:rPr>
                <w:sz w:val="24"/>
                <w:szCs w:val="24"/>
                <w:highlight w:val="green"/>
              </w:rPr>
              <w:t>2</w:t>
            </w:r>
          </w:p>
        </w:tc>
      </w:tr>
      <w:tr w:rsidR="00A5562E" w:rsidRPr="00F24089" w:rsidTr="008C779B">
        <w:trPr>
          <w:trHeight w:val="187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Токи высокой частоты. Получение, передача и распределение электроэнергии.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572"/>
        </w:trPr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4.4.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Электрома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г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нитные волны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Электромагнитное поле. Электромагнитные волны. Открытый колебательный контур.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Радиосвязь. Применение электромагнитных волн.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37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95-98</w:t>
            </w:r>
          </w:p>
        </w:tc>
        <w:tc>
          <w:tcPr>
            <w:tcW w:w="338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sz w:val="24"/>
                <w:szCs w:val="24"/>
              </w:rPr>
              <w:t>Решение за</w:t>
            </w:r>
            <w:r>
              <w:rPr>
                <w:sz w:val="24"/>
                <w:szCs w:val="24"/>
              </w:rPr>
              <w:t>дач раздела «Колебания и волны».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№9.</w:t>
            </w:r>
            <w:r w:rsidRPr="00CB079E">
              <w:rPr>
                <w:bCs/>
                <w:sz w:val="24"/>
                <w:szCs w:val="24"/>
              </w:rPr>
              <w:t xml:space="preserve"> Колебания и волны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4</w:t>
            </w:r>
          </w:p>
        </w:tc>
      </w:tr>
      <w:tr w:rsidR="00A5562E" w:rsidRPr="00F24089" w:rsidTr="008C779B">
        <w:trPr>
          <w:trHeight w:val="137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691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51"/>
        </w:trPr>
        <w:tc>
          <w:tcPr>
            <w:tcW w:w="467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Раздел 5. Оптика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A5562E" w:rsidRPr="00F24089" w:rsidTr="008C779B">
        <w:trPr>
          <w:trHeight w:val="498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5.1.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Природа света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Скорость распространения света. Законы отражения и преломления света. Полное отраж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ние. Линзы. Оптические приборы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C50ABB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83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>ораторная работа №13</w:t>
            </w:r>
            <w:r w:rsidRPr="00F24089">
              <w:rPr>
                <w:b/>
                <w:bCs/>
                <w:sz w:val="24"/>
                <w:szCs w:val="24"/>
              </w:rPr>
              <w:t xml:space="preserve">. </w:t>
            </w:r>
            <w:r w:rsidRPr="00F24089">
              <w:rPr>
                <w:bCs/>
                <w:sz w:val="24"/>
                <w:szCs w:val="24"/>
              </w:rPr>
              <w:t>Изучение изображений предмета в тонкой линзе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32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 xml:space="preserve">Тема 5.2. 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Волновые свойства света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Изучение интерференции</w:t>
            </w:r>
            <w:r>
              <w:rPr>
                <w:sz w:val="24"/>
                <w:szCs w:val="24"/>
              </w:rPr>
              <w:t>, дифракции, поляризации, д</w:t>
            </w:r>
            <w:r w:rsidRPr="00F24089">
              <w:rPr>
                <w:sz w:val="24"/>
                <w:szCs w:val="24"/>
              </w:rPr>
              <w:t>исперси</w:t>
            </w:r>
            <w:r>
              <w:rPr>
                <w:sz w:val="24"/>
                <w:szCs w:val="24"/>
              </w:rPr>
              <w:t>и</w:t>
            </w:r>
            <w:r w:rsidRPr="00F24089">
              <w:rPr>
                <w:sz w:val="24"/>
                <w:szCs w:val="24"/>
              </w:rPr>
              <w:t xml:space="preserve"> света.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26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Спектры.  Ультрафиолетовое и инфракрасное излучения. Рентгеновские лучи.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 w:rsidRPr="00436CA3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3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24089">
              <w:rPr>
                <w:b/>
                <w:bCs/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Определение длины волны спектральных линий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A70996" w:rsidRDefault="00A5562E" w:rsidP="00790C7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23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 </w:t>
            </w:r>
            <w:r w:rsidRPr="00F24089">
              <w:rPr>
                <w:sz w:val="24"/>
                <w:szCs w:val="24"/>
              </w:rPr>
              <w:t>Решение задач на законы отражения и преломления света.</w:t>
            </w:r>
          </w:p>
          <w:p w:rsidR="00A5562E" w:rsidRPr="00F24089" w:rsidRDefault="00A5562E" w:rsidP="00790C7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№10.</w:t>
            </w:r>
            <w:r w:rsidRPr="00BE5818">
              <w:rPr>
                <w:bCs/>
                <w:sz w:val="24"/>
                <w:szCs w:val="24"/>
              </w:rPr>
              <w:t xml:space="preserve"> Оптика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A70996" w:rsidRDefault="00A5562E" w:rsidP="00790C7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3</w:t>
            </w:r>
          </w:p>
        </w:tc>
      </w:tr>
      <w:tr w:rsidR="00A5562E" w:rsidRPr="00F24089" w:rsidTr="008C779B">
        <w:trPr>
          <w:trHeight w:val="22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29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доклада 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150"/>
        </w:trPr>
        <w:tc>
          <w:tcPr>
            <w:tcW w:w="4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 xml:space="preserve">Раздел 6. Основы специальной теории относительности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EC24E4" w:rsidRDefault="00A5562E" w:rsidP="00790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5562E" w:rsidRPr="00F24089" w:rsidTr="008C779B">
        <w:trPr>
          <w:trHeight w:val="85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6.1. </w:t>
            </w:r>
            <w:r w:rsidRPr="00F24089">
              <w:rPr>
                <w:b/>
                <w:bCs/>
                <w:sz w:val="24"/>
                <w:szCs w:val="24"/>
              </w:rPr>
              <w:t>Основы сп</w:t>
            </w:r>
            <w:r w:rsidRPr="00F24089">
              <w:rPr>
                <w:b/>
                <w:bCs/>
                <w:sz w:val="24"/>
                <w:szCs w:val="24"/>
              </w:rPr>
              <w:t>е</w:t>
            </w:r>
            <w:r w:rsidRPr="00F24089">
              <w:rPr>
                <w:b/>
                <w:bCs/>
                <w:sz w:val="24"/>
                <w:szCs w:val="24"/>
              </w:rPr>
              <w:t>циальной теории отн</w:t>
            </w:r>
            <w:r w:rsidRPr="00F24089">
              <w:rPr>
                <w:b/>
                <w:bCs/>
                <w:sz w:val="24"/>
                <w:szCs w:val="24"/>
              </w:rPr>
              <w:t>о</w:t>
            </w:r>
            <w:r w:rsidRPr="00F24089">
              <w:rPr>
                <w:b/>
                <w:bCs/>
                <w:sz w:val="24"/>
                <w:szCs w:val="24"/>
              </w:rPr>
              <w:t>сительности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Инвариантность модуля скорости света в вакууме. Постулаты Эйнштейна.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D74E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CD74E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38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Пространство и время специальной теории относительности.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D74E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CD74E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3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Связь массы и энергии свободной частицы.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D74E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173"/>
        </w:trPr>
        <w:tc>
          <w:tcPr>
            <w:tcW w:w="10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24089">
              <w:rPr>
                <w:sz w:val="24"/>
                <w:szCs w:val="24"/>
              </w:rPr>
              <w:t>нергия покоя.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D74E7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701430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701430">
              <w:rPr>
                <w:i/>
                <w:iCs/>
                <w:sz w:val="24"/>
                <w:szCs w:val="24"/>
              </w:rPr>
              <w:t>1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701430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301"/>
        </w:trPr>
        <w:tc>
          <w:tcPr>
            <w:tcW w:w="4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Раздел 7. Элементы квантовой физики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5562E" w:rsidRPr="00F24089" w:rsidTr="008C779B">
        <w:trPr>
          <w:trHeight w:val="85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Квантовая 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п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Квантовая гипотеза Планка. Фотоны. Внешний и внутренний фотоэффект. Типы фотоэл</w:t>
            </w:r>
            <w:r w:rsidRPr="00F24089">
              <w:rPr>
                <w:sz w:val="24"/>
                <w:szCs w:val="24"/>
              </w:rPr>
              <w:t>е</w:t>
            </w:r>
            <w:r w:rsidRPr="00F24089">
              <w:rPr>
                <w:sz w:val="24"/>
                <w:szCs w:val="24"/>
              </w:rPr>
              <w:t>ментов. Развитие взглядов на строение вещества. Закономерности в атомных спектрах вод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рода.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552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7.2.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Физика атома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Модели атома. Квантовые генераторы. Естественная радиоактивность. Закон радиоактивн</w:t>
            </w:r>
            <w:r w:rsidRPr="00F24089">
              <w:rPr>
                <w:sz w:val="24"/>
                <w:szCs w:val="24"/>
              </w:rPr>
              <w:t>о</w:t>
            </w:r>
            <w:r w:rsidRPr="00F24089">
              <w:rPr>
                <w:sz w:val="24"/>
                <w:szCs w:val="24"/>
              </w:rPr>
              <w:t>го распада. Способы регистрации частиц. Строение атомного ядра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450"/>
        </w:trPr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Тема 7.3.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Физика ато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м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ного ядра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Дефект массы, энергия связи и устойчивость атомных ядер. Ядерные реакции. Искусстве</w:t>
            </w:r>
            <w:r w:rsidRPr="00F24089">
              <w:rPr>
                <w:sz w:val="24"/>
                <w:szCs w:val="24"/>
              </w:rPr>
              <w:t>н</w:t>
            </w:r>
            <w:r w:rsidRPr="00F24089">
              <w:rPr>
                <w:sz w:val="24"/>
                <w:szCs w:val="24"/>
              </w:rPr>
              <w:t>ная радиоактивность. Деление тяжелых ядер</w:t>
            </w:r>
            <w:r>
              <w:rPr>
                <w:sz w:val="24"/>
                <w:szCs w:val="24"/>
              </w:rPr>
              <w:t>.</w:t>
            </w:r>
            <w:r w:rsidRPr="00F24089">
              <w:rPr>
                <w:sz w:val="24"/>
                <w:szCs w:val="24"/>
              </w:rPr>
              <w:t xml:space="preserve"> Цепная ядерная реакция. Ядерный реактор. Получение радиоактивных изотопов. Элементарные частицы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5C39A1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Лаб</w:t>
            </w:r>
            <w:r>
              <w:rPr>
                <w:b/>
                <w:bCs/>
                <w:sz w:val="24"/>
                <w:szCs w:val="24"/>
              </w:rPr>
              <w:t xml:space="preserve">ораторная работа </w:t>
            </w:r>
            <w:r w:rsidRPr="00F24089">
              <w:rPr>
                <w:b/>
                <w:bCs/>
                <w:sz w:val="24"/>
                <w:szCs w:val="24"/>
              </w:rPr>
              <w:t>№1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75443">
              <w:rPr>
                <w:b/>
                <w:bCs/>
                <w:sz w:val="24"/>
                <w:szCs w:val="24"/>
              </w:rPr>
              <w:t>.</w:t>
            </w:r>
            <w:r w:rsidRPr="00875443">
              <w:rPr>
                <w:sz w:val="24"/>
                <w:szCs w:val="24"/>
              </w:rPr>
              <w:t xml:space="preserve"> </w:t>
            </w:r>
            <w:r w:rsidRPr="00875443">
              <w:rPr>
                <w:b/>
                <w:bCs/>
                <w:sz w:val="24"/>
                <w:szCs w:val="24"/>
              </w:rPr>
              <w:t xml:space="preserve"> </w:t>
            </w:r>
            <w:r w:rsidRPr="00875443">
              <w:rPr>
                <w:bCs/>
                <w:sz w:val="24"/>
                <w:szCs w:val="24"/>
              </w:rPr>
              <w:t>Моделирование радиоактивного распада.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sz w:val="24"/>
                <w:szCs w:val="24"/>
                <w:highlight w:val="yellow"/>
              </w:rPr>
            </w:pPr>
            <w:r w:rsidRPr="00956CEF">
              <w:rPr>
                <w:sz w:val="24"/>
                <w:szCs w:val="24"/>
                <w:highlight w:val="green"/>
              </w:rPr>
              <w:t>1</w:t>
            </w:r>
          </w:p>
        </w:tc>
      </w:tr>
      <w:tr w:rsidR="00A5562E" w:rsidRPr="00F24089" w:rsidTr="008C779B">
        <w:trPr>
          <w:trHeight w:val="146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115-117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F24089">
              <w:rPr>
                <w:b/>
                <w:bCs/>
                <w:sz w:val="24"/>
                <w:szCs w:val="24"/>
              </w:rPr>
              <w:t xml:space="preserve"> </w:t>
            </w:r>
            <w:r w:rsidRPr="00F24089">
              <w:rPr>
                <w:sz w:val="24"/>
                <w:szCs w:val="24"/>
              </w:rPr>
              <w:t>Решение задач на элементы квантовой физики</w:t>
            </w:r>
            <w:r>
              <w:rPr>
                <w:sz w:val="24"/>
                <w:szCs w:val="24"/>
              </w:rPr>
              <w:t>.</w:t>
            </w:r>
          </w:p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</w:t>
            </w:r>
            <w:r w:rsidRPr="00F24089">
              <w:rPr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b/>
                <w:bCs/>
                <w:sz w:val="24"/>
                <w:szCs w:val="24"/>
              </w:rPr>
              <w:t>№11.</w:t>
            </w:r>
            <w:r w:rsidRPr="00BE5818">
              <w:rPr>
                <w:bCs/>
                <w:iCs/>
                <w:sz w:val="24"/>
                <w:szCs w:val="24"/>
              </w:rPr>
              <w:t xml:space="preserve"> Атомное ядро и элементарные частицы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F24089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3</w:t>
            </w:r>
          </w:p>
        </w:tc>
      </w:tr>
      <w:tr w:rsidR="00A5562E" w:rsidRPr="00F24089" w:rsidTr="008C779B">
        <w:trPr>
          <w:trHeight w:val="146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D81DFB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 xml:space="preserve">подготовка реферата 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lastRenderedPageBreak/>
              <w:t>работа над учебным материалом</w:t>
            </w:r>
          </w:p>
          <w:p w:rsidR="00A5562E" w:rsidRPr="00F24089" w:rsidRDefault="00A5562E" w:rsidP="00790C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lastRenderedPageBreak/>
              <w:t>1</w:t>
            </w: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66"/>
        </w:trPr>
        <w:tc>
          <w:tcPr>
            <w:tcW w:w="467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iCs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lastRenderedPageBreak/>
              <w:t>Раздел 8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. Эволюция Вселенной</w:t>
            </w:r>
            <w:r w:rsidRPr="00F24089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1099" w:rsidRDefault="00A5562E" w:rsidP="00790C7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Тема 8.1.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Строение и развитие Вселенной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color w:val="1A171B"/>
                <w:sz w:val="24"/>
                <w:szCs w:val="24"/>
              </w:rPr>
            </w:pPr>
            <w:r w:rsidRPr="00F24089">
              <w:rPr>
                <w:color w:val="1A171B"/>
                <w:sz w:val="24"/>
                <w:szCs w:val="24"/>
              </w:rPr>
              <w:t>Наша звездная система - Галактика. Другие галактики. Бесконечность Вселенной. Понятие о космологии.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Расширяющаяся Вселенная. Модель горячей Вселенной. Строение и происхождение Гала</w:t>
            </w:r>
            <w:r w:rsidRPr="00F24089">
              <w:rPr>
                <w:sz w:val="24"/>
                <w:szCs w:val="24"/>
              </w:rPr>
              <w:t>к</w:t>
            </w:r>
            <w:r w:rsidRPr="00F24089">
              <w:rPr>
                <w:sz w:val="24"/>
                <w:szCs w:val="24"/>
              </w:rPr>
              <w:t>тик.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5562E" w:rsidRPr="00F24089" w:rsidRDefault="00A5562E" w:rsidP="00790C74">
            <w:pPr>
              <w:rPr>
                <w:b/>
                <w:bCs/>
                <w:color w:val="1A171B"/>
                <w:sz w:val="24"/>
                <w:szCs w:val="24"/>
              </w:rPr>
            </w:pPr>
            <w:r w:rsidRPr="00F24089">
              <w:rPr>
                <w:b/>
                <w:bCs/>
                <w:sz w:val="24"/>
                <w:szCs w:val="24"/>
              </w:rPr>
              <w:t>Тема 8.2.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 xml:space="preserve"> Эволюция звезд. Гипотеза прои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с</w:t>
            </w:r>
            <w:r w:rsidRPr="00F24089">
              <w:rPr>
                <w:b/>
                <w:bCs/>
                <w:color w:val="1A171B"/>
                <w:sz w:val="24"/>
                <w:szCs w:val="24"/>
              </w:rPr>
              <w:t>хождения Солнечной системы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Термоядерный синтез. Проблема термоядерной энергетики. Энергия Солнца и звезд.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562E" w:rsidRPr="00F24089" w:rsidRDefault="00A5562E" w:rsidP="00790C74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Default="00790C74" w:rsidP="00790C74">
            <w:pPr>
              <w:rPr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>Содержание учебного материала.</w:t>
            </w:r>
          </w:p>
          <w:p w:rsidR="00A5562E" w:rsidRPr="00F24089" w:rsidRDefault="00A5562E" w:rsidP="00790C74">
            <w:pPr>
              <w:rPr>
                <w:sz w:val="24"/>
                <w:szCs w:val="24"/>
              </w:rPr>
            </w:pPr>
            <w:r w:rsidRPr="00F24089">
              <w:rPr>
                <w:sz w:val="24"/>
                <w:szCs w:val="24"/>
              </w:rPr>
              <w:t>Эволюция звезд. Происхождение Солнечной системы.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5C39A1" w:rsidRDefault="00A5562E" w:rsidP="00790C7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1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74" w:rsidRPr="00790C74" w:rsidRDefault="00790C74" w:rsidP="00790C74">
            <w:pPr>
              <w:rPr>
                <w:bCs/>
                <w:sz w:val="24"/>
                <w:szCs w:val="24"/>
              </w:rPr>
            </w:pPr>
            <w:r w:rsidRPr="00790C74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0C7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90C74">
              <w:rPr>
                <w:bCs/>
                <w:sz w:val="24"/>
                <w:szCs w:val="24"/>
              </w:rPr>
              <w:t>:</w:t>
            </w:r>
          </w:p>
          <w:p w:rsidR="00A5562E" w:rsidRPr="00701430" w:rsidRDefault="00A5562E" w:rsidP="00790C74">
            <w:pPr>
              <w:rPr>
                <w:bCs/>
                <w:i/>
                <w:iCs/>
                <w:sz w:val="24"/>
                <w:szCs w:val="24"/>
              </w:rPr>
            </w:pPr>
            <w:r w:rsidRPr="00701430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A5562E" w:rsidRPr="00D81DFB" w:rsidRDefault="00A5562E" w:rsidP="00790C74">
            <w:pPr>
              <w:rPr>
                <w:bCs/>
                <w:iCs/>
                <w:sz w:val="24"/>
                <w:szCs w:val="24"/>
              </w:rPr>
            </w:pPr>
            <w:r w:rsidRPr="00D81DFB">
              <w:rPr>
                <w:bCs/>
                <w:i/>
                <w:iCs/>
                <w:sz w:val="24"/>
                <w:szCs w:val="24"/>
              </w:rPr>
              <w:t>подготовка презентации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A5562E" w:rsidRPr="00F24089" w:rsidRDefault="00A5562E" w:rsidP="00790C74">
            <w:pPr>
              <w:jc w:val="center"/>
              <w:rPr>
                <w:i/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1</w:t>
            </w:r>
          </w:p>
          <w:p w:rsidR="00A5562E" w:rsidRPr="00F24089" w:rsidRDefault="00A5562E" w:rsidP="00790C74">
            <w:pPr>
              <w:jc w:val="center"/>
              <w:rPr>
                <w:iCs/>
                <w:sz w:val="24"/>
                <w:szCs w:val="24"/>
              </w:rPr>
            </w:pPr>
            <w:r w:rsidRPr="00F2408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122-129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316F44" w:rsidRDefault="00A5562E" w:rsidP="00790C74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316F44">
              <w:rPr>
                <w:bCs/>
                <w:iCs/>
                <w:sz w:val="24"/>
                <w:szCs w:val="24"/>
              </w:rPr>
              <w:t>Решение задач</w:t>
            </w:r>
            <w:r>
              <w:rPr>
                <w:bCs/>
                <w:iCs/>
                <w:sz w:val="24"/>
                <w:szCs w:val="24"/>
              </w:rPr>
              <w:t>, обобщение материала курса физики.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197BC1" w:rsidRDefault="00A5562E" w:rsidP="00790C74">
            <w:pPr>
              <w:jc w:val="center"/>
              <w:rPr>
                <w:iCs/>
                <w:sz w:val="24"/>
                <w:szCs w:val="24"/>
              </w:rPr>
            </w:pPr>
            <w:r w:rsidRPr="00AE364F">
              <w:rPr>
                <w:iCs/>
                <w:sz w:val="24"/>
                <w:szCs w:val="24"/>
                <w:highlight w:val="green"/>
              </w:rPr>
              <w:t>8</w:t>
            </w:r>
          </w:p>
        </w:tc>
      </w:tr>
      <w:tr w:rsidR="00A5562E" w:rsidRPr="00F24089" w:rsidTr="008C779B">
        <w:trPr>
          <w:trHeight w:val="266"/>
        </w:trPr>
        <w:tc>
          <w:tcPr>
            <w:tcW w:w="10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iCs/>
                <w:sz w:val="24"/>
                <w:szCs w:val="24"/>
              </w:rPr>
            </w:pPr>
            <w:r w:rsidRPr="00722E48">
              <w:rPr>
                <w:b/>
                <w:bCs/>
                <w:iCs/>
                <w:sz w:val="24"/>
                <w:szCs w:val="24"/>
                <w:highlight w:val="magenta"/>
              </w:rPr>
              <w:t>Контрольная работа №3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79654B" w:rsidRDefault="00A5562E" w:rsidP="00790C74">
            <w:pPr>
              <w:jc w:val="center"/>
              <w:rPr>
                <w:iCs/>
                <w:sz w:val="24"/>
                <w:szCs w:val="24"/>
              </w:rPr>
            </w:pPr>
            <w:r w:rsidRPr="0079654B">
              <w:rPr>
                <w:iCs/>
                <w:sz w:val="24"/>
                <w:szCs w:val="24"/>
                <w:highlight w:val="magenta"/>
              </w:rPr>
              <w:t>1</w:t>
            </w:r>
          </w:p>
        </w:tc>
      </w:tr>
      <w:tr w:rsidR="00A5562E" w:rsidRPr="00F24089" w:rsidTr="008C779B">
        <w:trPr>
          <w:trHeight w:val="324"/>
        </w:trPr>
        <w:tc>
          <w:tcPr>
            <w:tcW w:w="4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62E" w:rsidRPr="00F24089" w:rsidRDefault="00A5562E" w:rsidP="00790C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08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62E" w:rsidRPr="00CF265D" w:rsidRDefault="00A5562E" w:rsidP="00790C74">
            <w:pPr>
              <w:jc w:val="center"/>
              <w:rPr>
                <w:b/>
                <w:sz w:val="24"/>
                <w:szCs w:val="24"/>
              </w:rPr>
            </w:pPr>
            <w:r w:rsidRPr="00CF265D">
              <w:rPr>
                <w:b/>
                <w:sz w:val="24"/>
                <w:szCs w:val="24"/>
              </w:rPr>
              <w:t>195</w:t>
            </w:r>
          </w:p>
        </w:tc>
      </w:tr>
    </w:tbl>
    <w:p w:rsidR="00A5562E" w:rsidRPr="00A5562E" w:rsidRDefault="00A5562E" w:rsidP="00272F80">
      <w:pPr>
        <w:rPr>
          <w:sz w:val="28"/>
          <w:szCs w:val="28"/>
        </w:rPr>
      </w:pPr>
    </w:p>
    <w:sectPr w:rsidR="00A5562E" w:rsidRPr="00A5562E" w:rsidSect="00C841D5">
      <w:pgSz w:w="16838" w:h="11906" w:orient="landscape"/>
      <w:pgMar w:top="849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84" w:rsidRDefault="00C23B84">
      <w:r>
        <w:separator/>
      </w:r>
    </w:p>
  </w:endnote>
  <w:endnote w:type="continuationSeparator" w:id="0">
    <w:p w:rsidR="00C23B84" w:rsidRDefault="00C2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09020"/>
      <w:docPartObj>
        <w:docPartGallery w:val="Page Numbers (Bottom of Page)"/>
        <w:docPartUnique/>
      </w:docPartObj>
    </w:sdtPr>
    <w:sdtContent>
      <w:p w:rsidR="00C23B84" w:rsidRDefault="00C23B84">
        <w:pPr>
          <w:pStyle w:val="af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23B84" w:rsidRDefault="00C23B8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2"/>
      <w:docPartObj>
        <w:docPartGallery w:val="Page Numbers (Bottom of Page)"/>
        <w:docPartUnique/>
      </w:docPartObj>
    </w:sdtPr>
    <w:sdtContent>
      <w:p w:rsidR="00C23B84" w:rsidRDefault="00C23B84">
        <w:pPr>
          <w:pStyle w:val="af8"/>
          <w:jc w:val="center"/>
        </w:pPr>
        <w:fldSimple w:instr=" PAGE   \* MERGEFORMAT ">
          <w:r w:rsidR="00254996">
            <w:rPr>
              <w:noProof/>
            </w:rPr>
            <w:t>15</w:t>
          </w:r>
        </w:fldSimple>
      </w:p>
    </w:sdtContent>
  </w:sdt>
  <w:p w:rsidR="00C23B84" w:rsidRDefault="00C23B84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4" w:rsidRDefault="00C23B84">
    <w:pPr>
      <w:pStyle w:val="af8"/>
      <w:jc w:val="center"/>
    </w:pPr>
    <w:fldSimple w:instr=" PAGE   \* MERGEFORMAT ">
      <w:r w:rsidR="00254996">
        <w:rPr>
          <w:noProof/>
        </w:rPr>
        <w:t>31</w:t>
      </w:r>
    </w:fldSimple>
  </w:p>
  <w:p w:rsidR="00C23B84" w:rsidRDefault="00C23B8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84" w:rsidRDefault="00C23B84">
      <w:r>
        <w:separator/>
      </w:r>
    </w:p>
  </w:footnote>
  <w:footnote w:type="continuationSeparator" w:id="0">
    <w:p w:rsidR="00C23B84" w:rsidRDefault="00C2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4" w:rsidRDefault="00C23B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4" w:rsidRDefault="00C23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BCDBBA"/>
    <w:lvl w:ilvl="0">
      <w:numFmt w:val="bullet"/>
      <w:lvlText w:val="*"/>
      <w:lvlJc w:val="left"/>
    </w:lvl>
  </w:abstractNum>
  <w:abstractNum w:abstractNumId="1">
    <w:nsid w:val="0A8E2371"/>
    <w:multiLevelType w:val="hybridMultilevel"/>
    <w:tmpl w:val="B4BAD726"/>
    <w:lvl w:ilvl="0" w:tplc="7B98F82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F36FD4"/>
    <w:multiLevelType w:val="hybridMultilevel"/>
    <w:tmpl w:val="54469AC4"/>
    <w:lvl w:ilvl="0" w:tplc="DB721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27558"/>
    <w:multiLevelType w:val="hybridMultilevel"/>
    <w:tmpl w:val="19D094C6"/>
    <w:lvl w:ilvl="0" w:tplc="48BCDBB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96518"/>
    <w:multiLevelType w:val="hybridMultilevel"/>
    <w:tmpl w:val="90F807B4"/>
    <w:lvl w:ilvl="0" w:tplc="5290E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5BC9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406A7"/>
    <w:multiLevelType w:val="hybridMultilevel"/>
    <w:tmpl w:val="DBA274E8"/>
    <w:lvl w:ilvl="0" w:tplc="20221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52D3B"/>
    <w:multiLevelType w:val="hybridMultilevel"/>
    <w:tmpl w:val="CAC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102ED"/>
    <w:multiLevelType w:val="hybridMultilevel"/>
    <w:tmpl w:val="C164A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6951"/>
    <w:multiLevelType w:val="hybridMultilevel"/>
    <w:tmpl w:val="44DAEA2C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82D5D"/>
    <w:multiLevelType w:val="hybridMultilevel"/>
    <w:tmpl w:val="860867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AF2FE1"/>
    <w:multiLevelType w:val="hybridMultilevel"/>
    <w:tmpl w:val="6672C36A"/>
    <w:lvl w:ilvl="0" w:tplc="55BC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08352F"/>
    <w:multiLevelType w:val="multilevel"/>
    <w:tmpl w:val="B2D2C0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590661"/>
    <w:multiLevelType w:val="hybridMultilevel"/>
    <w:tmpl w:val="3762219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3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E1"/>
    <w:rsid w:val="0000090A"/>
    <w:rsid w:val="00003F52"/>
    <w:rsid w:val="00004ADC"/>
    <w:rsid w:val="00007A63"/>
    <w:rsid w:val="00007CE8"/>
    <w:rsid w:val="00011B6B"/>
    <w:rsid w:val="00012BDA"/>
    <w:rsid w:val="00016A6F"/>
    <w:rsid w:val="00020C9E"/>
    <w:rsid w:val="0002219E"/>
    <w:rsid w:val="0002704D"/>
    <w:rsid w:val="00027399"/>
    <w:rsid w:val="00032212"/>
    <w:rsid w:val="000348CD"/>
    <w:rsid w:val="00034FC9"/>
    <w:rsid w:val="000370C7"/>
    <w:rsid w:val="00041CF8"/>
    <w:rsid w:val="00041E09"/>
    <w:rsid w:val="00043439"/>
    <w:rsid w:val="00044045"/>
    <w:rsid w:val="000455F6"/>
    <w:rsid w:val="00045D81"/>
    <w:rsid w:val="00046F15"/>
    <w:rsid w:val="00052121"/>
    <w:rsid w:val="0005266C"/>
    <w:rsid w:val="00055DD5"/>
    <w:rsid w:val="00061534"/>
    <w:rsid w:val="0006431B"/>
    <w:rsid w:val="0006768C"/>
    <w:rsid w:val="00070167"/>
    <w:rsid w:val="000701B0"/>
    <w:rsid w:val="00070FF9"/>
    <w:rsid w:val="00071D3A"/>
    <w:rsid w:val="000820DB"/>
    <w:rsid w:val="00083EBC"/>
    <w:rsid w:val="0008464E"/>
    <w:rsid w:val="00092A5F"/>
    <w:rsid w:val="00095A2A"/>
    <w:rsid w:val="000967F9"/>
    <w:rsid w:val="0009763B"/>
    <w:rsid w:val="000A11B8"/>
    <w:rsid w:val="000A1D2F"/>
    <w:rsid w:val="000A6C35"/>
    <w:rsid w:val="000B1ABF"/>
    <w:rsid w:val="000B2DB5"/>
    <w:rsid w:val="000B3A5B"/>
    <w:rsid w:val="000B562B"/>
    <w:rsid w:val="000B64FB"/>
    <w:rsid w:val="000B72DC"/>
    <w:rsid w:val="000C3E88"/>
    <w:rsid w:val="000C5586"/>
    <w:rsid w:val="000C5AF0"/>
    <w:rsid w:val="000C6201"/>
    <w:rsid w:val="000C6D94"/>
    <w:rsid w:val="000D0C72"/>
    <w:rsid w:val="000D1A27"/>
    <w:rsid w:val="000D5B4D"/>
    <w:rsid w:val="000E4135"/>
    <w:rsid w:val="000F1BD1"/>
    <w:rsid w:val="000F2818"/>
    <w:rsid w:val="000F7D59"/>
    <w:rsid w:val="00102548"/>
    <w:rsid w:val="0010678A"/>
    <w:rsid w:val="001102DF"/>
    <w:rsid w:val="00112A83"/>
    <w:rsid w:val="00116E46"/>
    <w:rsid w:val="00127BC7"/>
    <w:rsid w:val="001358A6"/>
    <w:rsid w:val="001418FE"/>
    <w:rsid w:val="00143CE0"/>
    <w:rsid w:val="0014489D"/>
    <w:rsid w:val="001461F5"/>
    <w:rsid w:val="00147225"/>
    <w:rsid w:val="00147DD2"/>
    <w:rsid w:val="0015012F"/>
    <w:rsid w:val="00151A87"/>
    <w:rsid w:val="001545C0"/>
    <w:rsid w:val="001546EB"/>
    <w:rsid w:val="00155436"/>
    <w:rsid w:val="0015792A"/>
    <w:rsid w:val="00160E7B"/>
    <w:rsid w:val="00160F1C"/>
    <w:rsid w:val="00161088"/>
    <w:rsid w:val="0016304D"/>
    <w:rsid w:val="00164859"/>
    <w:rsid w:val="00170545"/>
    <w:rsid w:val="00173267"/>
    <w:rsid w:val="00173608"/>
    <w:rsid w:val="001772ED"/>
    <w:rsid w:val="001778FE"/>
    <w:rsid w:val="00185740"/>
    <w:rsid w:val="0019059A"/>
    <w:rsid w:val="001913ED"/>
    <w:rsid w:val="00191808"/>
    <w:rsid w:val="001968B7"/>
    <w:rsid w:val="00196C8F"/>
    <w:rsid w:val="00197BC1"/>
    <w:rsid w:val="001A0613"/>
    <w:rsid w:val="001A5133"/>
    <w:rsid w:val="001A6255"/>
    <w:rsid w:val="001B1C8A"/>
    <w:rsid w:val="001B3568"/>
    <w:rsid w:val="001B3F2D"/>
    <w:rsid w:val="001B669E"/>
    <w:rsid w:val="001C1B0A"/>
    <w:rsid w:val="001C3943"/>
    <w:rsid w:val="001C5C3E"/>
    <w:rsid w:val="001C627F"/>
    <w:rsid w:val="001C630F"/>
    <w:rsid w:val="001D3292"/>
    <w:rsid w:val="001D4F4B"/>
    <w:rsid w:val="001D55D3"/>
    <w:rsid w:val="001D5B01"/>
    <w:rsid w:val="001D66A3"/>
    <w:rsid w:val="001D7ADB"/>
    <w:rsid w:val="001E01E5"/>
    <w:rsid w:val="001E111A"/>
    <w:rsid w:val="001E3499"/>
    <w:rsid w:val="001E575B"/>
    <w:rsid w:val="001E5B35"/>
    <w:rsid w:val="001E5D15"/>
    <w:rsid w:val="001E61EE"/>
    <w:rsid w:val="001E66BD"/>
    <w:rsid w:val="002003BF"/>
    <w:rsid w:val="00204B89"/>
    <w:rsid w:val="00206A9C"/>
    <w:rsid w:val="00207CB5"/>
    <w:rsid w:val="00210C6A"/>
    <w:rsid w:val="00212C2F"/>
    <w:rsid w:val="00213C36"/>
    <w:rsid w:val="00213DC1"/>
    <w:rsid w:val="00216428"/>
    <w:rsid w:val="002172F2"/>
    <w:rsid w:val="002179CE"/>
    <w:rsid w:val="00220D39"/>
    <w:rsid w:val="002230E9"/>
    <w:rsid w:val="00225052"/>
    <w:rsid w:val="002264D6"/>
    <w:rsid w:val="00227B0C"/>
    <w:rsid w:val="00230EC4"/>
    <w:rsid w:val="00236C50"/>
    <w:rsid w:val="00236F8F"/>
    <w:rsid w:val="00237008"/>
    <w:rsid w:val="00240C7D"/>
    <w:rsid w:val="002535CF"/>
    <w:rsid w:val="00254996"/>
    <w:rsid w:val="00255D26"/>
    <w:rsid w:val="00262F52"/>
    <w:rsid w:val="00263CB6"/>
    <w:rsid w:val="002648CC"/>
    <w:rsid w:val="00264B80"/>
    <w:rsid w:val="002678A8"/>
    <w:rsid w:val="00272F80"/>
    <w:rsid w:val="002817F3"/>
    <w:rsid w:val="00281AEF"/>
    <w:rsid w:val="00283CE5"/>
    <w:rsid w:val="00284C47"/>
    <w:rsid w:val="002876BE"/>
    <w:rsid w:val="00291AAE"/>
    <w:rsid w:val="002935D0"/>
    <w:rsid w:val="00293D15"/>
    <w:rsid w:val="00294B56"/>
    <w:rsid w:val="002A3828"/>
    <w:rsid w:val="002A3AA4"/>
    <w:rsid w:val="002A4AB1"/>
    <w:rsid w:val="002B2BCA"/>
    <w:rsid w:val="002B4A26"/>
    <w:rsid w:val="002B5C90"/>
    <w:rsid w:val="002C0445"/>
    <w:rsid w:val="002C0E29"/>
    <w:rsid w:val="002C4F95"/>
    <w:rsid w:val="002C533E"/>
    <w:rsid w:val="002C677D"/>
    <w:rsid w:val="002C7A90"/>
    <w:rsid w:val="002D1354"/>
    <w:rsid w:val="002D14B2"/>
    <w:rsid w:val="002D455B"/>
    <w:rsid w:val="002D5470"/>
    <w:rsid w:val="002D6546"/>
    <w:rsid w:val="002F56AA"/>
    <w:rsid w:val="00300E31"/>
    <w:rsid w:val="0030268A"/>
    <w:rsid w:val="00305D7D"/>
    <w:rsid w:val="00305E32"/>
    <w:rsid w:val="00306C53"/>
    <w:rsid w:val="003070E6"/>
    <w:rsid w:val="00307F9F"/>
    <w:rsid w:val="003125EF"/>
    <w:rsid w:val="003137AA"/>
    <w:rsid w:val="003151E0"/>
    <w:rsid w:val="0031532B"/>
    <w:rsid w:val="00316153"/>
    <w:rsid w:val="00316F44"/>
    <w:rsid w:val="0031796E"/>
    <w:rsid w:val="003201E2"/>
    <w:rsid w:val="00321995"/>
    <w:rsid w:val="003230F1"/>
    <w:rsid w:val="0032754A"/>
    <w:rsid w:val="00334822"/>
    <w:rsid w:val="00334F47"/>
    <w:rsid w:val="00335010"/>
    <w:rsid w:val="003370D5"/>
    <w:rsid w:val="00337F66"/>
    <w:rsid w:val="0035014B"/>
    <w:rsid w:val="00352913"/>
    <w:rsid w:val="003575AD"/>
    <w:rsid w:val="0036752E"/>
    <w:rsid w:val="003729AA"/>
    <w:rsid w:val="003740DB"/>
    <w:rsid w:val="0037486A"/>
    <w:rsid w:val="003779F5"/>
    <w:rsid w:val="00383214"/>
    <w:rsid w:val="00384D5E"/>
    <w:rsid w:val="003934F5"/>
    <w:rsid w:val="003958D4"/>
    <w:rsid w:val="003A1A83"/>
    <w:rsid w:val="003A3878"/>
    <w:rsid w:val="003A59DD"/>
    <w:rsid w:val="003A5A58"/>
    <w:rsid w:val="003B1236"/>
    <w:rsid w:val="003B61E5"/>
    <w:rsid w:val="003C7693"/>
    <w:rsid w:val="003D2221"/>
    <w:rsid w:val="003D2547"/>
    <w:rsid w:val="003D736D"/>
    <w:rsid w:val="003D7A9B"/>
    <w:rsid w:val="003E5FE2"/>
    <w:rsid w:val="003E63B8"/>
    <w:rsid w:val="003F1670"/>
    <w:rsid w:val="003F38F0"/>
    <w:rsid w:val="003F3945"/>
    <w:rsid w:val="003F3F18"/>
    <w:rsid w:val="003F6336"/>
    <w:rsid w:val="0040083A"/>
    <w:rsid w:val="00401ED3"/>
    <w:rsid w:val="00404DCF"/>
    <w:rsid w:val="00405861"/>
    <w:rsid w:val="00417008"/>
    <w:rsid w:val="00420B8D"/>
    <w:rsid w:val="00421416"/>
    <w:rsid w:val="00422DF9"/>
    <w:rsid w:val="00427D49"/>
    <w:rsid w:val="00430F5D"/>
    <w:rsid w:val="00433253"/>
    <w:rsid w:val="00434F4D"/>
    <w:rsid w:val="00436CA3"/>
    <w:rsid w:val="0044307F"/>
    <w:rsid w:val="00443D2A"/>
    <w:rsid w:val="00445F47"/>
    <w:rsid w:val="004462A9"/>
    <w:rsid w:val="00447EAE"/>
    <w:rsid w:val="00453930"/>
    <w:rsid w:val="004550C4"/>
    <w:rsid w:val="0045788A"/>
    <w:rsid w:val="00461DBC"/>
    <w:rsid w:val="00464DF3"/>
    <w:rsid w:val="00474550"/>
    <w:rsid w:val="00474B2D"/>
    <w:rsid w:val="00476C46"/>
    <w:rsid w:val="00477EAF"/>
    <w:rsid w:val="00485ACE"/>
    <w:rsid w:val="00486B25"/>
    <w:rsid w:val="004872F8"/>
    <w:rsid w:val="004923C1"/>
    <w:rsid w:val="00494CC8"/>
    <w:rsid w:val="00496CEB"/>
    <w:rsid w:val="004975BC"/>
    <w:rsid w:val="004A4AA6"/>
    <w:rsid w:val="004A5D35"/>
    <w:rsid w:val="004B07A9"/>
    <w:rsid w:val="004B7C6E"/>
    <w:rsid w:val="004C13C7"/>
    <w:rsid w:val="004C4ACC"/>
    <w:rsid w:val="004C5D97"/>
    <w:rsid w:val="004C6C5D"/>
    <w:rsid w:val="004D74B5"/>
    <w:rsid w:val="004E1F8B"/>
    <w:rsid w:val="004E226C"/>
    <w:rsid w:val="004F3E1A"/>
    <w:rsid w:val="004F4D05"/>
    <w:rsid w:val="004F7DA4"/>
    <w:rsid w:val="005010D5"/>
    <w:rsid w:val="00505A77"/>
    <w:rsid w:val="005066D8"/>
    <w:rsid w:val="0051671D"/>
    <w:rsid w:val="00516CB5"/>
    <w:rsid w:val="00521811"/>
    <w:rsid w:val="005246B7"/>
    <w:rsid w:val="005251F2"/>
    <w:rsid w:val="00526497"/>
    <w:rsid w:val="00526595"/>
    <w:rsid w:val="00526E7C"/>
    <w:rsid w:val="00534568"/>
    <w:rsid w:val="00536D1F"/>
    <w:rsid w:val="00540ED4"/>
    <w:rsid w:val="00545E86"/>
    <w:rsid w:val="005514ED"/>
    <w:rsid w:val="00553A6C"/>
    <w:rsid w:val="00553FCC"/>
    <w:rsid w:val="00554991"/>
    <w:rsid w:val="0055536D"/>
    <w:rsid w:val="0055656D"/>
    <w:rsid w:val="0056192A"/>
    <w:rsid w:val="00562693"/>
    <w:rsid w:val="00563461"/>
    <w:rsid w:val="00565428"/>
    <w:rsid w:val="00565808"/>
    <w:rsid w:val="00571F03"/>
    <w:rsid w:val="00586B33"/>
    <w:rsid w:val="005909BB"/>
    <w:rsid w:val="005918D6"/>
    <w:rsid w:val="00591EE0"/>
    <w:rsid w:val="00594C3A"/>
    <w:rsid w:val="00594C68"/>
    <w:rsid w:val="005956FF"/>
    <w:rsid w:val="00595E2B"/>
    <w:rsid w:val="00597380"/>
    <w:rsid w:val="005A61D9"/>
    <w:rsid w:val="005A67E8"/>
    <w:rsid w:val="005B0068"/>
    <w:rsid w:val="005B03B6"/>
    <w:rsid w:val="005B107F"/>
    <w:rsid w:val="005B1F01"/>
    <w:rsid w:val="005B2E08"/>
    <w:rsid w:val="005B71A7"/>
    <w:rsid w:val="005C2B4C"/>
    <w:rsid w:val="005C33FB"/>
    <w:rsid w:val="005C39A1"/>
    <w:rsid w:val="005C5F29"/>
    <w:rsid w:val="005D1385"/>
    <w:rsid w:val="005D2479"/>
    <w:rsid w:val="005D7B92"/>
    <w:rsid w:val="005E1811"/>
    <w:rsid w:val="005E24CA"/>
    <w:rsid w:val="005F212B"/>
    <w:rsid w:val="0060139F"/>
    <w:rsid w:val="00602506"/>
    <w:rsid w:val="00602718"/>
    <w:rsid w:val="00613492"/>
    <w:rsid w:val="00625F41"/>
    <w:rsid w:val="00626F63"/>
    <w:rsid w:val="00627272"/>
    <w:rsid w:val="0063364B"/>
    <w:rsid w:val="00642B76"/>
    <w:rsid w:val="00647789"/>
    <w:rsid w:val="00657DEB"/>
    <w:rsid w:val="00664B82"/>
    <w:rsid w:val="006651BC"/>
    <w:rsid w:val="00670F78"/>
    <w:rsid w:val="006735AD"/>
    <w:rsid w:val="00673BA3"/>
    <w:rsid w:val="0067540C"/>
    <w:rsid w:val="00676926"/>
    <w:rsid w:val="006828FD"/>
    <w:rsid w:val="00685888"/>
    <w:rsid w:val="0068691D"/>
    <w:rsid w:val="00690D3F"/>
    <w:rsid w:val="006A51F4"/>
    <w:rsid w:val="006B23BE"/>
    <w:rsid w:val="006B2D29"/>
    <w:rsid w:val="006B5F2E"/>
    <w:rsid w:val="006B67B9"/>
    <w:rsid w:val="006C3E36"/>
    <w:rsid w:val="006C4186"/>
    <w:rsid w:val="006C572B"/>
    <w:rsid w:val="006D1AA4"/>
    <w:rsid w:val="006E25D3"/>
    <w:rsid w:val="006E6E4E"/>
    <w:rsid w:val="006E7B44"/>
    <w:rsid w:val="006F4F76"/>
    <w:rsid w:val="006F54F4"/>
    <w:rsid w:val="006F71EC"/>
    <w:rsid w:val="006F79B8"/>
    <w:rsid w:val="00701430"/>
    <w:rsid w:val="00704038"/>
    <w:rsid w:val="00706D9B"/>
    <w:rsid w:val="00711C78"/>
    <w:rsid w:val="007128DC"/>
    <w:rsid w:val="007136CF"/>
    <w:rsid w:val="007143BF"/>
    <w:rsid w:val="00716323"/>
    <w:rsid w:val="00716BA4"/>
    <w:rsid w:val="00716F7D"/>
    <w:rsid w:val="00722359"/>
    <w:rsid w:val="0072292B"/>
    <w:rsid w:val="00722E48"/>
    <w:rsid w:val="0073216A"/>
    <w:rsid w:val="00732250"/>
    <w:rsid w:val="007327FA"/>
    <w:rsid w:val="00740916"/>
    <w:rsid w:val="00742F62"/>
    <w:rsid w:val="007442F1"/>
    <w:rsid w:val="00745BEE"/>
    <w:rsid w:val="00751D04"/>
    <w:rsid w:val="00761C28"/>
    <w:rsid w:val="00767181"/>
    <w:rsid w:val="007676EC"/>
    <w:rsid w:val="00774914"/>
    <w:rsid w:val="00776B35"/>
    <w:rsid w:val="007808DA"/>
    <w:rsid w:val="00781587"/>
    <w:rsid w:val="007856A5"/>
    <w:rsid w:val="0079059A"/>
    <w:rsid w:val="00790C74"/>
    <w:rsid w:val="00791117"/>
    <w:rsid w:val="00792420"/>
    <w:rsid w:val="0079510A"/>
    <w:rsid w:val="007951BD"/>
    <w:rsid w:val="007959E1"/>
    <w:rsid w:val="0079654B"/>
    <w:rsid w:val="00797098"/>
    <w:rsid w:val="0079783C"/>
    <w:rsid w:val="007A4B74"/>
    <w:rsid w:val="007A4ECE"/>
    <w:rsid w:val="007B2EFF"/>
    <w:rsid w:val="007B4872"/>
    <w:rsid w:val="007B5D79"/>
    <w:rsid w:val="007B6B7F"/>
    <w:rsid w:val="007C1355"/>
    <w:rsid w:val="007C5559"/>
    <w:rsid w:val="007C5AFB"/>
    <w:rsid w:val="007C7CEC"/>
    <w:rsid w:val="007D0A17"/>
    <w:rsid w:val="007D0A36"/>
    <w:rsid w:val="007D0E74"/>
    <w:rsid w:val="007D25C4"/>
    <w:rsid w:val="007D4B63"/>
    <w:rsid w:val="007E074E"/>
    <w:rsid w:val="007E557D"/>
    <w:rsid w:val="00801704"/>
    <w:rsid w:val="008039ED"/>
    <w:rsid w:val="00812A21"/>
    <w:rsid w:val="00813526"/>
    <w:rsid w:val="008158A3"/>
    <w:rsid w:val="0082425F"/>
    <w:rsid w:val="00824493"/>
    <w:rsid w:val="00824E7D"/>
    <w:rsid w:val="0082510C"/>
    <w:rsid w:val="0082512A"/>
    <w:rsid w:val="008271F4"/>
    <w:rsid w:val="00830FD7"/>
    <w:rsid w:val="008325E2"/>
    <w:rsid w:val="00847C76"/>
    <w:rsid w:val="00850013"/>
    <w:rsid w:val="008571F1"/>
    <w:rsid w:val="00860250"/>
    <w:rsid w:val="008625ED"/>
    <w:rsid w:val="008635A7"/>
    <w:rsid w:val="00865984"/>
    <w:rsid w:val="0086770E"/>
    <w:rsid w:val="00867C4F"/>
    <w:rsid w:val="0087107C"/>
    <w:rsid w:val="00874DCD"/>
    <w:rsid w:val="00875443"/>
    <w:rsid w:val="008764A6"/>
    <w:rsid w:val="00876882"/>
    <w:rsid w:val="0087793A"/>
    <w:rsid w:val="00877989"/>
    <w:rsid w:val="00884459"/>
    <w:rsid w:val="00886CC5"/>
    <w:rsid w:val="00893275"/>
    <w:rsid w:val="00897D25"/>
    <w:rsid w:val="008A0298"/>
    <w:rsid w:val="008A05FD"/>
    <w:rsid w:val="008A09C2"/>
    <w:rsid w:val="008A44D5"/>
    <w:rsid w:val="008B21CB"/>
    <w:rsid w:val="008B4546"/>
    <w:rsid w:val="008C1B96"/>
    <w:rsid w:val="008C1DD7"/>
    <w:rsid w:val="008C2C36"/>
    <w:rsid w:val="008C444C"/>
    <w:rsid w:val="008C4499"/>
    <w:rsid w:val="008C779B"/>
    <w:rsid w:val="008D1E5D"/>
    <w:rsid w:val="008D5740"/>
    <w:rsid w:val="008D64CE"/>
    <w:rsid w:val="008D66B9"/>
    <w:rsid w:val="008E1BB3"/>
    <w:rsid w:val="008E5641"/>
    <w:rsid w:val="008E6ED7"/>
    <w:rsid w:val="008E708A"/>
    <w:rsid w:val="008F63BB"/>
    <w:rsid w:val="00903C9E"/>
    <w:rsid w:val="00903F6B"/>
    <w:rsid w:val="00905AD9"/>
    <w:rsid w:val="00912C2F"/>
    <w:rsid w:val="00912D45"/>
    <w:rsid w:val="009136B8"/>
    <w:rsid w:val="00917BAB"/>
    <w:rsid w:val="0092162C"/>
    <w:rsid w:val="0092423C"/>
    <w:rsid w:val="0093205C"/>
    <w:rsid w:val="00933177"/>
    <w:rsid w:val="00935FEC"/>
    <w:rsid w:val="00941C60"/>
    <w:rsid w:val="00941C7F"/>
    <w:rsid w:val="00950D6F"/>
    <w:rsid w:val="0095202A"/>
    <w:rsid w:val="00952AB9"/>
    <w:rsid w:val="00956CEF"/>
    <w:rsid w:val="00963CAB"/>
    <w:rsid w:val="009658F6"/>
    <w:rsid w:val="00966595"/>
    <w:rsid w:val="009703A4"/>
    <w:rsid w:val="009716BB"/>
    <w:rsid w:val="009726EC"/>
    <w:rsid w:val="00982A6F"/>
    <w:rsid w:val="00985ADD"/>
    <w:rsid w:val="009958AC"/>
    <w:rsid w:val="009A02C8"/>
    <w:rsid w:val="009A119F"/>
    <w:rsid w:val="009A5090"/>
    <w:rsid w:val="009A5A6D"/>
    <w:rsid w:val="009A671B"/>
    <w:rsid w:val="009A6C88"/>
    <w:rsid w:val="009A7E5F"/>
    <w:rsid w:val="009B094B"/>
    <w:rsid w:val="009B1885"/>
    <w:rsid w:val="009B2EE4"/>
    <w:rsid w:val="009B3019"/>
    <w:rsid w:val="009B4F26"/>
    <w:rsid w:val="009B5F18"/>
    <w:rsid w:val="009C0CED"/>
    <w:rsid w:val="009C1DA4"/>
    <w:rsid w:val="009C1F61"/>
    <w:rsid w:val="009C2C4F"/>
    <w:rsid w:val="009D0128"/>
    <w:rsid w:val="009D03B1"/>
    <w:rsid w:val="009D143F"/>
    <w:rsid w:val="009D34F9"/>
    <w:rsid w:val="009D5324"/>
    <w:rsid w:val="009D7288"/>
    <w:rsid w:val="009D75FE"/>
    <w:rsid w:val="009D77B3"/>
    <w:rsid w:val="009E00B4"/>
    <w:rsid w:val="009E124B"/>
    <w:rsid w:val="009E1CD3"/>
    <w:rsid w:val="009E43CB"/>
    <w:rsid w:val="009E4458"/>
    <w:rsid w:val="009E5153"/>
    <w:rsid w:val="009E6562"/>
    <w:rsid w:val="009F3023"/>
    <w:rsid w:val="009F5E43"/>
    <w:rsid w:val="009F6803"/>
    <w:rsid w:val="00A00B2C"/>
    <w:rsid w:val="00A03E58"/>
    <w:rsid w:val="00A0628A"/>
    <w:rsid w:val="00A10E87"/>
    <w:rsid w:val="00A11956"/>
    <w:rsid w:val="00A123DB"/>
    <w:rsid w:val="00A13380"/>
    <w:rsid w:val="00A156DE"/>
    <w:rsid w:val="00A2261D"/>
    <w:rsid w:val="00A24140"/>
    <w:rsid w:val="00A24186"/>
    <w:rsid w:val="00A271D9"/>
    <w:rsid w:val="00A300DC"/>
    <w:rsid w:val="00A31A29"/>
    <w:rsid w:val="00A32CB5"/>
    <w:rsid w:val="00A35460"/>
    <w:rsid w:val="00A36BF3"/>
    <w:rsid w:val="00A37587"/>
    <w:rsid w:val="00A43239"/>
    <w:rsid w:val="00A4456D"/>
    <w:rsid w:val="00A531A6"/>
    <w:rsid w:val="00A55398"/>
    <w:rsid w:val="00A5562E"/>
    <w:rsid w:val="00A605B1"/>
    <w:rsid w:val="00A61DF2"/>
    <w:rsid w:val="00A6291D"/>
    <w:rsid w:val="00A65FFC"/>
    <w:rsid w:val="00A70996"/>
    <w:rsid w:val="00A70C57"/>
    <w:rsid w:val="00A71F07"/>
    <w:rsid w:val="00A71F70"/>
    <w:rsid w:val="00A74195"/>
    <w:rsid w:val="00A8248E"/>
    <w:rsid w:val="00A82F44"/>
    <w:rsid w:val="00A861D6"/>
    <w:rsid w:val="00A966F0"/>
    <w:rsid w:val="00A97B1D"/>
    <w:rsid w:val="00AA04E3"/>
    <w:rsid w:val="00AA2380"/>
    <w:rsid w:val="00AA44AA"/>
    <w:rsid w:val="00AA6562"/>
    <w:rsid w:val="00AA6751"/>
    <w:rsid w:val="00AA6DD2"/>
    <w:rsid w:val="00AB1465"/>
    <w:rsid w:val="00AB1502"/>
    <w:rsid w:val="00AB3C39"/>
    <w:rsid w:val="00AB57FC"/>
    <w:rsid w:val="00AB59A1"/>
    <w:rsid w:val="00AB657A"/>
    <w:rsid w:val="00AC39BC"/>
    <w:rsid w:val="00AD00A4"/>
    <w:rsid w:val="00AD3DC9"/>
    <w:rsid w:val="00AE07CA"/>
    <w:rsid w:val="00AE364F"/>
    <w:rsid w:val="00AE601D"/>
    <w:rsid w:val="00AF0B77"/>
    <w:rsid w:val="00AF40AE"/>
    <w:rsid w:val="00B00057"/>
    <w:rsid w:val="00B01A24"/>
    <w:rsid w:val="00B06A86"/>
    <w:rsid w:val="00B07C51"/>
    <w:rsid w:val="00B10CD0"/>
    <w:rsid w:val="00B12512"/>
    <w:rsid w:val="00B13DC3"/>
    <w:rsid w:val="00B16244"/>
    <w:rsid w:val="00B22CBF"/>
    <w:rsid w:val="00B2434D"/>
    <w:rsid w:val="00B27731"/>
    <w:rsid w:val="00B31384"/>
    <w:rsid w:val="00B366C9"/>
    <w:rsid w:val="00B378DA"/>
    <w:rsid w:val="00B4102C"/>
    <w:rsid w:val="00B412CE"/>
    <w:rsid w:val="00B43B5A"/>
    <w:rsid w:val="00B45B3E"/>
    <w:rsid w:val="00B54DF7"/>
    <w:rsid w:val="00B55B9B"/>
    <w:rsid w:val="00B5776A"/>
    <w:rsid w:val="00B610E0"/>
    <w:rsid w:val="00B6142F"/>
    <w:rsid w:val="00B61CCC"/>
    <w:rsid w:val="00B701CB"/>
    <w:rsid w:val="00B74E0A"/>
    <w:rsid w:val="00B77195"/>
    <w:rsid w:val="00B77E38"/>
    <w:rsid w:val="00B827C7"/>
    <w:rsid w:val="00B84D23"/>
    <w:rsid w:val="00B92E02"/>
    <w:rsid w:val="00B9304B"/>
    <w:rsid w:val="00B9369C"/>
    <w:rsid w:val="00B975BA"/>
    <w:rsid w:val="00BA17AA"/>
    <w:rsid w:val="00BA5663"/>
    <w:rsid w:val="00BB30A7"/>
    <w:rsid w:val="00BB6165"/>
    <w:rsid w:val="00BC1B93"/>
    <w:rsid w:val="00BC4E9F"/>
    <w:rsid w:val="00BC539D"/>
    <w:rsid w:val="00BC564F"/>
    <w:rsid w:val="00BC654C"/>
    <w:rsid w:val="00BD0733"/>
    <w:rsid w:val="00BD2495"/>
    <w:rsid w:val="00BD554E"/>
    <w:rsid w:val="00BD7BA1"/>
    <w:rsid w:val="00BE354C"/>
    <w:rsid w:val="00BE5818"/>
    <w:rsid w:val="00BE6B38"/>
    <w:rsid w:val="00BF516D"/>
    <w:rsid w:val="00BF6468"/>
    <w:rsid w:val="00C0295A"/>
    <w:rsid w:val="00C032F5"/>
    <w:rsid w:val="00C051AF"/>
    <w:rsid w:val="00C05A36"/>
    <w:rsid w:val="00C05ABE"/>
    <w:rsid w:val="00C12602"/>
    <w:rsid w:val="00C20243"/>
    <w:rsid w:val="00C20F31"/>
    <w:rsid w:val="00C23B84"/>
    <w:rsid w:val="00C24675"/>
    <w:rsid w:val="00C26E83"/>
    <w:rsid w:val="00C311B3"/>
    <w:rsid w:val="00C31A05"/>
    <w:rsid w:val="00C34CF4"/>
    <w:rsid w:val="00C40139"/>
    <w:rsid w:val="00C432DE"/>
    <w:rsid w:val="00C45317"/>
    <w:rsid w:val="00C4612B"/>
    <w:rsid w:val="00C47B30"/>
    <w:rsid w:val="00C47ED8"/>
    <w:rsid w:val="00C50ABB"/>
    <w:rsid w:val="00C51B6D"/>
    <w:rsid w:val="00C52B51"/>
    <w:rsid w:val="00C5719B"/>
    <w:rsid w:val="00C605E1"/>
    <w:rsid w:val="00C63ADC"/>
    <w:rsid w:val="00C83832"/>
    <w:rsid w:val="00C841D5"/>
    <w:rsid w:val="00C86296"/>
    <w:rsid w:val="00C86FCF"/>
    <w:rsid w:val="00C9533A"/>
    <w:rsid w:val="00C95DB2"/>
    <w:rsid w:val="00CA1DCA"/>
    <w:rsid w:val="00CA71D2"/>
    <w:rsid w:val="00CB079E"/>
    <w:rsid w:val="00CB284E"/>
    <w:rsid w:val="00CB7F45"/>
    <w:rsid w:val="00CC05FB"/>
    <w:rsid w:val="00CC1C76"/>
    <w:rsid w:val="00CC2B17"/>
    <w:rsid w:val="00CC4508"/>
    <w:rsid w:val="00CD0C2C"/>
    <w:rsid w:val="00CD6998"/>
    <w:rsid w:val="00CD74E7"/>
    <w:rsid w:val="00CD7C17"/>
    <w:rsid w:val="00CE6281"/>
    <w:rsid w:val="00CF1099"/>
    <w:rsid w:val="00CF265D"/>
    <w:rsid w:val="00CF3E96"/>
    <w:rsid w:val="00CF5B40"/>
    <w:rsid w:val="00D002BC"/>
    <w:rsid w:val="00D00763"/>
    <w:rsid w:val="00D05113"/>
    <w:rsid w:val="00D05536"/>
    <w:rsid w:val="00D06190"/>
    <w:rsid w:val="00D06BC3"/>
    <w:rsid w:val="00D1079A"/>
    <w:rsid w:val="00D11010"/>
    <w:rsid w:val="00D11EA6"/>
    <w:rsid w:val="00D122BF"/>
    <w:rsid w:val="00D1504B"/>
    <w:rsid w:val="00D20187"/>
    <w:rsid w:val="00D20A92"/>
    <w:rsid w:val="00D25F09"/>
    <w:rsid w:val="00D26527"/>
    <w:rsid w:val="00D3160A"/>
    <w:rsid w:val="00D3471C"/>
    <w:rsid w:val="00D3621F"/>
    <w:rsid w:val="00D36623"/>
    <w:rsid w:val="00D40420"/>
    <w:rsid w:val="00D40926"/>
    <w:rsid w:val="00D41A8C"/>
    <w:rsid w:val="00D4363D"/>
    <w:rsid w:val="00D4784C"/>
    <w:rsid w:val="00D47D02"/>
    <w:rsid w:val="00D545F6"/>
    <w:rsid w:val="00D70D16"/>
    <w:rsid w:val="00D71C3D"/>
    <w:rsid w:val="00D7263D"/>
    <w:rsid w:val="00D74041"/>
    <w:rsid w:val="00D81DFB"/>
    <w:rsid w:val="00D83377"/>
    <w:rsid w:val="00D8698E"/>
    <w:rsid w:val="00D87309"/>
    <w:rsid w:val="00D90224"/>
    <w:rsid w:val="00DA3E3D"/>
    <w:rsid w:val="00DA42A1"/>
    <w:rsid w:val="00DA6601"/>
    <w:rsid w:val="00DA69A2"/>
    <w:rsid w:val="00DB1E08"/>
    <w:rsid w:val="00DB2890"/>
    <w:rsid w:val="00DB6B74"/>
    <w:rsid w:val="00DB78FE"/>
    <w:rsid w:val="00DC0379"/>
    <w:rsid w:val="00DC0C93"/>
    <w:rsid w:val="00DC19C7"/>
    <w:rsid w:val="00DC4C27"/>
    <w:rsid w:val="00DD05D5"/>
    <w:rsid w:val="00DD427B"/>
    <w:rsid w:val="00DD7D1F"/>
    <w:rsid w:val="00DE0035"/>
    <w:rsid w:val="00DE065F"/>
    <w:rsid w:val="00DE4145"/>
    <w:rsid w:val="00DE5EC6"/>
    <w:rsid w:val="00DF12D2"/>
    <w:rsid w:val="00DF1F6A"/>
    <w:rsid w:val="00DF24E1"/>
    <w:rsid w:val="00DF3022"/>
    <w:rsid w:val="00DF3E4C"/>
    <w:rsid w:val="00E0241C"/>
    <w:rsid w:val="00E03968"/>
    <w:rsid w:val="00E05689"/>
    <w:rsid w:val="00E06AFA"/>
    <w:rsid w:val="00E1215D"/>
    <w:rsid w:val="00E13A80"/>
    <w:rsid w:val="00E21250"/>
    <w:rsid w:val="00E22342"/>
    <w:rsid w:val="00E26509"/>
    <w:rsid w:val="00E26547"/>
    <w:rsid w:val="00E2669A"/>
    <w:rsid w:val="00E271C6"/>
    <w:rsid w:val="00E31A34"/>
    <w:rsid w:val="00E3242C"/>
    <w:rsid w:val="00E33231"/>
    <w:rsid w:val="00E3367C"/>
    <w:rsid w:val="00E344FF"/>
    <w:rsid w:val="00E4164D"/>
    <w:rsid w:val="00E41A9B"/>
    <w:rsid w:val="00E42063"/>
    <w:rsid w:val="00E432DB"/>
    <w:rsid w:val="00E45DF1"/>
    <w:rsid w:val="00E4645F"/>
    <w:rsid w:val="00E465CF"/>
    <w:rsid w:val="00E4738B"/>
    <w:rsid w:val="00E47934"/>
    <w:rsid w:val="00E51B5D"/>
    <w:rsid w:val="00E542C4"/>
    <w:rsid w:val="00E546B5"/>
    <w:rsid w:val="00E56A4F"/>
    <w:rsid w:val="00E62141"/>
    <w:rsid w:val="00E6678F"/>
    <w:rsid w:val="00E74784"/>
    <w:rsid w:val="00E75F47"/>
    <w:rsid w:val="00E80459"/>
    <w:rsid w:val="00E817B3"/>
    <w:rsid w:val="00E82508"/>
    <w:rsid w:val="00E858B8"/>
    <w:rsid w:val="00E87D54"/>
    <w:rsid w:val="00E91EF2"/>
    <w:rsid w:val="00E944A4"/>
    <w:rsid w:val="00E96E1C"/>
    <w:rsid w:val="00E97F6B"/>
    <w:rsid w:val="00EA289F"/>
    <w:rsid w:val="00EA3DC1"/>
    <w:rsid w:val="00EA430D"/>
    <w:rsid w:val="00EA4FCC"/>
    <w:rsid w:val="00EA7071"/>
    <w:rsid w:val="00EB249F"/>
    <w:rsid w:val="00EB445F"/>
    <w:rsid w:val="00EB7044"/>
    <w:rsid w:val="00EC24E4"/>
    <w:rsid w:val="00EC3335"/>
    <w:rsid w:val="00EC4B1B"/>
    <w:rsid w:val="00EC7ED9"/>
    <w:rsid w:val="00ED2973"/>
    <w:rsid w:val="00ED52EA"/>
    <w:rsid w:val="00ED6446"/>
    <w:rsid w:val="00EE08A7"/>
    <w:rsid w:val="00EE537A"/>
    <w:rsid w:val="00EE5A44"/>
    <w:rsid w:val="00EE774D"/>
    <w:rsid w:val="00EF1C40"/>
    <w:rsid w:val="00F00FE7"/>
    <w:rsid w:val="00F01045"/>
    <w:rsid w:val="00F02E45"/>
    <w:rsid w:val="00F0619D"/>
    <w:rsid w:val="00F06D4A"/>
    <w:rsid w:val="00F12360"/>
    <w:rsid w:val="00F13E0C"/>
    <w:rsid w:val="00F1428F"/>
    <w:rsid w:val="00F219CC"/>
    <w:rsid w:val="00F22194"/>
    <w:rsid w:val="00F24089"/>
    <w:rsid w:val="00F2784D"/>
    <w:rsid w:val="00F41E6E"/>
    <w:rsid w:val="00F41EA9"/>
    <w:rsid w:val="00F42467"/>
    <w:rsid w:val="00F50942"/>
    <w:rsid w:val="00F524B8"/>
    <w:rsid w:val="00F56EE9"/>
    <w:rsid w:val="00F703B2"/>
    <w:rsid w:val="00F719A9"/>
    <w:rsid w:val="00F73CA7"/>
    <w:rsid w:val="00F75685"/>
    <w:rsid w:val="00F8053B"/>
    <w:rsid w:val="00F821FC"/>
    <w:rsid w:val="00F85C78"/>
    <w:rsid w:val="00F85E53"/>
    <w:rsid w:val="00F90D55"/>
    <w:rsid w:val="00F92791"/>
    <w:rsid w:val="00FA0797"/>
    <w:rsid w:val="00FA0D89"/>
    <w:rsid w:val="00FA1A6F"/>
    <w:rsid w:val="00FA5DA6"/>
    <w:rsid w:val="00FB3F0F"/>
    <w:rsid w:val="00FB7013"/>
    <w:rsid w:val="00FC5739"/>
    <w:rsid w:val="00FC6EAC"/>
    <w:rsid w:val="00FD59FF"/>
    <w:rsid w:val="00FD6C44"/>
    <w:rsid w:val="00FE1B46"/>
    <w:rsid w:val="00FE32CB"/>
    <w:rsid w:val="00FE7D31"/>
    <w:rsid w:val="00FF17CB"/>
    <w:rsid w:val="00FF31B2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608"/>
  </w:style>
  <w:style w:type="paragraph" w:styleId="1">
    <w:name w:val="heading 1"/>
    <w:basedOn w:val="a"/>
    <w:next w:val="a"/>
    <w:link w:val="10"/>
    <w:qFormat/>
    <w:rsid w:val="0017360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7360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36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73608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73608"/>
    <w:pPr>
      <w:keepNext/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73608"/>
    <w:pPr>
      <w:keepNext/>
      <w:ind w:firstLine="411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73608"/>
    <w:pPr>
      <w:keepNext/>
      <w:ind w:firstLine="720"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79709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C564F"/>
    <w:pPr>
      <w:spacing w:before="240" w:after="60"/>
      <w:outlineLvl w:val="8"/>
    </w:pPr>
    <w:rPr>
      <w:rFonts w:ascii="Cambria" w:eastAsia="Gulim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C564F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BC564F"/>
    <w:rPr>
      <w:rFonts w:ascii="Cambria" w:eastAsia="Gulim" w:hAnsi="Cambria"/>
      <w:sz w:val="22"/>
      <w:szCs w:val="22"/>
    </w:rPr>
  </w:style>
  <w:style w:type="paragraph" w:styleId="a3">
    <w:name w:val="Title"/>
    <w:basedOn w:val="a"/>
    <w:link w:val="a4"/>
    <w:qFormat/>
    <w:rsid w:val="00173608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173608"/>
    <w:pPr>
      <w:ind w:firstLine="42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564F"/>
    <w:rPr>
      <w:sz w:val="28"/>
    </w:rPr>
  </w:style>
  <w:style w:type="paragraph" w:styleId="a7">
    <w:name w:val="Body Text"/>
    <w:basedOn w:val="a"/>
    <w:link w:val="a8"/>
    <w:uiPriority w:val="99"/>
    <w:rsid w:val="00173608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C564F"/>
    <w:rPr>
      <w:b/>
      <w:sz w:val="28"/>
    </w:rPr>
  </w:style>
  <w:style w:type="paragraph" w:styleId="31">
    <w:name w:val="Body Text Indent 3"/>
    <w:basedOn w:val="a"/>
    <w:link w:val="32"/>
    <w:uiPriority w:val="99"/>
    <w:rsid w:val="00173608"/>
    <w:pPr>
      <w:spacing w:line="360" w:lineRule="auto"/>
      <w:ind w:firstLine="709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564F"/>
    <w:rPr>
      <w:b/>
      <w:sz w:val="28"/>
    </w:rPr>
  </w:style>
  <w:style w:type="paragraph" w:styleId="21">
    <w:name w:val="Body Text Indent 2"/>
    <w:basedOn w:val="a"/>
    <w:link w:val="22"/>
    <w:rsid w:val="00173608"/>
    <w:pPr>
      <w:ind w:left="4536"/>
      <w:jc w:val="both"/>
    </w:pPr>
    <w:rPr>
      <w:sz w:val="28"/>
    </w:rPr>
  </w:style>
  <w:style w:type="paragraph" w:styleId="23">
    <w:name w:val="Body Text 2"/>
    <w:basedOn w:val="a"/>
    <w:link w:val="24"/>
    <w:rsid w:val="00173608"/>
    <w:rPr>
      <w:sz w:val="28"/>
    </w:rPr>
  </w:style>
  <w:style w:type="paragraph" w:styleId="a9">
    <w:name w:val="header"/>
    <w:basedOn w:val="a"/>
    <w:link w:val="aa"/>
    <w:uiPriority w:val="99"/>
    <w:rsid w:val="0017360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C564F"/>
  </w:style>
  <w:style w:type="character" w:styleId="ab">
    <w:name w:val="page number"/>
    <w:basedOn w:val="a0"/>
    <w:uiPriority w:val="99"/>
    <w:rsid w:val="00173608"/>
  </w:style>
  <w:style w:type="paragraph" w:customStyle="1" w:styleId="11">
    <w:name w:val="1"/>
    <w:basedOn w:val="a"/>
    <w:rsid w:val="00173608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12">
    <w:name w:val="Название1"/>
    <w:basedOn w:val="a"/>
    <w:rsid w:val="00173608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173608"/>
    <w:pPr>
      <w:ind w:firstLine="709"/>
      <w:jc w:val="both"/>
    </w:pPr>
    <w:rPr>
      <w:rFonts w:ascii="Arial" w:hAnsi="Arial"/>
      <w:sz w:val="24"/>
    </w:rPr>
  </w:style>
  <w:style w:type="paragraph" w:customStyle="1" w:styleId="ac">
    <w:name w:val="текст сноски"/>
    <w:basedOn w:val="a"/>
    <w:rsid w:val="00173608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210">
    <w:name w:val="Основной текст 21"/>
    <w:basedOn w:val="a"/>
    <w:rsid w:val="0017360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d">
    <w:name w:val="Subtitle"/>
    <w:basedOn w:val="a"/>
    <w:link w:val="ae"/>
    <w:qFormat/>
    <w:rsid w:val="00173608"/>
    <w:pPr>
      <w:jc w:val="center"/>
    </w:pPr>
    <w:rPr>
      <w:sz w:val="24"/>
    </w:rPr>
  </w:style>
  <w:style w:type="character" w:styleId="af">
    <w:name w:val="footnote reference"/>
    <w:basedOn w:val="a0"/>
    <w:uiPriority w:val="99"/>
    <w:semiHidden/>
    <w:rsid w:val="00173608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73608"/>
  </w:style>
  <w:style w:type="character" w:customStyle="1" w:styleId="af1">
    <w:name w:val="Текст сноски Знак"/>
    <w:basedOn w:val="a0"/>
    <w:link w:val="af0"/>
    <w:uiPriority w:val="99"/>
    <w:semiHidden/>
    <w:locked/>
    <w:rsid w:val="00BC564F"/>
  </w:style>
  <w:style w:type="paragraph" w:styleId="af2">
    <w:name w:val="Plain Text"/>
    <w:basedOn w:val="a"/>
    <w:link w:val="af3"/>
    <w:rsid w:val="00173608"/>
    <w:rPr>
      <w:rFonts w:ascii="Courier New" w:hAnsi="Courier New"/>
    </w:rPr>
  </w:style>
  <w:style w:type="paragraph" w:styleId="af4">
    <w:name w:val="Balloon Text"/>
    <w:basedOn w:val="a"/>
    <w:link w:val="af5"/>
    <w:semiHidden/>
    <w:rsid w:val="00173608"/>
    <w:rPr>
      <w:rFonts w:ascii="Tahoma" w:hAnsi="Tahoma" w:cs="Tahoma"/>
      <w:sz w:val="16"/>
      <w:szCs w:val="16"/>
    </w:rPr>
  </w:style>
  <w:style w:type="paragraph" w:styleId="af6">
    <w:name w:val="List"/>
    <w:basedOn w:val="a"/>
    <w:rsid w:val="00173608"/>
    <w:p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table" w:styleId="af7">
    <w:name w:val="Table Grid"/>
    <w:basedOn w:val="a1"/>
    <w:uiPriority w:val="59"/>
    <w:rsid w:val="007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rsid w:val="001736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C564F"/>
  </w:style>
  <w:style w:type="paragraph" w:customStyle="1" w:styleId="211">
    <w:name w:val="Основной текст с отступом 21"/>
    <w:basedOn w:val="a"/>
    <w:rsid w:val="00D3662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236C50"/>
    <w:pPr>
      <w:spacing w:after="120"/>
      <w:ind w:left="283" w:firstLine="709"/>
    </w:pPr>
    <w:rPr>
      <w:sz w:val="16"/>
      <w:szCs w:val="16"/>
    </w:rPr>
  </w:style>
  <w:style w:type="character" w:customStyle="1" w:styleId="afa">
    <w:name w:val="Символ сноски"/>
    <w:basedOn w:val="a0"/>
    <w:rsid w:val="00E1215D"/>
    <w:rPr>
      <w:vertAlign w:val="superscript"/>
    </w:rPr>
  </w:style>
  <w:style w:type="paragraph" w:customStyle="1" w:styleId="320">
    <w:name w:val="Основной текст с отступом 32"/>
    <w:basedOn w:val="a"/>
    <w:rsid w:val="00E1215D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2">
    <w:name w:val="Основной текст 21"/>
    <w:basedOn w:val="a"/>
    <w:rsid w:val="00E1215D"/>
    <w:pPr>
      <w:spacing w:after="120" w:line="480" w:lineRule="auto"/>
    </w:pPr>
    <w:rPr>
      <w:lang w:eastAsia="ar-SA"/>
    </w:rPr>
  </w:style>
  <w:style w:type="paragraph" w:customStyle="1" w:styleId="13">
    <w:name w:val="заголовок 1"/>
    <w:basedOn w:val="a"/>
    <w:next w:val="a"/>
    <w:rsid w:val="009A671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">
    <w:name w:val="Название1"/>
    <w:basedOn w:val="a"/>
    <w:rsid w:val="00BC564F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213">
    <w:name w:val="Основной текст с отступом 21"/>
    <w:basedOn w:val="a"/>
    <w:rsid w:val="00BC564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2110">
    <w:name w:val="Основной текст 211"/>
    <w:basedOn w:val="a"/>
    <w:rsid w:val="00BC564F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BC564F"/>
    <w:pPr>
      <w:ind w:left="720"/>
      <w:contextualSpacing/>
    </w:pPr>
  </w:style>
  <w:style w:type="character" w:styleId="afc">
    <w:name w:val="Hyperlink"/>
    <w:basedOn w:val="a0"/>
    <w:uiPriority w:val="99"/>
    <w:rsid w:val="00BC564F"/>
    <w:rPr>
      <w:color w:val="0000FF"/>
      <w:u w:val="single"/>
    </w:rPr>
  </w:style>
  <w:style w:type="paragraph" w:customStyle="1" w:styleId="Default">
    <w:name w:val="Default"/>
    <w:rsid w:val="00BC56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5">
    <w:name w:val="Абзац списка1"/>
    <w:basedOn w:val="a"/>
    <w:rsid w:val="00BC5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11"/>
    <w:uiPriority w:val="99"/>
    <w:locked/>
    <w:rsid w:val="00BC564F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BC564F"/>
    <w:pPr>
      <w:shd w:val="clear" w:color="auto" w:fill="FFFFFF"/>
      <w:spacing w:before="7140" w:line="317" w:lineRule="exact"/>
      <w:jc w:val="center"/>
    </w:pPr>
    <w:rPr>
      <w:sz w:val="27"/>
      <w:szCs w:val="27"/>
    </w:rPr>
  </w:style>
  <w:style w:type="character" w:customStyle="1" w:styleId="34">
    <w:name w:val="Основной текст (3)"/>
    <w:basedOn w:val="33"/>
    <w:uiPriority w:val="99"/>
    <w:rsid w:val="00BC564F"/>
  </w:style>
  <w:style w:type="character" w:customStyle="1" w:styleId="39">
    <w:name w:val="Основной текст (3)9"/>
    <w:basedOn w:val="33"/>
    <w:uiPriority w:val="99"/>
    <w:rsid w:val="00BC564F"/>
    <w:rPr>
      <w:u w:val="single"/>
    </w:rPr>
  </w:style>
  <w:style w:type="character" w:customStyle="1" w:styleId="315">
    <w:name w:val="Основной текст (3) + 15"/>
    <w:aliases w:val="5 pt"/>
    <w:basedOn w:val="33"/>
    <w:uiPriority w:val="99"/>
    <w:rsid w:val="00BC564F"/>
    <w:rPr>
      <w:sz w:val="31"/>
      <w:szCs w:val="31"/>
    </w:rPr>
  </w:style>
  <w:style w:type="character" w:customStyle="1" w:styleId="25">
    <w:name w:val="Основной текст (2)_"/>
    <w:basedOn w:val="a0"/>
    <w:link w:val="214"/>
    <w:uiPriority w:val="99"/>
    <w:locked/>
    <w:rsid w:val="00BC564F"/>
    <w:rPr>
      <w:b/>
      <w:bCs/>
      <w:sz w:val="27"/>
      <w:szCs w:val="27"/>
      <w:shd w:val="clear" w:color="auto" w:fill="FFFFFF"/>
    </w:rPr>
  </w:style>
  <w:style w:type="paragraph" w:customStyle="1" w:styleId="214">
    <w:name w:val="Основной текст (2)1"/>
    <w:basedOn w:val="a"/>
    <w:link w:val="25"/>
    <w:uiPriority w:val="99"/>
    <w:rsid w:val="00BC564F"/>
    <w:pPr>
      <w:shd w:val="clear" w:color="auto" w:fill="FFFFFF"/>
      <w:spacing w:before="3420" w:after="7140" w:line="643" w:lineRule="exact"/>
      <w:jc w:val="center"/>
    </w:pPr>
    <w:rPr>
      <w:b/>
      <w:bCs/>
      <w:sz w:val="27"/>
      <w:szCs w:val="27"/>
    </w:rPr>
  </w:style>
  <w:style w:type="character" w:customStyle="1" w:styleId="26">
    <w:name w:val="Основной текст (2)"/>
    <w:basedOn w:val="25"/>
    <w:uiPriority w:val="99"/>
    <w:rsid w:val="00BC564F"/>
  </w:style>
  <w:style w:type="character" w:customStyle="1" w:styleId="38">
    <w:name w:val="Основной текст (3)8"/>
    <w:basedOn w:val="33"/>
    <w:uiPriority w:val="99"/>
    <w:rsid w:val="00BC564F"/>
  </w:style>
  <w:style w:type="character" w:customStyle="1" w:styleId="41">
    <w:name w:val="Основной текст (4)_"/>
    <w:basedOn w:val="a0"/>
    <w:link w:val="42"/>
    <w:uiPriority w:val="99"/>
    <w:locked/>
    <w:rsid w:val="00BC564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C564F"/>
    <w:pPr>
      <w:shd w:val="clear" w:color="auto" w:fill="FFFFFF"/>
      <w:spacing w:after="300" w:line="274" w:lineRule="exact"/>
    </w:pPr>
    <w:rPr>
      <w:sz w:val="23"/>
      <w:szCs w:val="23"/>
    </w:rPr>
  </w:style>
  <w:style w:type="character" w:customStyle="1" w:styleId="43">
    <w:name w:val="Основной текст (4) + Полужирный"/>
    <w:basedOn w:val="41"/>
    <w:uiPriority w:val="99"/>
    <w:rsid w:val="00BC564F"/>
    <w:rPr>
      <w:b/>
      <w:bCs/>
    </w:rPr>
  </w:style>
  <w:style w:type="character" w:customStyle="1" w:styleId="afd">
    <w:name w:val="Колонтитул_"/>
    <w:basedOn w:val="a0"/>
    <w:link w:val="afe"/>
    <w:uiPriority w:val="99"/>
    <w:locked/>
    <w:rsid w:val="00BC564F"/>
    <w:rPr>
      <w:noProof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BC564F"/>
    <w:pPr>
      <w:shd w:val="clear" w:color="auto" w:fill="FFFFFF"/>
    </w:pPr>
    <w:rPr>
      <w:noProof/>
    </w:rPr>
  </w:style>
  <w:style w:type="character" w:customStyle="1" w:styleId="111">
    <w:name w:val="Колонтитул + 11"/>
    <w:aliases w:val="5 pt1"/>
    <w:basedOn w:val="afd"/>
    <w:uiPriority w:val="99"/>
    <w:rsid w:val="00BC564F"/>
    <w:rPr>
      <w:spacing w:val="0"/>
      <w:sz w:val="23"/>
      <w:szCs w:val="23"/>
    </w:rPr>
  </w:style>
  <w:style w:type="character" w:customStyle="1" w:styleId="240">
    <w:name w:val="Основной текст (2)4"/>
    <w:basedOn w:val="25"/>
    <w:uiPriority w:val="99"/>
    <w:rsid w:val="00BC564F"/>
  </w:style>
  <w:style w:type="character" w:customStyle="1" w:styleId="37">
    <w:name w:val="Основной текст (3)7"/>
    <w:basedOn w:val="33"/>
    <w:uiPriority w:val="99"/>
    <w:rsid w:val="00BC564F"/>
  </w:style>
  <w:style w:type="character" w:customStyle="1" w:styleId="51">
    <w:name w:val="Основной текст (5)_"/>
    <w:basedOn w:val="a0"/>
    <w:link w:val="52"/>
    <w:uiPriority w:val="99"/>
    <w:locked/>
    <w:rsid w:val="00BC564F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564F"/>
    <w:pPr>
      <w:shd w:val="clear" w:color="auto" w:fill="FFFFFF"/>
      <w:spacing w:after="240" w:line="278" w:lineRule="exact"/>
      <w:ind w:hanging="360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uiPriority w:val="99"/>
    <w:locked/>
    <w:rsid w:val="00BC564F"/>
    <w:rPr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C564F"/>
    <w:pPr>
      <w:shd w:val="clear" w:color="auto" w:fill="FFFFFF"/>
      <w:spacing w:after="300" w:line="322" w:lineRule="exact"/>
      <w:jc w:val="center"/>
      <w:outlineLvl w:val="1"/>
    </w:pPr>
    <w:rPr>
      <w:b/>
      <w:bCs/>
      <w:sz w:val="27"/>
      <w:szCs w:val="27"/>
    </w:rPr>
  </w:style>
  <w:style w:type="character" w:customStyle="1" w:styleId="36">
    <w:name w:val="Основной текст (3)6"/>
    <w:basedOn w:val="33"/>
    <w:uiPriority w:val="99"/>
    <w:rsid w:val="00BC564F"/>
  </w:style>
  <w:style w:type="character" w:customStyle="1" w:styleId="35">
    <w:name w:val="Основной текст (3) + Полужирный"/>
    <w:basedOn w:val="33"/>
    <w:uiPriority w:val="99"/>
    <w:rsid w:val="00BC564F"/>
    <w:rPr>
      <w:b/>
      <w:bCs/>
    </w:rPr>
  </w:style>
  <w:style w:type="character" w:customStyle="1" w:styleId="230">
    <w:name w:val="Основной текст (2)3"/>
    <w:basedOn w:val="25"/>
    <w:uiPriority w:val="99"/>
    <w:rsid w:val="00BC564F"/>
  </w:style>
  <w:style w:type="character" w:customStyle="1" w:styleId="350">
    <w:name w:val="Основной текст (3)5"/>
    <w:basedOn w:val="33"/>
    <w:uiPriority w:val="99"/>
    <w:rsid w:val="00BC564F"/>
  </w:style>
  <w:style w:type="character" w:customStyle="1" w:styleId="312">
    <w:name w:val="Основной текст (3) + Полужирный1"/>
    <w:basedOn w:val="33"/>
    <w:uiPriority w:val="99"/>
    <w:rsid w:val="00BC564F"/>
    <w:rPr>
      <w:b/>
      <w:bCs/>
    </w:rPr>
  </w:style>
  <w:style w:type="character" w:customStyle="1" w:styleId="71">
    <w:name w:val="Основной текст (7)_"/>
    <w:basedOn w:val="a0"/>
    <w:link w:val="72"/>
    <w:uiPriority w:val="99"/>
    <w:locked/>
    <w:rsid w:val="00BC564F"/>
    <w:rPr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C564F"/>
    <w:pPr>
      <w:shd w:val="clear" w:color="auto" w:fill="FFFFFF"/>
      <w:spacing w:line="240" w:lineRule="atLeast"/>
    </w:pPr>
    <w:rPr>
      <w:noProof/>
    </w:rPr>
  </w:style>
  <w:style w:type="character" w:customStyle="1" w:styleId="81">
    <w:name w:val="Основной текст (8)_"/>
    <w:basedOn w:val="a0"/>
    <w:link w:val="82"/>
    <w:uiPriority w:val="99"/>
    <w:locked/>
    <w:rsid w:val="00BC564F"/>
    <w:rPr>
      <w:noProof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BC564F"/>
    <w:pPr>
      <w:shd w:val="clear" w:color="auto" w:fill="FFFFFF"/>
      <w:spacing w:line="240" w:lineRule="atLeast"/>
    </w:pPr>
    <w:rPr>
      <w:noProof/>
      <w:sz w:val="10"/>
      <w:szCs w:val="10"/>
    </w:rPr>
  </w:style>
  <w:style w:type="character" w:customStyle="1" w:styleId="61">
    <w:name w:val="Основной текст (6)_"/>
    <w:basedOn w:val="a0"/>
    <w:link w:val="62"/>
    <w:uiPriority w:val="99"/>
    <w:locked/>
    <w:rsid w:val="00BC564F"/>
    <w:rPr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C564F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BC564F"/>
    <w:rPr>
      <w:b/>
      <w:bCs/>
      <w:i/>
      <w:iCs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C564F"/>
    <w:pPr>
      <w:shd w:val="clear" w:color="auto" w:fill="FFFFFF"/>
      <w:spacing w:line="240" w:lineRule="atLeast"/>
      <w:jc w:val="right"/>
    </w:pPr>
    <w:rPr>
      <w:b/>
      <w:bCs/>
      <w:i/>
      <w:iCs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BC564F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C564F"/>
    <w:pPr>
      <w:shd w:val="clear" w:color="auto" w:fill="FFFFFF"/>
      <w:spacing w:line="230" w:lineRule="exact"/>
      <w:ind w:hanging="300"/>
      <w:jc w:val="center"/>
    </w:pPr>
    <w:rPr>
      <w:b/>
      <w:bCs/>
      <w:sz w:val="18"/>
      <w:szCs w:val="18"/>
    </w:rPr>
  </w:style>
  <w:style w:type="character" w:customStyle="1" w:styleId="112">
    <w:name w:val="Основной текст (11)_"/>
    <w:basedOn w:val="a0"/>
    <w:link w:val="113"/>
    <w:uiPriority w:val="99"/>
    <w:locked/>
    <w:rsid w:val="00BC564F"/>
    <w:rPr>
      <w:sz w:val="18"/>
      <w:szCs w:val="18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BC564F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340">
    <w:name w:val="Основной текст (3)4"/>
    <w:basedOn w:val="33"/>
    <w:uiPriority w:val="99"/>
    <w:rsid w:val="00BC564F"/>
  </w:style>
  <w:style w:type="character" w:customStyle="1" w:styleId="330">
    <w:name w:val="Основной текст (3)3"/>
    <w:basedOn w:val="33"/>
    <w:uiPriority w:val="99"/>
    <w:rsid w:val="00BC564F"/>
  </w:style>
  <w:style w:type="character" w:customStyle="1" w:styleId="410">
    <w:name w:val="Основной текст (4) + Полужирный1"/>
    <w:basedOn w:val="41"/>
    <w:uiPriority w:val="99"/>
    <w:rsid w:val="00BC564F"/>
    <w:rPr>
      <w:b/>
      <w:bCs/>
    </w:rPr>
  </w:style>
  <w:style w:type="character" w:customStyle="1" w:styleId="220">
    <w:name w:val="Основной текст (2)2"/>
    <w:basedOn w:val="25"/>
    <w:uiPriority w:val="99"/>
    <w:rsid w:val="00BC564F"/>
  </w:style>
  <w:style w:type="character" w:customStyle="1" w:styleId="321">
    <w:name w:val="Основной текст (3)2"/>
    <w:basedOn w:val="33"/>
    <w:uiPriority w:val="99"/>
    <w:rsid w:val="00BC564F"/>
  </w:style>
  <w:style w:type="character" w:customStyle="1" w:styleId="120">
    <w:name w:val="Основной текст (12)_"/>
    <w:basedOn w:val="a0"/>
    <w:link w:val="121"/>
    <w:uiPriority w:val="99"/>
    <w:locked/>
    <w:rsid w:val="00BC564F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C564F"/>
    <w:pPr>
      <w:shd w:val="clear" w:color="auto" w:fill="FFFFFF"/>
      <w:spacing w:line="278" w:lineRule="exact"/>
    </w:pPr>
    <w:rPr>
      <w:i/>
      <w:iCs/>
      <w:sz w:val="23"/>
      <w:szCs w:val="23"/>
    </w:rPr>
  </w:style>
  <w:style w:type="character" w:customStyle="1" w:styleId="16">
    <w:name w:val="Заголовок №1_"/>
    <w:basedOn w:val="a0"/>
    <w:link w:val="17"/>
    <w:uiPriority w:val="99"/>
    <w:locked/>
    <w:rsid w:val="00BC564F"/>
    <w:rPr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BC564F"/>
    <w:pPr>
      <w:shd w:val="clear" w:color="auto" w:fill="FFFFFF"/>
      <w:spacing w:line="317" w:lineRule="exact"/>
      <w:jc w:val="both"/>
      <w:outlineLvl w:val="0"/>
    </w:pPr>
    <w:rPr>
      <w:sz w:val="31"/>
      <w:szCs w:val="31"/>
    </w:rPr>
  </w:style>
  <w:style w:type="paragraph" w:styleId="aff">
    <w:name w:val="No Spacing"/>
    <w:uiPriority w:val="1"/>
    <w:qFormat/>
    <w:rsid w:val="00BC564F"/>
    <w:rPr>
      <w:rFonts w:eastAsia="Gulim"/>
    </w:rPr>
  </w:style>
  <w:style w:type="paragraph" w:customStyle="1" w:styleId="18">
    <w:name w:val="Текст1"/>
    <w:basedOn w:val="a"/>
    <w:rsid w:val="00BC564F"/>
    <w:rPr>
      <w:rFonts w:ascii="Courier New" w:eastAsia="Gulim" w:hAnsi="Courier New"/>
      <w:lang w:eastAsia="ar-SA"/>
    </w:rPr>
  </w:style>
  <w:style w:type="paragraph" w:customStyle="1" w:styleId="19">
    <w:name w:val="Стиль1"/>
    <w:rsid w:val="00BC564F"/>
    <w:pPr>
      <w:suppressAutoHyphens/>
      <w:spacing w:line="360" w:lineRule="auto"/>
      <w:ind w:firstLine="720"/>
      <w:jc w:val="both"/>
    </w:pPr>
    <w:rPr>
      <w:rFonts w:eastAsia="Gulim"/>
      <w:sz w:val="24"/>
      <w:lang w:eastAsia="ar-SA"/>
    </w:rPr>
  </w:style>
  <w:style w:type="character" w:customStyle="1" w:styleId="oddtlanswer">
    <w:name w:val="oddtlanswer"/>
    <w:basedOn w:val="a0"/>
    <w:rsid w:val="00BC564F"/>
  </w:style>
  <w:style w:type="character" w:styleId="aff0">
    <w:name w:val="Emphasis"/>
    <w:basedOn w:val="a0"/>
    <w:qFormat/>
    <w:rsid w:val="00BC564F"/>
    <w:rPr>
      <w:i/>
      <w:iCs/>
    </w:rPr>
  </w:style>
  <w:style w:type="character" w:customStyle="1" w:styleId="80">
    <w:name w:val="Заголовок 8 Знак"/>
    <w:basedOn w:val="a0"/>
    <w:link w:val="8"/>
    <w:rsid w:val="00797098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97098"/>
    <w:rPr>
      <w:b/>
      <w:sz w:val="28"/>
    </w:rPr>
  </w:style>
  <w:style w:type="character" w:customStyle="1" w:styleId="114">
    <w:name w:val="Заголовок 1 Знак1"/>
    <w:basedOn w:val="a0"/>
    <w:rsid w:val="0079709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7098"/>
    <w:rPr>
      <w:sz w:val="28"/>
    </w:rPr>
  </w:style>
  <w:style w:type="character" w:customStyle="1" w:styleId="30">
    <w:name w:val="Заголовок 3 Знак"/>
    <w:basedOn w:val="a0"/>
    <w:link w:val="3"/>
    <w:rsid w:val="00797098"/>
    <w:rPr>
      <w:sz w:val="28"/>
    </w:rPr>
  </w:style>
  <w:style w:type="character" w:customStyle="1" w:styleId="50">
    <w:name w:val="Заголовок 5 Знак"/>
    <w:basedOn w:val="a0"/>
    <w:link w:val="5"/>
    <w:rsid w:val="00797098"/>
    <w:rPr>
      <w:sz w:val="28"/>
    </w:rPr>
  </w:style>
  <w:style w:type="character" w:customStyle="1" w:styleId="60">
    <w:name w:val="Заголовок 6 Знак"/>
    <w:basedOn w:val="a0"/>
    <w:link w:val="6"/>
    <w:rsid w:val="00797098"/>
    <w:rPr>
      <w:sz w:val="28"/>
    </w:rPr>
  </w:style>
  <w:style w:type="character" w:customStyle="1" w:styleId="70">
    <w:name w:val="Заголовок 7 Знак"/>
    <w:basedOn w:val="a0"/>
    <w:link w:val="7"/>
    <w:rsid w:val="00797098"/>
    <w:rPr>
      <w:b/>
      <w:sz w:val="32"/>
      <w:szCs w:val="32"/>
    </w:rPr>
  </w:style>
  <w:style w:type="paragraph" w:styleId="aff1">
    <w:name w:val="caption"/>
    <w:basedOn w:val="a"/>
    <w:next w:val="a"/>
    <w:qFormat/>
    <w:rsid w:val="00797098"/>
    <w:pPr>
      <w:spacing w:line="360" w:lineRule="auto"/>
    </w:pPr>
    <w:rPr>
      <w:i/>
      <w:iCs/>
      <w:color w:val="000000"/>
      <w:spacing w:val="-1"/>
      <w:w w:val="74"/>
      <w:sz w:val="26"/>
      <w:szCs w:val="26"/>
    </w:rPr>
  </w:style>
  <w:style w:type="character" w:customStyle="1" w:styleId="a4">
    <w:name w:val="Название Знак"/>
    <w:basedOn w:val="a0"/>
    <w:link w:val="a3"/>
    <w:rsid w:val="00797098"/>
    <w:rPr>
      <w:sz w:val="28"/>
    </w:rPr>
  </w:style>
  <w:style w:type="character" w:customStyle="1" w:styleId="ae">
    <w:name w:val="Подзаголовок Знак"/>
    <w:basedOn w:val="a0"/>
    <w:link w:val="ad"/>
    <w:rsid w:val="00797098"/>
    <w:rPr>
      <w:sz w:val="24"/>
    </w:rPr>
  </w:style>
  <w:style w:type="numbering" w:customStyle="1" w:styleId="1a">
    <w:name w:val="Нет списка1"/>
    <w:next w:val="a2"/>
    <w:uiPriority w:val="99"/>
    <w:semiHidden/>
    <w:unhideWhenUsed/>
    <w:rsid w:val="00797098"/>
  </w:style>
  <w:style w:type="character" w:customStyle="1" w:styleId="22">
    <w:name w:val="Основной текст с отступом 2 Знак"/>
    <w:basedOn w:val="a0"/>
    <w:link w:val="21"/>
    <w:rsid w:val="00797098"/>
    <w:rPr>
      <w:sz w:val="28"/>
    </w:rPr>
  </w:style>
  <w:style w:type="character" w:customStyle="1" w:styleId="24">
    <w:name w:val="Основной текст 2 Знак"/>
    <w:basedOn w:val="a0"/>
    <w:link w:val="23"/>
    <w:rsid w:val="00797098"/>
    <w:rPr>
      <w:sz w:val="28"/>
    </w:rPr>
  </w:style>
  <w:style w:type="character" w:customStyle="1" w:styleId="af3">
    <w:name w:val="Текст Знак"/>
    <w:basedOn w:val="a0"/>
    <w:link w:val="af2"/>
    <w:rsid w:val="00797098"/>
    <w:rPr>
      <w:rFonts w:ascii="Courier New" w:hAnsi="Courier New"/>
    </w:rPr>
  </w:style>
  <w:style w:type="character" w:customStyle="1" w:styleId="af5">
    <w:name w:val="Текст выноски Знак"/>
    <w:basedOn w:val="a0"/>
    <w:link w:val="af4"/>
    <w:semiHidden/>
    <w:rsid w:val="0079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c.academic.ru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www.kvant.mccm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cior.edu.ru" TargetMode="External"/><Relationship Id="rId17" Type="http://schemas.openxmlformats.org/officeDocument/2006/relationships/hyperlink" Target="http://www.st-books.ru" TargetMode="External"/><Relationship Id="rId25" Type="http://schemas.openxmlformats.org/officeDocument/2006/relationships/hyperlink" Target="http://www.college.ru/fiz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dow.edu.ru" TargetMode="External"/><Relationship Id="rId20" Type="http://schemas.openxmlformats.org/officeDocument/2006/relationships/hyperlink" Target="http://www.alleng.ru/edu/phys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rkwt.ru" TargetMode="External"/><Relationship Id="rId24" Type="http://schemas.openxmlformats.org/officeDocument/2006/relationships/hyperlink" Target="http://www.nuclphys.sinp.m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teka.ru" TargetMode="External"/><Relationship Id="rId23" Type="http://schemas.openxmlformats.org/officeDocument/2006/relationships/hyperlink" Target="http://www.n-t.ru/nl/fz" TargetMode="External"/><Relationship Id="rId28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://www.ru/boo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ooksgid.com" TargetMode="External"/><Relationship Id="rId22" Type="http://schemas.openxmlformats.org/officeDocument/2006/relationships/hyperlink" Target="https://fiz.1september.ru/" TargetMode="External"/><Relationship Id="rId27" Type="http://schemas.openxmlformats.org/officeDocument/2006/relationships/hyperlink" Target="http://www.yos.ru/natural-sciences/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A16D-E557-4C47-839E-022AE85F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38</Pages>
  <Words>9489</Words>
  <Characters>72599</Characters>
  <Application>Microsoft Office Word</Application>
  <DocSecurity>0</DocSecurity>
  <Lines>604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81925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Елена</cp:lastModifiedBy>
  <cp:revision>21</cp:revision>
  <cp:lastPrinted>2018-11-13T09:28:00Z</cp:lastPrinted>
  <dcterms:created xsi:type="dcterms:W3CDTF">2018-09-09T10:58:00Z</dcterms:created>
  <dcterms:modified xsi:type="dcterms:W3CDTF">2019-06-02T09:30:00Z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912720481</vt:i4>
  </property>
  <property fmtid="{D5CDD505-2E9C-101B-9397-08002B2CF9AE}" pid="3" name="_EmailSubject">
    <vt:lpwstr>Программа</vt:lpwstr>
  </property>
  <property fmtid="{D5CDD505-2E9C-101B-9397-08002B2CF9AE}" pid="4" name="_AuthorEmail">
    <vt:lpwstr>tsvetkova@lbz.ru</vt:lpwstr>
  </property>
  <property fmtid="{D5CDD505-2E9C-101B-9397-08002B2CF9AE}" pid="5" name="_AuthorEmailDisplayName">
    <vt:lpwstr>Tsvetkova</vt:lpwstr>
  </property>
  <property fmtid="{D5CDD505-2E9C-101B-9397-08002B2CF9AE}" pid="6" name="_PreviousAdHocReviewCycleID">
    <vt:i4>635360517</vt:i4>
  </property>
  <property fmtid="{D5CDD505-2E9C-101B-9397-08002B2CF9AE}" pid="7" name="_ReviewingToolsShownOnce">
    <vt:lpwstr/>
  </property>
</Properties>
</file>