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03" w:rsidRPr="00750E37" w:rsidRDefault="00917F03" w:rsidP="00917F03">
      <w:pPr>
        <w:spacing w:after="0" w:line="240" w:lineRule="auto"/>
        <w:jc w:val="center"/>
        <w:rPr>
          <w:rFonts w:ascii="Times New Roman" w:hAnsi="Times New Roman"/>
          <w:sz w:val="24"/>
          <w:szCs w:val="24"/>
        </w:rPr>
      </w:pPr>
      <w:r w:rsidRPr="00750E37">
        <w:rPr>
          <w:rFonts w:ascii="Times New Roman" w:hAnsi="Times New Roman"/>
          <w:sz w:val="24"/>
          <w:szCs w:val="24"/>
        </w:rPr>
        <w:t>Муниципальное автономное общеобразовательное учреждение</w:t>
      </w:r>
    </w:p>
    <w:p w:rsidR="00917F03" w:rsidRPr="00750E37" w:rsidRDefault="00917F03" w:rsidP="00917F03">
      <w:pPr>
        <w:spacing w:after="0" w:line="20" w:lineRule="atLeast"/>
        <w:jc w:val="center"/>
        <w:rPr>
          <w:rFonts w:ascii="Times New Roman" w:hAnsi="Times New Roman"/>
          <w:sz w:val="24"/>
          <w:szCs w:val="24"/>
        </w:rPr>
      </w:pPr>
      <w:r w:rsidRPr="00750E37">
        <w:rPr>
          <w:rFonts w:ascii="Times New Roman" w:hAnsi="Times New Roman"/>
          <w:sz w:val="24"/>
          <w:szCs w:val="24"/>
        </w:rPr>
        <w:t xml:space="preserve">«Средняя общеобразовательная школа №123 </w:t>
      </w:r>
      <w:proofErr w:type="spellStart"/>
      <w:r w:rsidRPr="00750E37">
        <w:rPr>
          <w:rFonts w:ascii="Times New Roman" w:hAnsi="Times New Roman"/>
          <w:sz w:val="24"/>
          <w:szCs w:val="24"/>
        </w:rPr>
        <w:t>г</w:t>
      </w:r>
      <w:proofErr w:type="gramStart"/>
      <w:r w:rsidRPr="00750E37">
        <w:rPr>
          <w:rFonts w:ascii="Times New Roman" w:hAnsi="Times New Roman"/>
          <w:sz w:val="24"/>
          <w:szCs w:val="24"/>
        </w:rPr>
        <w:t>.Ч</w:t>
      </w:r>
      <w:proofErr w:type="gramEnd"/>
      <w:r w:rsidRPr="00750E37">
        <w:rPr>
          <w:rFonts w:ascii="Times New Roman" w:hAnsi="Times New Roman"/>
          <w:sz w:val="24"/>
          <w:szCs w:val="24"/>
        </w:rPr>
        <w:t>елябинска</w:t>
      </w:r>
      <w:proofErr w:type="spellEnd"/>
      <w:r w:rsidRPr="00750E37">
        <w:rPr>
          <w:rFonts w:ascii="Times New Roman" w:hAnsi="Times New Roman"/>
          <w:sz w:val="24"/>
          <w:szCs w:val="24"/>
        </w:rPr>
        <w:t>»</w:t>
      </w:r>
    </w:p>
    <w:p w:rsidR="00917F03" w:rsidRPr="00750E37" w:rsidRDefault="00917F03" w:rsidP="00917F03">
      <w:pPr>
        <w:spacing w:after="0" w:line="20" w:lineRule="atLeast"/>
        <w:jc w:val="center"/>
        <w:rPr>
          <w:rFonts w:ascii="Times New Roman" w:hAnsi="Times New Roman"/>
          <w:sz w:val="24"/>
          <w:szCs w:val="24"/>
        </w:rPr>
      </w:pPr>
      <w:r w:rsidRPr="00750E37">
        <w:rPr>
          <w:rFonts w:ascii="Times New Roman" w:hAnsi="Times New Roman"/>
          <w:sz w:val="24"/>
          <w:szCs w:val="24"/>
        </w:rPr>
        <w:t xml:space="preserve">454136, </w:t>
      </w:r>
      <w:proofErr w:type="spellStart"/>
      <w:r w:rsidRPr="00750E37">
        <w:rPr>
          <w:rFonts w:ascii="Times New Roman" w:hAnsi="Times New Roman"/>
          <w:sz w:val="24"/>
          <w:szCs w:val="24"/>
        </w:rPr>
        <w:t>г</w:t>
      </w:r>
      <w:proofErr w:type="gramStart"/>
      <w:r w:rsidRPr="00750E37">
        <w:rPr>
          <w:rFonts w:ascii="Times New Roman" w:hAnsi="Times New Roman"/>
          <w:sz w:val="24"/>
          <w:szCs w:val="24"/>
        </w:rPr>
        <w:t>.Ч</w:t>
      </w:r>
      <w:proofErr w:type="gramEnd"/>
      <w:r w:rsidRPr="00750E37">
        <w:rPr>
          <w:rFonts w:ascii="Times New Roman" w:hAnsi="Times New Roman"/>
          <w:sz w:val="24"/>
          <w:szCs w:val="24"/>
        </w:rPr>
        <w:t>елябинск</w:t>
      </w:r>
      <w:proofErr w:type="spellEnd"/>
      <w:r w:rsidRPr="00750E37">
        <w:rPr>
          <w:rFonts w:ascii="Times New Roman" w:hAnsi="Times New Roman"/>
          <w:sz w:val="24"/>
          <w:szCs w:val="24"/>
        </w:rPr>
        <w:t xml:space="preserve">, </w:t>
      </w:r>
      <w:proofErr w:type="spellStart"/>
      <w:r w:rsidRPr="00750E37">
        <w:rPr>
          <w:rFonts w:ascii="Times New Roman" w:hAnsi="Times New Roman"/>
          <w:sz w:val="24"/>
          <w:szCs w:val="24"/>
        </w:rPr>
        <w:t>ул.Молодогвардейцев</w:t>
      </w:r>
      <w:proofErr w:type="spellEnd"/>
      <w:r w:rsidRPr="00750E37">
        <w:rPr>
          <w:rFonts w:ascii="Times New Roman" w:hAnsi="Times New Roman"/>
          <w:sz w:val="24"/>
          <w:szCs w:val="24"/>
        </w:rPr>
        <w:t>, 56-б, Тел/факс 8 (351) 742-29-83</w:t>
      </w:r>
    </w:p>
    <w:p w:rsidR="00917F03" w:rsidRPr="00750E37" w:rsidRDefault="00917F03" w:rsidP="00917F03">
      <w:pPr>
        <w:pBdr>
          <w:bottom w:val="single" w:sz="12" w:space="1" w:color="auto"/>
        </w:pBdr>
        <w:spacing w:after="0" w:line="20" w:lineRule="atLeast"/>
        <w:jc w:val="center"/>
        <w:rPr>
          <w:rFonts w:ascii="Times New Roman" w:hAnsi="Times New Roman"/>
          <w:sz w:val="24"/>
          <w:szCs w:val="24"/>
          <w:u w:val="single"/>
        </w:rPr>
      </w:pPr>
      <w:proofErr w:type="gramStart"/>
      <w:r w:rsidRPr="00750E37">
        <w:rPr>
          <w:rFonts w:ascii="Times New Roman" w:hAnsi="Times New Roman"/>
          <w:sz w:val="24"/>
          <w:szCs w:val="24"/>
          <w:lang w:val="en-US"/>
        </w:rPr>
        <w:t>e</w:t>
      </w:r>
      <w:r w:rsidRPr="00750E37">
        <w:rPr>
          <w:rFonts w:ascii="Times New Roman" w:hAnsi="Times New Roman"/>
          <w:sz w:val="24"/>
          <w:szCs w:val="24"/>
        </w:rPr>
        <w:t>-</w:t>
      </w:r>
      <w:r w:rsidRPr="00750E37">
        <w:rPr>
          <w:rFonts w:ascii="Times New Roman" w:hAnsi="Times New Roman"/>
          <w:sz w:val="24"/>
          <w:szCs w:val="24"/>
          <w:lang w:val="en-US"/>
        </w:rPr>
        <w:t>mail</w:t>
      </w:r>
      <w:proofErr w:type="gramEnd"/>
      <w:r w:rsidRPr="00750E37">
        <w:rPr>
          <w:rFonts w:ascii="Times New Roman" w:hAnsi="Times New Roman"/>
          <w:sz w:val="24"/>
          <w:szCs w:val="24"/>
        </w:rPr>
        <w:t xml:space="preserve">:  </w:t>
      </w:r>
      <w:hyperlink r:id="rId9" w:history="1">
        <w:r w:rsidRPr="00750E37">
          <w:rPr>
            <w:rStyle w:val="af3"/>
            <w:rFonts w:ascii="Times New Roman" w:hAnsi="Times New Roman"/>
            <w:sz w:val="24"/>
            <w:szCs w:val="24"/>
            <w:lang w:val="en-US"/>
          </w:rPr>
          <w:t>schkola</w:t>
        </w:r>
        <w:r w:rsidRPr="00750E37">
          <w:rPr>
            <w:rStyle w:val="af3"/>
            <w:rFonts w:ascii="Times New Roman" w:hAnsi="Times New Roman"/>
            <w:sz w:val="24"/>
            <w:szCs w:val="24"/>
          </w:rPr>
          <w:t>.123@</w:t>
        </w:r>
        <w:r w:rsidRPr="00750E37">
          <w:rPr>
            <w:rStyle w:val="af3"/>
            <w:rFonts w:ascii="Times New Roman" w:hAnsi="Times New Roman"/>
            <w:sz w:val="24"/>
            <w:szCs w:val="24"/>
            <w:lang w:val="en-US"/>
          </w:rPr>
          <w:t>yndex</w:t>
        </w:r>
        <w:r w:rsidRPr="00750E37">
          <w:rPr>
            <w:rStyle w:val="af3"/>
            <w:rFonts w:ascii="Times New Roman" w:hAnsi="Times New Roman"/>
            <w:sz w:val="24"/>
            <w:szCs w:val="24"/>
          </w:rPr>
          <w:t>.</w:t>
        </w:r>
        <w:proofErr w:type="spellStart"/>
        <w:r w:rsidRPr="00750E37">
          <w:rPr>
            <w:rStyle w:val="af3"/>
            <w:rFonts w:ascii="Times New Roman" w:hAnsi="Times New Roman"/>
            <w:sz w:val="24"/>
            <w:szCs w:val="24"/>
            <w:lang w:val="en-US"/>
          </w:rPr>
          <w:t>ru</w:t>
        </w:r>
        <w:proofErr w:type="spellEnd"/>
      </w:hyperlink>
    </w:p>
    <w:tbl>
      <w:tblPr>
        <w:tblpPr w:leftFromText="180" w:rightFromText="180" w:vertAnchor="text" w:horzAnchor="margin" w:tblpXSpec="center" w:tblpY="303"/>
        <w:tblW w:w="10980" w:type="dxa"/>
        <w:tblLayout w:type="fixed"/>
        <w:tblCellMar>
          <w:left w:w="0" w:type="dxa"/>
          <w:right w:w="0" w:type="dxa"/>
        </w:tblCellMar>
        <w:tblLook w:val="0000" w:firstRow="0" w:lastRow="0" w:firstColumn="0" w:lastColumn="0" w:noHBand="0" w:noVBand="0"/>
      </w:tblPr>
      <w:tblGrid>
        <w:gridCol w:w="3780"/>
        <w:gridCol w:w="3780"/>
        <w:gridCol w:w="3420"/>
      </w:tblGrid>
      <w:tr w:rsidR="00917F03" w:rsidRPr="00750E37" w:rsidTr="00917F03">
        <w:trPr>
          <w:trHeight w:val="1725"/>
        </w:trPr>
        <w:tc>
          <w:tcPr>
            <w:tcW w:w="3780" w:type="dxa"/>
            <w:tcMar>
              <w:left w:w="0" w:type="dxa"/>
              <w:right w:w="0" w:type="dxa"/>
            </w:tcMar>
          </w:tcPr>
          <w:p w:rsidR="00917F03" w:rsidRPr="00750E37" w:rsidRDefault="00917F03" w:rsidP="00917F03">
            <w:pPr>
              <w:spacing w:after="0" w:line="240" w:lineRule="auto"/>
              <w:ind w:left="284"/>
              <w:rPr>
                <w:rFonts w:ascii="Times New Roman" w:eastAsia="Times New Roman" w:hAnsi="Times New Roman"/>
                <w:color w:val="000000"/>
                <w:sz w:val="24"/>
                <w:szCs w:val="24"/>
              </w:rPr>
            </w:pPr>
          </w:p>
        </w:tc>
        <w:tc>
          <w:tcPr>
            <w:tcW w:w="3780" w:type="dxa"/>
            <w:tcMar>
              <w:left w:w="0" w:type="dxa"/>
              <w:right w:w="0" w:type="dxa"/>
            </w:tcMar>
          </w:tcPr>
          <w:p w:rsidR="00917F03" w:rsidRPr="00750E37" w:rsidRDefault="00917F03" w:rsidP="00917F03">
            <w:pPr>
              <w:tabs>
                <w:tab w:val="left" w:pos="2197"/>
                <w:tab w:val="left" w:pos="8859"/>
              </w:tabs>
              <w:spacing w:after="0" w:line="240" w:lineRule="auto"/>
              <w:rPr>
                <w:rFonts w:ascii="Times New Roman" w:eastAsia="Times New Roman" w:hAnsi="Times New Roman"/>
                <w:color w:val="000000"/>
                <w:sz w:val="24"/>
                <w:szCs w:val="24"/>
              </w:rPr>
            </w:pPr>
          </w:p>
        </w:tc>
        <w:tc>
          <w:tcPr>
            <w:tcW w:w="3420" w:type="dxa"/>
            <w:tcMar>
              <w:left w:w="0" w:type="dxa"/>
              <w:right w:w="0" w:type="dxa"/>
            </w:tcMar>
          </w:tcPr>
          <w:p w:rsidR="00917F03" w:rsidRPr="00750E37" w:rsidRDefault="00917F03" w:rsidP="00917F03">
            <w:pPr>
              <w:spacing w:after="0" w:line="240" w:lineRule="auto"/>
              <w:rPr>
                <w:rFonts w:ascii="Times New Roman" w:eastAsia="Times New Roman" w:hAnsi="Times New Roman"/>
                <w:b/>
                <w:color w:val="000000"/>
                <w:sz w:val="24"/>
                <w:szCs w:val="24"/>
              </w:rPr>
            </w:pPr>
          </w:p>
        </w:tc>
      </w:tr>
    </w:tbl>
    <w:p w:rsidR="00917F03" w:rsidRPr="00750E37" w:rsidRDefault="00917F03" w:rsidP="00917F03">
      <w:pPr>
        <w:spacing w:after="0" w:line="20" w:lineRule="atLeast"/>
        <w:jc w:val="center"/>
        <w:rPr>
          <w:rFonts w:ascii="Times New Roman" w:hAnsi="Times New Roman"/>
          <w:sz w:val="24"/>
          <w:szCs w:val="24"/>
        </w:rPr>
      </w:pPr>
    </w:p>
    <w:p w:rsidR="00917F03" w:rsidRPr="00750E37" w:rsidRDefault="00917F03" w:rsidP="00917F03">
      <w:pPr>
        <w:spacing w:after="0" w:line="20" w:lineRule="atLeast"/>
        <w:jc w:val="center"/>
        <w:rPr>
          <w:rFonts w:ascii="Times New Roman" w:hAnsi="Times New Roman"/>
          <w:sz w:val="24"/>
          <w:szCs w:val="24"/>
        </w:rPr>
      </w:pPr>
    </w:p>
    <w:p w:rsidR="00917F03" w:rsidRPr="00750E37" w:rsidRDefault="00917F03" w:rsidP="00917F03">
      <w:pPr>
        <w:spacing w:after="0" w:line="20" w:lineRule="atLeast"/>
        <w:jc w:val="center"/>
        <w:rPr>
          <w:rFonts w:ascii="Times New Roman" w:hAnsi="Times New Roman"/>
          <w:sz w:val="24"/>
          <w:szCs w:val="24"/>
        </w:rPr>
      </w:pPr>
    </w:p>
    <w:p w:rsidR="00917F03" w:rsidRPr="00750E37" w:rsidRDefault="00917F03" w:rsidP="00917F03">
      <w:pPr>
        <w:spacing w:after="0" w:line="240" w:lineRule="auto"/>
        <w:jc w:val="both"/>
        <w:rPr>
          <w:sz w:val="24"/>
          <w:szCs w:val="24"/>
        </w:rPr>
      </w:pPr>
    </w:p>
    <w:p w:rsidR="00917F03" w:rsidRPr="00750E37" w:rsidRDefault="00917F03" w:rsidP="00917F03">
      <w:pPr>
        <w:ind w:left="-426" w:firstLine="426"/>
        <w:jc w:val="center"/>
        <w:rPr>
          <w:rFonts w:ascii="Times New Roman" w:eastAsia="Times New Roman" w:hAnsi="Times New Roman"/>
          <w:b/>
          <w:color w:val="000000"/>
          <w:sz w:val="24"/>
          <w:szCs w:val="24"/>
        </w:rPr>
      </w:pPr>
    </w:p>
    <w:p w:rsidR="00917F03" w:rsidRPr="00750E37" w:rsidRDefault="00917F03" w:rsidP="00917F03">
      <w:pPr>
        <w:ind w:left="-426" w:firstLine="426"/>
        <w:jc w:val="center"/>
        <w:rPr>
          <w:rFonts w:ascii="Times New Roman" w:eastAsia="Times New Roman" w:hAnsi="Times New Roman"/>
          <w:b/>
          <w:color w:val="000000"/>
          <w:sz w:val="24"/>
          <w:szCs w:val="24"/>
        </w:rPr>
      </w:pPr>
    </w:p>
    <w:p w:rsidR="00917F03" w:rsidRPr="00750E37" w:rsidRDefault="00917F03" w:rsidP="00917F03">
      <w:pPr>
        <w:ind w:left="-426" w:firstLine="426"/>
        <w:jc w:val="center"/>
        <w:rPr>
          <w:rFonts w:ascii="Times New Roman" w:eastAsia="Times New Roman" w:hAnsi="Times New Roman"/>
          <w:b/>
          <w:color w:val="000000"/>
          <w:sz w:val="24"/>
          <w:szCs w:val="24"/>
        </w:rPr>
      </w:pPr>
      <w:bookmarkStart w:id="0" w:name="_GoBack"/>
      <w:r w:rsidRPr="00750E37">
        <w:rPr>
          <w:rFonts w:ascii="Times New Roman" w:eastAsia="Times New Roman" w:hAnsi="Times New Roman"/>
          <w:b/>
          <w:color w:val="000000"/>
          <w:sz w:val="24"/>
          <w:szCs w:val="24"/>
        </w:rPr>
        <w:t>РАБОЧАЯ ПРОГРАММА</w:t>
      </w:r>
    </w:p>
    <w:p w:rsidR="00917F03" w:rsidRDefault="00890F06" w:rsidP="00917F03">
      <w:pPr>
        <w:ind w:left="-426" w:firstLine="42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внеурочной деятельности </w:t>
      </w:r>
    </w:p>
    <w:p w:rsidR="00890F06" w:rsidRPr="00750E37" w:rsidRDefault="00890F06" w:rsidP="00917F03">
      <w:pPr>
        <w:ind w:left="-426" w:firstLine="42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r w:rsidR="00CD1D9E">
        <w:rPr>
          <w:rFonts w:ascii="Times New Roman" w:eastAsia="Times New Roman" w:hAnsi="Times New Roman"/>
          <w:b/>
          <w:color w:val="000000"/>
          <w:sz w:val="24"/>
          <w:szCs w:val="24"/>
        </w:rPr>
        <w:t>Я учусь и развиваюсь</w:t>
      </w:r>
      <w:r>
        <w:rPr>
          <w:rFonts w:ascii="Times New Roman" w:eastAsia="Times New Roman" w:hAnsi="Times New Roman"/>
          <w:b/>
          <w:color w:val="000000"/>
          <w:sz w:val="24"/>
          <w:szCs w:val="24"/>
        </w:rPr>
        <w:t>»</w:t>
      </w:r>
    </w:p>
    <w:bookmarkEnd w:id="0"/>
    <w:p w:rsidR="00917F03" w:rsidRPr="00750E37" w:rsidRDefault="00917F03" w:rsidP="00917F03">
      <w:pPr>
        <w:ind w:left="-426" w:firstLine="426"/>
        <w:jc w:val="center"/>
        <w:rPr>
          <w:rFonts w:ascii="Times New Roman" w:eastAsia="Times New Roman" w:hAnsi="Times New Roman"/>
          <w:b/>
          <w:color w:val="000000"/>
          <w:sz w:val="24"/>
          <w:szCs w:val="24"/>
        </w:rPr>
      </w:pPr>
      <w:r w:rsidRPr="00750E37">
        <w:rPr>
          <w:rFonts w:ascii="Times New Roman" w:eastAsia="Times New Roman" w:hAnsi="Times New Roman"/>
          <w:b/>
          <w:color w:val="000000"/>
          <w:sz w:val="24"/>
          <w:szCs w:val="24"/>
        </w:rPr>
        <w:t>на 2016/2017 учебный год</w:t>
      </w:r>
    </w:p>
    <w:p w:rsidR="00917F03" w:rsidRPr="00750E37" w:rsidRDefault="00917F03" w:rsidP="00917F03">
      <w:pPr>
        <w:ind w:left="-426" w:firstLine="426"/>
        <w:jc w:val="center"/>
        <w:rPr>
          <w:rFonts w:ascii="Times New Roman" w:eastAsia="Times New Roman" w:hAnsi="Times New Roman"/>
          <w:b/>
          <w:color w:val="000000"/>
          <w:sz w:val="24"/>
          <w:szCs w:val="24"/>
        </w:rPr>
      </w:pPr>
    </w:p>
    <w:p w:rsidR="00917F03" w:rsidRPr="00750E37" w:rsidRDefault="00917F03" w:rsidP="00917F03">
      <w:pPr>
        <w:ind w:left="7080" w:firstLine="426"/>
        <w:rPr>
          <w:rFonts w:ascii="Times New Roman" w:eastAsia="Times New Roman" w:hAnsi="Times New Roman"/>
          <w:color w:val="000000"/>
          <w:sz w:val="24"/>
          <w:szCs w:val="24"/>
        </w:rPr>
      </w:pPr>
    </w:p>
    <w:p w:rsidR="00917F03" w:rsidRPr="00750E37" w:rsidRDefault="00917F03" w:rsidP="00917F03">
      <w:pPr>
        <w:ind w:left="7080" w:firstLine="426"/>
        <w:rPr>
          <w:rFonts w:ascii="Times New Roman" w:eastAsia="Times New Roman" w:hAnsi="Times New Roman"/>
          <w:color w:val="000000"/>
          <w:sz w:val="24"/>
          <w:szCs w:val="24"/>
        </w:rPr>
      </w:pPr>
    </w:p>
    <w:p w:rsidR="00917F03" w:rsidRPr="00750E37" w:rsidRDefault="00917F03" w:rsidP="00917F03">
      <w:pPr>
        <w:ind w:left="4253" w:right="-710"/>
        <w:rPr>
          <w:rFonts w:ascii="Times New Roman" w:eastAsia="Times New Roman" w:hAnsi="Times New Roman"/>
          <w:color w:val="000000"/>
          <w:sz w:val="24"/>
          <w:szCs w:val="24"/>
        </w:rPr>
      </w:pPr>
      <w:r w:rsidRPr="00750E37">
        <w:rPr>
          <w:rFonts w:ascii="Times New Roman" w:eastAsia="Times New Roman" w:hAnsi="Times New Roman"/>
          <w:color w:val="000000"/>
          <w:sz w:val="24"/>
          <w:szCs w:val="24"/>
        </w:rPr>
        <w:t xml:space="preserve">  </w:t>
      </w:r>
    </w:p>
    <w:p w:rsidR="00917F03" w:rsidRPr="00750E37" w:rsidRDefault="00917F03" w:rsidP="00917F03">
      <w:pPr>
        <w:ind w:left="4253" w:right="-710"/>
        <w:rPr>
          <w:rFonts w:ascii="Times New Roman" w:eastAsia="Times New Roman" w:hAnsi="Times New Roman"/>
          <w:color w:val="000000"/>
          <w:sz w:val="24"/>
          <w:szCs w:val="24"/>
        </w:rPr>
      </w:pPr>
    </w:p>
    <w:p w:rsidR="00917F03" w:rsidRPr="00750E37" w:rsidRDefault="00917F03" w:rsidP="00917F03">
      <w:pPr>
        <w:ind w:left="4395" w:right="-710"/>
        <w:rPr>
          <w:rFonts w:ascii="Times New Roman" w:eastAsia="Times New Roman" w:hAnsi="Times New Roman"/>
          <w:color w:val="000000"/>
          <w:sz w:val="24"/>
          <w:szCs w:val="24"/>
        </w:rPr>
      </w:pPr>
      <w:r w:rsidRPr="00750E37">
        <w:rPr>
          <w:rFonts w:ascii="Times New Roman" w:eastAsia="Times New Roman" w:hAnsi="Times New Roman"/>
          <w:color w:val="000000"/>
          <w:sz w:val="24"/>
          <w:szCs w:val="24"/>
        </w:rPr>
        <w:t xml:space="preserve">  ФИО разработчика </w:t>
      </w:r>
      <w:r w:rsidRPr="00750E37">
        <w:rPr>
          <w:rFonts w:ascii="Times New Roman" w:eastAsia="Times New Roman" w:hAnsi="Times New Roman"/>
          <w:color w:val="000000"/>
          <w:sz w:val="24"/>
          <w:szCs w:val="24"/>
          <w:u w:val="single"/>
        </w:rPr>
        <w:t>Титова Елена Владимировна</w:t>
      </w:r>
    </w:p>
    <w:p w:rsidR="00917F03" w:rsidRPr="00750E37" w:rsidRDefault="00917F03" w:rsidP="00917F03">
      <w:pPr>
        <w:ind w:left="4395" w:right="-710"/>
        <w:rPr>
          <w:rFonts w:ascii="Times New Roman" w:eastAsia="Times New Roman" w:hAnsi="Times New Roman"/>
          <w:color w:val="000000"/>
          <w:sz w:val="24"/>
          <w:szCs w:val="24"/>
        </w:rPr>
      </w:pPr>
      <w:r w:rsidRPr="00750E37">
        <w:rPr>
          <w:rFonts w:ascii="Times New Roman" w:eastAsia="Times New Roman" w:hAnsi="Times New Roman"/>
          <w:color w:val="000000"/>
          <w:sz w:val="24"/>
          <w:szCs w:val="24"/>
        </w:rPr>
        <w:t xml:space="preserve">  Должность </w:t>
      </w:r>
      <w:r w:rsidRPr="00750E37">
        <w:rPr>
          <w:rFonts w:ascii="Times New Roman" w:eastAsia="Times New Roman" w:hAnsi="Times New Roman"/>
          <w:color w:val="000000"/>
          <w:sz w:val="24"/>
          <w:szCs w:val="24"/>
          <w:u w:val="single"/>
        </w:rPr>
        <w:t>учитель начальных классов</w:t>
      </w:r>
      <w:r w:rsidRPr="00750E37">
        <w:rPr>
          <w:rFonts w:ascii="Times New Roman" w:eastAsia="Times New Roman" w:hAnsi="Times New Roman"/>
          <w:color w:val="000000"/>
          <w:sz w:val="24"/>
          <w:szCs w:val="24"/>
        </w:rPr>
        <w:t xml:space="preserve"> </w:t>
      </w:r>
    </w:p>
    <w:p w:rsidR="00917F03" w:rsidRPr="00750E37" w:rsidRDefault="00917F03" w:rsidP="00917F03">
      <w:pPr>
        <w:ind w:left="4395" w:right="-710"/>
        <w:rPr>
          <w:rFonts w:ascii="Times New Roman" w:eastAsia="Times New Roman" w:hAnsi="Times New Roman"/>
          <w:color w:val="000000"/>
          <w:sz w:val="24"/>
          <w:szCs w:val="24"/>
        </w:rPr>
      </w:pPr>
      <w:r w:rsidRPr="00750E37">
        <w:rPr>
          <w:rFonts w:ascii="Times New Roman" w:eastAsia="Times New Roman" w:hAnsi="Times New Roman"/>
          <w:color w:val="000000"/>
          <w:sz w:val="24"/>
          <w:szCs w:val="24"/>
        </w:rPr>
        <w:t xml:space="preserve">  Категория </w:t>
      </w:r>
      <w:r w:rsidRPr="00750E37">
        <w:rPr>
          <w:rFonts w:ascii="Times New Roman" w:eastAsia="Times New Roman" w:hAnsi="Times New Roman"/>
          <w:color w:val="000000"/>
          <w:sz w:val="24"/>
          <w:szCs w:val="24"/>
          <w:u w:val="single"/>
        </w:rPr>
        <w:t xml:space="preserve">первая </w:t>
      </w:r>
    </w:p>
    <w:p w:rsidR="00917F03" w:rsidRPr="00750E37" w:rsidRDefault="00917F03" w:rsidP="00917F03">
      <w:pPr>
        <w:ind w:left="4956" w:right="-710" w:firstLine="426"/>
        <w:rPr>
          <w:rFonts w:ascii="Times New Roman" w:eastAsia="Times New Roman" w:hAnsi="Times New Roman"/>
          <w:color w:val="000000"/>
          <w:sz w:val="24"/>
          <w:szCs w:val="24"/>
        </w:rPr>
      </w:pPr>
    </w:p>
    <w:p w:rsidR="00917F03" w:rsidRPr="00750E37" w:rsidRDefault="00917F03" w:rsidP="00917F03">
      <w:pPr>
        <w:ind w:left="4956" w:right="-710" w:firstLine="426"/>
        <w:rPr>
          <w:rFonts w:ascii="Times New Roman" w:eastAsia="Times New Roman" w:hAnsi="Times New Roman"/>
          <w:color w:val="000000"/>
          <w:sz w:val="24"/>
          <w:szCs w:val="24"/>
        </w:rPr>
      </w:pPr>
    </w:p>
    <w:p w:rsidR="00917F03" w:rsidRPr="00750E37" w:rsidRDefault="00917F03" w:rsidP="00917F03">
      <w:pPr>
        <w:ind w:left="4956" w:right="-710" w:firstLine="426"/>
        <w:rPr>
          <w:rFonts w:ascii="Times New Roman" w:eastAsia="Times New Roman" w:hAnsi="Times New Roman"/>
          <w:color w:val="000000"/>
          <w:sz w:val="24"/>
          <w:szCs w:val="24"/>
        </w:rPr>
      </w:pPr>
    </w:p>
    <w:p w:rsidR="00917F03" w:rsidRPr="00750E37" w:rsidRDefault="00917F03" w:rsidP="00917F03">
      <w:pPr>
        <w:ind w:left="4956" w:firstLine="426"/>
        <w:rPr>
          <w:rFonts w:ascii="Times New Roman" w:eastAsia="Times New Roman" w:hAnsi="Times New Roman"/>
          <w:color w:val="000000"/>
          <w:sz w:val="24"/>
          <w:szCs w:val="24"/>
        </w:rPr>
      </w:pPr>
    </w:p>
    <w:p w:rsidR="00890F06" w:rsidRDefault="00890F06" w:rsidP="00650760">
      <w:pPr>
        <w:spacing w:after="0"/>
        <w:rPr>
          <w:rFonts w:ascii="Times New Roman" w:eastAsia="Times New Roman" w:hAnsi="Times New Roman"/>
          <w:color w:val="000000"/>
          <w:sz w:val="24"/>
          <w:szCs w:val="24"/>
        </w:rPr>
      </w:pPr>
    </w:p>
    <w:p w:rsidR="00890F06" w:rsidRDefault="00890F06" w:rsidP="00917F03">
      <w:pPr>
        <w:spacing w:after="0"/>
        <w:ind w:firstLine="426"/>
        <w:jc w:val="center"/>
        <w:rPr>
          <w:rFonts w:ascii="Times New Roman" w:eastAsia="Times New Roman" w:hAnsi="Times New Roman"/>
          <w:color w:val="000000"/>
          <w:sz w:val="24"/>
          <w:szCs w:val="24"/>
        </w:rPr>
      </w:pPr>
    </w:p>
    <w:p w:rsidR="00822721" w:rsidRDefault="00822721" w:rsidP="00917F03">
      <w:pPr>
        <w:spacing w:after="0"/>
        <w:ind w:firstLine="426"/>
        <w:jc w:val="center"/>
        <w:rPr>
          <w:rFonts w:ascii="Times New Roman" w:eastAsia="Times New Roman" w:hAnsi="Times New Roman"/>
          <w:color w:val="000000"/>
          <w:sz w:val="24"/>
          <w:szCs w:val="24"/>
        </w:rPr>
      </w:pPr>
    </w:p>
    <w:p w:rsidR="00822721" w:rsidRDefault="00822721" w:rsidP="00917F03">
      <w:pPr>
        <w:spacing w:after="0"/>
        <w:ind w:firstLine="426"/>
        <w:jc w:val="center"/>
        <w:rPr>
          <w:rFonts w:ascii="Times New Roman" w:eastAsia="Times New Roman" w:hAnsi="Times New Roman"/>
          <w:color w:val="000000"/>
          <w:sz w:val="24"/>
          <w:szCs w:val="24"/>
        </w:rPr>
      </w:pPr>
    </w:p>
    <w:p w:rsidR="00822721" w:rsidRDefault="00822721" w:rsidP="00917F03">
      <w:pPr>
        <w:spacing w:after="0"/>
        <w:ind w:firstLine="426"/>
        <w:jc w:val="center"/>
        <w:rPr>
          <w:rFonts w:ascii="Times New Roman" w:eastAsia="Times New Roman" w:hAnsi="Times New Roman"/>
          <w:color w:val="000000"/>
          <w:sz w:val="24"/>
          <w:szCs w:val="24"/>
        </w:rPr>
      </w:pPr>
    </w:p>
    <w:p w:rsidR="00917F03" w:rsidRPr="00750E37" w:rsidRDefault="00917F03" w:rsidP="00917F03">
      <w:pPr>
        <w:spacing w:after="0"/>
        <w:ind w:firstLine="426"/>
        <w:jc w:val="center"/>
        <w:rPr>
          <w:rFonts w:ascii="Times New Roman" w:eastAsia="Times New Roman" w:hAnsi="Times New Roman"/>
          <w:color w:val="000000"/>
          <w:sz w:val="24"/>
          <w:szCs w:val="24"/>
        </w:rPr>
      </w:pPr>
      <w:r w:rsidRPr="00750E37">
        <w:rPr>
          <w:rFonts w:ascii="Times New Roman" w:eastAsia="Times New Roman" w:hAnsi="Times New Roman"/>
          <w:color w:val="000000"/>
          <w:sz w:val="24"/>
          <w:szCs w:val="24"/>
        </w:rPr>
        <w:t>Челябинск</w:t>
      </w:r>
    </w:p>
    <w:p w:rsidR="00917F03" w:rsidRPr="00750E37" w:rsidRDefault="00917F03" w:rsidP="00750E37">
      <w:pPr>
        <w:spacing w:after="0"/>
        <w:ind w:firstLine="426"/>
        <w:jc w:val="center"/>
        <w:rPr>
          <w:rFonts w:ascii="Times New Roman" w:eastAsia="Times New Roman" w:hAnsi="Times New Roman"/>
          <w:color w:val="000000"/>
          <w:sz w:val="24"/>
          <w:szCs w:val="24"/>
        </w:rPr>
      </w:pPr>
      <w:r w:rsidRPr="00750E37">
        <w:rPr>
          <w:rFonts w:ascii="Times New Roman" w:eastAsia="Times New Roman" w:hAnsi="Times New Roman"/>
          <w:color w:val="000000"/>
          <w:sz w:val="24"/>
          <w:szCs w:val="24"/>
        </w:rPr>
        <w:t>2016</w:t>
      </w:r>
    </w:p>
    <w:p w:rsidR="00B26417" w:rsidRPr="00750E37" w:rsidRDefault="00B26417" w:rsidP="0089019E">
      <w:pPr>
        <w:spacing w:after="0"/>
        <w:jc w:val="center"/>
        <w:rPr>
          <w:rFonts w:ascii="Times New Roman" w:hAnsi="Times New Roman" w:cs="Times New Roman"/>
          <w:b/>
          <w:color w:val="000000"/>
          <w:sz w:val="24"/>
          <w:szCs w:val="24"/>
        </w:rPr>
      </w:pPr>
      <w:r w:rsidRPr="00750E37">
        <w:rPr>
          <w:rFonts w:ascii="Times New Roman" w:hAnsi="Times New Roman" w:cs="Times New Roman"/>
          <w:b/>
          <w:color w:val="000000"/>
          <w:sz w:val="24"/>
          <w:szCs w:val="24"/>
        </w:rPr>
        <w:lastRenderedPageBreak/>
        <w:t>ПОЯСНИТЕЛЬНАЯ ЗАПИСКА</w:t>
      </w:r>
    </w:p>
    <w:p w:rsidR="00750E37" w:rsidRPr="003A071F" w:rsidRDefault="00750E37" w:rsidP="00750E37">
      <w:pPr>
        <w:shd w:val="clear" w:color="auto" w:fill="FFFFFF"/>
        <w:tabs>
          <w:tab w:val="left" w:leader="underscore" w:pos="12855"/>
        </w:tabs>
        <w:autoSpaceDE w:val="0"/>
        <w:autoSpaceDN w:val="0"/>
        <w:adjustRightInd w:val="0"/>
        <w:spacing w:before="180" w:after="150" w:line="252" w:lineRule="auto"/>
        <w:jc w:val="center"/>
        <w:rPr>
          <w:rFonts w:ascii="Times New Roman" w:eastAsia="Times New Roman" w:hAnsi="Times New Roman" w:cs="Times New Roman"/>
          <w:bCs/>
          <w:caps/>
          <w:sz w:val="24"/>
          <w:szCs w:val="24"/>
          <w:lang w:val="x-none" w:eastAsia="ru-RU"/>
        </w:rPr>
      </w:pPr>
      <w:r w:rsidRPr="003A071F">
        <w:rPr>
          <w:rFonts w:ascii="Times New Roman" w:eastAsia="Times New Roman" w:hAnsi="Times New Roman" w:cs="Times New Roman"/>
          <w:bCs/>
          <w:caps/>
          <w:sz w:val="24"/>
          <w:szCs w:val="24"/>
          <w:lang w:val="x-none" w:eastAsia="ru-RU"/>
        </w:rPr>
        <w:t xml:space="preserve">Общая характеристика </w:t>
      </w:r>
      <w:r w:rsidR="00991889" w:rsidRPr="003A071F">
        <w:rPr>
          <w:rFonts w:ascii="Times New Roman" w:eastAsia="Times New Roman" w:hAnsi="Times New Roman" w:cs="Times New Roman"/>
          <w:bCs/>
          <w:caps/>
          <w:sz w:val="24"/>
          <w:szCs w:val="24"/>
          <w:lang w:val="x-none" w:eastAsia="ru-RU"/>
        </w:rPr>
        <w:t>внеурочной деятельности</w:t>
      </w:r>
    </w:p>
    <w:p w:rsidR="00BA7465" w:rsidRPr="00BA7465" w:rsidRDefault="00BA7465" w:rsidP="00BA7465">
      <w:pPr>
        <w:spacing w:after="0" w:line="240" w:lineRule="auto"/>
        <w:ind w:firstLine="567"/>
        <w:jc w:val="both"/>
        <w:rPr>
          <w:rFonts w:ascii="Times New Roman" w:hAnsi="Times New Roman"/>
          <w:sz w:val="24"/>
          <w:szCs w:val="28"/>
        </w:rPr>
      </w:pPr>
      <w:r w:rsidRPr="00BA7465">
        <w:rPr>
          <w:rFonts w:ascii="Times New Roman" w:hAnsi="Times New Roman"/>
          <w:sz w:val="24"/>
          <w:szCs w:val="28"/>
        </w:rPr>
        <w:t xml:space="preserve">Рабочая программа курса внеурочной деятельности «Я учусь и развиваюсь» для 1-4 классов представляет собой структурный компонент адаптированной основной образовательной программы начального общего образования МАОУ СОШ № 123 г. Челябинска. </w:t>
      </w:r>
    </w:p>
    <w:p w:rsidR="00410824" w:rsidRPr="006E3BC2" w:rsidRDefault="00410824" w:rsidP="006E3BC2">
      <w:pPr>
        <w:pStyle w:val="c13"/>
        <w:shd w:val="clear" w:color="auto" w:fill="FFFFFF" w:themeFill="background1"/>
        <w:spacing w:before="0" w:beforeAutospacing="0" w:after="0" w:afterAutospacing="0"/>
        <w:ind w:firstLine="567"/>
        <w:jc w:val="both"/>
      </w:pPr>
      <w:r w:rsidRPr="006E3BC2">
        <w:t>Целью рабочей программы курса внеурочной деятельности «Я учусь и развиваюсь» является обеспечение достижения обучающимися планируемых результатов освоения</w:t>
      </w:r>
      <w:r w:rsidRPr="006E3BC2">
        <w:rPr>
          <w:color w:val="FF0000"/>
        </w:rPr>
        <w:t xml:space="preserve"> </w:t>
      </w:r>
      <w:r w:rsidRPr="006E3BC2">
        <w:t xml:space="preserve">адаптированной основной образовательной программы основного общего образования МАОУ СОШ № 123 г. Челябинска. </w:t>
      </w:r>
    </w:p>
    <w:p w:rsidR="00410824" w:rsidRPr="006E3BC2" w:rsidRDefault="00410824" w:rsidP="006E3BC2">
      <w:pPr>
        <w:spacing w:after="0" w:line="240" w:lineRule="auto"/>
        <w:ind w:firstLine="708"/>
        <w:contextualSpacing/>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Задача данной рабочей программы - определение содержания, объёма, порядка повторения и закрепления учебного материала по русскому языку и математике с учетом целей, задач и особенностей образовательной деятельности МАОУ СОШ № 123 г. Челябинска и </w:t>
      </w:r>
      <w:proofErr w:type="gramStart"/>
      <w:r w:rsidRPr="006E3BC2">
        <w:rPr>
          <w:rFonts w:ascii="Times New Roman" w:eastAsia="Times New Roman" w:hAnsi="Times New Roman" w:cs="Times New Roman"/>
          <w:sz w:val="24"/>
          <w:szCs w:val="24"/>
          <w:lang w:eastAsia="ru-RU"/>
        </w:rPr>
        <w:t>контингента</w:t>
      </w:r>
      <w:proofErr w:type="gramEnd"/>
      <w:r w:rsidRPr="006E3BC2">
        <w:rPr>
          <w:rFonts w:ascii="Times New Roman" w:eastAsia="Times New Roman" w:hAnsi="Times New Roman" w:cs="Times New Roman"/>
          <w:sz w:val="24"/>
          <w:szCs w:val="24"/>
          <w:lang w:eastAsia="ru-RU"/>
        </w:rPr>
        <w:t xml:space="preserve"> обучающихся с задержкой психического развития.</w:t>
      </w:r>
    </w:p>
    <w:p w:rsidR="00410824" w:rsidRPr="006E3BC2" w:rsidRDefault="00410824" w:rsidP="006E3BC2">
      <w:pPr>
        <w:spacing w:after="0" w:line="240" w:lineRule="auto"/>
        <w:ind w:firstLine="708"/>
        <w:contextualSpacing/>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Структура рабочей программы по курсу «Я учусь и развиваюсь» определяется требованиями федерального государственного образовательного стандарта основного общего образования. </w:t>
      </w:r>
    </w:p>
    <w:p w:rsidR="00410824" w:rsidRPr="006E3BC2" w:rsidRDefault="00410824" w:rsidP="006E3BC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Рабочая программа по курсу «Я учусь и развиваюсь» для </w:t>
      </w:r>
      <w:r w:rsidR="006E3BC2" w:rsidRPr="006E3BC2">
        <w:rPr>
          <w:rFonts w:ascii="Times New Roman" w:eastAsia="Times New Roman" w:hAnsi="Times New Roman" w:cs="Times New Roman"/>
          <w:sz w:val="24"/>
          <w:szCs w:val="24"/>
          <w:lang w:eastAsia="ru-RU"/>
        </w:rPr>
        <w:t>1-4</w:t>
      </w:r>
      <w:r w:rsidRPr="006E3BC2">
        <w:rPr>
          <w:rFonts w:ascii="Times New Roman" w:eastAsia="Times New Roman" w:hAnsi="Times New Roman" w:cs="Times New Roman"/>
          <w:sz w:val="24"/>
          <w:szCs w:val="24"/>
          <w:lang w:eastAsia="ru-RU"/>
        </w:rPr>
        <w:t xml:space="preserve"> классов составлена в соответствии с нормативно-правовыми и инструктивно-методическими документами Министерства образования Российской Федерации, Министерства образования и науки Челябинской области.</w:t>
      </w:r>
    </w:p>
    <w:p w:rsidR="00410824" w:rsidRPr="00BA7465" w:rsidRDefault="00410824" w:rsidP="006E3BC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При разработке программы особое внимание было уделено различным способам организации учебной деятельности, формам взаимодействия участников образовательного процесса, направленным на достижение личностных и </w:t>
      </w:r>
      <w:proofErr w:type="spellStart"/>
      <w:r w:rsidRPr="006E3BC2">
        <w:rPr>
          <w:rFonts w:ascii="Times New Roman" w:eastAsia="Times New Roman" w:hAnsi="Times New Roman" w:cs="Times New Roman"/>
          <w:sz w:val="24"/>
          <w:szCs w:val="24"/>
          <w:lang w:eastAsia="ru-RU"/>
        </w:rPr>
        <w:t>метапредметных</w:t>
      </w:r>
      <w:proofErr w:type="spellEnd"/>
      <w:r w:rsidRPr="006E3BC2">
        <w:rPr>
          <w:rFonts w:ascii="Times New Roman" w:eastAsia="Times New Roman" w:hAnsi="Times New Roman" w:cs="Times New Roman"/>
          <w:sz w:val="24"/>
          <w:szCs w:val="24"/>
          <w:lang w:eastAsia="ru-RU"/>
        </w:rPr>
        <w:t xml:space="preserve"> результатов </w:t>
      </w:r>
      <w:r w:rsidRPr="00BA7465">
        <w:rPr>
          <w:rFonts w:ascii="Times New Roman" w:eastAsia="Times New Roman" w:hAnsi="Times New Roman" w:cs="Times New Roman"/>
          <w:sz w:val="24"/>
          <w:szCs w:val="24"/>
          <w:lang w:eastAsia="ru-RU"/>
        </w:rPr>
        <w:t>основной образовательной программы основного общего образования.</w:t>
      </w:r>
    </w:p>
    <w:p w:rsidR="00410824" w:rsidRPr="00BA7465" w:rsidRDefault="00410824" w:rsidP="006E3B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page15"/>
      <w:bookmarkEnd w:id="1"/>
      <w:r w:rsidRPr="00BA7465">
        <w:rPr>
          <w:rFonts w:ascii="Times New Roman" w:eastAsia="Times New Roman" w:hAnsi="Times New Roman" w:cs="Times New Roman"/>
          <w:sz w:val="24"/>
          <w:szCs w:val="24"/>
          <w:lang w:eastAsia="ru-RU"/>
        </w:rPr>
        <w:t>В процессе изучения курса «Я учусь и развиваюсь» создаются условия:</w:t>
      </w:r>
    </w:p>
    <w:p w:rsidR="00410824" w:rsidRPr="00BA7465" w:rsidRDefault="00410824" w:rsidP="00E37313">
      <w:pPr>
        <w:widowControl w:val="0"/>
        <w:numPr>
          <w:ilvl w:val="0"/>
          <w:numId w:val="44"/>
        </w:numPr>
        <w:tabs>
          <w:tab w:val="num" w:pos="2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465">
        <w:rPr>
          <w:rFonts w:ascii="Times New Roman" w:eastAsia="Times New Roman" w:hAnsi="Times New Roman" w:cs="Times New Roman"/>
          <w:sz w:val="24"/>
          <w:szCs w:val="24"/>
          <w:lang w:eastAsia="ru-RU"/>
        </w:rPr>
        <w:t xml:space="preserve">для развития личности, ее духовно-нравственного и эмоционального совершенствования; </w:t>
      </w:r>
    </w:p>
    <w:p w:rsidR="00410824" w:rsidRPr="00BA7465" w:rsidRDefault="00410824" w:rsidP="00E37313">
      <w:pPr>
        <w:widowControl w:val="0"/>
        <w:numPr>
          <w:ilvl w:val="0"/>
          <w:numId w:val="44"/>
        </w:numPr>
        <w:tabs>
          <w:tab w:val="num" w:pos="322"/>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465">
        <w:rPr>
          <w:rFonts w:ascii="Times New Roman" w:eastAsia="Times New Roman" w:hAnsi="Times New Roman" w:cs="Times New Roman"/>
          <w:sz w:val="24"/>
          <w:szCs w:val="24"/>
          <w:lang w:eastAsia="ru-RU"/>
        </w:rPr>
        <w:t xml:space="preserve">для развития способностей, удовлетворения познавательных интересов, самореализации обучающихся; </w:t>
      </w:r>
    </w:p>
    <w:p w:rsidR="00410824" w:rsidRPr="00BA7465" w:rsidRDefault="00410824" w:rsidP="00E37313">
      <w:pPr>
        <w:widowControl w:val="0"/>
        <w:numPr>
          <w:ilvl w:val="0"/>
          <w:numId w:val="44"/>
        </w:numPr>
        <w:tabs>
          <w:tab w:val="num" w:pos="21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465">
        <w:rPr>
          <w:rFonts w:ascii="Times New Roman" w:eastAsia="Times New Roman" w:hAnsi="Times New Roman" w:cs="Times New Roman"/>
          <w:sz w:val="24"/>
          <w:szCs w:val="24"/>
          <w:lang w:eastAsia="ru-RU"/>
        </w:rPr>
        <w:t xml:space="preserve">для формирования социальных ценностей обучающихся, основ их гражданской идентичности и социально-профессиональных ориентаций; </w:t>
      </w:r>
    </w:p>
    <w:p w:rsidR="006E3BC2" w:rsidRPr="00BA7465" w:rsidRDefault="00410824" w:rsidP="00E37313">
      <w:pPr>
        <w:widowControl w:val="0"/>
        <w:numPr>
          <w:ilvl w:val="0"/>
          <w:numId w:val="44"/>
        </w:numPr>
        <w:tabs>
          <w:tab w:val="num" w:pos="212"/>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465">
        <w:rPr>
          <w:rFonts w:ascii="Times New Roman" w:eastAsia="Times New Roman" w:hAnsi="Times New Roman" w:cs="Times New Roman"/>
          <w:sz w:val="24"/>
          <w:szCs w:val="24"/>
          <w:lang w:eastAsia="ru-RU"/>
        </w:rPr>
        <w:t xml:space="preserve">для включения обучающихся в процессы преобразования социальной среды, формирования у них лидерских качеств, опыта социальной деятельности; </w:t>
      </w:r>
    </w:p>
    <w:p w:rsidR="00410824" w:rsidRPr="00BA7465" w:rsidRDefault="00410824" w:rsidP="00E37313">
      <w:pPr>
        <w:widowControl w:val="0"/>
        <w:numPr>
          <w:ilvl w:val="0"/>
          <w:numId w:val="44"/>
        </w:numPr>
        <w:tabs>
          <w:tab w:val="num" w:pos="212"/>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465">
        <w:rPr>
          <w:rFonts w:ascii="Times New Roman" w:eastAsia="Times New Roman" w:hAnsi="Times New Roman" w:cs="Times New Roman"/>
          <w:sz w:val="24"/>
          <w:szCs w:val="24"/>
          <w:lang w:eastAsia="ru-RU"/>
        </w:rPr>
        <w:t xml:space="preserve">для знакомства </w:t>
      </w:r>
      <w:proofErr w:type="gramStart"/>
      <w:r w:rsidRPr="00BA7465">
        <w:rPr>
          <w:rFonts w:ascii="Times New Roman" w:eastAsia="Times New Roman" w:hAnsi="Times New Roman" w:cs="Times New Roman"/>
          <w:sz w:val="24"/>
          <w:szCs w:val="24"/>
          <w:lang w:eastAsia="ru-RU"/>
        </w:rPr>
        <w:t>обучающихся</w:t>
      </w:r>
      <w:proofErr w:type="gramEnd"/>
      <w:r w:rsidRPr="00BA7465">
        <w:rPr>
          <w:rFonts w:ascii="Times New Roman" w:eastAsia="Times New Roman" w:hAnsi="Times New Roman" w:cs="Times New Roman"/>
          <w:sz w:val="24"/>
          <w:szCs w:val="24"/>
          <w:lang w:eastAsia="ru-RU"/>
        </w:rPr>
        <w:t xml:space="preserve"> с методами научного познания;</w:t>
      </w:r>
    </w:p>
    <w:p w:rsidR="00410824" w:rsidRPr="00BA7465" w:rsidRDefault="00410824" w:rsidP="006E3BC2">
      <w:pPr>
        <w:autoSpaceDN w:val="0"/>
        <w:spacing w:after="0" w:line="240" w:lineRule="auto"/>
        <w:ind w:firstLine="708"/>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 xml:space="preserve">Программа внеурочной деятельности обеспечивает учет индивидуальных особенностей и </w:t>
      </w:r>
      <w:proofErr w:type="gramStart"/>
      <w:r w:rsidRPr="00BA7465">
        <w:rPr>
          <w:rFonts w:ascii="Times New Roman" w:eastAsia="Times New Roman" w:hAnsi="Times New Roman" w:cs="Times New Roman"/>
          <w:color w:val="000000"/>
          <w:sz w:val="24"/>
          <w:szCs w:val="24"/>
          <w:lang w:eastAsia="ru-RU"/>
        </w:rPr>
        <w:t>потребностей</w:t>
      </w:r>
      <w:proofErr w:type="gramEnd"/>
      <w:r w:rsidRPr="00BA7465">
        <w:rPr>
          <w:rFonts w:ascii="Times New Roman" w:eastAsia="Times New Roman" w:hAnsi="Times New Roman" w:cs="Times New Roman"/>
          <w:color w:val="000000"/>
          <w:sz w:val="24"/>
          <w:szCs w:val="24"/>
          <w:lang w:eastAsia="ru-RU"/>
        </w:rPr>
        <w:t xml:space="preserve"> обучающихся с ЗПР через организацию внеурочной деятельности.</w:t>
      </w:r>
    </w:p>
    <w:p w:rsidR="00410824" w:rsidRPr="00BA7465" w:rsidRDefault="00410824" w:rsidP="006E3BC2">
      <w:pPr>
        <w:spacing w:after="0" w:line="240" w:lineRule="auto"/>
        <w:ind w:firstLine="708"/>
        <w:jc w:val="both"/>
        <w:rPr>
          <w:rFonts w:ascii="Times New Roman" w:eastAsia="Times New Roman" w:hAnsi="Times New Roman" w:cs="Times New Roman"/>
          <w:sz w:val="24"/>
          <w:szCs w:val="24"/>
          <w:lang w:eastAsia="ru-RU"/>
        </w:rPr>
      </w:pPr>
      <w:proofErr w:type="gramStart"/>
      <w:r w:rsidRPr="00BA7465">
        <w:rPr>
          <w:rFonts w:ascii="Times New Roman" w:eastAsia="Times New Roman" w:hAnsi="Times New Roman" w:cs="Times New Roman"/>
          <w:sz w:val="24"/>
          <w:szCs w:val="24"/>
          <w:lang w:eastAsia="ru-RU"/>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w:t>
      </w:r>
      <w:proofErr w:type="gramEnd"/>
    </w:p>
    <w:p w:rsidR="00410824" w:rsidRPr="00BA7465" w:rsidRDefault="00410824" w:rsidP="006E3BC2">
      <w:pPr>
        <w:autoSpaceDN w:val="0"/>
        <w:spacing w:after="0" w:line="240" w:lineRule="auto"/>
        <w:ind w:firstLine="708"/>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w:t>
      </w:r>
    </w:p>
    <w:p w:rsidR="00410824" w:rsidRPr="00BA7465" w:rsidRDefault="00410824" w:rsidP="006E3BC2">
      <w:pPr>
        <w:tabs>
          <w:tab w:val="left" w:pos="709"/>
        </w:tabs>
        <w:autoSpaceDN w:val="0"/>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bCs/>
          <w:iCs/>
          <w:color w:val="000000"/>
          <w:sz w:val="24"/>
          <w:szCs w:val="24"/>
          <w:lang w:eastAsia="ru-RU"/>
        </w:rPr>
        <w:tab/>
        <w:t>Обязательной частью внеурочной деятельности</w:t>
      </w:r>
      <w:r w:rsidRPr="00BA7465">
        <w:rPr>
          <w:rFonts w:ascii="Times New Roman" w:eastAsia="Times New Roman" w:hAnsi="Times New Roman" w:cs="Times New Roman"/>
          <w:iCs/>
          <w:color w:val="000000"/>
          <w:sz w:val="24"/>
          <w:szCs w:val="24"/>
          <w:lang w:eastAsia="ru-RU"/>
        </w:rPr>
        <w:t>,</w:t>
      </w:r>
      <w:r w:rsidRPr="00BA7465">
        <w:rPr>
          <w:rFonts w:ascii="Times New Roman" w:eastAsia="Times New Roman" w:hAnsi="Times New Roman" w:cs="Times New Roman"/>
          <w:color w:val="000000"/>
          <w:sz w:val="24"/>
          <w:szCs w:val="24"/>
          <w:lang w:eastAsia="ru-RU"/>
        </w:rPr>
        <w:t xml:space="preserve"> поддерживающей процесс освоения содержания АООП НОО, является</w:t>
      </w:r>
      <w:r w:rsidRPr="00BA7465">
        <w:rPr>
          <w:rFonts w:ascii="Times New Roman" w:eastAsia="Times New Roman" w:hAnsi="Times New Roman" w:cs="Times New Roman"/>
          <w:b/>
          <w:color w:val="000000"/>
          <w:sz w:val="24"/>
          <w:szCs w:val="24"/>
          <w:lang w:eastAsia="ru-RU"/>
        </w:rPr>
        <w:t xml:space="preserve"> </w:t>
      </w:r>
      <w:r w:rsidRPr="00BA7465">
        <w:rPr>
          <w:rFonts w:ascii="Times New Roman" w:eastAsia="Times New Roman" w:hAnsi="Times New Roman" w:cs="Times New Roman"/>
          <w:color w:val="000000"/>
          <w:sz w:val="24"/>
          <w:szCs w:val="24"/>
          <w:lang w:eastAsia="ru-RU"/>
        </w:rPr>
        <w:t>коррекционно-развивающая область.  </w:t>
      </w:r>
    </w:p>
    <w:p w:rsidR="00410824" w:rsidRPr="00BA7465" w:rsidRDefault="00410824" w:rsidP="006E3B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 xml:space="preserve">      Программа внеурочного курса «Я учусь и развиваюсь» реализует </w:t>
      </w:r>
      <w:proofErr w:type="spellStart"/>
      <w:r w:rsidRPr="00BA7465">
        <w:rPr>
          <w:rFonts w:ascii="Times New Roman" w:eastAsia="Times New Roman" w:hAnsi="Times New Roman" w:cs="Times New Roman"/>
          <w:color w:val="000000"/>
          <w:sz w:val="24"/>
          <w:szCs w:val="24"/>
          <w:lang w:eastAsia="ru-RU"/>
        </w:rPr>
        <w:t>общеинтеллектуальное</w:t>
      </w:r>
      <w:proofErr w:type="spellEnd"/>
      <w:r w:rsidRPr="00BA7465">
        <w:rPr>
          <w:rFonts w:ascii="Times New Roman" w:eastAsia="Times New Roman" w:hAnsi="Times New Roman" w:cs="Times New Roman"/>
          <w:color w:val="000000"/>
          <w:sz w:val="24"/>
          <w:szCs w:val="24"/>
          <w:lang w:eastAsia="ru-RU"/>
        </w:rPr>
        <w:t xml:space="preserve"> направление во внеурочной деятельности в </w:t>
      </w:r>
      <w:r w:rsidR="006E3BC2" w:rsidRPr="00BA7465">
        <w:rPr>
          <w:rFonts w:ascii="Times New Roman" w:eastAsia="Times New Roman" w:hAnsi="Times New Roman" w:cs="Times New Roman"/>
          <w:color w:val="000000"/>
          <w:sz w:val="24"/>
          <w:szCs w:val="24"/>
          <w:lang w:eastAsia="ru-RU"/>
        </w:rPr>
        <w:t>1-4</w:t>
      </w:r>
      <w:r w:rsidRPr="00BA7465">
        <w:rPr>
          <w:rFonts w:ascii="Times New Roman" w:eastAsia="Times New Roman" w:hAnsi="Times New Roman" w:cs="Times New Roman"/>
          <w:color w:val="000000"/>
          <w:sz w:val="24"/>
          <w:szCs w:val="24"/>
          <w:lang w:eastAsia="ru-RU"/>
        </w:rPr>
        <w:t xml:space="preserve"> классах. Программа направлена на развитие познавательных способностей и </w:t>
      </w:r>
      <w:proofErr w:type="spellStart"/>
      <w:r w:rsidRPr="00BA7465">
        <w:rPr>
          <w:rFonts w:ascii="Times New Roman" w:eastAsia="Times New Roman" w:hAnsi="Times New Roman" w:cs="Times New Roman"/>
          <w:color w:val="000000"/>
          <w:sz w:val="24"/>
          <w:szCs w:val="24"/>
          <w:lang w:eastAsia="ru-RU"/>
        </w:rPr>
        <w:t>общеучебных</w:t>
      </w:r>
      <w:proofErr w:type="spellEnd"/>
      <w:r w:rsidRPr="00BA7465">
        <w:rPr>
          <w:rFonts w:ascii="Times New Roman" w:eastAsia="Times New Roman" w:hAnsi="Times New Roman" w:cs="Times New Roman"/>
          <w:color w:val="000000"/>
          <w:sz w:val="24"/>
          <w:szCs w:val="24"/>
          <w:lang w:eastAsia="ru-RU"/>
        </w:rPr>
        <w:t xml:space="preserve"> умений и навыков </w:t>
      </w:r>
      <w:proofErr w:type="gramStart"/>
      <w:r w:rsidRPr="00BA7465">
        <w:rPr>
          <w:rFonts w:ascii="Times New Roman" w:eastAsia="Times New Roman" w:hAnsi="Times New Roman" w:cs="Times New Roman"/>
          <w:color w:val="000000"/>
          <w:sz w:val="24"/>
          <w:szCs w:val="24"/>
          <w:lang w:eastAsia="ru-RU"/>
        </w:rPr>
        <w:t>у</w:t>
      </w:r>
      <w:proofErr w:type="gramEnd"/>
      <w:r w:rsidRPr="00BA7465">
        <w:rPr>
          <w:rFonts w:ascii="Times New Roman" w:eastAsia="Times New Roman" w:hAnsi="Times New Roman" w:cs="Times New Roman"/>
          <w:color w:val="000000"/>
          <w:sz w:val="24"/>
          <w:szCs w:val="24"/>
          <w:lang w:eastAsia="ru-RU"/>
        </w:rPr>
        <w:t xml:space="preserve"> обучающихся.</w:t>
      </w:r>
    </w:p>
    <w:p w:rsidR="00410824" w:rsidRPr="00BA7465" w:rsidRDefault="00410824" w:rsidP="006E3B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b/>
          <w:bCs/>
          <w:color w:val="000000"/>
          <w:sz w:val="24"/>
          <w:szCs w:val="24"/>
          <w:lang w:eastAsia="ru-RU"/>
        </w:rPr>
        <w:t>Цель программы:</w:t>
      </w:r>
      <w:r w:rsidRPr="00BA7465">
        <w:rPr>
          <w:rFonts w:ascii="Times New Roman" w:eastAsia="Times New Roman" w:hAnsi="Times New Roman" w:cs="Times New Roman"/>
          <w:color w:val="000000"/>
          <w:sz w:val="24"/>
          <w:szCs w:val="24"/>
          <w:lang w:eastAsia="ru-RU"/>
        </w:rPr>
        <w:t>  способствовать созданию условий для формирования предметной, коммуникативной, социальной компетентности по предметам: русский язык и математика.</w:t>
      </w:r>
    </w:p>
    <w:p w:rsidR="00410824" w:rsidRPr="00BA7465" w:rsidRDefault="00410824" w:rsidP="006E3B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b/>
          <w:bCs/>
          <w:color w:val="000000"/>
          <w:sz w:val="24"/>
          <w:szCs w:val="24"/>
          <w:lang w:eastAsia="ru-RU"/>
        </w:rPr>
        <w:t>Задачи:</w:t>
      </w:r>
    </w:p>
    <w:p w:rsidR="00410824" w:rsidRPr="00BA7465" w:rsidRDefault="00410824" w:rsidP="00E37313">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воспитание коммуникативной культуры школьников;</w:t>
      </w:r>
    </w:p>
    <w:p w:rsidR="00410824" w:rsidRPr="00BA7465" w:rsidRDefault="00410824" w:rsidP="00E37313">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развитие и совершенствование психологических качеств личности школьников: любознательности, инициативности, самостоятельности в приобретении знаний;</w:t>
      </w:r>
    </w:p>
    <w:p w:rsidR="00410824" w:rsidRPr="00BA7465" w:rsidRDefault="00410824" w:rsidP="00E37313">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lastRenderedPageBreak/>
        <w:t>закрепление и углубление знаний учащихся по русскому языку, математике;</w:t>
      </w:r>
    </w:p>
    <w:p w:rsidR="00410824" w:rsidRPr="00BA7465" w:rsidRDefault="00410824" w:rsidP="00E37313">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развитие устной и письменной связной речи учащихся;</w:t>
      </w:r>
    </w:p>
    <w:p w:rsidR="00410824" w:rsidRPr="00BA7465" w:rsidRDefault="00410824" w:rsidP="00E37313">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развитие индивидуальных способностей учащихся;</w:t>
      </w:r>
    </w:p>
    <w:p w:rsidR="00410824" w:rsidRPr="00BA7465" w:rsidRDefault="00410824" w:rsidP="00E37313">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7465">
        <w:rPr>
          <w:rFonts w:ascii="Times New Roman" w:eastAsia="Times New Roman" w:hAnsi="Times New Roman" w:cs="Times New Roman"/>
          <w:color w:val="000000"/>
          <w:sz w:val="24"/>
          <w:szCs w:val="24"/>
          <w:lang w:eastAsia="ru-RU"/>
        </w:rPr>
        <w:t>создание условий для развития у детей познавательных интересов, формирование стремления ребенка к размышлению и поиску.</w:t>
      </w:r>
    </w:p>
    <w:p w:rsidR="006E3BC2" w:rsidRPr="006E3BC2" w:rsidRDefault="006E3BC2" w:rsidP="006E3BC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E3BC2">
        <w:rPr>
          <w:rFonts w:ascii="Times New Roman" w:eastAsia="Times New Roman" w:hAnsi="Times New Roman" w:cs="Times New Roman"/>
          <w:color w:val="000000"/>
          <w:sz w:val="24"/>
          <w:szCs w:val="24"/>
          <w:lang w:eastAsia="ru-RU"/>
        </w:rPr>
        <w:t>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Это ответственность, инициативность, самостоятельность, способность к рефлексии и др. Таким образом, приоритетной целью становится развитие личности, готовой к самообразованию и саморазвитию. Для обучающихся с ОВЗ на данном этапе развития общества приоритетным является формирование мотивации учения, развитие познавательных интересов и закрепление полученных знаний.</w:t>
      </w:r>
    </w:p>
    <w:p w:rsidR="006E3BC2" w:rsidRPr="006E3BC2" w:rsidRDefault="006E3BC2" w:rsidP="006E3BC2">
      <w:pPr>
        <w:spacing w:after="0" w:line="240" w:lineRule="auto"/>
        <w:ind w:firstLine="708"/>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6E3BC2">
        <w:rPr>
          <w:rFonts w:ascii="Times New Roman" w:eastAsia="Times New Roman" w:hAnsi="Times New Roman" w:cs="Times New Roman"/>
          <w:sz w:val="24"/>
          <w:szCs w:val="24"/>
          <w:lang w:eastAsia="ru-RU"/>
        </w:rPr>
        <w:t>саморегуляции</w:t>
      </w:r>
      <w:proofErr w:type="spellEnd"/>
      <w:r w:rsidRPr="006E3BC2">
        <w:rPr>
          <w:rFonts w:ascii="Times New Roman" w:eastAsia="Times New Roman" w:hAnsi="Times New Roman" w:cs="Times New Roman"/>
          <w:sz w:val="24"/>
          <w:szCs w:val="24"/>
          <w:lang w:eastAsia="ru-RU"/>
        </w:rPr>
        <w:t xml:space="preserve">. Достаточно часто у </w:t>
      </w:r>
      <w:proofErr w:type="gramStart"/>
      <w:r w:rsidRPr="006E3BC2">
        <w:rPr>
          <w:rFonts w:ascii="Times New Roman" w:eastAsia="Times New Roman" w:hAnsi="Times New Roman" w:cs="Times New Roman"/>
          <w:sz w:val="24"/>
          <w:szCs w:val="24"/>
          <w:lang w:eastAsia="ru-RU"/>
        </w:rPr>
        <w:t>обучающихся</w:t>
      </w:r>
      <w:proofErr w:type="gramEnd"/>
      <w:r w:rsidRPr="006E3BC2">
        <w:rPr>
          <w:rFonts w:ascii="Times New Roman" w:eastAsia="Times New Roman" w:hAnsi="Times New Roman" w:cs="Times New Roman"/>
          <w:sz w:val="24"/>
          <w:szCs w:val="24"/>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E3BC2" w:rsidRPr="006E3BC2" w:rsidRDefault="006E3BC2" w:rsidP="006E3BC2">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6E3BC2">
        <w:rPr>
          <w:rFonts w:ascii="Times New Roman" w:eastAsia="Times New Roman" w:hAnsi="Times New Roman" w:cs="Times New Roman"/>
          <w:sz w:val="24"/>
          <w:szCs w:val="24"/>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6E3BC2" w:rsidRPr="006E3BC2" w:rsidRDefault="006E3BC2" w:rsidP="006E3BC2">
      <w:pPr>
        <w:widowControl w:val="0"/>
        <w:spacing w:after="0" w:line="240" w:lineRule="auto"/>
        <w:ind w:firstLine="708"/>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Таким образом, данное направление курса внеурочной деятельности направленно на </w:t>
      </w:r>
      <w:proofErr w:type="spellStart"/>
      <w:r w:rsidRPr="006E3BC2">
        <w:rPr>
          <w:rFonts w:ascii="Times New Roman" w:eastAsia="Times New Roman" w:hAnsi="Times New Roman" w:cs="Times New Roman"/>
          <w:sz w:val="24"/>
          <w:szCs w:val="24"/>
          <w:lang w:eastAsia="ru-RU"/>
        </w:rPr>
        <w:t>общеинтеллектуальное</w:t>
      </w:r>
      <w:proofErr w:type="spellEnd"/>
      <w:r w:rsidRPr="006E3BC2">
        <w:rPr>
          <w:rFonts w:ascii="Times New Roman" w:eastAsia="Times New Roman" w:hAnsi="Times New Roman" w:cs="Times New Roman"/>
          <w:sz w:val="24"/>
          <w:szCs w:val="24"/>
          <w:lang w:eastAsia="ru-RU"/>
        </w:rPr>
        <w:t xml:space="preserve"> развитие обучающихся, закрепление и отработку раннее полученных знаний.</w:t>
      </w:r>
    </w:p>
    <w:p w:rsidR="005C5968" w:rsidRPr="00BA7465" w:rsidRDefault="005C5968" w:rsidP="006E3BC2">
      <w:pPr>
        <w:pStyle w:val="c13"/>
        <w:shd w:val="clear" w:color="auto" w:fill="FFFFFF" w:themeFill="background1"/>
        <w:spacing w:before="0" w:beforeAutospacing="0" w:after="0" w:afterAutospacing="0"/>
        <w:ind w:firstLine="567"/>
        <w:jc w:val="both"/>
      </w:pPr>
    </w:p>
    <w:p w:rsidR="006E3BC2" w:rsidRPr="006E3BC2" w:rsidRDefault="006E3BC2" w:rsidP="006E3B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3BC2">
        <w:rPr>
          <w:rFonts w:ascii="Times New Roman" w:eastAsia="Times New Roman" w:hAnsi="Times New Roman" w:cs="Times New Roman"/>
          <w:b/>
          <w:bCs/>
          <w:color w:val="000000"/>
          <w:sz w:val="24"/>
          <w:szCs w:val="24"/>
          <w:lang w:eastAsia="ru-RU"/>
        </w:rPr>
        <w:t>Общая характеристика курса «Я учусь и развиваюсь».</w:t>
      </w:r>
    </w:p>
    <w:p w:rsidR="006E3BC2" w:rsidRPr="006E3BC2" w:rsidRDefault="006E3BC2" w:rsidP="006E3B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E3BC2">
        <w:rPr>
          <w:rFonts w:ascii="Times New Roman" w:eastAsia="Times New Roman" w:hAnsi="Times New Roman" w:cs="Times New Roman"/>
          <w:color w:val="000000"/>
          <w:sz w:val="24"/>
          <w:szCs w:val="24"/>
          <w:lang w:eastAsia="ru-RU"/>
        </w:rPr>
        <w:t xml:space="preserve">Программа курса «Я учусь и развиваюсь» реализует </w:t>
      </w:r>
      <w:proofErr w:type="spellStart"/>
      <w:r w:rsidRPr="006E3BC2">
        <w:rPr>
          <w:rFonts w:ascii="Times New Roman" w:eastAsia="Times New Roman" w:hAnsi="Times New Roman" w:cs="Times New Roman"/>
          <w:color w:val="000000"/>
          <w:sz w:val="24"/>
          <w:szCs w:val="24"/>
          <w:lang w:eastAsia="ru-RU"/>
        </w:rPr>
        <w:t>общеинтеллектуальное</w:t>
      </w:r>
      <w:proofErr w:type="spellEnd"/>
      <w:r w:rsidRPr="006E3BC2">
        <w:rPr>
          <w:rFonts w:ascii="Times New Roman" w:eastAsia="Times New Roman" w:hAnsi="Times New Roman" w:cs="Times New Roman"/>
          <w:color w:val="000000"/>
          <w:sz w:val="24"/>
          <w:szCs w:val="24"/>
          <w:lang w:eastAsia="ru-RU"/>
        </w:rPr>
        <w:t xml:space="preserve"> направление во        внеурочной     деятельности в </w:t>
      </w:r>
      <w:r w:rsidRPr="00BA7465">
        <w:rPr>
          <w:rFonts w:ascii="Times New Roman" w:eastAsia="Times New Roman" w:hAnsi="Times New Roman" w:cs="Times New Roman"/>
          <w:color w:val="000000"/>
          <w:sz w:val="24"/>
          <w:szCs w:val="24"/>
          <w:lang w:eastAsia="ru-RU"/>
        </w:rPr>
        <w:t>1-4</w:t>
      </w:r>
      <w:r w:rsidRPr="006E3BC2">
        <w:rPr>
          <w:rFonts w:ascii="Times New Roman" w:eastAsia="Times New Roman" w:hAnsi="Times New Roman" w:cs="Times New Roman"/>
          <w:color w:val="000000"/>
          <w:sz w:val="24"/>
          <w:szCs w:val="24"/>
          <w:lang w:eastAsia="ru-RU"/>
        </w:rPr>
        <w:t xml:space="preserve"> классах. Программа направлена на развитие познавательных способностей и </w:t>
      </w:r>
      <w:proofErr w:type="spellStart"/>
      <w:r w:rsidRPr="006E3BC2">
        <w:rPr>
          <w:rFonts w:ascii="Times New Roman" w:eastAsia="Times New Roman" w:hAnsi="Times New Roman" w:cs="Times New Roman"/>
          <w:color w:val="000000"/>
          <w:sz w:val="24"/>
          <w:szCs w:val="24"/>
          <w:lang w:eastAsia="ru-RU"/>
        </w:rPr>
        <w:t>общеучебных</w:t>
      </w:r>
      <w:proofErr w:type="spellEnd"/>
      <w:r w:rsidRPr="006E3BC2">
        <w:rPr>
          <w:rFonts w:ascii="Times New Roman" w:eastAsia="Times New Roman" w:hAnsi="Times New Roman" w:cs="Times New Roman"/>
          <w:color w:val="000000"/>
          <w:sz w:val="24"/>
          <w:szCs w:val="24"/>
          <w:lang w:eastAsia="ru-RU"/>
        </w:rPr>
        <w:t xml:space="preserve"> умений и навыков </w:t>
      </w:r>
      <w:proofErr w:type="gramStart"/>
      <w:r w:rsidRPr="006E3BC2">
        <w:rPr>
          <w:rFonts w:ascii="Times New Roman" w:eastAsia="Times New Roman" w:hAnsi="Times New Roman" w:cs="Times New Roman"/>
          <w:color w:val="000000"/>
          <w:sz w:val="24"/>
          <w:szCs w:val="24"/>
          <w:lang w:eastAsia="ru-RU"/>
        </w:rPr>
        <w:t>у</w:t>
      </w:r>
      <w:proofErr w:type="gramEnd"/>
      <w:r w:rsidRPr="006E3BC2">
        <w:rPr>
          <w:rFonts w:ascii="Times New Roman" w:eastAsia="Times New Roman" w:hAnsi="Times New Roman" w:cs="Times New Roman"/>
          <w:color w:val="000000"/>
          <w:sz w:val="24"/>
          <w:szCs w:val="24"/>
          <w:lang w:eastAsia="ru-RU"/>
        </w:rPr>
        <w:t xml:space="preserve"> обучающихся.</w:t>
      </w:r>
    </w:p>
    <w:p w:rsidR="006E3BC2" w:rsidRPr="006E3BC2" w:rsidRDefault="006E3BC2" w:rsidP="006E3B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3BC2">
        <w:rPr>
          <w:rFonts w:ascii="Times New Roman" w:eastAsia="Times New Roman" w:hAnsi="Times New Roman" w:cs="Times New Roman"/>
          <w:i/>
          <w:iCs/>
          <w:color w:val="000000"/>
          <w:sz w:val="24"/>
          <w:szCs w:val="24"/>
          <w:lang w:eastAsia="ru-RU"/>
        </w:rPr>
        <w:t>Связь с другими программами.</w:t>
      </w:r>
      <w:r w:rsidRPr="006E3BC2">
        <w:rPr>
          <w:rFonts w:ascii="Times New Roman" w:eastAsia="Times New Roman" w:hAnsi="Times New Roman" w:cs="Times New Roman"/>
          <w:color w:val="000000"/>
          <w:sz w:val="24"/>
          <w:szCs w:val="24"/>
          <w:lang w:eastAsia="ru-RU"/>
        </w:rPr>
        <w:t xml:space="preserve"> Элементы данной программы присутствуют в таких разделах государственной программы, как «Русский язык» и «Математика». Основные виды деятельности на занятиях курса: игровая, познавательная. </w:t>
      </w:r>
    </w:p>
    <w:p w:rsidR="006E3BC2" w:rsidRPr="006E3BC2" w:rsidRDefault="006E3BC2" w:rsidP="006E3BC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62779" w:rsidRDefault="00962779" w:rsidP="006E3BC2">
      <w:pPr>
        <w:spacing w:after="0" w:line="240" w:lineRule="auto"/>
        <w:jc w:val="center"/>
        <w:rPr>
          <w:rFonts w:ascii="Times New Roman" w:eastAsia="Times New Roman" w:hAnsi="Times New Roman" w:cs="Times New Roman"/>
          <w:b/>
          <w:sz w:val="24"/>
          <w:szCs w:val="24"/>
          <w:lang w:eastAsia="ru-RU"/>
        </w:rPr>
      </w:pPr>
    </w:p>
    <w:p w:rsidR="00962779" w:rsidRPr="00962779" w:rsidRDefault="00962779" w:rsidP="00962779">
      <w:pPr>
        <w:spacing w:after="0" w:line="240" w:lineRule="auto"/>
        <w:jc w:val="center"/>
        <w:rPr>
          <w:rFonts w:ascii="Times New Roman" w:eastAsia="Times New Roman" w:hAnsi="Times New Roman" w:cs="Times New Roman"/>
          <w:b/>
          <w:sz w:val="24"/>
          <w:szCs w:val="24"/>
          <w:lang w:eastAsia="ru-RU"/>
        </w:rPr>
      </w:pPr>
      <w:r w:rsidRPr="00962779">
        <w:rPr>
          <w:rFonts w:ascii="Times New Roman" w:eastAsia="Times New Roman" w:hAnsi="Times New Roman" w:cs="Times New Roman"/>
          <w:b/>
          <w:sz w:val="24"/>
          <w:szCs w:val="24"/>
          <w:lang w:eastAsia="ru-RU"/>
        </w:rPr>
        <w:t>Ценностные ориентиры содержания внеурочной деятельности</w:t>
      </w:r>
    </w:p>
    <w:p w:rsidR="00962779" w:rsidRDefault="00962779" w:rsidP="00962779">
      <w:pPr>
        <w:spacing w:after="0" w:line="240" w:lineRule="auto"/>
        <w:jc w:val="center"/>
        <w:rPr>
          <w:rFonts w:ascii="Times New Roman" w:eastAsia="Times New Roman" w:hAnsi="Times New Roman" w:cs="Times New Roman"/>
          <w:b/>
          <w:sz w:val="24"/>
          <w:szCs w:val="24"/>
          <w:lang w:eastAsia="ru-RU"/>
        </w:rPr>
      </w:pPr>
      <w:r w:rsidRPr="00962779">
        <w:rPr>
          <w:rFonts w:ascii="Times New Roman" w:eastAsia="Times New Roman" w:hAnsi="Times New Roman" w:cs="Times New Roman"/>
          <w:b/>
          <w:sz w:val="24"/>
          <w:szCs w:val="24"/>
          <w:lang w:eastAsia="ru-RU"/>
        </w:rPr>
        <w:t>«Я учусь и развиваюсь».</w:t>
      </w:r>
    </w:p>
    <w:p w:rsidR="006E3BC2" w:rsidRPr="006E3BC2" w:rsidRDefault="006E3BC2" w:rsidP="006E3BC2">
      <w:pPr>
        <w:spacing w:after="0" w:line="240" w:lineRule="auto"/>
        <w:jc w:val="both"/>
        <w:rPr>
          <w:rFonts w:ascii="Times New Roman" w:eastAsia="Times New Roman" w:hAnsi="Times New Roman" w:cs="Times New Roman"/>
          <w:i/>
          <w:sz w:val="24"/>
          <w:szCs w:val="24"/>
          <w:lang w:eastAsia="ru-RU"/>
        </w:rPr>
      </w:pPr>
      <w:r w:rsidRPr="006E3BC2">
        <w:rPr>
          <w:rFonts w:ascii="Times New Roman" w:eastAsia="Times New Roman" w:hAnsi="Times New Roman" w:cs="Times New Roman"/>
          <w:sz w:val="24"/>
          <w:szCs w:val="24"/>
          <w:lang w:eastAsia="ru-RU"/>
        </w:rPr>
        <w:t xml:space="preserve">Организация деятельности школьников на занятиях основывается на следующих </w:t>
      </w:r>
      <w:r w:rsidRPr="006E3BC2">
        <w:rPr>
          <w:rFonts w:ascii="Times New Roman" w:eastAsia="Times New Roman" w:hAnsi="Times New Roman" w:cs="Times New Roman"/>
          <w:i/>
          <w:sz w:val="24"/>
          <w:szCs w:val="24"/>
          <w:lang w:eastAsia="ru-RU"/>
        </w:rPr>
        <w:t>принципах:</w:t>
      </w:r>
    </w:p>
    <w:p w:rsidR="006E3BC2" w:rsidRPr="006E3BC2" w:rsidRDefault="006E3BC2" w:rsidP="00E37313">
      <w:pPr>
        <w:numPr>
          <w:ilvl w:val="0"/>
          <w:numId w:val="46"/>
        </w:numPr>
        <w:tabs>
          <w:tab w:val="left" w:pos="1276"/>
        </w:tabs>
        <w:spacing w:after="0" w:line="240" w:lineRule="auto"/>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занимательность;</w:t>
      </w:r>
    </w:p>
    <w:p w:rsidR="006E3BC2" w:rsidRPr="006E3BC2" w:rsidRDefault="006E3BC2" w:rsidP="00E37313">
      <w:pPr>
        <w:numPr>
          <w:ilvl w:val="0"/>
          <w:numId w:val="46"/>
        </w:numPr>
        <w:tabs>
          <w:tab w:val="left" w:pos="1280"/>
        </w:tabs>
        <w:spacing w:after="0" w:line="240" w:lineRule="auto"/>
        <w:jc w:val="both"/>
        <w:rPr>
          <w:rFonts w:ascii="Times New Roman" w:eastAsia="Symbol" w:hAnsi="Times New Roman" w:cs="Times New Roman"/>
          <w:sz w:val="24"/>
          <w:szCs w:val="24"/>
          <w:lang w:eastAsia="ru-RU"/>
        </w:rPr>
      </w:pPr>
      <w:r w:rsidRPr="006E3BC2">
        <w:rPr>
          <w:rFonts w:ascii="Times New Roman" w:eastAsia="Times New Roman" w:hAnsi="Times New Roman" w:cs="Times New Roman"/>
          <w:sz w:val="24"/>
          <w:szCs w:val="24"/>
          <w:lang w:eastAsia="ru-RU"/>
        </w:rPr>
        <w:t>научность;</w:t>
      </w:r>
    </w:p>
    <w:p w:rsidR="006E3BC2" w:rsidRPr="006E3BC2" w:rsidRDefault="006E3BC2" w:rsidP="00E37313">
      <w:pPr>
        <w:numPr>
          <w:ilvl w:val="0"/>
          <w:numId w:val="46"/>
        </w:numPr>
        <w:tabs>
          <w:tab w:val="left" w:pos="1280"/>
        </w:tabs>
        <w:spacing w:after="0" w:line="240" w:lineRule="auto"/>
        <w:jc w:val="both"/>
        <w:rPr>
          <w:rFonts w:ascii="Times New Roman" w:eastAsia="Symbol" w:hAnsi="Times New Roman" w:cs="Times New Roman"/>
          <w:sz w:val="24"/>
          <w:szCs w:val="24"/>
          <w:lang w:eastAsia="ru-RU"/>
        </w:rPr>
      </w:pPr>
      <w:r w:rsidRPr="006E3BC2">
        <w:rPr>
          <w:rFonts w:ascii="Times New Roman" w:eastAsia="Times New Roman" w:hAnsi="Times New Roman" w:cs="Times New Roman"/>
          <w:sz w:val="24"/>
          <w:szCs w:val="24"/>
          <w:lang w:eastAsia="ru-RU"/>
        </w:rPr>
        <w:t>сознательность и активность;</w:t>
      </w:r>
    </w:p>
    <w:p w:rsidR="006E3BC2" w:rsidRPr="006E3BC2" w:rsidRDefault="006E3BC2" w:rsidP="00E37313">
      <w:pPr>
        <w:numPr>
          <w:ilvl w:val="0"/>
          <w:numId w:val="46"/>
        </w:numPr>
        <w:tabs>
          <w:tab w:val="left" w:pos="1280"/>
        </w:tabs>
        <w:spacing w:after="0" w:line="240" w:lineRule="auto"/>
        <w:jc w:val="both"/>
        <w:rPr>
          <w:rFonts w:ascii="Times New Roman" w:eastAsia="Symbol" w:hAnsi="Times New Roman" w:cs="Times New Roman"/>
          <w:sz w:val="24"/>
          <w:szCs w:val="24"/>
          <w:lang w:eastAsia="ru-RU"/>
        </w:rPr>
      </w:pPr>
      <w:r w:rsidRPr="006E3BC2">
        <w:rPr>
          <w:rFonts w:ascii="Times New Roman" w:eastAsia="Times New Roman" w:hAnsi="Times New Roman" w:cs="Times New Roman"/>
          <w:sz w:val="24"/>
          <w:szCs w:val="24"/>
          <w:lang w:eastAsia="ru-RU"/>
        </w:rPr>
        <w:t>наглядность;</w:t>
      </w:r>
    </w:p>
    <w:p w:rsidR="006E3BC2" w:rsidRPr="006E3BC2" w:rsidRDefault="006E3BC2" w:rsidP="00E37313">
      <w:pPr>
        <w:numPr>
          <w:ilvl w:val="0"/>
          <w:numId w:val="46"/>
        </w:numPr>
        <w:tabs>
          <w:tab w:val="left" w:pos="1280"/>
        </w:tabs>
        <w:spacing w:after="0" w:line="240" w:lineRule="auto"/>
        <w:jc w:val="both"/>
        <w:rPr>
          <w:rFonts w:ascii="Times New Roman" w:eastAsia="Symbol" w:hAnsi="Times New Roman" w:cs="Times New Roman"/>
          <w:sz w:val="24"/>
          <w:szCs w:val="24"/>
          <w:lang w:eastAsia="ru-RU"/>
        </w:rPr>
      </w:pPr>
      <w:r w:rsidRPr="006E3BC2">
        <w:rPr>
          <w:rFonts w:ascii="Times New Roman" w:eastAsia="Times New Roman" w:hAnsi="Times New Roman" w:cs="Times New Roman"/>
          <w:sz w:val="24"/>
          <w:szCs w:val="24"/>
          <w:lang w:eastAsia="ru-RU"/>
        </w:rPr>
        <w:t>доступность;</w:t>
      </w:r>
    </w:p>
    <w:p w:rsidR="006E3BC2" w:rsidRPr="006E3BC2" w:rsidRDefault="006E3BC2" w:rsidP="00E37313">
      <w:pPr>
        <w:numPr>
          <w:ilvl w:val="0"/>
          <w:numId w:val="46"/>
        </w:numPr>
        <w:tabs>
          <w:tab w:val="left" w:pos="1280"/>
        </w:tabs>
        <w:spacing w:after="0" w:line="240" w:lineRule="auto"/>
        <w:jc w:val="both"/>
        <w:rPr>
          <w:rFonts w:ascii="Times New Roman" w:eastAsia="Symbol" w:hAnsi="Times New Roman" w:cs="Times New Roman"/>
          <w:sz w:val="24"/>
          <w:szCs w:val="24"/>
          <w:lang w:eastAsia="ru-RU"/>
        </w:rPr>
      </w:pPr>
      <w:r w:rsidRPr="006E3BC2">
        <w:rPr>
          <w:rFonts w:ascii="Times New Roman" w:eastAsia="Times New Roman" w:hAnsi="Times New Roman" w:cs="Times New Roman"/>
          <w:sz w:val="24"/>
          <w:szCs w:val="24"/>
          <w:lang w:eastAsia="ru-RU"/>
        </w:rPr>
        <w:t>связь теории с практикой;</w:t>
      </w:r>
    </w:p>
    <w:p w:rsidR="006E3BC2" w:rsidRPr="006E3BC2" w:rsidRDefault="006E3BC2" w:rsidP="00E37313">
      <w:pPr>
        <w:numPr>
          <w:ilvl w:val="0"/>
          <w:numId w:val="46"/>
        </w:numPr>
        <w:spacing w:after="0" w:line="240" w:lineRule="auto"/>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 xml:space="preserve">индивидуальный подход к </w:t>
      </w:r>
      <w:proofErr w:type="gramStart"/>
      <w:r w:rsidRPr="006E3BC2">
        <w:rPr>
          <w:rFonts w:ascii="Times New Roman" w:eastAsia="Times New Roman" w:hAnsi="Times New Roman" w:cs="Times New Roman"/>
          <w:sz w:val="24"/>
          <w:szCs w:val="24"/>
          <w:lang w:eastAsia="ru-RU"/>
        </w:rPr>
        <w:t>обучающимся</w:t>
      </w:r>
      <w:proofErr w:type="gramEnd"/>
      <w:r w:rsidRPr="006E3BC2">
        <w:rPr>
          <w:rFonts w:ascii="Times New Roman" w:eastAsia="Times New Roman" w:hAnsi="Times New Roman" w:cs="Times New Roman"/>
          <w:sz w:val="24"/>
          <w:szCs w:val="24"/>
          <w:lang w:eastAsia="ru-RU"/>
        </w:rPr>
        <w:t xml:space="preserve">. </w:t>
      </w:r>
    </w:p>
    <w:p w:rsidR="006E3BC2" w:rsidRPr="006E3BC2" w:rsidRDefault="006E3BC2" w:rsidP="006E3BC2">
      <w:pPr>
        <w:spacing w:after="0" w:line="240" w:lineRule="auto"/>
        <w:ind w:firstLine="360"/>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Программа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обучающихся.</w:t>
      </w:r>
    </w:p>
    <w:p w:rsidR="006E3BC2" w:rsidRPr="006E3BC2" w:rsidRDefault="006E3BC2" w:rsidP="006E3BC2">
      <w:pPr>
        <w:spacing w:after="0" w:line="240" w:lineRule="auto"/>
        <w:rPr>
          <w:rFonts w:ascii="Times New Roman" w:eastAsia="Times New Roman" w:hAnsi="Times New Roman" w:cs="Times New Roman"/>
          <w:b/>
          <w:i/>
          <w:sz w:val="24"/>
          <w:szCs w:val="24"/>
          <w:lang w:eastAsia="ru-RU"/>
        </w:rPr>
      </w:pPr>
      <w:r w:rsidRPr="00BA7465">
        <w:rPr>
          <w:rFonts w:ascii="Times New Roman" w:eastAsia="Times New Roman" w:hAnsi="Times New Roman" w:cs="Times New Roman"/>
          <w:b/>
          <w:i/>
          <w:sz w:val="24"/>
          <w:szCs w:val="24"/>
          <w:lang w:eastAsia="ru-RU"/>
        </w:rPr>
        <w:lastRenderedPageBreak/>
        <w:t>Формы проведения занятий:</w:t>
      </w:r>
    </w:p>
    <w:p w:rsidR="006E3BC2" w:rsidRPr="00BA7465" w:rsidRDefault="006E3BC2" w:rsidP="00E37313">
      <w:pPr>
        <w:pStyle w:val="a9"/>
        <w:numPr>
          <w:ilvl w:val="0"/>
          <w:numId w:val="47"/>
        </w:numPr>
        <w:tabs>
          <w:tab w:val="left" w:pos="1280"/>
        </w:tabs>
        <w:ind w:left="426"/>
        <w:jc w:val="both"/>
        <w:rPr>
          <w:rFonts w:eastAsia="Symbol" w:cs="Times New Roman"/>
          <w:sz w:val="24"/>
          <w:szCs w:val="24"/>
          <w:lang w:eastAsia="ru-RU"/>
        </w:rPr>
      </w:pPr>
      <w:r w:rsidRPr="00BA7465">
        <w:rPr>
          <w:rFonts w:eastAsia="Times New Roman" w:cs="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рассказов.</w:t>
      </w:r>
    </w:p>
    <w:p w:rsidR="006E3BC2" w:rsidRPr="00BA7465" w:rsidRDefault="006E3BC2" w:rsidP="00E37313">
      <w:pPr>
        <w:pStyle w:val="a9"/>
        <w:numPr>
          <w:ilvl w:val="0"/>
          <w:numId w:val="47"/>
        </w:numPr>
        <w:tabs>
          <w:tab w:val="left" w:pos="1280"/>
        </w:tabs>
        <w:ind w:left="426"/>
        <w:jc w:val="both"/>
        <w:rPr>
          <w:rFonts w:eastAsia="Symbol" w:cs="Times New Roman"/>
          <w:sz w:val="24"/>
          <w:szCs w:val="24"/>
          <w:lang w:eastAsia="ru-RU"/>
        </w:rPr>
      </w:pPr>
      <w:r w:rsidRPr="00BA7465">
        <w:rPr>
          <w:rFonts w:eastAsia="Times New Roman" w:cs="Times New Roman"/>
          <w:sz w:val="24"/>
          <w:szCs w:val="24"/>
          <w:lang w:eastAsia="ru-RU"/>
        </w:rPr>
        <w:t>Анализ и просмотр картинного и текстового материала.</w:t>
      </w:r>
    </w:p>
    <w:p w:rsidR="006E3BC2" w:rsidRPr="00BA7465" w:rsidRDefault="006E3BC2" w:rsidP="00E37313">
      <w:pPr>
        <w:pStyle w:val="a9"/>
        <w:numPr>
          <w:ilvl w:val="0"/>
          <w:numId w:val="47"/>
        </w:numPr>
        <w:tabs>
          <w:tab w:val="left" w:pos="1280"/>
        </w:tabs>
        <w:ind w:left="426"/>
        <w:jc w:val="both"/>
        <w:rPr>
          <w:rFonts w:eastAsia="Symbol" w:cs="Times New Roman"/>
          <w:sz w:val="24"/>
          <w:szCs w:val="24"/>
          <w:lang w:eastAsia="ru-RU"/>
        </w:rPr>
      </w:pPr>
      <w:r w:rsidRPr="00BA7465">
        <w:rPr>
          <w:rFonts w:eastAsia="Times New Roman" w:cs="Times New Roman"/>
          <w:sz w:val="24"/>
          <w:szCs w:val="24"/>
          <w:lang w:eastAsia="ru-RU"/>
        </w:rPr>
        <w:t>Самостоятельная работа (индивидуальная и групповая) по работе с разнообразными словарями.</w:t>
      </w:r>
    </w:p>
    <w:p w:rsidR="006E3BC2" w:rsidRPr="00BA7465" w:rsidRDefault="006E3BC2" w:rsidP="00E37313">
      <w:pPr>
        <w:pStyle w:val="a9"/>
        <w:numPr>
          <w:ilvl w:val="0"/>
          <w:numId w:val="47"/>
        </w:numPr>
        <w:tabs>
          <w:tab w:val="left" w:pos="1280"/>
        </w:tabs>
        <w:ind w:left="426"/>
        <w:jc w:val="both"/>
        <w:rPr>
          <w:rFonts w:eastAsia="Symbol" w:cs="Times New Roman"/>
          <w:sz w:val="24"/>
          <w:szCs w:val="24"/>
          <w:lang w:eastAsia="ru-RU"/>
        </w:rPr>
      </w:pPr>
      <w:r w:rsidRPr="00BA7465">
        <w:rPr>
          <w:rFonts w:eastAsia="Times New Roman" w:cs="Times New Roman"/>
          <w:sz w:val="24"/>
          <w:szCs w:val="24"/>
          <w:lang w:eastAsia="ru-RU"/>
        </w:rPr>
        <w:t>Использование творческого элемента в занятия: составление кроссвордов, шарад, рассказов.</w:t>
      </w:r>
    </w:p>
    <w:p w:rsidR="006E3BC2" w:rsidRPr="00BA7465" w:rsidRDefault="006E3BC2" w:rsidP="00E37313">
      <w:pPr>
        <w:pStyle w:val="a9"/>
        <w:numPr>
          <w:ilvl w:val="0"/>
          <w:numId w:val="47"/>
        </w:numPr>
        <w:tabs>
          <w:tab w:val="left" w:pos="1280"/>
        </w:tabs>
        <w:ind w:left="426"/>
        <w:jc w:val="both"/>
        <w:rPr>
          <w:rFonts w:eastAsia="Symbol" w:cs="Times New Roman"/>
          <w:sz w:val="24"/>
          <w:szCs w:val="24"/>
          <w:lang w:eastAsia="ru-RU"/>
        </w:rPr>
      </w:pPr>
      <w:r w:rsidRPr="00BA7465">
        <w:rPr>
          <w:rFonts w:eastAsia="Times New Roman" w:cs="Times New Roman"/>
          <w:sz w:val="24"/>
          <w:szCs w:val="24"/>
          <w:lang w:eastAsia="ru-RU"/>
        </w:rPr>
        <w:t>Занятие-викторина.</w:t>
      </w:r>
    </w:p>
    <w:p w:rsidR="006E3BC2" w:rsidRPr="006E3BC2" w:rsidRDefault="006E3BC2" w:rsidP="006E3BC2">
      <w:pPr>
        <w:tabs>
          <w:tab w:val="left" w:pos="1160"/>
          <w:tab w:val="left" w:pos="2180"/>
          <w:tab w:val="left" w:pos="3200"/>
          <w:tab w:val="left" w:pos="5180"/>
          <w:tab w:val="left" w:pos="5760"/>
          <w:tab w:val="left" w:pos="6660"/>
          <w:tab w:val="left" w:pos="8340"/>
        </w:tabs>
        <w:spacing w:after="0" w:line="240" w:lineRule="auto"/>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В каждом занятии</w:t>
      </w:r>
      <w:r w:rsidRPr="00BA7465">
        <w:rPr>
          <w:rFonts w:ascii="Times New Roman" w:eastAsia="Times New Roman" w:hAnsi="Times New Roman" w:cs="Times New Roman"/>
          <w:sz w:val="24"/>
          <w:szCs w:val="24"/>
          <w:lang w:eastAsia="ru-RU"/>
        </w:rPr>
        <w:t xml:space="preserve"> </w:t>
      </w:r>
      <w:r w:rsidRPr="006E3BC2">
        <w:rPr>
          <w:rFonts w:ascii="Times New Roman" w:eastAsia="Times New Roman" w:hAnsi="Times New Roman" w:cs="Times New Roman"/>
          <w:sz w:val="24"/>
          <w:szCs w:val="24"/>
          <w:lang w:eastAsia="ru-RU"/>
        </w:rPr>
        <w:tab/>
        <w:t>прослеживаются три части: теоретическая, практическая, игровая.</w:t>
      </w:r>
    </w:p>
    <w:p w:rsidR="006E3BC2" w:rsidRPr="006E3BC2" w:rsidRDefault="006E3BC2" w:rsidP="006E3BC2">
      <w:pPr>
        <w:spacing w:after="0" w:line="240" w:lineRule="auto"/>
        <w:rPr>
          <w:rFonts w:ascii="Times New Roman" w:eastAsia="Times New Roman" w:hAnsi="Times New Roman" w:cs="Times New Roman"/>
          <w:b/>
          <w:i/>
          <w:sz w:val="24"/>
          <w:szCs w:val="24"/>
          <w:lang w:eastAsia="ru-RU"/>
        </w:rPr>
      </w:pPr>
      <w:r w:rsidRPr="006E3BC2">
        <w:rPr>
          <w:rFonts w:ascii="Times New Roman" w:eastAsia="Times New Roman" w:hAnsi="Times New Roman" w:cs="Times New Roman"/>
          <w:b/>
          <w:i/>
          <w:sz w:val="24"/>
          <w:szCs w:val="24"/>
          <w:lang w:eastAsia="ru-RU"/>
        </w:rPr>
        <w:t>Основные методы и технологии.</w:t>
      </w:r>
    </w:p>
    <w:p w:rsidR="006E3BC2" w:rsidRPr="006E3BC2" w:rsidRDefault="006E3BC2" w:rsidP="006E3BC2">
      <w:pPr>
        <w:spacing w:after="0" w:line="240" w:lineRule="auto"/>
        <w:jc w:val="both"/>
        <w:rPr>
          <w:rFonts w:ascii="Times New Roman" w:eastAsia="Times New Roman" w:hAnsi="Times New Roman" w:cs="Times New Roman"/>
          <w:sz w:val="24"/>
          <w:szCs w:val="24"/>
          <w:lang w:eastAsia="ru-RU"/>
        </w:rPr>
      </w:pPr>
      <w:r w:rsidRPr="006E3BC2">
        <w:rPr>
          <w:rFonts w:ascii="Times New Roman" w:eastAsia="Times New Roman" w:hAnsi="Times New Roman" w:cs="Times New Roman"/>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младшего школьника.</w:t>
      </w:r>
    </w:p>
    <w:p w:rsidR="006E3BC2" w:rsidRPr="006E3BC2" w:rsidRDefault="006E3BC2" w:rsidP="006E3BC2">
      <w:pPr>
        <w:spacing w:after="0" w:line="240" w:lineRule="auto"/>
        <w:rPr>
          <w:rFonts w:ascii="Times New Roman" w:eastAsia="Times New Roman" w:hAnsi="Times New Roman" w:cs="Times New Roman"/>
          <w:i/>
          <w:sz w:val="24"/>
          <w:szCs w:val="24"/>
          <w:lang w:eastAsia="ru-RU"/>
        </w:rPr>
      </w:pPr>
      <w:r w:rsidRPr="006E3BC2">
        <w:rPr>
          <w:rFonts w:ascii="Times New Roman" w:eastAsia="Times New Roman" w:hAnsi="Times New Roman" w:cs="Times New Roman"/>
          <w:i/>
          <w:sz w:val="24"/>
          <w:szCs w:val="24"/>
          <w:lang w:eastAsia="ru-RU"/>
        </w:rPr>
        <w:t>Основные методы и технологии:</w:t>
      </w:r>
    </w:p>
    <w:p w:rsidR="006E3BC2" w:rsidRPr="00BA7465" w:rsidRDefault="006E3BC2" w:rsidP="00E37313">
      <w:pPr>
        <w:pStyle w:val="a9"/>
        <w:numPr>
          <w:ilvl w:val="0"/>
          <w:numId w:val="48"/>
        </w:numPr>
        <w:tabs>
          <w:tab w:val="left" w:pos="1280"/>
        </w:tabs>
        <w:jc w:val="both"/>
        <w:rPr>
          <w:rFonts w:eastAsia="Symbol" w:cs="Times New Roman"/>
          <w:sz w:val="24"/>
          <w:szCs w:val="24"/>
          <w:lang w:eastAsia="ru-RU"/>
        </w:rPr>
      </w:pPr>
      <w:r w:rsidRPr="00BA7465">
        <w:rPr>
          <w:rFonts w:eastAsia="Times New Roman" w:cs="Times New Roman"/>
          <w:sz w:val="24"/>
          <w:szCs w:val="24"/>
          <w:lang w:eastAsia="ru-RU"/>
        </w:rPr>
        <w:t>Развивающее обучение.</w:t>
      </w:r>
    </w:p>
    <w:p w:rsidR="006E3BC2" w:rsidRPr="00BA7465" w:rsidRDefault="006E3BC2" w:rsidP="00E37313">
      <w:pPr>
        <w:pStyle w:val="a9"/>
        <w:numPr>
          <w:ilvl w:val="0"/>
          <w:numId w:val="48"/>
        </w:numPr>
        <w:tabs>
          <w:tab w:val="left" w:pos="1280"/>
        </w:tabs>
        <w:jc w:val="both"/>
        <w:rPr>
          <w:rFonts w:eastAsia="Symbol" w:cs="Times New Roman"/>
          <w:sz w:val="24"/>
          <w:szCs w:val="24"/>
          <w:lang w:eastAsia="ru-RU"/>
        </w:rPr>
      </w:pPr>
      <w:r w:rsidRPr="00BA7465">
        <w:rPr>
          <w:rFonts w:eastAsia="Times New Roman" w:cs="Times New Roman"/>
          <w:sz w:val="24"/>
          <w:szCs w:val="24"/>
          <w:lang w:eastAsia="ru-RU"/>
        </w:rPr>
        <w:t>Технология  обучения в сотрудничестве.</w:t>
      </w:r>
    </w:p>
    <w:p w:rsidR="006E3BC2" w:rsidRPr="00BA7465" w:rsidRDefault="006E3BC2" w:rsidP="00E37313">
      <w:pPr>
        <w:pStyle w:val="a9"/>
        <w:numPr>
          <w:ilvl w:val="0"/>
          <w:numId w:val="48"/>
        </w:numPr>
        <w:tabs>
          <w:tab w:val="left" w:pos="1280"/>
        </w:tabs>
        <w:jc w:val="both"/>
        <w:rPr>
          <w:rFonts w:eastAsia="Symbol" w:cs="Times New Roman"/>
          <w:sz w:val="24"/>
          <w:szCs w:val="24"/>
          <w:lang w:eastAsia="ru-RU"/>
        </w:rPr>
      </w:pPr>
      <w:r w:rsidRPr="00BA7465">
        <w:rPr>
          <w:rFonts w:eastAsia="Times New Roman" w:cs="Times New Roman"/>
          <w:sz w:val="24"/>
          <w:szCs w:val="24"/>
          <w:lang w:eastAsia="ru-RU"/>
        </w:rPr>
        <w:t>Коммуникативная технология.</w:t>
      </w:r>
    </w:p>
    <w:p w:rsidR="006E3BC2" w:rsidRPr="006E3BC2" w:rsidRDefault="006E3BC2" w:rsidP="006E3BC2">
      <w:pPr>
        <w:tabs>
          <w:tab w:val="left" w:pos="0"/>
        </w:tabs>
        <w:spacing w:after="0" w:line="240" w:lineRule="auto"/>
        <w:jc w:val="both"/>
        <w:rPr>
          <w:rFonts w:ascii="Times New Roman" w:eastAsia="Symbol" w:hAnsi="Times New Roman" w:cs="Times New Roman"/>
          <w:sz w:val="24"/>
          <w:szCs w:val="24"/>
          <w:lang w:eastAsia="ru-RU"/>
        </w:rPr>
      </w:pPr>
    </w:p>
    <w:p w:rsidR="006E3BC2" w:rsidRPr="00BA7465" w:rsidRDefault="006E3BC2" w:rsidP="006E3BC2">
      <w:pPr>
        <w:pStyle w:val="a9"/>
        <w:jc w:val="center"/>
        <w:rPr>
          <w:rFonts w:eastAsia="Times New Roman" w:cs="Times New Roman"/>
          <w:b/>
          <w:sz w:val="24"/>
          <w:szCs w:val="24"/>
          <w:lang w:eastAsia="ru-RU"/>
        </w:rPr>
      </w:pPr>
      <w:r w:rsidRPr="00BA7465">
        <w:rPr>
          <w:rFonts w:eastAsia="Times New Roman" w:cs="Times New Roman"/>
          <w:b/>
          <w:sz w:val="24"/>
          <w:szCs w:val="24"/>
          <w:lang w:eastAsia="ru-RU"/>
        </w:rPr>
        <w:t>Место внеурочной деятельности «Я учусь и развиваюсь» в учебном плане</w:t>
      </w:r>
    </w:p>
    <w:p w:rsidR="005728E1" w:rsidRPr="003A2B5E" w:rsidRDefault="006E3BC2" w:rsidP="003A2B5E">
      <w:pPr>
        <w:shd w:val="clear" w:color="auto" w:fill="FFFFFF"/>
        <w:spacing w:after="0" w:line="240" w:lineRule="auto"/>
        <w:jc w:val="both"/>
        <w:rPr>
          <w:rFonts w:ascii="Times New Roman" w:hAnsi="Times New Roman" w:cs="Times New Roman"/>
          <w:sz w:val="24"/>
          <w:szCs w:val="24"/>
        </w:rPr>
      </w:pPr>
      <w:r w:rsidRPr="006E3BC2">
        <w:rPr>
          <w:rFonts w:ascii="Times New Roman" w:eastAsia="Times New Roman" w:hAnsi="Times New Roman" w:cs="Times New Roman"/>
          <w:color w:val="000000"/>
          <w:sz w:val="24"/>
          <w:szCs w:val="24"/>
          <w:lang w:eastAsia="ru-RU"/>
        </w:rPr>
        <w:t xml:space="preserve">Программа внеурочного курса «Я учусь и развиваюсь» реализует </w:t>
      </w:r>
      <w:proofErr w:type="spellStart"/>
      <w:r w:rsidRPr="006E3BC2">
        <w:rPr>
          <w:rFonts w:ascii="Times New Roman" w:eastAsia="Times New Roman" w:hAnsi="Times New Roman" w:cs="Times New Roman"/>
          <w:color w:val="000000"/>
          <w:sz w:val="24"/>
          <w:szCs w:val="24"/>
          <w:lang w:eastAsia="ru-RU"/>
        </w:rPr>
        <w:t>общеинтеллектуальное</w:t>
      </w:r>
      <w:proofErr w:type="spellEnd"/>
      <w:r w:rsidRPr="006E3BC2">
        <w:rPr>
          <w:rFonts w:ascii="Times New Roman" w:eastAsia="Times New Roman" w:hAnsi="Times New Roman" w:cs="Times New Roman"/>
          <w:color w:val="000000"/>
          <w:sz w:val="24"/>
          <w:szCs w:val="24"/>
          <w:lang w:eastAsia="ru-RU"/>
        </w:rPr>
        <w:t xml:space="preserve"> направление во внеурочной деятельности в </w:t>
      </w:r>
      <w:r w:rsidR="00BA7465" w:rsidRPr="00BA7465">
        <w:rPr>
          <w:rFonts w:ascii="Times New Roman" w:eastAsia="Times New Roman" w:hAnsi="Times New Roman" w:cs="Times New Roman"/>
          <w:color w:val="000000"/>
          <w:sz w:val="24"/>
          <w:szCs w:val="24"/>
          <w:lang w:eastAsia="ru-RU"/>
        </w:rPr>
        <w:t>1-4</w:t>
      </w:r>
      <w:r w:rsidR="003A2B5E">
        <w:rPr>
          <w:rFonts w:ascii="Times New Roman" w:eastAsia="Times New Roman" w:hAnsi="Times New Roman" w:cs="Times New Roman"/>
          <w:color w:val="000000"/>
          <w:sz w:val="24"/>
          <w:szCs w:val="24"/>
          <w:lang w:eastAsia="ru-RU"/>
        </w:rPr>
        <w:t xml:space="preserve"> классах, </w:t>
      </w:r>
      <w:r w:rsidR="00BA7465" w:rsidRPr="00BA7465">
        <w:rPr>
          <w:rFonts w:ascii="Times New Roman" w:hAnsi="Times New Roman" w:cs="Times New Roman"/>
          <w:sz w:val="24"/>
          <w:szCs w:val="24"/>
        </w:rPr>
        <w:t xml:space="preserve">на изучение  курса  в начальной школе выделяется 270 ч, из них в 1 классе 66 часов </w:t>
      </w:r>
      <w:proofErr w:type="gramStart"/>
      <w:r w:rsidR="00BA7465" w:rsidRPr="00BA7465">
        <w:rPr>
          <w:rFonts w:ascii="Times New Roman" w:hAnsi="Times New Roman" w:cs="Times New Roman"/>
          <w:sz w:val="24"/>
          <w:szCs w:val="24"/>
        </w:rPr>
        <w:t xml:space="preserve">( </w:t>
      </w:r>
      <w:proofErr w:type="gramEnd"/>
      <w:r w:rsidR="00BA7465" w:rsidRPr="00BA7465">
        <w:rPr>
          <w:rFonts w:ascii="Times New Roman" w:hAnsi="Times New Roman" w:cs="Times New Roman"/>
          <w:sz w:val="24"/>
          <w:szCs w:val="24"/>
        </w:rPr>
        <w:t>2 часа в неделю, 33 учебные недели), во 2-4 классах 68 часов( 2 часа в неделю, 34 учебные недели в каждом классе).</w:t>
      </w:r>
    </w:p>
    <w:p w:rsidR="005728E1" w:rsidRDefault="005728E1" w:rsidP="005728E1">
      <w:pPr>
        <w:tabs>
          <w:tab w:val="left" w:pos="1065"/>
        </w:tabs>
        <w:spacing w:after="0" w:line="240" w:lineRule="auto"/>
        <w:jc w:val="both"/>
        <w:rPr>
          <w:rFonts w:ascii="Times New Roman" w:hAnsi="Times New Roman" w:cs="Times New Roman"/>
          <w:b/>
          <w:sz w:val="24"/>
          <w:szCs w:val="24"/>
        </w:rPr>
      </w:pPr>
    </w:p>
    <w:p w:rsidR="00295712" w:rsidRDefault="00295712" w:rsidP="005728E1">
      <w:pPr>
        <w:tabs>
          <w:tab w:val="left" w:pos="1065"/>
        </w:tabs>
        <w:spacing w:after="0" w:line="240" w:lineRule="auto"/>
        <w:jc w:val="both"/>
        <w:rPr>
          <w:rFonts w:ascii="Times New Roman" w:hAnsi="Times New Roman" w:cs="Times New Roman"/>
          <w:b/>
          <w:sz w:val="24"/>
          <w:szCs w:val="24"/>
        </w:rPr>
      </w:pPr>
    </w:p>
    <w:p w:rsidR="005728E1" w:rsidRPr="00295712" w:rsidRDefault="005728E1" w:rsidP="005728E1">
      <w:pPr>
        <w:tabs>
          <w:tab w:val="left" w:pos="1065"/>
        </w:tabs>
        <w:spacing w:after="0" w:line="240" w:lineRule="auto"/>
        <w:jc w:val="center"/>
        <w:rPr>
          <w:rFonts w:ascii="Times New Roman" w:eastAsia="Symbol" w:hAnsi="Times New Roman" w:cs="Times New Roman"/>
          <w:b/>
          <w:sz w:val="24"/>
          <w:szCs w:val="24"/>
          <w:lang w:eastAsia="ru-RU"/>
        </w:rPr>
      </w:pPr>
      <w:r w:rsidRPr="00295712">
        <w:rPr>
          <w:rFonts w:ascii="Times New Roman" w:eastAsia="Symbol" w:hAnsi="Times New Roman" w:cs="Times New Roman"/>
          <w:b/>
          <w:sz w:val="24"/>
          <w:szCs w:val="24"/>
          <w:lang w:eastAsia="ru-RU"/>
        </w:rPr>
        <w:t>Планируемые результаты освоения внеурочной деятельности</w:t>
      </w:r>
      <w:r w:rsidR="00295712" w:rsidRPr="00295712">
        <w:rPr>
          <w:rFonts w:ascii="Times New Roman" w:eastAsia="Symbol" w:hAnsi="Times New Roman" w:cs="Times New Roman"/>
          <w:b/>
          <w:sz w:val="24"/>
          <w:szCs w:val="24"/>
          <w:lang w:eastAsia="ru-RU"/>
        </w:rPr>
        <w:t xml:space="preserve"> </w:t>
      </w:r>
      <w:r w:rsidR="0022753C" w:rsidRPr="0022753C">
        <w:rPr>
          <w:rFonts w:ascii="Times New Roman" w:eastAsia="Symbol" w:hAnsi="Times New Roman" w:cs="Times New Roman"/>
          <w:b/>
          <w:sz w:val="24"/>
          <w:szCs w:val="24"/>
          <w:lang w:eastAsia="ru-RU"/>
        </w:rPr>
        <w:t xml:space="preserve">«Я учусь и развиваюсь» </w:t>
      </w:r>
      <w:r w:rsidR="00295712" w:rsidRPr="00295712">
        <w:rPr>
          <w:rFonts w:ascii="Times New Roman" w:eastAsia="Symbol" w:hAnsi="Times New Roman" w:cs="Times New Roman"/>
          <w:b/>
          <w:sz w:val="24"/>
          <w:szCs w:val="24"/>
          <w:lang w:eastAsia="ru-RU"/>
        </w:rPr>
        <w:t>по разделу «Математика»</w:t>
      </w:r>
    </w:p>
    <w:p w:rsidR="00295712" w:rsidRPr="00295712" w:rsidRDefault="00295712" w:rsidP="00295712">
      <w:pPr>
        <w:autoSpaceDE w:val="0"/>
        <w:autoSpaceDN w:val="0"/>
        <w:adjustRightInd w:val="0"/>
        <w:spacing w:after="0" w:line="240" w:lineRule="auto"/>
        <w:jc w:val="center"/>
        <w:rPr>
          <w:rFonts w:ascii="Times New Roman" w:hAnsi="Times New Roman" w:cs="Times New Roman"/>
          <w:b/>
          <w:bCs/>
          <w:i/>
          <w:sz w:val="24"/>
          <w:szCs w:val="24"/>
        </w:rPr>
      </w:pPr>
      <w:r w:rsidRPr="00295712">
        <w:rPr>
          <w:rFonts w:ascii="Times New Roman" w:hAnsi="Times New Roman" w:cs="Times New Roman"/>
          <w:b/>
          <w:bCs/>
          <w:i/>
          <w:sz w:val="24"/>
          <w:szCs w:val="24"/>
        </w:rPr>
        <w:t>Личностные результаты</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Чувство гордости за свою Родину, российский народ и историю России.</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Целостное восприятие окружающего мира.</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Рефлексивная самооценка, умение анализировать свои действия и управлять ими.</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Навыки сотрудничества </w:t>
      </w:r>
      <w:proofErr w:type="gramStart"/>
      <w:r w:rsidRPr="00295712">
        <w:rPr>
          <w:rFonts w:ascii="Times New Roman" w:hAnsi="Times New Roman" w:cs="Times New Roman"/>
          <w:sz w:val="24"/>
          <w:szCs w:val="24"/>
        </w:rPr>
        <w:t>со</w:t>
      </w:r>
      <w:proofErr w:type="gramEnd"/>
      <w:r w:rsidRPr="00295712">
        <w:rPr>
          <w:rFonts w:ascii="Times New Roman" w:hAnsi="Times New Roman" w:cs="Times New Roman"/>
          <w:sz w:val="24"/>
          <w:szCs w:val="24"/>
        </w:rPr>
        <w:t xml:space="preserve"> взрослыми и сверстниками.</w:t>
      </w:r>
    </w:p>
    <w:p w:rsidR="00295712" w:rsidRPr="00295712" w:rsidRDefault="00295712" w:rsidP="00E37313">
      <w:pPr>
        <w:widowControl w:val="0"/>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Установка на здоровый образ жизни, наличие мотивации к творческому труду, к работе на результат.</w:t>
      </w:r>
    </w:p>
    <w:p w:rsidR="00295712" w:rsidRPr="00295712" w:rsidRDefault="00295712" w:rsidP="00295712">
      <w:pPr>
        <w:autoSpaceDE w:val="0"/>
        <w:autoSpaceDN w:val="0"/>
        <w:adjustRightInd w:val="0"/>
        <w:spacing w:after="0" w:line="240" w:lineRule="auto"/>
        <w:jc w:val="both"/>
        <w:rPr>
          <w:rFonts w:ascii="Times New Roman" w:hAnsi="Times New Roman" w:cs="Times New Roman"/>
          <w:b/>
          <w:bCs/>
          <w:sz w:val="24"/>
          <w:szCs w:val="24"/>
        </w:rPr>
      </w:pPr>
    </w:p>
    <w:p w:rsidR="00295712" w:rsidRPr="00295712" w:rsidRDefault="00295712" w:rsidP="00295712">
      <w:pPr>
        <w:autoSpaceDE w:val="0"/>
        <w:autoSpaceDN w:val="0"/>
        <w:adjustRightInd w:val="0"/>
        <w:spacing w:after="0" w:line="240" w:lineRule="auto"/>
        <w:jc w:val="center"/>
        <w:rPr>
          <w:rFonts w:ascii="Times New Roman" w:hAnsi="Times New Roman" w:cs="Times New Roman"/>
          <w:b/>
          <w:bCs/>
          <w:i/>
          <w:sz w:val="24"/>
          <w:szCs w:val="24"/>
        </w:rPr>
      </w:pPr>
      <w:proofErr w:type="spellStart"/>
      <w:r w:rsidRPr="00295712">
        <w:rPr>
          <w:rFonts w:ascii="Times New Roman" w:hAnsi="Times New Roman" w:cs="Times New Roman"/>
          <w:b/>
          <w:bCs/>
          <w:i/>
          <w:sz w:val="24"/>
          <w:szCs w:val="24"/>
        </w:rPr>
        <w:t>Метапредметные</w:t>
      </w:r>
      <w:proofErr w:type="spellEnd"/>
      <w:r w:rsidRPr="00295712">
        <w:rPr>
          <w:rFonts w:ascii="Times New Roman" w:hAnsi="Times New Roman" w:cs="Times New Roman"/>
          <w:b/>
          <w:bCs/>
          <w:i/>
          <w:sz w:val="24"/>
          <w:szCs w:val="24"/>
        </w:rPr>
        <w:t xml:space="preserve"> результаты</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способами выполнения заданий творческого и поискового характера.</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Готовность слушать собеседника и вести диалог; готовность признать возможность </w:t>
      </w:r>
      <w:r w:rsidRPr="00295712">
        <w:rPr>
          <w:rFonts w:ascii="Times New Roman" w:hAnsi="Times New Roman" w:cs="Times New Roman"/>
          <w:sz w:val="24"/>
          <w:szCs w:val="24"/>
        </w:rPr>
        <w:lastRenderedPageBreak/>
        <w:t>существования различных точек зрения и права каждого иметь свою; излагать и аргументировать своё мнение.</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Овладение начальными сведениями о сущности и особенностях объектов и процессов в соответствии с содержанием учебного предмета «Математика».</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Овладение базовыми предметными и </w:t>
      </w:r>
      <w:proofErr w:type="spellStart"/>
      <w:r w:rsidRPr="00295712">
        <w:rPr>
          <w:rFonts w:ascii="Times New Roman" w:hAnsi="Times New Roman" w:cs="Times New Roman"/>
          <w:sz w:val="24"/>
          <w:szCs w:val="24"/>
        </w:rPr>
        <w:t>межпредметными</w:t>
      </w:r>
      <w:proofErr w:type="spellEnd"/>
      <w:r w:rsidRPr="0029571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295712" w:rsidRPr="00295712" w:rsidRDefault="00295712" w:rsidP="00E37313">
      <w:pPr>
        <w:widowControl w:val="0"/>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95712" w:rsidRPr="00295712" w:rsidRDefault="00295712" w:rsidP="00295712">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p>
    <w:p w:rsidR="00295712" w:rsidRPr="00295712" w:rsidRDefault="00295712" w:rsidP="00295712">
      <w:pPr>
        <w:autoSpaceDE w:val="0"/>
        <w:autoSpaceDN w:val="0"/>
        <w:adjustRightInd w:val="0"/>
        <w:spacing w:after="0" w:line="240" w:lineRule="auto"/>
        <w:jc w:val="center"/>
        <w:rPr>
          <w:rFonts w:ascii="Times New Roman" w:hAnsi="Times New Roman" w:cs="Times New Roman"/>
          <w:b/>
          <w:bCs/>
          <w:i/>
          <w:sz w:val="24"/>
          <w:szCs w:val="24"/>
        </w:rPr>
      </w:pPr>
      <w:r w:rsidRPr="00295712">
        <w:rPr>
          <w:rFonts w:ascii="Times New Roman" w:hAnsi="Times New Roman" w:cs="Times New Roman"/>
          <w:b/>
          <w:bCs/>
          <w:i/>
          <w:sz w:val="24"/>
          <w:szCs w:val="24"/>
        </w:rPr>
        <w:t>Предметные результаты</w:t>
      </w:r>
    </w:p>
    <w:p w:rsidR="00295712" w:rsidRPr="00295712" w:rsidRDefault="00295712" w:rsidP="00E37313">
      <w:pPr>
        <w:widowControl w:val="0"/>
        <w:numPr>
          <w:ilvl w:val="0"/>
          <w:numId w:val="51"/>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95712" w:rsidRPr="00295712" w:rsidRDefault="00295712" w:rsidP="00E37313">
      <w:pPr>
        <w:widowControl w:val="0"/>
        <w:numPr>
          <w:ilvl w:val="0"/>
          <w:numId w:val="51"/>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95712" w:rsidRPr="00295712" w:rsidRDefault="00295712" w:rsidP="00E37313">
      <w:pPr>
        <w:widowControl w:val="0"/>
        <w:numPr>
          <w:ilvl w:val="0"/>
          <w:numId w:val="51"/>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295712" w:rsidRPr="00295712" w:rsidRDefault="00295712" w:rsidP="00E37313">
      <w:pPr>
        <w:widowControl w:val="0"/>
        <w:numPr>
          <w:ilvl w:val="0"/>
          <w:numId w:val="51"/>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95712" w:rsidRPr="00295712" w:rsidRDefault="00295712" w:rsidP="00295712">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p>
    <w:p w:rsidR="00295712" w:rsidRDefault="0022753C" w:rsidP="0022753C">
      <w:pPr>
        <w:tabs>
          <w:tab w:val="left" w:pos="1065"/>
        </w:tabs>
        <w:spacing w:after="0" w:line="240" w:lineRule="auto"/>
        <w:jc w:val="center"/>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 xml:space="preserve">    </w:t>
      </w:r>
      <w:r w:rsidR="00295712" w:rsidRPr="00295712">
        <w:rPr>
          <w:rFonts w:ascii="Times New Roman" w:eastAsia="Symbol" w:hAnsi="Times New Roman" w:cs="Times New Roman"/>
          <w:b/>
          <w:sz w:val="24"/>
          <w:szCs w:val="24"/>
          <w:lang w:eastAsia="ru-RU"/>
        </w:rPr>
        <w:t>Планируемые результаты освоения внеурочной деятельности</w:t>
      </w:r>
      <w:r>
        <w:rPr>
          <w:rFonts w:ascii="Times New Roman" w:eastAsia="Symbol" w:hAnsi="Times New Roman" w:cs="Times New Roman"/>
          <w:b/>
          <w:sz w:val="24"/>
          <w:szCs w:val="24"/>
          <w:lang w:eastAsia="ru-RU"/>
        </w:rPr>
        <w:t xml:space="preserve"> «Я учусь и </w:t>
      </w:r>
      <w:r w:rsidRPr="0022753C">
        <w:rPr>
          <w:rFonts w:ascii="Times New Roman" w:eastAsia="Symbol" w:hAnsi="Times New Roman" w:cs="Times New Roman"/>
          <w:b/>
          <w:sz w:val="24"/>
          <w:szCs w:val="24"/>
          <w:lang w:eastAsia="ru-RU"/>
        </w:rPr>
        <w:t>развиваюсь»</w:t>
      </w:r>
      <w:r w:rsidRPr="00BA7465">
        <w:rPr>
          <w:rFonts w:eastAsia="Times New Roman" w:cs="Times New Roman"/>
          <w:b/>
          <w:sz w:val="24"/>
          <w:szCs w:val="24"/>
          <w:lang w:eastAsia="ru-RU"/>
        </w:rPr>
        <w:t xml:space="preserve"> </w:t>
      </w:r>
      <w:r>
        <w:rPr>
          <w:rFonts w:ascii="Times New Roman" w:eastAsia="Symbol" w:hAnsi="Times New Roman" w:cs="Times New Roman"/>
          <w:b/>
          <w:sz w:val="24"/>
          <w:szCs w:val="24"/>
          <w:lang w:eastAsia="ru-RU"/>
        </w:rPr>
        <w:t xml:space="preserve"> по разделу  </w:t>
      </w:r>
      <w:r w:rsidR="00295712" w:rsidRPr="00295712">
        <w:rPr>
          <w:rFonts w:ascii="Times New Roman" w:eastAsia="Symbol" w:hAnsi="Times New Roman" w:cs="Times New Roman"/>
          <w:b/>
          <w:sz w:val="24"/>
          <w:szCs w:val="24"/>
          <w:lang w:eastAsia="ru-RU"/>
        </w:rPr>
        <w:t>«Русский язык»</w:t>
      </w:r>
    </w:p>
    <w:p w:rsidR="0022753C" w:rsidRPr="00295712" w:rsidRDefault="0022753C" w:rsidP="0022753C">
      <w:pPr>
        <w:tabs>
          <w:tab w:val="left" w:pos="1065"/>
        </w:tabs>
        <w:spacing w:after="0" w:line="240" w:lineRule="auto"/>
        <w:jc w:val="center"/>
        <w:rPr>
          <w:rFonts w:ascii="Times New Roman" w:eastAsia="Symbol" w:hAnsi="Times New Roman" w:cs="Times New Roman"/>
          <w:b/>
          <w:sz w:val="24"/>
          <w:szCs w:val="24"/>
          <w:lang w:eastAsia="ru-RU"/>
        </w:rPr>
      </w:pPr>
    </w:p>
    <w:p w:rsidR="00295712" w:rsidRPr="00295712" w:rsidRDefault="00295712" w:rsidP="00295712">
      <w:pPr>
        <w:autoSpaceDE w:val="0"/>
        <w:autoSpaceDN w:val="0"/>
        <w:adjustRightInd w:val="0"/>
        <w:spacing w:after="0" w:line="240" w:lineRule="auto"/>
        <w:jc w:val="center"/>
        <w:rPr>
          <w:rFonts w:ascii="Times New Roman" w:hAnsi="Times New Roman" w:cs="Times New Roman"/>
          <w:b/>
          <w:i/>
          <w:sz w:val="24"/>
          <w:szCs w:val="24"/>
        </w:rPr>
      </w:pPr>
      <w:r w:rsidRPr="00295712">
        <w:rPr>
          <w:rFonts w:ascii="Times New Roman" w:hAnsi="Times New Roman" w:cs="Times New Roman"/>
          <w:b/>
          <w:i/>
          <w:sz w:val="24"/>
          <w:szCs w:val="24"/>
        </w:rPr>
        <w:t>Личностные результаты</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Формирование эстетических потребностей, ценностей и чувств.</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чувства других людей и сопереживания им.</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Развитие навыков сотрудничества </w:t>
      </w:r>
      <w:proofErr w:type="gramStart"/>
      <w:r w:rsidRPr="00295712">
        <w:rPr>
          <w:rFonts w:ascii="Times New Roman" w:hAnsi="Times New Roman" w:cs="Times New Roman"/>
          <w:sz w:val="24"/>
          <w:szCs w:val="24"/>
        </w:rPr>
        <w:t>со</w:t>
      </w:r>
      <w:proofErr w:type="gramEnd"/>
      <w:r w:rsidRPr="00295712">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295712" w:rsidRPr="00295712" w:rsidRDefault="00295712" w:rsidP="00E37313">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Формирование установки на безопасный, здоровый образ жизни, мотивации к </w:t>
      </w:r>
      <w:r w:rsidRPr="00295712">
        <w:rPr>
          <w:rFonts w:ascii="Times New Roman" w:hAnsi="Times New Roman" w:cs="Times New Roman"/>
          <w:sz w:val="24"/>
          <w:szCs w:val="24"/>
        </w:rPr>
        <w:lastRenderedPageBreak/>
        <w:t>творческому труду, работе на результат, бережному отношению к материальным и духовным ценностям.</w:t>
      </w:r>
    </w:p>
    <w:p w:rsidR="00295712" w:rsidRPr="00295712" w:rsidRDefault="00295712" w:rsidP="00295712">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p>
    <w:p w:rsidR="00C11491" w:rsidRDefault="00C11491" w:rsidP="00295712">
      <w:pPr>
        <w:autoSpaceDE w:val="0"/>
        <w:autoSpaceDN w:val="0"/>
        <w:adjustRightInd w:val="0"/>
        <w:spacing w:after="0" w:line="240" w:lineRule="auto"/>
        <w:jc w:val="center"/>
        <w:rPr>
          <w:rFonts w:ascii="Times New Roman" w:hAnsi="Times New Roman" w:cs="Times New Roman"/>
          <w:b/>
          <w:i/>
          <w:sz w:val="24"/>
          <w:szCs w:val="24"/>
        </w:rPr>
      </w:pPr>
    </w:p>
    <w:p w:rsidR="00295712" w:rsidRPr="00295712" w:rsidRDefault="00295712" w:rsidP="00295712">
      <w:pPr>
        <w:autoSpaceDE w:val="0"/>
        <w:autoSpaceDN w:val="0"/>
        <w:adjustRightInd w:val="0"/>
        <w:spacing w:after="0" w:line="240" w:lineRule="auto"/>
        <w:jc w:val="center"/>
        <w:rPr>
          <w:rFonts w:ascii="Times New Roman" w:hAnsi="Times New Roman" w:cs="Times New Roman"/>
          <w:b/>
          <w:i/>
          <w:sz w:val="24"/>
          <w:szCs w:val="24"/>
        </w:rPr>
      </w:pPr>
      <w:proofErr w:type="spellStart"/>
      <w:r w:rsidRPr="00295712">
        <w:rPr>
          <w:rFonts w:ascii="Times New Roman" w:hAnsi="Times New Roman" w:cs="Times New Roman"/>
          <w:b/>
          <w:i/>
          <w:sz w:val="24"/>
          <w:szCs w:val="24"/>
        </w:rPr>
        <w:t>Метапредметные</w:t>
      </w:r>
      <w:proofErr w:type="spellEnd"/>
      <w:r w:rsidRPr="00295712">
        <w:rPr>
          <w:rFonts w:ascii="Times New Roman" w:hAnsi="Times New Roman" w:cs="Times New Roman"/>
          <w:b/>
          <w:i/>
          <w:sz w:val="24"/>
          <w:szCs w:val="24"/>
        </w:rPr>
        <w:t xml:space="preserve"> результаты</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Использование знаково-символических сре</w:t>
      </w:r>
      <w:proofErr w:type="gramStart"/>
      <w:r w:rsidRPr="00295712">
        <w:rPr>
          <w:rFonts w:ascii="Times New Roman" w:hAnsi="Times New Roman" w:cs="Times New Roman"/>
          <w:sz w:val="24"/>
          <w:szCs w:val="24"/>
        </w:rPr>
        <w:t>дств пр</w:t>
      </w:r>
      <w:proofErr w:type="gramEnd"/>
      <w:r w:rsidRPr="00295712">
        <w:rPr>
          <w:rFonts w:ascii="Times New Roman" w:hAnsi="Times New Roman" w:cs="Times New Roman"/>
          <w:sz w:val="24"/>
          <w:szCs w:val="24"/>
        </w:rPr>
        <w:t>едставления информации.</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Активное использование речевых средств и сре</w:t>
      </w:r>
      <w:proofErr w:type="gramStart"/>
      <w:r w:rsidRPr="00295712">
        <w:rPr>
          <w:rFonts w:ascii="Times New Roman" w:hAnsi="Times New Roman" w:cs="Times New Roman"/>
          <w:sz w:val="24"/>
          <w:szCs w:val="24"/>
        </w:rPr>
        <w:t>дств дл</w:t>
      </w:r>
      <w:proofErr w:type="gramEnd"/>
      <w:r w:rsidRPr="00295712">
        <w:rPr>
          <w:rFonts w:ascii="Times New Roman" w:hAnsi="Times New Roman" w:cs="Times New Roman"/>
          <w:sz w:val="24"/>
          <w:szCs w:val="24"/>
        </w:rPr>
        <w:t>я решения коммуникативных и познавательных задач.</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Использование различных способов поиска (в справочных источниках), сбора, обработки, анализа, организации, передачи и интерпретации информации.</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Овладение базовыми предметными и </w:t>
      </w:r>
      <w:proofErr w:type="spellStart"/>
      <w:r w:rsidRPr="00295712">
        <w:rPr>
          <w:rFonts w:ascii="Times New Roman" w:hAnsi="Times New Roman" w:cs="Times New Roman"/>
          <w:sz w:val="24"/>
          <w:szCs w:val="24"/>
        </w:rPr>
        <w:t>межпредметными</w:t>
      </w:r>
      <w:proofErr w:type="spellEnd"/>
      <w:r w:rsidRPr="0029571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295712" w:rsidRPr="00295712" w:rsidRDefault="00295712" w:rsidP="00E37313">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295712" w:rsidRPr="00295712" w:rsidRDefault="00295712" w:rsidP="00295712">
      <w:pPr>
        <w:widowControl w:val="0"/>
        <w:autoSpaceDE w:val="0"/>
        <w:autoSpaceDN w:val="0"/>
        <w:adjustRightInd w:val="0"/>
        <w:spacing w:after="0" w:line="240" w:lineRule="auto"/>
        <w:ind w:left="720"/>
        <w:contextualSpacing/>
        <w:jc w:val="both"/>
        <w:rPr>
          <w:rFonts w:ascii="Times New Roman" w:hAnsi="Times New Roman" w:cs="Times New Roman"/>
          <w:i/>
          <w:sz w:val="24"/>
          <w:szCs w:val="24"/>
        </w:rPr>
      </w:pPr>
      <w:r w:rsidRPr="00295712">
        <w:rPr>
          <w:rFonts w:ascii="Times New Roman" w:hAnsi="Times New Roman" w:cs="Times New Roman"/>
          <w:sz w:val="24"/>
          <w:szCs w:val="24"/>
        </w:rPr>
        <w:t>«Русский язык»</w:t>
      </w:r>
    </w:p>
    <w:p w:rsidR="00295712" w:rsidRPr="00295712" w:rsidRDefault="00295712" w:rsidP="00295712">
      <w:pPr>
        <w:autoSpaceDE w:val="0"/>
        <w:autoSpaceDN w:val="0"/>
        <w:adjustRightInd w:val="0"/>
        <w:spacing w:after="0" w:line="240" w:lineRule="auto"/>
        <w:jc w:val="center"/>
        <w:rPr>
          <w:rFonts w:ascii="Times New Roman" w:hAnsi="Times New Roman" w:cs="Times New Roman"/>
          <w:i/>
          <w:sz w:val="24"/>
          <w:szCs w:val="24"/>
        </w:rPr>
      </w:pPr>
      <w:r w:rsidRPr="00295712">
        <w:rPr>
          <w:rFonts w:ascii="Times New Roman" w:hAnsi="Times New Roman" w:cs="Times New Roman"/>
          <w:b/>
          <w:i/>
          <w:sz w:val="24"/>
          <w:szCs w:val="24"/>
        </w:rPr>
        <w:t>Предметные результаты</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295712">
        <w:rPr>
          <w:rFonts w:ascii="Times New Roman" w:hAnsi="Times New Roman" w:cs="Times New Roman"/>
          <w:sz w:val="24"/>
          <w:szCs w:val="24"/>
        </w:rPr>
        <w:t>Сформированность</w:t>
      </w:r>
      <w:proofErr w:type="spellEnd"/>
      <w:r w:rsidRPr="00295712">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lastRenderedPageBreak/>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295712">
        <w:rPr>
          <w:rFonts w:ascii="Times New Roman" w:hAnsi="Times New Roman" w:cs="Times New Roman"/>
          <w:sz w:val="24"/>
          <w:szCs w:val="24"/>
        </w:rPr>
        <w:t>морфемике</w:t>
      </w:r>
      <w:proofErr w:type="spellEnd"/>
      <w:r w:rsidRPr="00295712">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295712" w:rsidRPr="00295712" w:rsidRDefault="00295712" w:rsidP="00E37313">
      <w:pPr>
        <w:widowControl w:val="0"/>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295712">
        <w:rPr>
          <w:rFonts w:ascii="Times New Roman" w:hAnsi="Times New Roman" w:cs="Times New Roman"/>
          <w:sz w:val="24"/>
          <w:szCs w:val="24"/>
        </w:rPr>
        <w:t xml:space="preserve">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w:t>
      </w:r>
    </w:p>
    <w:p w:rsidR="00295712" w:rsidRPr="00295712" w:rsidRDefault="00295712" w:rsidP="00295712">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295712">
        <w:rPr>
          <w:rFonts w:ascii="Times New Roman" w:hAnsi="Times New Roman" w:cs="Times New Roman"/>
          <w:sz w:val="24"/>
          <w:szCs w:val="24"/>
        </w:rPr>
        <w:t>общения.</w:t>
      </w:r>
    </w:p>
    <w:p w:rsidR="00AB3C52" w:rsidRPr="00AB3C52" w:rsidRDefault="00AB3C52" w:rsidP="00AB3C52">
      <w:pPr>
        <w:pStyle w:val="a9"/>
        <w:rPr>
          <w:rFonts w:cs="Times New Roman"/>
          <w:sz w:val="24"/>
          <w:szCs w:val="24"/>
        </w:rPr>
      </w:pPr>
    </w:p>
    <w:p w:rsidR="007B208E" w:rsidRDefault="007B208E" w:rsidP="003E2635">
      <w:pPr>
        <w:pStyle w:val="a9"/>
        <w:jc w:val="center"/>
        <w:outlineLvl w:val="3"/>
        <w:rPr>
          <w:rFonts w:eastAsia="Arial Unicode MS" w:cs="Times New Roman"/>
          <w:b/>
          <w:sz w:val="24"/>
          <w:szCs w:val="24"/>
          <w:lang w:eastAsia="ru-RU"/>
        </w:rPr>
      </w:pPr>
      <w:r w:rsidRPr="007B208E">
        <w:rPr>
          <w:rFonts w:eastAsia="Arial Unicode MS" w:cs="Times New Roman"/>
          <w:b/>
          <w:sz w:val="24"/>
          <w:szCs w:val="24"/>
          <w:lang w:eastAsia="ru-RU"/>
        </w:rPr>
        <w:t xml:space="preserve">Содержание </w:t>
      </w:r>
      <w:r w:rsidR="001A6A53" w:rsidRPr="001A6A53">
        <w:rPr>
          <w:rFonts w:eastAsia="Arial Unicode MS" w:cs="Times New Roman"/>
          <w:b/>
          <w:sz w:val="24"/>
          <w:szCs w:val="24"/>
          <w:lang w:eastAsia="ru-RU"/>
        </w:rPr>
        <w:t>внеурочной деятельности</w:t>
      </w:r>
      <w:r w:rsidR="0022753C" w:rsidRPr="0022753C">
        <w:rPr>
          <w:rFonts w:eastAsia="Arial Unicode MS" w:cs="Times New Roman"/>
          <w:b/>
          <w:sz w:val="24"/>
          <w:szCs w:val="24"/>
          <w:lang w:eastAsia="ru-RU"/>
        </w:rPr>
        <w:t xml:space="preserve">« Я учусь и развиваюсь»  </w:t>
      </w:r>
    </w:p>
    <w:p w:rsidR="0022753C" w:rsidRDefault="0022753C" w:rsidP="003E2635">
      <w:pPr>
        <w:pStyle w:val="a9"/>
        <w:jc w:val="center"/>
        <w:outlineLvl w:val="3"/>
        <w:rPr>
          <w:rFonts w:eastAsia="Arial Unicode MS" w:cs="Times New Roman"/>
          <w:b/>
          <w:sz w:val="24"/>
          <w:szCs w:val="24"/>
          <w:lang w:eastAsia="ru-RU"/>
        </w:rPr>
      </w:pPr>
    </w:p>
    <w:p w:rsidR="0022753C" w:rsidRPr="0022753C" w:rsidRDefault="003E2635" w:rsidP="0022753C">
      <w:pPr>
        <w:spacing w:after="0"/>
        <w:jc w:val="center"/>
        <w:outlineLvl w:val="3"/>
        <w:rPr>
          <w:rFonts w:ascii="Times New Roman" w:eastAsia="Arial Unicode MS" w:hAnsi="Times New Roman" w:cs="Times New Roman"/>
          <w:b/>
          <w:i/>
          <w:kern w:val="3"/>
          <w:sz w:val="24"/>
          <w:szCs w:val="24"/>
          <w:lang w:eastAsia="ru-RU" w:bidi="hi-IN"/>
        </w:rPr>
      </w:pPr>
      <w:r w:rsidRPr="0022753C">
        <w:rPr>
          <w:rFonts w:ascii="Times New Roman" w:eastAsia="Arial Unicode MS" w:hAnsi="Times New Roman" w:cs="Times New Roman"/>
          <w:b/>
          <w:i/>
          <w:kern w:val="3"/>
          <w:sz w:val="24"/>
          <w:szCs w:val="24"/>
          <w:lang w:eastAsia="ru-RU" w:bidi="hi-IN"/>
        </w:rPr>
        <w:t xml:space="preserve">Содержание </w:t>
      </w:r>
      <w:r w:rsidR="0022753C" w:rsidRPr="0022753C">
        <w:rPr>
          <w:rFonts w:ascii="Times New Roman" w:eastAsia="Arial Unicode MS" w:hAnsi="Times New Roman" w:cs="Times New Roman"/>
          <w:b/>
          <w:i/>
          <w:kern w:val="3"/>
          <w:sz w:val="24"/>
          <w:szCs w:val="24"/>
          <w:lang w:eastAsia="ru-RU" w:bidi="hi-IN"/>
        </w:rPr>
        <w:t xml:space="preserve">внеурочной деятельности  </w:t>
      </w:r>
    </w:p>
    <w:p w:rsidR="003E2635" w:rsidRPr="0022753C" w:rsidRDefault="0022753C" w:rsidP="0022753C">
      <w:pPr>
        <w:spacing w:after="0"/>
        <w:jc w:val="center"/>
        <w:outlineLvl w:val="3"/>
        <w:rPr>
          <w:rFonts w:ascii="Times New Roman" w:eastAsia="Arial Unicode MS" w:hAnsi="Times New Roman" w:cs="Times New Roman"/>
          <w:b/>
          <w:i/>
          <w:kern w:val="3"/>
          <w:sz w:val="24"/>
          <w:szCs w:val="24"/>
          <w:lang w:eastAsia="ru-RU" w:bidi="hi-IN"/>
        </w:rPr>
      </w:pPr>
      <w:r w:rsidRPr="0022753C">
        <w:rPr>
          <w:rFonts w:ascii="Times New Roman" w:eastAsia="Arial Unicode MS" w:hAnsi="Times New Roman" w:cs="Times New Roman"/>
          <w:b/>
          <w:i/>
          <w:kern w:val="3"/>
          <w:sz w:val="24"/>
          <w:szCs w:val="24"/>
          <w:lang w:eastAsia="ru-RU" w:bidi="hi-IN"/>
        </w:rPr>
        <w:t>« Я учусь и развиваюсь»  раздел «Русский язык» 3 класс</w:t>
      </w:r>
    </w:p>
    <w:p w:rsidR="0022753C" w:rsidRPr="0022753C" w:rsidRDefault="0022753C" w:rsidP="0022753C">
      <w:pPr>
        <w:spacing w:after="0"/>
        <w:jc w:val="center"/>
        <w:outlineLvl w:val="3"/>
        <w:rPr>
          <w:rFonts w:ascii="Times New Roman" w:eastAsia="Arial Unicode MS" w:hAnsi="Times New Roman" w:cs="Times New Roman"/>
          <w:b/>
          <w:i/>
          <w:kern w:val="3"/>
          <w:sz w:val="24"/>
          <w:szCs w:val="24"/>
          <w:lang w:eastAsia="ru-RU" w:bidi="hi-IN"/>
        </w:rPr>
      </w:pPr>
    </w:p>
    <w:p w:rsidR="00E108F9" w:rsidRPr="007D03B0" w:rsidRDefault="00720221" w:rsidP="007D03B0">
      <w:pPr>
        <w:pStyle w:val="a9"/>
        <w:tabs>
          <w:tab w:val="left" w:pos="851"/>
        </w:tabs>
        <w:ind w:left="142"/>
        <w:jc w:val="both"/>
        <w:rPr>
          <w:rFonts w:eastAsia="Calibri" w:cs="Times New Roman"/>
          <w:sz w:val="24"/>
          <w:szCs w:val="24"/>
        </w:rPr>
      </w:pPr>
      <w:r>
        <w:rPr>
          <w:rFonts w:eastAsia="Calibri" w:cs="Times New Roman"/>
          <w:b/>
          <w:sz w:val="24"/>
          <w:szCs w:val="24"/>
        </w:rPr>
        <w:tab/>
      </w:r>
      <w:r w:rsidR="003E2635" w:rsidRPr="00720221">
        <w:rPr>
          <w:rFonts w:eastAsia="Calibri" w:cs="Times New Roman"/>
          <w:b/>
          <w:sz w:val="24"/>
          <w:szCs w:val="24"/>
        </w:rPr>
        <w:t xml:space="preserve">Текст, предложение, словосочетание. </w:t>
      </w:r>
      <w:r w:rsidR="003E2635" w:rsidRPr="00720221">
        <w:rPr>
          <w:rFonts w:eastAsia="Calibri" w:cs="Times New Roman"/>
          <w:sz w:val="24"/>
          <w:szCs w:val="24"/>
        </w:rPr>
        <w:t xml:space="preserve">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Знаки препинания в конце </w:t>
      </w:r>
      <w:proofErr w:type="spellStart"/>
      <w:r w:rsidR="003E2635" w:rsidRPr="00720221">
        <w:rPr>
          <w:rFonts w:eastAsia="Calibri" w:cs="Times New Roman"/>
          <w:sz w:val="24"/>
          <w:szCs w:val="24"/>
        </w:rPr>
        <w:t>предложений</w:t>
      </w:r>
      <w:proofErr w:type="gramStart"/>
      <w:r w:rsidR="003E2635" w:rsidRPr="00720221">
        <w:rPr>
          <w:rFonts w:eastAsia="Calibri" w:cs="Times New Roman"/>
          <w:sz w:val="24"/>
          <w:szCs w:val="24"/>
        </w:rPr>
        <w:t>.</w:t>
      </w:r>
      <w:r w:rsidR="003E2635" w:rsidRPr="007D03B0">
        <w:rPr>
          <w:rFonts w:eastAsia="Calibri" w:cs="Times New Roman"/>
          <w:sz w:val="24"/>
          <w:szCs w:val="24"/>
        </w:rPr>
        <w:t>Р</w:t>
      </w:r>
      <w:proofErr w:type="gramEnd"/>
      <w:r w:rsidR="003E2635" w:rsidRPr="007D03B0">
        <w:rPr>
          <w:rFonts w:eastAsia="Calibri" w:cs="Times New Roman"/>
          <w:sz w:val="24"/>
          <w:szCs w:val="24"/>
        </w:rPr>
        <w:t>аспространенные</w:t>
      </w:r>
      <w:proofErr w:type="spellEnd"/>
      <w:r w:rsidR="003E2635" w:rsidRPr="007D03B0">
        <w:rPr>
          <w:rFonts w:eastAsia="Calibri" w:cs="Times New Roman"/>
          <w:sz w:val="24"/>
          <w:szCs w:val="24"/>
        </w:rPr>
        <w:t xml:space="preserve"> и нераспространенные предложения. </w:t>
      </w:r>
    </w:p>
    <w:p w:rsidR="00101114" w:rsidRDefault="00720221" w:rsidP="00101114">
      <w:pPr>
        <w:pStyle w:val="a9"/>
        <w:tabs>
          <w:tab w:val="left" w:pos="851"/>
        </w:tabs>
        <w:ind w:left="142" w:firstLine="425"/>
        <w:jc w:val="both"/>
        <w:rPr>
          <w:color w:val="000000"/>
          <w:sz w:val="24"/>
          <w:szCs w:val="24"/>
        </w:rPr>
      </w:pPr>
      <w:r w:rsidRPr="00720221">
        <w:rPr>
          <w:b/>
          <w:bCs/>
          <w:color w:val="000000"/>
          <w:sz w:val="24"/>
          <w:szCs w:val="24"/>
        </w:rPr>
        <w:t>Состав слова</w:t>
      </w:r>
      <w:r w:rsidRPr="00720221">
        <w:rPr>
          <w:bCs/>
          <w:color w:val="000000"/>
          <w:sz w:val="24"/>
          <w:szCs w:val="24"/>
        </w:rPr>
        <w:t xml:space="preserve">. </w:t>
      </w:r>
      <w:r w:rsidRPr="00720221">
        <w:rPr>
          <w:color w:val="000000"/>
          <w:sz w:val="24"/>
          <w:szCs w:val="24"/>
        </w:rPr>
        <w:t xml:space="preserve">Однокоренные слова и формы одного и того же слова (сопоставление). Распознавание орфограмм в разных частях слова и особенности проверки их написания. </w:t>
      </w:r>
    </w:p>
    <w:p w:rsidR="003E2635" w:rsidRPr="00101114" w:rsidRDefault="00720221" w:rsidP="00101114">
      <w:pPr>
        <w:pStyle w:val="a9"/>
        <w:tabs>
          <w:tab w:val="left" w:pos="851"/>
        </w:tabs>
        <w:ind w:left="142" w:firstLine="425"/>
        <w:jc w:val="both"/>
        <w:rPr>
          <w:color w:val="000000"/>
          <w:sz w:val="24"/>
          <w:szCs w:val="24"/>
        </w:rPr>
      </w:pPr>
      <w:r w:rsidRPr="00101114">
        <w:rPr>
          <w:color w:val="000000"/>
          <w:sz w:val="24"/>
          <w:szCs w:val="24"/>
        </w:rPr>
        <w:t xml:space="preserve">Чередование согласных в корне слова: пеку— </w:t>
      </w:r>
      <w:proofErr w:type="gramStart"/>
      <w:r w:rsidRPr="00101114">
        <w:rPr>
          <w:color w:val="000000"/>
          <w:sz w:val="24"/>
          <w:szCs w:val="24"/>
        </w:rPr>
        <w:t>пе</w:t>
      </w:r>
      <w:proofErr w:type="gramEnd"/>
      <w:r w:rsidRPr="00101114">
        <w:rPr>
          <w:color w:val="000000"/>
          <w:sz w:val="24"/>
          <w:szCs w:val="24"/>
        </w:rPr>
        <w:t xml:space="preserve">чь, лицо — личный, бег — бежать, верх — вершина, вязать — вяжет и др. </w:t>
      </w:r>
    </w:p>
    <w:p w:rsidR="00720221" w:rsidRDefault="00720221" w:rsidP="00720221">
      <w:pPr>
        <w:spacing w:after="0" w:line="240" w:lineRule="auto"/>
        <w:ind w:firstLine="567"/>
        <w:jc w:val="both"/>
        <w:rPr>
          <w:rFonts w:ascii="Times New Roman" w:eastAsia="Calibri" w:hAnsi="Times New Roman" w:cs="Times New Roman"/>
          <w:sz w:val="24"/>
          <w:szCs w:val="24"/>
        </w:rPr>
      </w:pPr>
      <w:r w:rsidRPr="00720221">
        <w:rPr>
          <w:rFonts w:ascii="Times New Roman" w:eastAsia="Calibri" w:hAnsi="Times New Roman" w:cs="Times New Roman"/>
          <w:b/>
          <w:sz w:val="24"/>
          <w:szCs w:val="24"/>
        </w:rPr>
        <w:t>Правописание частей слова</w:t>
      </w:r>
      <w:r w:rsidRPr="00720221">
        <w:rPr>
          <w:rFonts w:ascii="Times New Roman" w:eastAsia="Calibri" w:hAnsi="Times New Roman" w:cs="Times New Roman"/>
          <w:sz w:val="24"/>
          <w:szCs w:val="24"/>
        </w:rPr>
        <w:t xml:space="preserve">  Правописание слов c парными по глухости-звонкости согласными на конце слов и перед согласными в корне. Правописание слов c непроизносимыми согласными в корне.</w:t>
      </w:r>
      <w:r>
        <w:rPr>
          <w:rFonts w:ascii="Times New Roman" w:eastAsia="Calibri" w:hAnsi="Times New Roman" w:cs="Times New Roman"/>
          <w:sz w:val="24"/>
          <w:szCs w:val="24"/>
        </w:rPr>
        <w:t xml:space="preserve"> </w:t>
      </w:r>
      <w:r w:rsidRPr="00720221">
        <w:rPr>
          <w:rFonts w:ascii="Times New Roman" w:eastAsia="Calibri" w:hAnsi="Times New Roman" w:cs="Times New Roman"/>
          <w:sz w:val="24"/>
          <w:szCs w:val="24"/>
        </w:rPr>
        <w:t xml:space="preserve">Правописание слов c удвоенными согласными. </w:t>
      </w:r>
      <w:r>
        <w:rPr>
          <w:rFonts w:ascii="Times New Roman" w:eastAsia="Calibri" w:hAnsi="Times New Roman" w:cs="Times New Roman"/>
          <w:sz w:val="24"/>
          <w:szCs w:val="24"/>
        </w:rPr>
        <w:t xml:space="preserve"> П</w:t>
      </w:r>
      <w:r w:rsidRPr="00720221">
        <w:rPr>
          <w:rFonts w:ascii="Times New Roman" w:eastAsia="Calibri" w:hAnsi="Times New Roman" w:cs="Times New Roman"/>
          <w:sz w:val="24"/>
          <w:szCs w:val="24"/>
        </w:rPr>
        <w:t>равописание суффиксов и приставок. Правописание приставок и предлогов.</w:t>
      </w:r>
      <w:r>
        <w:rPr>
          <w:rFonts w:ascii="Times New Roman" w:eastAsia="Calibri" w:hAnsi="Times New Roman" w:cs="Times New Roman"/>
          <w:sz w:val="24"/>
          <w:szCs w:val="24"/>
        </w:rPr>
        <w:t xml:space="preserve"> </w:t>
      </w:r>
      <w:r w:rsidRPr="00720221">
        <w:rPr>
          <w:rFonts w:ascii="Times New Roman" w:eastAsia="Calibri" w:hAnsi="Times New Roman" w:cs="Times New Roman"/>
          <w:sz w:val="24"/>
          <w:szCs w:val="24"/>
        </w:rPr>
        <w:t>Правописание слов c разделительным твёрдым знаком (ъ).</w:t>
      </w:r>
    </w:p>
    <w:p w:rsidR="00720221" w:rsidRPr="00720221" w:rsidRDefault="00720221" w:rsidP="0022753C">
      <w:pPr>
        <w:spacing w:after="0" w:line="240" w:lineRule="auto"/>
        <w:ind w:firstLine="567"/>
        <w:jc w:val="both"/>
        <w:rPr>
          <w:rFonts w:ascii="Times New Roman" w:eastAsia="Calibri" w:hAnsi="Times New Roman" w:cs="Times New Roman"/>
          <w:sz w:val="24"/>
          <w:szCs w:val="24"/>
        </w:rPr>
      </w:pPr>
      <w:r w:rsidRPr="00720221">
        <w:rPr>
          <w:rFonts w:ascii="Times New Roman" w:eastAsia="Calibri" w:hAnsi="Times New Roman" w:cs="Times New Roman"/>
          <w:b/>
          <w:sz w:val="24"/>
          <w:szCs w:val="24"/>
        </w:rPr>
        <w:t>Части речи</w:t>
      </w:r>
      <w:r>
        <w:rPr>
          <w:rFonts w:ascii="Times New Roman" w:eastAsia="Calibri" w:hAnsi="Times New Roman" w:cs="Times New Roman"/>
          <w:sz w:val="24"/>
          <w:szCs w:val="24"/>
        </w:rPr>
        <w:t xml:space="preserve">. </w:t>
      </w:r>
      <w:r w:rsidRPr="00720221">
        <w:rPr>
          <w:rFonts w:ascii="Times New Roman" w:eastAsia="Calibri" w:hAnsi="Times New Roman" w:cs="Times New Roman"/>
          <w:sz w:val="24"/>
          <w:szCs w:val="24"/>
        </w:rPr>
        <w:t>Изменение имён существительных по числам. 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(серая мышь, вкусная карамель, листва облетела и др.). Мягкий знак (ь) после шипящих на конце имён существительных женского рода (рожь, тишь, вещь). Изменение имён существительных по падежам. Морфологический разбор имени существительного.</w:t>
      </w:r>
    </w:p>
    <w:p w:rsidR="00720221" w:rsidRPr="00720221" w:rsidRDefault="00720221" w:rsidP="00720221">
      <w:pPr>
        <w:spacing w:after="0" w:line="240" w:lineRule="auto"/>
        <w:jc w:val="both"/>
        <w:rPr>
          <w:rFonts w:ascii="Times New Roman" w:eastAsia="Calibri" w:hAnsi="Times New Roman" w:cs="Times New Roman"/>
          <w:sz w:val="24"/>
          <w:szCs w:val="24"/>
        </w:rPr>
      </w:pPr>
      <w:r w:rsidRPr="0072022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720221">
        <w:rPr>
          <w:rFonts w:ascii="Times New Roman" w:eastAsia="Calibri" w:hAnsi="Times New Roman" w:cs="Times New Roman"/>
          <w:i/>
          <w:sz w:val="24"/>
          <w:szCs w:val="24"/>
        </w:rPr>
        <w:t>Имя прилагательное</w:t>
      </w:r>
      <w:r w:rsidRPr="00720221">
        <w:rPr>
          <w:rFonts w:ascii="Times New Roman" w:eastAsia="Calibri" w:hAnsi="Times New Roman" w:cs="Times New Roman"/>
          <w:sz w:val="24"/>
          <w:szCs w:val="24"/>
        </w:rPr>
        <w:t>. Зависимость рода имени прилагательного от формы рода имени существительного. Изменение имён прилагательных по числам. Зависимость формы числа имени прилагательного от формы числа имени существительного. Зависимость падежа имени прилагательного от формы падежа имени существительного.  Морфологический разбор имени прилагательного.</w:t>
      </w:r>
    </w:p>
    <w:p w:rsidR="00720221" w:rsidRPr="00720221" w:rsidRDefault="00720221" w:rsidP="00A44ED6">
      <w:pPr>
        <w:spacing w:after="0" w:line="240" w:lineRule="auto"/>
        <w:ind w:firstLine="708"/>
        <w:jc w:val="both"/>
        <w:rPr>
          <w:rFonts w:ascii="Times New Roman" w:eastAsia="Calibri" w:hAnsi="Times New Roman" w:cs="Times New Roman"/>
          <w:sz w:val="24"/>
          <w:szCs w:val="24"/>
        </w:rPr>
      </w:pPr>
      <w:r w:rsidRPr="00720221">
        <w:rPr>
          <w:rFonts w:ascii="Times New Roman" w:eastAsia="Calibri" w:hAnsi="Times New Roman" w:cs="Times New Roman"/>
          <w:i/>
          <w:sz w:val="24"/>
          <w:szCs w:val="24"/>
        </w:rPr>
        <w:t>Местоимение.</w:t>
      </w:r>
      <w:r w:rsidR="00B604F4">
        <w:rPr>
          <w:rFonts w:ascii="Times New Roman" w:eastAsia="Calibri" w:hAnsi="Times New Roman" w:cs="Times New Roman"/>
          <w:i/>
          <w:sz w:val="24"/>
          <w:szCs w:val="24"/>
        </w:rPr>
        <w:t xml:space="preserve"> </w:t>
      </w:r>
      <w:r w:rsidRPr="00720221">
        <w:rPr>
          <w:rFonts w:ascii="Times New Roman" w:eastAsia="Calibri" w:hAnsi="Times New Roman" w:cs="Times New Roman"/>
          <w:sz w:val="24"/>
          <w:szCs w:val="24"/>
        </w:rPr>
        <w:t>Изменение личных местоимений 3-го лица в единственном числе по родам. Морфологический разбор местоимений.</w:t>
      </w:r>
    </w:p>
    <w:p w:rsidR="00A44ED6" w:rsidRDefault="00720221" w:rsidP="00AE2244">
      <w:pPr>
        <w:spacing w:after="0" w:line="240" w:lineRule="auto"/>
        <w:jc w:val="both"/>
        <w:rPr>
          <w:rFonts w:ascii="Times New Roman" w:eastAsia="Calibri" w:hAnsi="Times New Roman" w:cs="Times New Roman"/>
          <w:sz w:val="24"/>
          <w:szCs w:val="24"/>
        </w:rPr>
      </w:pPr>
      <w:r w:rsidRPr="0072022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720221">
        <w:rPr>
          <w:rFonts w:ascii="Times New Roman" w:eastAsia="Calibri" w:hAnsi="Times New Roman" w:cs="Times New Roman"/>
          <w:i/>
          <w:sz w:val="24"/>
          <w:szCs w:val="24"/>
        </w:rPr>
        <w:t>Глагол.</w:t>
      </w:r>
      <w:r w:rsidRPr="00720221">
        <w:rPr>
          <w:rFonts w:ascii="Times New Roman" w:eastAsia="Calibri" w:hAnsi="Times New Roman" w:cs="Times New Roman"/>
          <w:sz w:val="24"/>
          <w:szCs w:val="24"/>
        </w:rPr>
        <w:t xml:space="preserve"> </w:t>
      </w:r>
      <w:r w:rsidRPr="00872A3C">
        <w:rPr>
          <w:rFonts w:ascii="Times New Roman" w:eastAsia="Calibri" w:hAnsi="Times New Roman" w:cs="Times New Roman"/>
          <w:sz w:val="24"/>
          <w:szCs w:val="24"/>
        </w:rPr>
        <w:t xml:space="preserve">Изменение глаголов по временам. </w:t>
      </w:r>
    </w:p>
    <w:p w:rsidR="00720221" w:rsidRPr="00720221" w:rsidRDefault="00720221" w:rsidP="00A44ED6">
      <w:pPr>
        <w:spacing w:after="0" w:line="240" w:lineRule="auto"/>
        <w:jc w:val="both"/>
        <w:rPr>
          <w:rFonts w:ascii="Times New Roman" w:eastAsia="Calibri" w:hAnsi="Times New Roman" w:cs="Times New Roman"/>
          <w:sz w:val="24"/>
          <w:szCs w:val="24"/>
        </w:rPr>
      </w:pPr>
      <w:r w:rsidRPr="00872A3C">
        <w:rPr>
          <w:rFonts w:ascii="Times New Roman" w:eastAsia="Calibri" w:hAnsi="Times New Roman" w:cs="Times New Roman"/>
          <w:sz w:val="24"/>
          <w:szCs w:val="24"/>
        </w:rPr>
        <w:t>Правописание частицы не c глаголами. Морфологический разбор глагола. Развитие речи. Составление устного рассказа по серии картин. Составление текста-описания растения в научном стиле. Составление текста-описания o</w:t>
      </w:r>
      <w:r w:rsidR="00A44ED6">
        <w:rPr>
          <w:rFonts w:ascii="Times New Roman" w:eastAsia="Calibri" w:hAnsi="Times New Roman" w:cs="Times New Roman"/>
          <w:sz w:val="24"/>
          <w:szCs w:val="24"/>
        </w:rPr>
        <w:t xml:space="preserve"> </w:t>
      </w:r>
      <w:proofErr w:type="gramStart"/>
      <w:r w:rsidR="00A44ED6">
        <w:rPr>
          <w:rFonts w:ascii="Times New Roman" w:eastAsia="Calibri" w:hAnsi="Times New Roman" w:cs="Times New Roman"/>
          <w:sz w:val="24"/>
          <w:szCs w:val="24"/>
        </w:rPr>
        <w:t>животном</w:t>
      </w:r>
      <w:proofErr w:type="gramEnd"/>
      <w:r w:rsidR="00A44ED6">
        <w:rPr>
          <w:rFonts w:ascii="Times New Roman" w:eastAsia="Calibri" w:hAnsi="Times New Roman" w:cs="Times New Roman"/>
          <w:sz w:val="24"/>
          <w:szCs w:val="24"/>
        </w:rPr>
        <w:t xml:space="preserve"> по личным наблюдениям</w:t>
      </w:r>
      <w:r w:rsidRPr="00872A3C">
        <w:rPr>
          <w:rFonts w:ascii="Times New Roman" w:eastAsia="Calibri" w:hAnsi="Times New Roman" w:cs="Times New Roman"/>
          <w:sz w:val="24"/>
          <w:szCs w:val="24"/>
        </w:rPr>
        <w:t>.  Составление предложений c нарушенным порядком слов.</w:t>
      </w:r>
    </w:p>
    <w:p w:rsidR="00CC3BA5" w:rsidRDefault="00CC3BA5" w:rsidP="00CC3BA5">
      <w:pPr>
        <w:jc w:val="center"/>
        <w:outlineLvl w:val="3"/>
        <w:rPr>
          <w:rFonts w:ascii="Times New Roman" w:eastAsia="Arial Unicode MS" w:hAnsi="Times New Roman" w:cs="Times New Roman"/>
          <w:b/>
          <w:kern w:val="3"/>
          <w:sz w:val="24"/>
          <w:szCs w:val="24"/>
          <w:lang w:eastAsia="ru-RU" w:bidi="hi-IN"/>
        </w:rPr>
      </w:pPr>
    </w:p>
    <w:p w:rsidR="00DD3883" w:rsidRDefault="00DD3883" w:rsidP="00CC3BA5">
      <w:pPr>
        <w:jc w:val="center"/>
        <w:outlineLvl w:val="3"/>
        <w:rPr>
          <w:rFonts w:ascii="Times New Roman" w:eastAsia="Arial Unicode MS" w:hAnsi="Times New Roman" w:cs="Times New Roman"/>
          <w:b/>
          <w:kern w:val="3"/>
          <w:sz w:val="24"/>
          <w:szCs w:val="24"/>
          <w:lang w:eastAsia="ru-RU" w:bidi="hi-IN"/>
        </w:rPr>
      </w:pPr>
    </w:p>
    <w:p w:rsidR="00DD3883" w:rsidRDefault="00DD3883" w:rsidP="00CC3BA5">
      <w:pPr>
        <w:jc w:val="center"/>
        <w:outlineLvl w:val="3"/>
        <w:rPr>
          <w:rFonts w:ascii="Times New Roman" w:eastAsia="Arial Unicode MS" w:hAnsi="Times New Roman" w:cs="Times New Roman"/>
          <w:b/>
          <w:kern w:val="3"/>
          <w:sz w:val="24"/>
          <w:szCs w:val="24"/>
          <w:lang w:eastAsia="ru-RU" w:bidi="hi-IN"/>
        </w:rPr>
      </w:pPr>
    </w:p>
    <w:p w:rsidR="0022753C" w:rsidRPr="0022753C" w:rsidRDefault="00CC3BA5" w:rsidP="0022753C">
      <w:pPr>
        <w:spacing w:after="0"/>
        <w:jc w:val="center"/>
        <w:outlineLvl w:val="3"/>
        <w:rPr>
          <w:rFonts w:ascii="Times New Roman" w:eastAsia="Arial Unicode MS" w:hAnsi="Times New Roman" w:cs="Times New Roman"/>
          <w:b/>
          <w:i/>
          <w:kern w:val="3"/>
          <w:sz w:val="24"/>
          <w:szCs w:val="24"/>
          <w:lang w:eastAsia="ru-RU" w:bidi="hi-IN"/>
        </w:rPr>
      </w:pPr>
      <w:r w:rsidRPr="0022753C">
        <w:rPr>
          <w:rFonts w:ascii="Times New Roman" w:eastAsia="Arial Unicode MS" w:hAnsi="Times New Roman" w:cs="Times New Roman"/>
          <w:b/>
          <w:i/>
          <w:kern w:val="3"/>
          <w:sz w:val="24"/>
          <w:szCs w:val="24"/>
          <w:lang w:eastAsia="ru-RU" w:bidi="hi-IN"/>
        </w:rPr>
        <w:t xml:space="preserve">Содержание внеурочной </w:t>
      </w:r>
      <w:r w:rsidR="0022753C" w:rsidRPr="0022753C">
        <w:rPr>
          <w:rFonts w:ascii="Times New Roman" w:eastAsia="Arial Unicode MS" w:hAnsi="Times New Roman" w:cs="Times New Roman"/>
          <w:b/>
          <w:i/>
          <w:kern w:val="3"/>
          <w:sz w:val="24"/>
          <w:szCs w:val="24"/>
          <w:lang w:eastAsia="ru-RU" w:bidi="hi-IN"/>
        </w:rPr>
        <w:t xml:space="preserve">деятельности  « Я учусь и развиваюсь» </w:t>
      </w:r>
    </w:p>
    <w:p w:rsidR="00CC3BA5" w:rsidRPr="0022753C" w:rsidRDefault="0022753C" w:rsidP="0022753C">
      <w:pPr>
        <w:spacing w:after="0"/>
        <w:jc w:val="center"/>
        <w:outlineLvl w:val="3"/>
        <w:rPr>
          <w:rFonts w:ascii="Times New Roman" w:eastAsia="Arial Unicode MS" w:hAnsi="Times New Roman" w:cs="Times New Roman"/>
          <w:b/>
          <w:i/>
          <w:kern w:val="3"/>
          <w:sz w:val="24"/>
          <w:szCs w:val="24"/>
          <w:lang w:eastAsia="ru-RU" w:bidi="hi-IN"/>
        </w:rPr>
      </w:pPr>
      <w:r w:rsidRPr="0022753C">
        <w:rPr>
          <w:rFonts w:ascii="Times New Roman" w:eastAsia="Arial Unicode MS" w:hAnsi="Times New Roman" w:cs="Times New Roman"/>
          <w:b/>
          <w:i/>
          <w:kern w:val="3"/>
          <w:sz w:val="24"/>
          <w:szCs w:val="24"/>
          <w:lang w:eastAsia="ru-RU" w:bidi="hi-IN"/>
        </w:rPr>
        <w:t xml:space="preserve"> раздел «Математика » 3 класс</w:t>
      </w:r>
    </w:p>
    <w:p w:rsidR="0022753C" w:rsidRDefault="0022753C" w:rsidP="0022753C">
      <w:pPr>
        <w:spacing w:after="0" w:line="240" w:lineRule="auto"/>
        <w:jc w:val="center"/>
        <w:outlineLvl w:val="3"/>
        <w:rPr>
          <w:rFonts w:ascii="Times New Roman" w:eastAsia="Arial Unicode MS" w:hAnsi="Times New Roman" w:cs="Times New Roman"/>
          <w:b/>
          <w:kern w:val="3"/>
          <w:sz w:val="24"/>
          <w:szCs w:val="24"/>
          <w:lang w:eastAsia="ru-RU" w:bidi="hi-IN"/>
        </w:rPr>
      </w:pPr>
    </w:p>
    <w:p w:rsidR="00B604F4" w:rsidRPr="00B604F4" w:rsidRDefault="00B604F4" w:rsidP="00B604F4">
      <w:pPr>
        <w:suppressAutoHyphens/>
        <w:spacing w:after="0" w:line="240" w:lineRule="auto"/>
        <w:ind w:firstLine="708"/>
        <w:jc w:val="both"/>
        <w:rPr>
          <w:rFonts w:ascii="Times New Roman" w:eastAsia="Calibri" w:hAnsi="Times New Roman" w:cs="Times New Roman"/>
          <w:b/>
          <w:color w:val="000000"/>
          <w:sz w:val="24"/>
          <w:lang w:eastAsia="zh-CN"/>
        </w:rPr>
      </w:pPr>
      <w:r w:rsidRPr="00521662">
        <w:rPr>
          <w:rFonts w:ascii="Times New Roman" w:hAnsi="Times New Roman" w:cs="Times New Roman"/>
          <w:b/>
          <w:color w:val="000000"/>
          <w:sz w:val="24"/>
          <w:lang w:eastAsia="zh-CN"/>
        </w:rPr>
        <w:t xml:space="preserve">Числа от 1 до 100. Сложение и вычитание. </w:t>
      </w:r>
      <w:r w:rsidRPr="00521662">
        <w:rPr>
          <w:rFonts w:ascii="Times New Roman" w:hAnsi="Times New Roman" w:cs="Times New Roman"/>
          <w:sz w:val="24"/>
          <w:lang w:eastAsia="zh-CN"/>
        </w:rPr>
        <w:t xml:space="preserve">Устные и письменные приемы сложения и вычитания.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w:t>
      </w:r>
    </w:p>
    <w:p w:rsidR="00B604F4" w:rsidRPr="00521662" w:rsidRDefault="00B604F4" w:rsidP="00B604F4">
      <w:pPr>
        <w:spacing w:after="0" w:line="240" w:lineRule="auto"/>
        <w:ind w:firstLine="708"/>
        <w:jc w:val="both"/>
        <w:rPr>
          <w:rFonts w:ascii="Times New Roman" w:eastAsia="Calibri" w:hAnsi="Times New Roman" w:cs="Times New Roman"/>
          <w:b/>
          <w:color w:val="000000"/>
          <w:sz w:val="24"/>
          <w:lang w:eastAsia="zh-CN"/>
        </w:rPr>
      </w:pPr>
      <w:r w:rsidRPr="00521662">
        <w:rPr>
          <w:rFonts w:ascii="Times New Roman" w:hAnsi="Times New Roman" w:cs="Times New Roman"/>
          <w:b/>
          <w:color w:val="000000"/>
          <w:sz w:val="24"/>
          <w:lang w:eastAsia="zh-CN"/>
        </w:rPr>
        <w:t>Числа от 1 до 100</w:t>
      </w:r>
      <w:r w:rsidRPr="00B604F4">
        <w:rPr>
          <w:rFonts w:ascii="Times New Roman" w:eastAsia="Calibri" w:hAnsi="Times New Roman" w:cs="Times New Roman"/>
          <w:b/>
          <w:color w:val="000000"/>
          <w:sz w:val="24"/>
          <w:lang w:eastAsia="zh-CN"/>
        </w:rPr>
        <w:t xml:space="preserve"> </w:t>
      </w:r>
      <w:r w:rsidRPr="00521662">
        <w:rPr>
          <w:rFonts w:ascii="Times New Roman" w:hAnsi="Times New Roman" w:cs="Times New Roman"/>
          <w:b/>
          <w:color w:val="000000"/>
          <w:sz w:val="24"/>
          <w:lang w:eastAsia="zh-CN"/>
        </w:rPr>
        <w:t xml:space="preserve">Табличное умножение и деление. </w:t>
      </w:r>
      <w:r w:rsidRPr="00521662">
        <w:rPr>
          <w:rFonts w:ascii="Times New Roman" w:hAnsi="Times New Roman" w:cs="Times New Roman"/>
          <w:color w:val="000000"/>
          <w:sz w:val="24"/>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w:t>
      </w:r>
    </w:p>
    <w:p w:rsidR="00B604F4" w:rsidRPr="00B604F4" w:rsidRDefault="00B604F4" w:rsidP="00B604F4">
      <w:pPr>
        <w:autoSpaceDE w:val="0"/>
        <w:autoSpaceDN w:val="0"/>
        <w:adjustRightInd w:val="0"/>
        <w:spacing w:after="0" w:line="240" w:lineRule="auto"/>
        <w:jc w:val="both"/>
        <w:rPr>
          <w:rFonts w:ascii="Times New Roman" w:hAnsi="Times New Roman" w:cs="Times New Roman"/>
          <w:color w:val="000000"/>
          <w:sz w:val="24"/>
        </w:rPr>
      </w:pPr>
      <w:r w:rsidRPr="00521662">
        <w:rPr>
          <w:rFonts w:ascii="Times New Roman" w:hAnsi="Times New Roman" w:cs="Times New Roman"/>
          <w:color w:val="000000"/>
          <w:sz w:val="24"/>
        </w:rP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w:t>
      </w:r>
    </w:p>
    <w:p w:rsidR="00B604F4" w:rsidRPr="00521662" w:rsidRDefault="00B604F4" w:rsidP="00B604F4">
      <w:pPr>
        <w:autoSpaceDE w:val="0"/>
        <w:autoSpaceDN w:val="0"/>
        <w:adjustRightInd w:val="0"/>
        <w:spacing w:after="0" w:line="240" w:lineRule="auto"/>
        <w:jc w:val="both"/>
        <w:rPr>
          <w:rFonts w:ascii="Times New Roman" w:hAnsi="Times New Roman" w:cs="Times New Roman"/>
          <w:color w:val="000000"/>
          <w:sz w:val="24"/>
        </w:rPr>
      </w:pPr>
      <w:r w:rsidRPr="00521662">
        <w:rPr>
          <w:rFonts w:ascii="Times New Roman" w:hAnsi="Times New Roman" w:cs="Times New Roman"/>
          <w:color w:val="000000"/>
          <w:sz w:val="24"/>
        </w:rPr>
        <w:t>Площадь. Способы сравнения фигур по площади. Единицы площади: см</w:t>
      </w:r>
      <w:proofErr w:type="gramStart"/>
      <w:r w:rsidRPr="00521662">
        <w:rPr>
          <w:rFonts w:ascii="Times New Roman" w:hAnsi="Times New Roman" w:cs="Times New Roman"/>
          <w:color w:val="000000"/>
          <w:sz w:val="24"/>
        </w:rPr>
        <w:t>2</w:t>
      </w:r>
      <w:proofErr w:type="gramEnd"/>
      <w:r w:rsidRPr="00521662">
        <w:rPr>
          <w:rFonts w:ascii="Times New Roman" w:hAnsi="Times New Roman" w:cs="Times New Roman"/>
          <w:color w:val="000000"/>
          <w:sz w:val="24"/>
        </w:rPr>
        <w:t>, дм2, м2. Площадь прямоугольника. Текстовые задачи в 3 действия. Составление плана действий и определение наиболее эффективных способов решения задач.</w:t>
      </w:r>
    </w:p>
    <w:p w:rsidR="00B604F4" w:rsidRPr="00B604F4" w:rsidRDefault="00B604F4" w:rsidP="00B604F4">
      <w:pPr>
        <w:autoSpaceDE w:val="0"/>
        <w:autoSpaceDN w:val="0"/>
        <w:adjustRightInd w:val="0"/>
        <w:spacing w:after="0" w:line="240" w:lineRule="auto"/>
        <w:jc w:val="both"/>
        <w:rPr>
          <w:rFonts w:ascii="Times New Roman" w:hAnsi="Times New Roman" w:cs="Times New Roman"/>
          <w:color w:val="000000"/>
          <w:sz w:val="24"/>
        </w:rPr>
      </w:pPr>
      <w:r w:rsidRPr="00521662">
        <w:rPr>
          <w:rFonts w:ascii="Times New Roman" w:hAnsi="Times New Roman" w:cs="Times New Roman"/>
          <w:color w:val="000000"/>
          <w:sz w:val="24"/>
        </w:rPr>
        <w:t>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w:t>
      </w:r>
    </w:p>
    <w:p w:rsidR="00B604F4" w:rsidRPr="00521662" w:rsidRDefault="00B604F4" w:rsidP="00B604F4">
      <w:pPr>
        <w:spacing w:after="0" w:line="240" w:lineRule="auto"/>
        <w:ind w:firstLine="708"/>
        <w:jc w:val="both"/>
        <w:rPr>
          <w:rFonts w:ascii="Times New Roman" w:eastAsia="Calibri" w:hAnsi="Times New Roman" w:cs="Times New Roman"/>
          <w:b/>
          <w:color w:val="000000"/>
          <w:sz w:val="24"/>
          <w:lang w:eastAsia="zh-CN"/>
        </w:rPr>
      </w:pPr>
      <w:r w:rsidRPr="00521662">
        <w:rPr>
          <w:rFonts w:ascii="Times New Roman" w:hAnsi="Times New Roman" w:cs="Times New Roman"/>
          <w:b/>
          <w:color w:val="000000"/>
          <w:sz w:val="24"/>
          <w:lang w:eastAsia="zh-CN"/>
        </w:rPr>
        <w:t>Числа от 1 до 100</w:t>
      </w:r>
      <w:r w:rsidRPr="00B604F4">
        <w:rPr>
          <w:rFonts w:ascii="Times New Roman" w:eastAsia="Calibri" w:hAnsi="Times New Roman" w:cs="Times New Roman"/>
          <w:b/>
          <w:color w:val="000000"/>
          <w:sz w:val="24"/>
          <w:lang w:eastAsia="zh-CN"/>
        </w:rPr>
        <w:t xml:space="preserve"> </w:t>
      </w:r>
      <w:proofErr w:type="spellStart"/>
      <w:r w:rsidRPr="00521662">
        <w:rPr>
          <w:rFonts w:ascii="Times New Roman" w:hAnsi="Times New Roman" w:cs="Times New Roman"/>
          <w:b/>
          <w:color w:val="000000"/>
          <w:sz w:val="24"/>
          <w:lang w:eastAsia="zh-CN"/>
        </w:rPr>
        <w:t>Внетабличное</w:t>
      </w:r>
      <w:proofErr w:type="spellEnd"/>
      <w:r w:rsidRPr="00521662">
        <w:rPr>
          <w:rFonts w:ascii="Times New Roman" w:hAnsi="Times New Roman" w:cs="Times New Roman"/>
          <w:b/>
          <w:color w:val="000000"/>
          <w:sz w:val="24"/>
          <w:lang w:eastAsia="zh-CN"/>
        </w:rPr>
        <w:t xml:space="preserve"> умножение и деление. </w:t>
      </w:r>
      <w:r w:rsidRPr="00521662">
        <w:rPr>
          <w:rFonts w:ascii="Times New Roman" w:hAnsi="Times New Roman" w:cs="Times New Roman"/>
          <w:sz w:val="24"/>
        </w:rPr>
        <w:t>Умножение суммы на число. Приемы умножения для случаев вида 23 ∙ 4, 4 ∙ 23. Приемы умножения и деления для случаев вида 20 ∙ 3, 3 ∙ 20, 60</w:t>
      </w:r>
      <w:proofErr w:type="gramStart"/>
      <w:r w:rsidRPr="00521662">
        <w:rPr>
          <w:rFonts w:ascii="Times New Roman" w:hAnsi="Times New Roman" w:cs="Times New Roman"/>
          <w:sz w:val="24"/>
        </w:rPr>
        <w:t xml:space="preserve"> :</w:t>
      </w:r>
      <w:proofErr w:type="gramEnd"/>
      <w:r w:rsidRPr="00521662">
        <w:rPr>
          <w:rFonts w:ascii="Times New Roman" w:hAnsi="Times New Roman" w:cs="Times New Roman"/>
          <w:sz w:val="24"/>
        </w:rPr>
        <w:t xml:space="preserve"> 3, 80 : 20. Деление суммы на число. Связь между числами при делении. Проверка деления. Приемы деления для случаев вида 87</w:t>
      </w:r>
      <w:proofErr w:type="gramStart"/>
      <w:r w:rsidRPr="00521662">
        <w:rPr>
          <w:rFonts w:ascii="Times New Roman" w:hAnsi="Times New Roman" w:cs="Times New Roman"/>
          <w:sz w:val="24"/>
        </w:rPr>
        <w:t xml:space="preserve"> :</w:t>
      </w:r>
      <w:proofErr w:type="gramEnd"/>
      <w:r w:rsidRPr="00521662">
        <w:rPr>
          <w:rFonts w:ascii="Times New Roman" w:hAnsi="Times New Roman" w:cs="Times New Roman"/>
          <w:sz w:val="24"/>
        </w:rPr>
        <w:t xml:space="preserve"> 29, 66 : 22. Проверка умножения делением. Выражения с двумя переменными вида а + в, а – в, а ∙ в, с</w:t>
      </w:r>
      <w:proofErr w:type="gramStart"/>
      <w:r w:rsidRPr="00521662">
        <w:rPr>
          <w:rFonts w:ascii="Times New Roman" w:hAnsi="Times New Roman" w:cs="Times New Roman"/>
          <w:sz w:val="24"/>
        </w:rPr>
        <w:t xml:space="preserve"> :</w:t>
      </w:r>
      <w:proofErr w:type="gramEnd"/>
      <w:r w:rsidRPr="00521662">
        <w:rPr>
          <w:rFonts w:ascii="Times New Roman" w:hAnsi="Times New Roman" w:cs="Times New Roman"/>
          <w:sz w:val="24"/>
        </w:rPr>
        <w:t xml:space="preserve"> d ( d≠0), вычисление их значений при заданных значениях букв. Решение уравнений на основе связи между компонентами и результатами умножения и деления.</w:t>
      </w:r>
    </w:p>
    <w:p w:rsidR="00B604F4" w:rsidRPr="00B604F4" w:rsidRDefault="00B604F4" w:rsidP="00B604F4">
      <w:pPr>
        <w:widowControl w:val="0"/>
        <w:autoSpaceDE w:val="0"/>
        <w:autoSpaceDN w:val="0"/>
        <w:adjustRightInd w:val="0"/>
        <w:spacing w:after="0" w:line="240" w:lineRule="auto"/>
        <w:jc w:val="both"/>
        <w:rPr>
          <w:rFonts w:ascii="Times New Roman" w:hAnsi="Times New Roman" w:cs="Times New Roman"/>
          <w:sz w:val="24"/>
        </w:rPr>
      </w:pPr>
      <w:r w:rsidRPr="00521662">
        <w:rPr>
          <w:rFonts w:ascii="Times New Roman" w:hAnsi="Times New Roman" w:cs="Times New Roman"/>
          <w:sz w:val="24"/>
        </w:rPr>
        <w:t>Деление с остатком: приемы нахождения частного и остатка, проверка деления с остатком, решение задач на нахождение четвертого пропорционального.</w:t>
      </w:r>
    </w:p>
    <w:p w:rsidR="00B604F4" w:rsidRPr="00521662" w:rsidRDefault="00B604F4" w:rsidP="00B604F4">
      <w:pPr>
        <w:spacing w:after="0" w:line="240" w:lineRule="auto"/>
        <w:ind w:firstLine="708"/>
        <w:jc w:val="both"/>
        <w:rPr>
          <w:rFonts w:ascii="Times New Roman" w:eastAsia="Calibri" w:hAnsi="Times New Roman" w:cs="Times New Roman"/>
          <w:b/>
          <w:color w:val="000000"/>
          <w:sz w:val="24"/>
          <w:lang w:eastAsia="zh-CN"/>
        </w:rPr>
      </w:pPr>
      <w:r w:rsidRPr="00521662">
        <w:rPr>
          <w:rFonts w:ascii="Times New Roman" w:hAnsi="Times New Roman" w:cs="Times New Roman"/>
          <w:b/>
          <w:color w:val="000000"/>
          <w:sz w:val="24"/>
          <w:lang w:eastAsia="zh-CN"/>
        </w:rPr>
        <w:t>Числа от 1 до 1</w:t>
      </w:r>
      <w:r w:rsidRPr="00B604F4">
        <w:rPr>
          <w:rFonts w:ascii="Times New Roman" w:eastAsia="Calibri" w:hAnsi="Times New Roman" w:cs="Times New Roman"/>
          <w:b/>
          <w:color w:val="000000"/>
          <w:sz w:val="24"/>
          <w:lang w:eastAsia="zh-CN"/>
        </w:rPr>
        <w:t> </w:t>
      </w:r>
      <w:r w:rsidRPr="00521662">
        <w:rPr>
          <w:rFonts w:ascii="Times New Roman" w:hAnsi="Times New Roman" w:cs="Times New Roman"/>
          <w:b/>
          <w:color w:val="000000"/>
          <w:sz w:val="24"/>
          <w:lang w:eastAsia="zh-CN"/>
        </w:rPr>
        <w:t>000</w:t>
      </w:r>
      <w:r w:rsidRPr="00B604F4">
        <w:rPr>
          <w:rFonts w:ascii="Times New Roman" w:eastAsia="Calibri" w:hAnsi="Times New Roman" w:cs="Times New Roman"/>
          <w:b/>
          <w:color w:val="000000"/>
          <w:sz w:val="24"/>
          <w:lang w:eastAsia="zh-CN"/>
        </w:rPr>
        <w:t xml:space="preserve"> </w:t>
      </w:r>
      <w:r w:rsidRPr="00521662">
        <w:rPr>
          <w:rFonts w:ascii="Times New Roman" w:hAnsi="Times New Roman" w:cs="Times New Roman"/>
          <w:b/>
          <w:color w:val="000000"/>
          <w:sz w:val="24"/>
          <w:lang w:eastAsia="zh-CN"/>
        </w:rPr>
        <w:t>Нумерация</w:t>
      </w:r>
      <w:r w:rsidRPr="00B604F4">
        <w:rPr>
          <w:rFonts w:ascii="Times New Roman" w:hAnsi="Times New Roman" w:cs="Times New Roman"/>
          <w:sz w:val="24"/>
        </w:rPr>
        <w:t xml:space="preserve"> </w:t>
      </w:r>
      <w:r w:rsidRPr="00521662">
        <w:rPr>
          <w:rFonts w:ascii="Times New Roman" w:hAnsi="Times New Roman" w:cs="Times New Roman"/>
          <w:sz w:val="24"/>
        </w:rPr>
        <w:t>Устная и письменная нумерация. Разряды счетных единиц. Натуральная последовательность трехзначных чисел. Увеличение и уменьшение числа в 10 раз, в 100 раз. Замена трехзначного числа суммой разрядных слагаемых. Сравнение трехзначных чисел. Определение общего числа единиц (десятков, сотен) в числе.</w:t>
      </w:r>
    </w:p>
    <w:p w:rsidR="00B604F4" w:rsidRPr="00B604F4" w:rsidRDefault="00B604F4" w:rsidP="00B604F4">
      <w:pPr>
        <w:widowControl w:val="0"/>
        <w:autoSpaceDE w:val="0"/>
        <w:autoSpaceDN w:val="0"/>
        <w:adjustRightInd w:val="0"/>
        <w:spacing w:after="0" w:line="240" w:lineRule="auto"/>
        <w:jc w:val="both"/>
        <w:rPr>
          <w:rFonts w:ascii="Times New Roman" w:hAnsi="Times New Roman" w:cs="Times New Roman"/>
          <w:sz w:val="24"/>
        </w:rPr>
      </w:pPr>
      <w:r w:rsidRPr="00521662">
        <w:rPr>
          <w:rFonts w:ascii="Times New Roman" w:hAnsi="Times New Roman" w:cs="Times New Roman"/>
          <w:sz w:val="24"/>
        </w:rPr>
        <w:t>Единицы массы: килограмм, грамм.</w:t>
      </w:r>
    </w:p>
    <w:p w:rsidR="00B604F4" w:rsidRPr="00521662" w:rsidRDefault="00B604F4" w:rsidP="00B604F4">
      <w:pPr>
        <w:spacing w:after="0" w:line="240" w:lineRule="auto"/>
        <w:ind w:firstLine="708"/>
        <w:jc w:val="both"/>
        <w:rPr>
          <w:rFonts w:ascii="Times New Roman" w:eastAsia="Calibri" w:hAnsi="Times New Roman" w:cs="Times New Roman"/>
          <w:b/>
          <w:color w:val="000000"/>
          <w:sz w:val="24"/>
          <w:lang w:eastAsia="zh-CN"/>
        </w:rPr>
      </w:pPr>
      <w:r w:rsidRPr="00521662">
        <w:rPr>
          <w:rFonts w:ascii="Times New Roman" w:hAnsi="Times New Roman" w:cs="Times New Roman"/>
          <w:b/>
          <w:color w:val="000000"/>
          <w:sz w:val="24"/>
          <w:lang w:eastAsia="zh-CN"/>
        </w:rPr>
        <w:t>Числа от 1 до 1</w:t>
      </w:r>
      <w:r w:rsidRPr="00B604F4">
        <w:rPr>
          <w:rFonts w:ascii="Times New Roman" w:eastAsia="Calibri" w:hAnsi="Times New Roman" w:cs="Times New Roman"/>
          <w:b/>
          <w:color w:val="000000"/>
          <w:sz w:val="24"/>
          <w:lang w:eastAsia="zh-CN"/>
        </w:rPr>
        <w:t> </w:t>
      </w:r>
      <w:r w:rsidRPr="00521662">
        <w:rPr>
          <w:rFonts w:ascii="Times New Roman" w:hAnsi="Times New Roman" w:cs="Times New Roman"/>
          <w:b/>
          <w:color w:val="000000"/>
          <w:sz w:val="24"/>
          <w:lang w:eastAsia="zh-CN"/>
        </w:rPr>
        <w:t>000</w:t>
      </w:r>
      <w:r w:rsidRPr="00B604F4">
        <w:rPr>
          <w:rFonts w:ascii="Times New Roman" w:eastAsia="Calibri" w:hAnsi="Times New Roman" w:cs="Times New Roman"/>
          <w:b/>
          <w:color w:val="000000"/>
          <w:sz w:val="24"/>
          <w:lang w:eastAsia="zh-CN"/>
        </w:rPr>
        <w:t xml:space="preserve"> </w:t>
      </w:r>
      <w:r w:rsidRPr="00521662">
        <w:rPr>
          <w:rFonts w:ascii="Times New Roman" w:hAnsi="Times New Roman" w:cs="Times New Roman"/>
          <w:b/>
          <w:color w:val="000000"/>
          <w:sz w:val="24"/>
          <w:lang w:eastAsia="zh-CN"/>
        </w:rPr>
        <w:t xml:space="preserve">Сложение и вычитание. </w:t>
      </w:r>
      <w:r w:rsidRPr="00521662">
        <w:rPr>
          <w:rFonts w:ascii="Times New Roman" w:hAnsi="Times New Roman" w:cs="Times New Roman"/>
          <w:sz w:val="24"/>
        </w:rPr>
        <w:t>Приемы устных вычислений в случаях, сводимых к действиям в пределах 100 (900 + 20, 500 – 80, 120 ∙ 7, 300</w:t>
      </w:r>
      <w:proofErr w:type="gramStart"/>
      <w:r w:rsidRPr="00521662">
        <w:rPr>
          <w:rFonts w:ascii="Times New Roman" w:hAnsi="Times New Roman" w:cs="Times New Roman"/>
          <w:sz w:val="24"/>
        </w:rPr>
        <w:t xml:space="preserve"> :</w:t>
      </w:r>
      <w:proofErr w:type="gramEnd"/>
      <w:r w:rsidRPr="00521662">
        <w:rPr>
          <w:rFonts w:ascii="Times New Roman" w:hAnsi="Times New Roman" w:cs="Times New Roman"/>
          <w:sz w:val="24"/>
        </w:rPr>
        <w:t xml:space="preserve"> 6 и др.). Приемы письменных вычислений: алгоритм письменного сложения, вычитания.</w:t>
      </w:r>
    </w:p>
    <w:p w:rsidR="00B604F4" w:rsidRPr="00B604F4" w:rsidRDefault="00B604F4" w:rsidP="00B604F4">
      <w:pPr>
        <w:widowControl w:val="0"/>
        <w:autoSpaceDE w:val="0"/>
        <w:autoSpaceDN w:val="0"/>
        <w:adjustRightInd w:val="0"/>
        <w:spacing w:after="0" w:line="240" w:lineRule="auto"/>
        <w:jc w:val="both"/>
        <w:rPr>
          <w:rFonts w:ascii="Times New Roman" w:hAnsi="Times New Roman" w:cs="Times New Roman"/>
          <w:sz w:val="24"/>
          <w:lang w:val="x-none"/>
        </w:rPr>
      </w:pPr>
      <w:r w:rsidRPr="00521662">
        <w:rPr>
          <w:rFonts w:ascii="Times New Roman" w:hAnsi="Times New Roman" w:cs="Times New Roman"/>
          <w:sz w:val="24"/>
        </w:rPr>
        <w:t>Виды треугольников: равносторонний, равнобедренный, разносторонний.</w:t>
      </w:r>
    </w:p>
    <w:p w:rsidR="00B604F4" w:rsidRPr="00521662" w:rsidRDefault="00B604F4" w:rsidP="00B604F4">
      <w:pPr>
        <w:suppressAutoHyphens/>
        <w:spacing w:after="0" w:line="240" w:lineRule="auto"/>
        <w:ind w:firstLine="708"/>
        <w:jc w:val="both"/>
        <w:rPr>
          <w:rFonts w:ascii="Times New Roman" w:hAnsi="Times New Roman" w:cs="Times New Roman"/>
          <w:b/>
          <w:sz w:val="24"/>
          <w:lang w:eastAsia="zh-CN"/>
        </w:rPr>
      </w:pPr>
      <w:r w:rsidRPr="00521662">
        <w:rPr>
          <w:rFonts w:ascii="Times New Roman" w:hAnsi="Times New Roman" w:cs="Times New Roman"/>
          <w:b/>
          <w:color w:val="000000"/>
          <w:sz w:val="24"/>
          <w:lang w:eastAsia="zh-CN"/>
        </w:rPr>
        <w:t xml:space="preserve">Умножение и деление </w:t>
      </w:r>
      <w:r w:rsidRPr="00521662">
        <w:rPr>
          <w:rFonts w:ascii="Times New Roman" w:hAnsi="Times New Roman" w:cs="Times New Roman"/>
          <w:sz w:val="24"/>
          <w:lang w:eastAsia="zh-CN"/>
        </w:rPr>
        <w:t>Приемы устного умножения и деления. Прием письменного умножения на однозначное число, прием письменного деления на однозначное число.</w:t>
      </w:r>
    </w:p>
    <w:p w:rsidR="00B604F4" w:rsidRDefault="00B604F4" w:rsidP="00CC3BA5">
      <w:pPr>
        <w:jc w:val="center"/>
        <w:outlineLvl w:val="3"/>
        <w:rPr>
          <w:rFonts w:ascii="Times New Roman" w:eastAsia="Arial Unicode MS" w:hAnsi="Times New Roman" w:cs="Times New Roman"/>
          <w:b/>
          <w:kern w:val="3"/>
          <w:sz w:val="24"/>
          <w:szCs w:val="24"/>
          <w:lang w:eastAsia="ru-RU" w:bidi="hi-IN"/>
        </w:rPr>
      </w:pPr>
    </w:p>
    <w:p w:rsidR="00822721" w:rsidRDefault="00822721" w:rsidP="00CC3BA5">
      <w:pPr>
        <w:jc w:val="center"/>
        <w:outlineLvl w:val="3"/>
        <w:rPr>
          <w:rFonts w:ascii="Times New Roman" w:eastAsia="Arial Unicode MS" w:hAnsi="Times New Roman" w:cs="Times New Roman"/>
          <w:b/>
          <w:kern w:val="3"/>
          <w:sz w:val="24"/>
          <w:szCs w:val="24"/>
          <w:lang w:eastAsia="ru-RU" w:bidi="hi-IN"/>
        </w:rPr>
      </w:pPr>
    </w:p>
    <w:p w:rsidR="006A28F3" w:rsidRDefault="006A28F3" w:rsidP="00CC3BA5">
      <w:pPr>
        <w:jc w:val="center"/>
        <w:outlineLvl w:val="3"/>
        <w:rPr>
          <w:rFonts w:ascii="Times New Roman" w:eastAsia="Arial Unicode MS" w:hAnsi="Times New Roman" w:cs="Times New Roman"/>
          <w:b/>
          <w:kern w:val="3"/>
          <w:sz w:val="24"/>
          <w:szCs w:val="24"/>
          <w:lang w:eastAsia="ru-RU" w:bidi="hi-IN"/>
        </w:rPr>
      </w:pPr>
    </w:p>
    <w:p w:rsidR="006A28F3" w:rsidRDefault="006A28F3" w:rsidP="00CC3BA5">
      <w:pPr>
        <w:jc w:val="center"/>
        <w:outlineLvl w:val="3"/>
        <w:rPr>
          <w:rFonts w:ascii="Times New Roman" w:eastAsia="Arial Unicode MS" w:hAnsi="Times New Roman" w:cs="Times New Roman"/>
          <w:b/>
          <w:kern w:val="3"/>
          <w:sz w:val="24"/>
          <w:szCs w:val="24"/>
          <w:lang w:eastAsia="ru-RU" w:bidi="hi-IN"/>
        </w:rPr>
      </w:pPr>
    </w:p>
    <w:p w:rsidR="006A28F3" w:rsidRDefault="006A28F3" w:rsidP="00CC3BA5">
      <w:pPr>
        <w:jc w:val="center"/>
        <w:outlineLvl w:val="3"/>
        <w:rPr>
          <w:rFonts w:ascii="Times New Roman" w:eastAsia="Arial Unicode MS" w:hAnsi="Times New Roman" w:cs="Times New Roman"/>
          <w:b/>
          <w:kern w:val="3"/>
          <w:sz w:val="24"/>
          <w:szCs w:val="24"/>
          <w:lang w:eastAsia="ru-RU" w:bidi="hi-IN"/>
        </w:rPr>
      </w:pPr>
    </w:p>
    <w:p w:rsidR="006A28F3" w:rsidRDefault="006A28F3" w:rsidP="00CC3BA5">
      <w:pPr>
        <w:jc w:val="center"/>
        <w:outlineLvl w:val="3"/>
        <w:rPr>
          <w:rFonts w:ascii="Times New Roman" w:eastAsia="Arial Unicode MS" w:hAnsi="Times New Roman" w:cs="Times New Roman"/>
          <w:b/>
          <w:kern w:val="3"/>
          <w:sz w:val="24"/>
          <w:szCs w:val="24"/>
          <w:lang w:eastAsia="ru-RU" w:bidi="hi-IN"/>
        </w:rPr>
      </w:pPr>
    </w:p>
    <w:p w:rsidR="006A28F3" w:rsidRDefault="006A28F3" w:rsidP="00CC3BA5">
      <w:pPr>
        <w:jc w:val="center"/>
        <w:outlineLvl w:val="3"/>
        <w:rPr>
          <w:rFonts w:ascii="Times New Roman" w:eastAsia="Arial Unicode MS" w:hAnsi="Times New Roman" w:cs="Times New Roman"/>
          <w:b/>
          <w:kern w:val="3"/>
          <w:sz w:val="24"/>
          <w:szCs w:val="24"/>
          <w:lang w:eastAsia="ru-RU" w:bidi="hi-IN"/>
        </w:rPr>
      </w:pPr>
    </w:p>
    <w:p w:rsidR="00720221" w:rsidRPr="00720221" w:rsidRDefault="00720221" w:rsidP="00720221">
      <w:pPr>
        <w:pStyle w:val="a9"/>
        <w:tabs>
          <w:tab w:val="left" w:pos="851"/>
        </w:tabs>
        <w:ind w:left="142" w:firstLine="425"/>
        <w:jc w:val="both"/>
        <w:rPr>
          <w:rFonts w:eastAsia="Calibri" w:cs="Times New Roman"/>
          <w:sz w:val="24"/>
          <w:szCs w:val="24"/>
        </w:rPr>
      </w:pPr>
    </w:p>
    <w:p w:rsidR="0022753C" w:rsidRDefault="0022753C" w:rsidP="00EE669A">
      <w:pPr>
        <w:pStyle w:val="a9"/>
        <w:tabs>
          <w:tab w:val="left" w:pos="851"/>
        </w:tabs>
        <w:jc w:val="center"/>
        <w:rPr>
          <w:rFonts w:eastAsia="Calibri" w:cs="Times New Roman"/>
          <w:b/>
          <w:sz w:val="24"/>
          <w:szCs w:val="24"/>
        </w:rPr>
      </w:pPr>
      <w:r w:rsidRPr="00DD3883">
        <w:rPr>
          <w:rFonts w:eastAsia="Calibri" w:cs="Times New Roman"/>
          <w:b/>
          <w:sz w:val="24"/>
          <w:szCs w:val="24"/>
        </w:rPr>
        <w:t xml:space="preserve">Тематическое планирование внеурочной деятельности  « </w:t>
      </w:r>
      <w:r>
        <w:rPr>
          <w:rFonts w:eastAsia="Calibri" w:cs="Times New Roman"/>
          <w:b/>
          <w:sz w:val="24"/>
          <w:szCs w:val="24"/>
        </w:rPr>
        <w:t>Я</w:t>
      </w:r>
      <w:r w:rsidRPr="00DD3883">
        <w:rPr>
          <w:rFonts w:eastAsia="Calibri" w:cs="Times New Roman"/>
          <w:b/>
          <w:sz w:val="24"/>
          <w:szCs w:val="24"/>
        </w:rPr>
        <w:t xml:space="preserve"> учусь и развиваюсь»  </w:t>
      </w:r>
    </w:p>
    <w:p w:rsidR="0022753C" w:rsidRDefault="0022753C" w:rsidP="00EE669A">
      <w:pPr>
        <w:pStyle w:val="a9"/>
        <w:tabs>
          <w:tab w:val="left" w:pos="851"/>
        </w:tabs>
        <w:jc w:val="center"/>
        <w:rPr>
          <w:rFonts w:eastAsia="Calibri" w:cs="Times New Roman"/>
          <w:b/>
          <w:sz w:val="24"/>
          <w:szCs w:val="24"/>
        </w:rPr>
      </w:pPr>
    </w:p>
    <w:p w:rsidR="006B3E66" w:rsidRPr="0022753C" w:rsidRDefault="00DD3883" w:rsidP="00EE669A">
      <w:pPr>
        <w:pStyle w:val="a9"/>
        <w:tabs>
          <w:tab w:val="left" w:pos="851"/>
        </w:tabs>
        <w:jc w:val="center"/>
        <w:rPr>
          <w:rFonts w:eastAsia="Calibri" w:cs="Times New Roman"/>
          <w:b/>
          <w:i/>
          <w:sz w:val="24"/>
          <w:szCs w:val="24"/>
        </w:rPr>
      </w:pPr>
      <w:r w:rsidRPr="0022753C">
        <w:rPr>
          <w:rFonts w:eastAsia="Calibri" w:cs="Times New Roman"/>
          <w:b/>
          <w:i/>
          <w:sz w:val="24"/>
          <w:szCs w:val="24"/>
        </w:rPr>
        <w:t xml:space="preserve">Тематическое планирование внеурочной деятельности  « </w:t>
      </w:r>
      <w:r w:rsidR="00EE669A" w:rsidRPr="0022753C">
        <w:rPr>
          <w:rFonts w:eastAsia="Calibri" w:cs="Times New Roman"/>
          <w:b/>
          <w:i/>
          <w:sz w:val="24"/>
          <w:szCs w:val="24"/>
        </w:rPr>
        <w:t>Я</w:t>
      </w:r>
      <w:r w:rsidRPr="0022753C">
        <w:rPr>
          <w:rFonts w:eastAsia="Calibri" w:cs="Times New Roman"/>
          <w:b/>
          <w:i/>
          <w:sz w:val="24"/>
          <w:szCs w:val="24"/>
        </w:rPr>
        <w:t xml:space="preserve"> учусь и развиваюсь»  раздел</w:t>
      </w:r>
      <w:r w:rsidR="00FC2E53" w:rsidRPr="0022753C">
        <w:rPr>
          <w:rFonts w:eastAsia="Calibri" w:cs="Times New Roman"/>
          <w:b/>
          <w:i/>
          <w:sz w:val="24"/>
          <w:szCs w:val="24"/>
        </w:rPr>
        <w:t xml:space="preserve"> «Русский язык» 3 класс</w:t>
      </w:r>
    </w:p>
    <w:tbl>
      <w:tblPr>
        <w:tblStyle w:val="14"/>
        <w:tblpPr w:leftFromText="180" w:rightFromText="180" w:vertAnchor="text" w:horzAnchor="margin" w:tblpXSpec="center" w:tblpY="807"/>
        <w:tblW w:w="10314" w:type="dxa"/>
        <w:tblLayout w:type="fixed"/>
        <w:tblLook w:val="04A0" w:firstRow="1" w:lastRow="0" w:firstColumn="1" w:lastColumn="0" w:noHBand="0" w:noVBand="1"/>
      </w:tblPr>
      <w:tblGrid>
        <w:gridCol w:w="1237"/>
        <w:gridCol w:w="955"/>
        <w:gridCol w:w="3019"/>
        <w:gridCol w:w="4111"/>
        <w:gridCol w:w="992"/>
      </w:tblGrid>
      <w:tr w:rsidR="000C2E3D" w:rsidRPr="00E108F9" w:rsidTr="000C2E3D">
        <w:trPr>
          <w:trHeight w:val="84"/>
        </w:trPr>
        <w:tc>
          <w:tcPr>
            <w:tcW w:w="1237" w:type="dxa"/>
          </w:tcPr>
          <w:p w:rsidR="000C2E3D" w:rsidRPr="00E108F9" w:rsidRDefault="000C2E3D" w:rsidP="00FC2E53">
            <w:pPr>
              <w:jc w:val="center"/>
              <w:rPr>
                <w:rFonts w:ascii="Times New Roman" w:hAnsi="Times New Roman" w:cs="Times New Roman"/>
                <w:b/>
                <w:sz w:val="24"/>
                <w:szCs w:val="24"/>
                <w:lang w:eastAsia="ru-RU"/>
              </w:rPr>
            </w:pPr>
            <w:r w:rsidRPr="00E108F9">
              <w:rPr>
                <w:rFonts w:ascii="Times New Roman" w:hAnsi="Times New Roman" w:cs="Times New Roman"/>
                <w:b/>
                <w:sz w:val="24"/>
                <w:szCs w:val="24"/>
                <w:lang w:eastAsia="ru-RU"/>
              </w:rPr>
              <w:t>Раздел по русскому языку</w:t>
            </w:r>
          </w:p>
        </w:tc>
        <w:tc>
          <w:tcPr>
            <w:tcW w:w="955" w:type="dxa"/>
          </w:tcPr>
          <w:p w:rsidR="000C2E3D" w:rsidRDefault="006A28F3" w:rsidP="00FC2E5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занятия</w:t>
            </w:r>
          </w:p>
        </w:tc>
        <w:tc>
          <w:tcPr>
            <w:tcW w:w="3019" w:type="dxa"/>
          </w:tcPr>
          <w:p w:rsidR="000C2E3D" w:rsidRPr="00E108F9" w:rsidRDefault="000C2E3D" w:rsidP="00FC2E5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занятия</w:t>
            </w:r>
          </w:p>
        </w:tc>
        <w:tc>
          <w:tcPr>
            <w:tcW w:w="4111" w:type="dxa"/>
          </w:tcPr>
          <w:p w:rsidR="000C2E3D" w:rsidRPr="00E108F9" w:rsidRDefault="000C2E3D" w:rsidP="00FC2E53">
            <w:pPr>
              <w:jc w:val="center"/>
              <w:rPr>
                <w:rFonts w:ascii="Times New Roman" w:hAnsi="Times New Roman" w:cs="Times New Roman"/>
                <w:b/>
                <w:sz w:val="24"/>
                <w:szCs w:val="24"/>
                <w:lang w:eastAsia="ru-RU"/>
              </w:rPr>
            </w:pPr>
            <w:r w:rsidRPr="00E108F9">
              <w:rPr>
                <w:rFonts w:ascii="Times New Roman" w:hAnsi="Times New Roman" w:cs="Times New Roman"/>
                <w:b/>
                <w:sz w:val="24"/>
                <w:szCs w:val="24"/>
                <w:lang w:eastAsia="ru-RU"/>
              </w:rPr>
              <w:t>Виды учебной деятельности</w:t>
            </w:r>
            <w:r>
              <w:rPr>
                <w:rFonts w:ascii="Times New Roman" w:hAnsi="Times New Roman" w:cs="Times New Roman"/>
                <w:b/>
                <w:sz w:val="24"/>
                <w:szCs w:val="24"/>
                <w:lang w:eastAsia="ru-RU"/>
              </w:rPr>
              <w:t xml:space="preserve"> </w:t>
            </w:r>
            <w:proofErr w:type="gramStart"/>
            <w:r w:rsidRPr="00E108F9">
              <w:rPr>
                <w:rFonts w:ascii="Times New Roman" w:hAnsi="Times New Roman" w:cs="Times New Roman"/>
                <w:b/>
                <w:sz w:val="24"/>
                <w:szCs w:val="24"/>
                <w:lang w:eastAsia="ru-RU"/>
              </w:rPr>
              <w:t>обучающихся</w:t>
            </w:r>
            <w:proofErr w:type="gramEnd"/>
          </w:p>
          <w:p w:rsidR="000C2E3D" w:rsidRPr="00E108F9" w:rsidRDefault="000C2E3D" w:rsidP="00FC2E53">
            <w:pPr>
              <w:pStyle w:val="a9"/>
              <w:jc w:val="center"/>
              <w:rPr>
                <w:rFonts w:cs="Times New Roman"/>
                <w:b/>
                <w:sz w:val="24"/>
                <w:szCs w:val="24"/>
                <w:lang w:eastAsia="ru-RU"/>
              </w:rPr>
            </w:pPr>
          </w:p>
        </w:tc>
        <w:tc>
          <w:tcPr>
            <w:tcW w:w="992" w:type="dxa"/>
          </w:tcPr>
          <w:p w:rsidR="000C2E3D" w:rsidRPr="00E108F9" w:rsidRDefault="000C2E3D" w:rsidP="00FC2E53">
            <w:pPr>
              <w:jc w:val="center"/>
              <w:rPr>
                <w:rFonts w:ascii="Times New Roman" w:hAnsi="Times New Roman" w:cs="Times New Roman"/>
                <w:b/>
                <w:sz w:val="24"/>
                <w:szCs w:val="24"/>
                <w:lang w:eastAsia="ru-RU"/>
              </w:rPr>
            </w:pPr>
            <w:r w:rsidRPr="00E108F9">
              <w:rPr>
                <w:rFonts w:ascii="Times New Roman" w:hAnsi="Times New Roman" w:cs="Times New Roman"/>
                <w:b/>
                <w:sz w:val="24"/>
                <w:szCs w:val="24"/>
                <w:lang w:eastAsia="ru-RU"/>
              </w:rPr>
              <w:t>Кол-во часов</w:t>
            </w:r>
          </w:p>
        </w:tc>
      </w:tr>
      <w:tr w:rsidR="000C2E3D" w:rsidRPr="00E108F9" w:rsidTr="000C2E3D">
        <w:trPr>
          <w:trHeight w:val="84"/>
        </w:trPr>
        <w:tc>
          <w:tcPr>
            <w:tcW w:w="1237" w:type="dxa"/>
            <w:vMerge w:val="restart"/>
            <w:textDirection w:val="btLr"/>
          </w:tcPr>
          <w:p w:rsidR="000C2E3D" w:rsidRPr="00E108F9" w:rsidRDefault="000C2E3D" w:rsidP="00FC2E53">
            <w:pPr>
              <w:ind w:left="113" w:right="113"/>
              <w:jc w:val="center"/>
              <w:rPr>
                <w:rFonts w:ascii="Times New Roman" w:hAnsi="Times New Roman" w:cs="Times New Roman"/>
                <w:sz w:val="24"/>
                <w:szCs w:val="24"/>
                <w:lang w:eastAsia="ru-RU"/>
              </w:rPr>
            </w:pPr>
            <w:r w:rsidRPr="00E108F9">
              <w:rPr>
                <w:rFonts w:ascii="Times New Roman" w:eastAsia="Calibri" w:hAnsi="Times New Roman" w:cs="Times New Roman"/>
                <w:b/>
                <w:sz w:val="24"/>
                <w:szCs w:val="24"/>
              </w:rPr>
              <w:t>Текст, предложение, словосочетание.</w:t>
            </w:r>
          </w:p>
        </w:tc>
        <w:tc>
          <w:tcPr>
            <w:tcW w:w="955" w:type="dxa"/>
          </w:tcPr>
          <w:p w:rsidR="000C2E3D" w:rsidRPr="000C2E3D" w:rsidRDefault="000C2E3D" w:rsidP="00E37313">
            <w:pPr>
              <w:pStyle w:val="a9"/>
              <w:numPr>
                <w:ilvl w:val="0"/>
                <w:numId w:val="55"/>
              </w:numPr>
              <w:ind w:left="0" w:firstLine="0"/>
              <w:rPr>
                <w:rFonts w:cs="Times New Roman"/>
                <w:sz w:val="24"/>
                <w:szCs w:val="24"/>
                <w:lang w:eastAsia="ru-RU"/>
              </w:rPr>
            </w:pPr>
          </w:p>
        </w:tc>
        <w:tc>
          <w:tcPr>
            <w:tcW w:w="3019" w:type="dxa"/>
          </w:tcPr>
          <w:p w:rsidR="000C2E3D" w:rsidRPr="008C26F2" w:rsidRDefault="000C2E3D" w:rsidP="007D03B0">
            <w:pPr>
              <w:jc w:val="both"/>
              <w:rPr>
                <w:rFonts w:ascii="Times New Roman" w:hAnsi="Times New Roman" w:cs="Times New Roman"/>
                <w:bCs/>
                <w:sz w:val="24"/>
                <w:szCs w:val="24"/>
              </w:rPr>
            </w:pPr>
            <w:r w:rsidRPr="008C26F2">
              <w:rPr>
                <w:rFonts w:ascii="Times New Roman" w:hAnsi="Times New Roman" w:cs="Times New Roman"/>
                <w:sz w:val="24"/>
                <w:szCs w:val="24"/>
                <w:lang w:eastAsia="ru-RU"/>
              </w:rPr>
              <w:t>Признаки текста. Построение текста.</w:t>
            </w:r>
          </w:p>
        </w:tc>
        <w:tc>
          <w:tcPr>
            <w:tcW w:w="4111" w:type="dxa"/>
          </w:tcPr>
          <w:p w:rsidR="000C2E3D" w:rsidRPr="00E108F9"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Различать </w:t>
            </w:r>
            <w:r w:rsidRPr="00E108F9">
              <w:rPr>
                <w:rFonts w:ascii="Times New Roman" w:hAnsi="Times New Roman" w:cs="Times New Roman"/>
                <w:color w:val="231F20"/>
                <w:sz w:val="24"/>
                <w:szCs w:val="24"/>
              </w:rPr>
              <w:t>тек</w:t>
            </w:r>
            <w:r>
              <w:rPr>
                <w:rFonts w:ascii="Times New Roman" w:hAnsi="Times New Roman" w:cs="Times New Roman"/>
                <w:color w:val="231F20"/>
                <w:sz w:val="24"/>
                <w:szCs w:val="24"/>
              </w:rPr>
              <w:t xml:space="preserve">ст и предложение, текст и набор </w:t>
            </w:r>
            <w:r w:rsidRPr="00E108F9">
              <w:rPr>
                <w:rFonts w:ascii="Times New Roman" w:hAnsi="Times New Roman" w:cs="Times New Roman"/>
                <w:color w:val="231F20"/>
                <w:sz w:val="24"/>
                <w:szCs w:val="24"/>
              </w:rPr>
              <w:t>предложений.</w:t>
            </w:r>
          </w:p>
          <w:p w:rsidR="000C2E3D" w:rsidRPr="00E108F9"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Определять </w:t>
            </w:r>
            <w:r w:rsidRPr="00E108F9">
              <w:rPr>
                <w:rFonts w:ascii="Times New Roman" w:hAnsi="Times New Roman" w:cs="Times New Roman"/>
                <w:color w:val="231F20"/>
                <w:sz w:val="24"/>
                <w:szCs w:val="24"/>
              </w:rPr>
              <w:t>тему и главную мысль текста.</w:t>
            </w:r>
          </w:p>
          <w:p w:rsidR="000C2E3D"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Подбирать </w:t>
            </w:r>
            <w:r>
              <w:rPr>
                <w:rFonts w:ascii="Times New Roman" w:hAnsi="Times New Roman" w:cs="Times New Roman"/>
                <w:color w:val="231F20"/>
                <w:sz w:val="24"/>
                <w:szCs w:val="24"/>
              </w:rPr>
              <w:t xml:space="preserve">заголовок к заданному тексту и </w:t>
            </w:r>
            <w:r w:rsidRPr="00E108F9">
              <w:rPr>
                <w:rFonts w:ascii="Times New Roman" w:hAnsi="Times New Roman" w:cs="Times New Roman"/>
                <w:b/>
                <w:bCs/>
                <w:color w:val="231F20"/>
                <w:sz w:val="24"/>
                <w:szCs w:val="24"/>
              </w:rPr>
              <w:t xml:space="preserve">определять </w:t>
            </w:r>
            <w:r w:rsidRPr="00E108F9">
              <w:rPr>
                <w:rFonts w:ascii="Times New Roman" w:hAnsi="Times New Roman" w:cs="Times New Roman"/>
                <w:color w:val="231F20"/>
                <w:sz w:val="24"/>
                <w:szCs w:val="24"/>
              </w:rPr>
              <w:t>по заголовку содержание текс</w:t>
            </w:r>
            <w:r>
              <w:rPr>
                <w:rFonts w:ascii="Times New Roman" w:hAnsi="Times New Roman" w:cs="Times New Roman"/>
                <w:color w:val="231F20"/>
                <w:sz w:val="24"/>
                <w:szCs w:val="24"/>
              </w:rPr>
              <w:t>та.</w:t>
            </w:r>
          </w:p>
          <w:p w:rsidR="000C2E3D" w:rsidRPr="00E108F9"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Выделять </w:t>
            </w:r>
            <w:r w:rsidRPr="00E108F9">
              <w:rPr>
                <w:rFonts w:ascii="Times New Roman" w:hAnsi="Times New Roman" w:cs="Times New Roman"/>
                <w:color w:val="231F20"/>
                <w:sz w:val="24"/>
                <w:szCs w:val="24"/>
              </w:rPr>
              <w:t xml:space="preserve">части текста и </w:t>
            </w:r>
            <w:r w:rsidRPr="00E108F9">
              <w:rPr>
                <w:rFonts w:ascii="Times New Roman" w:hAnsi="Times New Roman" w:cs="Times New Roman"/>
                <w:b/>
                <w:bCs/>
                <w:color w:val="231F20"/>
                <w:sz w:val="24"/>
                <w:szCs w:val="24"/>
              </w:rPr>
              <w:t xml:space="preserve">обосновывать </w:t>
            </w:r>
            <w:r>
              <w:rPr>
                <w:rFonts w:ascii="Times New Roman" w:hAnsi="Times New Roman" w:cs="Times New Roman"/>
                <w:color w:val="231F20"/>
                <w:sz w:val="24"/>
                <w:szCs w:val="24"/>
              </w:rPr>
              <w:t>правильность их выделения.</w:t>
            </w:r>
          </w:p>
        </w:tc>
        <w:tc>
          <w:tcPr>
            <w:tcW w:w="992" w:type="dxa"/>
          </w:tcPr>
          <w:p w:rsidR="000C2E3D" w:rsidRPr="00E108F9" w:rsidRDefault="000C2E3D" w:rsidP="0078704C">
            <w:pPr>
              <w:ind w:left="34" w:hanging="7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C2E3D" w:rsidRPr="00E108F9" w:rsidTr="000C2E3D">
        <w:trPr>
          <w:trHeight w:val="520"/>
        </w:trPr>
        <w:tc>
          <w:tcPr>
            <w:tcW w:w="1237" w:type="dxa"/>
            <w:vMerge/>
            <w:textDirection w:val="btLr"/>
          </w:tcPr>
          <w:p w:rsidR="000C2E3D" w:rsidRPr="00E108F9" w:rsidRDefault="000C2E3D" w:rsidP="00FC2E53">
            <w:pPr>
              <w:ind w:left="113" w:right="113"/>
              <w:jc w:val="center"/>
              <w:rPr>
                <w:rFonts w:ascii="Times New Roman" w:hAnsi="Times New Roman" w:cs="Times New Roman"/>
                <w:sz w:val="24"/>
                <w:szCs w:val="24"/>
                <w:lang w:eastAsia="ru-RU"/>
              </w:rPr>
            </w:pPr>
          </w:p>
        </w:tc>
        <w:tc>
          <w:tcPr>
            <w:tcW w:w="955" w:type="dxa"/>
          </w:tcPr>
          <w:p w:rsidR="000C2E3D" w:rsidRPr="000C2E3D" w:rsidRDefault="000C2E3D" w:rsidP="00E37313">
            <w:pPr>
              <w:pStyle w:val="a9"/>
              <w:numPr>
                <w:ilvl w:val="0"/>
                <w:numId w:val="55"/>
              </w:numPr>
              <w:ind w:left="33" w:firstLine="0"/>
              <w:rPr>
                <w:rFonts w:cs="Times New Roman"/>
                <w:sz w:val="24"/>
                <w:szCs w:val="24"/>
                <w:lang w:eastAsia="ru-RU"/>
              </w:rPr>
            </w:pPr>
          </w:p>
        </w:tc>
        <w:tc>
          <w:tcPr>
            <w:tcW w:w="3019" w:type="dxa"/>
          </w:tcPr>
          <w:p w:rsidR="000C2E3D" w:rsidRPr="008C26F2" w:rsidRDefault="000C2E3D" w:rsidP="00101114">
            <w:pPr>
              <w:jc w:val="both"/>
              <w:rPr>
                <w:rFonts w:ascii="Times New Roman" w:hAnsi="Times New Roman" w:cs="Times New Roman"/>
                <w:sz w:val="24"/>
                <w:szCs w:val="24"/>
                <w:lang w:eastAsia="ru-RU"/>
              </w:rPr>
            </w:pPr>
            <w:r w:rsidRPr="008C26F2">
              <w:rPr>
                <w:rFonts w:ascii="Times New Roman" w:hAnsi="Times New Roman" w:cs="Times New Roman"/>
                <w:sz w:val="24"/>
                <w:szCs w:val="24"/>
                <w:lang w:eastAsia="ru-RU"/>
              </w:rPr>
              <w:t>Типы текстов: повествование, описание, рассуждение.</w:t>
            </w:r>
          </w:p>
        </w:tc>
        <w:tc>
          <w:tcPr>
            <w:tcW w:w="4111" w:type="dxa"/>
          </w:tcPr>
          <w:p w:rsidR="000C2E3D" w:rsidRPr="00E108F9"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Различать </w:t>
            </w:r>
            <w:r w:rsidRPr="00E108F9">
              <w:rPr>
                <w:rFonts w:ascii="Times New Roman" w:hAnsi="Times New Roman" w:cs="Times New Roman"/>
                <w:color w:val="231F20"/>
                <w:sz w:val="24"/>
                <w:szCs w:val="24"/>
              </w:rPr>
              <w:t>ти</w:t>
            </w:r>
            <w:r>
              <w:rPr>
                <w:rFonts w:ascii="Times New Roman" w:hAnsi="Times New Roman" w:cs="Times New Roman"/>
                <w:color w:val="231F20"/>
                <w:sz w:val="24"/>
                <w:szCs w:val="24"/>
              </w:rPr>
              <w:t>пы текстов: повествование, опи</w:t>
            </w:r>
            <w:r w:rsidRPr="00E108F9">
              <w:rPr>
                <w:rFonts w:ascii="Times New Roman" w:hAnsi="Times New Roman" w:cs="Times New Roman"/>
                <w:color w:val="231F20"/>
                <w:sz w:val="24"/>
                <w:szCs w:val="24"/>
              </w:rPr>
              <w:t>сание, рассуждение.</w:t>
            </w:r>
          </w:p>
          <w:p w:rsidR="000C2E3D" w:rsidRPr="00E108F9"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Восстанавливать </w:t>
            </w:r>
            <w:r w:rsidRPr="00E108F9">
              <w:rPr>
                <w:rFonts w:ascii="Times New Roman" w:hAnsi="Times New Roman" w:cs="Times New Roman"/>
                <w:color w:val="231F20"/>
                <w:sz w:val="24"/>
                <w:szCs w:val="24"/>
              </w:rPr>
              <w:t>деформированный текст</w:t>
            </w:r>
          </w:p>
          <w:p w:rsidR="000C2E3D" w:rsidRPr="00E108F9" w:rsidRDefault="000C2E3D" w:rsidP="000C74E4">
            <w:pPr>
              <w:jc w:val="both"/>
              <w:rPr>
                <w:rFonts w:ascii="Times New Roman" w:hAnsi="Times New Roman" w:cs="Times New Roman"/>
                <w:sz w:val="24"/>
                <w:szCs w:val="24"/>
                <w:lang w:eastAsia="ru-RU"/>
              </w:rPr>
            </w:pPr>
            <w:r w:rsidRPr="00E108F9">
              <w:rPr>
                <w:rFonts w:ascii="Times New Roman" w:hAnsi="Times New Roman" w:cs="Times New Roman"/>
                <w:color w:val="231F20"/>
                <w:sz w:val="24"/>
                <w:szCs w:val="24"/>
              </w:rPr>
              <w:t xml:space="preserve">(с нарушенным порядком предложений), </w:t>
            </w:r>
            <w:r w:rsidRPr="00E108F9">
              <w:rPr>
                <w:rFonts w:ascii="Times New Roman" w:hAnsi="Times New Roman" w:cs="Times New Roman"/>
                <w:b/>
                <w:bCs/>
                <w:color w:val="231F20"/>
                <w:sz w:val="24"/>
                <w:szCs w:val="24"/>
              </w:rPr>
              <w:t xml:space="preserve">подбирать </w:t>
            </w:r>
            <w:r w:rsidRPr="00E108F9">
              <w:rPr>
                <w:rFonts w:ascii="Times New Roman" w:hAnsi="Times New Roman" w:cs="Times New Roman"/>
                <w:color w:val="231F20"/>
                <w:sz w:val="24"/>
                <w:szCs w:val="24"/>
              </w:rPr>
              <w:t xml:space="preserve">к нему заголовок, </w:t>
            </w:r>
            <w:r w:rsidRPr="00E108F9">
              <w:rPr>
                <w:rFonts w:ascii="Times New Roman" w:hAnsi="Times New Roman" w:cs="Times New Roman"/>
                <w:b/>
                <w:bCs/>
                <w:color w:val="231F20"/>
                <w:sz w:val="24"/>
                <w:szCs w:val="24"/>
              </w:rPr>
              <w:t xml:space="preserve">определять </w:t>
            </w:r>
            <w:r w:rsidRPr="00E108F9">
              <w:rPr>
                <w:rFonts w:ascii="Times New Roman" w:hAnsi="Times New Roman" w:cs="Times New Roman"/>
                <w:color w:val="231F20"/>
                <w:sz w:val="24"/>
                <w:szCs w:val="24"/>
              </w:rPr>
              <w:t xml:space="preserve">тип текста, </w:t>
            </w:r>
            <w:r w:rsidRPr="00E108F9">
              <w:rPr>
                <w:rFonts w:ascii="Times New Roman" w:hAnsi="Times New Roman" w:cs="Times New Roman"/>
                <w:b/>
                <w:bCs/>
                <w:color w:val="231F20"/>
                <w:sz w:val="24"/>
                <w:szCs w:val="24"/>
              </w:rPr>
              <w:t xml:space="preserve">записывать </w:t>
            </w:r>
            <w:r w:rsidRPr="00E108F9">
              <w:rPr>
                <w:rFonts w:ascii="Times New Roman" w:hAnsi="Times New Roman" w:cs="Times New Roman"/>
                <w:color w:val="231F20"/>
                <w:sz w:val="24"/>
                <w:szCs w:val="24"/>
              </w:rPr>
              <w:t>составленный текст.</w:t>
            </w:r>
          </w:p>
        </w:tc>
        <w:tc>
          <w:tcPr>
            <w:tcW w:w="992" w:type="dxa"/>
          </w:tcPr>
          <w:p w:rsidR="000C2E3D" w:rsidRPr="00E108F9" w:rsidRDefault="000C2E3D" w:rsidP="0078704C">
            <w:pPr>
              <w:ind w:left="34" w:hanging="7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C2E3D" w:rsidRPr="00E108F9" w:rsidTr="000C2E3D">
        <w:trPr>
          <w:trHeight w:val="520"/>
        </w:trPr>
        <w:tc>
          <w:tcPr>
            <w:tcW w:w="1237" w:type="dxa"/>
            <w:vMerge/>
            <w:textDirection w:val="btLr"/>
          </w:tcPr>
          <w:p w:rsidR="000C2E3D" w:rsidRPr="00E108F9" w:rsidRDefault="000C2E3D" w:rsidP="00FC2E53">
            <w:pPr>
              <w:adjustRightInd w:val="0"/>
              <w:ind w:left="113" w:right="113"/>
              <w:jc w:val="center"/>
              <w:rPr>
                <w:rFonts w:ascii="Times New Roman" w:hAnsi="Times New Roman" w:cs="Times New Roman"/>
                <w:sz w:val="24"/>
                <w:szCs w:val="24"/>
                <w:lang w:eastAsia="ru-RU"/>
              </w:rPr>
            </w:pPr>
          </w:p>
        </w:tc>
        <w:tc>
          <w:tcPr>
            <w:tcW w:w="955" w:type="dxa"/>
          </w:tcPr>
          <w:p w:rsidR="000C2E3D" w:rsidRPr="000C2E3D" w:rsidRDefault="000C2E3D" w:rsidP="00E37313">
            <w:pPr>
              <w:pStyle w:val="a9"/>
              <w:numPr>
                <w:ilvl w:val="0"/>
                <w:numId w:val="55"/>
              </w:numPr>
              <w:adjustRightInd w:val="0"/>
              <w:ind w:left="0" w:firstLine="0"/>
              <w:rPr>
                <w:rFonts w:cs="Times New Roman"/>
                <w:sz w:val="24"/>
                <w:szCs w:val="24"/>
                <w:lang w:eastAsia="ru-RU"/>
              </w:rPr>
            </w:pPr>
          </w:p>
        </w:tc>
        <w:tc>
          <w:tcPr>
            <w:tcW w:w="3019" w:type="dxa"/>
          </w:tcPr>
          <w:p w:rsidR="000C2E3D" w:rsidRPr="008C26F2" w:rsidRDefault="000C2E3D" w:rsidP="00101114">
            <w:pPr>
              <w:adjustRightInd w:val="0"/>
              <w:jc w:val="both"/>
              <w:rPr>
                <w:rFonts w:ascii="Times New Roman" w:hAnsi="Times New Roman" w:cs="Times New Roman"/>
                <w:sz w:val="24"/>
                <w:szCs w:val="24"/>
                <w:lang w:eastAsia="ru-RU"/>
              </w:rPr>
            </w:pPr>
            <w:r w:rsidRPr="008C26F2">
              <w:rPr>
                <w:rFonts w:ascii="Times New Roman" w:hAnsi="Times New Roman" w:cs="Times New Roman"/>
                <w:sz w:val="24"/>
                <w:szCs w:val="24"/>
                <w:lang w:eastAsia="ru-RU"/>
              </w:rPr>
              <w:t>Распространённые и нераспространённые пред</w:t>
            </w:r>
            <w:r w:rsidRPr="008C26F2">
              <w:rPr>
                <w:rFonts w:ascii="Times New Roman" w:hAnsi="Times New Roman" w:cs="Times New Roman"/>
                <w:sz w:val="24"/>
                <w:szCs w:val="24"/>
                <w:lang w:eastAsia="ru-RU"/>
              </w:rPr>
              <w:softHyphen/>
              <w:t>ложения.</w:t>
            </w:r>
            <w:r w:rsidRPr="00E108F9">
              <w:rPr>
                <w:rFonts w:ascii="Times New Roman" w:hAnsi="Times New Roman" w:cs="Times New Roman"/>
                <w:sz w:val="24"/>
                <w:szCs w:val="24"/>
                <w:lang w:eastAsia="ru-RU"/>
              </w:rPr>
              <w:t xml:space="preserve"> </w:t>
            </w:r>
            <w:r w:rsidRPr="008C26F2">
              <w:rPr>
                <w:rFonts w:ascii="Times New Roman" w:hAnsi="Times New Roman" w:cs="Times New Roman"/>
                <w:sz w:val="24"/>
                <w:szCs w:val="24"/>
                <w:lang w:eastAsia="ru-RU"/>
              </w:rPr>
              <w:t>Разбор предложения по членам.</w:t>
            </w:r>
          </w:p>
        </w:tc>
        <w:tc>
          <w:tcPr>
            <w:tcW w:w="4111" w:type="dxa"/>
          </w:tcPr>
          <w:p w:rsidR="000C2E3D"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Различать </w:t>
            </w:r>
            <w:r w:rsidRPr="00E108F9">
              <w:rPr>
                <w:rFonts w:ascii="Times New Roman" w:hAnsi="Times New Roman" w:cs="Times New Roman"/>
                <w:color w:val="231F20"/>
                <w:sz w:val="24"/>
                <w:szCs w:val="24"/>
              </w:rPr>
              <w:t xml:space="preserve">и </w:t>
            </w:r>
            <w:r w:rsidRPr="00E108F9">
              <w:rPr>
                <w:rFonts w:ascii="Times New Roman" w:hAnsi="Times New Roman" w:cs="Times New Roman"/>
                <w:b/>
                <w:bCs/>
                <w:color w:val="231F20"/>
                <w:sz w:val="24"/>
                <w:szCs w:val="24"/>
              </w:rPr>
              <w:t xml:space="preserve">выделять </w:t>
            </w:r>
            <w:r>
              <w:rPr>
                <w:rFonts w:ascii="Times New Roman" w:hAnsi="Times New Roman" w:cs="Times New Roman"/>
                <w:color w:val="231F20"/>
                <w:sz w:val="24"/>
                <w:szCs w:val="24"/>
              </w:rPr>
              <w:t>главные и второсте</w:t>
            </w:r>
            <w:r w:rsidRPr="00E108F9">
              <w:rPr>
                <w:rFonts w:ascii="Times New Roman" w:hAnsi="Times New Roman" w:cs="Times New Roman"/>
                <w:color w:val="231F20"/>
                <w:sz w:val="24"/>
                <w:szCs w:val="24"/>
              </w:rPr>
              <w:t>пенные член</w:t>
            </w:r>
            <w:r>
              <w:rPr>
                <w:rFonts w:ascii="Times New Roman" w:hAnsi="Times New Roman" w:cs="Times New Roman"/>
                <w:color w:val="231F20"/>
                <w:sz w:val="24"/>
                <w:szCs w:val="24"/>
              </w:rPr>
              <w:t>ы в предложении, распространён</w:t>
            </w:r>
            <w:r w:rsidRPr="00E108F9">
              <w:rPr>
                <w:rFonts w:ascii="Times New Roman" w:hAnsi="Times New Roman" w:cs="Times New Roman"/>
                <w:color w:val="231F20"/>
                <w:sz w:val="24"/>
                <w:szCs w:val="24"/>
              </w:rPr>
              <w:t xml:space="preserve">ные и </w:t>
            </w:r>
            <w:r>
              <w:rPr>
                <w:rFonts w:ascii="Times New Roman" w:hAnsi="Times New Roman" w:cs="Times New Roman"/>
                <w:color w:val="231F20"/>
                <w:sz w:val="24"/>
                <w:szCs w:val="24"/>
              </w:rPr>
              <w:t>нераспространённые предложения.</w:t>
            </w:r>
          </w:p>
          <w:p w:rsidR="000C2E3D"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Распространять </w:t>
            </w:r>
            <w:r>
              <w:rPr>
                <w:rFonts w:ascii="Times New Roman" w:hAnsi="Times New Roman" w:cs="Times New Roman"/>
                <w:color w:val="231F20"/>
                <w:sz w:val="24"/>
                <w:szCs w:val="24"/>
              </w:rPr>
              <w:t>нераспространённое пред</w:t>
            </w:r>
            <w:r w:rsidRPr="00E108F9">
              <w:rPr>
                <w:rFonts w:ascii="Times New Roman" w:hAnsi="Times New Roman" w:cs="Times New Roman"/>
                <w:color w:val="231F20"/>
                <w:sz w:val="24"/>
                <w:szCs w:val="24"/>
              </w:rPr>
              <w:t>л</w:t>
            </w:r>
            <w:r>
              <w:rPr>
                <w:rFonts w:ascii="Times New Roman" w:hAnsi="Times New Roman" w:cs="Times New Roman"/>
                <w:color w:val="231F20"/>
                <w:sz w:val="24"/>
                <w:szCs w:val="24"/>
              </w:rPr>
              <w:t>ожение второстепенными членами.</w:t>
            </w:r>
          </w:p>
          <w:p w:rsidR="000C2E3D" w:rsidRPr="000C74E4" w:rsidRDefault="000C2E3D" w:rsidP="000C74E4">
            <w:pPr>
              <w:autoSpaceDE w:val="0"/>
              <w:autoSpaceDN w:val="0"/>
              <w:adjustRightInd w:val="0"/>
              <w:jc w:val="both"/>
              <w:rPr>
                <w:rFonts w:ascii="Times New Roman" w:hAnsi="Times New Roman" w:cs="Times New Roman"/>
                <w:color w:val="231F20"/>
                <w:sz w:val="24"/>
                <w:szCs w:val="24"/>
              </w:rPr>
            </w:pPr>
            <w:r w:rsidRPr="00E108F9">
              <w:rPr>
                <w:rFonts w:ascii="Times New Roman" w:hAnsi="Times New Roman" w:cs="Times New Roman"/>
                <w:b/>
                <w:bCs/>
                <w:color w:val="231F20"/>
                <w:sz w:val="24"/>
                <w:szCs w:val="24"/>
              </w:rPr>
              <w:t xml:space="preserve">Читать </w:t>
            </w:r>
            <w:r w:rsidRPr="00E108F9">
              <w:rPr>
                <w:rFonts w:ascii="Times New Roman" w:hAnsi="Times New Roman" w:cs="Times New Roman"/>
                <w:color w:val="231F20"/>
                <w:sz w:val="24"/>
                <w:szCs w:val="24"/>
              </w:rPr>
              <w:t xml:space="preserve">и </w:t>
            </w:r>
            <w:r w:rsidRPr="00E108F9">
              <w:rPr>
                <w:rFonts w:ascii="Times New Roman" w:hAnsi="Times New Roman" w:cs="Times New Roman"/>
                <w:b/>
                <w:bCs/>
                <w:color w:val="231F20"/>
                <w:sz w:val="24"/>
                <w:szCs w:val="24"/>
              </w:rPr>
              <w:t xml:space="preserve">составлять </w:t>
            </w:r>
            <w:r>
              <w:rPr>
                <w:rFonts w:ascii="Times New Roman" w:hAnsi="Times New Roman" w:cs="Times New Roman"/>
                <w:color w:val="231F20"/>
                <w:sz w:val="24"/>
                <w:szCs w:val="24"/>
              </w:rPr>
              <w:t xml:space="preserve">модели предложения, </w:t>
            </w:r>
            <w:r w:rsidRPr="00E108F9">
              <w:rPr>
                <w:rFonts w:ascii="Times New Roman" w:hAnsi="Times New Roman" w:cs="Times New Roman"/>
                <w:b/>
                <w:bCs/>
                <w:color w:val="231F20"/>
                <w:sz w:val="24"/>
                <w:szCs w:val="24"/>
              </w:rPr>
              <w:t xml:space="preserve">находить </w:t>
            </w:r>
            <w:r w:rsidRPr="00E108F9">
              <w:rPr>
                <w:rFonts w:ascii="Times New Roman" w:hAnsi="Times New Roman" w:cs="Times New Roman"/>
                <w:color w:val="231F20"/>
                <w:sz w:val="24"/>
                <w:szCs w:val="24"/>
              </w:rPr>
              <w:t>по ним предложения в тексте.</w:t>
            </w:r>
          </w:p>
        </w:tc>
        <w:tc>
          <w:tcPr>
            <w:tcW w:w="992" w:type="dxa"/>
          </w:tcPr>
          <w:p w:rsidR="000C2E3D" w:rsidRPr="00E108F9" w:rsidRDefault="000C2E3D" w:rsidP="0078704C">
            <w:pPr>
              <w:pStyle w:val="a9"/>
              <w:adjustRightInd w:val="0"/>
              <w:ind w:left="34" w:hanging="78"/>
              <w:jc w:val="center"/>
              <w:rPr>
                <w:rFonts w:cs="Times New Roman"/>
                <w:sz w:val="24"/>
                <w:szCs w:val="24"/>
                <w:lang w:eastAsia="ru-RU"/>
              </w:rPr>
            </w:pPr>
            <w:r>
              <w:rPr>
                <w:rFonts w:cs="Times New Roman"/>
                <w:sz w:val="24"/>
                <w:szCs w:val="24"/>
                <w:lang w:eastAsia="ru-RU"/>
              </w:rPr>
              <w:t>1</w:t>
            </w:r>
          </w:p>
        </w:tc>
      </w:tr>
      <w:tr w:rsidR="000C2E3D" w:rsidRPr="00E108F9" w:rsidTr="000C2E3D">
        <w:trPr>
          <w:trHeight w:val="520"/>
        </w:trPr>
        <w:tc>
          <w:tcPr>
            <w:tcW w:w="1237" w:type="dxa"/>
            <w:vMerge/>
            <w:textDirection w:val="btLr"/>
          </w:tcPr>
          <w:p w:rsidR="000C2E3D" w:rsidRPr="00E108F9" w:rsidRDefault="000C2E3D" w:rsidP="00FC2E53">
            <w:pPr>
              <w:adjustRightInd w:val="0"/>
              <w:ind w:left="113" w:right="113"/>
              <w:jc w:val="center"/>
              <w:rPr>
                <w:rFonts w:ascii="Times New Roman" w:hAnsi="Times New Roman" w:cs="Times New Roman"/>
                <w:sz w:val="24"/>
                <w:szCs w:val="24"/>
                <w:lang w:eastAsia="ru-RU"/>
              </w:rPr>
            </w:pPr>
          </w:p>
        </w:tc>
        <w:tc>
          <w:tcPr>
            <w:tcW w:w="955" w:type="dxa"/>
          </w:tcPr>
          <w:p w:rsidR="000C2E3D" w:rsidRPr="000C2E3D" w:rsidRDefault="000C2E3D" w:rsidP="00E37313">
            <w:pPr>
              <w:pStyle w:val="a9"/>
              <w:numPr>
                <w:ilvl w:val="0"/>
                <w:numId w:val="55"/>
              </w:numPr>
              <w:adjustRightInd w:val="0"/>
              <w:ind w:left="0" w:firstLine="33"/>
              <w:rPr>
                <w:rFonts w:cs="Times New Roman"/>
                <w:sz w:val="24"/>
                <w:szCs w:val="24"/>
                <w:lang w:eastAsia="ru-RU"/>
              </w:rPr>
            </w:pPr>
          </w:p>
        </w:tc>
        <w:tc>
          <w:tcPr>
            <w:tcW w:w="3019" w:type="dxa"/>
          </w:tcPr>
          <w:p w:rsidR="000C2E3D" w:rsidRPr="008C26F2" w:rsidRDefault="000C2E3D" w:rsidP="00101114">
            <w:pPr>
              <w:adjustRightInd w:val="0"/>
              <w:jc w:val="both"/>
              <w:rPr>
                <w:rFonts w:ascii="Times New Roman" w:hAnsi="Times New Roman" w:cs="Times New Roman"/>
                <w:sz w:val="24"/>
                <w:szCs w:val="24"/>
                <w:lang w:eastAsia="ru-RU"/>
              </w:rPr>
            </w:pPr>
            <w:r w:rsidRPr="008C26F2">
              <w:rPr>
                <w:rFonts w:ascii="Times New Roman" w:hAnsi="Times New Roman" w:cs="Times New Roman"/>
                <w:sz w:val="24"/>
                <w:szCs w:val="24"/>
                <w:lang w:eastAsia="ru-RU"/>
              </w:rPr>
              <w:t>Запятая внутри сложного предложения.</w:t>
            </w:r>
          </w:p>
        </w:tc>
        <w:tc>
          <w:tcPr>
            <w:tcW w:w="4111" w:type="dxa"/>
          </w:tcPr>
          <w:p w:rsidR="000C2E3D" w:rsidRPr="0078704C" w:rsidRDefault="000C2E3D" w:rsidP="0078704C">
            <w:pPr>
              <w:autoSpaceDE w:val="0"/>
              <w:autoSpaceDN w:val="0"/>
              <w:adjustRightInd w:val="0"/>
              <w:jc w:val="both"/>
              <w:rPr>
                <w:rFonts w:ascii="Times New Roman" w:hAnsi="Times New Roman" w:cs="Times New Roman"/>
                <w:color w:val="231F20"/>
                <w:sz w:val="24"/>
                <w:szCs w:val="24"/>
              </w:rPr>
            </w:pPr>
            <w:r w:rsidRPr="0078704C">
              <w:rPr>
                <w:rFonts w:ascii="Times New Roman" w:hAnsi="Times New Roman" w:cs="Times New Roman"/>
                <w:b/>
                <w:bCs/>
                <w:color w:val="231F20"/>
                <w:sz w:val="24"/>
                <w:szCs w:val="24"/>
              </w:rPr>
              <w:t xml:space="preserve">Составлять </w:t>
            </w:r>
            <w:r w:rsidRPr="0078704C">
              <w:rPr>
                <w:rFonts w:ascii="Times New Roman" w:hAnsi="Times New Roman" w:cs="Times New Roman"/>
                <w:color w:val="231F20"/>
                <w:sz w:val="24"/>
                <w:szCs w:val="24"/>
              </w:rPr>
              <w:t>сообщение по схеме «Простое и</w:t>
            </w:r>
            <w:r>
              <w:rPr>
                <w:rFonts w:ascii="Times New Roman" w:hAnsi="Times New Roman" w:cs="Times New Roman"/>
                <w:color w:val="231F20"/>
                <w:sz w:val="24"/>
                <w:szCs w:val="24"/>
              </w:rPr>
              <w:t xml:space="preserve"> </w:t>
            </w:r>
            <w:r w:rsidRPr="0078704C">
              <w:rPr>
                <w:rFonts w:ascii="Times New Roman" w:hAnsi="Times New Roman" w:cs="Times New Roman"/>
                <w:color w:val="231F20"/>
                <w:sz w:val="24"/>
                <w:szCs w:val="24"/>
              </w:rPr>
              <w:t>сложное предложение».</w:t>
            </w:r>
          </w:p>
          <w:p w:rsidR="000C2E3D" w:rsidRPr="0078704C" w:rsidRDefault="000C2E3D" w:rsidP="0078704C">
            <w:pPr>
              <w:autoSpaceDE w:val="0"/>
              <w:autoSpaceDN w:val="0"/>
              <w:adjustRightInd w:val="0"/>
              <w:jc w:val="both"/>
              <w:rPr>
                <w:rFonts w:ascii="Times New Roman" w:hAnsi="Times New Roman" w:cs="Times New Roman"/>
                <w:color w:val="231F20"/>
                <w:sz w:val="24"/>
                <w:szCs w:val="24"/>
              </w:rPr>
            </w:pPr>
            <w:r w:rsidRPr="0078704C">
              <w:rPr>
                <w:rFonts w:ascii="Times New Roman" w:hAnsi="Times New Roman" w:cs="Times New Roman"/>
                <w:b/>
                <w:bCs/>
                <w:color w:val="231F20"/>
                <w:sz w:val="24"/>
                <w:szCs w:val="24"/>
              </w:rPr>
              <w:t xml:space="preserve">Разделять </w:t>
            </w:r>
            <w:r w:rsidRPr="0078704C">
              <w:rPr>
                <w:rFonts w:ascii="Times New Roman" w:hAnsi="Times New Roman" w:cs="Times New Roman"/>
                <w:color w:val="231F20"/>
                <w:sz w:val="24"/>
                <w:szCs w:val="24"/>
              </w:rPr>
              <w:t>з</w:t>
            </w:r>
            <w:r>
              <w:rPr>
                <w:rFonts w:ascii="Times New Roman" w:hAnsi="Times New Roman" w:cs="Times New Roman"/>
                <w:color w:val="231F20"/>
                <w:sz w:val="24"/>
                <w:szCs w:val="24"/>
              </w:rPr>
              <w:t>апятой части сложного предложе</w:t>
            </w:r>
            <w:r w:rsidRPr="0078704C">
              <w:rPr>
                <w:rFonts w:ascii="Times New Roman" w:hAnsi="Times New Roman" w:cs="Times New Roman"/>
                <w:color w:val="231F20"/>
                <w:sz w:val="24"/>
                <w:szCs w:val="24"/>
              </w:rPr>
              <w:t>ния.</w:t>
            </w:r>
          </w:p>
          <w:p w:rsidR="000C2E3D" w:rsidRPr="0078704C" w:rsidRDefault="000C2E3D" w:rsidP="0078704C">
            <w:pPr>
              <w:autoSpaceDE w:val="0"/>
              <w:autoSpaceDN w:val="0"/>
              <w:adjustRightInd w:val="0"/>
              <w:jc w:val="both"/>
              <w:rPr>
                <w:rFonts w:ascii="Times New Roman" w:hAnsi="Times New Roman" w:cs="Times New Roman"/>
                <w:color w:val="231F20"/>
                <w:sz w:val="24"/>
                <w:szCs w:val="24"/>
              </w:rPr>
            </w:pPr>
            <w:r w:rsidRPr="0078704C">
              <w:rPr>
                <w:rFonts w:ascii="Times New Roman" w:hAnsi="Times New Roman" w:cs="Times New Roman"/>
                <w:b/>
                <w:bCs/>
                <w:color w:val="231F20"/>
                <w:sz w:val="24"/>
                <w:szCs w:val="24"/>
              </w:rPr>
              <w:t xml:space="preserve">Работать </w:t>
            </w:r>
            <w:r w:rsidRPr="0078704C">
              <w:rPr>
                <w:rFonts w:ascii="Times New Roman" w:hAnsi="Times New Roman" w:cs="Times New Roman"/>
                <w:color w:val="231F20"/>
                <w:sz w:val="24"/>
                <w:szCs w:val="24"/>
              </w:rPr>
              <w:t>с памяткой «Как дать х</w:t>
            </w:r>
            <w:r>
              <w:rPr>
                <w:rFonts w:ascii="Times New Roman" w:hAnsi="Times New Roman" w:cs="Times New Roman"/>
                <w:color w:val="231F20"/>
                <w:sz w:val="24"/>
                <w:szCs w:val="24"/>
              </w:rPr>
              <w:t>арактери</w:t>
            </w:r>
            <w:r w:rsidRPr="0078704C">
              <w:rPr>
                <w:rFonts w:ascii="Times New Roman" w:hAnsi="Times New Roman" w:cs="Times New Roman"/>
                <w:color w:val="231F20"/>
                <w:sz w:val="24"/>
                <w:szCs w:val="24"/>
              </w:rPr>
              <w:t xml:space="preserve">стику предложению». </w:t>
            </w:r>
            <w:r w:rsidRPr="0078704C">
              <w:rPr>
                <w:rFonts w:ascii="Times New Roman" w:hAnsi="Times New Roman" w:cs="Times New Roman"/>
                <w:b/>
                <w:bCs/>
                <w:color w:val="231F20"/>
                <w:sz w:val="24"/>
                <w:szCs w:val="24"/>
              </w:rPr>
              <w:t xml:space="preserve">Рассуждать </w:t>
            </w:r>
            <w:r>
              <w:rPr>
                <w:rFonts w:ascii="Times New Roman" w:hAnsi="Times New Roman" w:cs="Times New Roman"/>
                <w:color w:val="231F20"/>
                <w:sz w:val="24"/>
                <w:szCs w:val="24"/>
              </w:rPr>
              <w:t>при опре</w:t>
            </w:r>
            <w:r w:rsidRPr="0078704C">
              <w:rPr>
                <w:rFonts w:ascii="Times New Roman" w:hAnsi="Times New Roman" w:cs="Times New Roman"/>
                <w:color w:val="231F20"/>
                <w:sz w:val="24"/>
                <w:szCs w:val="24"/>
              </w:rPr>
              <w:t>делении ха</w:t>
            </w:r>
            <w:r>
              <w:rPr>
                <w:rFonts w:ascii="Times New Roman" w:hAnsi="Times New Roman" w:cs="Times New Roman"/>
                <w:color w:val="231F20"/>
                <w:sz w:val="24"/>
                <w:szCs w:val="24"/>
              </w:rPr>
              <w:t>рактеристик заданного предложе</w:t>
            </w:r>
            <w:r w:rsidRPr="0078704C">
              <w:rPr>
                <w:rFonts w:ascii="Times New Roman" w:hAnsi="Times New Roman" w:cs="Times New Roman"/>
                <w:color w:val="231F20"/>
                <w:sz w:val="24"/>
                <w:szCs w:val="24"/>
              </w:rPr>
              <w:t>ния.</w:t>
            </w:r>
          </w:p>
        </w:tc>
        <w:tc>
          <w:tcPr>
            <w:tcW w:w="992" w:type="dxa"/>
          </w:tcPr>
          <w:p w:rsidR="000C2E3D" w:rsidRPr="0078704C" w:rsidRDefault="000C2E3D" w:rsidP="0078704C">
            <w:pPr>
              <w:pStyle w:val="a9"/>
              <w:adjustRightInd w:val="0"/>
              <w:ind w:left="34" w:hanging="78"/>
              <w:jc w:val="center"/>
              <w:rPr>
                <w:rFonts w:cs="Times New Roman"/>
                <w:sz w:val="24"/>
                <w:szCs w:val="24"/>
                <w:lang w:eastAsia="ru-RU"/>
              </w:rPr>
            </w:pPr>
            <w:r>
              <w:rPr>
                <w:rFonts w:cs="Times New Roman"/>
                <w:sz w:val="24"/>
                <w:szCs w:val="24"/>
                <w:lang w:eastAsia="ru-RU"/>
              </w:rPr>
              <w:t>1</w:t>
            </w:r>
          </w:p>
        </w:tc>
      </w:tr>
      <w:tr w:rsidR="000C2E3D" w:rsidRPr="00E108F9" w:rsidTr="000C2E3D">
        <w:trPr>
          <w:trHeight w:val="15"/>
        </w:trPr>
        <w:tc>
          <w:tcPr>
            <w:tcW w:w="1237" w:type="dxa"/>
            <w:vMerge w:val="restart"/>
            <w:textDirection w:val="btLr"/>
          </w:tcPr>
          <w:p w:rsidR="000C2E3D" w:rsidRPr="007D03B0" w:rsidRDefault="000C2E3D" w:rsidP="007D03B0">
            <w:pPr>
              <w:ind w:left="113" w:right="113"/>
              <w:jc w:val="center"/>
              <w:rPr>
                <w:rFonts w:ascii="Times New Roman" w:hAnsi="Times New Roman" w:cs="Times New Roman"/>
                <w:b/>
                <w:sz w:val="24"/>
                <w:szCs w:val="24"/>
                <w:lang w:eastAsia="ru-RU"/>
              </w:rPr>
            </w:pPr>
            <w:r w:rsidRPr="007D03B0">
              <w:rPr>
                <w:rFonts w:ascii="Times New Roman" w:hAnsi="Times New Roman" w:cs="Times New Roman"/>
                <w:b/>
                <w:bCs/>
                <w:color w:val="000000"/>
                <w:sz w:val="24"/>
                <w:szCs w:val="24"/>
              </w:rPr>
              <w:t>Состав слова</w:t>
            </w:r>
            <w:r w:rsidRPr="007D03B0">
              <w:rPr>
                <w:rFonts w:ascii="Times New Roman" w:hAnsi="Times New Roman" w:cs="Times New Roman"/>
                <w:bCs/>
                <w:color w:val="000000"/>
                <w:sz w:val="24"/>
                <w:szCs w:val="24"/>
              </w:rPr>
              <w:t>.</w:t>
            </w:r>
          </w:p>
        </w:tc>
        <w:tc>
          <w:tcPr>
            <w:tcW w:w="955" w:type="dxa"/>
          </w:tcPr>
          <w:p w:rsidR="000C2E3D" w:rsidRPr="000C2E3D" w:rsidRDefault="000C2E3D" w:rsidP="00E37313">
            <w:pPr>
              <w:pStyle w:val="a9"/>
              <w:numPr>
                <w:ilvl w:val="0"/>
                <w:numId w:val="55"/>
              </w:numPr>
              <w:ind w:left="33" w:firstLine="0"/>
              <w:rPr>
                <w:rFonts w:cs="Times New Roman"/>
                <w:sz w:val="24"/>
                <w:szCs w:val="24"/>
                <w:lang w:eastAsia="ru-RU"/>
              </w:rPr>
            </w:pPr>
          </w:p>
        </w:tc>
        <w:tc>
          <w:tcPr>
            <w:tcW w:w="3019" w:type="dxa"/>
          </w:tcPr>
          <w:p w:rsidR="000C2E3D" w:rsidRPr="008C26F2" w:rsidRDefault="000C2E3D" w:rsidP="00101114">
            <w:pPr>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Корень слова. Однокоренные слова</w:t>
            </w:r>
          </w:p>
        </w:tc>
        <w:tc>
          <w:tcPr>
            <w:tcW w:w="4111" w:type="dxa"/>
          </w:tcPr>
          <w:p w:rsidR="000C2E3D" w:rsidRPr="00C63D65" w:rsidRDefault="000C2E3D" w:rsidP="00C63D65">
            <w:pPr>
              <w:autoSpaceDE w:val="0"/>
              <w:autoSpaceDN w:val="0"/>
              <w:adjustRightInd w:val="0"/>
              <w:jc w:val="both"/>
              <w:rPr>
                <w:rFonts w:ascii="Times New Roman" w:hAnsi="Times New Roman" w:cs="Times New Roman"/>
                <w:color w:val="231F20"/>
                <w:sz w:val="24"/>
                <w:szCs w:val="24"/>
              </w:rPr>
            </w:pPr>
            <w:r w:rsidRPr="00C63D65">
              <w:rPr>
                <w:rFonts w:ascii="Times New Roman" w:hAnsi="Times New Roman" w:cs="Times New Roman"/>
                <w:b/>
                <w:bCs/>
                <w:color w:val="231F20"/>
                <w:sz w:val="24"/>
                <w:szCs w:val="24"/>
              </w:rPr>
              <w:t xml:space="preserve">Формулировать </w:t>
            </w:r>
            <w:r w:rsidRPr="00C63D65">
              <w:rPr>
                <w:rFonts w:ascii="Times New Roman" w:hAnsi="Times New Roman" w:cs="Times New Roman"/>
                <w:color w:val="231F20"/>
                <w:sz w:val="24"/>
                <w:szCs w:val="24"/>
              </w:rPr>
              <w:t>определения однокоренных</w:t>
            </w:r>
            <w:r>
              <w:rPr>
                <w:rFonts w:ascii="Times New Roman" w:hAnsi="Times New Roman" w:cs="Times New Roman"/>
                <w:color w:val="231F20"/>
                <w:sz w:val="24"/>
                <w:szCs w:val="24"/>
              </w:rPr>
              <w:t xml:space="preserve"> </w:t>
            </w:r>
            <w:r w:rsidRPr="00C63D65">
              <w:rPr>
                <w:rFonts w:ascii="Times New Roman" w:hAnsi="Times New Roman" w:cs="Times New Roman"/>
                <w:color w:val="231F20"/>
                <w:sz w:val="24"/>
                <w:szCs w:val="24"/>
              </w:rPr>
              <w:t>слов и корня слова.</w:t>
            </w:r>
          </w:p>
          <w:p w:rsidR="000C2E3D" w:rsidRPr="00C63D65" w:rsidRDefault="000C2E3D" w:rsidP="00C63D65">
            <w:pPr>
              <w:autoSpaceDE w:val="0"/>
              <w:autoSpaceDN w:val="0"/>
              <w:adjustRightInd w:val="0"/>
              <w:jc w:val="both"/>
              <w:rPr>
                <w:rFonts w:ascii="Times New Roman" w:hAnsi="Times New Roman" w:cs="Times New Roman"/>
                <w:b/>
                <w:bCs/>
                <w:color w:val="231F20"/>
                <w:sz w:val="24"/>
                <w:szCs w:val="24"/>
              </w:rPr>
            </w:pPr>
            <w:r w:rsidRPr="00C63D65">
              <w:rPr>
                <w:rFonts w:ascii="Times New Roman" w:hAnsi="Times New Roman" w:cs="Times New Roman"/>
                <w:b/>
                <w:bCs/>
                <w:color w:val="231F20"/>
                <w:sz w:val="24"/>
                <w:szCs w:val="24"/>
              </w:rPr>
              <w:t xml:space="preserve">Различать </w:t>
            </w:r>
            <w:r w:rsidRPr="00C63D65">
              <w:rPr>
                <w:rFonts w:ascii="Times New Roman" w:hAnsi="Times New Roman" w:cs="Times New Roman"/>
                <w:color w:val="231F20"/>
                <w:sz w:val="24"/>
                <w:szCs w:val="24"/>
              </w:rPr>
              <w:t xml:space="preserve">однокоренные слова, </w:t>
            </w:r>
            <w:r w:rsidRPr="00C63D65">
              <w:rPr>
                <w:rFonts w:ascii="Times New Roman" w:hAnsi="Times New Roman" w:cs="Times New Roman"/>
                <w:b/>
                <w:bCs/>
                <w:color w:val="231F20"/>
                <w:sz w:val="24"/>
                <w:szCs w:val="24"/>
              </w:rPr>
              <w:t xml:space="preserve">группировать </w:t>
            </w:r>
            <w:r w:rsidRPr="00C63D65">
              <w:rPr>
                <w:rFonts w:ascii="Times New Roman" w:hAnsi="Times New Roman" w:cs="Times New Roman"/>
                <w:color w:val="231F20"/>
                <w:sz w:val="24"/>
                <w:szCs w:val="24"/>
              </w:rPr>
              <w:t>однокоренные слова (с общим корнем),</w:t>
            </w:r>
          </w:p>
          <w:p w:rsidR="000C2E3D" w:rsidRPr="00C63D65" w:rsidRDefault="000C2E3D" w:rsidP="00C63D65">
            <w:pPr>
              <w:autoSpaceDE w:val="0"/>
              <w:autoSpaceDN w:val="0"/>
              <w:adjustRightInd w:val="0"/>
              <w:jc w:val="both"/>
              <w:rPr>
                <w:rFonts w:ascii="Times New Roman" w:hAnsi="Times New Roman" w:cs="Times New Roman"/>
                <w:color w:val="231F20"/>
                <w:sz w:val="24"/>
                <w:szCs w:val="24"/>
              </w:rPr>
            </w:pPr>
            <w:r w:rsidRPr="00C63D65">
              <w:rPr>
                <w:rFonts w:ascii="Times New Roman" w:hAnsi="Times New Roman" w:cs="Times New Roman"/>
                <w:b/>
                <w:bCs/>
                <w:color w:val="231F20"/>
                <w:sz w:val="24"/>
                <w:szCs w:val="24"/>
              </w:rPr>
              <w:t xml:space="preserve">выделять </w:t>
            </w:r>
            <w:r w:rsidRPr="00C63D65">
              <w:rPr>
                <w:rFonts w:ascii="Times New Roman" w:hAnsi="Times New Roman" w:cs="Times New Roman"/>
                <w:color w:val="231F20"/>
                <w:sz w:val="24"/>
                <w:szCs w:val="24"/>
              </w:rPr>
              <w:t xml:space="preserve">в них корень, </w:t>
            </w:r>
            <w:r w:rsidRPr="00C63D65">
              <w:rPr>
                <w:rFonts w:ascii="Times New Roman" w:hAnsi="Times New Roman" w:cs="Times New Roman"/>
                <w:b/>
                <w:bCs/>
                <w:color w:val="231F20"/>
                <w:sz w:val="24"/>
                <w:szCs w:val="24"/>
              </w:rPr>
              <w:t xml:space="preserve">подбирать </w:t>
            </w:r>
            <w:r>
              <w:rPr>
                <w:rFonts w:ascii="Times New Roman" w:hAnsi="Times New Roman" w:cs="Times New Roman"/>
                <w:color w:val="231F20"/>
                <w:sz w:val="24"/>
                <w:szCs w:val="24"/>
              </w:rPr>
              <w:lastRenderedPageBreak/>
              <w:t xml:space="preserve">примеры </w:t>
            </w:r>
            <w:r w:rsidRPr="00C63D65">
              <w:rPr>
                <w:rFonts w:ascii="Times New Roman" w:hAnsi="Times New Roman" w:cs="Times New Roman"/>
                <w:color w:val="231F20"/>
                <w:sz w:val="24"/>
                <w:szCs w:val="24"/>
              </w:rPr>
              <w:t>однокоренных слов.</w:t>
            </w:r>
          </w:p>
          <w:p w:rsidR="000C2E3D" w:rsidRPr="00C63D65" w:rsidRDefault="000C2E3D" w:rsidP="00C63D65">
            <w:pPr>
              <w:autoSpaceDE w:val="0"/>
              <w:autoSpaceDN w:val="0"/>
              <w:adjustRightInd w:val="0"/>
              <w:jc w:val="both"/>
              <w:rPr>
                <w:rFonts w:ascii="Times New Roman" w:hAnsi="Times New Roman" w:cs="Times New Roman"/>
                <w:color w:val="231F20"/>
                <w:sz w:val="24"/>
                <w:szCs w:val="24"/>
              </w:rPr>
            </w:pPr>
            <w:r w:rsidRPr="00C63D65">
              <w:rPr>
                <w:rFonts w:ascii="Times New Roman" w:hAnsi="Times New Roman" w:cs="Times New Roman"/>
                <w:b/>
                <w:bCs/>
                <w:color w:val="231F20"/>
                <w:sz w:val="24"/>
                <w:szCs w:val="24"/>
              </w:rPr>
              <w:t xml:space="preserve">Различать </w:t>
            </w:r>
            <w:r w:rsidRPr="00C63D65">
              <w:rPr>
                <w:rFonts w:ascii="Times New Roman" w:hAnsi="Times New Roman" w:cs="Times New Roman"/>
                <w:color w:val="231F20"/>
                <w:sz w:val="24"/>
                <w:szCs w:val="24"/>
              </w:rPr>
              <w:t>однокоренные слова и синонимы, однокоренные слова и слова с омонимичными корнями, однокоренные слова и формы одного и того же слова.</w:t>
            </w: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lastRenderedPageBreak/>
              <w:t>1</w:t>
            </w:r>
          </w:p>
        </w:tc>
      </w:tr>
      <w:tr w:rsidR="000C2E3D" w:rsidRPr="00E108F9" w:rsidTr="000C2E3D">
        <w:trPr>
          <w:trHeight w:val="253"/>
        </w:trPr>
        <w:tc>
          <w:tcPr>
            <w:tcW w:w="1237" w:type="dxa"/>
            <w:vMerge/>
          </w:tcPr>
          <w:p w:rsidR="000C2E3D" w:rsidRPr="007D03B0" w:rsidRDefault="000C2E3D" w:rsidP="008C26F2">
            <w:pPr>
              <w:rPr>
                <w:rFonts w:ascii="Times New Roman" w:hAnsi="Times New Roman" w:cs="Times New Roman"/>
                <w:b/>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7D03B0"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 xml:space="preserve">Чередование согласных в корне. </w:t>
            </w:r>
          </w:p>
        </w:tc>
        <w:tc>
          <w:tcPr>
            <w:tcW w:w="4111" w:type="dxa"/>
          </w:tcPr>
          <w:p w:rsidR="000C2E3D" w:rsidRPr="00C63D65" w:rsidRDefault="000C2E3D" w:rsidP="00C63D65">
            <w:pPr>
              <w:autoSpaceDE w:val="0"/>
              <w:autoSpaceDN w:val="0"/>
              <w:adjustRightInd w:val="0"/>
              <w:jc w:val="both"/>
              <w:rPr>
                <w:rFonts w:ascii="Times New Roman" w:hAnsi="Times New Roman" w:cs="Times New Roman"/>
                <w:color w:val="231F20"/>
                <w:sz w:val="24"/>
                <w:szCs w:val="24"/>
              </w:rPr>
            </w:pPr>
            <w:r w:rsidRPr="00C63D65">
              <w:rPr>
                <w:rFonts w:ascii="Times New Roman" w:hAnsi="Times New Roman" w:cs="Times New Roman"/>
                <w:b/>
                <w:bCs/>
                <w:color w:val="231F20"/>
                <w:sz w:val="24"/>
                <w:szCs w:val="24"/>
              </w:rPr>
              <w:t xml:space="preserve">наблюдать </w:t>
            </w:r>
            <w:r w:rsidRPr="00C63D65">
              <w:rPr>
                <w:rFonts w:ascii="Times New Roman" w:hAnsi="Times New Roman" w:cs="Times New Roman"/>
                <w:color w:val="231F20"/>
                <w:sz w:val="24"/>
                <w:szCs w:val="24"/>
              </w:rPr>
              <w:t xml:space="preserve">за чередованием звуков в </w:t>
            </w:r>
            <w:proofErr w:type="gramStart"/>
            <w:r w:rsidRPr="00C63D65">
              <w:rPr>
                <w:rFonts w:ascii="Times New Roman" w:hAnsi="Times New Roman" w:cs="Times New Roman"/>
                <w:color w:val="231F20"/>
                <w:sz w:val="24"/>
                <w:szCs w:val="24"/>
              </w:rPr>
              <w:t>корне слов</w:t>
            </w:r>
            <w:proofErr w:type="gramEnd"/>
            <w:r w:rsidRPr="00C63D65">
              <w:rPr>
                <w:rFonts w:ascii="Times New Roman" w:hAnsi="Times New Roman" w:cs="Times New Roman"/>
                <w:color w:val="231F20"/>
                <w:sz w:val="24"/>
                <w:szCs w:val="24"/>
              </w:rPr>
              <w:t>.</w:t>
            </w:r>
          </w:p>
          <w:p w:rsidR="000C2E3D" w:rsidRPr="00C63D65" w:rsidRDefault="000C2E3D" w:rsidP="00C63D65">
            <w:pPr>
              <w:autoSpaceDE w:val="0"/>
              <w:autoSpaceDN w:val="0"/>
              <w:adjustRightInd w:val="0"/>
              <w:jc w:val="both"/>
              <w:rPr>
                <w:rFonts w:ascii="Times New Roman" w:hAnsi="Times New Roman" w:cs="Times New Roman"/>
                <w:color w:val="231F20"/>
                <w:sz w:val="24"/>
                <w:szCs w:val="24"/>
              </w:rPr>
            </w:pPr>
            <w:r w:rsidRPr="00C63D65">
              <w:rPr>
                <w:rFonts w:ascii="Times New Roman" w:hAnsi="Times New Roman" w:cs="Times New Roman"/>
                <w:b/>
                <w:bCs/>
                <w:color w:val="231F20"/>
                <w:sz w:val="24"/>
                <w:szCs w:val="24"/>
              </w:rPr>
              <w:t xml:space="preserve">Находить </w:t>
            </w:r>
            <w:r w:rsidRPr="00C63D65">
              <w:rPr>
                <w:rFonts w:ascii="Times New Roman" w:hAnsi="Times New Roman" w:cs="Times New Roman"/>
                <w:color w:val="231F20"/>
                <w:sz w:val="24"/>
                <w:szCs w:val="24"/>
              </w:rPr>
              <w:t xml:space="preserve">чередующиеся звуки в </w:t>
            </w:r>
            <w:proofErr w:type="gramStart"/>
            <w:r w:rsidRPr="00C63D65">
              <w:rPr>
                <w:rFonts w:ascii="Times New Roman" w:hAnsi="Times New Roman" w:cs="Times New Roman"/>
                <w:color w:val="231F20"/>
                <w:sz w:val="24"/>
                <w:szCs w:val="24"/>
              </w:rPr>
              <w:t>корне слова</w:t>
            </w:r>
            <w:proofErr w:type="gramEnd"/>
            <w:r w:rsidRPr="00C63D65">
              <w:rPr>
                <w:rFonts w:ascii="Times New Roman" w:hAnsi="Times New Roman" w:cs="Times New Roman"/>
                <w:color w:val="231F20"/>
                <w:sz w:val="24"/>
                <w:szCs w:val="24"/>
              </w:rPr>
              <w:t>.</w:t>
            </w:r>
          </w:p>
          <w:p w:rsidR="000C2E3D" w:rsidRPr="00C63D65" w:rsidRDefault="000C2E3D" w:rsidP="00C63D65">
            <w:pPr>
              <w:autoSpaceDE w:val="0"/>
              <w:autoSpaceDN w:val="0"/>
              <w:adjustRightInd w:val="0"/>
              <w:jc w:val="both"/>
              <w:rPr>
                <w:rFonts w:ascii="Times New Roman" w:hAnsi="Times New Roman" w:cs="Times New Roman"/>
                <w:color w:val="231F20"/>
                <w:sz w:val="24"/>
                <w:szCs w:val="24"/>
              </w:rPr>
            </w:pPr>
            <w:r w:rsidRPr="00C63D65">
              <w:rPr>
                <w:rFonts w:ascii="Times New Roman" w:hAnsi="Times New Roman" w:cs="Times New Roman"/>
                <w:b/>
                <w:bCs/>
                <w:color w:val="231F20"/>
                <w:sz w:val="24"/>
                <w:szCs w:val="24"/>
              </w:rPr>
              <w:t xml:space="preserve">Различать </w:t>
            </w:r>
            <w:r w:rsidRPr="00C63D65">
              <w:rPr>
                <w:rFonts w:ascii="Times New Roman" w:hAnsi="Times New Roman" w:cs="Times New Roman"/>
                <w:color w:val="231F20"/>
                <w:sz w:val="24"/>
                <w:szCs w:val="24"/>
              </w:rPr>
              <w:t xml:space="preserve">сложные слова, </w:t>
            </w:r>
            <w:r w:rsidRPr="00C63D65">
              <w:rPr>
                <w:rFonts w:ascii="Times New Roman" w:hAnsi="Times New Roman" w:cs="Times New Roman"/>
                <w:b/>
                <w:bCs/>
                <w:color w:val="231F20"/>
                <w:sz w:val="24"/>
                <w:szCs w:val="24"/>
              </w:rPr>
              <w:t xml:space="preserve">находить </w:t>
            </w:r>
            <w:r w:rsidRPr="00C63D65">
              <w:rPr>
                <w:rFonts w:ascii="Times New Roman" w:hAnsi="Times New Roman" w:cs="Times New Roman"/>
                <w:color w:val="231F20"/>
                <w:sz w:val="24"/>
                <w:szCs w:val="24"/>
              </w:rPr>
              <w:t>в них корни.</w:t>
            </w: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2275"/>
        </w:trPr>
        <w:tc>
          <w:tcPr>
            <w:tcW w:w="1237" w:type="dxa"/>
            <w:vMerge/>
          </w:tcPr>
          <w:p w:rsidR="000C2E3D" w:rsidRPr="00E108F9" w:rsidRDefault="000C2E3D" w:rsidP="008C26F2">
            <w:pPr>
              <w:rPr>
                <w:rFonts w:ascii="Times New Roman" w:hAnsi="Times New Roman" w:cs="Times New Roman"/>
                <w:b/>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Обобщение знаний о составе слова.  Изменяемые и неизменяемые слова, их</w:t>
            </w:r>
          </w:p>
          <w:p w:rsidR="000C2E3D" w:rsidRPr="00E108F9" w:rsidRDefault="000C2E3D" w:rsidP="00101114">
            <w:pPr>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употребление в речи.</w:t>
            </w:r>
          </w:p>
        </w:tc>
        <w:tc>
          <w:tcPr>
            <w:tcW w:w="4111" w:type="dxa"/>
          </w:tcPr>
          <w:p w:rsidR="000C2E3D" w:rsidRPr="00881CBC" w:rsidRDefault="000C2E3D" w:rsidP="00881CBC">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Работать </w:t>
            </w:r>
            <w:r w:rsidRPr="00881CBC">
              <w:rPr>
                <w:rFonts w:ascii="Times New Roman" w:hAnsi="Times New Roman" w:cs="Times New Roman"/>
                <w:color w:val="231F20"/>
                <w:sz w:val="24"/>
                <w:szCs w:val="24"/>
              </w:rPr>
              <w:t>с памяткой «Как разобрать слово</w:t>
            </w:r>
            <w:r>
              <w:rPr>
                <w:rFonts w:ascii="Times New Roman" w:hAnsi="Times New Roman" w:cs="Times New Roman"/>
                <w:color w:val="231F20"/>
                <w:sz w:val="24"/>
                <w:szCs w:val="24"/>
              </w:rPr>
              <w:t xml:space="preserve"> </w:t>
            </w:r>
            <w:r w:rsidRPr="00881CBC">
              <w:rPr>
                <w:rFonts w:ascii="Times New Roman" w:hAnsi="Times New Roman" w:cs="Times New Roman"/>
                <w:color w:val="231F20"/>
                <w:sz w:val="24"/>
                <w:szCs w:val="24"/>
              </w:rPr>
              <w:t xml:space="preserve">по составу». </w:t>
            </w:r>
            <w:r w:rsidRPr="00881CBC">
              <w:rPr>
                <w:rFonts w:ascii="Times New Roman" w:hAnsi="Times New Roman" w:cs="Times New Roman"/>
                <w:b/>
                <w:bCs/>
                <w:color w:val="231F20"/>
                <w:sz w:val="24"/>
                <w:szCs w:val="24"/>
              </w:rPr>
              <w:t xml:space="preserve">Обсуждать </w:t>
            </w:r>
            <w:r>
              <w:rPr>
                <w:rFonts w:ascii="Times New Roman" w:hAnsi="Times New Roman" w:cs="Times New Roman"/>
                <w:color w:val="231F20"/>
                <w:sz w:val="24"/>
                <w:szCs w:val="24"/>
              </w:rPr>
              <w:t xml:space="preserve">алгоритм разбора </w:t>
            </w:r>
            <w:r w:rsidRPr="00881CBC">
              <w:rPr>
                <w:rFonts w:ascii="Times New Roman" w:hAnsi="Times New Roman" w:cs="Times New Roman"/>
                <w:color w:val="231F20"/>
                <w:sz w:val="24"/>
                <w:szCs w:val="24"/>
              </w:rPr>
              <w:t xml:space="preserve">слов по составу, </w:t>
            </w:r>
            <w:r w:rsidRPr="00881CBC">
              <w:rPr>
                <w:rFonts w:ascii="Times New Roman" w:hAnsi="Times New Roman" w:cs="Times New Roman"/>
                <w:b/>
                <w:bCs/>
                <w:color w:val="231F20"/>
                <w:sz w:val="24"/>
                <w:szCs w:val="24"/>
              </w:rPr>
              <w:t xml:space="preserve">планировать </w:t>
            </w:r>
            <w:r w:rsidRPr="00881CBC">
              <w:rPr>
                <w:rFonts w:ascii="Times New Roman" w:hAnsi="Times New Roman" w:cs="Times New Roman"/>
                <w:color w:val="231F20"/>
                <w:sz w:val="24"/>
                <w:szCs w:val="24"/>
              </w:rPr>
              <w:t>учебные действия при определении в слове значимых частей.</w:t>
            </w:r>
          </w:p>
          <w:p w:rsidR="000C2E3D" w:rsidRPr="00881CBC" w:rsidRDefault="000C2E3D" w:rsidP="00881CBC">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Анализировать, составлять </w:t>
            </w:r>
            <w:r>
              <w:rPr>
                <w:rFonts w:ascii="Times New Roman" w:hAnsi="Times New Roman" w:cs="Times New Roman"/>
                <w:color w:val="231F20"/>
                <w:sz w:val="24"/>
                <w:szCs w:val="24"/>
              </w:rPr>
              <w:t xml:space="preserve">модели разбора </w:t>
            </w:r>
            <w:r w:rsidRPr="00881CBC">
              <w:rPr>
                <w:rFonts w:ascii="Times New Roman" w:hAnsi="Times New Roman" w:cs="Times New Roman"/>
                <w:color w:val="231F20"/>
                <w:sz w:val="24"/>
                <w:szCs w:val="24"/>
              </w:rPr>
              <w:t xml:space="preserve">по составу и </w:t>
            </w:r>
            <w:r w:rsidRPr="00881CBC">
              <w:rPr>
                <w:rFonts w:ascii="Times New Roman" w:hAnsi="Times New Roman" w:cs="Times New Roman"/>
                <w:b/>
                <w:bCs/>
                <w:color w:val="231F20"/>
                <w:sz w:val="24"/>
                <w:szCs w:val="24"/>
              </w:rPr>
              <w:t xml:space="preserve">подбирать </w:t>
            </w:r>
            <w:r w:rsidRPr="00881CBC">
              <w:rPr>
                <w:rFonts w:ascii="Times New Roman" w:hAnsi="Times New Roman" w:cs="Times New Roman"/>
                <w:color w:val="231F20"/>
                <w:sz w:val="24"/>
                <w:szCs w:val="24"/>
              </w:rPr>
              <w:t>слова по этим мод</w:t>
            </w:r>
            <w:r>
              <w:rPr>
                <w:rFonts w:ascii="Times New Roman" w:hAnsi="Times New Roman" w:cs="Times New Roman"/>
                <w:color w:val="231F20"/>
                <w:sz w:val="24"/>
                <w:szCs w:val="24"/>
              </w:rPr>
              <w:t>елям</w:t>
            </w: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val="restart"/>
            <w:textDirection w:val="btLr"/>
          </w:tcPr>
          <w:p w:rsidR="000C2E3D" w:rsidRPr="00E108F9" w:rsidRDefault="000C2E3D" w:rsidP="00101114">
            <w:pPr>
              <w:adjustRightInd w:val="0"/>
              <w:ind w:left="113" w:right="113"/>
              <w:jc w:val="center"/>
              <w:rPr>
                <w:rFonts w:ascii="Times New Roman" w:hAnsi="Times New Roman" w:cs="Times New Roman"/>
                <w:b/>
                <w:bCs/>
                <w:sz w:val="24"/>
                <w:szCs w:val="24"/>
                <w:lang w:eastAsia="ru-RU"/>
              </w:rPr>
            </w:pPr>
            <w:r w:rsidRPr="00720221">
              <w:rPr>
                <w:rFonts w:ascii="Times New Roman" w:eastAsia="Calibri" w:hAnsi="Times New Roman" w:cs="Times New Roman"/>
                <w:b/>
                <w:sz w:val="24"/>
                <w:szCs w:val="24"/>
              </w:rPr>
              <w:t>Правописание частей слова</w:t>
            </w: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Правописание слов с безударными гласными в корне</w:t>
            </w:r>
          </w:p>
        </w:tc>
        <w:tc>
          <w:tcPr>
            <w:tcW w:w="4111" w:type="dxa"/>
          </w:tcPr>
          <w:p w:rsidR="000C2E3D" w:rsidRPr="00881CBC" w:rsidRDefault="000C2E3D" w:rsidP="00881CBC">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Находить </w:t>
            </w:r>
            <w:r w:rsidRPr="00881CBC">
              <w:rPr>
                <w:rFonts w:ascii="Times New Roman" w:hAnsi="Times New Roman" w:cs="Times New Roman"/>
                <w:color w:val="231F20"/>
                <w:sz w:val="24"/>
                <w:szCs w:val="24"/>
              </w:rPr>
              <w:t xml:space="preserve">и </w:t>
            </w:r>
            <w:r w:rsidRPr="00881CBC">
              <w:rPr>
                <w:rFonts w:ascii="Times New Roman" w:hAnsi="Times New Roman" w:cs="Times New Roman"/>
                <w:b/>
                <w:bCs/>
                <w:color w:val="231F20"/>
                <w:sz w:val="24"/>
                <w:szCs w:val="24"/>
              </w:rPr>
              <w:t xml:space="preserve">отмечать </w:t>
            </w:r>
            <w:r w:rsidRPr="00881CBC">
              <w:rPr>
                <w:rFonts w:ascii="Times New Roman" w:hAnsi="Times New Roman" w:cs="Times New Roman"/>
                <w:color w:val="231F20"/>
                <w:sz w:val="24"/>
                <w:szCs w:val="24"/>
              </w:rPr>
              <w:t>в словах орфограммы.</w:t>
            </w:r>
          </w:p>
          <w:p w:rsidR="000C2E3D" w:rsidRPr="00881CBC" w:rsidRDefault="000C2E3D" w:rsidP="00881CBC">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Обсуждать </w:t>
            </w:r>
            <w:r>
              <w:rPr>
                <w:rFonts w:ascii="Times New Roman" w:hAnsi="Times New Roman" w:cs="Times New Roman"/>
                <w:color w:val="231F20"/>
                <w:sz w:val="24"/>
                <w:szCs w:val="24"/>
              </w:rPr>
              <w:t xml:space="preserve">алгоритм действий для решения </w:t>
            </w:r>
            <w:r w:rsidRPr="00881CBC">
              <w:rPr>
                <w:rFonts w:ascii="Times New Roman" w:hAnsi="Times New Roman" w:cs="Times New Roman"/>
                <w:color w:val="231F20"/>
                <w:sz w:val="24"/>
                <w:szCs w:val="24"/>
              </w:rPr>
              <w:t xml:space="preserve">орфографических задач и </w:t>
            </w:r>
            <w:r w:rsidRPr="00881CBC">
              <w:rPr>
                <w:rFonts w:ascii="Times New Roman" w:hAnsi="Times New Roman" w:cs="Times New Roman"/>
                <w:b/>
                <w:bCs/>
                <w:color w:val="231F20"/>
                <w:sz w:val="24"/>
                <w:szCs w:val="24"/>
              </w:rPr>
              <w:t xml:space="preserve">использовать </w:t>
            </w:r>
            <w:r>
              <w:rPr>
                <w:rFonts w:ascii="Times New Roman" w:hAnsi="Times New Roman" w:cs="Times New Roman"/>
                <w:color w:val="231F20"/>
                <w:sz w:val="24"/>
                <w:szCs w:val="24"/>
              </w:rPr>
              <w:t>ал</w:t>
            </w:r>
            <w:r w:rsidRPr="00881CBC">
              <w:rPr>
                <w:rFonts w:ascii="Times New Roman" w:hAnsi="Times New Roman" w:cs="Times New Roman"/>
                <w:color w:val="231F20"/>
                <w:sz w:val="24"/>
                <w:szCs w:val="24"/>
              </w:rPr>
              <w:t>горитм в практической деятельности.</w:t>
            </w:r>
          </w:p>
          <w:p w:rsidR="000C2E3D" w:rsidRPr="00881CBC" w:rsidRDefault="000C2E3D" w:rsidP="00881CBC">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Подбирать </w:t>
            </w:r>
            <w:r>
              <w:rPr>
                <w:rFonts w:ascii="Times New Roman" w:hAnsi="Times New Roman" w:cs="Times New Roman"/>
                <w:color w:val="231F20"/>
                <w:sz w:val="24"/>
                <w:szCs w:val="24"/>
              </w:rPr>
              <w:t xml:space="preserve">несколько проверочных слов с </w:t>
            </w:r>
            <w:r w:rsidRPr="00881CBC">
              <w:rPr>
                <w:rFonts w:ascii="Times New Roman" w:hAnsi="Times New Roman" w:cs="Times New Roman"/>
                <w:color w:val="231F20"/>
                <w:sz w:val="24"/>
                <w:szCs w:val="24"/>
              </w:rPr>
              <w:t>заданной орфограммой.</w:t>
            </w:r>
          </w:p>
          <w:p w:rsidR="000C2E3D" w:rsidRPr="00881CBC" w:rsidRDefault="000C2E3D" w:rsidP="00881CBC">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Объяснять, доказывать </w:t>
            </w:r>
            <w:r>
              <w:rPr>
                <w:rFonts w:ascii="Times New Roman" w:hAnsi="Times New Roman" w:cs="Times New Roman"/>
                <w:color w:val="231F20"/>
                <w:sz w:val="24"/>
                <w:szCs w:val="24"/>
              </w:rPr>
              <w:t>правильность на</w:t>
            </w:r>
            <w:r w:rsidRPr="00881CBC">
              <w:rPr>
                <w:rFonts w:ascii="Times New Roman" w:hAnsi="Times New Roman" w:cs="Times New Roman"/>
                <w:color w:val="231F20"/>
                <w:sz w:val="24"/>
                <w:szCs w:val="24"/>
              </w:rPr>
              <w:t>писания слова с изученными орфограммами.</w:t>
            </w:r>
          </w:p>
          <w:p w:rsidR="000C2E3D" w:rsidRPr="00E108F9" w:rsidRDefault="000C2E3D" w:rsidP="00881CBC">
            <w:pPr>
              <w:adjustRightInd w:val="0"/>
              <w:jc w:val="both"/>
              <w:rPr>
                <w:rFonts w:ascii="Times New Roman" w:hAnsi="Times New Roman" w:cs="Times New Roman"/>
                <w:b/>
                <w:bCs/>
                <w:sz w:val="24"/>
                <w:szCs w:val="24"/>
                <w:lang w:eastAsia="ru-RU"/>
              </w:rPr>
            </w:pPr>
            <w:r w:rsidRPr="00881CBC">
              <w:rPr>
                <w:rFonts w:ascii="Times New Roman" w:hAnsi="Times New Roman" w:cs="Times New Roman"/>
                <w:b/>
                <w:bCs/>
                <w:color w:val="231F20"/>
                <w:sz w:val="24"/>
                <w:szCs w:val="24"/>
              </w:rPr>
              <w:t xml:space="preserve">Работать </w:t>
            </w:r>
            <w:r w:rsidRPr="00881CBC">
              <w:rPr>
                <w:rFonts w:ascii="Times New Roman" w:hAnsi="Times New Roman" w:cs="Times New Roman"/>
                <w:color w:val="231F20"/>
                <w:sz w:val="24"/>
                <w:szCs w:val="24"/>
              </w:rPr>
              <w:t>с орфографическим словарём.</w:t>
            </w:r>
          </w:p>
        </w:tc>
        <w:tc>
          <w:tcPr>
            <w:tcW w:w="992" w:type="dxa"/>
          </w:tcPr>
          <w:p w:rsidR="000C2E3D" w:rsidRPr="0078704C" w:rsidRDefault="000C2E3D" w:rsidP="0078704C">
            <w:pPr>
              <w:jc w:val="center"/>
              <w:rPr>
                <w:rFonts w:ascii="Times New Roman" w:hAnsi="Times New Roman" w:cs="Times New Roman"/>
              </w:rPr>
            </w:pPr>
            <w:r>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Правописание  слов с парными по глухости-звонкости согласными на конце слов и перед согласными в корне</w:t>
            </w:r>
          </w:p>
        </w:tc>
        <w:tc>
          <w:tcPr>
            <w:tcW w:w="4111" w:type="dxa"/>
            <w:vMerge w:val="restart"/>
          </w:tcPr>
          <w:p w:rsidR="000C2E3D" w:rsidRPr="00881CBC" w:rsidRDefault="000C2E3D" w:rsidP="002978BE">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Находить </w:t>
            </w:r>
            <w:r w:rsidRPr="00881CBC">
              <w:rPr>
                <w:rFonts w:ascii="Times New Roman" w:hAnsi="Times New Roman" w:cs="Times New Roman"/>
                <w:color w:val="231F20"/>
                <w:sz w:val="24"/>
                <w:szCs w:val="24"/>
              </w:rPr>
              <w:t xml:space="preserve">и </w:t>
            </w:r>
            <w:r w:rsidRPr="00881CBC">
              <w:rPr>
                <w:rFonts w:ascii="Times New Roman" w:hAnsi="Times New Roman" w:cs="Times New Roman"/>
                <w:b/>
                <w:bCs/>
                <w:color w:val="231F20"/>
                <w:sz w:val="24"/>
                <w:szCs w:val="24"/>
              </w:rPr>
              <w:t xml:space="preserve">отмечать </w:t>
            </w:r>
            <w:r w:rsidRPr="00881CBC">
              <w:rPr>
                <w:rFonts w:ascii="Times New Roman" w:hAnsi="Times New Roman" w:cs="Times New Roman"/>
                <w:color w:val="231F20"/>
                <w:sz w:val="24"/>
                <w:szCs w:val="24"/>
              </w:rPr>
              <w:t>в словах орфограммы.</w:t>
            </w:r>
          </w:p>
          <w:p w:rsidR="000C2E3D" w:rsidRDefault="000C2E3D" w:rsidP="002978BE">
            <w:pPr>
              <w:autoSpaceDE w:val="0"/>
              <w:autoSpaceDN w:val="0"/>
              <w:adjustRightInd w:val="0"/>
              <w:jc w:val="both"/>
              <w:rPr>
                <w:rFonts w:ascii="Times New Roman" w:hAnsi="Times New Roman" w:cs="Times New Roman"/>
                <w:color w:val="231F20"/>
                <w:sz w:val="24"/>
                <w:szCs w:val="24"/>
              </w:rPr>
            </w:pPr>
            <w:r w:rsidRPr="00881CBC">
              <w:rPr>
                <w:rFonts w:ascii="Times New Roman" w:hAnsi="Times New Roman" w:cs="Times New Roman"/>
                <w:b/>
                <w:bCs/>
                <w:color w:val="231F20"/>
                <w:sz w:val="24"/>
                <w:szCs w:val="24"/>
              </w:rPr>
              <w:t xml:space="preserve">Обсуждать </w:t>
            </w:r>
            <w:r>
              <w:rPr>
                <w:rFonts w:ascii="Times New Roman" w:hAnsi="Times New Roman" w:cs="Times New Roman"/>
                <w:color w:val="231F20"/>
                <w:sz w:val="24"/>
                <w:szCs w:val="24"/>
              </w:rPr>
              <w:t xml:space="preserve">алгоритм действий для решения </w:t>
            </w:r>
            <w:r w:rsidRPr="00881CBC">
              <w:rPr>
                <w:rFonts w:ascii="Times New Roman" w:hAnsi="Times New Roman" w:cs="Times New Roman"/>
                <w:color w:val="231F20"/>
                <w:sz w:val="24"/>
                <w:szCs w:val="24"/>
              </w:rPr>
              <w:t xml:space="preserve">орфографических задач и </w:t>
            </w:r>
            <w:r w:rsidRPr="00881CBC">
              <w:rPr>
                <w:rFonts w:ascii="Times New Roman" w:hAnsi="Times New Roman" w:cs="Times New Roman"/>
                <w:b/>
                <w:bCs/>
                <w:color w:val="231F20"/>
                <w:sz w:val="24"/>
                <w:szCs w:val="24"/>
              </w:rPr>
              <w:t xml:space="preserve">использовать </w:t>
            </w:r>
            <w:r>
              <w:rPr>
                <w:rFonts w:ascii="Times New Roman" w:hAnsi="Times New Roman" w:cs="Times New Roman"/>
                <w:color w:val="231F20"/>
                <w:sz w:val="24"/>
                <w:szCs w:val="24"/>
              </w:rPr>
              <w:t>ал</w:t>
            </w:r>
            <w:r w:rsidRPr="00881CBC">
              <w:rPr>
                <w:rFonts w:ascii="Times New Roman" w:hAnsi="Times New Roman" w:cs="Times New Roman"/>
                <w:color w:val="231F20"/>
                <w:sz w:val="24"/>
                <w:szCs w:val="24"/>
              </w:rPr>
              <w:t xml:space="preserve">горитм </w:t>
            </w:r>
            <w:r>
              <w:rPr>
                <w:rFonts w:ascii="Times New Roman" w:hAnsi="Times New Roman" w:cs="Times New Roman"/>
                <w:color w:val="231F20"/>
                <w:sz w:val="24"/>
                <w:szCs w:val="24"/>
              </w:rPr>
              <w:t>в практической деятельности.</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sz w:val="24"/>
                <w:szCs w:val="24"/>
                <w:lang w:eastAsia="ru-RU"/>
              </w:rPr>
              <w:t xml:space="preserve">Контролировать </w:t>
            </w:r>
            <w:r w:rsidRPr="002978BE">
              <w:rPr>
                <w:rFonts w:ascii="Times New Roman" w:hAnsi="Times New Roman" w:cs="Times New Roman"/>
                <w:bCs/>
                <w:sz w:val="24"/>
                <w:szCs w:val="24"/>
                <w:lang w:eastAsia="ru-RU"/>
              </w:rPr>
              <w:t>правильность записи текста,</w:t>
            </w:r>
            <w:r>
              <w:rPr>
                <w:rFonts w:ascii="Times New Roman" w:hAnsi="Times New Roman" w:cs="Times New Roman"/>
                <w:color w:val="231F20"/>
                <w:sz w:val="24"/>
                <w:szCs w:val="24"/>
              </w:rPr>
              <w:t xml:space="preserve"> </w:t>
            </w:r>
            <w:r w:rsidRPr="002978BE">
              <w:rPr>
                <w:rFonts w:ascii="Times New Roman" w:hAnsi="Times New Roman" w:cs="Times New Roman"/>
                <w:bCs/>
                <w:sz w:val="24"/>
                <w:szCs w:val="24"/>
                <w:lang w:eastAsia="ru-RU"/>
              </w:rPr>
              <w:t>находить неправильно написанные слова и</w:t>
            </w:r>
            <w:r>
              <w:rPr>
                <w:rFonts w:ascii="Times New Roman" w:hAnsi="Times New Roman" w:cs="Times New Roman"/>
                <w:color w:val="231F20"/>
                <w:sz w:val="24"/>
                <w:szCs w:val="24"/>
              </w:rPr>
              <w:t xml:space="preserve"> </w:t>
            </w:r>
            <w:r w:rsidRPr="002978BE">
              <w:rPr>
                <w:rFonts w:ascii="Times New Roman" w:hAnsi="Times New Roman" w:cs="Times New Roman"/>
                <w:bCs/>
                <w:sz w:val="24"/>
                <w:szCs w:val="24"/>
                <w:lang w:eastAsia="ru-RU"/>
              </w:rPr>
              <w:t>исправлять ошибки.</w:t>
            </w: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Правописание слов с непроизносимыми согласными в корне</w:t>
            </w:r>
          </w:p>
        </w:tc>
        <w:tc>
          <w:tcPr>
            <w:tcW w:w="4111" w:type="dxa"/>
            <w:vMerge/>
          </w:tcPr>
          <w:p w:rsidR="000C2E3D" w:rsidRPr="00F942CF"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Правописание слов с удвоенными согласными.</w:t>
            </w:r>
          </w:p>
        </w:tc>
        <w:tc>
          <w:tcPr>
            <w:tcW w:w="4111" w:type="dxa"/>
            <w:vMerge/>
          </w:tcPr>
          <w:p w:rsidR="000C2E3D" w:rsidRPr="00F942CF"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101114">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101114" w:rsidRDefault="000C2E3D" w:rsidP="00101114">
            <w:pPr>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 xml:space="preserve">Правописание суффиксов </w:t>
            </w:r>
            <w:proofErr w:type="gramStart"/>
            <w:r w:rsidRPr="00101114">
              <w:rPr>
                <w:rFonts w:ascii="Times New Roman" w:hAnsi="Times New Roman" w:cs="Times New Roman"/>
                <w:sz w:val="24"/>
                <w:szCs w:val="24"/>
                <w:lang w:eastAsia="ru-RU"/>
              </w:rPr>
              <w:t>–</w:t>
            </w:r>
            <w:proofErr w:type="spellStart"/>
            <w:r w:rsidRPr="00101114">
              <w:rPr>
                <w:rFonts w:ascii="Times New Roman" w:hAnsi="Times New Roman" w:cs="Times New Roman"/>
                <w:sz w:val="24"/>
                <w:szCs w:val="24"/>
                <w:lang w:eastAsia="ru-RU"/>
              </w:rPr>
              <w:t>и</w:t>
            </w:r>
            <w:proofErr w:type="gramEnd"/>
            <w:r w:rsidRPr="00101114">
              <w:rPr>
                <w:rFonts w:ascii="Times New Roman" w:hAnsi="Times New Roman" w:cs="Times New Roman"/>
                <w:sz w:val="24"/>
                <w:szCs w:val="24"/>
                <w:lang w:eastAsia="ru-RU"/>
              </w:rPr>
              <w:t>к</w:t>
            </w:r>
            <w:proofErr w:type="spellEnd"/>
            <w:r w:rsidRPr="00101114">
              <w:rPr>
                <w:rFonts w:ascii="Times New Roman" w:hAnsi="Times New Roman" w:cs="Times New Roman"/>
                <w:sz w:val="24"/>
                <w:szCs w:val="24"/>
                <w:lang w:eastAsia="ru-RU"/>
              </w:rPr>
              <w:t>, -</w:t>
            </w:r>
            <w:proofErr w:type="spellStart"/>
            <w:r w:rsidRPr="00101114">
              <w:rPr>
                <w:rFonts w:ascii="Times New Roman" w:hAnsi="Times New Roman" w:cs="Times New Roman"/>
                <w:sz w:val="24"/>
                <w:szCs w:val="24"/>
                <w:lang w:eastAsia="ru-RU"/>
              </w:rPr>
              <w:t>ек</w:t>
            </w:r>
            <w:proofErr w:type="spellEnd"/>
            <w:r w:rsidRPr="00101114">
              <w:rPr>
                <w:rFonts w:ascii="Times New Roman" w:hAnsi="Times New Roman" w:cs="Times New Roman"/>
                <w:sz w:val="24"/>
                <w:szCs w:val="24"/>
                <w:lang w:eastAsia="ru-RU"/>
              </w:rPr>
              <w:t>.</w:t>
            </w:r>
          </w:p>
        </w:tc>
        <w:tc>
          <w:tcPr>
            <w:tcW w:w="4111" w:type="dxa"/>
            <w:vMerge/>
          </w:tcPr>
          <w:p w:rsidR="000C2E3D" w:rsidRPr="00F942CF"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Pr="0078704C" w:rsidRDefault="000C2E3D" w:rsidP="00101114">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101114">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101114" w:rsidRDefault="000C2E3D" w:rsidP="00101114">
            <w:pPr>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 xml:space="preserve">Правописание суффиксов </w:t>
            </w:r>
            <w:proofErr w:type="gramStart"/>
            <w:r w:rsidRPr="00101114">
              <w:rPr>
                <w:rFonts w:ascii="Times New Roman" w:hAnsi="Times New Roman" w:cs="Times New Roman"/>
                <w:sz w:val="24"/>
                <w:szCs w:val="24"/>
                <w:lang w:eastAsia="ru-RU"/>
              </w:rPr>
              <w:t>–</w:t>
            </w:r>
            <w:proofErr w:type="spellStart"/>
            <w:r w:rsidRPr="00101114">
              <w:rPr>
                <w:rFonts w:ascii="Times New Roman" w:hAnsi="Times New Roman" w:cs="Times New Roman"/>
                <w:sz w:val="24"/>
                <w:szCs w:val="24"/>
                <w:lang w:eastAsia="ru-RU"/>
              </w:rPr>
              <w:t>о</w:t>
            </w:r>
            <w:proofErr w:type="gramEnd"/>
            <w:r w:rsidRPr="00101114">
              <w:rPr>
                <w:rFonts w:ascii="Times New Roman" w:hAnsi="Times New Roman" w:cs="Times New Roman"/>
                <w:sz w:val="24"/>
                <w:szCs w:val="24"/>
                <w:lang w:eastAsia="ru-RU"/>
              </w:rPr>
              <w:t>к</w:t>
            </w:r>
            <w:proofErr w:type="spellEnd"/>
            <w:r w:rsidRPr="00101114">
              <w:rPr>
                <w:rFonts w:ascii="Times New Roman" w:hAnsi="Times New Roman" w:cs="Times New Roman"/>
                <w:sz w:val="24"/>
                <w:szCs w:val="24"/>
                <w:lang w:eastAsia="ru-RU"/>
              </w:rPr>
              <w:t>, -</w:t>
            </w:r>
            <w:proofErr w:type="spellStart"/>
            <w:r w:rsidRPr="00101114">
              <w:rPr>
                <w:rFonts w:ascii="Times New Roman" w:hAnsi="Times New Roman" w:cs="Times New Roman"/>
                <w:sz w:val="24"/>
                <w:szCs w:val="24"/>
                <w:lang w:eastAsia="ru-RU"/>
              </w:rPr>
              <w:t>оньк</w:t>
            </w:r>
            <w:proofErr w:type="spellEnd"/>
            <w:r w:rsidRPr="00101114">
              <w:rPr>
                <w:rFonts w:ascii="Times New Roman" w:hAnsi="Times New Roman" w:cs="Times New Roman"/>
                <w:sz w:val="24"/>
                <w:szCs w:val="24"/>
                <w:lang w:eastAsia="ru-RU"/>
              </w:rPr>
              <w:t>, -</w:t>
            </w:r>
            <w:proofErr w:type="spellStart"/>
            <w:r w:rsidRPr="00101114">
              <w:rPr>
                <w:rFonts w:ascii="Times New Roman" w:hAnsi="Times New Roman" w:cs="Times New Roman"/>
                <w:sz w:val="24"/>
                <w:szCs w:val="24"/>
                <w:lang w:eastAsia="ru-RU"/>
              </w:rPr>
              <w:t>еньк</w:t>
            </w:r>
            <w:proofErr w:type="spellEnd"/>
          </w:p>
        </w:tc>
        <w:tc>
          <w:tcPr>
            <w:tcW w:w="4111" w:type="dxa"/>
            <w:vMerge/>
          </w:tcPr>
          <w:p w:rsidR="000C2E3D" w:rsidRPr="00F942CF"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Pr="0078704C" w:rsidRDefault="000C2E3D" w:rsidP="00101114">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101114">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 xml:space="preserve">Правописание приставок и предлогов.  </w:t>
            </w:r>
          </w:p>
        </w:tc>
        <w:tc>
          <w:tcPr>
            <w:tcW w:w="4111" w:type="dxa"/>
            <w:vMerge/>
          </w:tcPr>
          <w:p w:rsidR="000C2E3D" w:rsidRPr="00F942CF"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101114" w:rsidRDefault="000C2E3D" w:rsidP="007F6DF9">
            <w:pPr>
              <w:adjustRightInd w:val="0"/>
              <w:jc w:val="both"/>
              <w:rPr>
                <w:rFonts w:ascii="Times New Roman" w:hAnsi="Times New Roman" w:cs="Times New Roman"/>
                <w:sz w:val="24"/>
                <w:szCs w:val="24"/>
                <w:lang w:eastAsia="ru-RU"/>
              </w:rPr>
            </w:pPr>
            <w:r w:rsidRPr="00101114">
              <w:rPr>
                <w:rFonts w:ascii="Times New Roman" w:hAnsi="Times New Roman" w:cs="Times New Roman"/>
                <w:sz w:val="24"/>
                <w:szCs w:val="24"/>
                <w:lang w:eastAsia="ru-RU"/>
              </w:rPr>
              <w:t>Правописание слов с разделительным твердым знаком.</w:t>
            </w:r>
          </w:p>
        </w:tc>
        <w:tc>
          <w:tcPr>
            <w:tcW w:w="4111" w:type="dxa"/>
            <w:vMerge/>
          </w:tcPr>
          <w:p w:rsidR="000C2E3D" w:rsidRPr="00F942CF"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Pr="0078704C" w:rsidRDefault="000C2E3D" w:rsidP="0078704C">
            <w:pPr>
              <w:jc w:val="center"/>
              <w:rPr>
                <w:rFonts w:ascii="Times New Roman" w:hAnsi="Times New Roman" w:cs="Times New Roman"/>
              </w:rPr>
            </w:pPr>
            <w:r w:rsidRPr="0078704C">
              <w:rPr>
                <w:rFonts w:ascii="Times New Roman" w:hAnsi="Times New Roman" w:cs="Times New Roman"/>
                <w:sz w:val="24"/>
                <w:szCs w:val="24"/>
                <w:lang w:eastAsia="ru-RU"/>
              </w:rPr>
              <w:t>1</w:t>
            </w:r>
          </w:p>
        </w:tc>
      </w:tr>
      <w:tr w:rsidR="000C2E3D" w:rsidRPr="00E108F9" w:rsidTr="000C2E3D">
        <w:trPr>
          <w:cantSplit/>
          <w:trHeight w:val="1124"/>
        </w:trPr>
        <w:tc>
          <w:tcPr>
            <w:tcW w:w="1237" w:type="dxa"/>
            <w:vMerge w:val="restart"/>
            <w:textDirection w:val="btLr"/>
          </w:tcPr>
          <w:p w:rsidR="000C2E3D" w:rsidRPr="00E108F9" w:rsidRDefault="000C2E3D" w:rsidP="00292A02">
            <w:pPr>
              <w:adjustRightInd w:val="0"/>
              <w:ind w:left="113" w:right="113"/>
              <w:jc w:val="center"/>
              <w:rPr>
                <w:rFonts w:ascii="Times New Roman" w:hAnsi="Times New Roman" w:cs="Times New Roman"/>
                <w:b/>
                <w:bCs/>
                <w:sz w:val="24"/>
                <w:szCs w:val="24"/>
                <w:lang w:eastAsia="ru-RU"/>
              </w:rPr>
            </w:pPr>
            <w:r w:rsidRPr="00720221">
              <w:rPr>
                <w:rFonts w:ascii="Times New Roman" w:eastAsia="Calibri" w:hAnsi="Times New Roman" w:cs="Times New Roman"/>
                <w:b/>
                <w:sz w:val="24"/>
                <w:szCs w:val="24"/>
              </w:rPr>
              <w:lastRenderedPageBreak/>
              <w:t>Части речи</w:t>
            </w:r>
            <w:r>
              <w:rPr>
                <w:rFonts w:ascii="Times New Roman" w:eastAsia="Calibri" w:hAnsi="Times New Roman" w:cs="Times New Roman"/>
                <w:sz w:val="24"/>
                <w:szCs w:val="24"/>
              </w:rPr>
              <w:t>.</w:t>
            </w: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Изменение имен существительных по числам. Имена существительные, имеющие форму одного числа. </w:t>
            </w:r>
          </w:p>
        </w:tc>
        <w:tc>
          <w:tcPr>
            <w:tcW w:w="4111" w:type="dxa"/>
          </w:tcPr>
          <w:p w:rsidR="000C2E3D" w:rsidRPr="002978BE" w:rsidRDefault="000C2E3D" w:rsidP="002978BE">
            <w:pPr>
              <w:autoSpaceDE w:val="0"/>
              <w:autoSpaceDN w:val="0"/>
              <w:adjustRightInd w:val="0"/>
              <w:jc w:val="both"/>
              <w:rPr>
                <w:rFonts w:ascii="Times New Roman" w:hAnsi="Times New Roman" w:cs="Times New Roman"/>
                <w:i/>
                <w:iCs/>
                <w:color w:val="231F20"/>
                <w:sz w:val="24"/>
                <w:szCs w:val="24"/>
              </w:rPr>
            </w:pPr>
            <w:r w:rsidRPr="002978BE">
              <w:rPr>
                <w:rFonts w:ascii="Times New Roman" w:hAnsi="Times New Roman" w:cs="Times New Roman"/>
                <w:b/>
                <w:bCs/>
                <w:color w:val="231F20"/>
                <w:sz w:val="24"/>
                <w:szCs w:val="24"/>
              </w:rPr>
              <w:t xml:space="preserve">Определять </w:t>
            </w:r>
            <w:r w:rsidRPr="002978BE">
              <w:rPr>
                <w:rFonts w:ascii="Times New Roman" w:hAnsi="Times New Roman" w:cs="Times New Roman"/>
                <w:color w:val="231F20"/>
                <w:sz w:val="24"/>
                <w:szCs w:val="24"/>
              </w:rPr>
              <w:t>род имён существительных</w:t>
            </w:r>
            <w:r w:rsidRPr="002978BE">
              <w:rPr>
                <w:rFonts w:ascii="Times New Roman" w:hAnsi="Times New Roman" w:cs="Times New Roman"/>
                <w:i/>
                <w:iCs/>
                <w:color w:val="231F20"/>
                <w:sz w:val="24"/>
                <w:szCs w:val="24"/>
              </w:rPr>
              <w:t>.</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Классифицировать </w:t>
            </w:r>
            <w:r w:rsidRPr="002978BE">
              <w:rPr>
                <w:rFonts w:ascii="Times New Roman" w:hAnsi="Times New Roman" w:cs="Times New Roman"/>
                <w:i/>
                <w:iCs/>
                <w:color w:val="231F20"/>
                <w:sz w:val="24"/>
                <w:szCs w:val="24"/>
              </w:rPr>
              <w:t xml:space="preserve">имена </w:t>
            </w:r>
            <w:r w:rsidRPr="002978BE">
              <w:rPr>
                <w:rFonts w:ascii="Times New Roman" w:hAnsi="Times New Roman" w:cs="Times New Roman"/>
                <w:color w:val="231F20"/>
                <w:sz w:val="24"/>
                <w:szCs w:val="24"/>
              </w:rPr>
              <w:t>существительные</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color w:val="231F20"/>
                <w:sz w:val="24"/>
                <w:szCs w:val="24"/>
              </w:rPr>
              <w:t xml:space="preserve">по роду и </w:t>
            </w:r>
            <w:r w:rsidRPr="002978BE">
              <w:rPr>
                <w:rFonts w:ascii="Times New Roman" w:hAnsi="Times New Roman" w:cs="Times New Roman"/>
                <w:b/>
                <w:bCs/>
                <w:color w:val="231F20"/>
                <w:sz w:val="24"/>
                <w:szCs w:val="24"/>
              </w:rPr>
              <w:t xml:space="preserve">обосновывать </w:t>
            </w:r>
            <w:r>
              <w:rPr>
                <w:rFonts w:ascii="Times New Roman" w:hAnsi="Times New Roman" w:cs="Times New Roman"/>
                <w:color w:val="231F20"/>
                <w:sz w:val="24"/>
                <w:szCs w:val="24"/>
              </w:rPr>
              <w:t>правильность опре</w:t>
            </w:r>
            <w:r w:rsidRPr="002978BE">
              <w:rPr>
                <w:rFonts w:ascii="Times New Roman" w:hAnsi="Times New Roman" w:cs="Times New Roman"/>
                <w:color w:val="231F20"/>
                <w:sz w:val="24"/>
                <w:szCs w:val="24"/>
              </w:rPr>
              <w:t>деления рода.</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275"/>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7F6DF9" w:rsidRDefault="000C2E3D" w:rsidP="007F6DF9">
            <w:pPr>
              <w:adjustRightInd w:val="0"/>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Мягкий знак (ь) после шипящих на конце имен существительных женского рода</w:t>
            </w:r>
          </w:p>
        </w:tc>
        <w:tc>
          <w:tcPr>
            <w:tcW w:w="4111" w:type="dxa"/>
          </w:tcPr>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Правильно употреблять </w:t>
            </w:r>
            <w:r w:rsidRPr="002978BE">
              <w:rPr>
                <w:rFonts w:ascii="Times New Roman" w:hAnsi="Times New Roman" w:cs="Times New Roman"/>
                <w:color w:val="231F20"/>
                <w:sz w:val="24"/>
                <w:szCs w:val="24"/>
              </w:rPr>
              <w:t xml:space="preserve">в речи словосочетания типа </w:t>
            </w:r>
            <w:r w:rsidRPr="002978BE">
              <w:rPr>
                <w:rFonts w:ascii="Times New Roman" w:hAnsi="Times New Roman" w:cs="Times New Roman"/>
                <w:i/>
                <w:iCs/>
                <w:color w:val="231F20"/>
                <w:sz w:val="24"/>
                <w:szCs w:val="24"/>
              </w:rPr>
              <w:t>серая мышь, лесная глушь.</w:t>
            </w:r>
          </w:p>
          <w:p w:rsidR="000C2E3D" w:rsidRPr="002978BE" w:rsidRDefault="000C2E3D" w:rsidP="002978BE">
            <w:pPr>
              <w:autoSpaceDE w:val="0"/>
              <w:autoSpaceDN w:val="0"/>
              <w:adjustRightInd w:val="0"/>
              <w:jc w:val="both"/>
              <w:rPr>
                <w:rFonts w:ascii="Times New Roman" w:hAnsi="Times New Roman" w:cs="Times New Roman"/>
                <w:color w:val="231F20"/>
                <w:sz w:val="17"/>
                <w:szCs w:val="17"/>
              </w:rPr>
            </w:pPr>
            <w:r w:rsidRPr="002978BE">
              <w:rPr>
                <w:rFonts w:ascii="Times New Roman" w:hAnsi="Times New Roman" w:cs="Times New Roman"/>
                <w:color w:val="231F20"/>
                <w:sz w:val="24"/>
                <w:szCs w:val="24"/>
              </w:rPr>
              <w:t xml:space="preserve">Правильно </w:t>
            </w:r>
            <w:r w:rsidRPr="002978BE">
              <w:rPr>
                <w:rFonts w:ascii="Times New Roman" w:hAnsi="Times New Roman" w:cs="Times New Roman"/>
                <w:b/>
                <w:bCs/>
                <w:color w:val="231F20"/>
                <w:sz w:val="24"/>
                <w:szCs w:val="24"/>
              </w:rPr>
              <w:t xml:space="preserve">записывать </w:t>
            </w:r>
            <w:r w:rsidRPr="002978BE">
              <w:rPr>
                <w:rFonts w:ascii="Times New Roman" w:hAnsi="Times New Roman" w:cs="Times New Roman"/>
                <w:color w:val="231F20"/>
                <w:sz w:val="24"/>
                <w:szCs w:val="24"/>
              </w:rPr>
              <w:t xml:space="preserve">имена существительные с шипящим звуком на конце и </w:t>
            </w:r>
            <w:r w:rsidRPr="002978BE">
              <w:rPr>
                <w:rFonts w:ascii="Times New Roman" w:hAnsi="Times New Roman" w:cs="Times New Roman"/>
                <w:b/>
                <w:bCs/>
                <w:color w:val="231F20"/>
                <w:sz w:val="24"/>
                <w:szCs w:val="24"/>
              </w:rPr>
              <w:t xml:space="preserve">контролировать </w:t>
            </w:r>
            <w:r w:rsidRPr="002978BE">
              <w:rPr>
                <w:rFonts w:ascii="Times New Roman" w:hAnsi="Times New Roman" w:cs="Times New Roman"/>
                <w:color w:val="231F20"/>
                <w:sz w:val="24"/>
                <w:szCs w:val="24"/>
              </w:rPr>
              <w:t>правильность записи.</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Изменение имен существительных по падежам.</w:t>
            </w:r>
          </w:p>
        </w:tc>
        <w:tc>
          <w:tcPr>
            <w:tcW w:w="4111" w:type="dxa"/>
          </w:tcPr>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Анализировать </w:t>
            </w:r>
            <w:r w:rsidRPr="002978BE">
              <w:rPr>
                <w:rFonts w:ascii="Times New Roman" w:hAnsi="Times New Roman" w:cs="Times New Roman"/>
                <w:color w:val="231F20"/>
                <w:sz w:val="24"/>
                <w:szCs w:val="24"/>
              </w:rPr>
              <w:t>таблицу «Склонение имён</w:t>
            </w:r>
            <w:r>
              <w:rPr>
                <w:rFonts w:ascii="Times New Roman" w:hAnsi="Times New Roman" w:cs="Times New Roman"/>
                <w:color w:val="231F20"/>
                <w:sz w:val="24"/>
                <w:szCs w:val="24"/>
              </w:rPr>
              <w:t xml:space="preserve"> </w:t>
            </w:r>
            <w:r w:rsidRPr="002978BE">
              <w:rPr>
                <w:rFonts w:ascii="Times New Roman" w:hAnsi="Times New Roman" w:cs="Times New Roman"/>
                <w:color w:val="231F20"/>
                <w:sz w:val="24"/>
                <w:szCs w:val="24"/>
              </w:rPr>
              <w:t>существительных» по вопросам учебника.</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Изменять </w:t>
            </w:r>
            <w:r w:rsidRPr="002978BE">
              <w:rPr>
                <w:rFonts w:ascii="Times New Roman" w:hAnsi="Times New Roman" w:cs="Times New Roman"/>
                <w:color w:val="231F20"/>
                <w:sz w:val="24"/>
                <w:szCs w:val="24"/>
              </w:rPr>
              <w:t xml:space="preserve">имена существительные по падежам. </w:t>
            </w:r>
            <w:r w:rsidRPr="002978BE">
              <w:rPr>
                <w:rFonts w:ascii="Times New Roman" w:hAnsi="Times New Roman" w:cs="Times New Roman"/>
                <w:b/>
                <w:bCs/>
                <w:color w:val="231F20"/>
                <w:sz w:val="24"/>
                <w:szCs w:val="24"/>
              </w:rPr>
              <w:t xml:space="preserve">Запоминать </w:t>
            </w:r>
            <w:r w:rsidRPr="002978BE">
              <w:rPr>
                <w:rFonts w:ascii="Times New Roman" w:hAnsi="Times New Roman" w:cs="Times New Roman"/>
                <w:color w:val="231F20"/>
                <w:sz w:val="24"/>
                <w:szCs w:val="24"/>
              </w:rPr>
              <w:t>названия падежей.</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Работать </w:t>
            </w:r>
            <w:r>
              <w:rPr>
                <w:rFonts w:ascii="Times New Roman" w:hAnsi="Times New Roman" w:cs="Times New Roman"/>
                <w:color w:val="231F20"/>
                <w:sz w:val="24"/>
                <w:szCs w:val="24"/>
              </w:rPr>
              <w:t>с текстом-памяткой «Как опреде</w:t>
            </w:r>
            <w:r w:rsidRPr="002978BE">
              <w:rPr>
                <w:rFonts w:ascii="Times New Roman" w:hAnsi="Times New Roman" w:cs="Times New Roman"/>
                <w:color w:val="231F20"/>
                <w:sz w:val="24"/>
                <w:szCs w:val="24"/>
              </w:rPr>
              <w:t xml:space="preserve">лить падеж имени существительного». </w:t>
            </w:r>
            <w:r w:rsidRPr="002978BE">
              <w:rPr>
                <w:rFonts w:ascii="Times New Roman" w:hAnsi="Times New Roman" w:cs="Times New Roman"/>
                <w:b/>
                <w:bCs/>
                <w:color w:val="231F20"/>
                <w:sz w:val="24"/>
                <w:szCs w:val="24"/>
              </w:rPr>
              <w:t xml:space="preserve">Определять </w:t>
            </w:r>
            <w:r w:rsidRPr="002978BE">
              <w:rPr>
                <w:rFonts w:ascii="Times New Roman" w:hAnsi="Times New Roman" w:cs="Times New Roman"/>
                <w:color w:val="231F20"/>
                <w:sz w:val="24"/>
                <w:szCs w:val="24"/>
              </w:rPr>
              <w:t>падеж имён существительных.</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Определение падежа, в котором употреблено имя существительное. </w:t>
            </w:r>
          </w:p>
        </w:tc>
        <w:tc>
          <w:tcPr>
            <w:tcW w:w="4111" w:type="dxa"/>
            <w:vMerge w:val="restart"/>
          </w:tcPr>
          <w:p w:rsidR="000C2E3D" w:rsidRPr="002978BE" w:rsidRDefault="000C2E3D" w:rsidP="002978BE">
            <w:pPr>
              <w:adjustRightInd w:val="0"/>
              <w:jc w:val="both"/>
              <w:rPr>
                <w:rFonts w:ascii="Times New Roman" w:hAnsi="Times New Roman" w:cs="Times New Roman"/>
                <w:b/>
                <w:bCs/>
                <w:sz w:val="24"/>
                <w:szCs w:val="24"/>
                <w:lang w:eastAsia="ru-RU"/>
              </w:rPr>
            </w:pPr>
            <w:r w:rsidRPr="002978BE">
              <w:rPr>
                <w:rFonts w:ascii="Times New Roman" w:hAnsi="Times New Roman" w:cs="Times New Roman"/>
                <w:b/>
                <w:bCs/>
                <w:color w:val="231F20"/>
                <w:sz w:val="24"/>
                <w:szCs w:val="24"/>
              </w:rPr>
              <w:t xml:space="preserve">Согласовывать </w:t>
            </w:r>
            <w:r w:rsidRPr="002978BE">
              <w:rPr>
                <w:rFonts w:ascii="Times New Roman" w:hAnsi="Times New Roman" w:cs="Times New Roman"/>
                <w:color w:val="231F20"/>
                <w:sz w:val="24"/>
                <w:szCs w:val="24"/>
              </w:rPr>
              <w:t xml:space="preserve">имена существительные общего рода и имена прилагательные. </w:t>
            </w:r>
            <w:proofErr w:type="gramStart"/>
            <w:r w:rsidRPr="002978BE">
              <w:rPr>
                <w:rFonts w:ascii="Times New Roman" w:hAnsi="Times New Roman" w:cs="Times New Roman"/>
                <w:color w:val="231F20"/>
                <w:sz w:val="24"/>
                <w:szCs w:val="24"/>
              </w:rPr>
              <w:t>(</w:t>
            </w:r>
            <w:r w:rsidRPr="002978BE">
              <w:rPr>
                <w:rFonts w:ascii="Times New Roman" w:hAnsi="Times New Roman" w:cs="Times New Roman"/>
                <w:i/>
                <w:iCs/>
                <w:color w:val="231F20"/>
                <w:sz w:val="24"/>
                <w:szCs w:val="24"/>
              </w:rPr>
              <w:t>Этот</w:t>
            </w:r>
            <w:r w:rsidRPr="002978BE">
              <w:rPr>
                <w:rFonts w:ascii="Times New Roman" w:hAnsi="Times New Roman" w:cs="Times New Roman"/>
                <w:color w:val="231F20"/>
                <w:sz w:val="24"/>
                <w:szCs w:val="24"/>
              </w:rPr>
              <w:t xml:space="preserve"> </w:t>
            </w:r>
            <w:r w:rsidRPr="002978BE">
              <w:rPr>
                <w:rFonts w:ascii="Times New Roman" w:hAnsi="Times New Roman" w:cs="Times New Roman"/>
                <w:i/>
                <w:iCs/>
                <w:color w:val="231F20"/>
                <w:sz w:val="24"/>
                <w:szCs w:val="24"/>
              </w:rPr>
              <w:t>мальчик — большой умница.</w:t>
            </w:r>
            <w:proofErr w:type="gramEnd"/>
            <w:r w:rsidRPr="002978BE">
              <w:rPr>
                <w:rFonts w:ascii="Times New Roman" w:hAnsi="Times New Roman" w:cs="Times New Roman"/>
                <w:i/>
                <w:iCs/>
                <w:color w:val="231F20"/>
                <w:sz w:val="24"/>
                <w:szCs w:val="24"/>
              </w:rPr>
              <w:t xml:space="preserve"> Эта девочка — большая умница</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adjustRightInd w:val="0"/>
              <w:rPr>
                <w:rFonts w:cs="Times New Roman"/>
                <w:sz w:val="24"/>
                <w:szCs w:val="24"/>
                <w:lang w:eastAsia="ru-RU"/>
              </w:rPr>
            </w:pPr>
          </w:p>
        </w:tc>
        <w:tc>
          <w:tcPr>
            <w:tcW w:w="3019" w:type="dxa"/>
          </w:tcPr>
          <w:p w:rsidR="000C2E3D" w:rsidRPr="007F6DF9" w:rsidRDefault="000C2E3D" w:rsidP="007F6DF9">
            <w:pPr>
              <w:adjustRightInd w:val="0"/>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Неизменяемые имена существительные.</w:t>
            </w:r>
          </w:p>
        </w:tc>
        <w:tc>
          <w:tcPr>
            <w:tcW w:w="4111" w:type="dxa"/>
            <w:vMerge/>
          </w:tcPr>
          <w:p w:rsidR="000C2E3D" w:rsidRPr="00E108F9" w:rsidRDefault="000C2E3D" w:rsidP="00E108F9">
            <w:pPr>
              <w:adjustRightInd w:val="0"/>
              <w:ind w:left="360"/>
              <w:rPr>
                <w:rFonts w:ascii="Times New Roman" w:hAnsi="Times New Roman" w:cs="Times New Roman"/>
                <w:b/>
                <w:bCs/>
                <w:sz w:val="24"/>
                <w:szCs w:val="24"/>
                <w:lang w:eastAsia="ru-RU"/>
              </w:rPr>
            </w:pP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Использование имён прилагательных в текст</w:t>
            </w:r>
            <w:proofErr w:type="gramStart"/>
            <w:r w:rsidRPr="00292A02">
              <w:rPr>
                <w:rFonts w:ascii="Times New Roman" w:hAnsi="Times New Roman" w:cs="Times New Roman"/>
                <w:sz w:val="24"/>
                <w:szCs w:val="24"/>
                <w:lang w:eastAsia="ru-RU"/>
              </w:rPr>
              <w:t>е-</w:t>
            </w:r>
            <w:proofErr w:type="gramEnd"/>
            <w:r w:rsidRPr="00292A02">
              <w:rPr>
                <w:rFonts w:ascii="Times New Roman" w:hAnsi="Times New Roman" w:cs="Times New Roman"/>
                <w:sz w:val="24"/>
                <w:szCs w:val="24"/>
                <w:lang w:eastAsia="ru-RU"/>
              </w:rPr>
              <w:t xml:space="preserve"> описании. </w:t>
            </w:r>
          </w:p>
        </w:tc>
        <w:tc>
          <w:tcPr>
            <w:tcW w:w="4111" w:type="dxa"/>
          </w:tcPr>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Определять </w:t>
            </w:r>
            <w:r w:rsidRPr="002978BE">
              <w:rPr>
                <w:rFonts w:ascii="Times New Roman" w:hAnsi="Times New Roman" w:cs="Times New Roman"/>
                <w:color w:val="231F20"/>
                <w:sz w:val="24"/>
                <w:szCs w:val="24"/>
              </w:rPr>
              <w:t>лексическое значение имён прилагательных.</w:t>
            </w:r>
          </w:p>
          <w:p w:rsidR="000C2E3D" w:rsidRPr="002978BE" w:rsidRDefault="000C2E3D" w:rsidP="002978BE">
            <w:pPr>
              <w:autoSpaceDE w:val="0"/>
              <w:autoSpaceDN w:val="0"/>
              <w:adjustRightInd w:val="0"/>
              <w:jc w:val="both"/>
              <w:rPr>
                <w:rFonts w:ascii="Times New Roman" w:hAnsi="Times New Roman" w:cs="Times New Roman"/>
                <w:color w:val="231F20"/>
                <w:sz w:val="24"/>
                <w:szCs w:val="24"/>
              </w:rPr>
            </w:pPr>
            <w:r w:rsidRPr="002978BE">
              <w:rPr>
                <w:rFonts w:ascii="Times New Roman" w:hAnsi="Times New Roman" w:cs="Times New Roman"/>
                <w:b/>
                <w:bCs/>
                <w:color w:val="231F20"/>
                <w:sz w:val="24"/>
                <w:szCs w:val="24"/>
              </w:rPr>
              <w:t xml:space="preserve">Выделять </w:t>
            </w:r>
            <w:r w:rsidRPr="002978BE">
              <w:rPr>
                <w:rFonts w:ascii="Times New Roman" w:hAnsi="Times New Roman" w:cs="Times New Roman"/>
                <w:color w:val="231F20"/>
                <w:sz w:val="24"/>
                <w:szCs w:val="24"/>
              </w:rPr>
              <w:t>словосочетания с именами прилагательными из предложения.</w:t>
            </w:r>
          </w:p>
          <w:p w:rsidR="000C2E3D" w:rsidRPr="002978BE" w:rsidRDefault="000C2E3D" w:rsidP="002978BE">
            <w:pPr>
              <w:autoSpaceDE w:val="0"/>
              <w:autoSpaceDN w:val="0"/>
              <w:adjustRightInd w:val="0"/>
              <w:jc w:val="both"/>
              <w:rPr>
                <w:rFonts w:ascii="Times New Roman" w:hAnsi="Times New Roman" w:cs="Times New Roman"/>
                <w:color w:val="231F20"/>
                <w:sz w:val="17"/>
                <w:szCs w:val="17"/>
              </w:rPr>
            </w:pPr>
            <w:r w:rsidRPr="002978BE">
              <w:rPr>
                <w:rFonts w:ascii="Times New Roman" w:hAnsi="Times New Roman" w:cs="Times New Roman"/>
                <w:b/>
                <w:bCs/>
                <w:color w:val="231F20"/>
                <w:sz w:val="24"/>
                <w:szCs w:val="24"/>
              </w:rPr>
              <w:t xml:space="preserve">Подбирать </w:t>
            </w:r>
            <w:r w:rsidRPr="002978BE">
              <w:rPr>
                <w:rFonts w:ascii="Times New Roman" w:hAnsi="Times New Roman" w:cs="Times New Roman"/>
                <w:color w:val="231F20"/>
                <w:sz w:val="24"/>
                <w:szCs w:val="24"/>
              </w:rPr>
              <w:t>к именам существительным подходящие по смыслу имена прилагательные, а к именам прилагательным — имена существительные.</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Изменение имен прилагательных по родам в единственном числе. </w:t>
            </w:r>
          </w:p>
        </w:tc>
        <w:tc>
          <w:tcPr>
            <w:tcW w:w="4111" w:type="dxa"/>
            <w:vMerge w:val="restart"/>
          </w:tcPr>
          <w:p w:rsidR="000C2E3D" w:rsidRPr="00C63CAC" w:rsidRDefault="000C2E3D" w:rsidP="00C63CAC">
            <w:pPr>
              <w:autoSpaceDE w:val="0"/>
              <w:autoSpaceDN w:val="0"/>
              <w:adjustRightInd w:val="0"/>
              <w:jc w:val="both"/>
              <w:rPr>
                <w:rFonts w:ascii="Times New Roman" w:hAnsi="Times New Roman" w:cs="Times New Roman"/>
                <w:b/>
                <w:bCs/>
                <w:color w:val="231F20"/>
                <w:sz w:val="24"/>
                <w:szCs w:val="24"/>
              </w:rPr>
            </w:pPr>
            <w:r w:rsidRPr="00C63CAC">
              <w:rPr>
                <w:rFonts w:ascii="Times New Roman" w:hAnsi="Times New Roman" w:cs="Times New Roman"/>
                <w:b/>
                <w:bCs/>
                <w:color w:val="231F20"/>
                <w:sz w:val="24"/>
                <w:szCs w:val="24"/>
              </w:rPr>
              <w:t xml:space="preserve">Определять </w:t>
            </w:r>
            <w:r w:rsidRPr="00C63CAC">
              <w:rPr>
                <w:rFonts w:ascii="Times New Roman" w:hAnsi="Times New Roman" w:cs="Times New Roman"/>
                <w:color w:val="231F20"/>
                <w:sz w:val="24"/>
                <w:szCs w:val="24"/>
              </w:rPr>
              <w:t xml:space="preserve">род имён прилагательных, </w:t>
            </w:r>
            <w:r w:rsidRPr="00C63CAC">
              <w:rPr>
                <w:rFonts w:ascii="Times New Roman" w:hAnsi="Times New Roman" w:cs="Times New Roman"/>
                <w:b/>
                <w:bCs/>
                <w:color w:val="231F20"/>
                <w:sz w:val="24"/>
                <w:szCs w:val="24"/>
              </w:rPr>
              <w:t xml:space="preserve">классифицировать </w:t>
            </w:r>
            <w:r w:rsidRPr="00C63CAC">
              <w:rPr>
                <w:rFonts w:ascii="Times New Roman" w:hAnsi="Times New Roman" w:cs="Times New Roman"/>
                <w:color w:val="231F20"/>
                <w:sz w:val="24"/>
                <w:szCs w:val="24"/>
              </w:rPr>
              <w:t>имена прилагательные по роду.</w:t>
            </w:r>
          </w:p>
          <w:p w:rsidR="000C2E3D" w:rsidRPr="00C63CAC" w:rsidRDefault="000C2E3D" w:rsidP="00C63CAC">
            <w:pPr>
              <w:autoSpaceDE w:val="0"/>
              <w:autoSpaceDN w:val="0"/>
              <w:adjustRightInd w:val="0"/>
              <w:jc w:val="both"/>
              <w:rPr>
                <w:rFonts w:ascii="Times New Roman" w:hAnsi="Times New Roman" w:cs="Times New Roman"/>
                <w:color w:val="231F20"/>
                <w:sz w:val="24"/>
                <w:szCs w:val="24"/>
              </w:rPr>
            </w:pPr>
            <w:r w:rsidRPr="00C63CAC">
              <w:rPr>
                <w:rFonts w:ascii="Times New Roman" w:hAnsi="Times New Roman" w:cs="Times New Roman"/>
                <w:b/>
                <w:bCs/>
                <w:color w:val="231F20"/>
                <w:sz w:val="24"/>
                <w:szCs w:val="24"/>
              </w:rPr>
              <w:t xml:space="preserve">Наблюдать </w:t>
            </w:r>
            <w:r w:rsidRPr="00C63CAC">
              <w:rPr>
                <w:rFonts w:ascii="Times New Roman" w:hAnsi="Times New Roman" w:cs="Times New Roman"/>
                <w:color w:val="231F20"/>
                <w:sz w:val="24"/>
                <w:szCs w:val="24"/>
              </w:rPr>
              <w:t xml:space="preserve">зависимость рода имени прилагательного от формы рода имени существительного. </w:t>
            </w:r>
            <w:r w:rsidRPr="00C63CAC">
              <w:rPr>
                <w:rFonts w:ascii="Times New Roman" w:hAnsi="Times New Roman" w:cs="Times New Roman"/>
                <w:b/>
                <w:bCs/>
                <w:color w:val="231F20"/>
                <w:sz w:val="24"/>
                <w:szCs w:val="24"/>
              </w:rPr>
              <w:t xml:space="preserve">Изменять </w:t>
            </w:r>
            <w:r w:rsidRPr="00C63CAC">
              <w:rPr>
                <w:rFonts w:ascii="Times New Roman" w:hAnsi="Times New Roman" w:cs="Times New Roman"/>
                <w:color w:val="231F20"/>
                <w:sz w:val="24"/>
                <w:szCs w:val="24"/>
              </w:rPr>
              <w:t xml:space="preserve">имена прилагательные по родам в единственном числе. </w:t>
            </w:r>
            <w:r w:rsidRPr="00C63CAC">
              <w:rPr>
                <w:rFonts w:ascii="Times New Roman" w:hAnsi="Times New Roman" w:cs="Times New Roman"/>
                <w:b/>
                <w:bCs/>
                <w:color w:val="231F20"/>
                <w:sz w:val="24"/>
                <w:szCs w:val="24"/>
              </w:rPr>
              <w:t xml:space="preserve">Образовывать </w:t>
            </w:r>
            <w:r>
              <w:rPr>
                <w:rFonts w:ascii="Times New Roman" w:hAnsi="Times New Roman" w:cs="Times New Roman"/>
                <w:color w:val="231F20"/>
                <w:sz w:val="24"/>
                <w:szCs w:val="24"/>
              </w:rPr>
              <w:t xml:space="preserve">словосочетания, состоящие </w:t>
            </w:r>
            <w:r w:rsidRPr="00C63CAC">
              <w:rPr>
                <w:rFonts w:ascii="Times New Roman" w:hAnsi="Times New Roman" w:cs="Times New Roman"/>
                <w:color w:val="231F20"/>
                <w:sz w:val="24"/>
                <w:szCs w:val="24"/>
              </w:rPr>
              <w:t>из имён прилагательных и имён существительных.</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292A02"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Зависимость рода имени прилагательного от формы рода имени существительного. </w:t>
            </w:r>
          </w:p>
        </w:tc>
        <w:tc>
          <w:tcPr>
            <w:tcW w:w="4111" w:type="dxa"/>
            <w:vMerge/>
          </w:tcPr>
          <w:p w:rsidR="000C2E3D" w:rsidRPr="00E108F9" w:rsidRDefault="000C2E3D" w:rsidP="00292A02">
            <w:pPr>
              <w:adjustRightInd w:val="0"/>
              <w:ind w:left="360"/>
              <w:rPr>
                <w:rFonts w:ascii="Times New Roman" w:hAnsi="Times New Roman" w:cs="Times New Roman"/>
                <w:b/>
                <w:bCs/>
                <w:sz w:val="24"/>
                <w:szCs w:val="24"/>
                <w:lang w:eastAsia="ru-RU"/>
              </w:rPr>
            </w:pP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292A02"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Изменения имён прилагательных по числам.</w:t>
            </w:r>
          </w:p>
        </w:tc>
        <w:tc>
          <w:tcPr>
            <w:tcW w:w="4111" w:type="dxa"/>
          </w:tcPr>
          <w:p w:rsidR="000C2E3D" w:rsidRPr="00C63CAC" w:rsidRDefault="000C2E3D" w:rsidP="00C63CAC">
            <w:pPr>
              <w:autoSpaceDE w:val="0"/>
              <w:autoSpaceDN w:val="0"/>
              <w:adjustRightInd w:val="0"/>
              <w:jc w:val="both"/>
              <w:rPr>
                <w:rFonts w:ascii="Times New Roman" w:hAnsi="Times New Roman" w:cs="Times New Roman"/>
                <w:color w:val="231F20"/>
                <w:sz w:val="24"/>
                <w:szCs w:val="24"/>
              </w:rPr>
            </w:pPr>
            <w:r w:rsidRPr="00C63CAC">
              <w:rPr>
                <w:rFonts w:ascii="Times New Roman" w:hAnsi="Times New Roman" w:cs="Times New Roman"/>
                <w:b/>
                <w:bCs/>
                <w:color w:val="231F20"/>
                <w:sz w:val="24"/>
                <w:szCs w:val="24"/>
              </w:rPr>
              <w:t xml:space="preserve">Определять </w:t>
            </w:r>
            <w:r w:rsidRPr="00C63CAC">
              <w:rPr>
                <w:rFonts w:ascii="Times New Roman" w:hAnsi="Times New Roman" w:cs="Times New Roman"/>
                <w:color w:val="231F20"/>
                <w:sz w:val="24"/>
                <w:szCs w:val="24"/>
              </w:rPr>
              <w:t xml:space="preserve">форму числа имени прилагательного, </w:t>
            </w:r>
            <w:r w:rsidRPr="00C63CAC">
              <w:rPr>
                <w:rFonts w:ascii="Times New Roman" w:hAnsi="Times New Roman" w:cs="Times New Roman"/>
                <w:b/>
                <w:bCs/>
                <w:color w:val="231F20"/>
                <w:sz w:val="24"/>
                <w:szCs w:val="24"/>
              </w:rPr>
              <w:t xml:space="preserve">изменять </w:t>
            </w:r>
            <w:r w:rsidRPr="00C63CAC">
              <w:rPr>
                <w:rFonts w:ascii="Times New Roman" w:hAnsi="Times New Roman" w:cs="Times New Roman"/>
                <w:color w:val="231F20"/>
                <w:sz w:val="24"/>
                <w:szCs w:val="24"/>
              </w:rPr>
              <w:t>имена прилагательные по</w:t>
            </w:r>
            <w:r>
              <w:rPr>
                <w:rFonts w:ascii="Times New Roman" w:hAnsi="Times New Roman" w:cs="Times New Roman"/>
                <w:color w:val="231F20"/>
                <w:sz w:val="24"/>
                <w:szCs w:val="24"/>
              </w:rPr>
              <w:t xml:space="preserve"> </w:t>
            </w:r>
            <w:r w:rsidRPr="00C63CAC">
              <w:rPr>
                <w:rFonts w:ascii="Times New Roman" w:hAnsi="Times New Roman" w:cs="Times New Roman"/>
                <w:color w:val="231F20"/>
                <w:sz w:val="24"/>
                <w:szCs w:val="24"/>
              </w:rPr>
              <w:t>числам.</w:t>
            </w:r>
          </w:p>
          <w:p w:rsidR="000C2E3D" w:rsidRPr="00C63CAC" w:rsidRDefault="000C2E3D" w:rsidP="00C63CAC">
            <w:pPr>
              <w:autoSpaceDE w:val="0"/>
              <w:autoSpaceDN w:val="0"/>
              <w:adjustRightInd w:val="0"/>
              <w:jc w:val="both"/>
              <w:rPr>
                <w:rFonts w:ascii="Times New Roman" w:hAnsi="Times New Roman" w:cs="Times New Roman"/>
                <w:color w:val="231F20"/>
                <w:sz w:val="24"/>
                <w:szCs w:val="24"/>
              </w:rPr>
            </w:pPr>
            <w:r w:rsidRPr="00C63CAC">
              <w:rPr>
                <w:rFonts w:ascii="Times New Roman" w:hAnsi="Times New Roman" w:cs="Times New Roman"/>
                <w:b/>
                <w:bCs/>
                <w:color w:val="231F20"/>
                <w:sz w:val="24"/>
                <w:szCs w:val="24"/>
              </w:rPr>
              <w:t xml:space="preserve">Подбирать </w:t>
            </w:r>
            <w:r>
              <w:rPr>
                <w:rFonts w:ascii="Times New Roman" w:hAnsi="Times New Roman" w:cs="Times New Roman"/>
                <w:color w:val="231F20"/>
                <w:sz w:val="24"/>
                <w:szCs w:val="24"/>
              </w:rPr>
              <w:t>имена прилагательные для срав</w:t>
            </w:r>
            <w:r w:rsidRPr="00C63CAC">
              <w:rPr>
                <w:rFonts w:ascii="Times New Roman" w:hAnsi="Times New Roman" w:cs="Times New Roman"/>
                <w:color w:val="231F20"/>
                <w:sz w:val="24"/>
                <w:szCs w:val="24"/>
              </w:rPr>
              <w:t>нения признаков предметов.</w:t>
            </w:r>
          </w:p>
          <w:p w:rsidR="000C2E3D" w:rsidRPr="00C63CAC" w:rsidRDefault="000C2E3D" w:rsidP="00C63CAC">
            <w:pPr>
              <w:autoSpaceDE w:val="0"/>
              <w:autoSpaceDN w:val="0"/>
              <w:adjustRightInd w:val="0"/>
              <w:jc w:val="both"/>
              <w:rPr>
                <w:rFonts w:ascii="Times New Roman" w:hAnsi="Times New Roman" w:cs="Times New Roman"/>
                <w:color w:val="231F20"/>
                <w:sz w:val="24"/>
                <w:szCs w:val="24"/>
              </w:rPr>
            </w:pPr>
            <w:r w:rsidRPr="00C63CAC">
              <w:rPr>
                <w:rFonts w:ascii="Times New Roman" w:hAnsi="Times New Roman" w:cs="Times New Roman"/>
                <w:b/>
                <w:bCs/>
                <w:color w:val="231F20"/>
                <w:sz w:val="24"/>
                <w:szCs w:val="24"/>
              </w:rPr>
              <w:t xml:space="preserve">Составлять </w:t>
            </w:r>
            <w:r>
              <w:rPr>
                <w:rFonts w:ascii="Times New Roman" w:hAnsi="Times New Roman" w:cs="Times New Roman"/>
                <w:color w:val="231F20"/>
                <w:sz w:val="24"/>
                <w:szCs w:val="24"/>
              </w:rPr>
              <w:t>(устно) текст-описание о живот</w:t>
            </w:r>
            <w:r w:rsidRPr="00C63CAC">
              <w:rPr>
                <w:rFonts w:ascii="Times New Roman" w:hAnsi="Times New Roman" w:cs="Times New Roman"/>
                <w:color w:val="231F20"/>
                <w:sz w:val="24"/>
                <w:szCs w:val="24"/>
              </w:rPr>
              <w:t xml:space="preserve">ном по личным наблюдениям с </w:t>
            </w:r>
            <w:r w:rsidRPr="00C63CAC">
              <w:rPr>
                <w:rFonts w:ascii="Times New Roman" w:hAnsi="Times New Roman" w:cs="Times New Roman"/>
                <w:color w:val="231F20"/>
                <w:sz w:val="24"/>
                <w:szCs w:val="24"/>
              </w:rPr>
              <w:lastRenderedPageBreak/>
              <w:t>предварительным обсуждением структуры текста.</w:t>
            </w:r>
          </w:p>
        </w:tc>
        <w:tc>
          <w:tcPr>
            <w:tcW w:w="992" w:type="dxa"/>
          </w:tcPr>
          <w:p w:rsidR="000C2E3D" w:rsidRDefault="000C2E3D" w:rsidP="007F6DF9">
            <w:pPr>
              <w:jc w:val="center"/>
            </w:pPr>
            <w:r w:rsidRPr="000F353F">
              <w:rPr>
                <w:rFonts w:ascii="Times New Roman" w:hAnsi="Times New Roman" w:cs="Times New Roman"/>
                <w:sz w:val="24"/>
                <w:szCs w:val="24"/>
                <w:lang w:eastAsia="ru-RU"/>
              </w:rPr>
              <w:lastRenderedPageBreak/>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Морфологический разбор имени прилагательного.</w:t>
            </w:r>
          </w:p>
        </w:tc>
        <w:tc>
          <w:tcPr>
            <w:tcW w:w="4111" w:type="dxa"/>
          </w:tcPr>
          <w:p w:rsidR="000C2E3D" w:rsidRPr="00EB6B00" w:rsidRDefault="000C2E3D" w:rsidP="00EB6B00">
            <w:pPr>
              <w:autoSpaceDE w:val="0"/>
              <w:autoSpaceDN w:val="0"/>
              <w:adjustRightInd w:val="0"/>
              <w:jc w:val="both"/>
              <w:rPr>
                <w:rFonts w:ascii="Times New Roman" w:hAnsi="Times New Roman" w:cs="Times New Roman"/>
                <w:color w:val="231F20"/>
                <w:sz w:val="24"/>
                <w:szCs w:val="24"/>
              </w:rPr>
            </w:pPr>
            <w:r w:rsidRPr="00EB6B00">
              <w:rPr>
                <w:rFonts w:ascii="Times New Roman" w:hAnsi="Times New Roman" w:cs="Times New Roman"/>
                <w:b/>
                <w:bCs/>
                <w:color w:val="231F20"/>
                <w:sz w:val="24"/>
                <w:szCs w:val="24"/>
              </w:rPr>
              <w:t xml:space="preserve">Работать </w:t>
            </w:r>
            <w:r w:rsidRPr="00EB6B00">
              <w:rPr>
                <w:rFonts w:ascii="Times New Roman" w:hAnsi="Times New Roman" w:cs="Times New Roman"/>
                <w:color w:val="231F20"/>
                <w:sz w:val="24"/>
                <w:szCs w:val="24"/>
              </w:rPr>
              <w:t xml:space="preserve">с памяткой «Порядок разбора имени прилагательного». </w:t>
            </w:r>
            <w:r w:rsidRPr="00EB6B00">
              <w:rPr>
                <w:rFonts w:ascii="Times New Roman" w:hAnsi="Times New Roman" w:cs="Times New Roman"/>
                <w:b/>
                <w:bCs/>
                <w:color w:val="231F20"/>
                <w:sz w:val="24"/>
                <w:szCs w:val="24"/>
              </w:rPr>
              <w:t xml:space="preserve">Разбирать </w:t>
            </w:r>
            <w:r w:rsidRPr="00EB6B00">
              <w:rPr>
                <w:rFonts w:ascii="Times New Roman" w:hAnsi="Times New Roman" w:cs="Times New Roman"/>
                <w:color w:val="231F20"/>
                <w:sz w:val="24"/>
                <w:szCs w:val="24"/>
              </w:rPr>
              <w:t>имя прилагательное как часть речи в том порядке, какой указан в памятке.</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Род местоимений 3 лица единственного числа.</w:t>
            </w:r>
          </w:p>
        </w:tc>
        <w:tc>
          <w:tcPr>
            <w:tcW w:w="4111" w:type="dxa"/>
          </w:tcPr>
          <w:p w:rsidR="000C2E3D" w:rsidRPr="006B41AA" w:rsidRDefault="000C2E3D" w:rsidP="006B41AA">
            <w:pPr>
              <w:autoSpaceDE w:val="0"/>
              <w:autoSpaceDN w:val="0"/>
              <w:adjustRightInd w:val="0"/>
              <w:jc w:val="both"/>
              <w:rPr>
                <w:rFonts w:ascii="Times New Roman" w:hAnsi="Times New Roman" w:cs="Times New Roman"/>
                <w:color w:val="231F20"/>
                <w:sz w:val="24"/>
                <w:szCs w:val="24"/>
              </w:rPr>
            </w:pPr>
            <w:r w:rsidRPr="006B41AA">
              <w:rPr>
                <w:rFonts w:ascii="Times New Roman" w:hAnsi="Times New Roman" w:cs="Times New Roman"/>
                <w:b/>
                <w:bCs/>
                <w:color w:val="231F20"/>
                <w:sz w:val="24"/>
                <w:szCs w:val="24"/>
              </w:rPr>
              <w:t xml:space="preserve">Определять </w:t>
            </w:r>
            <w:r w:rsidRPr="006B41AA">
              <w:rPr>
                <w:rFonts w:ascii="Times New Roman" w:hAnsi="Times New Roman" w:cs="Times New Roman"/>
                <w:color w:val="231F20"/>
                <w:sz w:val="24"/>
                <w:szCs w:val="24"/>
              </w:rPr>
              <w:t>грамматические признаки личных местоим</w:t>
            </w:r>
            <w:r>
              <w:rPr>
                <w:rFonts w:ascii="Times New Roman" w:hAnsi="Times New Roman" w:cs="Times New Roman"/>
                <w:color w:val="231F20"/>
                <w:sz w:val="24"/>
                <w:szCs w:val="24"/>
              </w:rPr>
              <w:t>ений: лицо, число, род (у место</w:t>
            </w:r>
            <w:r w:rsidRPr="006B41AA">
              <w:rPr>
                <w:rFonts w:ascii="Times New Roman" w:hAnsi="Times New Roman" w:cs="Times New Roman"/>
                <w:color w:val="231F20"/>
                <w:sz w:val="24"/>
                <w:szCs w:val="24"/>
              </w:rPr>
              <w:t>имений 3-го лица единственного числа).</w:t>
            </w:r>
          </w:p>
          <w:p w:rsidR="000C2E3D" w:rsidRPr="006B41AA" w:rsidRDefault="000C2E3D" w:rsidP="006B41AA">
            <w:pPr>
              <w:autoSpaceDE w:val="0"/>
              <w:autoSpaceDN w:val="0"/>
              <w:adjustRightInd w:val="0"/>
              <w:jc w:val="both"/>
              <w:rPr>
                <w:rFonts w:ascii="Times New Roman" w:hAnsi="Times New Roman" w:cs="Times New Roman"/>
                <w:color w:val="231F20"/>
                <w:sz w:val="24"/>
                <w:szCs w:val="24"/>
              </w:rPr>
            </w:pPr>
            <w:r w:rsidRPr="006B41AA">
              <w:rPr>
                <w:rFonts w:ascii="Times New Roman" w:hAnsi="Times New Roman" w:cs="Times New Roman"/>
                <w:b/>
                <w:bCs/>
                <w:color w:val="231F20"/>
                <w:sz w:val="24"/>
                <w:szCs w:val="24"/>
              </w:rPr>
              <w:t xml:space="preserve">Обосновывать </w:t>
            </w:r>
            <w:r w:rsidRPr="006B41AA">
              <w:rPr>
                <w:rFonts w:ascii="Times New Roman" w:hAnsi="Times New Roman" w:cs="Times New Roman"/>
                <w:color w:val="231F20"/>
                <w:sz w:val="24"/>
                <w:szCs w:val="24"/>
              </w:rPr>
              <w:t xml:space="preserve">правильность </w:t>
            </w:r>
            <w:r>
              <w:rPr>
                <w:rFonts w:ascii="Times New Roman" w:hAnsi="Times New Roman" w:cs="Times New Roman"/>
                <w:color w:val="231F20"/>
                <w:sz w:val="24"/>
                <w:szCs w:val="24"/>
              </w:rPr>
              <w:t xml:space="preserve">выделения изученных </w:t>
            </w:r>
            <w:r w:rsidRPr="006B41AA">
              <w:rPr>
                <w:rFonts w:ascii="Times New Roman" w:hAnsi="Times New Roman" w:cs="Times New Roman"/>
                <w:color w:val="231F20"/>
                <w:sz w:val="24"/>
                <w:szCs w:val="24"/>
              </w:rPr>
              <w:t>признаков местоимений.</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275"/>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Морфологический разбор </w:t>
            </w:r>
            <w:proofErr w:type="gramStart"/>
            <w:r w:rsidRPr="00292A02">
              <w:rPr>
                <w:rFonts w:ascii="Times New Roman" w:hAnsi="Times New Roman" w:cs="Times New Roman"/>
                <w:sz w:val="24"/>
                <w:szCs w:val="24"/>
                <w:lang w:eastAsia="ru-RU"/>
              </w:rPr>
              <w:t>местоимении</w:t>
            </w:r>
            <w:proofErr w:type="gramEnd"/>
            <w:r w:rsidRPr="00292A02">
              <w:rPr>
                <w:rFonts w:ascii="Times New Roman" w:hAnsi="Times New Roman" w:cs="Times New Roman"/>
                <w:sz w:val="24"/>
                <w:szCs w:val="24"/>
                <w:lang w:eastAsia="ru-RU"/>
              </w:rPr>
              <w:t>.</w:t>
            </w:r>
          </w:p>
        </w:tc>
        <w:tc>
          <w:tcPr>
            <w:tcW w:w="4111" w:type="dxa"/>
          </w:tcPr>
          <w:p w:rsidR="000C2E3D" w:rsidRPr="006B41AA" w:rsidRDefault="000C2E3D" w:rsidP="006B41AA">
            <w:pPr>
              <w:autoSpaceDE w:val="0"/>
              <w:autoSpaceDN w:val="0"/>
              <w:adjustRightInd w:val="0"/>
              <w:jc w:val="both"/>
              <w:rPr>
                <w:rFonts w:ascii="Times New Roman" w:hAnsi="Times New Roman" w:cs="Times New Roman"/>
                <w:color w:val="231F20"/>
                <w:sz w:val="24"/>
                <w:szCs w:val="24"/>
              </w:rPr>
            </w:pPr>
            <w:r w:rsidRPr="006B41AA">
              <w:rPr>
                <w:rFonts w:ascii="Times New Roman" w:hAnsi="Times New Roman" w:cs="Times New Roman"/>
                <w:b/>
                <w:bCs/>
                <w:color w:val="231F20"/>
                <w:sz w:val="24"/>
                <w:szCs w:val="24"/>
              </w:rPr>
              <w:t xml:space="preserve">Работать </w:t>
            </w:r>
            <w:r w:rsidRPr="006B41AA">
              <w:rPr>
                <w:rFonts w:ascii="Times New Roman" w:hAnsi="Times New Roman" w:cs="Times New Roman"/>
                <w:color w:val="231F20"/>
                <w:sz w:val="24"/>
                <w:szCs w:val="24"/>
              </w:rPr>
              <w:t>с таблицей «Личные местоимения».</w:t>
            </w:r>
          </w:p>
          <w:p w:rsidR="000C2E3D" w:rsidRPr="006B41AA" w:rsidRDefault="000C2E3D" w:rsidP="006B41AA">
            <w:pPr>
              <w:autoSpaceDE w:val="0"/>
              <w:autoSpaceDN w:val="0"/>
              <w:adjustRightInd w:val="0"/>
              <w:jc w:val="both"/>
              <w:rPr>
                <w:rFonts w:ascii="Times New Roman" w:hAnsi="Times New Roman" w:cs="Times New Roman"/>
                <w:color w:val="231F20"/>
                <w:sz w:val="24"/>
                <w:szCs w:val="24"/>
              </w:rPr>
            </w:pPr>
            <w:r w:rsidRPr="006B41AA">
              <w:rPr>
                <w:rFonts w:ascii="Times New Roman" w:hAnsi="Times New Roman" w:cs="Times New Roman"/>
                <w:color w:val="231F20"/>
                <w:sz w:val="24"/>
                <w:szCs w:val="24"/>
              </w:rPr>
              <w:t xml:space="preserve">Пользуясь таблицей, </w:t>
            </w:r>
            <w:r w:rsidRPr="006B41AA">
              <w:rPr>
                <w:rFonts w:ascii="Times New Roman" w:hAnsi="Times New Roman" w:cs="Times New Roman"/>
                <w:b/>
                <w:bCs/>
                <w:color w:val="231F20"/>
                <w:sz w:val="24"/>
                <w:szCs w:val="24"/>
              </w:rPr>
              <w:t xml:space="preserve">разбирать </w:t>
            </w:r>
            <w:r w:rsidRPr="006B41AA">
              <w:rPr>
                <w:rFonts w:ascii="Times New Roman" w:hAnsi="Times New Roman" w:cs="Times New Roman"/>
                <w:color w:val="231F20"/>
                <w:sz w:val="24"/>
                <w:szCs w:val="24"/>
              </w:rPr>
              <w:t>личное место имение как часть речи.</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Изменение глаголов по числам.</w:t>
            </w:r>
          </w:p>
        </w:tc>
        <w:tc>
          <w:tcPr>
            <w:tcW w:w="4111" w:type="dxa"/>
          </w:tcPr>
          <w:p w:rsidR="000C2E3D" w:rsidRPr="006B41AA" w:rsidRDefault="000C2E3D" w:rsidP="006B41AA">
            <w:pPr>
              <w:autoSpaceDE w:val="0"/>
              <w:autoSpaceDN w:val="0"/>
              <w:adjustRightInd w:val="0"/>
              <w:jc w:val="both"/>
              <w:rPr>
                <w:rFonts w:ascii="Times New Roman" w:hAnsi="Times New Roman" w:cs="Times New Roman"/>
                <w:color w:val="231F20"/>
                <w:sz w:val="24"/>
                <w:szCs w:val="24"/>
              </w:rPr>
            </w:pPr>
            <w:r w:rsidRPr="006B41AA">
              <w:rPr>
                <w:rFonts w:ascii="Times New Roman" w:hAnsi="Times New Roman" w:cs="Times New Roman"/>
                <w:b/>
                <w:bCs/>
                <w:color w:val="231F20"/>
                <w:sz w:val="24"/>
                <w:szCs w:val="24"/>
              </w:rPr>
              <w:t xml:space="preserve">Распознавать </w:t>
            </w:r>
            <w:r w:rsidRPr="006B41AA">
              <w:rPr>
                <w:rFonts w:ascii="Times New Roman" w:hAnsi="Times New Roman" w:cs="Times New Roman"/>
                <w:color w:val="231F20"/>
                <w:sz w:val="24"/>
                <w:szCs w:val="24"/>
              </w:rPr>
              <w:t xml:space="preserve">число глагола. </w:t>
            </w:r>
            <w:r w:rsidRPr="006B41AA">
              <w:rPr>
                <w:rFonts w:ascii="Times New Roman" w:hAnsi="Times New Roman" w:cs="Times New Roman"/>
                <w:b/>
                <w:bCs/>
                <w:color w:val="231F20"/>
                <w:sz w:val="24"/>
                <w:szCs w:val="24"/>
              </w:rPr>
              <w:t xml:space="preserve">Изменять </w:t>
            </w:r>
            <w:r w:rsidRPr="006B41AA">
              <w:rPr>
                <w:rFonts w:ascii="Times New Roman" w:hAnsi="Times New Roman" w:cs="Times New Roman"/>
                <w:color w:val="231F20"/>
                <w:sz w:val="24"/>
                <w:szCs w:val="24"/>
              </w:rPr>
              <w:t>глаголы по числам.</w:t>
            </w:r>
          </w:p>
          <w:p w:rsidR="000C2E3D" w:rsidRPr="006B41AA" w:rsidRDefault="000C2E3D" w:rsidP="006B41AA">
            <w:pPr>
              <w:autoSpaceDE w:val="0"/>
              <w:autoSpaceDN w:val="0"/>
              <w:adjustRightInd w:val="0"/>
              <w:jc w:val="both"/>
              <w:rPr>
                <w:rFonts w:ascii="Times New Roman" w:hAnsi="Times New Roman" w:cs="Times New Roman"/>
                <w:b/>
                <w:bCs/>
                <w:color w:val="231F20"/>
                <w:sz w:val="24"/>
                <w:szCs w:val="24"/>
              </w:rPr>
            </w:pPr>
            <w:r w:rsidRPr="006B41AA">
              <w:rPr>
                <w:rFonts w:ascii="Times New Roman" w:hAnsi="Times New Roman" w:cs="Times New Roman"/>
                <w:b/>
                <w:bCs/>
                <w:color w:val="231F20"/>
                <w:sz w:val="24"/>
                <w:szCs w:val="24"/>
              </w:rPr>
              <w:t xml:space="preserve">Составлять </w:t>
            </w:r>
            <w:r w:rsidRPr="006B41AA">
              <w:rPr>
                <w:rFonts w:ascii="Times New Roman" w:hAnsi="Times New Roman" w:cs="Times New Roman"/>
                <w:color w:val="231F20"/>
                <w:sz w:val="24"/>
                <w:szCs w:val="24"/>
              </w:rPr>
              <w:t xml:space="preserve">предложения из слов, </w:t>
            </w:r>
            <w:r w:rsidRPr="006B41AA">
              <w:rPr>
                <w:rFonts w:ascii="Times New Roman" w:hAnsi="Times New Roman" w:cs="Times New Roman"/>
                <w:b/>
                <w:bCs/>
                <w:color w:val="231F20"/>
                <w:sz w:val="24"/>
                <w:szCs w:val="24"/>
              </w:rPr>
              <w:t>определять</w:t>
            </w:r>
            <w:r w:rsidRPr="006B41AA">
              <w:rPr>
                <w:rFonts w:ascii="Times New Roman" w:hAnsi="Times New Roman" w:cs="Times New Roman"/>
                <w:color w:val="231F20"/>
                <w:sz w:val="24"/>
                <w:szCs w:val="24"/>
              </w:rPr>
              <w:t>, могут ли предложения составить текст,</w:t>
            </w:r>
            <w:r w:rsidRPr="006B41AA">
              <w:rPr>
                <w:rFonts w:ascii="Times New Roman" w:hAnsi="Times New Roman" w:cs="Times New Roman"/>
                <w:b/>
                <w:bCs/>
                <w:color w:val="231F20"/>
                <w:sz w:val="24"/>
                <w:szCs w:val="24"/>
              </w:rPr>
              <w:t xml:space="preserve"> подбирать </w:t>
            </w:r>
            <w:r w:rsidRPr="006B41AA">
              <w:rPr>
                <w:rFonts w:ascii="Times New Roman" w:hAnsi="Times New Roman" w:cs="Times New Roman"/>
                <w:color w:val="231F20"/>
                <w:sz w:val="24"/>
                <w:szCs w:val="24"/>
              </w:rPr>
              <w:t>заголовок к тексту.</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Составление текста по сюжетным картинкам. </w:t>
            </w:r>
          </w:p>
        </w:tc>
        <w:tc>
          <w:tcPr>
            <w:tcW w:w="4111" w:type="dxa"/>
          </w:tcPr>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b/>
                <w:bCs/>
                <w:color w:val="231F20"/>
                <w:sz w:val="24"/>
                <w:szCs w:val="24"/>
              </w:rPr>
              <w:t xml:space="preserve">Трансформировать </w:t>
            </w:r>
            <w:r w:rsidRPr="007C17E1">
              <w:rPr>
                <w:rFonts w:ascii="Times New Roman" w:hAnsi="Times New Roman" w:cs="Times New Roman"/>
                <w:color w:val="231F20"/>
                <w:sz w:val="24"/>
                <w:szCs w:val="24"/>
              </w:rPr>
              <w:t>предложения (записать</w:t>
            </w:r>
            <w:r>
              <w:rPr>
                <w:rFonts w:ascii="Times New Roman" w:hAnsi="Times New Roman" w:cs="Times New Roman"/>
                <w:color w:val="231F20"/>
                <w:sz w:val="24"/>
                <w:szCs w:val="24"/>
              </w:rPr>
              <w:t xml:space="preserve"> </w:t>
            </w:r>
            <w:r w:rsidRPr="007C17E1">
              <w:rPr>
                <w:rFonts w:ascii="Times New Roman" w:hAnsi="Times New Roman" w:cs="Times New Roman"/>
                <w:color w:val="231F20"/>
                <w:sz w:val="24"/>
                <w:szCs w:val="24"/>
              </w:rPr>
              <w:t xml:space="preserve">глаголы в прошедшем времени), </w:t>
            </w:r>
            <w:r w:rsidRPr="007C17E1">
              <w:rPr>
                <w:rFonts w:ascii="Times New Roman" w:hAnsi="Times New Roman" w:cs="Times New Roman"/>
                <w:b/>
                <w:bCs/>
                <w:color w:val="231F20"/>
                <w:sz w:val="24"/>
                <w:szCs w:val="24"/>
              </w:rPr>
              <w:t>определить</w:t>
            </w:r>
            <w:r>
              <w:rPr>
                <w:rFonts w:ascii="Times New Roman" w:hAnsi="Times New Roman" w:cs="Times New Roman"/>
                <w:color w:val="231F20"/>
                <w:sz w:val="24"/>
                <w:szCs w:val="24"/>
              </w:rPr>
              <w:t xml:space="preserve"> </w:t>
            </w:r>
            <w:r w:rsidRPr="007C17E1">
              <w:rPr>
                <w:rFonts w:ascii="Times New Roman" w:hAnsi="Times New Roman" w:cs="Times New Roman"/>
                <w:color w:val="231F20"/>
                <w:sz w:val="24"/>
                <w:szCs w:val="24"/>
              </w:rPr>
              <w:t xml:space="preserve">тему предложений, </w:t>
            </w:r>
            <w:r w:rsidRPr="007C17E1">
              <w:rPr>
                <w:rFonts w:ascii="Times New Roman" w:hAnsi="Times New Roman" w:cs="Times New Roman"/>
                <w:b/>
                <w:bCs/>
                <w:color w:val="231F20"/>
                <w:sz w:val="24"/>
                <w:szCs w:val="24"/>
              </w:rPr>
              <w:t xml:space="preserve">установить </w:t>
            </w:r>
            <w:r w:rsidRPr="007C17E1">
              <w:rPr>
                <w:rFonts w:ascii="Times New Roman" w:hAnsi="Times New Roman" w:cs="Times New Roman"/>
                <w:color w:val="231F20"/>
                <w:sz w:val="24"/>
                <w:szCs w:val="24"/>
              </w:rPr>
              <w:t>последовательность предложений, чтобы получился</w:t>
            </w:r>
            <w:r>
              <w:rPr>
                <w:rFonts w:ascii="Times New Roman" w:hAnsi="Times New Roman" w:cs="Times New Roman"/>
                <w:color w:val="231F20"/>
                <w:sz w:val="24"/>
                <w:szCs w:val="24"/>
              </w:rPr>
              <w:t xml:space="preserve"> </w:t>
            </w:r>
            <w:r w:rsidRPr="007C17E1">
              <w:rPr>
                <w:rFonts w:ascii="Times New Roman" w:hAnsi="Times New Roman" w:cs="Times New Roman"/>
                <w:color w:val="231F20"/>
                <w:sz w:val="24"/>
                <w:szCs w:val="24"/>
              </w:rPr>
              <w:t xml:space="preserve">текст, </w:t>
            </w:r>
            <w:r w:rsidRPr="007C17E1">
              <w:rPr>
                <w:rFonts w:ascii="Times New Roman" w:hAnsi="Times New Roman" w:cs="Times New Roman"/>
                <w:b/>
                <w:bCs/>
                <w:color w:val="231F20"/>
                <w:sz w:val="24"/>
                <w:szCs w:val="24"/>
              </w:rPr>
              <w:t xml:space="preserve">подобрать </w:t>
            </w:r>
            <w:r w:rsidRPr="007C17E1">
              <w:rPr>
                <w:rFonts w:ascii="Times New Roman" w:hAnsi="Times New Roman" w:cs="Times New Roman"/>
                <w:color w:val="231F20"/>
                <w:sz w:val="24"/>
                <w:szCs w:val="24"/>
              </w:rPr>
              <w:t>к нему заголовок и записать составленный текст.</w:t>
            </w:r>
          </w:p>
        </w:tc>
        <w:tc>
          <w:tcPr>
            <w:tcW w:w="992" w:type="dxa"/>
          </w:tcPr>
          <w:p w:rsidR="000C2E3D" w:rsidRPr="00311EA6" w:rsidRDefault="000C2E3D" w:rsidP="007F6DF9">
            <w:pPr>
              <w:jc w:val="center"/>
              <w:rPr>
                <w:b/>
              </w:rPr>
            </w:pPr>
            <w:r w:rsidRPr="00311EA6">
              <w:rPr>
                <w:rFonts w:ascii="Times New Roman" w:hAnsi="Times New Roman" w:cs="Times New Roman"/>
                <w:b/>
                <w:sz w:val="24"/>
                <w:szCs w:val="24"/>
                <w:lang w:eastAsia="ru-RU"/>
              </w:rPr>
              <w:t>2</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Изменение глаголов по временам.</w:t>
            </w:r>
          </w:p>
        </w:tc>
        <w:tc>
          <w:tcPr>
            <w:tcW w:w="4111" w:type="dxa"/>
          </w:tcPr>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b/>
                <w:bCs/>
                <w:color w:val="231F20"/>
                <w:sz w:val="24"/>
                <w:szCs w:val="24"/>
              </w:rPr>
              <w:t xml:space="preserve">Распознавать </w:t>
            </w:r>
            <w:r w:rsidRPr="007C17E1">
              <w:rPr>
                <w:rFonts w:ascii="Times New Roman" w:hAnsi="Times New Roman" w:cs="Times New Roman"/>
                <w:color w:val="231F20"/>
                <w:sz w:val="24"/>
                <w:szCs w:val="24"/>
              </w:rPr>
              <w:t xml:space="preserve">время глагола. </w:t>
            </w:r>
            <w:r w:rsidRPr="007C17E1">
              <w:rPr>
                <w:rFonts w:ascii="Times New Roman" w:hAnsi="Times New Roman" w:cs="Times New Roman"/>
                <w:b/>
                <w:bCs/>
                <w:color w:val="231F20"/>
                <w:sz w:val="24"/>
                <w:szCs w:val="24"/>
              </w:rPr>
              <w:t xml:space="preserve">Изменять </w:t>
            </w:r>
            <w:r w:rsidRPr="007C17E1">
              <w:rPr>
                <w:rFonts w:ascii="Times New Roman" w:hAnsi="Times New Roman" w:cs="Times New Roman"/>
                <w:color w:val="231F20"/>
                <w:sz w:val="24"/>
                <w:szCs w:val="24"/>
              </w:rPr>
              <w:t xml:space="preserve">глаголы по временам. </w:t>
            </w:r>
            <w:r w:rsidRPr="007C17E1">
              <w:rPr>
                <w:rFonts w:ascii="Times New Roman" w:hAnsi="Times New Roman" w:cs="Times New Roman"/>
                <w:b/>
                <w:bCs/>
                <w:color w:val="231F20"/>
                <w:sz w:val="24"/>
                <w:szCs w:val="24"/>
              </w:rPr>
              <w:t xml:space="preserve">Образовывать </w:t>
            </w:r>
            <w:r w:rsidRPr="007C17E1">
              <w:rPr>
                <w:rFonts w:ascii="Times New Roman" w:hAnsi="Times New Roman" w:cs="Times New Roman"/>
                <w:color w:val="231F20"/>
                <w:sz w:val="24"/>
                <w:szCs w:val="24"/>
              </w:rPr>
              <w:t>от неопределённой формы глагола временные формы глаголов</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vMerge/>
          </w:tcPr>
          <w:p w:rsidR="000C2E3D" w:rsidRPr="00E108F9" w:rsidRDefault="000C2E3D" w:rsidP="00292A0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Род глаголов в прошедшем времени.</w:t>
            </w:r>
          </w:p>
        </w:tc>
        <w:tc>
          <w:tcPr>
            <w:tcW w:w="4111" w:type="dxa"/>
          </w:tcPr>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b/>
                <w:bCs/>
                <w:color w:val="231F20"/>
                <w:sz w:val="24"/>
                <w:szCs w:val="24"/>
              </w:rPr>
              <w:t xml:space="preserve">Определять </w:t>
            </w:r>
            <w:r w:rsidRPr="007C17E1">
              <w:rPr>
                <w:rFonts w:ascii="Times New Roman" w:hAnsi="Times New Roman" w:cs="Times New Roman"/>
                <w:color w:val="231F20"/>
                <w:sz w:val="24"/>
                <w:szCs w:val="24"/>
              </w:rPr>
              <w:t>род и число глаголов в прошедшем времени.</w:t>
            </w:r>
          </w:p>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color w:val="231F20"/>
                <w:sz w:val="24"/>
                <w:szCs w:val="24"/>
              </w:rPr>
              <w:t xml:space="preserve">Правильно </w:t>
            </w:r>
            <w:r w:rsidRPr="007C17E1">
              <w:rPr>
                <w:rFonts w:ascii="Times New Roman" w:hAnsi="Times New Roman" w:cs="Times New Roman"/>
                <w:b/>
                <w:bCs/>
                <w:color w:val="231F20"/>
                <w:sz w:val="24"/>
                <w:szCs w:val="24"/>
              </w:rPr>
              <w:t xml:space="preserve">записывать </w:t>
            </w:r>
            <w:r w:rsidRPr="007C17E1">
              <w:rPr>
                <w:rFonts w:ascii="Times New Roman" w:hAnsi="Times New Roman" w:cs="Times New Roman"/>
                <w:color w:val="231F20"/>
                <w:sz w:val="24"/>
                <w:szCs w:val="24"/>
              </w:rPr>
              <w:t>родовые окончания глагола в прошедшем времени (</w:t>
            </w:r>
            <w:r w:rsidRPr="007C17E1">
              <w:rPr>
                <w:rFonts w:ascii="Times New Roman" w:hAnsi="Times New Roman" w:cs="Times New Roman"/>
                <w:b/>
                <w:bCs/>
                <w:color w:val="231F20"/>
                <w:sz w:val="24"/>
                <w:szCs w:val="24"/>
              </w:rPr>
              <w:t xml:space="preserve">-а, </w:t>
            </w:r>
            <w:proofErr w:type="gramStart"/>
            <w:r w:rsidRPr="007C17E1">
              <w:rPr>
                <w:rFonts w:ascii="Times New Roman" w:hAnsi="Times New Roman" w:cs="Times New Roman"/>
                <w:b/>
                <w:bCs/>
                <w:color w:val="231F20"/>
                <w:sz w:val="24"/>
                <w:szCs w:val="24"/>
              </w:rPr>
              <w:t>-о</w:t>
            </w:r>
            <w:proofErr w:type="gramEnd"/>
            <w:r w:rsidRPr="007C17E1">
              <w:rPr>
                <w:rFonts w:ascii="Times New Roman" w:hAnsi="Times New Roman" w:cs="Times New Roman"/>
                <w:color w:val="231F20"/>
                <w:sz w:val="24"/>
                <w:szCs w:val="24"/>
              </w:rPr>
              <w:t xml:space="preserve">). Правильно </w:t>
            </w:r>
            <w:r w:rsidRPr="007C17E1">
              <w:rPr>
                <w:rFonts w:ascii="Times New Roman" w:hAnsi="Times New Roman" w:cs="Times New Roman"/>
                <w:b/>
                <w:bCs/>
                <w:color w:val="231F20"/>
                <w:sz w:val="24"/>
                <w:szCs w:val="24"/>
              </w:rPr>
              <w:t xml:space="preserve">произносить </w:t>
            </w:r>
            <w:r w:rsidRPr="007C17E1">
              <w:rPr>
                <w:rFonts w:ascii="Times New Roman" w:hAnsi="Times New Roman" w:cs="Times New Roman"/>
                <w:color w:val="231F20"/>
                <w:sz w:val="24"/>
                <w:szCs w:val="24"/>
              </w:rPr>
              <w:t xml:space="preserve">глаголы в прошедшем времени. </w:t>
            </w:r>
            <w:r w:rsidRPr="007C17E1">
              <w:rPr>
                <w:rFonts w:ascii="Times New Roman" w:hAnsi="Times New Roman" w:cs="Times New Roman"/>
                <w:b/>
                <w:bCs/>
                <w:color w:val="231F20"/>
                <w:sz w:val="24"/>
                <w:szCs w:val="24"/>
              </w:rPr>
              <w:t xml:space="preserve">Работать </w:t>
            </w:r>
            <w:r w:rsidRPr="007C17E1">
              <w:rPr>
                <w:rFonts w:ascii="Times New Roman" w:hAnsi="Times New Roman" w:cs="Times New Roman"/>
                <w:color w:val="231F20"/>
                <w:sz w:val="24"/>
                <w:szCs w:val="24"/>
              </w:rPr>
              <w:t>с орфоэпическим словарём.</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96"/>
        </w:trPr>
        <w:tc>
          <w:tcPr>
            <w:tcW w:w="1237" w:type="dxa"/>
            <w:vMerge/>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F6DF9">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Правописание частицы НЕ с глаголами</w:t>
            </w:r>
          </w:p>
        </w:tc>
        <w:tc>
          <w:tcPr>
            <w:tcW w:w="4111" w:type="dxa"/>
          </w:tcPr>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color w:val="231F20"/>
                <w:sz w:val="24"/>
                <w:szCs w:val="24"/>
              </w:rPr>
              <w:t xml:space="preserve">Раздельно </w:t>
            </w:r>
            <w:r w:rsidRPr="007C17E1">
              <w:rPr>
                <w:rFonts w:ascii="Times New Roman" w:hAnsi="Times New Roman" w:cs="Times New Roman"/>
                <w:b/>
                <w:bCs/>
                <w:color w:val="231F20"/>
                <w:sz w:val="24"/>
                <w:szCs w:val="24"/>
              </w:rPr>
              <w:t xml:space="preserve">писать </w:t>
            </w:r>
            <w:r w:rsidRPr="007C17E1">
              <w:rPr>
                <w:rFonts w:ascii="Times New Roman" w:hAnsi="Times New Roman" w:cs="Times New Roman"/>
                <w:color w:val="231F20"/>
                <w:sz w:val="24"/>
                <w:szCs w:val="24"/>
              </w:rPr>
              <w:t xml:space="preserve">частицу </w:t>
            </w:r>
            <w:r w:rsidRPr="007C17E1">
              <w:rPr>
                <w:rFonts w:ascii="Times New Roman" w:hAnsi="Times New Roman" w:cs="Times New Roman"/>
                <w:b/>
                <w:bCs/>
                <w:color w:val="231F20"/>
                <w:sz w:val="24"/>
                <w:szCs w:val="24"/>
              </w:rPr>
              <w:t xml:space="preserve">не </w:t>
            </w:r>
            <w:r w:rsidRPr="007C17E1">
              <w:rPr>
                <w:rFonts w:ascii="Times New Roman" w:hAnsi="Times New Roman" w:cs="Times New Roman"/>
                <w:color w:val="231F20"/>
                <w:sz w:val="24"/>
                <w:szCs w:val="24"/>
              </w:rPr>
              <w:t>с глаголами.</w:t>
            </w:r>
          </w:p>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color w:val="231F20"/>
                <w:sz w:val="24"/>
                <w:szCs w:val="24"/>
              </w:rPr>
              <w:t xml:space="preserve">Правильно </w:t>
            </w:r>
            <w:r w:rsidRPr="007C17E1">
              <w:rPr>
                <w:rFonts w:ascii="Times New Roman" w:hAnsi="Times New Roman" w:cs="Times New Roman"/>
                <w:b/>
                <w:bCs/>
                <w:color w:val="231F20"/>
                <w:sz w:val="24"/>
                <w:szCs w:val="24"/>
              </w:rPr>
              <w:t xml:space="preserve">произносить </w:t>
            </w:r>
            <w:r w:rsidRPr="007C17E1">
              <w:rPr>
                <w:rFonts w:ascii="Times New Roman" w:hAnsi="Times New Roman" w:cs="Times New Roman"/>
                <w:color w:val="231F20"/>
                <w:sz w:val="24"/>
                <w:szCs w:val="24"/>
              </w:rPr>
              <w:t xml:space="preserve">глаголы в прошедшем времени с частицей </w:t>
            </w:r>
            <w:r w:rsidRPr="007C17E1">
              <w:rPr>
                <w:rFonts w:ascii="Times New Roman" w:hAnsi="Times New Roman" w:cs="Times New Roman"/>
                <w:b/>
                <w:bCs/>
                <w:color w:val="231F20"/>
                <w:sz w:val="24"/>
                <w:szCs w:val="24"/>
              </w:rPr>
              <w:t>не</w:t>
            </w:r>
            <w:r w:rsidRPr="007C17E1">
              <w:rPr>
                <w:rFonts w:ascii="Times New Roman" w:hAnsi="Times New Roman" w:cs="Times New Roman"/>
                <w:color w:val="231F20"/>
                <w:sz w:val="24"/>
                <w:szCs w:val="24"/>
              </w:rPr>
              <w:t>.</w:t>
            </w:r>
          </w:p>
        </w:tc>
        <w:tc>
          <w:tcPr>
            <w:tcW w:w="992" w:type="dxa"/>
          </w:tcPr>
          <w:p w:rsidR="000C2E3D" w:rsidRDefault="000C2E3D" w:rsidP="007F6DF9">
            <w:pPr>
              <w:jc w:val="center"/>
            </w:pPr>
            <w:r w:rsidRPr="000F353F">
              <w:rPr>
                <w:rFonts w:ascii="Times New Roman" w:hAnsi="Times New Roman" w:cs="Times New Roman"/>
                <w:sz w:val="24"/>
                <w:szCs w:val="24"/>
                <w:lang w:eastAsia="ru-RU"/>
              </w:rPr>
              <w:t>1</w:t>
            </w:r>
          </w:p>
        </w:tc>
      </w:tr>
      <w:tr w:rsidR="000C2E3D" w:rsidRPr="00E108F9" w:rsidTr="000C2E3D">
        <w:trPr>
          <w:trHeight w:val="520"/>
        </w:trPr>
        <w:tc>
          <w:tcPr>
            <w:tcW w:w="1237" w:type="dxa"/>
            <w:tcBorders>
              <w:top w:val="nil"/>
              <w:bottom w:val="single" w:sz="4" w:space="0" w:color="auto"/>
            </w:tcBorders>
          </w:tcPr>
          <w:p w:rsidR="000C2E3D" w:rsidRPr="00E108F9" w:rsidRDefault="000C2E3D" w:rsidP="008C26F2">
            <w:pPr>
              <w:adjustRightInd w:val="0"/>
              <w:rPr>
                <w:rFonts w:ascii="Times New Roman" w:hAnsi="Times New Roman" w:cs="Times New Roman"/>
                <w:b/>
                <w:bCs/>
                <w:sz w:val="24"/>
                <w:szCs w:val="24"/>
                <w:lang w:eastAsia="ru-RU"/>
              </w:rPr>
            </w:pPr>
          </w:p>
        </w:tc>
        <w:tc>
          <w:tcPr>
            <w:tcW w:w="955" w:type="dxa"/>
          </w:tcPr>
          <w:p w:rsidR="000C2E3D" w:rsidRPr="000C2E3D" w:rsidRDefault="000C2E3D" w:rsidP="00E37313">
            <w:pPr>
              <w:pStyle w:val="a9"/>
              <w:numPr>
                <w:ilvl w:val="0"/>
                <w:numId w:val="55"/>
              </w:numPr>
              <w:rPr>
                <w:rFonts w:cs="Times New Roman"/>
                <w:sz w:val="24"/>
                <w:szCs w:val="24"/>
                <w:lang w:eastAsia="ru-RU"/>
              </w:rPr>
            </w:pPr>
          </w:p>
        </w:tc>
        <w:tc>
          <w:tcPr>
            <w:tcW w:w="3019" w:type="dxa"/>
          </w:tcPr>
          <w:p w:rsidR="000C2E3D" w:rsidRPr="007F6DF9" w:rsidRDefault="000C2E3D" w:rsidP="007C17E1">
            <w:pPr>
              <w:jc w:val="both"/>
              <w:rPr>
                <w:rFonts w:ascii="Times New Roman" w:hAnsi="Times New Roman" w:cs="Times New Roman"/>
                <w:sz w:val="24"/>
                <w:szCs w:val="24"/>
                <w:lang w:eastAsia="ru-RU"/>
              </w:rPr>
            </w:pPr>
            <w:r w:rsidRPr="00292A02">
              <w:rPr>
                <w:rFonts w:ascii="Times New Roman" w:hAnsi="Times New Roman" w:cs="Times New Roman"/>
                <w:sz w:val="24"/>
                <w:szCs w:val="24"/>
                <w:lang w:eastAsia="ru-RU"/>
              </w:rPr>
              <w:t xml:space="preserve">Морфологический разбор </w:t>
            </w:r>
            <w:r>
              <w:rPr>
                <w:rFonts w:ascii="Times New Roman" w:hAnsi="Times New Roman" w:cs="Times New Roman"/>
                <w:sz w:val="24"/>
                <w:szCs w:val="24"/>
                <w:lang w:eastAsia="ru-RU"/>
              </w:rPr>
              <w:t>глагола</w:t>
            </w:r>
          </w:p>
        </w:tc>
        <w:tc>
          <w:tcPr>
            <w:tcW w:w="4111" w:type="dxa"/>
          </w:tcPr>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b/>
                <w:bCs/>
                <w:color w:val="231F20"/>
                <w:sz w:val="24"/>
                <w:szCs w:val="24"/>
              </w:rPr>
              <w:t xml:space="preserve">Работать </w:t>
            </w:r>
            <w:r w:rsidRPr="007C17E1">
              <w:rPr>
                <w:rFonts w:ascii="Times New Roman" w:hAnsi="Times New Roman" w:cs="Times New Roman"/>
                <w:color w:val="231F20"/>
                <w:sz w:val="24"/>
                <w:szCs w:val="24"/>
              </w:rPr>
              <w:t xml:space="preserve">с памяткой «Порядок разбора глагола». Пользуясь памяткой, </w:t>
            </w:r>
            <w:r w:rsidRPr="007C17E1">
              <w:rPr>
                <w:rFonts w:ascii="Times New Roman" w:hAnsi="Times New Roman" w:cs="Times New Roman"/>
                <w:b/>
                <w:bCs/>
                <w:color w:val="231F20"/>
                <w:sz w:val="24"/>
                <w:szCs w:val="24"/>
              </w:rPr>
              <w:t xml:space="preserve">разбирать </w:t>
            </w:r>
            <w:r w:rsidRPr="007C17E1">
              <w:rPr>
                <w:rFonts w:ascii="Times New Roman" w:hAnsi="Times New Roman" w:cs="Times New Roman"/>
                <w:color w:val="231F20"/>
                <w:sz w:val="24"/>
                <w:szCs w:val="24"/>
              </w:rPr>
              <w:t>глагол как часть речи.</w:t>
            </w:r>
          </w:p>
          <w:p w:rsidR="000C2E3D" w:rsidRPr="007C17E1" w:rsidRDefault="000C2E3D" w:rsidP="007C17E1">
            <w:pPr>
              <w:autoSpaceDE w:val="0"/>
              <w:autoSpaceDN w:val="0"/>
              <w:adjustRightInd w:val="0"/>
              <w:jc w:val="both"/>
              <w:rPr>
                <w:rFonts w:ascii="Times New Roman" w:hAnsi="Times New Roman" w:cs="Times New Roman"/>
                <w:color w:val="231F20"/>
                <w:sz w:val="24"/>
                <w:szCs w:val="24"/>
              </w:rPr>
            </w:pPr>
            <w:r w:rsidRPr="007C17E1">
              <w:rPr>
                <w:rFonts w:ascii="Times New Roman" w:hAnsi="Times New Roman" w:cs="Times New Roman"/>
                <w:b/>
                <w:bCs/>
                <w:color w:val="231F20"/>
                <w:sz w:val="24"/>
                <w:szCs w:val="24"/>
              </w:rPr>
              <w:t xml:space="preserve">Определять </w:t>
            </w:r>
            <w:r w:rsidRPr="007C17E1">
              <w:rPr>
                <w:rFonts w:ascii="Times New Roman" w:hAnsi="Times New Roman" w:cs="Times New Roman"/>
                <w:color w:val="231F20"/>
                <w:sz w:val="24"/>
                <w:szCs w:val="24"/>
              </w:rPr>
              <w:t xml:space="preserve">изученные грамматические признаки глагола и </w:t>
            </w:r>
            <w:r w:rsidRPr="007C17E1">
              <w:rPr>
                <w:rFonts w:ascii="Times New Roman" w:hAnsi="Times New Roman" w:cs="Times New Roman"/>
                <w:b/>
                <w:bCs/>
                <w:color w:val="231F20"/>
                <w:sz w:val="24"/>
                <w:szCs w:val="24"/>
              </w:rPr>
              <w:t xml:space="preserve">обосновывать </w:t>
            </w:r>
            <w:r w:rsidRPr="007C17E1">
              <w:rPr>
                <w:rFonts w:ascii="Times New Roman" w:hAnsi="Times New Roman" w:cs="Times New Roman"/>
                <w:color w:val="231F20"/>
                <w:sz w:val="24"/>
                <w:szCs w:val="24"/>
              </w:rPr>
              <w:t xml:space="preserve">правильность их </w:t>
            </w:r>
            <w:r w:rsidRPr="007C17E1">
              <w:rPr>
                <w:rFonts w:ascii="Times New Roman" w:hAnsi="Times New Roman" w:cs="Times New Roman"/>
                <w:color w:val="231F20"/>
                <w:sz w:val="24"/>
                <w:szCs w:val="24"/>
              </w:rPr>
              <w:lastRenderedPageBreak/>
              <w:t>выделения.</w:t>
            </w:r>
          </w:p>
        </w:tc>
        <w:tc>
          <w:tcPr>
            <w:tcW w:w="992" w:type="dxa"/>
          </w:tcPr>
          <w:p w:rsidR="000C2E3D" w:rsidRDefault="000C2E3D" w:rsidP="007F6DF9">
            <w:pPr>
              <w:jc w:val="center"/>
            </w:pPr>
            <w:r w:rsidRPr="000F353F">
              <w:rPr>
                <w:rFonts w:ascii="Times New Roman" w:hAnsi="Times New Roman" w:cs="Times New Roman"/>
                <w:sz w:val="24"/>
                <w:szCs w:val="24"/>
                <w:lang w:eastAsia="ru-RU"/>
              </w:rPr>
              <w:lastRenderedPageBreak/>
              <w:t>1</w:t>
            </w:r>
          </w:p>
        </w:tc>
      </w:tr>
    </w:tbl>
    <w:p w:rsidR="00101114" w:rsidRDefault="00101114" w:rsidP="00E75D6F">
      <w:pPr>
        <w:spacing w:after="0" w:line="240" w:lineRule="auto"/>
        <w:rPr>
          <w:rFonts w:ascii="Times New Roman" w:hAnsi="Times New Roman" w:cs="Times New Roman"/>
          <w:color w:val="000000"/>
          <w:sz w:val="24"/>
          <w:szCs w:val="24"/>
        </w:rPr>
      </w:pPr>
    </w:p>
    <w:p w:rsidR="00292A02" w:rsidRDefault="00101114" w:rsidP="00101114">
      <w:pPr>
        <w:tabs>
          <w:tab w:val="left" w:pos="1575"/>
        </w:tabs>
        <w:rPr>
          <w:rFonts w:ascii="Times New Roman" w:hAnsi="Times New Roman" w:cs="Times New Roman"/>
          <w:sz w:val="24"/>
          <w:szCs w:val="24"/>
        </w:rPr>
      </w:pPr>
      <w:r>
        <w:rPr>
          <w:rFonts w:ascii="Times New Roman" w:hAnsi="Times New Roman" w:cs="Times New Roman"/>
          <w:sz w:val="24"/>
          <w:szCs w:val="24"/>
        </w:rPr>
        <w:tab/>
      </w:r>
    </w:p>
    <w:p w:rsidR="00101114" w:rsidRDefault="00101114" w:rsidP="00101114">
      <w:pPr>
        <w:tabs>
          <w:tab w:val="left" w:pos="1575"/>
        </w:tabs>
        <w:rPr>
          <w:rFonts w:ascii="Times New Roman" w:hAnsi="Times New Roman" w:cs="Times New Roman"/>
          <w:sz w:val="24"/>
          <w:szCs w:val="24"/>
        </w:rPr>
      </w:pPr>
    </w:p>
    <w:p w:rsidR="006A28F3" w:rsidRPr="0022753C" w:rsidRDefault="006A28F3" w:rsidP="00DD3883">
      <w:pPr>
        <w:pStyle w:val="a9"/>
        <w:tabs>
          <w:tab w:val="left" w:pos="851"/>
        </w:tabs>
        <w:jc w:val="center"/>
        <w:rPr>
          <w:rFonts w:eastAsia="Calibri" w:cs="Times New Roman"/>
          <w:b/>
          <w:i/>
          <w:sz w:val="24"/>
          <w:szCs w:val="24"/>
        </w:rPr>
      </w:pPr>
      <w:r w:rsidRPr="0022753C">
        <w:rPr>
          <w:rFonts w:eastAsia="Calibri" w:cs="Times New Roman"/>
          <w:b/>
          <w:i/>
          <w:sz w:val="24"/>
          <w:szCs w:val="24"/>
        </w:rPr>
        <w:t xml:space="preserve">Тематическое планирование внеурочной деятельности </w:t>
      </w:r>
      <w:r w:rsidR="00DD3883" w:rsidRPr="0022753C">
        <w:rPr>
          <w:rFonts w:eastAsia="Calibri" w:cs="Times New Roman"/>
          <w:b/>
          <w:i/>
          <w:sz w:val="24"/>
          <w:szCs w:val="24"/>
        </w:rPr>
        <w:t xml:space="preserve"> « </w:t>
      </w:r>
      <w:r w:rsidR="0022753C" w:rsidRPr="0022753C">
        <w:rPr>
          <w:rFonts w:eastAsia="Calibri" w:cs="Times New Roman"/>
          <w:b/>
          <w:i/>
          <w:sz w:val="24"/>
          <w:szCs w:val="24"/>
        </w:rPr>
        <w:t>Я</w:t>
      </w:r>
      <w:r w:rsidR="00DD3883" w:rsidRPr="0022753C">
        <w:rPr>
          <w:rFonts w:eastAsia="Calibri" w:cs="Times New Roman"/>
          <w:b/>
          <w:i/>
          <w:sz w:val="24"/>
          <w:szCs w:val="24"/>
        </w:rPr>
        <w:t xml:space="preserve"> учусь и развиваюсь»  раздел </w:t>
      </w:r>
      <w:r w:rsidRPr="0022753C">
        <w:rPr>
          <w:rFonts w:eastAsia="Calibri" w:cs="Times New Roman"/>
          <w:b/>
          <w:i/>
          <w:sz w:val="24"/>
          <w:szCs w:val="24"/>
        </w:rPr>
        <w:t>«Математика » 3 класс</w:t>
      </w:r>
    </w:p>
    <w:tbl>
      <w:tblPr>
        <w:tblStyle w:val="14"/>
        <w:tblpPr w:leftFromText="180" w:rightFromText="180" w:vertAnchor="text" w:horzAnchor="margin" w:tblpXSpec="center" w:tblpY="807"/>
        <w:tblW w:w="10314" w:type="dxa"/>
        <w:tblLayout w:type="fixed"/>
        <w:tblLook w:val="04A0" w:firstRow="1" w:lastRow="0" w:firstColumn="1" w:lastColumn="0" w:noHBand="0" w:noVBand="1"/>
      </w:tblPr>
      <w:tblGrid>
        <w:gridCol w:w="1237"/>
        <w:gridCol w:w="955"/>
        <w:gridCol w:w="3019"/>
        <w:gridCol w:w="4111"/>
        <w:gridCol w:w="992"/>
      </w:tblGrid>
      <w:tr w:rsidR="006A28F3" w:rsidRPr="00E108F9" w:rsidTr="000937E7">
        <w:trPr>
          <w:trHeight w:val="84"/>
        </w:trPr>
        <w:tc>
          <w:tcPr>
            <w:tcW w:w="1237" w:type="dxa"/>
          </w:tcPr>
          <w:p w:rsidR="006A28F3" w:rsidRPr="00E108F9" w:rsidRDefault="006A28F3" w:rsidP="00311EA6">
            <w:pPr>
              <w:jc w:val="center"/>
              <w:rPr>
                <w:rFonts w:ascii="Times New Roman" w:hAnsi="Times New Roman" w:cs="Times New Roman"/>
                <w:b/>
                <w:sz w:val="24"/>
                <w:szCs w:val="24"/>
                <w:lang w:eastAsia="ru-RU"/>
              </w:rPr>
            </w:pPr>
            <w:r w:rsidRPr="00E108F9">
              <w:rPr>
                <w:rFonts w:ascii="Times New Roman" w:hAnsi="Times New Roman" w:cs="Times New Roman"/>
                <w:b/>
                <w:sz w:val="24"/>
                <w:szCs w:val="24"/>
                <w:lang w:eastAsia="ru-RU"/>
              </w:rPr>
              <w:t xml:space="preserve">Раздел по </w:t>
            </w:r>
            <w:r w:rsidR="00311EA6">
              <w:rPr>
                <w:rFonts w:ascii="Times New Roman" w:hAnsi="Times New Roman" w:cs="Times New Roman"/>
                <w:b/>
                <w:sz w:val="24"/>
                <w:szCs w:val="24"/>
                <w:lang w:eastAsia="ru-RU"/>
              </w:rPr>
              <w:t>математике</w:t>
            </w:r>
          </w:p>
        </w:tc>
        <w:tc>
          <w:tcPr>
            <w:tcW w:w="955" w:type="dxa"/>
          </w:tcPr>
          <w:p w:rsidR="006A28F3" w:rsidRDefault="006A28F3" w:rsidP="000937E7">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занятия</w:t>
            </w:r>
          </w:p>
        </w:tc>
        <w:tc>
          <w:tcPr>
            <w:tcW w:w="3019" w:type="dxa"/>
          </w:tcPr>
          <w:p w:rsidR="006A28F3" w:rsidRPr="00E108F9" w:rsidRDefault="006A28F3" w:rsidP="000937E7">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занятия</w:t>
            </w:r>
          </w:p>
        </w:tc>
        <w:tc>
          <w:tcPr>
            <w:tcW w:w="4111" w:type="dxa"/>
          </w:tcPr>
          <w:p w:rsidR="006A28F3" w:rsidRPr="00E108F9" w:rsidRDefault="006A28F3" w:rsidP="000937E7">
            <w:pPr>
              <w:jc w:val="center"/>
              <w:rPr>
                <w:rFonts w:ascii="Times New Roman" w:hAnsi="Times New Roman" w:cs="Times New Roman"/>
                <w:b/>
                <w:sz w:val="24"/>
                <w:szCs w:val="24"/>
                <w:lang w:eastAsia="ru-RU"/>
              </w:rPr>
            </w:pPr>
            <w:r w:rsidRPr="00E108F9">
              <w:rPr>
                <w:rFonts w:ascii="Times New Roman" w:hAnsi="Times New Roman" w:cs="Times New Roman"/>
                <w:b/>
                <w:sz w:val="24"/>
                <w:szCs w:val="24"/>
                <w:lang w:eastAsia="ru-RU"/>
              </w:rPr>
              <w:t>Виды учебной деятельности</w:t>
            </w:r>
            <w:r>
              <w:rPr>
                <w:rFonts w:ascii="Times New Roman" w:hAnsi="Times New Roman" w:cs="Times New Roman"/>
                <w:b/>
                <w:sz w:val="24"/>
                <w:szCs w:val="24"/>
                <w:lang w:eastAsia="ru-RU"/>
              </w:rPr>
              <w:t xml:space="preserve"> </w:t>
            </w:r>
            <w:proofErr w:type="gramStart"/>
            <w:r w:rsidRPr="00E108F9">
              <w:rPr>
                <w:rFonts w:ascii="Times New Roman" w:hAnsi="Times New Roman" w:cs="Times New Roman"/>
                <w:b/>
                <w:sz w:val="24"/>
                <w:szCs w:val="24"/>
                <w:lang w:eastAsia="ru-RU"/>
              </w:rPr>
              <w:t>обучающихся</w:t>
            </w:r>
            <w:proofErr w:type="gramEnd"/>
          </w:p>
          <w:p w:rsidR="006A28F3" w:rsidRPr="00E108F9" w:rsidRDefault="006A28F3" w:rsidP="000937E7">
            <w:pPr>
              <w:pStyle w:val="a9"/>
              <w:jc w:val="center"/>
              <w:rPr>
                <w:rFonts w:cs="Times New Roman"/>
                <w:b/>
                <w:sz w:val="24"/>
                <w:szCs w:val="24"/>
                <w:lang w:eastAsia="ru-RU"/>
              </w:rPr>
            </w:pPr>
          </w:p>
        </w:tc>
        <w:tc>
          <w:tcPr>
            <w:tcW w:w="992" w:type="dxa"/>
          </w:tcPr>
          <w:p w:rsidR="006A28F3" w:rsidRPr="00E108F9" w:rsidRDefault="006A28F3" w:rsidP="000937E7">
            <w:pPr>
              <w:jc w:val="center"/>
              <w:rPr>
                <w:rFonts w:ascii="Times New Roman" w:hAnsi="Times New Roman" w:cs="Times New Roman"/>
                <w:b/>
                <w:sz w:val="24"/>
                <w:szCs w:val="24"/>
                <w:lang w:eastAsia="ru-RU"/>
              </w:rPr>
            </w:pPr>
            <w:r w:rsidRPr="00E108F9">
              <w:rPr>
                <w:rFonts w:ascii="Times New Roman" w:hAnsi="Times New Roman" w:cs="Times New Roman"/>
                <w:b/>
                <w:sz w:val="24"/>
                <w:szCs w:val="24"/>
                <w:lang w:eastAsia="ru-RU"/>
              </w:rPr>
              <w:t>Кол-во часов</w:t>
            </w:r>
          </w:p>
        </w:tc>
      </w:tr>
      <w:tr w:rsidR="006A28F3" w:rsidRPr="00E108F9" w:rsidTr="000937E7">
        <w:trPr>
          <w:trHeight w:val="84"/>
        </w:trPr>
        <w:tc>
          <w:tcPr>
            <w:tcW w:w="1237" w:type="dxa"/>
            <w:vMerge w:val="restart"/>
            <w:textDirection w:val="btLr"/>
          </w:tcPr>
          <w:p w:rsidR="006A28F3" w:rsidRPr="00E108F9" w:rsidRDefault="006A28F3" w:rsidP="000937E7">
            <w:pPr>
              <w:ind w:left="113" w:right="113"/>
              <w:jc w:val="center"/>
              <w:rPr>
                <w:rFonts w:ascii="Times New Roman" w:hAnsi="Times New Roman" w:cs="Times New Roman"/>
                <w:sz w:val="24"/>
                <w:szCs w:val="24"/>
                <w:lang w:eastAsia="ru-RU"/>
              </w:rPr>
            </w:pPr>
            <w:r w:rsidRPr="00521662">
              <w:rPr>
                <w:rFonts w:ascii="Times New Roman" w:hAnsi="Times New Roman" w:cs="Times New Roman"/>
                <w:b/>
                <w:color w:val="000000"/>
                <w:sz w:val="24"/>
                <w:lang w:eastAsia="zh-CN"/>
              </w:rPr>
              <w:t>Числа от 1 до 100. Сложение и вычитание.</w:t>
            </w:r>
          </w:p>
        </w:tc>
        <w:tc>
          <w:tcPr>
            <w:tcW w:w="955" w:type="dxa"/>
          </w:tcPr>
          <w:p w:rsidR="006A28F3" w:rsidRPr="005E78E3" w:rsidRDefault="006A28F3" w:rsidP="00E37313">
            <w:pPr>
              <w:pStyle w:val="a9"/>
              <w:numPr>
                <w:ilvl w:val="0"/>
                <w:numId w:val="56"/>
              </w:numPr>
              <w:rPr>
                <w:rFonts w:cs="Times New Roman"/>
                <w:sz w:val="24"/>
                <w:szCs w:val="24"/>
                <w:lang w:eastAsia="ru-RU"/>
              </w:rPr>
            </w:pPr>
          </w:p>
        </w:tc>
        <w:tc>
          <w:tcPr>
            <w:tcW w:w="3019" w:type="dxa"/>
          </w:tcPr>
          <w:p w:rsidR="006A28F3" w:rsidRPr="008C26F2" w:rsidRDefault="006A28F3" w:rsidP="000937E7">
            <w:pPr>
              <w:jc w:val="both"/>
              <w:rPr>
                <w:rFonts w:ascii="Times New Roman" w:hAnsi="Times New Roman" w:cs="Times New Roman"/>
                <w:bCs/>
                <w:sz w:val="24"/>
                <w:szCs w:val="24"/>
              </w:rPr>
            </w:pPr>
            <w:r w:rsidRPr="006A28F3">
              <w:rPr>
                <w:rFonts w:ascii="Times New Roman" w:eastAsia="Times New Roman" w:hAnsi="Times New Roman" w:cs="Times New Roman"/>
                <w:sz w:val="24"/>
                <w:szCs w:val="24"/>
                <w:lang w:eastAsia="ru-RU"/>
              </w:rPr>
              <w:t>Устные и письменные приемы сложения и вычитания.</w:t>
            </w:r>
          </w:p>
        </w:tc>
        <w:tc>
          <w:tcPr>
            <w:tcW w:w="4111" w:type="dxa"/>
          </w:tcPr>
          <w:p w:rsidR="006A28F3" w:rsidRPr="006A28F3" w:rsidRDefault="006A28F3" w:rsidP="000937E7">
            <w:pPr>
              <w:autoSpaceDE w:val="0"/>
              <w:autoSpaceDN w:val="0"/>
              <w:adjustRightInd w:val="0"/>
              <w:rPr>
                <w:rFonts w:ascii="Times New Roman" w:hAnsi="Times New Roman" w:cs="Times New Roman"/>
                <w:sz w:val="24"/>
                <w:szCs w:val="24"/>
              </w:rPr>
            </w:pPr>
            <w:r w:rsidRPr="006A28F3">
              <w:rPr>
                <w:rFonts w:ascii="Times New Roman" w:hAnsi="Times New Roman" w:cs="Times New Roman"/>
                <w:b/>
                <w:bCs/>
                <w:sz w:val="24"/>
                <w:szCs w:val="24"/>
              </w:rPr>
              <w:t xml:space="preserve">Выполнять </w:t>
            </w:r>
            <w:r w:rsidRPr="006A28F3">
              <w:rPr>
                <w:rFonts w:ascii="Times New Roman" w:hAnsi="Times New Roman" w:cs="Times New Roman"/>
                <w:sz w:val="24"/>
                <w:szCs w:val="24"/>
              </w:rPr>
              <w:t>сложение и вычитание</w:t>
            </w:r>
          </w:p>
          <w:p w:rsidR="006A28F3" w:rsidRPr="006A28F3" w:rsidRDefault="006A28F3" w:rsidP="000937E7">
            <w:pPr>
              <w:autoSpaceDE w:val="0"/>
              <w:autoSpaceDN w:val="0"/>
              <w:adjustRightInd w:val="0"/>
              <w:jc w:val="both"/>
              <w:rPr>
                <w:rFonts w:ascii="Times New Roman" w:hAnsi="Times New Roman" w:cs="Times New Roman"/>
                <w:color w:val="231F20"/>
                <w:sz w:val="24"/>
                <w:szCs w:val="24"/>
              </w:rPr>
            </w:pPr>
            <w:r w:rsidRPr="006A28F3">
              <w:rPr>
                <w:rFonts w:ascii="Times New Roman" w:hAnsi="Times New Roman" w:cs="Times New Roman"/>
                <w:sz w:val="24"/>
                <w:szCs w:val="24"/>
              </w:rPr>
              <w:t>чисел в пределах 100.</w:t>
            </w:r>
          </w:p>
        </w:tc>
        <w:tc>
          <w:tcPr>
            <w:tcW w:w="992" w:type="dxa"/>
          </w:tcPr>
          <w:p w:rsidR="006A28F3" w:rsidRPr="00E108F9" w:rsidRDefault="009D2084" w:rsidP="000937E7">
            <w:pPr>
              <w:ind w:left="34" w:hanging="7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9D2084" w:rsidRPr="00E108F9" w:rsidTr="000937E7">
        <w:trPr>
          <w:trHeight w:val="848"/>
        </w:trPr>
        <w:tc>
          <w:tcPr>
            <w:tcW w:w="1237" w:type="dxa"/>
            <w:vMerge/>
            <w:textDirection w:val="btLr"/>
          </w:tcPr>
          <w:p w:rsidR="009D2084" w:rsidRPr="00E108F9" w:rsidRDefault="009D2084" w:rsidP="000937E7">
            <w:pPr>
              <w:ind w:left="113" w:right="113"/>
              <w:jc w:val="center"/>
              <w:rPr>
                <w:rFonts w:ascii="Times New Roman" w:hAnsi="Times New Roman" w:cs="Times New Roman"/>
                <w:sz w:val="24"/>
                <w:szCs w:val="24"/>
                <w:lang w:eastAsia="ru-RU"/>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уравнений</w:t>
            </w:r>
          </w:p>
        </w:tc>
        <w:tc>
          <w:tcPr>
            <w:tcW w:w="4111" w:type="dxa"/>
            <w:vMerge w:val="restart"/>
          </w:tcPr>
          <w:p w:rsidR="009D2084" w:rsidRPr="006A28F3" w:rsidRDefault="009D2084" w:rsidP="000937E7">
            <w:pPr>
              <w:autoSpaceDE w:val="0"/>
              <w:autoSpaceDN w:val="0"/>
              <w:adjustRightInd w:val="0"/>
              <w:jc w:val="both"/>
              <w:rPr>
                <w:rFonts w:ascii="Times New Roman" w:hAnsi="Times New Roman" w:cs="Times New Roman"/>
                <w:sz w:val="24"/>
                <w:szCs w:val="24"/>
              </w:rPr>
            </w:pPr>
            <w:r w:rsidRPr="006A28F3">
              <w:rPr>
                <w:rFonts w:ascii="Times New Roman" w:hAnsi="Times New Roman" w:cs="Times New Roman"/>
                <w:b/>
                <w:bCs/>
                <w:sz w:val="24"/>
                <w:szCs w:val="24"/>
              </w:rPr>
              <w:t xml:space="preserve">Решать </w:t>
            </w:r>
            <w:r w:rsidRPr="006A28F3">
              <w:rPr>
                <w:rFonts w:ascii="Times New Roman" w:hAnsi="Times New Roman" w:cs="Times New Roman"/>
                <w:sz w:val="24"/>
                <w:szCs w:val="24"/>
              </w:rPr>
              <w:t>уравнения на нахождение</w:t>
            </w:r>
          </w:p>
          <w:p w:rsidR="009D2084" w:rsidRPr="006A28F3" w:rsidRDefault="009D2084" w:rsidP="000937E7">
            <w:pPr>
              <w:autoSpaceDE w:val="0"/>
              <w:autoSpaceDN w:val="0"/>
              <w:adjustRightInd w:val="0"/>
              <w:jc w:val="both"/>
              <w:rPr>
                <w:rFonts w:ascii="Times New Roman" w:hAnsi="Times New Roman" w:cs="Times New Roman"/>
                <w:sz w:val="24"/>
                <w:szCs w:val="24"/>
              </w:rPr>
            </w:pPr>
            <w:r w:rsidRPr="006A28F3">
              <w:rPr>
                <w:rFonts w:ascii="Times New Roman" w:hAnsi="Times New Roman" w:cs="Times New Roman"/>
                <w:sz w:val="24"/>
                <w:szCs w:val="24"/>
              </w:rPr>
              <w:t>неизвестного слагаемого, неизвестного уменьшаемого, неизвестного вычитаемого на основе знаний о взаимосвязи чисел при сложении, при вычитании.</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val="restart"/>
            <w:textDirection w:val="btLr"/>
          </w:tcPr>
          <w:p w:rsidR="009D2084" w:rsidRPr="00E108F9" w:rsidRDefault="009D2084" w:rsidP="000937E7">
            <w:pPr>
              <w:ind w:left="113" w:right="113"/>
              <w:jc w:val="center"/>
              <w:rPr>
                <w:rFonts w:ascii="Times New Roman" w:hAnsi="Times New Roman" w:cs="Times New Roman"/>
                <w:sz w:val="24"/>
                <w:szCs w:val="24"/>
                <w:lang w:eastAsia="ru-RU"/>
              </w:rPr>
            </w:pPr>
            <w:r w:rsidRPr="00521662">
              <w:rPr>
                <w:rFonts w:ascii="Times New Roman" w:hAnsi="Times New Roman" w:cs="Times New Roman"/>
                <w:b/>
                <w:color w:val="000000"/>
                <w:sz w:val="24"/>
                <w:lang w:eastAsia="zh-CN"/>
              </w:rPr>
              <w:t>Числа от 1 до 100</w:t>
            </w:r>
            <w:r w:rsidRPr="00B604F4">
              <w:rPr>
                <w:rFonts w:ascii="Times New Roman" w:eastAsia="Calibri" w:hAnsi="Times New Roman" w:cs="Times New Roman"/>
                <w:b/>
                <w:color w:val="000000"/>
                <w:sz w:val="24"/>
                <w:lang w:eastAsia="zh-CN"/>
              </w:rPr>
              <w:t xml:space="preserve"> </w:t>
            </w:r>
            <w:r w:rsidRPr="00521662">
              <w:rPr>
                <w:rFonts w:ascii="Times New Roman" w:hAnsi="Times New Roman" w:cs="Times New Roman"/>
                <w:b/>
                <w:color w:val="000000"/>
                <w:sz w:val="24"/>
                <w:lang w:eastAsia="zh-CN"/>
              </w:rPr>
              <w:t>Табличное умножение и деление.</w:t>
            </w: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Times New Roman" w:hAnsi="Times New Roman" w:cs="Times New Roman"/>
                <w:sz w:val="24"/>
                <w:szCs w:val="24"/>
                <w:lang w:eastAsia="ru-RU"/>
              </w:rPr>
            </w:pPr>
            <w:r w:rsidRPr="006A28F3">
              <w:rPr>
                <w:rFonts w:ascii="Times New Roman" w:eastAsia="Calibri" w:hAnsi="Times New Roman" w:cs="Times New Roman"/>
                <w:sz w:val="24"/>
                <w:szCs w:val="24"/>
                <w:lang w:eastAsia="zh-CN"/>
              </w:rPr>
              <w:t>Связь умножения и сложения. Задачи на умножение.</w:t>
            </w:r>
          </w:p>
        </w:tc>
        <w:tc>
          <w:tcPr>
            <w:tcW w:w="4111" w:type="dxa"/>
            <w:vMerge/>
          </w:tcPr>
          <w:p w:rsidR="009D2084" w:rsidRPr="00E108F9"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Times New Roman" w:hAnsi="Times New Roman" w:cs="Times New Roman"/>
                <w:sz w:val="24"/>
                <w:szCs w:val="24"/>
                <w:lang w:eastAsia="ru-RU"/>
              </w:rPr>
            </w:pPr>
            <w:r w:rsidRPr="006A28F3">
              <w:rPr>
                <w:rFonts w:ascii="Times New Roman" w:eastAsia="Calibri" w:hAnsi="Times New Roman" w:cs="Times New Roman"/>
                <w:sz w:val="24"/>
                <w:szCs w:val="24"/>
                <w:lang w:eastAsia="zh-CN"/>
              </w:rPr>
              <w:t>Порядок действий в выражениях со скобками и без скобок.</w:t>
            </w:r>
          </w:p>
        </w:tc>
        <w:tc>
          <w:tcPr>
            <w:tcW w:w="4111" w:type="dxa"/>
          </w:tcPr>
          <w:p w:rsidR="009D2084" w:rsidRPr="005E78E3" w:rsidRDefault="009D2084" w:rsidP="000937E7">
            <w:pPr>
              <w:autoSpaceDE w:val="0"/>
              <w:autoSpaceDN w:val="0"/>
              <w:adjustRightInd w:val="0"/>
              <w:jc w:val="both"/>
              <w:rPr>
                <w:rFonts w:ascii="Times New Roman" w:hAnsi="Times New Roman" w:cs="Times New Roman"/>
                <w:sz w:val="24"/>
                <w:szCs w:val="24"/>
              </w:rPr>
            </w:pPr>
            <w:r w:rsidRPr="005E78E3">
              <w:rPr>
                <w:rFonts w:ascii="Times New Roman" w:hAnsi="Times New Roman" w:cs="Times New Roman"/>
                <w:b/>
                <w:bCs/>
                <w:sz w:val="24"/>
                <w:szCs w:val="24"/>
              </w:rPr>
              <w:t xml:space="preserve">Применять </w:t>
            </w:r>
            <w:r w:rsidRPr="005E78E3">
              <w:rPr>
                <w:rFonts w:ascii="Times New Roman" w:hAnsi="Times New Roman" w:cs="Times New Roman"/>
                <w:sz w:val="24"/>
                <w:szCs w:val="24"/>
              </w:rPr>
              <w:t>правила о порядке выполнения действий в числовых выражениях со скобками и без скобок</w:t>
            </w:r>
            <w:r>
              <w:rPr>
                <w:rFonts w:ascii="Times New Roman" w:hAnsi="Times New Roman" w:cs="Times New Roman"/>
                <w:sz w:val="24"/>
                <w:szCs w:val="24"/>
              </w:rPr>
              <w:t xml:space="preserve"> </w:t>
            </w:r>
            <w:r w:rsidRPr="005E78E3">
              <w:rPr>
                <w:rFonts w:ascii="Times New Roman" w:hAnsi="Times New Roman" w:cs="Times New Roman"/>
                <w:sz w:val="24"/>
                <w:szCs w:val="24"/>
              </w:rPr>
              <w:t>при вычислениях значений числовых</w:t>
            </w:r>
          </w:p>
          <w:p w:rsidR="009D2084" w:rsidRPr="005E78E3" w:rsidRDefault="009D2084" w:rsidP="000937E7">
            <w:pPr>
              <w:autoSpaceDE w:val="0"/>
              <w:autoSpaceDN w:val="0"/>
              <w:adjustRightInd w:val="0"/>
              <w:jc w:val="both"/>
              <w:rPr>
                <w:rFonts w:ascii="Times New Roman" w:hAnsi="Times New Roman" w:cs="Times New Roman"/>
                <w:sz w:val="24"/>
                <w:szCs w:val="24"/>
              </w:rPr>
            </w:pPr>
            <w:r w:rsidRPr="005E78E3">
              <w:rPr>
                <w:rFonts w:ascii="Times New Roman" w:hAnsi="Times New Roman" w:cs="Times New Roman"/>
                <w:sz w:val="24"/>
                <w:szCs w:val="24"/>
              </w:rPr>
              <w:t>выражений.</w:t>
            </w:r>
          </w:p>
          <w:p w:rsidR="009D2084" w:rsidRPr="005E78E3" w:rsidRDefault="009D2084" w:rsidP="000937E7">
            <w:pPr>
              <w:autoSpaceDE w:val="0"/>
              <w:autoSpaceDN w:val="0"/>
              <w:adjustRightInd w:val="0"/>
              <w:jc w:val="both"/>
              <w:rPr>
                <w:rFonts w:ascii="NewtonCSanPin-Regular" w:hAnsi="NewtonCSanPin-Regular" w:cs="NewtonCSanPin-Regular"/>
                <w:sz w:val="19"/>
                <w:szCs w:val="19"/>
              </w:rPr>
            </w:pPr>
            <w:r w:rsidRPr="005E78E3">
              <w:rPr>
                <w:rFonts w:ascii="Times New Roman" w:hAnsi="Times New Roman" w:cs="Times New Roman"/>
                <w:b/>
                <w:bCs/>
                <w:sz w:val="24"/>
                <w:szCs w:val="24"/>
              </w:rPr>
              <w:t xml:space="preserve">Вычислять </w:t>
            </w:r>
            <w:r w:rsidRPr="005E78E3">
              <w:rPr>
                <w:rFonts w:ascii="Times New Roman" w:hAnsi="Times New Roman" w:cs="Times New Roman"/>
                <w:sz w:val="24"/>
                <w:szCs w:val="24"/>
              </w:rPr>
              <w:t>значения числовых выражений в два-три действия со скобками и без скобок</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6A28F3">
              <w:rPr>
                <w:rFonts w:ascii="Times New Roman" w:eastAsia="Calibri" w:hAnsi="Times New Roman" w:cs="Times New Roman"/>
                <w:sz w:val="24"/>
                <w:szCs w:val="24"/>
                <w:lang w:eastAsia="zh-CN"/>
              </w:rPr>
              <w:t>Решение задач с величинами: цена, количество, стоимость</w:t>
            </w:r>
          </w:p>
        </w:tc>
        <w:tc>
          <w:tcPr>
            <w:tcW w:w="4111" w:type="dxa"/>
            <w:vMerge w:val="restart"/>
          </w:tcPr>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Анализировать </w:t>
            </w:r>
            <w:r w:rsidRPr="00327141">
              <w:rPr>
                <w:rFonts w:ascii="Times New Roman" w:hAnsi="Times New Roman" w:cs="Times New Roman"/>
                <w:sz w:val="24"/>
                <w:szCs w:val="24"/>
              </w:rPr>
              <w:t>текстовую задачу 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выполнять </w:t>
            </w:r>
            <w:r w:rsidRPr="00327141">
              <w:rPr>
                <w:rFonts w:ascii="Times New Roman" w:hAnsi="Times New Roman" w:cs="Times New Roman"/>
                <w:sz w:val="24"/>
                <w:szCs w:val="24"/>
              </w:rPr>
              <w:t>краткую запись задачи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 xml:space="preserve">разными способами, в том числе </w:t>
            </w:r>
            <w:proofErr w:type="gramStart"/>
            <w:r w:rsidRPr="00327141">
              <w:rPr>
                <w:rFonts w:ascii="Times New Roman" w:hAnsi="Times New Roman" w:cs="Times New Roman"/>
                <w:sz w:val="24"/>
                <w:szCs w:val="24"/>
              </w:rPr>
              <w:t>в</w:t>
            </w:r>
            <w:proofErr w:type="gramEnd"/>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табличной форме.</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Моделировать </w:t>
            </w:r>
            <w:r w:rsidRPr="00327141">
              <w:rPr>
                <w:rFonts w:ascii="Times New Roman" w:hAnsi="Times New Roman" w:cs="Times New Roman"/>
                <w:sz w:val="24"/>
                <w:szCs w:val="24"/>
              </w:rPr>
              <w:t>с использованием</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схематических чертежей зависимости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между пропорциональными величинами.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Решать </w:t>
            </w:r>
            <w:r w:rsidRPr="00327141">
              <w:rPr>
                <w:rFonts w:ascii="Times New Roman" w:hAnsi="Times New Roman" w:cs="Times New Roman"/>
                <w:sz w:val="24"/>
                <w:szCs w:val="24"/>
              </w:rPr>
              <w:t xml:space="preserve">задачи </w:t>
            </w:r>
            <w:proofErr w:type="gramStart"/>
            <w:r w:rsidRPr="00327141">
              <w:rPr>
                <w:rFonts w:ascii="Times New Roman" w:hAnsi="Times New Roman" w:cs="Times New Roman"/>
                <w:sz w:val="24"/>
                <w:szCs w:val="24"/>
              </w:rPr>
              <w:t>арифметическими</w:t>
            </w:r>
            <w:proofErr w:type="gramEnd"/>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способами.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Объяснять </w:t>
            </w:r>
            <w:r w:rsidRPr="00327141">
              <w:rPr>
                <w:rFonts w:ascii="Times New Roman" w:hAnsi="Times New Roman" w:cs="Times New Roman"/>
                <w:sz w:val="24"/>
                <w:szCs w:val="24"/>
              </w:rPr>
              <w:t>выбор действий для решения.</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Сравнивать </w:t>
            </w:r>
            <w:r w:rsidRPr="00327141">
              <w:rPr>
                <w:rFonts w:ascii="Times New Roman" w:hAnsi="Times New Roman" w:cs="Times New Roman"/>
                <w:sz w:val="24"/>
                <w:szCs w:val="24"/>
              </w:rPr>
              <w:t>задачи на увеличение</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(уменьшение) числа на несколько</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 xml:space="preserve">единиц и на увеличение (уменьшение) числа в несколько раз, </w:t>
            </w:r>
            <w:r w:rsidRPr="00327141">
              <w:rPr>
                <w:rFonts w:ascii="Times New Roman" w:hAnsi="Times New Roman" w:cs="Times New Roman"/>
                <w:b/>
                <w:bCs/>
                <w:sz w:val="24"/>
                <w:szCs w:val="24"/>
              </w:rPr>
              <w:t xml:space="preserve">приводить </w:t>
            </w:r>
            <w:r w:rsidRPr="00327141">
              <w:rPr>
                <w:rFonts w:ascii="Times New Roman" w:hAnsi="Times New Roman" w:cs="Times New Roman"/>
                <w:sz w:val="24"/>
                <w:szCs w:val="24"/>
              </w:rPr>
              <w:t>объяснения.</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Составлять </w:t>
            </w:r>
            <w:r w:rsidRPr="00327141">
              <w:rPr>
                <w:rFonts w:ascii="Times New Roman" w:hAnsi="Times New Roman" w:cs="Times New Roman"/>
                <w:sz w:val="24"/>
                <w:szCs w:val="24"/>
              </w:rPr>
              <w:t>план решения задачи.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Действовать </w:t>
            </w:r>
            <w:r w:rsidRPr="00327141">
              <w:rPr>
                <w:rFonts w:ascii="Times New Roman" w:hAnsi="Times New Roman" w:cs="Times New Roman"/>
                <w:sz w:val="24"/>
                <w:szCs w:val="24"/>
              </w:rPr>
              <w:t>по предложенному или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самостоятельно составленному плану.</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Пояснять </w:t>
            </w:r>
            <w:r w:rsidRPr="00327141">
              <w:rPr>
                <w:rFonts w:ascii="Times New Roman" w:hAnsi="Times New Roman" w:cs="Times New Roman"/>
                <w:sz w:val="24"/>
                <w:szCs w:val="24"/>
              </w:rPr>
              <w:t>ход решения задачи.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lastRenderedPageBreak/>
              <w:t xml:space="preserve">Наблюдать </w:t>
            </w:r>
            <w:r w:rsidRPr="00327141">
              <w:rPr>
                <w:rFonts w:ascii="Times New Roman" w:hAnsi="Times New Roman" w:cs="Times New Roman"/>
                <w:sz w:val="24"/>
                <w:szCs w:val="24"/>
              </w:rPr>
              <w:t xml:space="preserve">и </w:t>
            </w:r>
            <w:r w:rsidRPr="00327141">
              <w:rPr>
                <w:rFonts w:ascii="Times New Roman" w:hAnsi="Times New Roman" w:cs="Times New Roman"/>
                <w:b/>
                <w:bCs/>
                <w:sz w:val="24"/>
                <w:szCs w:val="24"/>
              </w:rPr>
              <w:t xml:space="preserve">описывать </w:t>
            </w:r>
            <w:r w:rsidRPr="00327141">
              <w:rPr>
                <w:rFonts w:ascii="Times New Roman" w:hAnsi="Times New Roman" w:cs="Times New Roman"/>
                <w:sz w:val="24"/>
                <w:szCs w:val="24"/>
              </w:rPr>
              <w:t>изменения</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в решении задачи при изменении её</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 xml:space="preserve">условия и, наоборот, </w:t>
            </w:r>
            <w:r w:rsidRPr="00327141">
              <w:rPr>
                <w:rFonts w:ascii="Times New Roman" w:hAnsi="Times New Roman" w:cs="Times New Roman"/>
                <w:b/>
                <w:bCs/>
                <w:sz w:val="24"/>
                <w:szCs w:val="24"/>
              </w:rPr>
              <w:t xml:space="preserve">вносить </w:t>
            </w:r>
            <w:r w:rsidRPr="00327141">
              <w:rPr>
                <w:rFonts w:ascii="Times New Roman" w:hAnsi="Times New Roman" w:cs="Times New Roman"/>
                <w:sz w:val="24"/>
                <w:szCs w:val="24"/>
              </w:rPr>
              <w:t>изменения в условие (вопрос) задачи при изменении в её решении.</w:t>
            </w:r>
          </w:p>
        </w:tc>
        <w:tc>
          <w:tcPr>
            <w:tcW w:w="992" w:type="dxa"/>
          </w:tcPr>
          <w:p w:rsidR="009D2084" w:rsidRDefault="009D2084" w:rsidP="009D2084">
            <w:pPr>
              <w:jc w:val="center"/>
            </w:pPr>
            <w:r w:rsidRPr="00FD001C">
              <w:rPr>
                <w:rFonts w:ascii="Times New Roman" w:hAnsi="Times New Roman" w:cs="Times New Roman"/>
                <w:sz w:val="24"/>
                <w:szCs w:val="24"/>
                <w:lang w:eastAsia="ru-RU"/>
              </w:rPr>
              <w:lastRenderedPageBreak/>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6A28F3">
              <w:rPr>
                <w:rFonts w:ascii="Times New Roman" w:eastAsia="Calibri" w:hAnsi="Times New Roman" w:cs="Times New Roman"/>
                <w:sz w:val="24"/>
                <w:szCs w:val="24"/>
                <w:lang w:eastAsia="zh-CN"/>
              </w:rPr>
              <w:t>Решение задач с понятиями «масса» и «количество».</w:t>
            </w:r>
          </w:p>
        </w:tc>
        <w:tc>
          <w:tcPr>
            <w:tcW w:w="4111" w:type="dxa"/>
            <w:vMerge/>
          </w:tcPr>
          <w:p w:rsidR="009D2084" w:rsidRPr="00327141"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6A28F3">
              <w:rPr>
                <w:rFonts w:ascii="Times New Roman" w:eastAsia="Times New Roman" w:hAnsi="Times New Roman" w:cs="Times New Roman"/>
                <w:sz w:val="24"/>
                <w:szCs w:val="24"/>
                <w:lang w:eastAsia="ru-RU"/>
              </w:rPr>
              <w:t>Задачи на увеличение числа в несколько раз</w:t>
            </w:r>
          </w:p>
        </w:tc>
        <w:tc>
          <w:tcPr>
            <w:tcW w:w="4111" w:type="dxa"/>
            <w:vMerge/>
          </w:tcPr>
          <w:p w:rsidR="009D2084" w:rsidRPr="00327141"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6A28F3">
              <w:rPr>
                <w:rFonts w:ascii="Times New Roman" w:eastAsia="Calibri" w:hAnsi="Times New Roman" w:cs="Times New Roman"/>
                <w:sz w:val="24"/>
                <w:szCs w:val="24"/>
                <w:lang w:eastAsia="zh-CN"/>
              </w:rPr>
              <w:t>Задачи на уменьшение числа в несколько раз.</w:t>
            </w:r>
          </w:p>
        </w:tc>
        <w:tc>
          <w:tcPr>
            <w:tcW w:w="4111" w:type="dxa"/>
            <w:vMerge/>
          </w:tcPr>
          <w:p w:rsidR="009D2084" w:rsidRPr="00327141"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6A28F3">
              <w:rPr>
                <w:rFonts w:ascii="Times New Roman" w:eastAsia="Times New Roman" w:hAnsi="Times New Roman" w:cs="Times New Roman"/>
                <w:sz w:val="24"/>
                <w:szCs w:val="24"/>
                <w:lang w:eastAsia="ru-RU"/>
              </w:rPr>
              <w:t>Задачи на нахождение четвертого пропорционального.</w:t>
            </w:r>
          </w:p>
        </w:tc>
        <w:tc>
          <w:tcPr>
            <w:tcW w:w="4111" w:type="dxa"/>
            <w:vMerge/>
          </w:tcPr>
          <w:p w:rsidR="009D2084" w:rsidRPr="00327141"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6A28F3">
              <w:rPr>
                <w:rFonts w:ascii="Times New Roman" w:eastAsia="Times New Roman" w:hAnsi="Times New Roman" w:cs="Times New Roman"/>
                <w:sz w:val="24"/>
                <w:szCs w:val="24"/>
                <w:lang w:eastAsia="ru-RU"/>
              </w:rPr>
              <w:t>Задачи на кратное сравнение.</w:t>
            </w:r>
          </w:p>
        </w:tc>
        <w:tc>
          <w:tcPr>
            <w:tcW w:w="4111" w:type="dxa"/>
            <w:vMerge/>
          </w:tcPr>
          <w:p w:rsidR="009D2084" w:rsidRPr="00327141"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val="restart"/>
            <w:tcBorders>
              <w:top w:val="nil"/>
            </w:tcBorders>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E83292">
              <w:rPr>
                <w:rFonts w:ascii="Times New Roman" w:eastAsia="Times New Roman" w:hAnsi="Times New Roman" w:cs="Times New Roman"/>
                <w:sz w:val="24"/>
                <w:szCs w:val="24"/>
                <w:lang w:eastAsia="ru-RU"/>
              </w:rPr>
              <w:t>Сводная таблица умножения.</w:t>
            </w:r>
          </w:p>
        </w:tc>
        <w:tc>
          <w:tcPr>
            <w:tcW w:w="4111" w:type="dxa"/>
          </w:tcPr>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Воспроизводить </w:t>
            </w:r>
            <w:r w:rsidRPr="00327141">
              <w:rPr>
                <w:rFonts w:ascii="Times New Roman" w:hAnsi="Times New Roman" w:cs="Times New Roman"/>
                <w:sz w:val="24"/>
                <w:szCs w:val="24"/>
              </w:rPr>
              <w:t>по памяти таблицу</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умножения и соответствующие случаи деления.</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Применять </w:t>
            </w:r>
            <w:r w:rsidRPr="00327141">
              <w:rPr>
                <w:rFonts w:ascii="Times New Roman" w:hAnsi="Times New Roman" w:cs="Times New Roman"/>
                <w:sz w:val="24"/>
                <w:szCs w:val="24"/>
              </w:rPr>
              <w:t>знания таблицы умножения при выполнении вычислений.</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cBorders>
              <w:top w:val="nil"/>
            </w:tcBorders>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E83292">
              <w:rPr>
                <w:rFonts w:ascii="Times New Roman" w:eastAsia="Times New Roman" w:hAnsi="Times New Roman" w:cs="Times New Roman"/>
                <w:sz w:val="24"/>
                <w:szCs w:val="24"/>
                <w:lang w:eastAsia="ru-RU"/>
              </w:rPr>
              <w:t>Квадратный дециметр</w:t>
            </w:r>
          </w:p>
        </w:tc>
        <w:tc>
          <w:tcPr>
            <w:tcW w:w="4111" w:type="dxa"/>
            <w:vMerge w:val="restart"/>
          </w:tcPr>
          <w:p w:rsidR="009D2084" w:rsidRPr="00327141" w:rsidRDefault="009D2084" w:rsidP="000937E7">
            <w:pPr>
              <w:autoSpaceDE w:val="0"/>
              <w:autoSpaceDN w:val="0"/>
              <w:adjustRightInd w:val="0"/>
              <w:rPr>
                <w:rFonts w:ascii="Times New Roman" w:hAnsi="Times New Roman" w:cs="Times New Roman"/>
                <w:sz w:val="24"/>
                <w:szCs w:val="24"/>
              </w:rPr>
            </w:pPr>
            <w:r w:rsidRPr="00327141">
              <w:rPr>
                <w:rFonts w:ascii="Times New Roman" w:hAnsi="Times New Roman" w:cs="Times New Roman"/>
                <w:b/>
                <w:bCs/>
                <w:sz w:val="24"/>
                <w:szCs w:val="24"/>
              </w:rPr>
              <w:t xml:space="preserve">Сравнивать </w:t>
            </w:r>
            <w:r w:rsidRPr="00327141">
              <w:rPr>
                <w:rFonts w:ascii="Times New Roman" w:hAnsi="Times New Roman" w:cs="Times New Roman"/>
                <w:sz w:val="24"/>
                <w:szCs w:val="24"/>
              </w:rPr>
              <w:t>геометрические фигуры</w:t>
            </w:r>
          </w:p>
          <w:p w:rsidR="009D2084" w:rsidRPr="00327141" w:rsidRDefault="009D2084" w:rsidP="000937E7">
            <w:pPr>
              <w:autoSpaceDE w:val="0"/>
              <w:autoSpaceDN w:val="0"/>
              <w:adjustRightInd w:val="0"/>
              <w:rPr>
                <w:rFonts w:ascii="Times New Roman" w:hAnsi="Times New Roman" w:cs="Times New Roman"/>
                <w:sz w:val="24"/>
                <w:szCs w:val="24"/>
              </w:rPr>
            </w:pPr>
            <w:r w:rsidRPr="00327141">
              <w:rPr>
                <w:rFonts w:ascii="Times New Roman" w:hAnsi="Times New Roman" w:cs="Times New Roman"/>
                <w:sz w:val="24"/>
                <w:szCs w:val="24"/>
              </w:rPr>
              <w:t>по площади.</w:t>
            </w:r>
          </w:p>
          <w:p w:rsidR="009D2084" w:rsidRPr="00327141" w:rsidRDefault="009D2084" w:rsidP="000937E7">
            <w:pPr>
              <w:autoSpaceDE w:val="0"/>
              <w:autoSpaceDN w:val="0"/>
              <w:adjustRightInd w:val="0"/>
              <w:rPr>
                <w:rFonts w:ascii="Times New Roman" w:hAnsi="Times New Roman" w:cs="Times New Roman"/>
                <w:sz w:val="24"/>
                <w:szCs w:val="24"/>
              </w:rPr>
            </w:pPr>
            <w:r w:rsidRPr="00327141">
              <w:rPr>
                <w:rFonts w:ascii="Times New Roman" w:hAnsi="Times New Roman" w:cs="Times New Roman"/>
                <w:b/>
                <w:bCs/>
                <w:sz w:val="24"/>
                <w:szCs w:val="24"/>
              </w:rPr>
              <w:t xml:space="preserve">Вычислять </w:t>
            </w:r>
            <w:r w:rsidRPr="00327141">
              <w:rPr>
                <w:rFonts w:ascii="Times New Roman" w:hAnsi="Times New Roman" w:cs="Times New Roman"/>
                <w:sz w:val="24"/>
                <w:szCs w:val="24"/>
              </w:rPr>
              <w:t>площадь прямоугольника разными способами.</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cBorders>
              <w:top w:val="nil"/>
            </w:tcBorders>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E83292">
              <w:rPr>
                <w:rFonts w:ascii="Times New Roman" w:eastAsia="Times New Roman" w:hAnsi="Times New Roman" w:cs="Times New Roman"/>
                <w:sz w:val="24"/>
                <w:szCs w:val="24"/>
                <w:lang w:eastAsia="ru-RU"/>
              </w:rPr>
              <w:t>Квадратный метр.</w:t>
            </w:r>
          </w:p>
        </w:tc>
        <w:tc>
          <w:tcPr>
            <w:tcW w:w="4111" w:type="dxa"/>
            <w:vMerge/>
          </w:tcPr>
          <w:p w:rsidR="009D2084" w:rsidRPr="00327141" w:rsidRDefault="009D2084" w:rsidP="000937E7">
            <w:pPr>
              <w:autoSpaceDE w:val="0"/>
              <w:autoSpaceDN w:val="0"/>
              <w:adjustRightInd w:val="0"/>
              <w:jc w:val="both"/>
              <w:rPr>
                <w:rFonts w:ascii="Times New Roman" w:hAnsi="Times New Roman" w:cs="Times New Roman"/>
                <w:color w:val="231F20"/>
                <w:sz w:val="24"/>
                <w:szCs w:val="24"/>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cBorders>
              <w:top w:val="nil"/>
            </w:tcBorders>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E83292">
              <w:rPr>
                <w:rFonts w:ascii="Times New Roman" w:eastAsia="Times New Roman" w:hAnsi="Times New Roman" w:cs="Times New Roman"/>
                <w:sz w:val="24"/>
                <w:szCs w:val="24"/>
                <w:lang w:eastAsia="ru-RU"/>
              </w:rPr>
              <w:t>Решение задач изученных видов.</w:t>
            </w:r>
          </w:p>
        </w:tc>
        <w:tc>
          <w:tcPr>
            <w:tcW w:w="4111" w:type="dxa"/>
          </w:tcPr>
          <w:p w:rsidR="009D2084" w:rsidRPr="00327141" w:rsidRDefault="009D2084" w:rsidP="000937E7">
            <w:pPr>
              <w:autoSpaceDE w:val="0"/>
              <w:autoSpaceDN w:val="0"/>
              <w:adjustRightInd w:val="0"/>
              <w:jc w:val="both"/>
              <w:rPr>
                <w:rFonts w:ascii="Times New Roman" w:hAnsi="Times New Roman" w:cs="Times New Roman"/>
                <w:b/>
                <w:bCs/>
                <w:sz w:val="24"/>
                <w:szCs w:val="24"/>
              </w:rPr>
            </w:pPr>
            <w:r w:rsidRPr="00327141">
              <w:rPr>
                <w:rFonts w:ascii="Times New Roman" w:hAnsi="Times New Roman" w:cs="Times New Roman"/>
                <w:b/>
                <w:bCs/>
                <w:sz w:val="24"/>
                <w:szCs w:val="24"/>
              </w:rPr>
              <w:t xml:space="preserve">Анализировать </w:t>
            </w:r>
            <w:r w:rsidRPr="00327141">
              <w:rPr>
                <w:rFonts w:ascii="Times New Roman" w:hAnsi="Times New Roman" w:cs="Times New Roman"/>
                <w:sz w:val="24"/>
                <w:szCs w:val="24"/>
              </w:rPr>
              <w:t xml:space="preserve">задачи, </w:t>
            </w:r>
            <w:r w:rsidRPr="00327141">
              <w:rPr>
                <w:rFonts w:ascii="Times New Roman" w:hAnsi="Times New Roman" w:cs="Times New Roman"/>
                <w:b/>
                <w:bCs/>
                <w:sz w:val="24"/>
                <w:szCs w:val="24"/>
              </w:rPr>
              <w:t xml:space="preserve">устанавливать </w:t>
            </w:r>
            <w:r w:rsidRPr="00327141">
              <w:rPr>
                <w:rFonts w:ascii="Times New Roman" w:hAnsi="Times New Roman" w:cs="Times New Roman"/>
                <w:sz w:val="24"/>
                <w:szCs w:val="24"/>
              </w:rPr>
              <w:t xml:space="preserve">зависимости между величинами, </w:t>
            </w:r>
            <w:r w:rsidRPr="00327141">
              <w:rPr>
                <w:rFonts w:ascii="Times New Roman" w:hAnsi="Times New Roman" w:cs="Times New Roman"/>
                <w:b/>
                <w:bCs/>
                <w:sz w:val="24"/>
                <w:szCs w:val="24"/>
              </w:rPr>
              <w:t xml:space="preserve">составлять </w:t>
            </w:r>
            <w:r w:rsidRPr="00327141">
              <w:rPr>
                <w:rFonts w:ascii="Times New Roman" w:hAnsi="Times New Roman" w:cs="Times New Roman"/>
                <w:sz w:val="24"/>
                <w:szCs w:val="24"/>
              </w:rPr>
              <w:t xml:space="preserve">план решения задачи, </w:t>
            </w:r>
            <w:r w:rsidRPr="00327141">
              <w:rPr>
                <w:rFonts w:ascii="Times New Roman" w:hAnsi="Times New Roman" w:cs="Times New Roman"/>
                <w:b/>
                <w:bCs/>
                <w:sz w:val="24"/>
                <w:szCs w:val="24"/>
              </w:rPr>
              <w:t xml:space="preserve">решать </w:t>
            </w:r>
            <w:r w:rsidRPr="00327141">
              <w:rPr>
                <w:rFonts w:ascii="Times New Roman" w:hAnsi="Times New Roman" w:cs="Times New Roman"/>
                <w:sz w:val="24"/>
                <w:szCs w:val="24"/>
              </w:rPr>
              <w:t>текстовые задачи разных видов.</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cBorders>
              <w:top w:val="nil"/>
            </w:tcBorders>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E83292">
              <w:rPr>
                <w:rFonts w:ascii="Times New Roman" w:eastAsia="Times New Roman" w:hAnsi="Times New Roman" w:cs="Times New Roman"/>
                <w:color w:val="000000"/>
                <w:sz w:val="24"/>
                <w:szCs w:val="24"/>
                <w:lang w:eastAsia="ru-RU"/>
              </w:rPr>
              <w:t>Доли.</w:t>
            </w:r>
          </w:p>
        </w:tc>
        <w:tc>
          <w:tcPr>
            <w:tcW w:w="4111" w:type="dxa"/>
          </w:tcPr>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Находить </w:t>
            </w:r>
            <w:r w:rsidRPr="00327141">
              <w:rPr>
                <w:rFonts w:ascii="Times New Roman" w:hAnsi="Times New Roman" w:cs="Times New Roman"/>
                <w:sz w:val="24"/>
                <w:szCs w:val="24"/>
              </w:rPr>
              <w:t>долю величины и величину по её доле.</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Сравнивать </w:t>
            </w:r>
            <w:r w:rsidRPr="00327141">
              <w:rPr>
                <w:rFonts w:ascii="Times New Roman" w:hAnsi="Times New Roman" w:cs="Times New Roman"/>
                <w:sz w:val="24"/>
                <w:szCs w:val="24"/>
              </w:rPr>
              <w:t>разные доли одной и той же величины.</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cBorders>
              <w:top w:val="nil"/>
            </w:tcBorders>
            <w:textDirection w:val="btLr"/>
          </w:tcPr>
          <w:p w:rsidR="009D2084" w:rsidRPr="00521662"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6A28F3" w:rsidRDefault="009D2084" w:rsidP="000937E7">
            <w:pPr>
              <w:jc w:val="both"/>
              <w:rPr>
                <w:rFonts w:ascii="Times New Roman" w:eastAsia="Calibri" w:hAnsi="Times New Roman" w:cs="Times New Roman"/>
                <w:sz w:val="24"/>
                <w:szCs w:val="24"/>
                <w:lang w:eastAsia="zh-CN"/>
              </w:rPr>
            </w:pPr>
            <w:r w:rsidRPr="00E83292">
              <w:rPr>
                <w:rFonts w:ascii="Times New Roman" w:eastAsia="Times New Roman" w:hAnsi="Times New Roman" w:cs="Times New Roman"/>
                <w:sz w:val="24"/>
                <w:szCs w:val="24"/>
                <w:lang w:eastAsia="ru-RU"/>
              </w:rPr>
              <w:t>Окружность. Круг. Диаметр круга.</w:t>
            </w:r>
            <w:r w:rsidRPr="00E83292">
              <w:rPr>
                <w:rFonts w:ascii="Times New Roman" w:eastAsia="Times New Roman" w:hAnsi="Times New Roman" w:cs="Times New Roman"/>
                <w:color w:val="000000"/>
                <w:sz w:val="24"/>
                <w:szCs w:val="24"/>
                <w:lang w:eastAsia="ru-RU"/>
              </w:rPr>
              <w:t xml:space="preserve"> Решение задач на доли.</w:t>
            </w:r>
          </w:p>
        </w:tc>
        <w:tc>
          <w:tcPr>
            <w:tcW w:w="4111" w:type="dxa"/>
          </w:tcPr>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Чертить </w:t>
            </w:r>
            <w:r w:rsidRPr="00327141">
              <w:rPr>
                <w:rFonts w:ascii="Times New Roman" w:hAnsi="Times New Roman" w:cs="Times New Roman"/>
                <w:sz w:val="24"/>
                <w:szCs w:val="24"/>
              </w:rPr>
              <w:t>окружность (круг) с использованием циркуля.</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Моделировать </w:t>
            </w:r>
            <w:r w:rsidRPr="00327141">
              <w:rPr>
                <w:rFonts w:ascii="Times New Roman" w:hAnsi="Times New Roman" w:cs="Times New Roman"/>
                <w:sz w:val="24"/>
                <w:szCs w:val="24"/>
              </w:rPr>
              <w:t>различное расположение кругов на плоскости.</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b/>
                <w:bCs/>
                <w:sz w:val="24"/>
                <w:szCs w:val="24"/>
              </w:rPr>
              <w:t xml:space="preserve">Классифицировать </w:t>
            </w:r>
            <w:r w:rsidRPr="00327141">
              <w:rPr>
                <w:rFonts w:ascii="Times New Roman" w:hAnsi="Times New Roman" w:cs="Times New Roman"/>
                <w:sz w:val="24"/>
                <w:szCs w:val="24"/>
              </w:rPr>
              <w:t>геометрические</w:t>
            </w:r>
          </w:p>
          <w:p w:rsidR="009D2084" w:rsidRPr="00327141" w:rsidRDefault="009D2084" w:rsidP="000937E7">
            <w:pPr>
              <w:autoSpaceDE w:val="0"/>
              <w:autoSpaceDN w:val="0"/>
              <w:adjustRightInd w:val="0"/>
              <w:jc w:val="both"/>
              <w:rPr>
                <w:rFonts w:ascii="Times New Roman" w:hAnsi="Times New Roman" w:cs="Times New Roman"/>
                <w:sz w:val="24"/>
                <w:szCs w:val="24"/>
              </w:rPr>
            </w:pPr>
            <w:r w:rsidRPr="00327141">
              <w:rPr>
                <w:rFonts w:ascii="Times New Roman" w:hAnsi="Times New Roman" w:cs="Times New Roman"/>
                <w:sz w:val="24"/>
                <w:szCs w:val="24"/>
              </w:rPr>
              <w:t>фигуры по заданному или найденному основанию.</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tcBorders>
              <w:top w:val="nil"/>
            </w:tcBorders>
            <w:textDirection w:val="btLr"/>
          </w:tcPr>
          <w:p w:rsidR="009D2084" w:rsidRDefault="009D2084" w:rsidP="000937E7">
            <w:pPr>
              <w:ind w:left="113" w:right="113"/>
              <w:jc w:val="center"/>
              <w:rPr>
                <w:rFonts w:ascii="Times New Roman" w:hAnsi="Times New Roman" w:cs="Times New Roman"/>
                <w:b/>
                <w:color w:val="000000"/>
                <w:sz w:val="24"/>
                <w:lang w:eastAsia="zh-CN"/>
              </w:rPr>
            </w:pP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E83292" w:rsidRDefault="009D2084" w:rsidP="000937E7">
            <w:pPr>
              <w:jc w:val="both"/>
              <w:rPr>
                <w:rFonts w:ascii="Times New Roman" w:eastAsia="Times New Roman" w:hAnsi="Times New Roman" w:cs="Times New Roman"/>
                <w:color w:val="000000"/>
                <w:sz w:val="24"/>
                <w:szCs w:val="24"/>
                <w:lang w:eastAsia="ru-RU"/>
              </w:rPr>
            </w:pPr>
            <w:r w:rsidRPr="00E83292">
              <w:rPr>
                <w:rFonts w:ascii="Times New Roman" w:eastAsia="Times New Roman" w:hAnsi="Times New Roman" w:cs="Times New Roman"/>
                <w:sz w:val="24"/>
                <w:szCs w:val="24"/>
                <w:lang w:eastAsia="ru-RU"/>
              </w:rPr>
              <w:t>Единицы времени. Год, месяц, сутки. Решение задач изученных видов.</w:t>
            </w:r>
          </w:p>
        </w:tc>
        <w:tc>
          <w:tcPr>
            <w:tcW w:w="4111" w:type="dxa"/>
          </w:tcPr>
          <w:p w:rsidR="009D2084" w:rsidRPr="000937E7" w:rsidRDefault="009D2084" w:rsidP="000937E7">
            <w:pPr>
              <w:autoSpaceDE w:val="0"/>
              <w:autoSpaceDN w:val="0"/>
              <w:adjustRightInd w:val="0"/>
              <w:jc w:val="both"/>
              <w:rPr>
                <w:rFonts w:ascii="Times New Roman" w:hAnsi="Times New Roman" w:cs="Times New Roman"/>
                <w:sz w:val="24"/>
                <w:szCs w:val="24"/>
              </w:rPr>
            </w:pPr>
            <w:r w:rsidRPr="000937E7">
              <w:rPr>
                <w:rFonts w:ascii="Times New Roman" w:hAnsi="Times New Roman" w:cs="Times New Roman"/>
                <w:b/>
                <w:bCs/>
                <w:sz w:val="24"/>
                <w:szCs w:val="24"/>
              </w:rPr>
              <w:t xml:space="preserve">Переводить </w:t>
            </w:r>
            <w:r w:rsidRPr="000937E7">
              <w:rPr>
                <w:rFonts w:ascii="Times New Roman" w:hAnsi="Times New Roman" w:cs="Times New Roman"/>
                <w:sz w:val="24"/>
                <w:szCs w:val="24"/>
              </w:rPr>
              <w:t>одни единицы времени</w:t>
            </w:r>
          </w:p>
          <w:p w:rsidR="009D2084" w:rsidRPr="000937E7" w:rsidRDefault="009D2084" w:rsidP="000937E7">
            <w:pPr>
              <w:autoSpaceDE w:val="0"/>
              <w:autoSpaceDN w:val="0"/>
              <w:adjustRightInd w:val="0"/>
              <w:jc w:val="both"/>
              <w:rPr>
                <w:rFonts w:ascii="Times New Roman" w:hAnsi="Times New Roman" w:cs="Times New Roman"/>
                <w:sz w:val="24"/>
                <w:szCs w:val="24"/>
              </w:rPr>
            </w:pPr>
            <w:r w:rsidRPr="000937E7">
              <w:rPr>
                <w:rFonts w:ascii="Times New Roman" w:hAnsi="Times New Roman" w:cs="Times New Roman"/>
                <w:sz w:val="24"/>
                <w:szCs w:val="24"/>
              </w:rPr>
              <w:t xml:space="preserve">в другие: мелкие </w:t>
            </w:r>
            <w:proofErr w:type="gramStart"/>
            <w:r w:rsidRPr="000937E7">
              <w:rPr>
                <w:rFonts w:ascii="Times New Roman" w:hAnsi="Times New Roman" w:cs="Times New Roman"/>
                <w:sz w:val="24"/>
                <w:szCs w:val="24"/>
              </w:rPr>
              <w:t>в</w:t>
            </w:r>
            <w:proofErr w:type="gramEnd"/>
            <w:r w:rsidRPr="000937E7">
              <w:rPr>
                <w:rFonts w:ascii="Times New Roman" w:hAnsi="Times New Roman" w:cs="Times New Roman"/>
                <w:sz w:val="24"/>
                <w:szCs w:val="24"/>
              </w:rPr>
              <w:t xml:space="preserve"> более крупные и</w:t>
            </w:r>
          </w:p>
          <w:p w:rsidR="009D2084" w:rsidRPr="000937E7" w:rsidRDefault="009D2084" w:rsidP="000937E7">
            <w:pPr>
              <w:autoSpaceDE w:val="0"/>
              <w:autoSpaceDN w:val="0"/>
              <w:adjustRightInd w:val="0"/>
              <w:jc w:val="both"/>
              <w:rPr>
                <w:rFonts w:ascii="Times New Roman" w:hAnsi="Times New Roman" w:cs="Times New Roman"/>
                <w:sz w:val="24"/>
                <w:szCs w:val="24"/>
              </w:rPr>
            </w:pPr>
            <w:r w:rsidRPr="000937E7">
              <w:rPr>
                <w:rFonts w:ascii="Times New Roman" w:hAnsi="Times New Roman" w:cs="Times New Roman"/>
                <w:sz w:val="24"/>
                <w:szCs w:val="24"/>
              </w:rPr>
              <w:t>крупные в более мелкие, используя</w:t>
            </w:r>
          </w:p>
          <w:p w:rsidR="009D2084" w:rsidRPr="00E108F9" w:rsidRDefault="009D2084" w:rsidP="000937E7">
            <w:pPr>
              <w:autoSpaceDE w:val="0"/>
              <w:autoSpaceDN w:val="0"/>
              <w:adjustRightInd w:val="0"/>
              <w:jc w:val="both"/>
              <w:rPr>
                <w:rFonts w:ascii="Times New Roman" w:hAnsi="Times New Roman" w:cs="Times New Roman"/>
                <w:color w:val="231F20"/>
                <w:sz w:val="24"/>
                <w:szCs w:val="24"/>
              </w:rPr>
            </w:pPr>
            <w:r w:rsidRPr="000937E7">
              <w:rPr>
                <w:rFonts w:ascii="Times New Roman" w:hAnsi="Times New Roman" w:cs="Times New Roman"/>
                <w:sz w:val="24"/>
                <w:szCs w:val="24"/>
              </w:rPr>
              <w:t>соотношения между ними.</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311EA6" w:rsidRPr="00E108F9" w:rsidTr="000937E7">
        <w:trPr>
          <w:trHeight w:val="84"/>
        </w:trPr>
        <w:tc>
          <w:tcPr>
            <w:tcW w:w="1237" w:type="dxa"/>
            <w:vMerge w:val="restart"/>
            <w:textDirection w:val="btLr"/>
          </w:tcPr>
          <w:p w:rsidR="00311EA6" w:rsidRPr="00E83292" w:rsidRDefault="00311EA6" w:rsidP="000937E7">
            <w:pPr>
              <w:ind w:left="113" w:right="113"/>
              <w:jc w:val="center"/>
              <w:rPr>
                <w:rFonts w:ascii="Times New Roman" w:hAnsi="Times New Roman" w:cs="Times New Roman"/>
                <w:b/>
                <w:color w:val="000000"/>
                <w:sz w:val="24"/>
                <w:lang w:eastAsia="zh-CN"/>
              </w:rPr>
            </w:pPr>
            <w:r w:rsidRPr="00E83292">
              <w:rPr>
                <w:rFonts w:ascii="Times New Roman" w:hAnsi="Times New Roman" w:cs="Times New Roman"/>
                <w:b/>
                <w:color w:val="000000"/>
                <w:sz w:val="24"/>
                <w:lang w:eastAsia="zh-CN"/>
              </w:rPr>
              <w:t xml:space="preserve">Числа от 1 до 100 </w:t>
            </w:r>
            <w:proofErr w:type="spellStart"/>
            <w:r w:rsidRPr="00E83292">
              <w:rPr>
                <w:rFonts w:ascii="Times New Roman" w:hAnsi="Times New Roman" w:cs="Times New Roman"/>
                <w:b/>
                <w:color w:val="000000"/>
                <w:sz w:val="24"/>
                <w:lang w:eastAsia="zh-CN"/>
              </w:rPr>
              <w:t>Внетабличное</w:t>
            </w:r>
            <w:proofErr w:type="spellEnd"/>
            <w:r w:rsidRPr="00E83292">
              <w:rPr>
                <w:rFonts w:ascii="Times New Roman" w:hAnsi="Times New Roman" w:cs="Times New Roman"/>
                <w:b/>
                <w:color w:val="000000"/>
                <w:sz w:val="24"/>
                <w:lang w:eastAsia="zh-CN"/>
              </w:rPr>
              <w:t xml:space="preserve"> умножение и деление.</w:t>
            </w:r>
          </w:p>
          <w:p w:rsidR="00311EA6" w:rsidRPr="00E83292" w:rsidRDefault="00311EA6" w:rsidP="000937E7">
            <w:pPr>
              <w:ind w:left="113" w:right="113"/>
              <w:jc w:val="center"/>
              <w:rPr>
                <w:rFonts w:ascii="Times New Roman" w:hAnsi="Times New Roman" w:cs="Times New Roman"/>
                <w:b/>
                <w:color w:val="000000"/>
                <w:sz w:val="24"/>
                <w:lang w:eastAsia="zh-CN"/>
              </w:rPr>
            </w:pPr>
          </w:p>
          <w:p w:rsidR="00311EA6" w:rsidRDefault="00311EA6" w:rsidP="000937E7">
            <w:pPr>
              <w:ind w:left="113" w:right="113"/>
              <w:jc w:val="center"/>
              <w:rPr>
                <w:rFonts w:ascii="Times New Roman" w:hAnsi="Times New Roman" w:cs="Times New Roman"/>
                <w:b/>
                <w:color w:val="000000"/>
                <w:sz w:val="24"/>
                <w:lang w:eastAsia="zh-CN"/>
              </w:rPr>
            </w:pPr>
          </w:p>
        </w:tc>
        <w:tc>
          <w:tcPr>
            <w:tcW w:w="955" w:type="dxa"/>
          </w:tcPr>
          <w:p w:rsidR="00311EA6" w:rsidRPr="005E78E3" w:rsidRDefault="00311EA6" w:rsidP="00E37313">
            <w:pPr>
              <w:pStyle w:val="a9"/>
              <w:numPr>
                <w:ilvl w:val="0"/>
                <w:numId w:val="56"/>
              </w:numPr>
              <w:rPr>
                <w:rFonts w:cs="Times New Roman"/>
                <w:sz w:val="24"/>
                <w:szCs w:val="24"/>
                <w:lang w:eastAsia="ru-RU"/>
              </w:rPr>
            </w:pPr>
          </w:p>
        </w:tc>
        <w:tc>
          <w:tcPr>
            <w:tcW w:w="3019" w:type="dxa"/>
          </w:tcPr>
          <w:p w:rsidR="00311EA6" w:rsidRPr="00E83292" w:rsidRDefault="00311EA6" w:rsidP="000937E7">
            <w:pPr>
              <w:jc w:val="both"/>
              <w:rPr>
                <w:rFonts w:ascii="Times New Roman" w:eastAsia="Times New Roman" w:hAnsi="Times New Roman" w:cs="Times New Roman"/>
                <w:color w:val="000000"/>
                <w:sz w:val="24"/>
                <w:szCs w:val="24"/>
                <w:lang w:eastAsia="ru-RU"/>
              </w:rPr>
            </w:pPr>
            <w:r w:rsidRPr="000937E7">
              <w:rPr>
                <w:rFonts w:ascii="Times New Roman" w:eastAsia="Times New Roman" w:hAnsi="Times New Roman" w:cs="Times New Roman"/>
                <w:color w:val="000000"/>
                <w:sz w:val="24"/>
                <w:szCs w:val="24"/>
                <w:lang w:eastAsia="ru-RU"/>
              </w:rPr>
              <w:t>Умножение и деление круглых чисел.</w:t>
            </w:r>
          </w:p>
        </w:tc>
        <w:tc>
          <w:tcPr>
            <w:tcW w:w="4111" w:type="dxa"/>
            <w:vMerge w:val="restart"/>
          </w:tcPr>
          <w:p w:rsidR="00311EA6" w:rsidRPr="00311EA6" w:rsidRDefault="00311EA6" w:rsidP="00311EA6">
            <w:pPr>
              <w:autoSpaceDE w:val="0"/>
              <w:autoSpaceDN w:val="0"/>
              <w:adjustRightInd w:val="0"/>
              <w:jc w:val="both"/>
              <w:rPr>
                <w:rFonts w:ascii="Times New Roman" w:hAnsi="Times New Roman" w:cs="Times New Roman"/>
                <w:sz w:val="24"/>
                <w:szCs w:val="24"/>
              </w:rPr>
            </w:pPr>
            <w:r w:rsidRPr="00311EA6">
              <w:rPr>
                <w:rFonts w:ascii="Times New Roman" w:hAnsi="Times New Roman" w:cs="Times New Roman"/>
                <w:b/>
                <w:bCs/>
                <w:sz w:val="24"/>
                <w:szCs w:val="24"/>
              </w:rPr>
              <w:t xml:space="preserve">Выполнять </w:t>
            </w:r>
            <w:proofErr w:type="spellStart"/>
            <w:r w:rsidRPr="00311EA6">
              <w:rPr>
                <w:rFonts w:ascii="Times New Roman" w:hAnsi="Times New Roman" w:cs="Times New Roman"/>
                <w:sz w:val="24"/>
                <w:szCs w:val="24"/>
              </w:rPr>
              <w:t>внетабличное</w:t>
            </w:r>
            <w:proofErr w:type="spellEnd"/>
            <w:r w:rsidRPr="00311EA6">
              <w:rPr>
                <w:rFonts w:ascii="Times New Roman" w:hAnsi="Times New Roman" w:cs="Times New Roman"/>
                <w:sz w:val="24"/>
                <w:szCs w:val="24"/>
              </w:rPr>
              <w:t xml:space="preserve"> умножение и деление в пределах 100 разными способами.</w:t>
            </w:r>
          </w:p>
          <w:p w:rsidR="00311EA6" w:rsidRPr="00311EA6" w:rsidRDefault="00311EA6" w:rsidP="00311EA6">
            <w:pPr>
              <w:autoSpaceDE w:val="0"/>
              <w:autoSpaceDN w:val="0"/>
              <w:adjustRightInd w:val="0"/>
              <w:jc w:val="both"/>
              <w:rPr>
                <w:rFonts w:ascii="Times New Roman" w:hAnsi="Times New Roman" w:cs="Times New Roman"/>
                <w:sz w:val="24"/>
                <w:szCs w:val="24"/>
              </w:rPr>
            </w:pPr>
            <w:r w:rsidRPr="00311EA6">
              <w:rPr>
                <w:rFonts w:ascii="Times New Roman" w:hAnsi="Times New Roman" w:cs="Times New Roman"/>
                <w:b/>
                <w:bCs/>
                <w:sz w:val="24"/>
                <w:szCs w:val="24"/>
              </w:rPr>
              <w:t xml:space="preserve">Использовать </w:t>
            </w:r>
            <w:r w:rsidRPr="00311EA6">
              <w:rPr>
                <w:rFonts w:ascii="Times New Roman" w:hAnsi="Times New Roman" w:cs="Times New Roman"/>
                <w:sz w:val="24"/>
                <w:szCs w:val="24"/>
              </w:rPr>
              <w:t>правила умножения</w:t>
            </w:r>
          </w:p>
          <w:p w:rsidR="00311EA6" w:rsidRPr="00311EA6" w:rsidRDefault="00311EA6" w:rsidP="00311EA6">
            <w:pPr>
              <w:autoSpaceDE w:val="0"/>
              <w:autoSpaceDN w:val="0"/>
              <w:adjustRightInd w:val="0"/>
              <w:jc w:val="both"/>
              <w:rPr>
                <w:rFonts w:ascii="Times New Roman" w:hAnsi="Times New Roman" w:cs="Times New Roman"/>
                <w:sz w:val="24"/>
                <w:szCs w:val="24"/>
              </w:rPr>
            </w:pPr>
            <w:r w:rsidRPr="00311EA6">
              <w:rPr>
                <w:rFonts w:ascii="Times New Roman" w:hAnsi="Times New Roman" w:cs="Times New Roman"/>
                <w:sz w:val="24"/>
                <w:szCs w:val="24"/>
              </w:rPr>
              <w:t xml:space="preserve">суммы на число при выполнении </w:t>
            </w:r>
            <w:proofErr w:type="spellStart"/>
            <w:r w:rsidRPr="00311EA6">
              <w:rPr>
                <w:rFonts w:ascii="Times New Roman" w:hAnsi="Times New Roman" w:cs="Times New Roman"/>
                <w:sz w:val="24"/>
                <w:szCs w:val="24"/>
              </w:rPr>
              <w:t>внетабличного</w:t>
            </w:r>
            <w:proofErr w:type="spellEnd"/>
            <w:r w:rsidRPr="00311EA6">
              <w:rPr>
                <w:rFonts w:ascii="Times New Roman" w:hAnsi="Times New Roman" w:cs="Times New Roman"/>
                <w:sz w:val="24"/>
                <w:szCs w:val="24"/>
              </w:rPr>
              <w:t xml:space="preserve"> умножения и правила</w:t>
            </w:r>
          </w:p>
          <w:p w:rsidR="00311EA6" w:rsidRPr="00311EA6" w:rsidRDefault="00311EA6" w:rsidP="00311EA6">
            <w:pPr>
              <w:autoSpaceDE w:val="0"/>
              <w:autoSpaceDN w:val="0"/>
              <w:adjustRightInd w:val="0"/>
              <w:jc w:val="both"/>
              <w:rPr>
                <w:rFonts w:ascii="Times New Roman" w:hAnsi="Times New Roman" w:cs="Times New Roman"/>
                <w:sz w:val="24"/>
                <w:szCs w:val="24"/>
              </w:rPr>
            </w:pPr>
            <w:r w:rsidRPr="00311EA6">
              <w:rPr>
                <w:rFonts w:ascii="Times New Roman" w:hAnsi="Times New Roman" w:cs="Times New Roman"/>
                <w:sz w:val="24"/>
                <w:szCs w:val="24"/>
              </w:rPr>
              <w:t>деления суммы на число при выполнении деления.</w:t>
            </w:r>
          </w:p>
          <w:p w:rsidR="00311EA6" w:rsidRPr="00311EA6" w:rsidRDefault="00311EA6" w:rsidP="00311EA6">
            <w:pPr>
              <w:autoSpaceDE w:val="0"/>
              <w:autoSpaceDN w:val="0"/>
              <w:adjustRightInd w:val="0"/>
              <w:jc w:val="both"/>
              <w:rPr>
                <w:rFonts w:ascii="Times New Roman" w:hAnsi="Times New Roman" w:cs="Times New Roman"/>
                <w:sz w:val="24"/>
                <w:szCs w:val="24"/>
              </w:rPr>
            </w:pPr>
            <w:r w:rsidRPr="00311EA6">
              <w:rPr>
                <w:rFonts w:ascii="Times New Roman" w:hAnsi="Times New Roman" w:cs="Times New Roman"/>
                <w:b/>
                <w:bCs/>
                <w:sz w:val="24"/>
                <w:szCs w:val="24"/>
              </w:rPr>
              <w:t xml:space="preserve">Сравнивать </w:t>
            </w:r>
            <w:r w:rsidRPr="00311EA6">
              <w:rPr>
                <w:rFonts w:ascii="Times New Roman" w:hAnsi="Times New Roman" w:cs="Times New Roman"/>
                <w:sz w:val="24"/>
                <w:szCs w:val="24"/>
              </w:rPr>
              <w:t xml:space="preserve">разные способы вычислений, выбирать наиболее </w:t>
            </w:r>
            <w:proofErr w:type="gramStart"/>
            <w:r w:rsidRPr="00311EA6">
              <w:rPr>
                <w:rFonts w:ascii="Times New Roman" w:hAnsi="Times New Roman" w:cs="Times New Roman"/>
                <w:sz w:val="24"/>
                <w:szCs w:val="24"/>
              </w:rPr>
              <w:t>удобный</w:t>
            </w:r>
            <w:proofErr w:type="gramEnd"/>
            <w:r w:rsidRPr="00311EA6">
              <w:rPr>
                <w:rFonts w:ascii="Times New Roman" w:hAnsi="Times New Roman" w:cs="Times New Roman"/>
                <w:sz w:val="24"/>
                <w:szCs w:val="24"/>
              </w:rPr>
              <w:t>.</w:t>
            </w:r>
          </w:p>
          <w:p w:rsidR="00311EA6" w:rsidRPr="00B07EFD" w:rsidRDefault="00311EA6" w:rsidP="00B07EFD">
            <w:pPr>
              <w:autoSpaceDE w:val="0"/>
              <w:autoSpaceDN w:val="0"/>
              <w:adjustRightInd w:val="0"/>
              <w:jc w:val="both"/>
              <w:rPr>
                <w:rFonts w:ascii="Times New Roman" w:hAnsi="Times New Roman" w:cs="Times New Roman"/>
                <w:sz w:val="24"/>
                <w:szCs w:val="24"/>
              </w:rPr>
            </w:pPr>
            <w:r w:rsidRPr="00B07EFD">
              <w:rPr>
                <w:rFonts w:ascii="Times New Roman" w:hAnsi="Times New Roman" w:cs="Times New Roman"/>
                <w:b/>
                <w:bCs/>
                <w:sz w:val="24"/>
                <w:szCs w:val="24"/>
              </w:rPr>
              <w:t xml:space="preserve">Использовать </w:t>
            </w:r>
            <w:r w:rsidRPr="00B07EFD">
              <w:rPr>
                <w:rFonts w:ascii="Times New Roman" w:hAnsi="Times New Roman" w:cs="Times New Roman"/>
                <w:sz w:val="24"/>
                <w:szCs w:val="24"/>
              </w:rPr>
              <w:t xml:space="preserve">разные способы </w:t>
            </w:r>
            <w:proofErr w:type="gramStart"/>
            <w:r w:rsidRPr="00B07EFD">
              <w:rPr>
                <w:rFonts w:ascii="Times New Roman" w:hAnsi="Times New Roman" w:cs="Times New Roman"/>
                <w:sz w:val="24"/>
                <w:szCs w:val="24"/>
              </w:rPr>
              <w:t>для</w:t>
            </w:r>
            <w:proofErr w:type="gramEnd"/>
          </w:p>
          <w:p w:rsidR="00311EA6" w:rsidRPr="00B07EFD" w:rsidRDefault="00311EA6" w:rsidP="00B07EFD">
            <w:pPr>
              <w:autoSpaceDE w:val="0"/>
              <w:autoSpaceDN w:val="0"/>
              <w:adjustRightInd w:val="0"/>
              <w:jc w:val="both"/>
              <w:rPr>
                <w:rFonts w:ascii="Times New Roman" w:hAnsi="Times New Roman" w:cs="Times New Roman"/>
                <w:sz w:val="24"/>
                <w:szCs w:val="24"/>
              </w:rPr>
            </w:pPr>
            <w:r w:rsidRPr="00B07EFD">
              <w:rPr>
                <w:rFonts w:ascii="Times New Roman" w:hAnsi="Times New Roman" w:cs="Times New Roman"/>
                <w:sz w:val="24"/>
                <w:szCs w:val="24"/>
              </w:rPr>
              <w:t>проверки выполненных действий</w:t>
            </w:r>
          </w:p>
          <w:p w:rsidR="00311EA6" w:rsidRPr="00B07EFD" w:rsidRDefault="00311EA6" w:rsidP="00B07EFD">
            <w:pPr>
              <w:autoSpaceDE w:val="0"/>
              <w:autoSpaceDN w:val="0"/>
              <w:adjustRightInd w:val="0"/>
              <w:jc w:val="both"/>
              <w:rPr>
                <w:rFonts w:ascii="Times New Roman" w:hAnsi="Times New Roman" w:cs="Times New Roman"/>
                <w:i/>
                <w:iCs/>
                <w:sz w:val="24"/>
                <w:szCs w:val="24"/>
              </w:rPr>
            </w:pPr>
            <w:r w:rsidRPr="00B07EFD">
              <w:rPr>
                <w:rFonts w:ascii="Times New Roman" w:hAnsi="Times New Roman" w:cs="Times New Roman"/>
                <w:i/>
                <w:iCs/>
                <w:sz w:val="24"/>
                <w:szCs w:val="24"/>
              </w:rPr>
              <w:t xml:space="preserve">умножение </w:t>
            </w:r>
            <w:r w:rsidRPr="00B07EFD">
              <w:rPr>
                <w:rFonts w:ascii="Times New Roman" w:hAnsi="Times New Roman" w:cs="Times New Roman"/>
                <w:sz w:val="24"/>
                <w:szCs w:val="24"/>
              </w:rPr>
              <w:t xml:space="preserve">и </w:t>
            </w:r>
            <w:r w:rsidRPr="00B07EFD">
              <w:rPr>
                <w:rFonts w:ascii="Times New Roman" w:hAnsi="Times New Roman" w:cs="Times New Roman"/>
                <w:i/>
                <w:iCs/>
                <w:sz w:val="24"/>
                <w:szCs w:val="24"/>
              </w:rPr>
              <w:t>деление.</w:t>
            </w:r>
          </w:p>
          <w:p w:rsidR="00B07EFD" w:rsidRPr="00B07EFD" w:rsidRDefault="00B07EFD" w:rsidP="00B07EFD">
            <w:pPr>
              <w:autoSpaceDE w:val="0"/>
              <w:autoSpaceDN w:val="0"/>
              <w:adjustRightInd w:val="0"/>
              <w:jc w:val="both"/>
              <w:rPr>
                <w:rFonts w:ascii="Times New Roman" w:hAnsi="Times New Roman" w:cs="Times New Roman"/>
                <w:sz w:val="24"/>
                <w:szCs w:val="24"/>
              </w:rPr>
            </w:pPr>
            <w:r w:rsidRPr="00B07EFD">
              <w:rPr>
                <w:rFonts w:ascii="Times New Roman" w:hAnsi="Times New Roman" w:cs="Times New Roman"/>
                <w:b/>
                <w:bCs/>
                <w:sz w:val="24"/>
                <w:szCs w:val="24"/>
              </w:rPr>
              <w:t xml:space="preserve">Решать </w:t>
            </w:r>
            <w:r w:rsidRPr="00B07EFD">
              <w:rPr>
                <w:rFonts w:ascii="Times New Roman" w:hAnsi="Times New Roman" w:cs="Times New Roman"/>
                <w:sz w:val="24"/>
                <w:szCs w:val="24"/>
              </w:rPr>
              <w:t>уравнения на нахождение</w:t>
            </w:r>
          </w:p>
          <w:p w:rsidR="00B07EFD" w:rsidRPr="00080C3E" w:rsidRDefault="00B07EFD" w:rsidP="00B07EFD">
            <w:pPr>
              <w:autoSpaceDE w:val="0"/>
              <w:autoSpaceDN w:val="0"/>
              <w:adjustRightInd w:val="0"/>
              <w:jc w:val="both"/>
              <w:rPr>
                <w:rFonts w:ascii="Times New Roman" w:hAnsi="Times New Roman" w:cs="Times New Roman"/>
                <w:sz w:val="24"/>
                <w:szCs w:val="24"/>
              </w:rPr>
            </w:pPr>
            <w:r w:rsidRPr="00B07EFD">
              <w:rPr>
                <w:rFonts w:ascii="Times New Roman" w:hAnsi="Times New Roman" w:cs="Times New Roman"/>
                <w:sz w:val="24"/>
                <w:szCs w:val="24"/>
              </w:rPr>
              <w:t>неизвестного множителя, неизвестного делимого, неизвестного делителя.</w:t>
            </w:r>
          </w:p>
        </w:tc>
        <w:tc>
          <w:tcPr>
            <w:tcW w:w="992" w:type="dxa"/>
          </w:tcPr>
          <w:p w:rsidR="00311EA6" w:rsidRDefault="00311EA6" w:rsidP="009D2084">
            <w:pPr>
              <w:jc w:val="center"/>
            </w:pPr>
            <w:r w:rsidRPr="00FD001C">
              <w:rPr>
                <w:rFonts w:ascii="Times New Roman" w:hAnsi="Times New Roman" w:cs="Times New Roman"/>
                <w:sz w:val="24"/>
                <w:szCs w:val="24"/>
                <w:lang w:eastAsia="ru-RU"/>
              </w:rPr>
              <w:t>1</w:t>
            </w:r>
          </w:p>
        </w:tc>
      </w:tr>
      <w:tr w:rsidR="00311EA6" w:rsidRPr="00E108F9" w:rsidTr="000937E7">
        <w:trPr>
          <w:trHeight w:val="84"/>
        </w:trPr>
        <w:tc>
          <w:tcPr>
            <w:tcW w:w="1237" w:type="dxa"/>
            <w:vMerge/>
            <w:textDirection w:val="btLr"/>
          </w:tcPr>
          <w:p w:rsidR="00311EA6" w:rsidRDefault="00311EA6" w:rsidP="000937E7">
            <w:pPr>
              <w:ind w:left="113" w:right="113"/>
              <w:jc w:val="center"/>
              <w:rPr>
                <w:rFonts w:ascii="Times New Roman" w:hAnsi="Times New Roman" w:cs="Times New Roman"/>
                <w:b/>
                <w:color w:val="000000"/>
                <w:sz w:val="24"/>
                <w:lang w:eastAsia="zh-CN"/>
              </w:rPr>
            </w:pPr>
          </w:p>
        </w:tc>
        <w:tc>
          <w:tcPr>
            <w:tcW w:w="955" w:type="dxa"/>
          </w:tcPr>
          <w:p w:rsidR="00311EA6" w:rsidRPr="005E78E3" w:rsidRDefault="00311EA6" w:rsidP="00E37313">
            <w:pPr>
              <w:pStyle w:val="a9"/>
              <w:numPr>
                <w:ilvl w:val="0"/>
                <w:numId w:val="56"/>
              </w:numPr>
              <w:rPr>
                <w:rFonts w:cs="Times New Roman"/>
                <w:sz w:val="24"/>
                <w:szCs w:val="24"/>
                <w:lang w:eastAsia="ru-RU"/>
              </w:rPr>
            </w:pPr>
          </w:p>
        </w:tc>
        <w:tc>
          <w:tcPr>
            <w:tcW w:w="3019" w:type="dxa"/>
          </w:tcPr>
          <w:p w:rsidR="00311EA6" w:rsidRPr="00E83292" w:rsidRDefault="00311EA6" w:rsidP="000937E7">
            <w:pPr>
              <w:jc w:val="both"/>
              <w:rPr>
                <w:rFonts w:ascii="Times New Roman" w:eastAsia="Times New Roman" w:hAnsi="Times New Roman" w:cs="Times New Roman"/>
                <w:color w:val="000000"/>
                <w:sz w:val="24"/>
                <w:szCs w:val="24"/>
                <w:lang w:eastAsia="ru-RU"/>
              </w:rPr>
            </w:pPr>
            <w:r w:rsidRPr="000937E7">
              <w:rPr>
                <w:rFonts w:ascii="Times New Roman" w:eastAsia="Times New Roman" w:hAnsi="Times New Roman" w:cs="Times New Roman"/>
                <w:sz w:val="24"/>
                <w:szCs w:val="24"/>
                <w:lang w:eastAsia="ru-RU"/>
              </w:rPr>
              <w:t>Случаи деление вида 80:20.</w:t>
            </w:r>
          </w:p>
        </w:tc>
        <w:tc>
          <w:tcPr>
            <w:tcW w:w="4111" w:type="dxa"/>
            <w:vMerge/>
          </w:tcPr>
          <w:p w:rsidR="00311EA6" w:rsidRPr="00311EA6" w:rsidRDefault="00311EA6" w:rsidP="00311EA6">
            <w:pPr>
              <w:autoSpaceDE w:val="0"/>
              <w:autoSpaceDN w:val="0"/>
              <w:adjustRightInd w:val="0"/>
              <w:jc w:val="both"/>
              <w:rPr>
                <w:rFonts w:ascii="Times New Roman" w:hAnsi="Times New Roman" w:cs="Times New Roman"/>
                <w:color w:val="231F20"/>
                <w:sz w:val="24"/>
                <w:szCs w:val="24"/>
              </w:rPr>
            </w:pPr>
          </w:p>
        </w:tc>
        <w:tc>
          <w:tcPr>
            <w:tcW w:w="992" w:type="dxa"/>
          </w:tcPr>
          <w:p w:rsidR="00311EA6" w:rsidRDefault="00311EA6" w:rsidP="009D2084">
            <w:pPr>
              <w:jc w:val="center"/>
            </w:pPr>
            <w:r w:rsidRPr="00FD001C">
              <w:rPr>
                <w:rFonts w:ascii="Times New Roman" w:hAnsi="Times New Roman" w:cs="Times New Roman"/>
                <w:sz w:val="24"/>
                <w:szCs w:val="24"/>
                <w:lang w:eastAsia="ru-RU"/>
              </w:rPr>
              <w:t>1</w:t>
            </w:r>
          </w:p>
        </w:tc>
      </w:tr>
      <w:tr w:rsidR="00311EA6" w:rsidRPr="00E108F9" w:rsidTr="000937E7">
        <w:trPr>
          <w:trHeight w:val="84"/>
        </w:trPr>
        <w:tc>
          <w:tcPr>
            <w:tcW w:w="1237" w:type="dxa"/>
            <w:vMerge/>
            <w:textDirection w:val="btLr"/>
          </w:tcPr>
          <w:p w:rsidR="00311EA6" w:rsidRDefault="00311EA6" w:rsidP="000937E7">
            <w:pPr>
              <w:ind w:left="113" w:right="113"/>
              <w:jc w:val="center"/>
              <w:rPr>
                <w:rFonts w:ascii="Times New Roman" w:hAnsi="Times New Roman" w:cs="Times New Roman"/>
                <w:b/>
                <w:color w:val="000000"/>
                <w:sz w:val="24"/>
                <w:lang w:eastAsia="zh-CN"/>
              </w:rPr>
            </w:pPr>
          </w:p>
        </w:tc>
        <w:tc>
          <w:tcPr>
            <w:tcW w:w="955" w:type="dxa"/>
          </w:tcPr>
          <w:p w:rsidR="00311EA6" w:rsidRPr="005E78E3" w:rsidRDefault="00311EA6" w:rsidP="00E37313">
            <w:pPr>
              <w:pStyle w:val="a9"/>
              <w:numPr>
                <w:ilvl w:val="0"/>
                <w:numId w:val="56"/>
              </w:numPr>
              <w:rPr>
                <w:rFonts w:cs="Times New Roman"/>
                <w:sz w:val="24"/>
                <w:szCs w:val="24"/>
                <w:lang w:eastAsia="ru-RU"/>
              </w:rPr>
            </w:pPr>
          </w:p>
        </w:tc>
        <w:tc>
          <w:tcPr>
            <w:tcW w:w="3019" w:type="dxa"/>
          </w:tcPr>
          <w:p w:rsidR="00311EA6" w:rsidRPr="00E83292" w:rsidRDefault="00311EA6" w:rsidP="000937E7">
            <w:pPr>
              <w:jc w:val="both"/>
              <w:rPr>
                <w:rFonts w:ascii="Times New Roman" w:eastAsia="Times New Roman" w:hAnsi="Times New Roman" w:cs="Times New Roman"/>
                <w:color w:val="000000"/>
                <w:sz w:val="24"/>
                <w:szCs w:val="24"/>
                <w:lang w:eastAsia="ru-RU"/>
              </w:rPr>
            </w:pPr>
            <w:r w:rsidRPr="000937E7">
              <w:rPr>
                <w:rFonts w:ascii="Times New Roman" w:eastAsia="Times New Roman" w:hAnsi="Times New Roman" w:cs="Times New Roman"/>
                <w:sz w:val="24"/>
                <w:szCs w:val="24"/>
                <w:lang w:eastAsia="ru-RU"/>
              </w:rPr>
              <w:t xml:space="preserve">Умножение двузначного числа </w:t>
            </w:r>
            <w:proofErr w:type="gramStart"/>
            <w:r w:rsidRPr="000937E7">
              <w:rPr>
                <w:rFonts w:ascii="Times New Roman" w:eastAsia="Times New Roman" w:hAnsi="Times New Roman" w:cs="Times New Roman"/>
                <w:sz w:val="24"/>
                <w:szCs w:val="24"/>
                <w:lang w:eastAsia="ru-RU"/>
              </w:rPr>
              <w:t>на</w:t>
            </w:r>
            <w:proofErr w:type="gramEnd"/>
            <w:r w:rsidRPr="000937E7">
              <w:rPr>
                <w:rFonts w:ascii="Times New Roman" w:eastAsia="Times New Roman" w:hAnsi="Times New Roman" w:cs="Times New Roman"/>
                <w:sz w:val="24"/>
                <w:szCs w:val="24"/>
                <w:lang w:eastAsia="ru-RU"/>
              </w:rPr>
              <w:t xml:space="preserve"> однозначное</w:t>
            </w:r>
          </w:p>
        </w:tc>
        <w:tc>
          <w:tcPr>
            <w:tcW w:w="4111" w:type="dxa"/>
            <w:vMerge/>
          </w:tcPr>
          <w:p w:rsidR="00311EA6" w:rsidRPr="00311EA6" w:rsidRDefault="00311EA6" w:rsidP="00311EA6">
            <w:pPr>
              <w:autoSpaceDE w:val="0"/>
              <w:autoSpaceDN w:val="0"/>
              <w:adjustRightInd w:val="0"/>
              <w:jc w:val="both"/>
              <w:rPr>
                <w:rFonts w:ascii="Times New Roman" w:hAnsi="Times New Roman" w:cs="Times New Roman"/>
                <w:color w:val="231F20"/>
                <w:sz w:val="24"/>
                <w:szCs w:val="24"/>
              </w:rPr>
            </w:pPr>
          </w:p>
        </w:tc>
        <w:tc>
          <w:tcPr>
            <w:tcW w:w="992" w:type="dxa"/>
          </w:tcPr>
          <w:p w:rsidR="00311EA6" w:rsidRDefault="00311EA6" w:rsidP="009D2084">
            <w:pPr>
              <w:jc w:val="center"/>
            </w:pPr>
            <w:r w:rsidRPr="00FD001C">
              <w:rPr>
                <w:rFonts w:ascii="Times New Roman" w:hAnsi="Times New Roman" w:cs="Times New Roman"/>
                <w:sz w:val="24"/>
                <w:szCs w:val="24"/>
                <w:lang w:eastAsia="ru-RU"/>
              </w:rPr>
              <w:t>1</w:t>
            </w:r>
          </w:p>
        </w:tc>
      </w:tr>
      <w:tr w:rsidR="00311EA6" w:rsidRPr="00E108F9" w:rsidTr="000937E7">
        <w:trPr>
          <w:trHeight w:val="84"/>
        </w:trPr>
        <w:tc>
          <w:tcPr>
            <w:tcW w:w="1237" w:type="dxa"/>
            <w:vMerge/>
            <w:textDirection w:val="btLr"/>
          </w:tcPr>
          <w:p w:rsidR="00311EA6" w:rsidRDefault="00311EA6" w:rsidP="000937E7">
            <w:pPr>
              <w:ind w:left="113" w:right="113"/>
              <w:jc w:val="center"/>
              <w:rPr>
                <w:rFonts w:ascii="Times New Roman" w:hAnsi="Times New Roman" w:cs="Times New Roman"/>
                <w:b/>
                <w:color w:val="000000"/>
                <w:sz w:val="24"/>
                <w:lang w:eastAsia="zh-CN"/>
              </w:rPr>
            </w:pPr>
          </w:p>
        </w:tc>
        <w:tc>
          <w:tcPr>
            <w:tcW w:w="955" w:type="dxa"/>
          </w:tcPr>
          <w:p w:rsidR="00311EA6" w:rsidRPr="005E78E3" w:rsidRDefault="00311EA6" w:rsidP="00E37313">
            <w:pPr>
              <w:pStyle w:val="a9"/>
              <w:numPr>
                <w:ilvl w:val="0"/>
                <w:numId w:val="56"/>
              </w:numPr>
              <w:rPr>
                <w:rFonts w:cs="Times New Roman"/>
                <w:sz w:val="24"/>
                <w:szCs w:val="24"/>
                <w:lang w:eastAsia="ru-RU"/>
              </w:rPr>
            </w:pPr>
          </w:p>
        </w:tc>
        <w:tc>
          <w:tcPr>
            <w:tcW w:w="3019" w:type="dxa"/>
          </w:tcPr>
          <w:p w:rsidR="00311EA6" w:rsidRPr="000937E7" w:rsidRDefault="00311EA6"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 xml:space="preserve">Деление двузначного числа </w:t>
            </w:r>
            <w:proofErr w:type="gramStart"/>
            <w:r w:rsidRPr="000937E7">
              <w:rPr>
                <w:rFonts w:ascii="Times New Roman" w:eastAsia="Times New Roman" w:hAnsi="Times New Roman" w:cs="Times New Roman"/>
                <w:sz w:val="24"/>
                <w:szCs w:val="24"/>
                <w:lang w:eastAsia="ru-RU"/>
              </w:rPr>
              <w:t>на</w:t>
            </w:r>
            <w:proofErr w:type="gramEnd"/>
            <w:r w:rsidRPr="000937E7">
              <w:rPr>
                <w:rFonts w:ascii="Times New Roman" w:eastAsia="Times New Roman" w:hAnsi="Times New Roman" w:cs="Times New Roman"/>
                <w:sz w:val="24"/>
                <w:szCs w:val="24"/>
                <w:lang w:eastAsia="ru-RU"/>
              </w:rPr>
              <w:t xml:space="preserve"> однозначное.</w:t>
            </w:r>
          </w:p>
        </w:tc>
        <w:tc>
          <w:tcPr>
            <w:tcW w:w="4111" w:type="dxa"/>
            <w:vMerge/>
          </w:tcPr>
          <w:p w:rsidR="00311EA6" w:rsidRPr="00311EA6" w:rsidRDefault="00311EA6" w:rsidP="00311EA6">
            <w:pPr>
              <w:autoSpaceDE w:val="0"/>
              <w:autoSpaceDN w:val="0"/>
              <w:adjustRightInd w:val="0"/>
              <w:jc w:val="both"/>
              <w:rPr>
                <w:rFonts w:ascii="Times New Roman" w:hAnsi="Times New Roman" w:cs="Times New Roman"/>
                <w:color w:val="231F20"/>
                <w:sz w:val="24"/>
                <w:szCs w:val="24"/>
              </w:rPr>
            </w:pPr>
          </w:p>
        </w:tc>
        <w:tc>
          <w:tcPr>
            <w:tcW w:w="992" w:type="dxa"/>
          </w:tcPr>
          <w:p w:rsidR="00311EA6" w:rsidRDefault="00311EA6" w:rsidP="009D2084">
            <w:pPr>
              <w:jc w:val="center"/>
            </w:pPr>
            <w:r w:rsidRPr="00FD001C">
              <w:rPr>
                <w:rFonts w:ascii="Times New Roman" w:hAnsi="Times New Roman" w:cs="Times New Roman"/>
                <w:sz w:val="24"/>
                <w:szCs w:val="24"/>
                <w:lang w:eastAsia="ru-RU"/>
              </w:rPr>
              <w:t>1</w:t>
            </w:r>
          </w:p>
        </w:tc>
      </w:tr>
      <w:tr w:rsidR="00311EA6" w:rsidRPr="00E108F9" w:rsidTr="000937E7">
        <w:trPr>
          <w:trHeight w:val="84"/>
        </w:trPr>
        <w:tc>
          <w:tcPr>
            <w:tcW w:w="1237" w:type="dxa"/>
            <w:vMerge/>
            <w:textDirection w:val="btLr"/>
          </w:tcPr>
          <w:p w:rsidR="00311EA6" w:rsidRDefault="00311EA6" w:rsidP="000937E7">
            <w:pPr>
              <w:ind w:left="113" w:right="113"/>
              <w:jc w:val="center"/>
              <w:rPr>
                <w:rFonts w:ascii="Times New Roman" w:hAnsi="Times New Roman" w:cs="Times New Roman"/>
                <w:b/>
                <w:color w:val="000000"/>
                <w:sz w:val="24"/>
                <w:lang w:eastAsia="zh-CN"/>
              </w:rPr>
            </w:pPr>
          </w:p>
        </w:tc>
        <w:tc>
          <w:tcPr>
            <w:tcW w:w="955" w:type="dxa"/>
          </w:tcPr>
          <w:p w:rsidR="00311EA6" w:rsidRPr="005E78E3" w:rsidRDefault="00311EA6" w:rsidP="00E37313">
            <w:pPr>
              <w:pStyle w:val="a9"/>
              <w:numPr>
                <w:ilvl w:val="0"/>
                <w:numId w:val="56"/>
              </w:numPr>
              <w:rPr>
                <w:rFonts w:cs="Times New Roman"/>
                <w:sz w:val="24"/>
                <w:szCs w:val="24"/>
                <w:lang w:eastAsia="ru-RU"/>
              </w:rPr>
            </w:pPr>
          </w:p>
        </w:tc>
        <w:tc>
          <w:tcPr>
            <w:tcW w:w="3019" w:type="dxa"/>
          </w:tcPr>
          <w:p w:rsidR="00311EA6" w:rsidRPr="000937E7" w:rsidRDefault="00311EA6"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Решение уравнений Решение задач изученных видов</w:t>
            </w:r>
          </w:p>
        </w:tc>
        <w:tc>
          <w:tcPr>
            <w:tcW w:w="4111" w:type="dxa"/>
            <w:vMerge/>
          </w:tcPr>
          <w:p w:rsidR="00311EA6" w:rsidRPr="00311EA6" w:rsidRDefault="00311EA6" w:rsidP="00311EA6">
            <w:pPr>
              <w:autoSpaceDE w:val="0"/>
              <w:autoSpaceDN w:val="0"/>
              <w:adjustRightInd w:val="0"/>
              <w:jc w:val="both"/>
              <w:rPr>
                <w:rFonts w:ascii="Times New Roman" w:hAnsi="Times New Roman" w:cs="Times New Roman"/>
                <w:color w:val="231F20"/>
                <w:sz w:val="24"/>
                <w:szCs w:val="24"/>
              </w:rPr>
            </w:pPr>
          </w:p>
        </w:tc>
        <w:tc>
          <w:tcPr>
            <w:tcW w:w="992" w:type="dxa"/>
          </w:tcPr>
          <w:p w:rsidR="00311EA6" w:rsidRDefault="00311EA6" w:rsidP="009D2084">
            <w:pPr>
              <w:jc w:val="center"/>
            </w:pPr>
            <w:r w:rsidRPr="00FD001C">
              <w:rPr>
                <w:rFonts w:ascii="Times New Roman" w:hAnsi="Times New Roman" w:cs="Times New Roman"/>
                <w:sz w:val="24"/>
                <w:szCs w:val="24"/>
                <w:lang w:eastAsia="ru-RU"/>
              </w:rPr>
              <w:t>1</w:t>
            </w:r>
          </w:p>
        </w:tc>
      </w:tr>
      <w:tr w:rsidR="00080C3E" w:rsidRPr="00E108F9" w:rsidTr="000937E7">
        <w:trPr>
          <w:trHeight w:val="84"/>
        </w:trPr>
        <w:tc>
          <w:tcPr>
            <w:tcW w:w="1237" w:type="dxa"/>
            <w:vMerge/>
            <w:textDirection w:val="btLr"/>
          </w:tcPr>
          <w:p w:rsidR="00080C3E" w:rsidRDefault="00080C3E" w:rsidP="000937E7">
            <w:pPr>
              <w:ind w:left="113" w:right="113"/>
              <w:jc w:val="center"/>
              <w:rPr>
                <w:rFonts w:ascii="Times New Roman" w:hAnsi="Times New Roman" w:cs="Times New Roman"/>
                <w:b/>
                <w:color w:val="000000"/>
                <w:sz w:val="24"/>
                <w:lang w:eastAsia="zh-CN"/>
              </w:rPr>
            </w:pPr>
          </w:p>
        </w:tc>
        <w:tc>
          <w:tcPr>
            <w:tcW w:w="955" w:type="dxa"/>
          </w:tcPr>
          <w:p w:rsidR="00080C3E" w:rsidRPr="005E78E3" w:rsidRDefault="00080C3E" w:rsidP="00E37313">
            <w:pPr>
              <w:pStyle w:val="a9"/>
              <w:numPr>
                <w:ilvl w:val="0"/>
                <w:numId w:val="56"/>
              </w:numPr>
              <w:rPr>
                <w:rFonts w:cs="Times New Roman"/>
                <w:sz w:val="24"/>
                <w:szCs w:val="24"/>
                <w:lang w:eastAsia="ru-RU"/>
              </w:rPr>
            </w:pPr>
          </w:p>
        </w:tc>
        <w:tc>
          <w:tcPr>
            <w:tcW w:w="3019" w:type="dxa"/>
          </w:tcPr>
          <w:p w:rsidR="00080C3E" w:rsidRPr="000937E7" w:rsidRDefault="00080C3E"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Решение задач на деление с остатком.</w:t>
            </w:r>
          </w:p>
        </w:tc>
        <w:tc>
          <w:tcPr>
            <w:tcW w:w="4111" w:type="dxa"/>
            <w:vMerge w:val="restart"/>
          </w:tcPr>
          <w:p w:rsidR="00080C3E" w:rsidRPr="00B07EFD" w:rsidRDefault="00080C3E" w:rsidP="00080C3E">
            <w:pPr>
              <w:autoSpaceDE w:val="0"/>
              <w:autoSpaceDN w:val="0"/>
              <w:adjustRightInd w:val="0"/>
              <w:jc w:val="both"/>
              <w:rPr>
                <w:rFonts w:ascii="Times New Roman" w:eastAsia="Times New Roman" w:hAnsi="Times New Roman" w:cs="Times New Roman"/>
                <w:sz w:val="24"/>
                <w:szCs w:val="24"/>
                <w:lang w:eastAsia="ru-RU"/>
              </w:rPr>
            </w:pPr>
            <w:r w:rsidRPr="00B07EFD">
              <w:rPr>
                <w:rFonts w:ascii="Times New Roman" w:eastAsia="Times New Roman" w:hAnsi="Times New Roman" w:cs="Times New Roman"/>
                <w:b/>
                <w:bCs/>
                <w:sz w:val="24"/>
                <w:szCs w:val="24"/>
                <w:lang w:eastAsia="ru-RU"/>
              </w:rPr>
              <w:t xml:space="preserve">Разъяснять </w:t>
            </w:r>
            <w:r w:rsidRPr="00B07EFD">
              <w:rPr>
                <w:rFonts w:ascii="Times New Roman" w:eastAsia="Times New Roman" w:hAnsi="Times New Roman" w:cs="Times New Roman"/>
                <w:sz w:val="24"/>
                <w:szCs w:val="24"/>
                <w:lang w:eastAsia="ru-RU"/>
              </w:rPr>
              <w:t xml:space="preserve">смысл деления с остатком, </w:t>
            </w:r>
            <w:r w:rsidRPr="00B07EFD">
              <w:rPr>
                <w:rFonts w:ascii="Times New Roman" w:eastAsia="Times New Roman" w:hAnsi="Times New Roman" w:cs="Times New Roman"/>
                <w:b/>
                <w:bCs/>
                <w:sz w:val="24"/>
                <w:szCs w:val="24"/>
                <w:lang w:eastAsia="ru-RU"/>
              </w:rPr>
              <w:t xml:space="preserve">выполнять </w:t>
            </w:r>
            <w:r w:rsidRPr="00B07EFD">
              <w:rPr>
                <w:rFonts w:ascii="Times New Roman" w:eastAsia="Times New Roman" w:hAnsi="Times New Roman" w:cs="Times New Roman"/>
                <w:sz w:val="24"/>
                <w:szCs w:val="24"/>
                <w:lang w:eastAsia="ru-RU"/>
              </w:rPr>
              <w:t>деление с остатком</w:t>
            </w:r>
          </w:p>
          <w:p w:rsidR="00080C3E" w:rsidRDefault="00080C3E" w:rsidP="00080C3E">
            <w:pPr>
              <w:autoSpaceDE w:val="0"/>
              <w:autoSpaceDN w:val="0"/>
              <w:adjustRightInd w:val="0"/>
              <w:jc w:val="both"/>
              <w:rPr>
                <w:rFonts w:ascii="Times New Roman" w:eastAsia="Times New Roman" w:hAnsi="Times New Roman" w:cs="Times New Roman"/>
                <w:sz w:val="24"/>
                <w:szCs w:val="24"/>
                <w:lang w:eastAsia="ru-RU"/>
              </w:rPr>
            </w:pPr>
            <w:r w:rsidRPr="00B07EFD">
              <w:rPr>
                <w:rFonts w:ascii="Times New Roman" w:eastAsia="Times New Roman" w:hAnsi="Times New Roman" w:cs="Times New Roman"/>
                <w:sz w:val="24"/>
                <w:szCs w:val="24"/>
                <w:lang w:eastAsia="ru-RU"/>
              </w:rPr>
              <w:lastRenderedPageBreak/>
              <w:t>и его проверку</w:t>
            </w:r>
            <w:proofErr w:type="gramStart"/>
            <w:r w:rsidRPr="00B07EFD">
              <w:rPr>
                <w:rFonts w:ascii="Times New Roman" w:eastAsia="Times New Roman" w:hAnsi="Times New Roman" w:cs="Times New Roman"/>
                <w:sz w:val="24"/>
                <w:szCs w:val="24"/>
                <w:lang w:eastAsia="ru-RU"/>
              </w:rPr>
              <w:t xml:space="preserve"> .</w:t>
            </w:r>
            <w:proofErr w:type="gramEnd"/>
            <w:r w:rsidRPr="00B07EFD">
              <w:rPr>
                <w:rFonts w:ascii="Times New Roman" w:eastAsia="Times New Roman" w:hAnsi="Times New Roman" w:cs="Times New Roman"/>
                <w:sz w:val="24"/>
                <w:szCs w:val="24"/>
                <w:lang w:eastAsia="ru-RU"/>
              </w:rPr>
              <w:t>Решение текстовых задач арифметическим способом.</w:t>
            </w:r>
          </w:p>
          <w:p w:rsidR="00080C3E" w:rsidRPr="00311EA6" w:rsidRDefault="00080C3E" w:rsidP="00080C3E">
            <w:pPr>
              <w:autoSpaceDE w:val="0"/>
              <w:autoSpaceDN w:val="0"/>
              <w:adjustRightInd w:val="0"/>
              <w:jc w:val="both"/>
              <w:rPr>
                <w:rFonts w:ascii="Times New Roman" w:hAnsi="Times New Roman" w:cs="Times New Roman"/>
                <w:color w:val="231F20"/>
                <w:sz w:val="24"/>
                <w:szCs w:val="24"/>
              </w:rPr>
            </w:pPr>
          </w:p>
        </w:tc>
        <w:tc>
          <w:tcPr>
            <w:tcW w:w="992" w:type="dxa"/>
          </w:tcPr>
          <w:p w:rsidR="00080C3E" w:rsidRDefault="00080C3E" w:rsidP="009D2084">
            <w:pPr>
              <w:jc w:val="center"/>
            </w:pPr>
            <w:r w:rsidRPr="00FD001C">
              <w:rPr>
                <w:rFonts w:ascii="Times New Roman" w:hAnsi="Times New Roman" w:cs="Times New Roman"/>
                <w:sz w:val="24"/>
                <w:szCs w:val="24"/>
                <w:lang w:eastAsia="ru-RU"/>
              </w:rPr>
              <w:lastRenderedPageBreak/>
              <w:t>1</w:t>
            </w:r>
          </w:p>
        </w:tc>
      </w:tr>
      <w:tr w:rsidR="00080C3E" w:rsidRPr="00E108F9" w:rsidTr="000937E7">
        <w:trPr>
          <w:trHeight w:val="84"/>
        </w:trPr>
        <w:tc>
          <w:tcPr>
            <w:tcW w:w="1237" w:type="dxa"/>
            <w:vMerge/>
            <w:textDirection w:val="btLr"/>
          </w:tcPr>
          <w:p w:rsidR="00080C3E" w:rsidRDefault="00080C3E" w:rsidP="000937E7">
            <w:pPr>
              <w:ind w:left="113" w:right="113"/>
              <w:jc w:val="center"/>
              <w:rPr>
                <w:rFonts w:ascii="Times New Roman" w:hAnsi="Times New Roman" w:cs="Times New Roman"/>
                <w:b/>
                <w:color w:val="000000"/>
                <w:sz w:val="24"/>
                <w:lang w:eastAsia="zh-CN"/>
              </w:rPr>
            </w:pPr>
          </w:p>
        </w:tc>
        <w:tc>
          <w:tcPr>
            <w:tcW w:w="955" w:type="dxa"/>
          </w:tcPr>
          <w:p w:rsidR="00080C3E" w:rsidRPr="005E78E3" w:rsidRDefault="00080C3E" w:rsidP="00E37313">
            <w:pPr>
              <w:pStyle w:val="a9"/>
              <w:numPr>
                <w:ilvl w:val="0"/>
                <w:numId w:val="56"/>
              </w:numPr>
              <w:rPr>
                <w:rFonts w:cs="Times New Roman"/>
                <w:sz w:val="24"/>
                <w:szCs w:val="24"/>
                <w:lang w:eastAsia="ru-RU"/>
              </w:rPr>
            </w:pPr>
          </w:p>
        </w:tc>
        <w:tc>
          <w:tcPr>
            <w:tcW w:w="3019" w:type="dxa"/>
          </w:tcPr>
          <w:p w:rsidR="00080C3E" w:rsidRPr="000937E7" w:rsidRDefault="00080C3E"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 xml:space="preserve">Случаи деления, когда </w:t>
            </w:r>
            <w:r w:rsidRPr="000937E7">
              <w:rPr>
                <w:rFonts w:ascii="Times New Roman" w:eastAsia="Times New Roman" w:hAnsi="Times New Roman" w:cs="Times New Roman"/>
                <w:sz w:val="24"/>
                <w:szCs w:val="24"/>
                <w:lang w:eastAsia="ru-RU"/>
              </w:rPr>
              <w:lastRenderedPageBreak/>
              <w:t>делитель больше делимого.</w:t>
            </w:r>
          </w:p>
        </w:tc>
        <w:tc>
          <w:tcPr>
            <w:tcW w:w="4111" w:type="dxa"/>
            <w:vMerge/>
          </w:tcPr>
          <w:p w:rsidR="00080C3E" w:rsidRPr="00311EA6" w:rsidRDefault="00080C3E" w:rsidP="00311EA6">
            <w:pPr>
              <w:autoSpaceDE w:val="0"/>
              <w:autoSpaceDN w:val="0"/>
              <w:adjustRightInd w:val="0"/>
              <w:jc w:val="both"/>
              <w:rPr>
                <w:rFonts w:ascii="Times New Roman" w:hAnsi="Times New Roman" w:cs="Times New Roman"/>
                <w:color w:val="231F20"/>
                <w:sz w:val="24"/>
                <w:szCs w:val="24"/>
              </w:rPr>
            </w:pPr>
          </w:p>
        </w:tc>
        <w:tc>
          <w:tcPr>
            <w:tcW w:w="992" w:type="dxa"/>
          </w:tcPr>
          <w:p w:rsidR="00080C3E" w:rsidRDefault="00080C3E" w:rsidP="009D2084">
            <w:pPr>
              <w:jc w:val="center"/>
            </w:pPr>
            <w:r w:rsidRPr="00FD001C">
              <w:rPr>
                <w:rFonts w:ascii="Times New Roman" w:hAnsi="Times New Roman" w:cs="Times New Roman"/>
                <w:sz w:val="24"/>
                <w:szCs w:val="24"/>
                <w:lang w:eastAsia="ru-RU"/>
              </w:rPr>
              <w:t>1</w:t>
            </w:r>
          </w:p>
        </w:tc>
      </w:tr>
      <w:tr w:rsidR="00080C3E" w:rsidRPr="00E108F9" w:rsidTr="000937E7">
        <w:trPr>
          <w:trHeight w:val="84"/>
        </w:trPr>
        <w:tc>
          <w:tcPr>
            <w:tcW w:w="1237" w:type="dxa"/>
            <w:vMerge/>
            <w:textDirection w:val="btLr"/>
          </w:tcPr>
          <w:p w:rsidR="00080C3E" w:rsidRDefault="00080C3E" w:rsidP="000937E7">
            <w:pPr>
              <w:ind w:left="113" w:right="113"/>
              <w:jc w:val="center"/>
              <w:rPr>
                <w:rFonts w:ascii="Times New Roman" w:hAnsi="Times New Roman" w:cs="Times New Roman"/>
                <w:b/>
                <w:color w:val="000000"/>
                <w:sz w:val="24"/>
                <w:lang w:eastAsia="zh-CN"/>
              </w:rPr>
            </w:pPr>
          </w:p>
        </w:tc>
        <w:tc>
          <w:tcPr>
            <w:tcW w:w="955" w:type="dxa"/>
          </w:tcPr>
          <w:p w:rsidR="00080C3E" w:rsidRPr="005E78E3" w:rsidRDefault="00080C3E" w:rsidP="00E37313">
            <w:pPr>
              <w:pStyle w:val="a9"/>
              <w:numPr>
                <w:ilvl w:val="0"/>
                <w:numId w:val="56"/>
              </w:numPr>
              <w:rPr>
                <w:rFonts w:cs="Times New Roman"/>
                <w:sz w:val="24"/>
                <w:szCs w:val="24"/>
                <w:lang w:eastAsia="ru-RU"/>
              </w:rPr>
            </w:pPr>
          </w:p>
        </w:tc>
        <w:tc>
          <w:tcPr>
            <w:tcW w:w="3019" w:type="dxa"/>
          </w:tcPr>
          <w:p w:rsidR="00080C3E" w:rsidRPr="000937E7" w:rsidRDefault="00080C3E"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Проверка деления с остатком.</w:t>
            </w:r>
          </w:p>
        </w:tc>
        <w:tc>
          <w:tcPr>
            <w:tcW w:w="4111" w:type="dxa"/>
            <w:vMerge/>
          </w:tcPr>
          <w:p w:rsidR="00080C3E" w:rsidRPr="00311EA6" w:rsidRDefault="00080C3E" w:rsidP="00311EA6">
            <w:pPr>
              <w:autoSpaceDE w:val="0"/>
              <w:autoSpaceDN w:val="0"/>
              <w:adjustRightInd w:val="0"/>
              <w:jc w:val="both"/>
              <w:rPr>
                <w:rFonts w:ascii="Times New Roman" w:hAnsi="Times New Roman" w:cs="Times New Roman"/>
                <w:color w:val="231F20"/>
                <w:sz w:val="24"/>
                <w:szCs w:val="24"/>
              </w:rPr>
            </w:pPr>
          </w:p>
        </w:tc>
        <w:tc>
          <w:tcPr>
            <w:tcW w:w="992" w:type="dxa"/>
          </w:tcPr>
          <w:p w:rsidR="00080C3E" w:rsidRDefault="00080C3E"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val="restart"/>
            <w:textDirection w:val="btLr"/>
          </w:tcPr>
          <w:p w:rsidR="009D2084" w:rsidRDefault="009D2084" w:rsidP="000937E7">
            <w:pPr>
              <w:ind w:left="113" w:right="113"/>
              <w:jc w:val="center"/>
              <w:rPr>
                <w:rFonts w:ascii="Times New Roman" w:hAnsi="Times New Roman" w:cs="Times New Roman"/>
                <w:b/>
                <w:color w:val="000000"/>
                <w:sz w:val="24"/>
                <w:lang w:eastAsia="zh-CN"/>
              </w:rPr>
            </w:pPr>
          </w:p>
          <w:p w:rsidR="009D2084" w:rsidRDefault="009D2084" w:rsidP="0013581C">
            <w:pPr>
              <w:ind w:left="113" w:right="113"/>
              <w:jc w:val="center"/>
              <w:rPr>
                <w:rFonts w:ascii="Times New Roman" w:hAnsi="Times New Roman" w:cs="Times New Roman"/>
                <w:b/>
                <w:color w:val="000000"/>
                <w:sz w:val="24"/>
                <w:lang w:eastAsia="zh-CN"/>
              </w:rPr>
            </w:pPr>
            <w:r w:rsidRPr="00521662">
              <w:rPr>
                <w:rFonts w:ascii="Times New Roman" w:hAnsi="Times New Roman" w:cs="Times New Roman"/>
                <w:b/>
                <w:color w:val="000000"/>
                <w:sz w:val="24"/>
                <w:lang w:eastAsia="zh-CN"/>
              </w:rPr>
              <w:t>Числа от 1 до 1</w:t>
            </w:r>
            <w:r w:rsidRPr="00B604F4">
              <w:rPr>
                <w:rFonts w:ascii="Times New Roman" w:eastAsia="Calibri" w:hAnsi="Times New Roman" w:cs="Times New Roman"/>
                <w:b/>
                <w:color w:val="000000"/>
                <w:sz w:val="24"/>
                <w:lang w:eastAsia="zh-CN"/>
              </w:rPr>
              <w:t> </w:t>
            </w:r>
            <w:r w:rsidRPr="00521662">
              <w:rPr>
                <w:rFonts w:ascii="Times New Roman" w:hAnsi="Times New Roman" w:cs="Times New Roman"/>
                <w:b/>
                <w:color w:val="000000"/>
                <w:sz w:val="24"/>
                <w:lang w:eastAsia="zh-CN"/>
              </w:rPr>
              <w:t>000</w:t>
            </w:r>
            <w:r w:rsidRPr="00B604F4">
              <w:rPr>
                <w:rFonts w:ascii="Times New Roman" w:eastAsia="Calibri" w:hAnsi="Times New Roman" w:cs="Times New Roman"/>
                <w:b/>
                <w:color w:val="000000"/>
                <w:sz w:val="24"/>
                <w:lang w:eastAsia="zh-CN"/>
              </w:rPr>
              <w:t xml:space="preserve"> </w:t>
            </w:r>
            <w:r w:rsidRPr="00521662">
              <w:rPr>
                <w:rFonts w:ascii="Times New Roman" w:hAnsi="Times New Roman" w:cs="Times New Roman"/>
                <w:b/>
                <w:color w:val="000000"/>
                <w:sz w:val="24"/>
                <w:lang w:eastAsia="zh-CN"/>
              </w:rPr>
              <w:t>Сложение и вычитание</w:t>
            </w: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E83292" w:rsidRDefault="009D2084" w:rsidP="000937E7">
            <w:pPr>
              <w:jc w:val="both"/>
              <w:rPr>
                <w:rFonts w:ascii="Times New Roman" w:eastAsia="Times New Roman" w:hAnsi="Times New Roman" w:cs="Times New Roman"/>
                <w:color w:val="000000"/>
                <w:sz w:val="24"/>
                <w:szCs w:val="24"/>
                <w:lang w:eastAsia="ru-RU"/>
              </w:rPr>
            </w:pPr>
            <w:r w:rsidRPr="000937E7">
              <w:rPr>
                <w:rFonts w:ascii="Times New Roman" w:eastAsia="Times New Roman" w:hAnsi="Times New Roman" w:cs="Times New Roman"/>
                <w:sz w:val="24"/>
                <w:szCs w:val="24"/>
                <w:lang w:eastAsia="ru-RU"/>
              </w:rPr>
              <w:t>Письменная нумерация в пределах 1000. Приёмы устных вычислений.</w:t>
            </w:r>
          </w:p>
        </w:tc>
        <w:tc>
          <w:tcPr>
            <w:tcW w:w="4111" w:type="dxa"/>
          </w:tcPr>
          <w:p w:rsidR="005D6E80" w:rsidRPr="005D6E80" w:rsidRDefault="005D6E80" w:rsidP="005D6E80">
            <w:pPr>
              <w:autoSpaceDE w:val="0"/>
              <w:autoSpaceDN w:val="0"/>
              <w:adjustRightInd w:val="0"/>
              <w:jc w:val="both"/>
              <w:rPr>
                <w:rFonts w:ascii="Times New Roman" w:hAnsi="Times New Roman" w:cs="Times New Roman"/>
                <w:sz w:val="24"/>
                <w:szCs w:val="24"/>
              </w:rPr>
            </w:pPr>
            <w:r w:rsidRPr="005D6E80">
              <w:rPr>
                <w:rFonts w:ascii="Times New Roman" w:hAnsi="Times New Roman" w:cs="Times New Roman"/>
                <w:b/>
                <w:bCs/>
                <w:sz w:val="24"/>
                <w:szCs w:val="24"/>
              </w:rPr>
              <w:t xml:space="preserve">Читать </w:t>
            </w:r>
            <w:r w:rsidRPr="005D6E80">
              <w:rPr>
                <w:rFonts w:ascii="Times New Roman" w:hAnsi="Times New Roman" w:cs="Times New Roman"/>
                <w:sz w:val="24"/>
                <w:szCs w:val="24"/>
              </w:rPr>
              <w:t xml:space="preserve">и </w:t>
            </w:r>
            <w:r w:rsidRPr="005D6E80">
              <w:rPr>
                <w:rFonts w:ascii="Times New Roman" w:hAnsi="Times New Roman" w:cs="Times New Roman"/>
                <w:b/>
                <w:bCs/>
                <w:sz w:val="24"/>
                <w:szCs w:val="24"/>
              </w:rPr>
              <w:t xml:space="preserve">записывать </w:t>
            </w:r>
            <w:r w:rsidRPr="005D6E80">
              <w:rPr>
                <w:rFonts w:ascii="Times New Roman" w:hAnsi="Times New Roman" w:cs="Times New Roman"/>
                <w:sz w:val="24"/>
                <w:szCs w:val="24"/>
              </w:rPr>
              <w:t>трёхзначные</w:t>
            </w:r>
          </w:p>
          <w:p w:rsidR="005D6E80" w:rsidRDefault="005D6E80" w:rsidP="005D6E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числа.</w:t>
            </w:r>
          </w:p>
          <w:p w:rsidR="005D6E80" w:rsidRPr="005D6E80" w:rsidRDefault="005D6E80" w:rsidP="005D6E80">
            <w:pPr>
              <w:autoSpaceDE w:val="0"/>
              <w:autoSpaceDN w:val="0"/>
              <w:adjustRightInd w:val="0"/>
              <w:jc w:val="both"/>
              <w:rPr>
                <w:rFonts w:ascii="Times New Roman" w:hAnsi="Times New Roman" w:cs="Times New Roman"/>
                <w:sz w:val="24"/>
                <w:szCs w:val="24"/>
              </w:rPr>
            </w:pPr>
            <w:r w:rsidRPr="005D6E80">
              <w:rPr>
                <w:rFonts w:ascii="Times New Roman" w:hAnsi="Times New Roman" w:cs="Times New Roman"/>
                <w:b/>
                <w:bCs/>
                <w:sz w:val="24"/>
                <w:szCs w:val="24"/>
              </w:rPr>
              <w:t xml:space="preserve">Сравнивать </w:t>
            </w:r>
            <w:r w:rsidRPr="005D6E80">
              <w:rPr>
                <w:rFonts w:ascii="Times New Roman" w:hAnsi="Times New Roman" w:cs="Times New Roman"/>
                <w:sz w:val="24"/>
                <w:szCs w:val="24"/>
              </w:rPr>
              <w:t>трёхзначные числа и</w:t>
            </w:r>
          </w:p>
          <w:p w:rsidR="005D6E80" w:rsidRPr="005D6E80" w:rsidRDefault="005D6E80" w:rsidP="005D6E80">
            <w:pPr>
              <w:autoSpaceDE w:val="0"/>
              <w:autoSpaceDN w:val="0"/>
              <w:adjustRightInd w:val="0"/>
              <w:jc w:val="both"/>
              <w:rPr>
                <w:rFonts w:ascii="Times New Roman" w:hAnsi="Times New Roman" w:cs="Times New Roman"/>
                <w:sz w:val="24"/>
                <w:szCs w:val="24"/>
              </w:rPr>
            </w:pPr>
            <w:r w:rsidRPr="005D6E80">
              <w:rPr>
                <w:rFonts w:ascii="Times New Roman" w:hAnsi="Times New Roman" w:cs="Times New Roman"/>
                <w:b/>
                <w:bCs/>
                <w:sz w:val="24"/>
                <w:szCs w:val="24"/>
              </w:rPr>
              <w:t xml:space="preserve">записывать </w:t>
            </w:r>
            <w:r w:rsidRPr="005D6E80">
              <w:rPr>
                <w:rFonts w:ascii="Times New Roman" w:hAnsi="Times New Roman" w:cs="Times New Roman"/>
                <w:sz w:val="24"/>
                <w:szCs w:val="24"/>
              </w:rPr>
              <w:t>результат сравнения.</w:t>
            </w:r>
          </w:p>
          <w:p w:rsidR="005D6E80" w:rsidRPr="005D6E80" w:rsidRDefault="005D6E80" w:rsidP="005D6E80">
            <w:pPr>
              <w:autoSpaceDE w:val="0"/>
              <w:autoSpaceDN w:val="0"/>
              <w:adjustRightInd w:val="0"/>
              <w:jc w:val="both"/>
              <w:rPr>
                <w:rFonts w:ascii="Times New Roman" w:hAnsi="Times New Roman" w:cs="Times New Roman"/>
                <w:sz w:val="24"/>
                <w:szCs w:val="24"/>
              </w:rPr>
            </w:pPr>
            <w:r w:rsidRPr="005D6E80">
              <w:rPr>
                <w:rFonts w:ascii="Times New Roman" w:hAnsi="Times New Roman" w:cs="Times New Roman"/>
                <w:b/>
                <w:bCs/>
                <w:sz w:val="24"/>
                <w:szCs w:val="24"/>
              </w:rPr>
              <w:t xml:space="preserve">Заменять </w:t>
            </w:r>
            <w:r w:rsidRPr="005D6E80">
              <w:rPr>
                <w:rFonts w:ascii="Times New Roman" w:hAnsi="Times New Roman" w:cs="Times New Roman"/>
                <w:sz w:val="24"/>
                <w:szCs w:val="24"/>
              </w:rPr>
              <w:t>трёхзначное число суммой</w:t>
            </w:r>
          </w:p>
          <w:p w:rsidR="005D6E80" w:rsidRPr="005D6E80" w:rsidRDefault="005D6E80" w:rsidP="005D6E80">
            <w:pPr>
              <w:autoSpaceDE w:val="0"/>
              <w:autoSpaceDN w:val="0"/>
              <w:adjustRightInd w:val="0"/>
              <w:jc w:val="both"/>
              <w:rPr>
                <w:rFonts w:ascii="Times New Roman" w:hAnsi="Times New Roman" w:cs="Times New Roman"/>
                <w:sz w:val="24"/>
                <w:szCs w:val="24"/>
              </w:rPr>
            </w:pPr>
            <w:r w:rsidRPr="005D6E80">
              <w:rPr>
                <w:rFonts w:ascii="Times New Roman" w:hAnsi="Times New Roman" w:cs="Times New Roman"/>
                <w:sz w:val="24"/>
                <w:szCs w:val="24"/>
              </w:rPr>
              <w:t>разрядных слагаемых.</w:t>
            </w:r>
          </w:p>
          <w:p w:rsidR="009D2084" w:rsidRPr="005D6E80" w:rsidRDefault="005D6E80" w:rsidP="005D6E80">
            <w:pPr>
              <w:autoSpaceDE w:val="0"/>
              <w:autoSpaceDN w:val="0"/>
              <w:adjustRightInd w:val="0"/>
              <w:jc w:val="both"/>
              <w:rPr>
                <w:rFonts w:ascii="Times New Roman" w:hAnsi="Times New Roman" w:cs="Times New Roman"/>
                <w:color w:val="231F20"/>
                <w:sz w:val="24"/>
                <w:szCs w:val="24"/>
              </w:rPr>
            </w:pPr>
            <w:r w:rsidRPr="005D6E80">
              <w:rPr>
                <w:rFonts w:ascii="Times New Roman" w:hAnsi="Times New Roman" w:cs="Times New Roman"/>
                <w:b/>
                <w:bCs/>
                <w:sz w:val="24"/>
                <w:szCs w:val="24"/>
              </w:rPr>
              <w:t xml:space="preserve">Упорядочивать </w:t>
            </w:r>
            <w:r w:rsidRPr="005D6E80">
              <w:rPr>
                <w:rFonts w:ascii="Times New Roman" w:hAnsi="Times New Roman" w:cs="Times New Roman"/>
                <w:sz w:val="24"/>
                <w:szCs w:val="24"/>
              </w:rPr>
              <w:t>заданные числа.</w:t>
            </w: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Default="00EE669A" w:rsidP="00FB6388">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Алгоритмы письменного сложения и вычитания в пределах 1000.</w:t>
            </w:r>
          </w:p>
        </w:tc>
        <w:tc>
          <w:tcPr>
            <w:tcW w:w="4111" w:type="dxa"/>
            <w:vMerge w:val="restart"/>
          </w:tcPr>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b/>
                <w:bCs/>
                <w:sz w:val="24"/>
                <w:szCs w:val="24"/>
              </w:rPr>
              <w:t xml:space="preserve">Применять </w:t>
            </w:r>
            <w:r w:rsidRPr="00EE669A">
              <w:rPr>
                <w:rFonts w:ascii="Times New Roman" w:hAnsi="Times New Roman" w:cs="Times New Roman"/>
                <w:sz w:val="24"/>
                <w:szCs w:val="24"/>
              </w:rPr>
              <w:t xml:space="preserve">алгоритмы </w:t>
            </w:r>
            <w:proofErr w:type="gramStart"/>
            <w:r w:rsidRPr="00EE669A">
              <w:rPr>
                <w:rFonts w:ascii="Times New Roman" w:hAnsi="Times New Roman" w:cs="Times New Roman"/>
                <w:sz w:val="24"/>
                <w:szCs w:val="24"/>
              </w:rPr>
              <w:t>письменного</w:t>
            </w:r>
            <w:proofErr w:type="gramEnd"/>
          </w:p>
          <w:p w:rsidR="00EE669A" w:rsidRPr="00EE669A" w:rsidRDefault="00EE669A" w:rsidP="00EE669A">
            <w:pPr>
              <w:autoSpaceDE w:val="0"/>
              <w:autoSpaceDN w:val="0"/>
              <w:adjustRightInd w:val="0"/>
              <w:jc w:val="both"/>
              <w:rPr>
                <w:rFonts w:ascii="Times New Roman" w:hAnsi="Times New Roman" w:cs="Times New Roman"/>
                <w:b/>
                <w:bCs/>
                <w:sz w:val="24"/>
                <w:szCs w:val="24"/>
              </w:rPr>
            </w:pPr>
            <w:r w:rsidRPr="00EE669A">
              <w:rPr>
                <w:rFonts w:ascii="Times New Roman" w:hAnsi="Times New Roman" w:cs="Times New Roman"/>
                <w:sz w:val="24"/>
                <w:szCs w:val="24"/>
              </w:rPr>
              <w:t xml:space="preserve">сложения и вычитания чисел и </w:t>
            </w:r>
            <w:r w:rsidRPr="00EE669A">
              <w:rPr>
                <w:rFonts w:ascii="Times New Roman" w:hAnsi="Times New Roman" w:cs="Times New Roman"/>
                <w:b/>
                <w:bCs/>
                <w:sz w:val="24"/>
                <w:szCs w:val="24"/>
              </w:rPr>
              <w:t xml:space="preserve">выполнять </w:t>
            </w:r>
            <w:r w:rsidRPr="00EE669A">
              <w:rPr>
                <w:rFonts w:ascii="Times New Roman" w:hAnsi="Times New Roman" w:cs="Times New Roman"/>
                <w:sz w:val="24"/>
                <w:szCs w:val="24"/>
              </w:rPr>
              <w:t xml:space="preserve">эти действия с числами </w:t>
            </w:r>
            <w:proofErr w:type="gramStart"/>
            <w:r w:rsidRPr="00EE669A">
              <w:rPr>
                <w:rFonts w:ascii="Times New Roman" w:hAnsi="Times New Roman" w:cs="Times New Roman"/>
                <w:sz w:val="24"/>
                <w:szCs w:val="24"/>
              </w:rPr>
              <w:t>в</w:t>
            </w:r>
            <w:proofErr w:type="gramEnd"/>
          </w:p>
          <w:p w:rsidR="00EE669A" w:rsidRPr="00EE669A" w:rsidRDefault="00EE669A" w:rsidP="00EE669A">
            <w:pPr>
              <w:autoSpaceDE w:val="0"/>
              <w:autoSpaceDN w:val="0"/>
              <w:adjustRightInd w:val="0"/>
              <w:jc w:val="both"/>
              <w:rPr>
                <w:rFonts w:ascii="Times New Roman" w:hAnsi="Times New Roman" w:cs="Times New Roman"/>
                <w:sz w:val="24"/>
                <w:szCs w:val="24"/>
              </w:rPr>
            </w:pPr>
            <w:proofErr w:type="gramStart"/>
            <w:r w:rsidRPr="00EE669A">
              <w:rPr>
                <w:rFonts w:ascii="Times New Roman" w:hAnsi="Times New Roman" w:cs="Times New Roman"/>
                <w:sz w:val="24"/>
                <w:szCs w:val="24"/>
              </w:rPr>
              <w:t>пределах</w:t>
            </w:r>
            <w:proofErr w:type="gramEnd"/>
            <w:r w:rsidRPr="00EE669A">
              <w:rPr>
                <w:rFonts w:ascii="Times New Roman" w:hAnsi="Times New Roman" w:cs="Times New Roman"/>
                <w:sz w:val="24"/>
                <w:szCs w:val="24"/>
              </w:rPr>
              <w:t xml:space="preserve"> 1000.</w:t>
            </w:r>
          </w:p>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b/>
                <w:bCs/>
                <w:sz w:val="24"/>
                <w:szCs w:val="24"/>
              </w:rPr>
              <w:t xml:space="preserve">Контролировать </w:t>
            </w:r>
            <w:r w:rsidRPr="00EE669A">
              <w:rPr>
                <w:rFonts w:ascii="Times New Roman" w:hAnsi="Times New Roman" w:cs="Times New Roman"/>
                <w:sz w:val="24"/>
                <w:szCs w:val="24"/>
              </w:rPr>
              <w:t>пошагово правильность применения алгоритмов арифметических действий при письменных вычислениях.</w:t>
            </w:r>
          </w:p>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b/>
                <w:bCs/>
                <w:sz w:val="24"/>
                <w:szCs w:val="24"/>
              </w:rPr>
              <w:t xml:space="preserve">Использовать </w:t>
            </w:r>
            <w:r w:rsidRPr="00EE669A">
              <w:rPr>
                <w:rFonts w:ascii="Times New Roman" w:hAnsi="Times New Roman" w:cs="Times New Roman"/>
                <w:sz w:val="24"/>
                <w:szCs w:val="24"/>
              </w:rPr>
              <w:t>различные приёмы</w:t>
            </w:r>
          </w:p>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sz w:val="24"/>
                <w:szCs w:val="24"/>
              </w:rPr>
              <w:t>проверки правильности вычислений.</w:t>
            </w: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Pr="00521662" w:rsidRDefault="00EE669A" w:rsidP="00FB6388">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Алгоритм сложения трёхзначных чисел.</w:t>
            </w:r>
          </w:p>
        </w:tc>
        <w:tc>
          <w:tcPr>
            <w:tcW w:w="4111" w:type="dxa"/>
            <w:vMerge/>
          </w:tcPr>
          <w:p w:rsidR="00EE669A" w:rsidRPr="00EE669A" w:rsidRDefault="00EE669A" w:rsidP="00EE669A">
            <w:pPr>
              <w:autoSpaceDE w:val="0"/>
              <w:autoSpaceDN w:val="0"/>
              <w:adjustRightInd w:val="0"/>
              <w:jc w:val="both"/>
              <w:rPr>
                <w:rFonts w:ascii="Times New Roman" w:hAnsi="Times New Roman" w:cs="Times New Roman"/>
                <w:color w:val="231F20"/>
                <w:sz w:val="24"/>
                <w:szCs w:val="24"/>
              </w:rPr>
            </w:pP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Default="00EE669A" w:rsidP="000937E7">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Алгоритм вычитания трёхзначных чисел.</w:t>
            </w:r>
          </w:p>
        </w:tc>
        <w:tc>
          <w:tcPr>
            <w:tcW w:w="4111" w:type="dxa"/>
            <w:vMerge/>
          </w:tcPr>
          <w:p w:rsidR="00EE669A" w:rsidRPr="00EE669A" w:rsidRDefault="00EE669A" w:rsidP="00EE669A">
            <w:pPr>
              <w:autoSpaceDE w:val="0"/>
              <w:autoSpaceDN w:val="0"/>
              <w:adjustRightInd w:val="0"/>
              <w:jc w:val="both"/>
              <w:rPr>
                <w:rFonts w:ascii="Times New Roman" w:hAnsi="Times New Roman" w:cs="Times New Roman"/>
                <w:color w:val="231F20"/>
                <w:sz w:val="24"/>
                <w:szCs w:val="24"/>
              </w:rPr>
            </w:pP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r w:rsidR="009D2084" w:rsidRPr="00E108F9" w:rsidTr="000937E7">
        <w:trPr>
          <w:trHeight w:val="84"/>
        </w:trPr>
        <w:tc>
          <w:tcPr>
            <w:tcW w:w="1237" w:type="dxa"/>
            <w:vMerge w:val="restart"/>
            <w:textDirection w:val="btLr"/>
          </w:tcPr>
          <w:p w:rsidR="0022753C" w:rsidRDefault="0022753C" w:rsidP="000937E7">
            <w:pPr>
              <w:ind w:left="113" w:right="113"/>
              <w:jc w:val="center"/>
              <w:rPr>
                <w:rFonts w:ascii="Times New Roman" w:hAnsi="Times New Roman" w:cs="Times New Roman"/>
                <w:b/>
                <w:color w:val="000000"/>
                <w:sz w:val="24"/>
                <w:lang w:eastAsia="zh-CN"/>
              </w:rPr>
            </w:pPr>
          </w:p>
          <w:p w:rsidR="009D2084" w:rsidRDefault="009D2084" w:rsidP="000937E7">
            <w:pPr>
              <w:ind w:left="113" w:right="113"/>
              <w:jc w:val="center"/>
              <w:rPr>
                <w:rFonts w:ascii="Times New Roman" w:hAnsi="Times New Roman" w:cs="Times New Roman"/>
                <w:b/>
                <w:color w:val="000000"/>
                <w:sz w:val="24"/>
                <w:lang w:eastAsia="zh-CN"/>
              </w:rPr>
            </w:pPr>
            <w:r w:rsidRPr="00521662">
              <w:rPr>
                <w:rFonts w:ascii="Times New Roman" w:hAnsi="Times New Roman" w:cs="Times New Roman"/>
                <w:b/>
                <w:color w:val="000000"/>
                <w:sz w:val="24"/>
                <w:lang w:eastAsia="zh-CN"/>
              </w:rPr>
              <w:t>Умножение и деление</w:t>
            </w:r>
          </w:p>
        </w:tc>
        <w:tc>
          <w:tcPr>
            <w:tcW w:w="955" w:type="dxa"/>
          </w:tcPr>
          <w:p w:rsidR="009D2084" w:rsidRPr="005E78E3" w:rsidRDefault="009D2084" w:rsidP="00E37313">
            <w:pPr>
              <w:pStyle w:val="a9"/>
              <w:numPr>
                <w:ilvl w:val="0"/>
                <w:numId w:val="56"/>
              </w:numPr>
              <w:rPr>
                <w:rFonts w:cs="Times New Roman"/>
                <w:sz w:val="24"/>
                <w:szCs w:val="24"/>
                <w:lang w:eastAsia="ru-RU"/>
              </w:rPr>
            </w:pPr>
          </w:p>
        </w:tc>
        <w:tc>
          <w:tcPr>
            <w:tcW w:w="3019" w:type="dxa"/>
          </w:tcPr>
          <w:p w:rsidR="009D2084" w:rsidRPr="000937E7" w:rsidRDefault="009D2084"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Устные приёмы умножения и деления чисел, оканчивающихся  Приём устного деления трёхзначных чисел методом подбора</w:t>
            </w:r>
            <w:proofErr w:type="gramStart"/>
            <w:r w:rsidRPr="000937E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0937E7">
              <w:rPr>
                <w:rFonts w:ascii="Times New Roman" w:eastAsia="Times New Roman" w:hAnsi="Times New Roman" w:cs="Times New Roman"/>
                <w:sz w:val="24"/>
                <w:szCs w:val="24"/>
                <w:lang w:eastAsia="ru-RU"/>
              </w:rPr>
              <w:t>н</w:t>
            </w:r>
            <w:proofErr w:type="gramEnd"/>
            <w:r w:rsidRPr="000937E7">
              <w:rPr>
                <w:rFonts w:ascii="Times New Roman" w:eastAsia="Times New Roman" w:hAnsi="Times New Roman" w:cs="Times New Roman"/>
                <w:sz w:val="24"/>
                <w:szCs w:val="24"/>
                <w:lang w:eastAsia="ru-RU"/>
              </w:rPr>
              <w:t>улями.</w:t>
            </w:r>
          </w:p>
        </w:tc>
        <w:tc>
          <w:tcPr>
            <w:tcW w:w="4111" w:type="dxa"/>
          </w:tcPr>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b/>
                <w:bCs/>
                <w:sz w:val="24"/>
                <w:szCs w:val="24"/>
              </w:rPr>
              <w:t xml:space="preserve">Использовать </w:t>
            </w:r>
            <w:r w:rsidRPr="00EE669A">
              <w:rPr>
                <w:rFonts w:ascii="Times New Roman" w:hAnsi="Times New Roman" w:cs="Times New Roman"/>
                <w:sz w:val="24"/>
                <w:szCs w:val="24"/>
              </w:rPr>
              <w:t>различные приёмы</w:t>
            </w:r>
          </w:p>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sz w:val="24"/>
                <w:szCs w:val="24"/>
              </w:rPr>
              <w:t>для устных вычислений.</w:t>
            </w:r>
          </w:p>
          <w:p w:rsidR="009D2084" w:rsidRDefault="00EE669A" w:rsidP="00EE669A">
            <w:pPr>
              <w:autoSpaceDE w:val="0"/>
              <w:autoSpaceDN w:val="0"/>
              <w:adjustRightInd w:val="0"/>
              <w:jc w:val="both"/>
              <w:rPr>
                <w:rFonts w:ascii="NewtonCSanPin-Regular" w:hAnsi="NewtonCSanPin-Regular" w:cs="NewtonCSanPin-Regular"/>
                <w:sz w:val="19"/>
                <w:szCs w:val="19"/>
              </w:rPr>
            </w:pPr>
            <w:r w:rsidRPr="00EE669A">
              <w:rPr>
                <w:rFonts w:ascii="Times New Roman" w:hAnsi="Times New Roman" w:cs="Times New Roman"/>
                <w:b/>
                <w:bCs/>
                <w:sz w:val="24"/>
                <w:szCs w:val="24"/>
              </w:rPr>
              <w:t xml:space="preserve">Сравнивать </w:t>
            </w:r>
            <w:r w:rsidRPr="00EE669A">
              <w:rPr>
                <w:rFonts w:ascii="Times New Roman" w:hAnsi="Times New Roman" w:cs="Times New Roman"/>
                <w:sz w:val="24"/>
                <w:szCs w:val="24"/>
              </w:rPr>
              <w:t xml:space="preserve">разные способы вычислений, выбирать </w:t>
            </w:r>
            <w:proofErr w:type="gramStart"/>
            <w:r w:rsidRPr="00EE669A">
              <w:rPr>
                <w:rFonts w:ascii="Times New Roman" w:hAnsi="Times New Roman" w:cs="Times New Roman"/>
                <w:sz w:val="24"/>
                <w:szCs w:val="24"/>
              </w:rPr>
              <w:t>удобный</w:t>
            </w:r>
            <w:proofErr w:type="gramEnd"/>
            <w:r>
              <w:rPr>
                <w:rFonts w:ascii="NewtonCSanPin-Regular" w:hAnsi="NewtonCSanPin-Regular" w:cs="NewtonCSanPin-Regular"/>
                <w:sz w:val="19"/>
                <w:szCs w:val="19"/>
              </w:rPr>
              <w:t>.</w:t>
            </w:r>
          </w:p>
          <w:p w:rsidR="00EE669A" w:rsidRPr="00EE669A" w:rsidRDefault="00EE669A" w:rsidP="00EE669A">
            <w:pPr>
              <w:autoSpaceDE w:val="0"/>
              <w:autoSpaceDN w:val="0"/>
              <w:adjustRightInd w:val="0"/>
              <w:rPr>
                <w:rFonts w:ascii="NewtonCSanPin-Regular" w:hAnsi="NewtonCSanPin-Regular" w:cs="NewtonCSanPin-Regular"/>
                <w:sz w:val="19"/>
                <w:szCs w:val="19"/>
              </w:rPr>
            </w:pPr>
          </w:p>
        </w:tc>
        <w:tc>
          <w:tcPr>
            <w:tcW w:w="992" w:type="dxa"/>
          </w:tcPr>
          <w:p w:rsidR="009D2084" w:rsidRDefault="009D2084"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Default="00EE669A" w:rsidP="000937E7">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Приёмы письменного умножения в пределах 1000.</w:t>
            </w:r>
          </w:p>
        </w:tc>
        <w:tc>
          <w:tcPr>
            <w:tcW w:w="4111" w:type="dxa"/>
            <w:vMerge w:val="restart"/>
          </w:tcPr>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b/>
                <w:bCs/>
                <w:sz w:val="24"/>
                <w:szCs w:val="24"/>
              </w:rPr>
              <w:t xml:space="preserve">Применять </w:t>
            </w:r>
            <w:r w:rsidRPr="00EE669A">
              <w:rPr>
                <w:rFonts w:ascii="Times New Roman" w:hAnsi="Times New Roman" w:cs="Times New Roman"/>
                <w:sz w:val="24"/>
                <w:szCs w:val="24"/>
              </w:rPr>
              <w:t xml:space="preserve">алгоритмы </w:t>
            </w:r>
            <w:proofErr w:type="gramStart"/>
            <w:r w:rsidRPr="00EE669A">
              <w:rPr>
                <w:rFonts w:ascii="Times New Roman" w:hAnsi="Times New Roman" w:cs="Times New Roman"/>
                <w:sz w:val="24"/>
                <w:szCs w:val="24"/>
              </w:rPr>
              <w:t>письменного</w:t>
            </w:r>
            <w:proofErr w:type="gramEnd"/>
          </w:p>
          <w:p w:rsidR="00EE669A" w:rsidRPr="00EE669A" w:rsidRDefault="00EE669A" w:rsidP="00EE669A">
            <w:pPr>
              <w:autoSpaceDE w:val="0"/>
              <w:autoSpaceDN w:val="0"/>
              <w:adjustRightInd w:val="0"/>
              <w:jc w:val="both"/>
              <w:rPr>
                <w:rFonts w:ascii="Times New Roman" w:hAnsi="Times New Roman" w:cs="Times New Roman"/>
                <w:sz w:val="24"/>
                <w:szCs w:val="24"/>
              </w:rPr>
            </w:pPr>
            <w:r w:rsidRPr="00EE669A">
              <w:rPr>
                <w:rFonts w:ascii="Times New Roman" w:hAnsi="Times New Roman" w:cs="Times New Roman"/>
                <w:sz w:val="24"/>
                <w:szCs w:val="24"/>
              </w:rPr>
              <w:t>умножения и деления многозначного</w:t>
            </w:r>
          </w:p>
          <w:p w:rsidR="00EE669A" w:rsidRPr="00EE669A" w:rsidRDefault="00EE669A" w:rsidP="00EE669A">
            <w:pPr>
              <w:autoSpaceDE w:val="0"/>
              <w:autoSpaceDN w:val="0"/>
              <w:adjustRightInd w:val="0"/>
              <w:jc w:val="both"/>
              <w:rPr>
                <w:rFonts w:ascii="Times New Roman" w:hAnsi="Times New Roman" w:cs="Times New Roman"/>
                <w:b/>
                <w:bCs/>
                <w:sz w:val="24"/>
                <w:szCs w:val="24"/>
              </w:rPr>
            </w:pPr>
            <w:r w:rsidRPr="00EE669A">
              <w:rPr>
                <w:rFonts w:ascii="Times New Roman" w:hAnsi="Times New Roman" w:cs="Times New Roman"/>
                <w:sz w:val="24"/>
                <w:szCs w:val="24"/>
              </w:rPr>
              <w:t xml:space="preserve">числа на </w:t>
            </w:r>
            <w:proofErr w:type="gramStart"/>
            <w:r w:rsidRPr="00EE669A">
              <w:rPr>
                <w:rFonts w:ascii="Times New Roman" w:hAnsi="Times New Roman" w:cs="Times New Roman"/>
                <w:sz w:val="24"/>
                <w:szCs w:val="24"/>
              </w:rPr>
              <w:t>однозначное</w:t>
            </w:r>
            <w:proofErr w:type="gramEnd"/>
            <w:r w:rsidRPr="00EE669A">
              <w:rPr>
                <w:rFonts w:ascii="Times New Roman" w:hAnsi="Times New Roman" w:cs="Times New Roman"/>
                <w:sz w:val="24"/>
                <w:szCs w:val="24"/>
              </w:rPr>
              <w:t xml:space="preserve"> и </w:t>
            </w:r>
            <w:r w:rsidRPr="00EE669A">
              <w:rPr>
                <w:rFonts w:ascii="Times New Roman" w:hAnsi="Times New Roman" w:cs="Times New Roman"/>
                <w:b/>
                <w:bCs/>
                <w:sz w:val="24"/>
                <w:szCs w:val="24"/>
              </w:rPr>
              <w:t>выполнять</w:t>
            </w:r>
          </w:p>
          <w:p w:rsidR="00EE669A" w:rsidRPr="00E108F9" w:rsidRDefault="00EE669A" w:rsidP="00EE669A">
            <w:pPr>
              <w:autoSpaceDE w:val="0"/>
              <w:autoSpaceDN w:val="0"/>
              <w:adjustRightInd w:val="0"/>
              <w:jc w:val="both"/>
              <w:rPr>
                <w:rFonts w:ascii="Times New Roman" w:hAnsi="Times New Roman" w:cs="Times New Roman"/>
                <w:color w:val="231F20"/>
                <w:sz w:val="24"/>
                <w:szCs w:val="24"/>
              </w:rPr>
            </w:pPr>
            <w:r w:rsidRPr="00EE669A">
              <w:rPr>
                <w:rFonts w:ascii="Times New Roman" w:hAnsi="Times New Roman" w:cs="Times New Roman"/>
                <w:sz w:val="24"/>
                <w:szCs w:val="24"/>
              </w:rPr>
              <w:t>эти действия.</w:t>
            </w: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Default="00EE669A" w:rsidP="000937E7">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 xml:space="preserve">Алгоритм умножения трёхзначного числа на </w:t>
            </w:r>
            <w:proofErr w:type="gramStart"/>
            <w:r w:rsidRPr="000937E7">
              <w:rPr>
                <w:rFonts w:ascii="Times New Roman" w:eastAsia="Times New Roman" w:hAnsi="Times New Roman" w:cs="Times New Roman"/>
                <w:sz w:val="24"/>
                <w:szCs w:val="24"/>
                <w:lang w:eastAsia="ru-RU"/>
              </w:rPr>
              <w:t>однозначное</w:t>
            </w:r>
            <w:proofErr w:type="gramEnd"/>
            <w:r w:rsidRPr="000937E7">
              <w:rPr>
                <w:rFonts w:ascii="Times New Roman" w:eastAsia="Times New Roman" w:hAnsi="Times New Roman" w:cs="Times New Roman"/>
                <w:sz w:val="24"/>
                <w:szCs w:val="24"/>
                <w:lang w:eastAsia="ru-RU"/>
              </w:rPr>
              <w:t>.</w:t>
            </w:r>
          </w:p>
        </w:tc>
        <w:tc>
          <w:tcPr>
            <w:tcW w:w="4111" w:type="dxa"/>
            <w:vMerge/>
          </w:tcPr>
          <w:p w:rsidR="00EE669A" w:rsidRPr="00E108F9" w:rsidRDefault="00EE669A" w:rsidP="000937E7">
            <w:pPr>
              <w:autoSpaceDE w:val="0"/>
              <w:autoSpaceDN w:val="0"/>
              <w:adjustRightInd w:val="0"/>
              <w:jc w:val="both"/>
              <w:rPr>
                <w:rFonts w:ascii="Times New Roman" w:hAnsi="Times New Roman" w:cs="Times New Roman"/>
                <w:color w:val="231F20"/>
                <w:sz w:val="24"/>
                <w:szCs w:val="24"/>
              </w:rPr>
            </w:pP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Default="00EE669A" w:rsidP="000937E7">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 xml:space="preserve">Алгоритм деления трёхзначного числа на </w:t>
            </w:r>
            <w:proofErr w:type="gramStart"/>
            <w:r w:rsidRPr="000937E7">
              <w:rPr>
                <w:rFonts w:ascii="Times New Roman" w:eastAsia="Times New Roman" w:hAnsi="Times New Roman" w:cs="Times New Roman"/>
                <w:sz w:val="24"/>
                <w:szCs w:val="24"/>
                <w:lang w:eastAsia="ru-RU"/>
              </w:rPr>
              <w:t>однозначное</w:t>
            </w:r>
            <w:proofErr w:type="gramEnd"/>
            <w:r w:rsidRPr="000937E7">
              <w:rPr>
                <w:rFonts w:ascii="Times New Roman" w:eastAsia="Times New Roman" w:hAnsi="Times New Roman" w:cs="Times New Roman"/>
                <w:sz w:val="24"/>
                <w:szCs w:val="24"/>
                <w:lang w:eastAsia="ru-RU"/>
              </w:rPr>
              <w:t>. Решение задач изученных видов.</w:t>
            </w:r>
          </w:p>
        </w:tc>
        <w:tc>
          <w:tcPr>
            <w:tcW w:w="4111" w:type="dxa"/>
            <w:vMerge/>
          </w:tcPr>
          <w:p w:rsidR="00EE669A" w:rsidRPr="00E108F9" w:rsidRDefault="00EE669A" w:rsidP="000937E7">
            <w:pPr>
              <w:autoSpaceDE w:val="0"/>
              <w:autoSpaceDN w:val="0"/>
              <w:adjustRightInd w:val="0"/>
              <w:jc w:val="both"/>
              <w:rPr>
                <w:rFonts w:ascii="Times New Roman" w:hAnsi="Times New Roman" w:cs="Times New Roman"/>
                <w:color w:val="231F20"/>
                <w:sz w:val="24"/>
                <w:szCs w:val="24"/>
              </w:rPr>
            </w:pP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r w:rsidR="00EE669A" w:rsidRPr="00E108F9" w:rsidTr="000937E7">
        <w:trPr>
          <w:trHeight w:val="84"/>
        </w:trPr>
        <w:tc>
          <w:tcPr>
            <w:tcW w:w="1237" w:type="dxa"/>
            <w:vMerge/>
            <w:textDirection w:val="btLr"/>
          </w:tcPr>
          <w:p w:rsidR="00EE669A" w:rsidRDefault="00EE669A" w:rsidP="000937E7">
            <w:pPr>
              <w:ind w:left="113" w:right="113"/>
              <w:jc w:val="center"/>
              <w:rPr>
                <w:rFonts w:ascii="Times New Roman" w:hAnsi="Times New Roman" w:cs="Times New Roman"/>
                <w:b/>
                <w:color w:val="000000"/>
                <w:sz w:val="24"/>
                <w:lang w:eastAsia="zh-CN"/>
              </w:rPr>
            </w:pPr>
          </w:p>
        </w:tc>
        <w:tc>
          <w:tcPr>
            <w:tcW w:w="955" w:type="dxa"/>
          </w:tcPr>
          <w:p w:rsidR="00EE669A" w:rsidRPr="005E78E3" w:rsidRDefault="00EE669A" w:rsidP="00E37313">
            <w:pPr>
              <w:pStyle w:val="a9"/>
              <w:numPr>
                <w:ilvl w:val="0"/>
                <w:numId w:val="56"/>
              </w:numPr>
              <w:rPr>
                <w:rFonts w:cs="Times New Roman"/>
                <w:sz w:val="24"/>
                <w:szCs w:val="24"/>
                <w:lang w:eastAsia="ru-RU"/>
              </w:rPr>
            </w:pPr>
          </w:p>
        </w:tc>
        <w:tc>
          <w:tcPr>
            <w:tcW w:w="3019" w:type="dxa"/>
          </w:tcPr>
          <w:p w:rsidR="00EE669A" w:rsidRPr="000937E7" w:rsidRDefault="00EE669A" w:rsidP="000937E7">
            <w:pPr>
              <w:jc w:val="both"/>
              <w:rPr>
                <w:rFonts w:ascii="Times New Roman" w:eastAsia="Times New Roman" w:hAnsi="Times New Roman" w:cs="Times New Roman"/>
                <w:sz w:val="24"/>
                <w:szCs w:val="24"/>
                <w:lang w:eastAsia="ru-RU"/>
              </w:rPr>
            </w:pPr>
            <w:r w:rsidRPr="000937E7">
              <w:rPr>
                <w:rFonts w:ascii="Times New Roman" w:eastAsia="Times New Roman" w:hAnsi="Times New Roman" w:cs="Times New Roman"/>
                <w:sz w:val="24"/>
                <w:szCs w:val="24"/>
                <w:lang w:eastAsia="ru-RU"/>
              </w:rPr>
              <w:t>Решение задач изученных видов</w:t>
            </w:r>
          </w:p>
        </w:tc>
        <w:tc>
          <w:tcPr>
            <w:tcW w:w="4111" w:type="dxa"/>
            <w:vMerge/>
          </w:tcPr>
          <w:p w:rsidR="00EE669A" w:rsidRPr="00E108F9" w:rsidRDefault="00EE669A" w:rsidP="000937E7">
            <w:pPr>
              <w:autoSpaceDE w:val="0"/>
              <w:autoSpaceDN w:val="0"/>
              <w:adjustRightInd w:val="0"/>
              <w:jc w:val="both"/>
              <w:rPr>
                <w:rFonts w:ascii="Times New Roman" w:hAnsi="Times New Roman" w:cs="Times New Roman"/>
                <w:color w:val="231F20"/>
                <w:sz w:val="24"/>
                <w:szCs w:val="24"/>
              </w:rPr>
            </w:pPr>
          </w:p>
        </w:tc>
        <w:tc>
          <w:tcPr>
            <w:tcW w:w="992" w:type="dxa"/>
          </w:tcPr>
          <w:p w:rsidR="00EE669A" w:rsidRDefault="00EE669A" w:rsidP="009D2084">
            <w:pPr>
              <w:jc w:val="center"/>
            </w:pPr>
            <w:r w:rsidRPr="00FD001C">
              <w:rPr>
                <w:rFonts w:ascii="Times New Roman" w:hAnsi="Times New Roman" w:cs="Times New Roman"/>
                <w:sz w:val="24"/>
                <w:szCs w:val="24"/>
                <w:lang w:eastAsia="ru-RU"/>
              </w:rPr>
              <w:t>1</w:t>
            </w:r>
          </w:p>
        </w:tc>
      </w:tr>
    </w:tbl>
    <w:p w:rsidR="006A28F3" w:rsidRPr="0022753C" w:rsidRDefault="006A28F3" w:rsidP="0022753C">
      <w:pPr>
        <w:tabs>
          <w:tab w:val="left" w:pos="1575"/>
        </w:tabs>
        <w:spacing w:after="0" w:line="240" w:lineRule="auto"/>
        <w:rPr>
          <w:rFonts w:ascii="Times New Roman" w:hAnsi="Times New Roman" w:cs="Times New Roman"/>
          <w:szCs w:val="24"/>
        </w:rPr>
      </w:pPr>
    </w:p>
    <w:p w:rsidR="006F3285" w:rsidRPr="006F3285" w:rsidRDefault="006F3285" w:rsidP="0022753C">
      <w:pPr>
        <w:spacing w:after="0" w:line="240" w:lineRule="auto"/>
        <w:rPr>
          <w:rFonts w:ascii="Times New Roman" w:eastAsia="Times New Roman" w:hAnsi="Times New Roman" w:cs="Times New Roman"/>
          <w:b/>
          <w:i/>
          <w:sz w:val="24"/>
          <w:szCs w:val="28"/>
          <w:lang w:eastAsia="ru-RU"/>
        </w:rPr>
      </w:pPr>
      <w:r w:rsidRPr="006F3285">
        <w:rPr>
          <w:rFonts w:ascii="Times New Roman" w:eastAsia="Times New Roman" w:hAnsi="Times New Roman" w:cs="Times New Roman"/>
          <w:b/>
          <w:i/>
          <w:sz w:val="24"/>
          <w:szCs w:val="28"/>
          <w:lang w:eastAsia="ru-RU"/>
        </w:rPr>
        <w:t>Методическое обеспечение программы</w:t>
      </w:r>
    </w:p>
    <w:p w:rsidR="006F3285" w:rsidRPr="006F3285" w:rsidRDefault="006F3285" w:rsidP="0022753C">
      <w:pPr>
        <w:spacing w:after="0" w:line="240" w:lineRule="auto"/>
        <w:rPr>
          <w:rFonts w:ascii="Times New Roman" w:eastAsia="Times New Roman" w:hAnsi="Times New Roman" w:cs="Times New Roman"/>
          <w:sz w:val="24"/>
          <w:szCs w:val="28"/>
          <w:lang w:eastAsia="ru-RU"/>
        </w:rPr>
      </w:pPr>
    </w:p>
    <w:p w:rsidR="006F3285" w:rsidRPr="006F3285" w:rsidRDefault="006F3285" w:rsidP="0022753C">
      <w:pPr>
        <w:spacing w:after="0" w:line="240" w:lineRule="auto"/>
        <w:jc w:val="both"/>
        <w:rPr>
          <w:rFonts w:ascii="Times New Roman" w:eastAsia="Times New Roman" w:hAnsi="Times New Roman" w:cs="Times New Roman"/>
          <w:sz w:val="24"/>
          <w:szCs w:val="28"/>
          <w:lang w:eastAsia="ru-RU"/>
        </w:rPr>
      </w:pPr>
      <w:r w:rsidRPr="006F3285">
        <w:rPr>
          <w:rFonts w:ascii="Times New Roman" w:eastAsia="Times New Roman" w:hAnsi="Times New Roman" w:cs="Times New Roman"/>
          <w:sz w:val="24"/>
          <w:szCs w:val="28"/>
          <w:lang w:eastAsia="ru-RU"/>
        </w:rPr>
        <w:t>Для осуществления коррекционно-развивающего процесса по программе «Я учусь и развиваюсь» используются:</w:t>
      </w:r>
    </w:p>
    <w:p w:rsidR="0022753C" w:rsidRPr="0022753C" w:rsidRDefault="006F3285" w:rsidP="00E37313">
      <w:pPr>
        <w:pStyle w:val="a9"/>
        <w:numPr>
          <w:ilvl w:val="0"/>
          <w:numId w:val="57"/>
        </w:numPr>
        <w:tabs>
          <w:tab w:val="left" w:pos="1120"/>
        </w:tabs>
        <w:jc w:val="both"/>
        <w:rPr>
          <w:rFonts w:ascii="Symbol" w:eastAsia="Symbol" w:hAnsi="Symbol" w:cs="Times New Roman"/>
          <w:sz w:val="24"/>
          <w:szCs w:val="28"/>
          <w:lang w:eastAsia="ru-RU"/>
        </w:rPr>
      </w:pPr>
      <w:r w:rsidRPr="0022753C">
        <w:rPr>
          <w:rFonts w:eastAsia="Times New Roman" w:cs="Times New Roman"/>
          <w:sz w:val="24"/>
          <w:szCs w:val="28"/>
          <w:lang w:eastAsia="ru-RU"/>
        </w:rPr>
        <w:t>Лингвистические словари: толковые, орфографические, фразеологические, словари синонимов, омонимов, антонимов.</w:t>
      </w:r>
    </w:p>
    <w:p w:rsidR="0022753C" w:rsidRPr="0022753C" w:rsidRDefault="006F3285" w:rsidP="00E37313">
      <w:pPr>
        <w:pStyle w:val="a9"/>
        <w:numPr>
          <w:ilvl w:val="0"/>
          <w:numId w:val="57"/>
        </w:numPr>
        <w:tabs>
          <w:tab w:val="left" w:pos="1120"/>
        </w:tabs>
        <w:jc w:val="both"/>
        <w:rPr>
          <w:rFonts w:ascii="Symbol" w:eastAsia="Symbol" w:hAnsi="Symbol" w:cs="Times New Roman"/>
          <w:sz w:val="24"/>
          <w:szCs w:val="28"/>
          <w:lang w:eastAsia="ru-RU"/>
        </w:rPr>
      </w:pPr>
      <w:r w:rsidRPr="0022753C">
        <w:rPr>
          <w:rFonts w:eastAsia="Times New Roman" w:cs="Times New Roman"/>
          <w:sz w:val="24"/>
          <w:szCs w:val="28"/>
          <w:lang w:eastAsia="ru-RU"/>
        </w:rPr>
        <w:t>Карточки с играми и заданиями.</w:t>
      </w:r>
    </w:p>
    <w:p w:rsidR="0022753C" w:rsidRPr="0022753C" w:rsidRDefault="006F3285" w:rsidP="00E37313">
      <w:pPr>
        <w:pStyle w:val="a9"/>
        <w:numPr>
          <w:ilvl w:val="0"/>
          <w:numId w:val="57"/>
        </w:numPr>
        <w:tabs>
          <w:tab w:val="left" w:pos="1120"/>
        </w:tabs>
        <w:jc w:val="both"/>
        <w:rPr>
          <w:rFonts w:ascii="Symbol" w:eastAsia="Symbol" w:hAnsi="Symbol" w:cs="Times New Roman"/>
          <w:sz w:val="24"/>
          <w:szCs w:val="28"/>
          <w:lang w:eastAsia="ru-RU"/>
        </w:rPr>
      </w:pPr>
      <w:r w:rsidRPr="0022753C">
        <w:rPr>
          <w:rFonts w:eastAsia="Times New Roman" w:cs="Times New Roman"/>
          <w:sz w:val="24"/>
          <w:szCs w:val="28"/>
          <w:lang w:eastAsia="ru-RU"/>
        </w:rPr>
        <w:t>Картинки (сюжетного, серийного и предметного характера).</w:t>
      </w:r>
    </w:p>
    <w:p w:rsidR="0022753C" w:rsidRPr="0022753C" w:rsidRDefault="006F3285" w:rsidP="00E37313">
      <w:pPr>
        <w:pStyle w:val="a9"/>
        <w:numPr>
          <w:ilvl w:val="0"/>
          <w:numId w:val="57"/>
        </w:numPr>
        <w:tabs>
          <w:tab w:val="left" w:pos="1120"/>
        </w:tabs>
        <w:jc w:val="both"/>
        <w:rPr>
          <w:rFonts w:ascii="Symbol" w:eastAsia="Symbol" w:hAnsi="Symbol" w:cs="Times New Roman"/>
          <w:sz w:val="24"/>
          <w:szCs w:val="28"/>
          <w:lang w:eastAsia="ru-RU"/>
        </w:rPr>
      </w:pPr>
      <w:r w:rsidRPr="0022753C">
        <w:rPr>
          <w:rFonts w:eastAsia="Times New Roman" w:cs="Times New Roman"/>
          <w:sz w:val="24"/>
          <w:szCs w:val="28"/>
          <w:lang w:eastAsia="ru-RU"/>
        </w:rPr>
        <w:t>Тексты для работы на занятиях.</w:t>
      </w:r>
    </w:p>
    <w:p w:rsidR="007629C5" w:rsidRPr="0022753C" w:rsidRDefault="006F3285" w:rsidP="00E37313">
      <w:pPr>
        <w:pStyle w:val="a9"/>
        <w:numPr>
          <w:ilvl w:val="0"/>
          <w:numId w:val="57"/>
        </w:numPr>
        <w:tabs>
          <w:tab w:val="left" w:pos="1120"/>
        </w:tabs>
        <w:jc w:val="both"/>
        <w:rPr>
          <w:rFonts w:ascii="Symbol" w:eastAsia="Symbol" w:hAnsi="Symbol" w:cs="Times New Roman"/>
          <w:sz w:val="24"/>
          <w:szCs w:val="28"/>
          <w:lang w:eastAsia="ru-RU"/>
        </w:rPr>
        <w:sectPr w:rsidR="007629C5" w:rsidRPr="0022753C" w:rsidSect="00917F03">
          <w:footerReference w:type="default" r:id="rId10"/>
          <w:pgSz w:w="11906" w:h="16838"/>
          <w:pgMar w:top="567" w:right="1134" w:bottom="568" w:left="1134" w:header="720" w:footer="0" w:gutter="0"/>
          <w:pgNumType w:start="1"/>
          <w:cols w:space="720"/>
          <w:titlePg/>
          <w:docGrid w:linePitch="299"/>
        </w:sectPr>
      </w:pPr>
      <w:r w:rsidRPr="0022753C">
        <w:rPr>
          <w:rFonts w:eastAsia="Times New Roman" w:cs="Times New Roman"/>
          <w:sz w:val="24"/>
          <w:szCs w:val="28"/>
          <w:lang w:eastAsia="ru-RU"/>
        </w:rPr>
        <w:t>Печатные издания и иллюстрации, интернет.</w:t>
      </w:r>
      <w:r w:rsidRPr="0022753C">
        <w:rPr>
          <w:rFonts w:cs="Times New Roman"/>
          <w:sz w:val="22"/>
          <w:szCs w:val="24"/>
        </w:rPr>
        <w:t xml:space="preserve"> </w:t>
      </w:r>
    </w:p>
    <w:p w:rsidR="001F1723" w:rsidRPr="0022753C" w:rsidRDefault="001F1723" w:rsidP="0022753C">
      <w:pPr>
        <w:spacing w:after="0" w:line="240" w:lineRule="auto"/>
        <w:jc w:val="center"/>
        <w:rPr>
          <w:rFonts w:ascii="Times New Roman" w:eastAsia="Lucida Sans Unicode" w:hAnsi="Times New Roman" w:cs="Tahoma"/>
          <w:color w:val="000000"/>
          <w:szCs w:val="24"/>
          <w:lang w:bidi="en-US"/>
        </w:rPr>
      </w:pPr>
    </w:p>
    <w:sectPr w:rsidR="001F1723" w:rsidRPr="0022753C" w:rsidSect="006F3285">
      <w:pgSz w:w="11906" w:h="16838"/>
      <w:pgMar w:top="567" w:right="1134" w:bottom="567"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2E" w:rsidRDefault="00D3572E" w:rsidP="00645AFB">
      <w:pPr>
        <w:spacing w:after="0" w:line="240" w:lineRule="auto"/>
      </w:pPr>
      <w:r>
        <w:separator/>
      </w:r>
    </w:p>
  </w:endnote>
  <w:endnote w:type="continuationSeparator" w:id="0">
    <w:p w:rsidR="00D3572E" w:rsidRDefault="00D3572E" w:rsidP="0064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41581"/>
      <w:docPartObj>
        <w:docPartGallery w:val="Page Numbers (Bottom of Page)"/>
        <w:docPartUnique/>
      </w:docPartObj>
    </w:sdtPr>
    <w:sdtEndPr/>
    <w:sdtContent>
      <w:p w:rsidR="002978BE" w:rsidRDefault="002978BE">
        <w:pPr>
          <w:pStyle w:val="ae"/>
          <w:jc w:val="center"/>
        </w:pPr>
        <w:r>
          <w:fldChar w:fldCharType="begin"/>
        </w:r>
        <w:r>
          <w:instrText>PAGE   \* MERGEFORMAT</w:instrText>
        </w:r>
        <w:r>
          <w:fldChar w:fldCharType="separate"/>
        </w:r>
        <w:r w:rsidR="009F4875">
          <w:rPr>
            <w:noProof/>
          </w:rPr>
          <w:t>2</w:t>
        </w:r>
        <w:r>
          <w:fldChar w:fldCharType="end"/>
        </w:r>
      </w:p>
    </w:sdtContent>
  </w:sdt>
  <w:p w:rsidR="002978BE" w:rsidRDefault="002978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2E" w:rsidRDefault="00D3572E" w:rsidP="00645AFB">
      <w:pPr>
        <w:spacing w:after="0" w:line="240" w:lineRule="auto"/>
      </w:pPr>
      <w:r>
        <w:separator/>
      </w:r>
    </w:p>
  </w:footnote>
  <w:footnote w:type="continuationSeparator" w:id="0">
    <w:p w:rsidR="00D3572E" w:rsidRDefault="00D3572E" w:rsidP="0064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00000003"/>
    <w:multiLevelType w:val="singleLevel"/>
    <w:tmpl w:val="00000003"/>
    <w:name w:val="WW8Num3"/>
    <w:lvl w:ilvl="0">
      <w:start w:val="1"/>
      <w:numFmt w:val="bullet"/>
      <w:pStyle w:val="1"/>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86"/>
        </w:tabs>
        <w:ind w:left="786"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86"/>
        </w:tabs>
        <w:ind w:left="786" w:hanging="360"/>
      </w:pPr>
      <w:rPr>
        <w:rFonts w:ascii="Symbol" w:hAnsi="Symbol" w:cs="StarSymbol"/>
        <w:sz w:val="18"/>
        <w:szCs w:val="18"/>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1495"/>
        </w:tabs>
        <w:ind w:left="1495"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495"/>
        </w:tabs>
        <w:ind w:left="1495"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86"/>
        </w:tabs>
        <w:ind w:left="78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86"/>
        </w:tabs>
        <w:ind w:left="786"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86"/>
        </w:tabs>
        <w:ind w:left="786" w:hanging="360"/>
      </w:pPr>
      <w:rPr>
        <w:rFonts w:ascii="Symbol" w:hAnsi="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nsid w:val="0000001D"/>
    <w:multiLevelType w:val="multilevel"/>
    <w:tmpl w:val="0000001D"/>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E"/>
    <w:multiLevelType w:val="multilevel"/>
    <w:tmpl w:val="0000001E"/>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nsid w:val="0000001F"/>
    <w:multiLevelType w:val="multilevel"/>
    <w:tmpl w:val="0000001F"/>
    <w:name w:val="WW8Num31"/>
    <w:lvl w:ilvl="0">
      <w:start w:val="1"/>
      <w:numFmt w:val="decimal"/>
      <w:lvlText w:val="%1."/>
      <w:lvlJc w:val="left"/>
      <w:pPr>
        <w:tabs>
          <w:tab w:val="num" w:pos="72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28">
    <w:nsid w:val="00000020"/>
    <w:multiLevelType w:val="multilevel"/>
    <w:tmpl w:val="00000020"/>
    <w:name w:val="WW8Num32"/>
    <w:lvl w:ilvl="0">
      <w:start w:val="1"/>
      <w:numFmt w:val="decimal"/>
      <w:lvlText w:val="%1."/>
      <w:lvlJc w:val="left"/>
      <w:pPr>
        <w:tabs>
          <w:tab w:val="num" w:pos="72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29">
    <w:nsid w:val="00000021"/>
    <w:multiLevelType w:val="multilevel"/>
    <w:tmpl w:val="00000021"/>
    <w:name w:val="WW8Num33"/>
    <w:lvl w:ilvl="0">
      <w:start w:val="1"/>
      <w:numFmt w:val="decimal"/>
      <w:lvlText w:val="%1."/>
      <w:lvlJc w:val="left"/>
      <w:pPr>
        <w:tabs>
          <w:tab w:val="num" w:pos="72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30">
    <w:nsid w:val="00000024"/>
    <w:multiLevelType w:val="multilevel"/>
    <w:tmpl w:val="00000024"/>
    <w:name w:val="WW8Num36"/>
    <w:lvl w:ilvl="0">
      <w:start w:val="1"/>
      <w:numFmt w:val="decimal"/>
      <w:lvlText w:val="%1."/>
      <w:lvlJc w:val="left"/>
      <w:pPr>
        <w:tabs>
          <w:tab w:val="num" w:pos="72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3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37E3666"/>
    <w:multiLevelType w:val="multilevel"/>
    <w:tmpl w:val="664027E6"/>
    <w:styleLink w:val="WW8Num1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03C0054B"/>
    <w:multiLevelType w:val="multilevel"/>
    <w:tmpl w:val="663CA82A"/>
    <w:styleLink w:val="WW8Num16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051222FD"/>
    <w:multiLevelType w:val="multilevel"/>
    <w:tmpl w:val="F5A43ECC"/>
    <w:styleLink w:val="WW8Num14"/>
    <w:lvl w:ilvl="0">
      <w:numFmt w:val="bullet"/>
      <w:lvlText w:val="•"/>
      <w:lvlJc w:val="left"/>
      <w:rPr>
        <w:rFonts w:ascii="Arial Unicode MS" w:hAnsi="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07894135"/>
    <w:multiLevelType w:val="hybridMultilevel"/>
    <w:tmpl w:val="8522E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7A31CBB"/>
    <w:multiLevelType w:val="multilevel"/>
    <w:tmpl w:val="B43CF2D2"/>
    <w:styleLink w:val="WW8Num1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095E1F13"/>
    <w:multiLevelType w:val="multilevel"/>
    <w:tmpl w:val="938C0748"/>
    <w:styleLink w:val="WW8Num141"/>
    <w:lvl w:ilvl="0">
      <w:numFmt w:val="bullet"/>
      <w:lvlText w:val="•"/>
      <w:lvlJc w:val="left"/>
      <w:rPr>
        <w:rFonts w:ascii="Arial Unicode MS" w:hAnsi="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0B573C24"/>
    <w:multiLevelType w:val="multilevel"/>
    <w:tmpl w:val="05585378"/>
    <w:styleLink w:val="WW8Num1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DEA0887"/>
    <w:multiLevelType w:val="multilevel"/>
    <w:tmpl w:val="88688E0E"/>
    <w:styleLink w:val="WW8Num16"/>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0EC82E2E"/>
    <w:multiLevelType w:val="multilevel"/>
    <w:tmpl w:val="CDF27060"/>
    <w:styleLink w:val="WW8Num171"/>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46D54B6"/>
    <w:multiLevelType w:val="multilevel"/>
    <w:tmpl w:val="42E60244"/>
    <w:styleLink w:val="WW8Num15"/>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7F9568E"/>
    <w:multiLevelType w:val="multilevel"/>
    <w:tmpl w:val="8C925EF0"/>
    <w:styleLink w:val="WW8Num110"/>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1B944105"/>
    <w:multiLevelType w:val="multilevel"/>
    <w:tmpl w:val="3DCC08DA"/>
    <w:styleLink w:val="WW8Num11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1C7A1FA3"/>
    <w:multiLevelType w:val="multilevel"/>
    <w:tmpl w:val="C3FE80C4"/>
    <w:styleLink w:val="WW8Num19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DD949A2"/>
    <w:multiLevelType w:val="multilevel"/>
    <w:tmpl w:val="162AAE90"/>
    <w:styleLink w:val="WW8Num7"/>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FED032D"/>
    <w:multiLevelType w:val="multilevel"/>
    <w:tmpl w:val="2440EF28"/>
    <w:styleLink w:val="WW8Num121"/>
    <w:lvl w:ilvl="0">
      <w:numFmt w:val="bullet"/>
      <w:lvlText w:val="•"/>
      <w:lvlJc w:val="left"/>
      <w:rPr>
        <w:rFonts w:ascii="Arial Unicode MS" w:hAnsi="Arial Unicode MS"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20D0499"/>
    <w:multiLevelType w:val="multilevel"/>
    <w:tmpl w:val="22E4DC10"/>
    <w:styleLink w:val="WW8Num2"/>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2AA7AAA"/>
    <w:multiLevelType w:val="multilevel"/>
    <w:tmpl w:val="385CB2E0"/>
    <w:styleLink w:val="WW8Num18"/>
    <w:lvl w:ilvl="0">
      <w:numFmt w:val="bullet"/>
      <w:lvlText w:val="•"/>
      <w:lvlJc w:val="left"/>
      <w:rPr>
        <w:rFonts w:ascii="Times New Roman" w:eastAsia="Calibri"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54E62D3"/>
    <w:multiLevelType w:val="multilevel"/>
    <w:tmpl w:val="E9949546"/>
    <w:styleLink w:val="WW8Num21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6DA29C4"/>
    <w:multiLevelType w:val="multilevel"/>
    <w:tmpl w:val="F8101866"/>
    <w:styleLink w:val="WW8Num9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AAA7162"/>
    <w:multiLevelType w:val="multilevel"/>
    <w:tmpl w:val="FC109660"/>
    <w:styleLink w:val="WW8Num4"/>
    <w:lvl w:ilvl="0">
      <w:numFmt w:val="bullet"/>
      <w:lvlText w:val="•"/>
      <w:lvlJc w:val="left"/>
      <w:rPr>
        <w:rFonts w:ascii="Arial Unicode MS" w:hAnsi="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AD14995"/>
    <w:multiLevelType w:val="hybridMultilevel"/>
    <w:tmpl w:val="4E2A2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9E7147"/>
    <w:multiLevelType w:val="multilevel"/>
    <w:tmpl w:val="0A1AD4BA"/>
    <w:styleLink w:val="WW8Num22"/>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2FE47BD6"/>
    <w:multiLevelType w:val="multilevel"/>
    <w:tmpl w:val="45F65C50"/>
    <w:styleLink w:val="WW8Num2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0556972"/>
    <w:multiLevelType w:val="multilevel"/>
    <w:tmpl w:val="1056FFBA"/>
    <w:styleLink w:val="WW8Num13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2884C2F"/>
    <w:multiLevelType w:val="multilevel"/>
    <w:tmpl w:val="F8CE8316"/>
    <w:styleLink w:val="WW8Num1"/>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71C7E16"/>
    <w:multiLevelType w:val="hybridMultilevel"/>
    <w:tmpl w:val="C72A0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1D7038"/>
    <w:multiLevelType w:val="multilevel"/>
    <w:tmpl w:val="A824E2BE"/>
    <w:styleLink w:val="WW8Num20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7365A5"/>
    <w:multiLevelType w:val="hybridMultilevel"/>
    <w:tmpl w:val="522839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920887"/>
    <w:multiLevelType w:val="multilevel"/>
    <w:tmpl w:val="99BADF62"/>
    <w:styleLink w:val="WW8Num10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B513FE1"/>
    <w:multiLevelType w:val="multilevel"/>
    <w:tmpl w:val="D5363A8A"/>
    <w:styleLink w:val="WW8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C860EC3"/>
    <w:multiLevelType w:val="multilevel"/>
    <w:tmpl w:val="FDAC3B9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F3B6FD9"/>
    <w:multiLevelType w:val="multilevel"/>
    <w:tmpl w:val="63CA91F8"/>
    <w:styleLink w:val="WW8Num6"/>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F9A4405"/>
    <w:multiLevelType w:val="multilevel"/>
    <w:tmpl w:val="6128BE5A"/>
    <w:styleLink w:val="WW8Num8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0AE1F5E"/>
    <w:multiLevelType w:val="hybridMultilevel"/>
    <w:tmpl w:val="27A0912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471D7D"/>
    <w:multiLevelType w:val="multilevel"/>
    <w:tmpl w:val="DF16E106"/>
    <w:styleLink w:val="WW8Num181"/>
    <w:lvl w:ilvl="0">
      <w:numFmt w:val="bullet"/>
      <w:lvlText w:val="•"/>
      <w:lvlJc w:val="left"/>
      <w:rPr>
        <w:rFonts w:ascii="Times New Roman" w:eastAsia="Calibri"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49D069D"/>
    <w:multiLevelType w:val="multilevel"/>
    <w:tmpl w:val="CE1A37BA"/>
    <w:styleLink w:val="WW8Num151"/>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A10171C"/>
    <w:multiLevelType w:val="multilevel"/>
    <w:tmpl w:val="74EE5950"/>
    <w:styleLink w:val="WW8Num41"/>
    <w:lvl w:ilvl="0">
      <w:numFmt w:val="bullet"/>
      <w:lvlText w:val="•"/>
      <w:lvlJc w:val="left"/>
      <w:rPr>
        <w:rFonts w:ascii="Arial Unicode MS" w:hAnsi="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BA075CA"/>
    <w:multiLevelType w:val="multilevel"/>
    <w:tmpl w:val="2452AF30"/>
    <w:styleLink w:val="WW8Num3"/>
    <w:lvl w:ilvl="0">
      <w:numFmt w:val="bullet"/>
      <w:lvlText w:val="•"/>
      <w:lvlJc w:val="left"/>
      <w:rPr>
        <w:rFonts w:ascii="Arial Unicode MS" w:hAnsi="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D2C6572"/>
    <w:multiLevelType w:val="hybridMultilevel"/>
    <w:tmpl w:val="3D5EB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FDF6CDB"/>
    <w:multiLevelType w:val="multilevel"/>
    <w:tmpl w:val="DCBA61C4"/>
    <w:styleLink w:val="WW8Num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541C0A45"/>
    <w:multiLevelType w:val="multilevel"/>
    <w:tmpl w:val="56F8BB08"/>
    <w:styleLink w:val="WW8Num12"/>
    <w:lvl w:ilvl="0">
      <w:numFmt w:val="bullet"/>
      <w:lvlText w:val="•"/>
      <w:lvlJc w:val="left"/>
      <w:rPr>
        <w:rFonts w:ascii="Arial Unicode MS" w:hAnsi="Arial Unicode MS"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54841FFE"/>
    <w:multiLevelType w:val="multilevel"/>
    <w:tmpl w:val="354E79BC"/>
    <w:styleLink w:val="WW8Num31"/>
    <w:lvl w:ilvl="0">
      <w:numFmt w:val="bullet"/>
      <w:lvlText w:val="•"/>
      <w:lvlJc w:val="left"/>
      <w:rPr>
        <w:rFonts w:ascii="Arial Unicode MS" w:hAnsi="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54B205F3"/>
    <w:multiLevelType w:val="multilevel"/>
    <w:tmpl w:val="BCBE507E"/>
    <w:styleLink w:val="WW8Num6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56D03282"/>
    <w:multiLevelType w:val="multilevel"/>
    <w:tmpl w:val="B8F06ECE"/>
    <w:styleLink w:val="WW8Num1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D4E3791"/>
    <w:multiLevelType w:val="multilevel"/>
    <w:tmpl w:val="08AE72AA"/>
    <w:styleLink w:val="WW8Num17"/>
    <w:lvl w:ilvl="0">
      <w:numFmt w:val="bullet"/>
      <w:lvlText w:val="•"/>
      <w:lvlJc w:val="left"/>
      <w:rPr>
        <w:rFonts w:ascii="Times New Roman" w:hAnsi="Times New Roman" w:cs="Times New Roman"/>
        <w:b w:val="0"/>
        <w:i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61857603"/>
    <w:multiLevelType w:val="multilevel"/>
    <w:tmpl w:val="6B0E9576"/>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65356ABE"/>
    <w:multiLevelType w:val="hybridMultilevel"/>
    <w:tmpl w:val="82CA0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296866"/>
    <w:multiLevelType w:val="multilevel"/>
    <w:tmpl w:val="9850C8FA"/>
    <w:styleLink w:val="WW8Num2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6AF2207D"/>
    <w:multiLevelType w:val="multilevel"/>
    <w:tmpl w:val="ACC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4E6EBA"/>
    <w:multiLevelType w:val="hybridMultilevel"/>
    <w:tmpl w:val="37BEF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6668F6"/>
    <w:multiLevelType w:val="hybridMultilevel"/>
    <w:tmpl w:val="C5364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3A55EA9"/>
    <w:multiLevelType w:val="hybridMultilevel"/>
    <w:tmpl w:val="7F7C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A01F7E"/>
    <w:multiLevelType w:val="hybridMultilevel"/>
    <w:tmpl w:val="B9488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90B7B50"/>
    <w:multiLevelType w:val="hybridMultilevel"/>
    <w:tmpl w:val="B8C4B5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8F5975"/>
    <w:multiLevelType w:val="multilevel"/>
    <w:tmpl w:val="2BD057BC"/>
    <w:styleLink w:val="WW8Num7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2"/>
  </w:num>
  <w:num w:numId="2">
    <w:abstractNumId w:val="32"/>
  </w:num>
  <w:num w:numId="3">
    <w:abstractNumId w:val="39"/>
  </w:num>
  <w:num w:numId="4">
    <w:abstractNumId w:val="45"/>
  </w:num>
  <w:num w:numId="5">
    <w:abstractNumId w:val="47"/>
  </w:num>
  <w:num w:numId="6">
    <w:abstractNumId w:val="36"/>
  </w:num>
  <w:num w:numId="7">
    <w:abstractNumId w:val="38"/>
  </w:num>
  <w:num w:numId="8">
    <w:abstractNumId w:val="76"/>
  </w:num>
  <w:num w:numId="9">
    <w:abstractNumId w:val="48"/>
  </w:num>
  <w:num w:numId="10">
    <w:abstractNumId w:val="75"/>
  </w:num>
  <w:num w:numId="11">
    <w:abstractNumId w:val="54"/>
  </w:num>
  <w:num w:numId="12">
    <w:abstractNumId w:val="79"/>
  </w:num>
  <w:num w:numId="13">
    <w:abstractNumId w:val="72"/>
  </w:num>
  <w:num w:numId="14">
    <w:abstractNumId w:val="71"/>
  </w:num>
  <w:num w:numId="15">
    <w:abstractNumId w:val="34"/>
  </w:num>
  <w:num w:numId="16">
    <w:abstractNumId w:val="69"/>
  </w:num>
  <w:num w:numId="17">
    <w:abstractNumId w:val="51"/>
  </w:num>
  <w:num w:numId="18">
    <w:abstractNumId w:val="63"/>
  </w:num>
  <w:num w:numId="19">
    <w:abstractNumId w:val="61"/>
  </w:num>
  <w:num w:numId="20">
    <w:abstractNumId w:val="41"/>
  </w:num>
  <w:num w:numId="21">
    <w:abstractNumId w:val="56"/>
  </w:num>
  <w:num w:numId="22">
    <w:abstractNumId w:val="77"/>
  </w:num>
  <w:num w:numId="23">
    <w:abstractNumId w:val="43"/>
  </w:num>
  <w:num w:numId="24">
    <w:abstractNumId w:val="33"/>
  </w:num>
  <w:num w:numId="25">
    <w:abstractNumId w:val="86"/>
  </w:num>
  <w:num w:numId="26">
    <w:abstractNumId w:val="53"/>
  </w:num>
  <w:num w:numId="27">
    <w:abstractNumId w:val="60"/>
  </w:num>
  <w:num w:numId="28">
    <w:abstractNumId w:val="55"/>
  </w:num>
  <w:num w:numId="29">
    <w:abstractNumId w:val="40"/>
  </w:num>
  <w:num w:numId="30">
    <w:abstractNumId w:val="66"/>
  </w:num>
  <w:num w:numId="31">
    <w:abstractNumId w:val="44"/>
  </w:num>
  <w:num w:numId="32">
    <w:abstractNumId w:val="58"/>
  </w:num>
  <w:num w:numId="33">
    <w:abstractNumId w:val="49"/>
  </w:num>
  <w:num w:numId="34">
    <w:abstractNumId w:val="46"/>
  </w:num>
  <w:num w:numId="35">
    <w:abstractNumId w:val="64"/>
  </w:num>
  <w:num w:numId="36">
    <w:abstractNumId w:val="37"/>
  </w:num>
  <w:num w:numId="37">
    <w:abstractNumId w:val="73"/>
  </w:num>
  <w:num w:numId="38">
    <w:abstractNumId w:val="68"/>
  </w:num>
  <w:num w:numId="39">
    <w:abstractNumId w:val="74"/>
  </w:num>
  <w:num w:numId="40">
    <w:abstractNumId w:val="50"/>
  </w:num>
  <w:num w:numId="41">
    <w:abstractNumId w:val="67"/>
  </w:num>
  <w:num w:numId="42">
    <w:abstractNumId w:val="42"/>
  </w:num>
  <w:num w:numId="43">
    <w:abstractNumId w:val="1"/>
  </w:num>
  <w:num w:numId="44">
    <w:abstractNumId w:val="31"/>
  </w:num>
  <w:num w:numId="45">
    <w:abstractNumId w:val="80"/>
  </w:num>
  <w:num w:numId="46">
    <w:abstractNumId w:val="83"/>
  </w:num>
  <w:num w:numId="47">
    <w:abstractNumId w:val="59"/>
  </w:num>
  <w:num w:numId="48">
    <w:abstractNumId w:val="81"/>
  </w:num>
  <w:num w:numId="49">
    <w:abstractNumId w:val="84"/>
  </w:num>
  <w:num w:numId="50">
    <w:abstractNumId w:val="35"/>
  </w:num>
  <w:num w:numId="51">
    <w:abstractNumId w:val="57"/>
  </w:num>
  <w:num w:numId="52">
    <w:abstractNumId w:val="70"/>
  </w:num>
  <w:num w:numId="53">
    <w:abstractNumId w:val="78"/>
  </w:num>
  <w:num w:numId="54">
    <w:abstractNumId w:val="52"/>
  </w:num>
  <w:num w:numId="55">
    <w:abstractNumId w:val="85"/>
  </w:num>
  <w:num w:numId="56">
    <w:abstractNumId w:val="65"/>
  </w:num>
  <w:num w:numId="57">
    <w:abstractNumId w:val="8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13"/>
    <w:rsid w:val="00002591"/>
    <w:rsid w:val="00003C2B"/>
    <w:rsid w:val="00005C6E"/>
    <w:rsid w:val="00021805"/>
    <w:rsid w:val="00024516"/>
    <w:rsid w:val="0004129A"/>
    <w:rsid w:val="000417EE"/>
    <w:rsid w:val="000523B0"/>
    <w:rsid w:val="00066C8B"/>
    <w:rsid w:val="00075EBE"/>
    <w:rsid w:val="00080C3E"/>
    <w:rsid w:val="00084ACE"/>
    <w:rsid w:val="0009341A"/>
    <w:rsid w:val="000937E7"/>
    <w:rsid w:val="00095707"/>
    <w:rsid w:val="000975AF"/>
    <w:rsid w:val="000A2548"/>
    <w:rsid w:val="000A5935"/>
    <w:rsid w:val="000A755F"/>
    <w:rsid w:val="000B2D8A"/>
    <w:rsid w:val="000B35D6"/>
    <w:rsid w:val="000B3770"/>
    <w:rsid w:val="000B4A47"/>
    <w:rsid w:val="000B6DD9"/>
    <w:rsid w:val="000C2E3D"/>
    <w:rsid w:val="000C4177"/>
    <w:rsid w:val="000C5CF4"/>
    <w:rsid w:val="000C74E4"/>
    <w:rsid w:val="000D1A7F"/>
    <w:rsid w:val="000E4A62"/>
    <w:rsid w:val="000E6F5C"/>
    <w:rsid w:val="000F516D"/>
    <w:rsid w:val="00101114"/>
    <w:rsid w:val="0011309A"/>
    <w:rsid w:val="001243DC"/>
    <w:rsid w:val="00126664"/>
    <w:rsid w:val="00130913"/>
    <w:rsid w:val="00145EE1"/>
    <w:rsid w:val="0016702C"/>
    <w:rsid w:val="00173115"/>
    <w:rsid w:val="0018491E"/>
    <w:rsid w:val="0019293A"/>
    <w:rsid w:val="001A6A53"/>
    <w:rsid w:val="001B2BA4"/>
    <w:rsid w:val="001B5380"/>
    <w:rsid w:val="001C4790"/>
    <w:rsid w:val="001C4B47"/>
    <w:rsid w:val="001D2409"/>
    <w:rsid w:val="001E101E"/>
    <w:rsid w:val="001E3AE5"/>
    <w:rsid w:val="001E48B7"/>
    <w:rsid w:val="001F1723"/>
    <w:rsid w:val="001F3E44"/>
    <w:rsid w:val="001F682D"/>
    <w:rsid w:val="002007D8"/>
    <w:rsid w:val="00201CBF"/>
    <w:rsid w:val="00203752"/>
    <w:rsid w:val="00206AE6"/>
    <w:rsid w:val="00207F0C"/>
    <w:rsid w:val="00216573"/>
    <w:rsid w:val="0022753C"/>
    <w:rsid w:val="00227A71"/>
    <w:rsid w:val="0023739D"/>
    <w:rsid w:val="0024461B"/>
    <w:rsid w:val="002512B3"/>
    <w:rsid w:val="0025277E"/>
    <w:rsid w:val="0026035E"/>
    <w:rsid w:val="00261574"/>
    <w:rsid w:val="00292A02"/>
    <w:rsid w:val="00295712"/>
    <w:rsid w:val="002978BE"/>
    <w:rsid w:val="002A0821"/>
    <w:rsid w:val="002C031D"/>
    <w:rsid w:val="002C0EE4"/>
    <w:rsid w:val="002C5D1F"/>
    <w:rsid w:val="002E12C4"/>
    <w:rsid w:val="002E6021"/>
    <w:rsid w:val="00302CDE"/>
    <w:rsid w:val="00311A3C"/>
    <w:rsid w:val="00311EA6"/>
    <w:rsid w:val="003221C6"/>
    <w:rsid w:val="00327141"/>
    <w:rsid w:val="00330353"/>
    <w:rsid w:val="00334065"/>
    <w:rsid w:val="00337DA0"/>
    <w:rsid w:val="00345198"/>
    <w:rsid w:val="00345819"/>
    <w:rsid w:val="00347D9D"/>
    <w:rsid w:val="00352976"/>
    <w:rsid w:val="00356ADC"/>
    <w:rsid w:val="003857DF"/>
    <w:rsid w:val="00385E5D"/>
    <w:rsid w:val="00393BD7"/>
    <w:rsid w:val="003A071F"/>
    <w:rsid w:val="003A2B5E"/>
    <w:rsid w:val="003B497D"/>
    <w:rsid w:val="003C2889"/>
    <w:rsid w:val="003E0596"/>
    <w:rsid w:val="003E2635"/>
    <w:rsid w:val="003E496E"/>
    <w:rsid w:val="00401BE5"/>
    <w:rsid w:val="00404242"/>
    <w:rsid w:val="00410824"/>
    <w:rsid w:val="00422721"/>
    <w:rsid w:val="0043283C"/>
    <w:rsid w:val="0043323A"/>
    <w:rsid w:val="00454FEA"/>
    <w:rsid w:val="00463007"/>
    <w:rsid w:val="00465C8E"/>
    <w:rsid w:val="00467448"/>
    <w:rsid w:val="00472E0E"/>
    <w:rsid w:val="00474A3D"/>
    <w:rsid w:val="00474FE9"/>
    <w:rsid w:val="0048268C"/>
    <w:rsid w:val="00490757"/>
    <w:rsid w:val="00491C67"/>
    <w:rsid w:val="004A26E6"/>
    <w:rsid w:val="004A2951"/>
    <w:rsid w:val="004A3307"/>
    <w:rsid w:val="004B5380"/>
    <w:rsid w:val="004B701D"/>
    <w:rsid w:val="004F540E"/>
    <w:rsid w:val="00503622"/>
    <w:rsid w:val="00504DD8"/>
    <w:rsid w:val="00514EC5"/>
    <w:rsid w:val="00515BE7"/>
    <w:rsid w:val="00517014"/>
    <w:rsid w:val="00533EA0"/>
    <w:rsid w:val="005728E1"/>
    <w:rsid w:val="00582AEF"/>
    <w:rsid w:val="00584C51"/>
    <w:rsid w:val="00585515"/>
    <w:rsid w:val="005A0B5C"/>
    <w:rsid w:val="005B2E27"/>
    <w:rsid w:val="005B5C63"/>
    <w:rsid w:val="005C55FA"/>
    <w:rsid w:val="005C5968"/>
    <w:rsid w:val="005C6822"/>
    <w:rsid w:val="005D11AD"/>
    <w:rsid w:val="005D6E80"/>
    <w:rsid w:val="005D74A8"/>
    <w:rsid w:val="005E2001"/>
    <w:rsid w:val="005E78E3"/>
    <w:rsid w:val="005F24F4"/>
    <w:rsid w:val="005F5872"/>
    <w:rsid w:val="006063EF"/>
    <w:rsid w:val="00614D32"/>
    <w:rsid w:val="0062506C"/>
    <w:rsid w:val="00625D90"/>
    <w:rsid w:val="00645AFB"/>
    <w:rsid w:val="00650760"/>
    <w:rsid w:val="006534D0"/>
    <w:rsid w:val="00667288"/>
    <w:rsid w:val="006673DF"/>
    <w:rsid w:val="00671580"/>
    <w:rsid w:val="006779E9"/>
    <w:rsid w:val="0068023D"/>
    <w:rsid w:val="006950BF"/>
    <w:rsid w:val="00696080"/>
    <w:rsid w:val="006A28F3"/>
    <w:rsid w:val="006A3628"/>
    <w:rsid w:val="006B3E66"/>
    <w:rsid w:val="006B41AA"/>
    <w:rsid w:val="006B5560"/>
    <w:rsid w:val="006D171C"/>
    <w:rsid w:val="006D507F"/>
    <w:rsid w:val="006E3BC2"/>
    <w:rsid w:val="006F3285"/>
    <w:rsid w:val="006F4397"/>
    <w:rsid w:val="006F68D0"/>
    <w:rsid w:val="00712BF6"/>
    <w:rsid w:val="00716222"/>
    <w:rsid w:val="00720221"/>
    <w:rsid w:val="00750E37"/>
    <w:rsid w:val="00754CCE"/>
    <w:rsid w:val="00755538"/>
    <w:rsid w:val="0076092B"/>
    <w:rsid w:val="0076132B"/>
    <w:rsid w:val="007629C5"/>
    <w:rsid w:val="007639B3"/>
    <w:rsid w:val="00771530"/>
    <w:rsid w:val="007816FD"/>
    <w:rsid w:val="0078202F"/>
    <w:rsid w:val="007835DF"/>
    <w:rsid w:val="00783793"/>
    <w:rsid w:val="0078704C"/>
    <w:rsid w:val="00791A9F"/>
    <w:rsid w:val="007B0088"/>
    <w:rsid w:val="007B1FA0"/>
    <w:rsid w:val="007B208E"/>
    <w:rsid w:val="007B6C2E"/>
    <w:rsid w:val="007C17E1"/>
    <w:rsid w:val="007D03B0"/>
    <w:rsid w:val="007D2456"/>
    <w:rsid w:val="007D3662"/>
    <w:rsid w:val="007F512A"/>
    <w:rsid w:val="007F6A9F"/>
    <w:rsid w:val="007F6DF9"/>
    <w:rsid w:val="00815C96"/>
    <w:rsid w:val="00816BBD"/>
    <w:rsid w:val="00822721"/>
    <w:rsid w:val="00833E30"/>
    <w:rsid w:val="00842EDA"/>
    <w:rsid w:val="00843E1C"/>
    <w:rsid w:val="00856BE2"/>
    <w:rsid w:val="00856FD8"/>
    <w:rsid w:val="00867DAB"/>
    <w:rsid w:val="00871CEF"/>
    <w:rsid w:val="00881CBC"/>
    <w:rsid w:val="008870A1"/>
    <w:rsid w:val="00887766"/>
    <w:rsid w:val="0089019E"/>
    <w:rsid w:val="00890F06"/>
    <w:rsid w:val="00891E44"/>
    <w:rsid w:val="00894A44"/>
    <w:rsid w:val="008A0BEA"/>
    <w:rsid w:val="008A316D"/>
    <w:rsid w:val="008A3547"/>
    <w:rsid w:val="008A47F8"/>
    <w:rsid w:val="008B67AA"/>
    <w:rsid w:val="008C26F2"/>
    <w:rsid w:val="008D1BA7"/>
    <w:rsid w:val="008D2D62"/>
    <w:rsid w:val="008E186E"/>
    <w:rsid w:val="008E2EC1"/>
    <w:rsid w:val="008F0895"/>
    <w:rsid w:val="009001D4"/>
    <w:rsid w:val="00902BCD"/>
    <w:rsid w:val="00910E39"/>
    <w:rsid w:val="0091455B"/>
    <w:rsid w:val="00917F03"/>
    <w:rsid w:val="00920FF2"/>
    <w:rsid w:val="00923EB8"/>
    <w:rsid w:val="00931B20"/>
    <w:rsid w:val="009422A4"/>
    <w:rsid w:val="00944715"/>
    <w:rsid w:val="00952909"/>
    <w:rsid w:val="00961F5B"/>
    <w:rsid w:val="00962779"/>
    <w:rsid w:val="00963473"/>
    <w:rsid w:val="00991889"/>
    <w:rsid w:val="00993D11"/>
    <w:rsid w:val="009977D5"/>
    <w:rsid w:val="009A5344"/>
    <w:rsid w:val="009A7901"/>
    <w:rsid w:val="009B6D78"/>
    <w:rsid w:val="009D066A"/>
    <w:rsid w:val="009D2084"/>
    <w:rsid w:val="009D3529"/>
    <w:rsid w:val="009E0FB3"/>
    <w:rsid w:val="009F4875"/>
    <w:rsid w:val="00A158D2"/>
    <w:rsid w:val="00A16C0D"/>
    <w:rsid w:val="00A44ED6"/>
    <w:rsid w:val="00A46810"/>
    <w:rsid w:val="00A47102"/>
    <w:rsid w:val="00A75EE2"/>
    <w:rsid w:val="00A77E21"/>
    <w:rsid w:val="00A8139C"/>
    <w:rsid w:val="00A8220F"/>
    <w:rsid w:val="00A83526"/>
    <w:rsid w:val="00A84DBD"/>
    <w:rsid w:val="00A92527"/>
    <w:rsid w:val="00A94AA3"/>
    <w:rsid w:val="00AA3710"/>
    <w:rsid w:val="00AA4FAD"/>
    <w:rsid w:val="00AB3C52"/>
    <w:rsid w:val="00AB669D"/>
    <w:rsid w:val="00AC3B47"/>
    <w:rsid w:val="00AD0862"/>
    <w:rsid w:val="00AD0A6C"/>
    <w:rsid w:val="00AE2244"/>
    <w:rsid w:val="00B07EFD"/>
    <w:rsid w:val="00B17DF2"/>
    <w:rsid w:val="00B210E9"/>
    <w:rsid w:val="00B22DB5"/>
    <w:rsid w:val="00B23EBE"/>
    <w:rsid w:val="00B26417"/>
    <w:rsid w:val="00B31BDC"/>
    <w:rsid w:val="00B37DCF"/>
    <w:rsid w:val="00B604F4"/>
    <w:rsid w:val="00B62EF2"/>
    <w:rsid w:val="00B66C6D"/>
    <w:rsid w:val="00B71811"/>
    <w:rsid w:val="00B7259D"/>
    <w:rsid w:val="00B7363B"/>
    <w:rsid w:val="00B765F0"/>
    <w:rsid w:val="00B9155C"/>
    <w:rsid w:val="00BA37E0"/>
    <w:rsid w:val="00BA7465"/>
    <w:rsid w:val="00BB4C57"/>
    <w:rsid w:val="00BC5358"/>
    <w:rsid w:val="00BD1466"/>
    <w:rsid w:val="00BE0B18"/>
    <w:rsid w:val="00BE3678"/>
    <w:rsid w:val="00BF3A25"/>
    <w:rsid w:val="00BF5D43"/>
    <w:rsid w:val="00C01043"/>
    <w:rsid w:val="00C0733E"/>
    <w:rsid w:val="00C108F4"/>
    <w:rsid w:val="00C11491"/>
    <w:rsid w:val="00C13D62"/>
    <w:rsid w:val="00C30A88"/>
    <w:rsid w:val="00C3494A"/>
    <w:rsid w:val="00C440AE"/>
    <w:rsid w:val="00C5347D"/>
    <w:rsid w:val="00C5363F"/>
    <w:rsid w:val="00C55E1E"/>
    <w:rsid w:val="00C63CAC"/>
    <w:rsid w:val="00C63D65"/>
    <w:rsid w:val="00C64D79"/>
    <w:rsid w:val="00C8574F"/>
    <w:rsid w:val="00C933F8"/>
    <w:rsid w:val="00C949A2"/>
    <w:rsid w:val="00CA587A"/>
    <w:rsid w:val="00CA7B4A"/>
    <w:rsid w:val="00CB1CCE"/>
    <w:rsid w:val="00CB5151"/>
    <w:rsid w:val="00CB7159"/>
    <w:rsid w:val="00CC3BA5"/>
    <w:rsid w:val="00CD1D9E"/>
    <w:rsid w:val="00CD3A75"/>
    <w:rsid w:val="00CD5C37"/>
    <w:rsid w:val="00CE2516"/>
    <w:rsid w:val="00CE5D43"/>
    <w:rsid w:val="00D00D11"/>
    <w:rsid w:val="00D0642B"/>
    <w:rsid w:val="00D105E5"/>
    <w:rsid w:val="00D12435"/>
    <w:rsid w:val="00D23816"/>
    <w:rsid w:val="00D30B6A"/>
    <w:rsid w:val="00D30F0E"/>
    <w:rsid w:val="00D32E85"/>
    <w:rsid w:val="00D33263"/>
    <w:rsid w:val="00D3572E"/>
    <w:rsid w:val="00D372BC"/>
    <w:rsid w:val="00D4635F"/>
    <w:rsid w:val="00D52023"/>
    <w:rsid w:val="00D523F5"/>
    <w:rsid w:val="00D54620"/>
    <w:rsid w:val="00D631FB"/>
    <w:rsid w:val="00D67EC6"/>
    <w:rsid w:val="00D723FF"/>
    <w:rsid w:val="00D769A5"/>
    <w:rsid w:val="00D7739F"/>
    <w:rsid w:val="00D97A15"/>
    <w:rsid w:val="00DA2EBF"/>
    <w:rsid w:val="00DA632F"/>
    <w:rsid w:val="00DB7B98"/>
    <w:rsid w:val="00DC59BB"/>
    <w:rsid w:val="00DC5D99"/>
    <w:rsid w:val="00DC60C0"/>
    <w:rsid w:val="00DD2026"/>
    <w:rsid w:val="00DD3883"/>
    <w:rsid w:val="00DE6D36"/>
    <w:rsid w:val="00DF1138"/>
    <w:rsid w:val="00E0351D"/>
    <w:rsid w:val="00E108F9"/>
    <w:rsid w:val="00E122CE"/>
    <w:rsid w:val="00E2452F"/>
    <w:rsid w:val="00E27591"/>
    <w:rsid w:val="00E326E1"/>
    <w:rsid w:val="00E3383F"/>
    <w:rsid w:val="00E342C4"/>
    <w:rsid w:val="00E37313"/>
    <w:rsid w:val="00E4706D"/>
    <w:rsid w:val="00E7434F"/>
    <w:rsid w:val="00E75D6F"/>
    <w:rsid w:val="00E83292"/>
    <w:rsid w:val="00E838FB"/>
    <w:rsid w:val="00E860CF"/>
    <w:rsid w:val="00E91697"/>
    <w:rsid w:val="00E919A4"/>
    <w:rsid w:val="00E92170"/>
    <w:rsid w:val="00EB0469"/>
    <w:rsid w:val="00EB6B00"/>
    <w:rsid w:val="00EC0D6E"/>
    <w:rsid w:val="00EC1971"/>
    <w:rsid w:val="00EC1E3A"/>
    <w:rsid w:val="00EC220F"/>
    <w:rsid w:val="00EC7D53"/>
    <w:rsid w:val="00ED0760"/>
    <w:rsid w:val="00EE4CEF"/>
    <w:rsid w:val="00EE669A"/>
    <w:rsid w:val="00EF26F3"/>
    <w:rsid w:val="00F17A7C"/>
    <w:rsid w:val="00F23659"/>
    <w:rsid w:val="00F24870"/>
    <w:rsid w:val="00F25664"/>
    <w:rsid w:val="00F36FF3"/>
    <w:rsid w:val="00F51B39"/>
    <w:rsid w:val="00F54817"/>
    <w:rsid w:val="00F6539D"/>
    <w:rsid w:val="00F74EF5"/>
    <w:rsid w:val="00F80E61"/>
    <w:rsid w:val="00F8663E"/>
    <w:rsid w:val="00F922E4"/>
    <w:rsid w:val="00F938D6"/>
    <w:rsid w:val="00F97310"/>
    <w:rsid w:val="00FA0E6D"/>
    <w:rsid w:val="00FC2E53"/>
    <w:rsid w:val="00FC3A4F"/>
    <w:rsid w:val="00FD4F70"/>
    <w:rsid w:val="00FD7FD0"/>
    <w:rsid w:val="00FE4BA5"/>
    <w:rsid w:val="00FE5510"/>
    <w:rsid w:val="00FF1620"/>
    <w:rsid w:val="00FF2934"/>
    <w:rsid w:val="00FF3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130913"/>
  </w:style>
  <w:style w:type="paragraph" w:customStyle="1" w:styleId="Standard">
    <w:name w:val="Standard"/>
    <w:rsid w:val="001309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Title"/>
    <w:basedOn w:val="Standard"/>
    <w:next w:val="Textbody"/>
    <w:link w:val="a4"/>
    <w:rsid w:val="00130913"/>
    <w:pPr>
      <w:keepNext/>
      <w:spacing w:before="240" w:after="120"/>
    </w:pPr>
    <w:rPr>
      <w:rFonts w:ascii="Arial" w:eastAsia="Microsoft YaHei" w:hAnsi="Arial"/>
      <w:sz w:val="28"/>
      <w:szCs w:val="28"/>
    </w:rPr>
  </w:style>
  <w:style w:type="character" w:customStyle="1" w:styleId="a4">
    <w:name w:val="Название Знак"/>
    <w:basedOn w:val="a0"/>
    <w:link w:val="a3"/>
    <w:rsid w:val="00130913"/>
    <w:rPr>
      <w:rFonts w:ascii="Arial" w:eastAsia="Microsoft YaHei" w:hAnsi="Arial" w:cs="Mangal"/>
      <w:kern w:val="3"/>
      <w:sz w:val="28"/>
      <w:szCs w:val="28"/>
      <w:lang w:eastAsia="zh-CN" w:bidi="hi-IN"/>
    </w:rPr>
  </w:style>
  <w:style w:type="paragraph" w:customStyle="1" w:styleId="Textbody">
    <w:name w:val="Text body"/>
    <w:basedOn w:val="Standard"/>
    <w:rsid w:val="00130913"/>
    <w:pPr>
      <w:spacing w:after="120"/>
    </w:pPr>
  </w:style>
  <w:style w:type="paragraph" w:styleId="a5">
    <w:name w:val="Subtitle"/>
    <w:basedOn w:val="a3"/>
    <w:next w:val="Textbody"/>
    <w:link w:val="a6"/>
    <w:rsid w:val="00130913"/>
    <w:pPr>
      <w:jc w:val="center"/>
    </w:pPr>
    <w:rPr>
      <w:i/>
      <w:iCs/>
    </w:rPr>
  </w:style>
  <w:style w:type="character" w:customStyle="1" w:styleId="a6">
    <w:name w:val="Подзаголовок Знак"/>
    <w:basedOn w:val="a0"/>
    <w:link w:val="a5"/>
    <w:rsid w:val="00130913"/>
    <w:rPr>
      <w:rFonts w:ascii="Arial" w:eastAsia="Microsoft YaHei" w:hAnsi="Arial" w:cs="Mangal"/>
      <w:i/>
      <w:iCs/>
      <w:kern w:val="3"/>
      <w:sz w:val="28"/>
      <w:szCs w:val="28"/>
      <w:lang w:eastAsia="zh-CN" w:bidi="hi-IN"/>
    </w:rPr>
  </w:style>
  <w:style w:type="paragraph" w:styleId="a7">
    <w:name w:val="List"/>
    <w:basedOn w:val="Textbody"/>
    <w:rsid w:val="00130913"/>
  </w:style>
  <w:style w:type="paragraph" w:styleId="a8">
    <w:name w:val="caption"/>
    <w:basedOn w:val="Standard"/>
    <w:rsid w:val="00130913"/>
    <w:pPr>
      <w:suppressLineNumbers/>
      <w:spacing w:before="120" w:after="120"/>
    </w:pPr>
    <w:rPr>
      <w:i/>
      <w:iCs/>
    </w:rPr>
  </w:style>
  <w:style w:type="paragraph" w:customStyle="1" w:styleId="Index">
    <w:name w:val="Index"/>
    <w:basedOn w:val="Standard"/>
    <w:rsid w:val="00130913"/>
    <w:pPr>
      <w:suppressLineNumbers/>
    </w:pPr>
  </w:style>
  <w:style w:type="paragraph" w:styleId="a9">
    <w:name w:val="List Paragraph"/>
    <w:basedOn w:val="Standard"/>
    <w:qFormat/>
    <w:rsid w:val="00130913"/>
    <w:pPr>
      <w:autoSpaceDE w:val="0"/>
      <w:ind w:left="720"/>
    </w:pPr>
    <w:rPr>
      <w:sz w:val="20"/>
      <w:szCs w:val="20"/>
    </w:rPr>
  </w:style>
  <w:style w:type="paragraph" w:customStyle="1" w:styleId="Style3">
    <w:name w:val="Style3"/>
    <w:basedOn w:val="Standard"/>
    <w:rsid w:val="00130913"/>
    <w:pPr>
      <w:autoSpaceDE w:val="0"/>
      <w:jc w:val="both"/>
    </w:pPr>
    <w:rPr>
      <w:rFonts w:eastAsia="Times New Roman"/>
    </w:rPr>
  </w:style>
  <w:style w:type="paragraph" w:customStyle="1" w:styleId="Style14">
    <w:name w:val="Style14"/>
    <w:basedOn w:val="Standard"/>
    <w:rsid w:val="00130913"/>
    <w:pPr>
      <w:autoSpaceDE w:val="0"/>
      <w:spacing w:line="216" w:lineRule="exact"/>
      <w:ind w:firstLine="350"/>
      <w:jc w:val="both"/>
    </w:pPr>
    <w:rPr>
      <w:rFonts w:eastAsia="Times New Roman"/>
    </w:rPr>
  </w:style>
  <w:style w:type="paragraph" w:customStyle="1" w:styleId="Style16">
    <w:name w:val="Style16"/>
    <w:basedOn w:val="Standard"/>
    <w:rsid w:val="00130913"/>
    <w:pPr>
      <w:autoSpaceDE w:val="0"/>
      <w:spacing w:line="216" w:lineRule="exact"/>
      <w:ind w:firstLine="398"/>
      <w:jc w:val="both"/>
    </w:pPr>
    <w:rPr>
      <w:rFonts w:eastAsia="Times New Roman"/>
    </w:rPr>
  </w:style>
  <w:style w:type="paragraph" w:customStyle="1" w:styleId="Style36">
    <w:name w:val="Style36"/>
    <w:basedOn w:val="Standard"/>
    <w:rsid w:val="00130913"/>
    <w:pPr>
      <w:autoSpaceDE w:val="0"/>
      <w:jc w:val="both"/>
    </w:pPr>
    <w:rPr>
      <w:rFonts w:eastAsia="Times New Roman"/>
    </w:rPr>
  </w:style>
  <w:style w:type="paragraph" w:customStyle="1" w:styleId="Style51">
    <w:name w:val="Style51"/>
    <w:basedOn w:val="Standard"/>
    <w:rsid w:val="00130913"/>
    <w:pPr>
      <w:autoSpaceDE w:val="0"/>
      <w:spacing w:line="216" w:lineRule="exact"/>
      <w:ind w:firstLine="398"/>
      <w:jc w:val="both"/>
    </w:pPr>
    <w:rPr>
      <w:rFonts w:eastAsia="Times New Roman"/>
    </w:rPr>
  </w:style>
  <w:style w:type="paragraph" w:customStyle="1" w:styleId="Style15">
    <w:name w:val="Style15"/>
    <w:basedOn w:val="Standard"/>
    <w:rsid w:val="00130913"/>
    <w:pPr>
      <w:autoSpaceDE w:val="0"/>
      <w:spacing w:line="216" w:lineRule="exact"/>
      <w:ind w:firstLine="350"/>
      <w:jc w:val="both"/>
    </w:pPr>
    <w:rPr>
      <w:rFonts w:eastAsia="Times New Roman"/>
    </w:rPr>
  </w:style>
  <w:style w:type="paragraph" w:customStyle="1" w:styleId="Style5">
    <w:name w:val="Style5"/>
    <w:basedOn w:val="Standard"/>
    <w:rsid w:val="00130913"/>
    <w:pPr>
      <w:autoSpaceDE w:val="0"/>
    </w:pPr>
    <w:rPr>
      <w:rFonts w:eastAsia="Times New Roman"/>
    </w:rPr>
  </w:style>
  <w:style w:type="paragraph" w:customStyle="1" w:styleId="TableContents">
    <w:name w:val="Table Contents"/>
    <w:basedOn w:val="Standard"/>
    <w:rsid w:val="00130913"/>
    <w:pPr>
      <w:suppressLineNumbers/>
    </w:pPr>
  </w:style>
  <w:style w:type="paragraph" w:customStyle="1" w:styleId="TableHeading">
    <w:name w:val="Table Heading"/>
    <w:basedOn w:val="TableContents"/>
    <w:rsid w:val="00130913"/>
    <w:pPr>
      <w:jc w:val="center"/>
    </w:pPr>
    <w:rPr>
      <w:b/>
      <w:bCs/>
    </w:rPr>
  </w:style>
  <w:style w:type="paragraph" w:customStyle="1" w:styleId="Style4">
    <w:name w:val="Style4"/>
    <w:basedOn w:val="Standard"/>
    <w:rsid w:val="00130913"/>
    <w:pPr>
      <w:autoSpaceDE w:val="0"/>
      <w:spacing w:line="202" w:lineRule="exact"/>
    </w:pPr>
  </w:style>
  <w:style w:type="paragraph" w:customStyle="1" w:styleId="Style1">
    <w:name w:val="Style1"/>
    <w:basedOn w:val="Standard"/>
    <w:rsid w:val="00130913"/>
    <w:pPr>
      <w:autoSpaceDE w:val="0"/>
      <w:jc w:val="both"/>
    </w:pPr>
  </w:style>
  <w:style w:type="paragraph" w:styleId="aa">
    <w:name w:val="No Spacing"/>
    <w:qFormat/>
    <w:rsid w:val="00130913"/>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WW8Num11z0">
    <w:name w:val="WW8Num11z0"/>
    <w:rsid w:val="00130913"/>
    <w:rPr>
      <w:rFonts w:ascii="Symbol" w:hAnsi="Symbol"/>
    </w:rPr>
  </w:style>
  <w:style w:type="character" w:customStyle="1" w:styleId="StrongEmphasis">
    <w:name w:val="Strong Emphasis"/>
    <w:basedOn w:val="a0"/>
    <w:rsid w:val="00130913"/>
    <w:rPr>
      <w:b/>
      <w:bCs/>
    </w:rPr>
  </w:style>
  <w:style w:type="character" w:customStyle="1" w:styleId="WW8Num16z0">
    <w:name w:val="WW8Num16z0"/>
    <w:rsid w:val="00130913"/>
    <w:rPr>
      <w:rFonts w:ascii="Times New Roman" w:hAnsi="Times New Roman"/>
    </w:rPr>
  </w:style>
  <w:style w:type="character" w:customStyle="1" w:styleId="WW8Num7z0">
    <w:name w:val="WW8Num7z0"/>
    <w:rsid w:val="00130913"/>
    <w:rPr>
      <w:rFonts w:ascii="Arial Unicode MS" w:hAnsi="Arial Unicode MS"/>
    </w:rPr>
  </w:style>
  <w:style w:type="character" w:customStyle="1" w:styleId="WW8Num2z0">
    <w:name w:val="WW8Num2z0"/>
    <w:rsid w:val="00130913"/>
    <w:rPr>
      <w:rFonts w:ascii="Times New Roman" w:hAnsi="Times New Roman" w:cs="Times New Roman"/>
      <w:b w:val="0"/>
      <w:i w:val="0"/>
      <w:sz w:val="28"/>
      <w:szCs w:val="28"/>
    </w:rPr>
  </w:style>
  <w:style w:type="character" w:customStyle="1" w:styleId="WW8Num10z0">
    <w:name w:val="WW8Num10z0"/>
    <w:rsid w:val="00130913"/>
    <w:rPr>
      <w:rFonts w:ascii="Symbol" w:hAnsi="Symbol"/>
    </w:rPr>
  </w:style>
  <w:style w:type="character" w:customStyle="1" w:styleId="WW8Num13z0">
    <w:name w:val="WW8Num13z0"/>
    <w:rsid w:val="00130913"/>
    <w:rPr>
      <w:rFonts w:ascii="Times New Roman" w:hAnsi="Times New Roman"/>
    </w:rPr>
  </w:style>
  <w:style w:type="character" w:customStyle="1" w:styleId="FontStyle163">
    <w:name w:val="Font Style163"/>
    <w:basedOn w:val="a0"/>
    <w:rsid w:val="00130913"/>
    <w:rPr>
      <w:rFonts w:ascii="Times New Roman" w:hAnsi="Times New Roman" w:cs="Times New Roman"/>
      <w:b/>
      <w:bCs/>
      <w:sz w:val="22"/>
      <w:szCs w:val="22"/>
    </w:rPr>
  </w:style>
  <w:style w:type="character" w:customStyle="1" w:styleId="FontStyle172">
    <w:name w:val="Font Style172"/>
    <w:basedOn w:val="a0"/>
    <w:rsid w:val="00130913"/>
    <w:rPr>
      <w:rFonts w:ascii="Times New Roman" w:hAnsi="Times New Roman" w:cs="Times New Roman"/>
      <w:sz w:val="22"/>
      <w:szCs w:val="22"/>
    </w:rPr>
  </w:style>
  <w:style w:type="character" w:customStyle="1" w:styleId="WW8Num17z0">
    <w:name w:val="WW8Num17z0"/>
    <w:rsid w:val="00130913"/>
    <w:rPr>
      <w:rFonts w:ascii="Times New Roman" w:hAnsi="Times New Roman" w:cs="Times New Roman"/>
      <w:b w:val="0"/>
      <w:i w:val="0"/>
      <w:sz w:val="28"/>
      <w:szCs w:val="28"/>
    </w:rPr>
  </w:style>
  <w:style w:type="character" w:customStyle="1" w:styleId="FontStyle171">
    <w:name w:val="Font Style171"/>
    <w:basedOn w:val="a0"/>
    <w:uiPriority w:val="99"/>
    <w:rsid w:val="00130913"/>
    <w:rPr>
      <w:rFonts w:ascii="Times New Roman" w:hAnsi="Times New Roman" w:cs="Times New Roman"/>
      <w:i/>
      <w:iCs/>
      <w:sz w:val="22"/>
      <w:szCs w:val="22"/>
    </w:rPr>
  </w:style>
  <w:style w:type="character" w:customStyle="1" w:styleId="WW8Num18z0">
    <w:name w:val="WW8Num18z0"/>
    <w:rsid w:val="00130913"/>
    <w:rPr>
      <w:rFonts w:ascii="Times New Roman" w:eastAsia="Calibri" w:hAnsi="Times New Roman" w:cs="Times New Roman"/>
    </w:rPr>
  </w:style>
  <w:style w:type="character" w:customStyle="1" w:styleId="WW8Num19z0">
    <w:name w:val="WW8Num19z0"/>
    <w:rsid w:val="00130913"/>
    <w:rPr>
      <w:rFonts w:ascii="Times New Roman" w:hAnsi="Times New Roman"/>
    </w:rPr>
  </w:style>
  <w:style w:type="character" w:customStyle="1" w:styleId="WW8Num20z0">
    <w:name w:val="WW8Num20z0"/>
    <w:rsid w:val="00130913"/>
    <w:rPr>
      <w:rFonts w:ascii="Times New Roman" w:hAnsi="Times New Roman"/>
    </w:rPr>
  </w:style>
  <w:style w:type="character" w:customStyle="1" w:styleId="WW8Num21z0">
    <w:name w:val="WW8Num21z0"/>
    <w:rsid w:val="00130913"/>
    <w:rPr>
      <w:rFonts w:ascii="Arial Unicode MS" w:hAnsi="Arial Unicode MS"/>
    </w:rPr>
  </w:style>
  <w:style w:type="character" w:styleId="ab">
    <w:name w:val="page number"/>
    <w:basedOn w:val="a0"/>
    <w:rsid w:val="00130913"/>
  </w:style>
  <w:style w:type="character" w:customStyle="1" w:styleId="FontStyle132">
    <w:name w:val="Font Style132"/>
    <w:basedOn w:val="a0"/>
    <w:rsid w:val="00130913"/>
    <w:rPr>
      <w:rFonts w:ascii="Times New Roman" w:hAnsi="Times New Roman" w:cs="Times New Roman"/>
      <w:i/>
      <w:iCs/>
      <w:sz w:val="16"/>
      <w:szCs w:val="16"/>
    </w:rPr>
  </w:style>
  <w:style w:type="character" w:customStyle="1" w:styleId="FontStyle154">
    <w:name w:val="Font Style154"/>
    <w:basedOn w:val="a0"/>
    <w:rsid w:val="00130913"/>
    <w:rPr>
      <w:rFonts w:ascii="Times New Roman" w:hAnsi="Times New Roman" w:cs="Times New Roman"/>
      <w:b/>
      <w:bCs/>
      <w:sz w:val="16"/>
      <w:szCs w:val="16"/>
    </w:rPr>
  </w:style>
  <w:style w:type="character" w:customStyle="1" w:styleId="WW8Num12z0">
    <w:name w:val="WW8Num12z0"/>
    <w:rsid w:val="00130913"/>
    <w:rPr>
      <w:rFonts w:ascii="Times New Roman" w:hAnsi="Times New Roman" w:cs="Times New Roman"/>
      <w:b w:val="0"/>
      <w:i w:val="0"/>
      <w:sz w:val="28"/>
      <w:szCs w:val="28"/>
    </w:rPr>
  </w:style>
  <w:style w:type="character" w:customStyle="1" w:styleId="WW8Num8z0">
    <w:name w:val="WW8Num8z0"/>
    <w:rsid w:val="00130913"/>
    <w:rPr>
      <w:rFonts w:ascii="Times New Roman" w:hAnsi="Times New Roman"/>
    </w:rPr>
  </w:style>
  <w:style w:type="character" w:customStyle="1" w:styleId="WW8Num14z0">
    <w:name w:val="WW8Num14z0"/>
    <w:rsid w:val="00130913"/>
    <w:rPr>
      <w:rFonts w:ascii="Symbol" w:hAnsi="Symbol"/>
    </w:rPr>
  </w:style>
  <w:style w:type="character" w:customStyle="1" w:styleId="WW8Num3z0">
    <w:name w:val="WW8Num3z0"/>
    <w:rsid w:val="00130913"/>
    <w:rPr>
      <w:rFonts w:ascii="Symbol" w:hAnsi="Symbol"/>
    </w:rPr>
  </w:style>
  <w:style w:type="character" w:customStyle="1" w:styleId="WW8Num4z0">
    <w:name w:val="WW8Num4z0"/>
    <w:rsid w:val="00130913"/>
    <w:rPr>
      <w:rFonts w:ascii="Symbol" w:hAnsi="Symbol"/>
    </w:rPr>
  </w:style>
  <w:style w:type="character" w:customStyle="1" w:styleId="WW8Num6z0">
    <w:name w:val="WW8Num6z0"/>
    <w:rsid w:val="00130913"/>
    <w:rPr>
      <w:rFonts w:ascii="Times New Roman" w:hAnsi="Times New Roman"/>
    </w:rPr>
  </w:style>
  <w:style w:type="character" w:customStyle="1" w:styleId="WW8Num9z0">
    <w:name w:val="WW8Num9z0"/>
    <w:rsid w:val="00130913"/>
    <w:rPr>
      <w:rFonts w:ascii="Times New Roman" w:hAnsi="Times New Roman"/>
    </w:rPr>
  </w:style>
  <w:style w:type="character" w:customStyle="1" w:styleId="WW8Num15z0">
    <w:name w:val="WW8Num15z0"/>
    <w:rsid w:val="00130913"/>
    <w:rPr>
      <w:rFonts w:ascii="Symbol" w:hAnsi="Symbol" w:cs="Times New Roman"/>
      <w:b w:val="0"/>
      <w:i w:val="0"/>
      <w:sz w:val="28"/>
      <w:szCs w:val="28"/>
    </w:rPr>
  </w:style>
  <w:style w:type="character" w:customStyle="1" w:styleId="esummarylist1">
    <w:name w:val="esummarylist1"/>
    <w:basedOn w:val="a0"/>
    <w:rsid w:val="00130913"/>
    <w:rPr>
      <w:color w:val="444444"/>
      <w:sz w:val="20"/>
      <w:szCs w:val="20"/>
    </w:rPr>
  </w:style>
  <w:style w:type="character" w:customStyle="1" w:styleId="BulletSymbols">
    <w:name w:val="Bullet Symbols"/>
    <w:rsid w:val="00130913"/>
    <w:rPr>
      <w:rFonts w:ascii="OpenSymbol" w:eastAsia="OpenSymbol" w:hAnsi="OpenSymbol" w:cs="OpenSymbol"/>
    </w:rPr>
  </w:style>
  <w:style w:type="character" w:customStyle="1" w:styleId="WW8Num1z0">
    <w:name w:val="WW8Num1z0"/>
    <w:rsid w:val="00130913"/>
    <w:rPr>
      <w:rFonts w:ascii="Times New Roman" w:hAnsi="Times New Roman" w:cs="Times New Roman"/>
      <w:b w:val="0"/>
      <w:i w:val="0"/>
      <w:sz w:val="28"/>
      <w:szCs w:val="28"/>
    </w:rPr>
  </w:style>
  <w:style w:type="numbering" w:customStyle="1" w:styleId="WW8Num5">
    <w:name w:val="WW8Num5"/>
    <w:basedOn w:val="a2"/>
    <w:rsid w:val="00130913"/>
    <w:pPr>
      <w:numPr>
        <w:numId w:val="1"/>
      </w:numPr>
    </w:pPr>
  </w:style>
  <w:style w:type="numbering" w:customStyle="1" w:styleId="WW8Num11">
    <w:name w:val="WW8Num11"/>
    <w:basedOn w:val="a2"/>
    <w:rsid w:val="00130913"/>
    <w:pPr>
      <w:numPr>
        <w:numId w:val="2"/>
      </w:numPr>
    </w:pPr>
  </w:style>
  <w:style w:type="numbering" w:customStyle="1" w:styleId="WW8Num16">
    <w:name w:val="WW8Num16"/>
    <w:basedOn w:val="a2"/>
    <w:rsid w:val="00130913"/>
    <w:pPr>
      <w:numPr>
        <w:numId w:val="3"/>
      </w:numPr>
    </w:pPr>
  </w:style>
  <w:style w:type="numbering" w:customStyle="1" w:styleId="WW8Num7">
    <w:name w:val="WW8Num7"/>
    <w:basedOn w:val="a2"/>
    <w:rsid w:val="00130913"/>
    <w:pPr>
      <w:numPr>
        <w:numId w:val="4"/>
      </w:numPr>
    </w:pPr>
  </w:style>
  <w:style w:type="numbering" w:customStyle="1" w:styleId="WW8Num2">
    <w:name w:val="WW8Num2"/>
    <w:basedOn w:val="a2"/>
    <w:rsid w:val="00130913"/>
    <w:pPr>
      <w:numPr>
        <w:numId w:val="5"/>
      </w:numPr>
    </w:pPr>
  </w:style>
  <w:style w:type="numbering" w:customStyle="1" w:styleId="WW8Num10">
    <w:name w:val="WW8Num10"/>
    <w:basedOn w:val="a2"/>
    <w:rsid w:val="00130913"/>
    <w:pPr>
      <w:numPr>
        <w:numId w:val="6"/>
      </w:numPr>
    </w:pPr>
  </w:style>
  <w:style w:type="numbering" w:customStyle="1" w:styleId="WW8Num13">
    <w:name w:val="WW8Num13"/>
    <w:basedOn w:val="a2"/>
    <w:rsid w:val="00130913"/>
    <w:pPr>
      <w:numPr>
        <w:numId w:val="7"/>
      </w:numPr>
    </w:pPr>
  </w:style>
  <w:style w:type="numbering" w:customStyle="1" w:styleId="WW8Num17">
    <w:name w:val="WW8Num17"/>
    <w:basedOn w:val="a2"/>
    <w:rsid w:val="00130913"/>
    <w:pPr>
      <w:numPr>
        <w:numId w:val="8"/>
      </w:numPr>
    </w:pPr>
  </w:style>
  <w:style w:type="numbering" w:customStyle="1" w:styleId="WW8Num18">
    <w:name w:val="WW8Num18"/>
    <w:basedOn w:val="a2"/>
    <w:rsid w:val="00130913"/>
    <w:pPr>
      <w:numPr>
        <w:numId w:val="9"/>
      </w:numPr>
    </w:pPr>
  </w:style>
  <w:style w:type="numbering" w:customStyle="1" w:styleId="WW8Num19">
    <w:name w:val="WW8Num19"/>
    <w:basedOn w:val="a2"/>
    <w:rsid w:val="00130913"/>
    <w:pPr>
      <w:numPr>
        <w:numId w:val="10"/>
      </w:numPr>
    </w:pPr>
  </w:style>
  <w:style w:type="numbering" w:customStyle="1" w:styleId="WW8Num20">
    <w:name w:val="WW8Num20"/>
    <w:basedOn w:val="a2"/>
    <w:rsid w:val="00130913"/>
    <w:pPr>
      <w:numPr>
        <w:numId w:val="11"/>
      </w:numPr>
    </w:pPr>
  </w:style>
  <w:style w:type="numbering" w:customStyle="1" w:styleId="WW8Num21">
    <w:name w:val="WW8Num21"/>
    <w:basedOn w:val="a2"/>
    <w:rsid w:val="00130913"/>
    <w:pPr>
      <w:numPr>
        <w:numId w:val="12"/>
      </w:numPr>
    </w:pPr>
  </w:style>
  <w:style w:type="numbering" w:customStyle="1" w:styleId="WW8Num12">
    <w:name w:val="WW8Num12"/>
    <w:basedOn w:val="a2"/>
    <w:rsid w:val="00130913"/>
    <w:pPr>
      <w:numPr>
        <w:numId w:val="13"/>
      </w:numPr>
    </w:pPr>
  </w:style>
  <w:style w:type="numbering" w:customStyle="1" w:styleId="WW8Num8">
    <w:name w:val="WW8Num8"/>
    <w:basedOn w:val="a2"/>
    <w:rsid w:val="00130913"/>
    <w:pPr>
      <w:numPr>
        <w:numId w:val="14"/>
      </w:numPr>
    </w:pPr>
  </w:style>
  <w:style w:type="numbering" w:customStyle="1" w:styleId="WW8Num14">
    <w:name w:val="WW8Num14"/>
    <w:basedOn w:val="a2"/>
    <w:rsid w:val="00130913"/>
    <w:pPr>
      <w:numPr>
        <w:numId w:val="15"/>
      </w:numPr>
    </w:pPr>
  </w:style>
  <w:style w:type="numbering" w:customStyle="1" w:styleId="WW8Num3">
    <w:name w:val="WW8Num3"/>
    <w:basedOn w:val="a2"/>
    <w:rsid w:val="00130913"/>
    <w:pPr>
      <w:numPr>
        <w:numId w:val="16"/>
      </w:numPr>
    </w:pPr>
  </w:style>
  <w:style w:type="numbering" w:customStyle="1" w:styleId="WW8Num4">
    <w:name w:val="WW8Num4"/>
    <w:basedOn w:val="a2"/>
    <w:rsid w:val="00130913"/>
    <w:pPr>
      <w:numPr>
        <w:numId w:val="17"/>
      </w:numPr>
    </w:pPr>
  </w:style>
  <w:style w:type="numbering" w:customStyle="1" w:styleId="WW8Num6">
    <w:name w:val="WW8Num6"/>
    <w:basedOn w:val="a2"/>
    <w:rsid w:val="00130913"/>
    <w:pPr>
      <w:numPr>
        <w:numId w:val="18"/>
      </w:numPr>
    </w:pPr>
  </w:style>
  <w:style w:type="numbering" w:customStyle="1" w:styleId="WW8Num9">
    <w:name w:val="WW8Num9"/>
    <w:basedOn w:val="a2"/>
    <w:rsid w:val="00130913"/>
    <w:pPr>
      <w:numPr>
        <w:numId w:val="19"/>
      </w:numPr>
    </w:pPr>
  </w:style>
  <w:style w:type="numbering" w:customStyle="1" w:styleId="WW8Num15">
    <w:name w:val="WW8Num15"/>
    <w:basedOn w:val="a2"/>
    <w:rsid w:val="00130913"/>
    <w:pPr>
      <w:numPr>
        <w:numId w:val="20"/>
      </w:numPr>
    </w:pPr>
  </w:style>
  <w:style w:type="numbering" w:customStyle="1" w:styleId="WW8Num1">
    <w:name w:val="WW8Num1"/>
    <w:basedOn w:val="a2"/>
    <w:rsid w:val="00130913"/>
    <w:pPr>
      <w:numPr>
        <w:numId w:val="21"/>
      </w:numPr>
    </w:pPr>
  </w:style>
  <w:style w:type="paragraph" w:styleId="ac">
    <w:name w:val="header"/>
    <w:basedOn w:val="a"/>
    <w:link w:val="ad"/>
    <w:uiPriority w:val="99"/>
    <w:unhideWhenUsed/>
    <w:rsid w:val="00645AF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5AFB"/>
  </w:style>
  <w:style w:type="paragraph" w:styleId="ae">
    <w:name w:val="footer"/>
    <w:basedOn w:val="a"/>
    <w:link w:val="af"/>
    <w:uiPriority w:val="99"/>
    <w:unhideWhenUsed/>
    <w:rsid w:val="00645A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5AFB"/>
  </w:style>
  <w:style w:type="paragraph" w:styleId="af0">
    <w:name w:val="Normal (Web)"/>
    <w:basedOn w:val="a"/>
    <w:uiPriority w:val="99"/>
    <w:semiHidden/>
    <w:unhideWhenUsed/>
    <w:rsid w:val="00422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721"/>
  </w:style>
  <w:style w:type="paragraph" w:customStyle="1" w:styleId="Default">
    <w:name w:val="Default"/>
    <w:rsid w:val="00D723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Основной"/>
    <w:basedOn w:val="a"/>
    <w:link w:val="af2"/>
    <w:rsid w:val="0046300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463007"/>
    <w:rPr>
      <w:rFonts w:ascii="NewtonCSanPin" w:eastAsia="Times New Roman" w:hAnsi="NewtonCSanPin" w:cs="Times New Roman"/>
      <w:color w:val="000000"/>
      <w:sz w:val="21"/>
      <w:szCs w:val="21"/>
    </w:rPr>
  </w:style>
  <w:style w:type="character" w:styleId="af3">
    <w:name w:val="Hyperlink"/>
    <w:basedOn w:val="a0"/>
    <w:uiPriority w:val="99"/>
    <w:semiHidden/>
    <w:unhideWhenUsed/>
    <w:rsid w:val="00917F03"/>
    <w:rPr>
      <w:color w:val="0000FF"/>
      <w:u w:val="single"/>
    </w:rPr>
  </w:style>
  <w:style w:type="numbering" w:customStyle="1" w:styleId="2">
    <w:name w:val="Нет списка2"/>
    <w:next w:val="a2"/>
    <w:uiPriority w:val="99"/>
    <w:semiHidden/>
    <w:unhideWhenUsed/>
    <w:rsid w:val="002C0EE4"/>
  </w:style>
  <w:style w:type="numbering" w:customStyle="1" w:styleId="11">
    <w:name w:val="Нет списка11"/>
    <w:next w:val="a2"/>
    <w:uiPriority w:val="99"/>
    <w:semiHidden/>
    <w:unhideWhenUsed/>
    <w:rsid w:val="002C0EE4"/>
  </w:style>
  <w:style w:type="paragraph" w:customStyle="1" w:styleId="12">
    <w:name w:val="Название объекта1"/>
    <w:basedOn w:val="Standard"/>
    <w:rsid w:val="002C0EE4"/>
    <w:pPr>
      <w:suppressLineNumbers/>
      <w:spacing w:before="120" w:after="120"/>
    </w:pPr>
    <w:rPr>
      <w:i/>
      <w:iCs/>
    </w:rPr>
  </w:style>
  <w:style w:type="character" w:customStyle="1" w:styleId="13">
    <w:name w:val="Номер страницы1"/>
    <w:basedOn w:val="a0"/>
    <w:rsid w:val="002C0EE4"/>
  </w:style>
  <w:style w:type="numbering" w:customStyle="1" w:styleId="WW8Num51">
    <w:name w:val="WW8Num51"/>
    <w:basedOn w:val="a2"/>
    <w:rsid w:val="002C0EE4"/>
    <w:pPr>
      <w:numPr>
        <w:numId w:val="22"/>
      </w:numPr>
    </w:pPr>
  </w:style>
  <w:style w:type="numbering" w:customStyle="1" w:styleId="WW8Num111">
    <w:name w:val="WW8Num111"/>
    <w:basedOn w:val="a2"/>
    <w:rsid w:val="002C0EE4"/>
    <w:pPr>
      <w:numPr>
        <w:numId w:val="23"/>
      </w:numPr>
    </w:pPr>
  </w:style>
  <w:style w:type="numbering" w:customStyle="1" w:styleId="WW8Num161">
    <w:name w:val="WW8Num161"/>
    <w:basedOn w:val="a2"/>
    <w:rsid w:val="002C0EE4"/>
    <w:pPr>
      <w:numPr>
        <w:numId w:val="24"/>
      </w:numPr>
    </w:pPr>
  </w:style>
  <w:style w:type="numbering" w:customStyle="1" w:styleId="WW8Num71">
    <w:name w:val="WW8Num71"/>
    <w:basedOn w:val="a2"/>
    <w:rsid w:val="002C0EE4"/>
    <w:pPr>
      <w:numPr>
        <w:numId w:val="25"/>
      </w:numPr>
    </w:pPr>
  </w:style>
  <w:style w:type="numbering" w:customStyle="1" w:styleId="WW8Num22">
    <w:name w:val="WW8Num22"/>
    <w:basedOn w:val="a2"/>
    <w:rsid w:val="002C0EE4"/>
    <w:pPr>
      <w:numPr>
        <w:numId w:val="26"/>
      </w:numPr>
    </w:pPr>
  </w:style>
  <w:style w:type="numbering" w:customStyle="1" w:styleId="WW8Num101">
    <w:name w:val="WW8Num101"/>
    <w:basedOn w:val="a2"/>
    <w:rsid w:val="002C0EE4"/>
    <w:pPr>
      <w:numPr>
        <w:numId w:val="27"/>
      </w:numPr>
    </w:pPr>
  </w:style>
  <w:style w:type="numbering" w:customStyle="1" w:styleId="WW8Num131">
    <w:name w:val="WW8Num131"/>
    <w:basedOn w:val="a2"/>
    <w:rsid w:val="002C0EE4"/>
    <w:pPr>
      <w:numPr>
        <w:numId w:val="28"/>
      </w:numPr>
    </w:pPr>
  </w:style>
  <w:style w:type="numbering" w:customStyle="1" w:styleId="WW8Num171">
    <w:name w:val="WW8Num171"/>
    <w:basedOn w:val="a2"/>
    <w:rsid w:val="002C0EE4"/>
    <w:pPr>
      <w:numPr>
        <w:numId w:val="29"/>
      </w:numPr>
    </w:pPr>
  </w:style>
  <w:style w:type="numbering" w:customStyle="1" w:styleId="WW8Num181">
    <w:name w:val="WW8Num181"/>
    <w:basedOn w:val="a2"/>
    <w:rsid w:val="002C0EE4"/>
    <w:pPr>
      <w:numPr>
        <w:numId w:val="30"/>
      </w:numPr>
    </w:pPr>
  </w:style>
  <w:style w:type="numbering" w:customStyle="1" w:styleId="WW8Num191">
    <w:name w:val="WW8Num191"/>
    <w:basedOn w:val="a2"/>
    <w:rsid w:val="002C0EE4"/>
    <w:pPr>
      <w:numPr>
        <w:numId w:val="31"/>
      </w:numPr>
    </w:pPr>
  </w:style>
  <w:style w:type="numbering" w:customStyle="1" w:styleId="WW8Num201">
    <w:name w:val="WW8Num201"/>
    <w:basedOn w:val="a2"/>
    <w:rsid w:val="002C0EE4"/>
    <w:pPr>
      <w:numPr>
        <w:numId w:val="32"/>
      </w:numPr>
    </w:pPr>
  </w:style>
  <w:style w:type="numbering" w:customStyle="1" w:styleId="WW8Num211">
    <w:name w:val="WW8Num211"/>
    <w:basedOn w:val="a2"/>
    <w:rsid w:val="002C0EE4"/>
    <w:pPr>
      <w:numPr>
        <w:numId w:val="33"/>
      </w:numPr>
    </w:pPr>
  </w:style>
  <w:style w:type="numbering" w:customStyle="1" w:styleId="WW8Num121">
    <w:name w:val="WW8Num121"/>
    <w:basedOn w:val="a2"/>
    <w:rsid w:val="002C0EE4"/>
    <w:pPr>
      <w:numPr>
        <w:numId w:val="34"/>
      </w:numPr>
    </w:pPr>
  </w:style>
  <w:style w:type="numbering" w:customStyle="1" w:styleId="WW8Num81">
    <w:name w:val="WW8Num81"/>
    <w:basedOn w:val="a2"/>
    <w:rsid w:val="002C0EE4"/>
    <w:pPr>
      <w:numPr>
        <w:numId w:val="35"/>
      </w:numPr>
    </w:pPr>
  </w:style>
  <w:style w:type="numbering" w:customStyle="1" w:styleId="WW8Num141">
    <w:name w:val="WW8Num141"/>
    <w:basedOn w:val="a2"/>
    <w:rsid w:val="002C0EE4"/>
    <w:pPr>
      <w:numPr>
        <w:numId w:val="36"/>
      </w:numPr>
    </w:pPr>
  </w:style>
  <w:style w:type="numbering" w:customStyle="1" w:styleId="WW8Num31">
    <w:name w:val="WW8Num31"/>
    <w:basedOn w:val="a2"/>
    <w:rsid w:val="002C0EE4"/>
    <w:pPr>
      <w:numPr>
        <w:numId w:val="37"/>
      </w:numPr>
    </w:pPr>
  </w:style>
  <w:style w:type="numbering" w:customStyle="1" w:styleId="WW8Num41">
    <w:name w:val="WW8Num41"/>
    <w:basedOn w:val="a2"/>
    <w:rsid w:val="002C0EE4"/>
    <w:pPr>
      <w:numPr>
        <w:numId w:val="38"/>
      </w:numPr>
    </w:pPr>
  </w:style>
  <w:style w:type="numbering" w:customStyle="1" w:styleId="WW8Num61">
    <w:name w:val="WW8Num61"/>
    <w:basedOn w:val="a2"/>
    <w:rsid w:val="002C0EE4"/>
    <w:pPr>
      <w:numPr>
        <w:numId w:val="39"/>
      </w:numPr>
    </w:pPr>
  </w:style>
  <w:style w:type="numbering" w:customStyle="1" w:styleId="WW8Num91">
    <w:name w:val="WW8Num91"/>
    <w:basedOn w:val="a2"/>
    <w:rsid w:val="002C0EE4"/>
    <w:pPr>
      <w:numPr>
        <w:numId w:val="40"/>
      </w:numPr>
    </w:pPr>
  </w:style>
  <w:style w:type="numbering" w:customStyle="1" w:styleId="WW8Num151">
    <w:name w:val="WW8Num151"/>
    <w:basedOn w:val="a2"/>
    <w:rsid w:val="002C0EE4"/>
    <w:pPr>
      <w:numPr>
        <w:numId w:val="41"/>
      </w:numPr>
    </w:pPr>
  </w:style>
  <w:style w:type="numbering" w:customStyle="1" w:styleId="WW8Num110">
    <w:name w:val="WW8Num110"/>
    <w:basedOn w:val="a2"/>
    <w:rsid w:val="002C0EE4"/>
    <w:pPr>
      <w:numPr>
        <w:numId w:val="42"/>
      </w:numPr>
    </w:pPr>
  </w:style>
  <w:style w:type="character" w:customStyle="1" w:styleId="c6">
    <w:name w:val="c6"/>
    <w:basedOn w:val="a0"/>
    <w:rsid w:val="00923EB8"/>
  </w:style>
  <w:style w:type="paragraph" w:customStyle="1" w:styleId="c13">
    <w:name w:val="c13"/>
    <w:basedOn w:val="a"/>
    <w:rsid w:val="00923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3EB8"/>
  </w:style>
  <w:style w:type="character" w:customStyle="1" w:styleId="c2">
    <w:name w:val="c2"/>
    <w:basedOn w:val="a0"/>
    <w:rsid w:val="006F68D0"/>
  </w:style>
  <w:style w:type="table" w:styleId="af4">
    <w:name w:val="Table Grid"/>
    <w:basedOn w:val="a1"/>
    <w:uiPriority w:val="59"/>
    <w:rsid w:val="003A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ированный список1"/>
    <w:basedOn w:val="a"/>
    <w:rsid w:val="00BD1466"/>
    <w:pPr>
      <w:widowControl w:val="0"/>
      <w:numPr>
        <w:numId w:val="43"/>
      </w:numPr>
      <w:suppressAutoHyphens/>
      <w:spacing w:after="0" w:line="240" w:lineRule="auto"/>
    </w:pPr>
    <w:rPr>
      <w:rFonts w:ascii="Times New Roman" w:eastAsia="Lucida Sans Unicode" w:hAnsi="Times New Roman" w:cs="Tahoma"/>
      <w:color w:val="000000"/>
      <w:sz w:val="24"/>
      <w:szCs w:val="24"/>
      <w:lang w:val="en-US" w:bidi="en-US"/>
    </w:rPr>
  </w:style>
  <w:style w:type="paragraph" w:styleId="af5">
    <w:name w:val="Balloon Text"/>
    <w:basedOn w:val="a"/>
    <w:link w:val="af6"/>
    <w:uiPriority w:val="99"/>
    <w:semiHidden/>
    <w:unhideWhenUsed/>
    <w:rsid w:val="0018491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8491E"/>
    <w:rPr>
      <w:rFonts w:ascii="Tahoma" w:hAnsi="Tahoma" w:cs="Tahoma"/>
      <w:sz w:val="16"/>
      <w:szCs w:val="16"/>
    </w:rPr>
  </w:style>
  <w:style w:type="table" w:customStyle="1" w:styleId="14">
    <w:name w:val="Сетка таблицы1"/>
    <w:basedOn w:val="a1"/>
    <w:next w:val="af4"/>
    <w:uiPriority w:val="59"/>
    <w:rsid w:val="008C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4"/>
    <w:uiPriority w:val="59"/>
    <w:rsid w:val="0010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10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29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130913"/>
  </w:style>
  <w:style w:type="paragraph" w:customStyle="1" w:styleId="Standard">
    <w:name w:val="Standard"/>
    <w:rsid w:val="001309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Title"/>
    <w:basedOn w:val="Standard"/>
    <w:next w:val="Textbody"/>
    <w:link w:val="a4"/>
    <w:rsid w:val="00130913"/>
    <w:pPr>
      <w:keepNext/>
      <w:spacing w:before="240" w:after="120"/>
    </w:pPr>
    <w:rPr>
      <w:rFonts w:ascii="Arial" w:eastAsia="Microsoft YaHei" w:hAnsi="Arial"/>
      <w:sz w:val="28"/>
      <w:szCs w:val="28"/>
    </w:rPr>
  </w:style>
  <w:style w:type="character" w:customStyle="1" w:styleId="a4">
    <w:name w:val="Название Знак"/>
    <w:basedOn w:val="a0"/>
    <w:link w:val="a3"/>
    <w:rsid w:val="00130913"/>
    <w:rPr>
      <w:rFonts w:ascii="Arial" w:eastAsia="Microsoft YaHei" w:hAnsi="Arial" w:cs="Mangal"/>
      <w:kern w:val="3"/>
      <w:sz w:val="28"/>
      <w:szCs w:val="28"/>
      <w:lang w:eastAsia="zh-CN" w:bidi="hi-IN"/>
    </w:rPr>
  </w:style>
  <w:style w:type="paragraph" w:customStyle="1" w:styleId="Textbody">
    <w:name w:val="Text body"/>
    <w:basedOn w:val="Standard"/>
    <w:rsid w:val="00130913"/>
    <w:pPr>
      <w:spacing w:after="120"/>
    </w:pPr>
  </w:style>
  <w:style w:type="paragraph" w:styleId="a5">
    <w:name w:val="Subtitle"/>
    <w:basedOn w:val="a3"/>
    <w:next w:val="Textbody"/>
    <w:link w:val="a6"/>
    <w:rsid w:val="00130913"/>
    <w:pPr>
      <w:jc w:val="center"/>
    </w:pPr>
    <w:rPr>
      <w:i/>
      <w:iCs/>
    </w:rPr>
  </w:style>
  <w:style w:type="character" w:customStyle="1" w:styleId="a6">
    <w:name w:val="Подзаголовок Знак"/>
    <w:basedOn w:val="a0"/>
    <w:link w:val="a5"/>
    <w:rsid w:val="00130913"/>
    <w:rPr>
      <w:rFonts w:ascii="Arial" w:eastAsia="Microsoft YaHei" w:hAnsi="Arial" w:cs="Mangal"/>
      <w:i/>
      <w:iCs/>
      <w:kern w:val="3"/>
      <w:sz w:val="28"/>
      <w:szCs w:val="28"/>
      <w:lang w:eastAsia="zh-CN" w:bidi="hi-IN"/>
    </w:rPr>
  </w:style>
  <w:style w:type="paragraph" w:styleId="a7">
    <w:name w:val="List"/>
    <w:basedOn w:val="Textbody"/>
    <w:rsid w:val="00130913"/>
  </w:style>
  <w:style w:type="paragraph" w:styleId="a8">
    <w:name w:val="caption"/>
    <w:basedOn w:val="Standard"/>
    <w:rsid w:val="00130913"/>
    <w:pPr>
      <w:suppressLineNumbers/>
      <w:spacing w:before="120" w:after="120"/>
    </w:pPr>
    <w:rPr>
      <w:i/>
      <w:iCs/>
    </w:rPr>
  </w:style>
  <w:style w:type="paragraph" w:customStyle="1" w:styleId="Index">
    <w:name w:val="Index"/>
    <w:basedOn w:val="Standard"/>
    <w:rsid w:val="00130913"/>
    <w:pPr>
      <w:suppressLineNumbers/>
    </w:pPr>
  </w:style>
  <w:style w:type="paragraph" w:styleId="a9">
    <w:name w:val="List Paragraph"/>
    <w:basedOn w:val="Standard"/>
    <w:qFormat/>
    <w:rsid w:val="00130913"/>
    <w:pPr>
      <w:autoSpaceDE w:val="0"/>
      <w:ind w:left="720"/>
    </w:pPr>
    <w:rPr>
      <w:sz w:val="20"/>
      <w:szCs w:val="20"/>
    </w:rPr>
  </w:style>
  <w:style w:type="paragraph" w:customStyle="1" w:styleId="Style3">
    <w:name w:val="Style3"/>
    <w:basedOn w:val="Standard"/>
    <w:rsid w:val="00130913"/>
    <w:pPr>
      <w:autoSpaceDE w:val="0"/>
      <w:jc w:val="both"/>
    </w:pPr>
    <w:rPr>
      <w:rFonts w:eastAsia="Times New Roman"/>
    </w:rPr>
  </w:style>
  <w:style w:type="paragraph" w:customStyle="1" w:styleId="Style14">
    <w:name w:val="Style14"/>
    <w:basedOn w:val="Standard"/>
    <w:rsid w:val="00130913"/>
    <w:pPr>
      <w:autoSpaceDE w:val="0"/>
      <w:spacing w:line="216" w:lineRule="exact"/>
      <w:ind w:firstLine="350"/>
      <w:jc w:val="both"/>
    </w:pPr>
    <w:rPr>
      <w:rFonts w:eastAsia="Times New Roman"/>
    </w:rPr>
  </w:style>
  <w:style w:type="paragraph" w:customStyle="1" w:styleId="Style16">
    <w:name w:val="Style16"/>
    <w:basedOn w:val="Standard"/>
    <w:rsid w:val="00130913"/>
    <w:pPr>
      <w:autoSpaceDE w:val="0"/>
      <w:spacing w:line="216" w:lineRule="exact"/>
      <w:ind w:firstLine="398"/>
      <w:jc w:val="both"/>
    </w:pPr>
    <w:rPr>
      <w:rFonts w:eastAsia="Times New Roman"/>
    </w:rPr>
  </w:style>
  <w:style w:type="paragraph" w:customStyle="1" w:styleId="Style36">
    <w:name w:val="Style36"/>
    <w:basedOn w:val="Standard"/>
    <w:rsid w:val="00130913"/>
    <w:pPr>
      <w:autoSpaceDE w:val="0"/>
      <w:jc w:val="both"/>
    </w:pPr>
    <w:rPr>
      <w:rFonts w:eastAsia="Times New Roman"/>
    </w:rPr>
  </w:style>
  <w:style w:type="paragraph" w:customStyle="1" w:styleId="Style51">
    <w:name w:val="Style51"/>
    <w:basedOn w:val="Standard"/>
    <w:rsid w:val="00130913"/>
    <w:pPr>
      <w:autoSpaceDE w:val="0"/>
      <w:spacing w:line="216" w:lineRule="exact"/>
      <w:ind w:firstLine="398"/>
      <w:jc w:val="both"/>
    </w:pPr>
    <w:rPr>
      <w:rFonts w:eastAsia="Times New Roman"/>
    </w:rPr>
  </w:style>
  <w:style w:type="paragraph" w:customStyle="1" w:styleId="Style15">
    <w:name w:val="Style15"/>
    <w:basedOn w:val="Standard"/>
    <w:rsid w:val="00130913"/>
    <w:pPr>
      <w:autoSpaceDE w:val="0"/>
      <w:spacing w:line="216" w:lineRule="exact"/>
      <w:ind w:firstLine="350"/>
      <w:jc w:val="both"/>
    </w:pPr>
    <w:rPr>
      <w:rFonts w:eastAsia="Times New Roman"/>
    </w:rPr>
  </w:style>
  <w:style w:type="paragraph" w:customStyle="1" w:styleId="Style5">
    <w:name w:val="Style5"/>
    <w:basedOn w:val="Standard"/>
    <w:rsid w:val="00130913"/>
    <w:pPr>
      <w:autoSpaceDE w:val="0"/>
    </w:pPr>
    <w:rPr>
      <w:rFonts w:eastAsia="Times New Roman"/>
    </w:rPr>
  </w:style>
  <w:style w:type="paragraph" w:customStyle="1" w:styleId="TableContents">
    <w:name w:val="Table Contents"/>
    <w:basedOn w:val="Standard"/>
    <w:rsid w:val="00130913"/>
    <w:pPr>
      <w:suppressLineNumbers/>
    </w:pPr>
  </w:style>
  <w:style w:type="paragraph" w:customStyle="1" w:styleId="TableHeading">
    <w:name w:val="Table Heading"/>
    <w:basedOn w:val="TableContents"/>
    <w:rsid w:val="00130913"/>
    <w:pPr>
      <w:jc w:val="center"/>
    </w:pPr>
    <w:rPr>
      <w:b/>
      <w:bCs/>
    </w:rPr>
  </w:style>
  <w:style w:type="paragraph" w:customStyle="1" w:styleId="Style4">
    <w:name w:val="Style4"/>
    <w:basedOn w:val="Standard"/>
    <w:rsid w:val="00130913"/>
    <w:pPr>
      <w:autoSpaceDE w:val="0"/>
      <w:spacing w:line="202" w:lineRule="exact"/>
    </w:pPr>
  </w:style>
  <w:style w:type="paragraph" w:customStyle="1" w:styleId="Style1">
    <w:name w:val="Style1"/>
    <w:basedOn w:val="Standard"/>
    <w:rsid w:val="00130913"/>
    <w:pPr>
      <w:autoSpaceDE w:val="0"/>
      <w:jc w:val="both"/>
    </w:pPr>
  </w:style>
  <w:style w:type="paragraph" w:styleId="aa">
    <w:name w:val="No Spacing"/>
    <w:qFormat/>
    <w:rsid w:val="00130913"/>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WW8Num11z0">
    <w:name w:val="WW8Num11z0"/>
    <w:rsid w:val="00130913"/>
    <w:rPr>
      <w:rFonts w:ascii="Symbol" w:hAnsi="Symbol"/>
    </w:rPr>
  </w:style>
  <w:style w:type="character" w:customStyle="1" w:styleId="StrongEmphasis">
    <w:name w:val="Strong Emphasis"/>
    <w:basedOn w:val="a0"/>
    <w:rsid w:val="00130913"/>
    <w:rPr>
      <w:b/>
      <w:bCs/>
    </w:rPr>
  </w:style>
  <w:style w:type="character" w:customStyle="1" w:styleId="WW8Num16z0">
    <w:name w:val="WW8Num16z0"/>
    <w:rsid w:val="00130913"/>
    <w:rPr>
      <w:rFonts w:ascii="Times New Roman" w:hAnsi="Times New Roman"/>
    </w:rPr>
  </w:style>
  <w:style w:type="character" w:customStyle="1" w:styleId="WW8Num7z0">
    <w:name w:val="WW8Num7z0"/>
    <w:rsid w:val="00130913"/>
    <w:rPr>
      <w:rFonts w:ascii="Arial Unicode MS" w:hAnsi="Arial Unicode MS"/>
    </w:rPr>
  </w:style>
  <w:style w:type="character" w:customStyle="1" w:styleId="WW8Num2z0">
    <w:name w:val="WW8Num2z0"/>
    <w:rsid w:val="00130913"/>
    <w:rPr>
      <w:rFonts w:ascii="Times New Roman" w:hAnsi="Times New Roman" w:cs="Times New Roman"/>
      <w:b w:val="0"/>
      <w:i w:val="0"/>
      <w:sz w:val="28"/>
      <w:szCs w:val="28"/>
    </w:rPr>
  </w:style>
  <w:style w:type="character" w:customStyle="1" w:styleId="WW8Num10z0">
    <w:name w:val="WW8Num10z0"/>
    <w:rsid w:val="00130913"/>
    <w:rPr>
      <w:rFonts w:ascii="Symbol" w:hAnsi="Symbol"/>
    </w:rPr>
  </w:style>
  <w:style w:type="character" w:customStyle="1" w:styleId="WW8Num13z0">
    <w:name w:val="WW8Num13z0"/>
    <w:rsid w:val="00130913"/>
    <w:rPr>
      <w:rFonts w:ascii="Times New Roman" w:hAnsi="Times New Roman"/>
    </w:rPr>
  </w:style>
  <w:style w:type="character" w:customStyle="1" w:styleId="FontStyle163">
    <w:name w:val="Font Style163"/>
    <w:basedOn w:val="a0"/>
    <w:rsid w:val="00130913"/>
    <w:rPr>
      <w:rFonts w:ascii="Times New Roman" w:hAnsi="Times New Roman" w:cs="Times New Roman"/>
      <w:b/>
      <w:bCs/>
      <w:sz w:val="22"/>
      <w:szCs w:val="22"/>
    </w:rPr>
  </w:style>
  <w:style w:type="character" w:customStyle="1" w:styleId="FontStyle172">
    <w:name w:val="Font Style172"/>
    <w:basedOn w:val="a0"/>
    <w:rsid w:val="00130913"/>
    <w:rPr>
      <w:rFonts w:ascii="Times New Roman" w:hAnsi="Times New Roman" w:cs="Times New Roman"/>
      <w:sz w:val="22"/>
      <w:szCs w:val="22"/>
    </w:rPr>
  </w:style>
  <w:style w:type="character" w:customStyle="1" w:styleId="WW8Num17z0">
    <w:name w:val="WW8Num17z0"/>
    <w:rsid w:val="00130913"/>
    <w:rPr>
      <w:rFonts w:ascii="Times New Roman" w:hAnsi="Times New Roman" w:cs="Times New Roman"/>
      <w:b w:val="0"/>
      <w:i w:val="0"/>
      <w:sz w:val="28"/>
      <w:szCs w:val="28"/>
    </w:rPr>
  </w:style>
  <w:style w:type="character" w:customStyle="1" w:styleId="FontStyle171">
    <w:name w:val="Font Style171"/>
    <w:basedOn w:val="a0"/>
    <w:uiPriority w:val="99"/>
    <w:rsid w:val="00130913"/>
    <w:rPr>
      <w:rFonts w:ascii="Times New Roman" w:hAnsi="Times New Roman" w:cs="Times New Roman"/>
      <w:i/>
      <w:iCs/>
      <w:sz w:val="22"/>
      <w:szCs w:val="22"/>
    </w:rPr>
  </w:style>
  <w:style w:type="character" w:customStyle="1" w:styleId="WW8Num18z0">
    <w:name w:val="WW8Num18z0"/>
    <w:rsid w:val="00130913"/>
    <w:rPr>
      <w:rFonts w:ascii="Times New Roman" w:eastAsia="Calibri" w:hAnsi="Times New Roman" w:cs="Times New Roman"/>
    </w:rPr>
  </w:style>
  <w:style w:type="character" w:customStyle="1" w:styleId="WW8Num19z0">
    <w:name w:val="WW8Num19z0"/>
    <w:rsid w:val="00130913"/>
    <w:rPr>
      <w:rFonts w:ascii="Times New Roman" w:hAnsi="Times New Roman"/>
    </w:rPr>
  </w:style>
  <w:style w:type="character" w:customStyle="1" w:styleId="WW8Num20z0">
    <w:name w:val="WW8Num20z0"/>
    <w:rsid w:val="00130913"/>
    <w:rPr>
      <w:rFonts w:ascii="Times New Roman" w:hAnsi="Times New Roman"/>
    </w:rPr>
  </w:style>
  <w:style w:type="character" w:customStyle="1" w:styleId="WW8Num21z0">
    <w:name w:val="WW8Num21z0"/>
    <w:rsid w:val="00130913"/>
    <w:rPr>
      <w:rFonts w:ascii="Arial Unicode MS" w:hAnsi="Arial Unicode MS"/>
    </w:rPr>
  </w:style>
  <w:style w:type="character" w:styleId="ab">
    <w:name w:val="page number"/>
    <w:basedOn w:val="a0"/>
    <w:rsid w:val="00130913"/>
  </w:style>
  <w:style w:type="character" w:customStyle="1" w:styleId="FontStyle132">
    <w:name w:val="Font Style132"/>
    <w:basedOn w:val="a0"/>
    <w:rsid w:val="00130913"/>
    <w:rPr>
      <w:rFonts w:ascii="Times New Roman" w:hAnsi="Times New Roman" w:cs="Times New Roman"/>
      <w:i/>
      <w:iCs/>
      <w:sz w:val="16"/>
      <w:szCs w:val="16"/>
    </w:rPr>
  </w:style>
  <w:style w:type="character" w:customStyle="1" w:styleId="FontStyle154">
    <w:name w:val="Font Style154"/>
    <w:basedOn w:val="a0"/>
    <w:rsid w:val="00130913"/>
    <w:rPr>
      <w:rFonts w:ascii="Times New Roman" w:hAnsi="Times New Roman" w:cs="Times New Roman"/>
      <w:b/>
      <w:bCs/>
      <w:sz w:val="16"/>
      <w:szCs w:val="16"/>
    </w:rPr>
  </w:style>
  <w:style w:type="character" w:customStyle="1" w:styleId="WW8Num12z0">
    <w:name w:val="WW8Num12z0"/>
    <w:rsid w:val="00130913"/>
    <w:rPr>
      <w:rFonts w:ascii="Times New Roman" w:hAnsi="Times New Roman" w:cs="Times New Roman"/>
      <w:b w:val="0"/>
      <w:i w:val="0"/>
      <w:sz w:val="28"/>
      <w:szCs w:val="28"/>
    </w:rPr>
  </w:style>
  <w:style w:type="character" w:customStyle="1" w:styleId="WW8Num8z0">
    <w:name w:val="WW8Num8z0"/>
    <w:rsid w:val="00130913"/>
    <w:rPr>
      <w:rFonts w:ascii="Times New Roman" w:hAnsi="Times New Roman"/>
    </w:rPr>
  </w:style>
  <w:style w:type="character" w:customStyle="1" w:styleId="WW8Num14z0">
    <w:name w:val="WW8Num14z0"/>
    <w:rsid w:val="00130913"/>
    <w:rPr>
      <w:rFonts w:ascii="Symbol" w:hAnsi="Symbol"/>
    </w:rPr>
  </w:style>
  <w:style w:type="character" w:customStyle="1" w:styleId="WW8Num3z0">
    <w:name w:val="WW8Num3z0"/>
    <w:rsid w:val="00130913"/>
    <w:rPr>
      <w:rFonts w:ascii="Symbol" w:hAnsi="Symbol"/>
    </w:rPr>
  </w:style>
  <w:style w:type="character" w:customStyle="1" w:styleId="WW8Num4z0">
    <w:name w:val="WW8Num4z0"/>
    <w:rsid w:val="00130913"/>
    <w:rPr>
      <w:rFonts w:ascii="Symbol" w:hAnsi="Symbol"/>
    </w:rPr>
  </w:style>
  <w:style w:type="character" w:customStyle="1" w:styleId="WW8Num6z0">
    <w:name w:val="WW8Num6z0"/>
    <w:rsid w:val="00130913"/>
    <w:rPr>
      <w:rFonts w:ascii="Times New Roman" w:hAnsi="Times New Roman"/>
    </w:rPr>
  </w:style>
  <w:style w:type="character" w:customStyle="1" w:styleId="WW8Num9z0">
    <w:name w:val="WW8Num9z0"/>
    <w:rsid w:val="00130913"/>
    <w:rPr>
      <w:rFonts w:ascii="Times New Roman" w:hAnsi="Times New Roman"/>
    </w:rPr>
  </w:style>
  <w:style w:type="character" w:customStyle="1" w:styleId="WW8Num15z0">
    <w:name w:val="WW8Num15z0"/>
    <w:rsid w:val="00130913"/>
    <w:rPr>
      <w:rFonts w:ascii="Symbol" w:hAnsi="Symbol" w:cs="Times New Roman"/>
      <w:b w:val="0"/>
      <w:i w:val="0"/>
      <w:sz w:val="28"/>
      <w:szCs w:val="28"/>
    </w:rPr>
  </w:style>
  <w:style w:type="character" w:customStyle="1" w:styleId="esummarylist1">
    <w:name w:val="esummarylist1"/>
    <w:basedOn w:val="a0"/>
    <w:rsid w:val="00130913"/>
    <w:rPr>
      <w:color w:val="444444"/>
      <w:sz w:val="20"/>
      <w:szCs w:val="20"/>
    </w:rPr>
  </w:style>
  <w:style w:type="character" w:customStyle="1" w:styleId="BulletSymbols">
    <w:name w:val="Bullet Symbols"/>
    <w:rsid w:val="00130913"/>
    <w:rPr>
      <w:rFonts w:ascii="OpenSymbol" w:eastAsia="OpenSymbol" w:hAnsi="OpenSymbol" w:cs="OpenSymbol"/>
    </w:rPr>
  </w:style>
  <w:style w:type="character" w:customStyle="1" w:styleId="WW8Num1z0">
    <w:name w:val="WW8Num1z0"/>
    <w:rsid w:val="00130913"/>
    <w:rPr>
      <w:rFonts w:ascii="Times New Roman" w:hAnsi="Times New Roman" w:cs="Times New Roman"/>
      <w:b w:val="0"/>
      <w:i w:val="0"/>
      <w:sz w:val="28"/>
      <w:szCs w:val="28"/>
    </w:rPr>
  </w:style>
  <w:style w:type="numbering" w:customStyle="1" w:styleId="WW8Num5">
    <w:name w:val="WW8Num5"/>
    <w:basedOn w:val="a2"/>
    <w:rsid w:val="00130913"/>
    <w:pPr>
      <w:numPr>
        <w:numId w:val="1"/>
      </w:numPr>
    </w:pPr>
  </w:style>
  <w:style w:type="numbering" w:customStyle="1" w:styleId="WW8Num11">
    <w:name w:val="WW8Num11"/>
    <w:basedOn w:val="a2"/>
    <w:rsid w:val="00130913"/>
    <w:pPr>
      <w:numPr>
        <w:numId w:val="2"/>
      </w:numPr>
    </w:pPr>
  </w:style>
  <w:style w:type="numbering" w:customStyle="1" w:styleId="WW8Num16">
    <w:name w:val="WW8Num16"/>
    <w:basedOn w:val="a2"/>
    <w:rsid w:val="00130913"/>
    <w:pPr>
      <w:numPr>
        <w:numId w:val="3"/>
      </w:numPr>
    </w:pPr>
  </w:style>
  <w:style w:type="numbering" w:customStyle="1" w:styleId="WW8Num7">
    <w:name w:val="WW8Num7"/>
    <w:basedOn w:val="a2"/>
    <w:rsid w:val="00130913"/>
    <w:pPr>
      <w:numPr>
        <w:numId w:val="4"/>
      </w:numPr>
    </w:pPr>
  </w:style>
  <w:style w:type="numbering" w:customStyle="1" w:styleId="WW8Num2">
    <w:name w:val="WW8Num2"/>
    <w:basedOn w:val="a2"/>
    <w:rsid w:val="00130913"/>
    <w:pPr>
      <w:numPr>
        <w:numId w:val="5"/>
      </w:numPr>
    </w:pPr>
  </w:style>
  <w:style w:type="numbering" w:customStyle="1" w:styleId="WW8Num10">
    <w:name w:val="WW8Num10"/>
    <w:basedOn w:val="a2"/>
    <w:rsid w:val="00130913"/>
    <w:pPr>
      <w:numPr>
        <w:numId w:val="6"/>
      </w:numPr>
    </w:pPr>
  </w:style>
  <w:style w:type="numbering" w:customStyle="1" w:styleId="WW8Num13">
    <w:name w:val="WW8Num13"/>
    <w:basedOn w:val="a2"/>
    <w:rsid w:val="00130913"/>
    <w:pPr>
      <w:numPr>
        <w:numId w:val="7"/>
      </w:numPr>
    </w:pPr>
  </w:style>
  <w:style w:type="numbering" w:customStyle="1" w:styleId="WW8Num17">
    <w:name w:val="WW8Num17"/>
    <w:basedOn w:val="a2"/>
    <w:rsid w:val="00130913"/>
    <w:pPr>
      <w:numPr>
        <w:numId w:val="8"/>
      </w:numPr>
    </w:pPr>
  </w:style>
  <w:style w:type="numbering" w:customStyle="1" w:styleId="WW8Num18">
    <w:name w:val="WW8Num18"/>
    <w:basedOn w:val="a2"/>
    <w:rsid w:val="00130913"/>
    <w:pPr>
      <w:numPr>
        <w:numId w:val="9"/>
      </w:numPr>
    </w:pPr>
  </w:style>
  <w:style w:type="numbering" w:customStyle="1" w:styleId="WW8Num19">
    <w:name w:val="WW8Num19"/>
    <w:basedOn w:val="a2"/>
    <w:rsid w:val="00130913"/>
    <w:pPr>
      <w:numPr>
        <w:numId w:val="10"/>
      </w:numPr>
    </w:pPr>
  </w:style>
  <w:style w:type="numbering" w:customStyle="1" w:styleId="WW8Num20">
    <w:name w:val="WW8Num20"/>
    <w:basedOn w:val="a2"/>
    <w:rsid w:val="00130913"/>
    <w:pPr>
      <w:numPr>
        <w:numId w:val="11"/>
      </w:numPr>
    </w:pPr>
  </w:style>
  <w:style w:type="numbering" w:customStyle="1" w:styleId="WW8Num21">
    <w:name w:val="WW8Num21"/>
    <w:basedOn w:val="a2"/>
    <w:rsid w:val="00130913"/>
    <w:pPr>
      <w:numPr>
        <w:numId w:val="12"/>
      </w:numPr>
    </w:pPr>
  </w:style>
  <w:style w:type="numbering" w:customStyle="1" w:styleId="WW8Num12">
    <w:name w:val="WW8Num12"/>
    <w:basedOn w:val="a2"/>
    <w:rsid w:val="00130913"/>
    <w:pPr>
      <w:numPr>
        <w:numId w:val="13"/>
      </w:numPr>
    </w:pPr>
  </w:style>
  <w:style w:type="numbering" w:customStyle="1" w:styleId="WW8Num8">
    <w:name w:val="WW8Num8"/>
    <w:basedOn w:val="a2"/>
    <w:rsid w:val="00130913"/>
    <w:pPr>
      <w:numPr>
        <w:numId w:val="14"/>
      </w:numPr>
    </w:pPr>
  </w:style>
  <w:style w:type="numbering" w:customStyle="1" w:styleId="WW8Num14">
    <w:name w:val="WW8Num14"/>
    <w:basedOn w:val="a2"/>
    <w:rsid w:val="00130913"/>
    <w:pPr>
      <w:numPr>
        <w:numId w:val="15"/>
      </w:numPr>
    </w:pPr>
  </w:style>
  <w:style w:type="numbering" w:customStyle="1" w:styleId="WW8Num3">
    <w:name w:val="WW8Num3"/>
    <w:basedOn w:val="a2"/>
    <w:rsid w:val="00130913"/>
    <w:pPr>
      <w:numPr>
        <w:numId w:val="16"/>
      </w:numPr>
    </w:pPr>
  </w:style>
  <w:style w:type="numbering" w:customStyle="1" w:styleId="WW8Num4">
    <w:name w:val="WW8Num4"/>
    <w:basedOn w:val="a2"/>
    <w:rsid w:val="00130913"/>
    <w:pPr>
      <w:numPr>
        <w:numId w:val="17"/>
      </w:numPr>
    </w:pPr>
  </w:style>
  <w:style w:type="numbering" w:customStyle="1" w:styleId="WW8Num6">
    <w:name w:val="WW8Num6"/>
    <w:basedOn w:val="a2"/>
    <w:rsid w:val="00130913"/>
    <w:pPr>
      <w:numPr>
        <w:numId w:val="18"/>
      </w:numPr>
    </w:pPr>
  </w:style>
  <w:style w:type="numbering" w:customStyle="1" w:styleId="WW8Num9">
    <w:name w:val="WW8Num9"/>
    <w:basedOn w:val="a2"/>
    <w:rsid w:val="00130913"/>
    <w:pPr>
      <w:numPr>
        <w:numId w:val="19"/>
      </w:numPr>
    </w:pPr>
  </w:style>
  <w:style w:type="numbering" w:customStyle="1" w:styleId="WW8Num15">
    <w:name w:val="WW8Num15"/>
    <w:basedOn w:val="a2"/>
    <w:rsid w:val="00130913"/>
    <w:pPr>
      <w:numPr>
        <w:numId w:val="20"/>
      </w:numPr>
    </w:pPr>
  </w:style>
  <w:style w:type="numbering" w:customStyle="1" w:styleId="WW8Num1">
    <w:name w:val="WW8Num1"/>
    <w:basedOn w:val="a2"/>
    <w:rsid w:val="00130913"/>
    <w:pPr>
      <w:numPr>
        <w:numId w:val="21"/>
      </w:numPr>
    </w:pPr>
  </w:style>
  <w:style w:type="paragraph" w:styleId="ac">
    <w:name w:val="header"/>
    <w:basedOn w:val="a"/>
    <w:link w:val="ad"/>
    <w:uiPriority w:val="99"/>
    <w:unhideWhenUsed/>
    <w:rsid w:val="00645AF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5AFB"/>
  </w:style>
  <w:style w:type="paragraph" w:styleId="ae">
    <w:name w:val="footer"/>
    <w:basedOn w:val="a"/>
    <w:link w:val="af"/>
    <w:uiPriority w:val="99"/>
    <w:unhideWhenUsed/>
    <w:rsid w:val="00645A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5AFB"/>
  </w:style>
  <w:style w:type="paragraph" w:styleId="af0">
    <w:name w:val="Normal (Web)"/>
    <w:basedOn w:val="a"/>
    <w:uiPriority w:val="99"/>
    <w:semiHidden/>
    <w:unhideWhenUsed/>
    <w:rsid w:val="00422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721"/>
  </w:style>
  <w:style w:type="paragraph" w:customStyle="1" w:styleId="Default">
    <w:name w:val="Default"/>
    <w:rsid w:val="00D723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Основной"/>
    <w:basedOn w:val="a"/>
    <w:link w:val="af2"/>
    <w:rsid w:val="0046300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463007"/>
    <w:rPr>
      <w:rFonts w:ascii="NewtonCSanPin" w:eastAsia="Times New Roman" w:hAnsi="NewtonCSanPin" w:cs="Times New Roman"/>
      <w:color w:val="000000"/>
      <w:sz w:val="21"/>
      <w:szCs w:val="21"/>
    </w:rPr>
  </w:style>
  <w:style w:type="character" w:styleId="af3">
    <w:name w:val="Hyperlink"/>
    <w:basedOn w:val="a0"/>
    <w:uiPriority w:val="99"/>
    <w:semiHidden/>
    <w:unhideWhenUsed/>
    <w:rsid w:val="00917F03"/>
    <w:rPr>
      <w:color w:val="0000FF"/>
      <w:u w:val="single"/>
    </w:rPr>
  </w:style>
  <w:style w:type="numbering" w:customStyle="1" w:styleId="2">
    <w:name w:val="Нет списка2"/>
    <w:next w:val="a2"/>
    <w:uiPriority w:val="99"/>
    <w:semiHidden/>
    <w:unhideWhenUsed/>
    <w:rsid w:val="002C0EE4"/>
  </w:style>
  <w:style w:type="numbering" w:customStyle="1" w:styleId="11">
    <w:name w:val="Нет списка11"/>
    <w:next w:val="a2"/>
    <w:uiPriority w:val="99"/>
    <w:semiHidden/>
    <w:unhideWhenUsed/>
    <w:rsid w:val="002C0EE4"/>
  </w:style>
  <w:style w:type="paragraph" w:customStyle="1" w:styleId="12">
    <w:name w:val="Название объекта1"/>
    <w:basedOn w:val="Standard"/>
    <w:rsid w:val="002C0EE4"/>
    <w:pPr>
      <w:suppressLineNumbers/>
      <w:spacing w:before="120" w:after="120"/>
    </w:pPr>
    <w:rPr>
      <w:i/>
      <w:iCs/>
    </w:rPr>
  </w:style>
  <w:style w:type="character" w:customStyle="1" w:styleId="13">
    <w:name w:val="Номер страницы1"/>
    <w:basedOn w:val="a0"/>
    <w:rsid w:val="002C0EE4"/>
  </w:style>
  <w:style w:type="numbering" w:customStyle="1" w:styleId="WW8Num51">
    <w:name w:val="WW8Num51"/>
    <w:basedOn w:val="a2"/>
    <w:rsid w:val="002C0EE4"/>
    <w:pPr>
      <w:numPr>
        <w:numId w:val="22"/>
      </w:numPr>
    </w:pPr>
  </w:style>
  <w:style w:type="numbering" w:customStyle="1" w:styleId="WW8Num111">
    <w:name w:val="WW8Num111"/>
    <w:basedOn w:val="a2"/>
    <w:rsid w:val="002C0EE4"/>
    <w:pPr>
      <w:numPr>
        <w:numId w:val="23"/>
      </w:numPr>
    </w:pPr>
  </w:style>
  <w:style w:type="numbering" w:customStyle="1" w:styleId="WW8Num161">
    <w:name w:val="WW8Num161"/>
    <w:basedOn w:val="a2"/>
    <w:rsid w:val="002C0EE4"/>
    <w:pPr>
      <w:numPr>
        <w:numId w:val="24"/>
      </w:numPr>
    </w:pPr>
  </w:style>
  <w:style w:type="numbering" w:customStyle="1" w:styleId="WW8Num71">
    <w:name w:val="WW8Num71"/>
    <w:basedOn w:val="a2"/>
    <w:rsid w:val="002C0EE4"/>
    <w:pPr>
      <w:numPr>
        <w:numId w:val="25"/>
      </w:numPr>
    </w:pPr>
  </w:style>
  <w:style w:type="numbering" w:customStyle="1" w:styleId="WW8Num22">
    <w:name w:val="WW8Num22"/>
    <w:basedOn w:val="a2"/>
    <w:rsid w:val="002C0EE4"/>
    <w:pPr>
      <w:numPr>
        <w:numId w:val="26"/>
      </w:numPr>
    </w:pPr>
  </w:style>
  <w:style w:type="numbering" w:customStyle="1" w:styleId="WW8Num101">
    <w:name w:val="WW8Num101"/>
    <w:basedOn w:val="a2"/>
    <w:rsid w:val="002C0EE4"/>
    <w:pPr>
      <w:numPr>
        <w:numId w:val="27"/>
      </w:numPr>
    </w:pPr>
  </w:style>
  <w:style w:type="numbering" w:customStyle="1" w:styleId="WW8Num131">
    <w:name w:val="WW8Num131"/>
    <w:basedOn w:val="a2"/>
    <w:rsid w:val="002C0EE4"/>
    <w:pPr>
      <w:numPr>
        <w:numId w:val="28"/>
      </w:numPr>
    </w:pPr>
  </w:style>
  <w:style w:type="numbering" w:customStyle="1" w:styleId="WW8Num171">
    <w:name w:val="WW8Num171"/>
    <w:basedOn w:val="a2"/>
    <w:rsid w:val="002C0EE4"/>
    <w:pPr>
      <w:numPr>
        <w:numId w:val="29"/>
      </w:numPr>
    </w:pPr>
  </w:style>
  <w:style w:type="numbering" w:customStyle="1" w:styleId="WW8Num181">
    <w:name w:val="WW8Num181"/>
    <w:basedOn w:val="a2"/>
    <w:rsid w:val="002C0EE4"/>
    <w:pPr>
      <w:numPr>
        <w:numId w:val="30"/>
      </w:numPr>
    </w:pPr>
  </w:style>
  <w:style w:type="numbering" w:customStyle="1" w:styleId="WW8Num191">
    <w:name w:val="WW8Num191"/>
    <w:basedOn w:val="a2"/>
    <w:rsid w:val="002C0EE4"/>
    <w:pPr>
      <w:numPr>
        <w:numId w:val="31"/>
      </w:numPr>
    </w:pPr>
  </w:style>
  <w:style w:type="numbering" w:customStyle="1" w:styleId="WW8Num201">
    <w:name w:val="WW8Num201"/>
    <w:basedOn w:val="a2"/>
    <w:rsid w:val="002C0EE4"/>
    <w:pPr>
      <w:numPr>
        <w:numId w:val="32"/>
      </w:numPr>
    </w:pPr>
  </w:style>
  <w:style w:type="numbering" w:customStyle="1" w:styleId="WW8Num211">
    <w:name w:val="WW8Num211"/>
    <w:basedOn w:val="a2"/>
    <w:rsid w:val="002C0EE4"/>
    <w:pPr>
      <w:numPr>
        <w:numId w:val="33"/>
      </w:numPr>
    </w:pPr>
  </w:style>
  <w:style w:type="numbering" w:customStyle="1" w:styleId="WW8Num121">
    <w:name w:val="WW8Num121"/>
    <w:basedOn w:val="a2"/>
    <w:rsid w:val="002C0EE4"/>
    <w:pPr>
      <w:numPr>
        <w:numId w:val="34"/>
      </w:numPr>
    </w:pPr>
  </w:style>
  <w:style w:type="numbering" w:customStyle="1" w:styleId="WW8Num81">
    <w:name w:val="WW8Num81"/>
    <w:basedOn w:val="a2"/>
    <w:rsid w:val="002C0EE4"/>
    <w:pPr>
      <w:numPr>
        <w:numId w:val="35"/>
      </w:numPr>
    </w:pPr>
  </w:style>
  <w:style w:type="numbering" w:customStyle="1" w:styleId="WW8Num141">
    <w:name w:val="WW8Num141"/>
    <w:basedOn w:val="a2"/>
    <w:rsid w:val="002C0EE4"/>
    <w:pPr>
      <w:numPr>
        <w:numId w:val="36"/>
      </w:numPr>
    </w:pPr>
  </w:style>
  <w:style w:type="numbering" w:customStyle="1" w:styleId="WW8Num31">
    <w:name w:val="WW8Num31"/>
    <w:basedOn w:val="a2"/>
    <w:rsid w:val="002C0EE4"/>
    <w:pPr>
      <w:numPr>
        <w:numId w:val="37"/>
      </w:numPr>
    </w:pPr>
  </w:style>
  <w:style w:type="numbering" w:customStyle="1" w:styleId="WW8Num41">
    <w:name w:val="WW8Num41"/>
    <w:basedOn w:val="a2"/>
    <w:rsid w:val="002C0EE4"/>
    <w:pPr>
      <w:numPr>
        <w:numId w:val="38"/>
      </w:numPr>
    </w:pPr>
  </w:style>
  <w:style w:type="numbering" w:customStyle="1" w:styleId="WW8Num61">
    <w:name w:val="WW8Num61"/>
    <w:basedOn w:val="a2"/>
    <w:rsid w:val="002C0EE4"/>
    <w:pPr>
      <w:numPr>
        <w:numId w:val="39"/>
      </w:numPr>
    </w:pPr>
  </w:style>
  <w:style w:type="numbering" w:customStyle="1" w:styleId="WW8Num91">
    <w:name w:val="WW8Num91"/>
    <w:basedOn w:val="a2"/>
    <w:rsid w:val="002C0EE4"/>
    <w:pPr>
      <w:numPr>
        <w:numId w:val="40"/>
      </w:numPr>
    </w:pPr>
  </w:style>
  <w:style w:type="numbering" w:customStyle="1" w:styleId="WW8Num151">
    <w:name w:val="WW8Num151"/>
    <w:basedOn w:val="a2"/>
    <w:rsid w:val="002C0EE4"/>
    <w:pPr>
      <w:numPr>
        <w:numId w:val="41"/>
      </w:numPr>
    </w:pPr>
  </w:style>
  <w:style w:type="numbering" w:customStyle="1" w:styleId="WW8Num110">
    <w:name w:val="WW8Num110"/>
    <w:basedOn w:val="a2"/>
    <w:rsid w:val="002C0EE4"/>
    <w:pPr>
      <w:numPr>
        <w:numId w:val="42"/>
      </w:numPr>
    </w:pPr>
  </w:style>
  <w:style w:type="character" w:customStyle="1" w:styleId="c6">
    <w:name w:val="c6"/>
    <w:basedOn w:val="a0"/>
    <w:rsid w:val="00923EB8"/>
  </w:style>
  <w:style w:type="paragraph" w:customStyle="1" w:styleId="c13">
    <w:name w:val="c13"/>
    <w:basedOn w:val="a"/>
    <w:rsid w:val="00923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3EB8"/>
  </w:style>
  <w:style w:type="character" w:customStyle="1" w:styleId="c2">
    <w:name w:val="c2"/>
    <w:basedOn w:val="a0"/>
    <w:rsid w:val="006F68D0"/>
  </w:style>
  <w:style w:type="table" w:styleId="af4">
    <w:name w:val="Table Grid"/>
    <w:basedOn w:val="a1"/>
    <w:uiPriority w:val="59"/>
    <w:rsid w:val="003A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ированный список1"/>
    <w:basedOn w:val="a"/>
    <w:rsid w:val="00BD1466"/>
    <w:pPr>
      <w:widowControl w:val="0"/>
      <w:numPr>
        <w:numId w:val="43"/>
      </w:numPr>
      <w:suppressAutoHyphens/>
      <w:spacing w:after="0" w:line="240" w:lineRule="auto"/>
    </w:pPr>
    <w:rPr>
      <w:rFonts w:ascii="Times New Roman" w:eastAsia="Lucida Sans Unicode" w:hAnsi="Times New Roman" w:cs="Tahoma"/>
      <w:color w:val="000000"/>
      <w:sz w:val="24"/>
      <w:szCs w:val="24"/>
      <w:lang w:val="en-US" w:bidi="en-US"/>
    </w:rPr>
  </w:style>
  <w:style w:type="paragraph" w:styleId="af5">
    <w:name w:val="Balloon Text"/>
    <w:basedOn w:val="a"/>
    <w:link w:val="af6"/>
    <w:uiPriority w:val="99"/>
    <w:semiHidden/>
    <w:unhideWhenUsed/>
    <w:rsid w:val="0018491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8491E"/>
    <w:rPr>
      <w:rFonts w:ascii="Tahoma" w:hAnsi="Tahoma" w:cs="Tahoma"/>
      <w:sz w:val="16"/>
      <w:szCs w:val="16"/>
    </w:rPr>
  </w:style>
  <w:style w:type="table" w:customStyle="1" w:styleId="14">
    <w:name w:val="Сетка таблицы1"/>
    <w:basedOn w:val="a1"/>
    <w:next w:val="af4"/>
    <w:uiPriority w:val="59"/>
    <w:rsid w:val="008C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4"/>
    <w:uiPriority w:val="59"/>
    <w:rsid w:val="0010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10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29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kola.123@y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7210-FA02-4B29-826E-AC67930E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16</Pages>
  <Words>5404</Words>
  <Characters>30806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Сушка</cp:lastModifiedBy>
  <cp:revision>86</cp:revision>
  <cp:lastPrinted>2016-10-01T15:59:00Z</cp:lastPrinted>
  <dcterms:created xsi:type="dcterms:W3CDTF">2014-08-21T10:26:00Z</dcterms:created>
  <dcterms:modified xsi:type="dcterms:W3CDTF">2017-02-11T14:49:00Z</dcterms:modified>
</cp:coreProperties>
</file>