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CA" w:rsidRDefault="00DD4CCA" w:rsidP="00DD4C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CCA" w:rsidRDefault="00DD4CCA" w:rsidP="00DD4C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CCA" w:rsidRDefault="00DD4CCA" w:rsidP="00DD4CC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CCA" w:rsidRDefault="00DD4CCA" w:rsidP="00DD4CC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CCA" w:rsidRDefault="00DD4CCA" w:rsidP="00DD4CC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CCA" w:rsidRDefault="00DD4CCA" w:rsidP="00DD4CC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4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  ТЕТРАДЬ</w:t>
      </w:r>
    </w:p>
    <w:p w:rsidR="00DD4CCA" w:rsidRDefault="00DD4CCA" w:rsidP="00DD4CC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4CCA" w:rsidRDefault="00DD4CCA" w:rsidP="00DD4CC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    САМОСТОЯТЕЛЬНОЙ     РАБОТЫ  СТУДЕНТОВ    1 КУРСА </w:t>
      </w:r>
    </w:p>
    <w:p w:rsidR="00DD4CCA" w:rsidRDefault="00DD4CCA" w:rsidP="00DD4CC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4CCA" w:rsidRDefault="00DD4CCA" w:rsidP="00DD4CC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 ТВОРЧЕСТВУ  И.С. ТУРГЕНЕВА</w:t>
      </w:r>
    </w:p>
    <w:p w:rsidR="00DD4CCA" w:rsidRDefault="00DD4CCA" w:rsidP="00DD4CC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4CCA" w:rsidRDefault="00DD4CCA" w:rsidP="00DD4CC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4CCA" w:rsidRDefault="00DD4CCA" w:rsidP="00DD4CC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4CCA" w:rsidRDefault="00DD4CCA" w:rsidP="00DD4CC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D4CCA" w:rsidRDefault="00DD4CCA" w:rsidP="00DD4CC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4CCA" w:rsidRDefault="00DD4CCA" w:rsidP="00DD4C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Разработка преподавателя 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Ягуткиной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Иван Сергеевич Тургенев</w:t>
      </w:r>
    </w:p>
    <w:p w:rsidR="00DD4CCA" w:rsidRDefault="00DD4CCA" w:rsidP="00DD4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DD4CCA" w:rsidRDefault="00DD4CCA" w:rsidP="00DD4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Прочитайте главы учебника</w:t>
      </w:r>
      <w:r>
        <w:rPr>
          <w:rFonts w:ascii="Times New Roman" w:hAnsi="Times New Roman" w:cs="Times New Roman"/>
          <w:sz w:val="24"/>
          <w:szCs w:val="24"/>
        </w:rPr>
        <w:t xml:space="preserve">, посвященные биографии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И.С.Тургенева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b/>
          <w:sz w:val="24"/>
          <w:szCs w:val="24"/>
        </w:rPr>
        <w:t>заполните таблицу</w:t>
      </w:r>
      <w:r>
        <w:rPr>
          <w:rFonts w:ascii="Times New Roman" w:hAnsi="Times New Roman" w:cs="Times New Roman"/>
          <w:sz w:val="24"/>
          <w:szCs w:val="24"/>
        </w:rPr>
        <w:t xml:space="preserve">, в первую графу которой выпишите те сведения о Тургеневе, которые показались вам </w:t>
      </w:r>
      <w:r>
        <w:rPr>
          <w:rFonts w:ascii="Times New Roman" w:hAnsi="Times New Roman" w:cs="Times New Roman"/>
          <w:sz w:val="24"/>
          <w:szCs w:val="24"/>
          <w:u w:val="single"/>
        </w:rPr>
        <w:t>интересными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интригующими, забавными, поразительными), а во вторую – те, которые, с вашей точки зрения, </w:t>
      </w:r>
      <w:r>
        <w:rPr>
          <w:rFonts w:ascii="Times New Roman" w:hAnsi="Times New Roman" w:cs="Times New Roman"/>
          <w:sz w:val="24"/>
          <w:szCs w:val="24"/>
          <w:u w:val="single"/>
        </w:rPr>
        <w:t>необходимы для понимания</w:t>
      </w:r>
      <w:r>
        <w:rPr>
          <w:rFonts w:ascii="Times New Roman" w:hAnsi="Times New Roman" w:cs="Times New Roman"/>
          <w:sz w:val="24"/>
          <w:szCs w:val="24"/>
        </w:rPr>
        <w:t xml:space="preserve"> Тургенева как писателя.</w:t>
      </w:r>
    </w:p>
    <w:p w:rsidR="00DD4CCA" w:rsidRDefault="00DD4CCA" w:rsidP="00DD4CC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Знакомство 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И.С.Тургеневым</w:t>
      </w:r>
      <w:proofErr w:type="spell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D4CCA" w:rsidTr="00DD4C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A" w:rsidRDefault="00DD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Это интересно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A" w:rsidRDefault="00DD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Это важно для понимания </w:t>
            </w:r>
          </w:p>
          <w:p w:rsidR="00DD4CCA" w:rsidRDefault="00DD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Тургенева-писателя</w:t>
            </w:r>
          </w:p>
        </w:tc>
      </w:tr>
      <w:tr w:rsidR="00DD4CCA" w:rsidTr="00DD4C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A" w:rsidRDefault="00DD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A" w:rsidRDefault="00DD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A" w:rsidTr="00DD4C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A" w:rsidRDefault="00DD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A" w:rsidRDefault="00DD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A" w:rsidTr="00DD4C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A" w:rsidRDefault="00DD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A" w:rsidRDefault="00DD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A" w:rsidRDefault="00DD4CCA" w:rsidP="00DD4C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CCA" w:rsidRDefault="00DD4CCA" w:rsidP="00DD4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Выступите на уроке</w:t>
      </w:r>
      <w:r>
        <w:rPr>
          <w:rFonts w:ascii="Times New Roman" w:hAnsi="Times New Roman" w:cs="Times New Roman"/>
          <w:sz w:val="24"/>
          <w:szCs w:val="24"/>
        </w:rPr>
        <w:t>, зачитайте заполненную дома таблицу.</w:t>
      </w:r>
    </w:p>
    <w:p w:rsidR="00DD4CCA" w:rsidRDefault="00DD4CCA" w:rsidP="00DD4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 таблицу</w:t>
      </w:r>
      <w:r>
        <w:rPr>
          <w:rFonts w:ascii="Times New Roman" w:hAnsi="Times New Roman" w:cs="Times New Roman"/>
          <w:sz w:val="24"/>
          <w:szCs w:val="24"/>
        </w:rPr>
        <w:t xml:space="preserve"> в ходе работы на уроке, после обмена мнениями,  впечатлениями.</w:t>
      </w:r>
    </w:p>
    <w:p w:rsidR="00DD4CCA" w:rsidRDefault="00DD4CCA" w:rsidP="00DD4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DD4CCA" w:rsidRDefault="00DD4CCA" w:rsidP="00DD4CC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Судьба Тургенева: в согласии с эпохой и культурой.</w:t>
      </w:r>
    </w:p>
    <w:p w:rsidR="00DD4CCA" w:rsidRDefault="00DD4CCA" w:rsidP="00DD4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краткие выводы</w:t>
      </w:r>
      <w:r>
        <w:rPr>
          <w:rFonts w:ascii="Times New Roman" w:hAnsi="Times New Roman" w:cs="Times New Roman"/>
          <w:sz w:val="24"/>
          <w:szCs w:val="24"/>
        </w:rPr>
        <w:t>, к которым вы пришли, размышляя о судьбе Тургенева, писателя и человека:</w:t>
      </w:r>
    </w:p>
    <w:p w:rsidR="00DD4CCA" w:rsidRDefault="00DD4CCA" w:rsidP="00DD4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Происхождение, социальная принадлежность - …</w:t>
      </w:r>
    </w:p>
    <w:p w:rsidR="00DD4CCA" w:rsidRDefault="00DD4CCA" w:rsidP="00DD4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Исторические события, пришедшиеся на жизнь Тургенева - …</w:t>
      </w:r>
    </w:p>
    <w:p w:rsidR="00DD4CCA" w:rsidRDefault="00DD4CCA" w:rsidP="00DD4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Мировоззрение -…</w:t>
      </w:r>
    </w:p>
    <w:p w:rsidR="00DD4CCA" w:rsidRDefault="00DD4CCA" w:rsidP="00DD4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качества -…</w:t>
      </w:r>
    </w:p>
    <w:p w:rsidR="00DD4CCA" w:rsidRDefault="00DD4CCA" w:rsidP="00DD4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Окружение -…</w:t>
      </w:r>
    </w:p>
    <w:p w:rsidR="00DD4CCA" w:rsidRDefault="00DD4CCA" w:rsidP="00DD4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Журналы, в которых печатался Тургенев -…</w:t>
      </w:r>
    </w:p>
    <w:p w:rsidR="00DD4CCA" w:rsidRDefault="00DD4CCA" w:rsidP="00DD4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Добавьте позиции по вашему выбору.</w:t>
      </w:r>
    </w:p>
    <w:p w:rsidR="00DD4CCA" w:rsidRDefault="00DD4CCA" w:rsidP="00DD4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Ответьте на обобщающий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каким знаком препинания вы бы заключили формулировку темы задания: точкой или вопросительным знаком? Аргументируйте свой ответ.</w:t>
      </w:r>
    </w:p>
    <w:p w:rsidR="00DD4CCA" w:rsidRPr="00DD4CCA" w:rsidRDefault="00DD4CCA" w:rsidP="00DD4C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Роман «Отцы и дети»</w:t>
      </w:r>
    </w:p>
    <w:p w:rsidR="00DD4CCA" w:rsidRDefault="00DD4CCA" w:rsidP="00DD4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DD4CCA" w:rsidRDefault="00DD4CCA" w:rsidP="00DD4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Обратитесь к толковому словарю</w:t>
      </w:r>
      <w:r>
        <w:rPr>
          <w:rFonts w:ascii="Times New Roman" w:hAnsi="Times New Roman" w:cs="Times New Roman"/>
          <w:sz w:val="24"/>
          <w:szCs w:val="24"/>
        </w:rPr>
        <w:t xml:space="preserve"> и дайте определение понятиям:</w:t>
      </w:r>
    </w:p>
    <w:p w:rsidR="00DD4CCA" w:rsidRDefault="00DD4CCA" w:rsidP="00DD4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Нигилизм -…</w:t>
      </w:r>
    </w:p>
    <w:p w:rsidR="00DD4CCA" w:rsidRDefault="00DD4CCA" w:rsidP="00DD4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Нигилист -…</w:t>
      </w:r>
    </w:p>
    <w:p w:rsidR="00DD4CCA" w:rsidRDefault="00DD4CCA" w:rsidP="00DD4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Разночинец -…</w:t>
      </w:r>
    </w:p>
    <w:p w:rsidR="00DD4CCA" w:rsidRDefault="00DD4CCA" w:rsidP="00DD4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Радикал -…</w:t>
      </w:r>
    </w:p>
    <w:p w:rsidR="00DD4CCA" w:rsidRDefault="00DD4CCA" w:rsidP="00DD4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записи определений в тетради.</w:t>
      </w:r>
    </w:p>
    <w:p w:rsidR="00DD4CCA" w:rsidRDefault="00DD4CCA" w:rsidP="00DD4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Найдите в Интернете</w:t>
      </w:r>
      <w:r>
        <w:rPr>
          <w:rFonts w:ascii="Times New Roman" w:hAnsi="Times New Roman" w:cs="Times New Roman"/>
          <w:sz w:val="24"/>
          <w:szCs w:val="24"/>
        </w:rPr>
        <w:t xml:space="preserve">  слова «нигилист» и «нигилизм» и посмотрите, сколько раз и в каких значениях они встречаются.</w:t>
      </w:r>
    </w:p>
    <w:p w:rsidR="00DD4CCA" w:rsidRDefault="00DD4CCA" w:rsidP="00DD4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Обдумайте ответ на вопрос</w:t>
      </w:r>
      <w:r>
        <w:rPr>
          <w:rFonts w:ascii="Times New Roman" w:hAnsi="Times New Roman" w:cs="Times New Roman"/>
          <w:sz w:val="24"/>
          <w:szCs w:val="24"/>
        </w:rPr>
        <w:t>: изменилось ли значение этих слов с тех времен? Как вы понимаете, что такое нигилизм сегодня?</w:t>
      </w:r>
    </w:p>
    <w:p w:rsidR="00DD4CCA" w:rsidRDefault="00DD4CCA" w:rsidP="00DD4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DD4CCA" w:rsidRDefault="00DD4CCA" w:rsidP="00DD4CC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Анализ эпизода «Первая встреча с Базаровым»</w:t>
      </w:r>
    </w:p>
    <w:p w:rsidR="00DD4CCA" w:rsidRDefault="00DD4CCA" w:rsidP="00DD4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Найдите значимые и знаковые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художественные детали  облика Базарова.</w:t>
      </w:r>
    </w:p>
    <w:p w:rsidR="00DD4CCA" w:rsidRDefault="00DD4CCA" w:rsidP="00DD4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анализа эпизода ответьте на вопросы:</w:t>
      </w:r>
    </w:p>
    <w:p w:rsidR="00DD4CCA" w:rsidRDefault="00DD4CCA" w:rsidP="00DD4C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детали портрета помогают определить социальную принадлежность героя?</w:t>
      </w:r>
    </w:p>
    <w:p w:rsidR="00DD4CCA" w:rsidRDefault="00DD4CCA" w:rsidP="00DD4C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психологические черты и свойственную ему манеру поведения?</w:t>
      </w:r>
    </w:p>
    <w:p w:rsidR="00DD4CCA" w:rsidRDefault="00DD4CCA" w:rsidP="00DD4C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герой представляется «Евгений Васильев»?</w:t>
      </w:r>
    </w:p>
    <w:p w:rsidR="00DD4CCA" w:rsidRDefault="00DD4CCA" w:rsidP="00DD4C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герой не сразу подает руку Николаю Петровичу при знакомстве?</w:t>
      </w: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Подготовьте ответ на обобщающий вопрос</w:t>
      </w:r>
      <w:r>
        <w:rPr>
          <w:rFonts w:ascii="Times New Roman" w:hAnsi="Times New Roman" w:cs="Times New Roman"/>
          <w:sz w:val="24"/>
          <w:szCs w:val="24"/>
        </w:rPr>
        <w:t>: В чем здесь проявляется тургеневский метод «тайной психологии»?</w:t>
      </w: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портретной характеристике выражается авторское отношение к Базарову?</w:t>
      </w: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CCA" w:rsidRDefault="00DD4CCA" w:rsidP="00DD4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Письменная работа:</w:t>
      </w:r>
    </w:p>
    <w:p w:rsidR="00DD4CCA" w:rsidRDefault="00DD4CCA" w:rsidP="00DD4C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«Представьте» героя читателю:</w:t>
      </w:r>
    </w:p>
    <w:p w:rsidR="00DD4CCA" w:rsidRDefault="00DD4CCA" w:rsidP="00DD4CC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 романе упоминание о прошлом Базарова (его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других персонажей о нем)</w:t>
      </w:r>
    </w:p>
    <w:p w:rsidR="00DD4CCA" w:rsidRDefault="00DD4CCA" w:rsidP="00DD4CC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образец используйте предысторию Павла Петровича (или предыстории других героев произведений, изученных ранее).</w:t>
      </w:r>
    </w:p>
    <w:p w:rsidR="00DD4CCA" w:rsidRDefault="00DD4CCA" w:rsidP="00DD4CC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романе нет предыстории героя в классическом понимании этого слова? Чем это можно объяснить?</w:t>
      </w:r>
    </w:p>
    <w:p w:rsidR="00DD4CCA" w:rsidRDefault="00DD4CCA" w:rsidP="00DD4CC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это отрицание прошлого связано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мировоззрением?</w:t>
      </w:r>
    </w:p>
    <w:p w:rsidR="00DD4CCA" w:rsidRP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CCA" w:rsidRDefault="00DD4CCA" w:rsidP="00DD4CC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DD4CCA" w:rsidRDefault="00DD4CCA" w:rsidP="00DD4CC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Мировоззрение Базарова</w:t>
      </w:r>
    </w:p>
    <w:p w:rsidR="00DD4CCA" w:rsidRDefault="00DD4CCA" w:rsidP="00DD4CC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 исключением воззрений Базарова на художества, - я разделяю почти все его убеждения» - писал Тургенев в статье «По поводу «Отцов и детей». </w:t>
      </w:r>
      <w:r>
        <w:rPr>
          <w:rFonts w:ascii="Times New Roman" w:hAnsi="Times New Roman" w:cs="Times New Roman"/>
          <w:b/>
          <w:sz w:val="24"/>
          <w:szCs w:val="24"/>
        </w:rPr>
        <w:t>Так ли это?</w:t>
      </w:r>
    </w:p>
    <w:p w:rsidR="00DD4CCA" w:rsidRDefault="00DD4CCA" w:rsidP="00DD4CC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4CCA" w:rsidRDefault="00DD4CCA" w:rsidP="00DD4CC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ответить на этот 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, обратитесь к биографии писателя и </w:t>
      </w:r>
    </w:p>
    <w:p w:rsidR="00DD4CCA" w:rsidRDefault="00DD4CCA" w:rsidP="00DD4CC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убеждениям героя.</w:t>
      </w:r>
    </w:p>
    <w:p w:rsidR="00DD4CCA" w:rsidRDefault="00DD4CCA" w:rsidP="00DD4CC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Найдите</w:t>
      </w:r>
      <w:r>
        <w:rPr>
          <w:rFonts w:ascii="Times New Roman" w:hAnsi="Times New Roman" w:cs="Times New Roman"/>
          <w:sz w:val="24"/>
          <w:szCs w:val="24"/>
        </w:rPr>
        <w:t xml:space="preserve"> и перечитайте эпизоды, раскрывающие эти убеждения.</w:t>
      </w:r>
    </w:p>
    <w:p w:rsidR="00DD4CCA" w:rsidRDefault="00DD4CCA" w:rsidP="00DD4CC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Озаглавьте</w:t>
      </w:r>
      <w:r>
        <w:rPr>
          <w:rFonts w:ascii="Times New Roman" w:hAnsi="Times New Roman" w:cs="Times New Roman"/>
          <w:sz w:val="24"/>
          <w:szCs w:val="24"/>
        </w:rPr>
        <w:t xml:space="preserve"> эти эпизоды (письменно).</w:t>
      </w:r>
    </w:p>
    <w:p w:rsidR="00DD4CCA" w:rsidRDefault="00DD4CCA" w:rsidP="00DD4CC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Прокомментируйте</w:t>
      </w:r>
      <w:r>
        <w:rPr>
          <w:rFonts w:ascii="Times New Roman" w:hAnsi="Times New Roman" w:cs="Times New Roman"/>
          <w:sz w:val="24"/>
          <w:szCs w:val="24"/>
        </w:rPr>
        <w:t xml:space="preserve"> (устно или письменно) высказывания Базарова о:</w:t>
      </w:r>
    </w:p>
    <w:p w:rsidR="00DD4CCA" w:rsidRDefault="00DD4CCA" w:rsidP="00DD4CCA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природе;</w:t>
      </w:r>
    </w:p>
    <w:p w:rsidR="00DD4CCA" w:rsidRDefault="00DD4CCA" w:rsidP="00DD4CCA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аристократии;</w:t>
      </w:r>
    </w:p>
    <w:p w:rsidR="00DD4CCA" w:rsidRDefault="00DD4CCA" w:rsidP="00DD4CCA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науке;</w:t>
      </w:r>
    </w:p>
    <w:p w:rsidR="00DD4CCA" w:rsidRDefault="00DD4CCA" w:rsidP="00DD4CCA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любви;</w:t>
      </w:r>
    </w:p>
    <w:p w:rsidR="00DD4CCA" w:rsidRDefault="00DD4CCA" w:rsidP="00DD4CCA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D4CCA" w:rsidRDefault="00DD4CCA" w:rsidP="00DD4CCA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«художествах».</w:t>
      </w:r>
    </w:p>
    <w:p w:rsidR="00DD4CCA" w:rsidRDefault="00DD4CCA" w:rsidP="00DD4CC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Выпишите афоризмы</w:t>
      </w:r>
      <w:r>
        <w:rPr>
          <w:rFonts w:ascii="Times New Roman" w:hAnsi="Times New Roman" w:cs="Times New Roman"/>
          <w:sz w:val="24"/>
          <w:szCs w:val="24"/>
        </w:rPr>
        <w:t xml:space="preserve"> героя, которые помогут вам представить авторское отношение к нему.</w:t>
      </w:r>
    </w:p>
    <w:p w:rsidR="00DD4CCA" w:rsidRDefault="00DD4CCA" w:rsidP="00DD4CC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вы понимаете слова, </w:t>
      </w:r>
      <w:r>
        <w:rPr>
          <w:rFonts w:ascii="Times New Roman" w:hAnsi="Times New Roman" w:cs="Times New Roman"/>
          <w:sz w:val="24"/>
          <w:szCs w:val="24"/>
        </w:rPr>
        <w:t xml:space="preserve">сказанные Базаровым Павлу Петровичу в гл.10: «-Мы действуем в силу того, что мы признаем полезным, - промолвил Базаров. – В теперешнее время полезнее всего отрицание – мы отрицаем. – Все? – Все. – Как? Не только искусство,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поэзию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…но и страшно вымолвить… - Все, - с невыразимым спокойствием повторил Базаров».</w:t>
      </w:r>
    </w:p>
    <w:p w:rsidR="00DD4CCA" w:rsidRDefault="00DD4CCA" w:rsidP="00DD4CC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Какой смысл </w:t>
      </w:r>
      <w:r>
        <w:rPr>
          <w:rFonts w:ascii="Times New Roman" w:hAnsi="Times New Roman" w:cs="Times New Roman"/>
          <w:sz w:val="24"/>
          <w:szCs w:val="24"/>
        </w:rPr>
        <w:t>нигили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>
        <w:rPr>
          <w:rFonts w:ascii="Times New Roman" w:hAnsi="Times New Roman" w:cs="Times New Roman"/>
          <w:sz w:val="24"/>
          <w:szCs w:val="24"/>
        </w:rPr>
        <w:t>адывает в слово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«все»?</w:t>
      </w:r>
    </w:p>
    <w:p w:rsidR="00DD4CCA" w:rsidRDefault="00DD4CCA" w:rsidP="00DD4CC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Какова  речевая </w:t>
      </w:r>
      <w:r>
        <w:rPr>
          <w:rFonts w:ascii="Times New Roman" w:hAnsi="Times New Roman" w:cs="Times New Roman"/>
          <w:sz w:val="24"/>
          <w:szCs w:val="24"/>
        </w:rPr>
        <w:t xml:space="preserve">манера героя? Чем она отличается от речи других героев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Аркадия, Павла Петровича, Николая Петровича).</w:t>
      </w:r>
    </w:p>
    <w:p w:rsidR="00DD4CCA" w:rsidRDefault="00DD4CCA" w:rsidP="00DD4CC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Обратите внимание на глаголы, </w:t>
      </w:r>
      <w:r>
        <w:rPr>
          <w:rFonts w:ascii="Times New Roman" w:hAnsi="Times New Roman" w:cs="Times New Roman"/>
          <w:sz w:val="24"/>
          <w:szCs w:val="24"/>
        </w:rPr>
        <w:t>вводящие прямую речь, в споре Базарова с Павлом Петровичем в гл.10. Как авторский отбор этих глаголов позволяет охарактеризовать каждого из оппонентов?</w:t>
      </w:r>
    </w:p>
    <w:p w:rsidR="00DD4CCA" w:rsidRDefault="00DD4CCA" w:rsidP="00DD4CC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 Базаров выходит из спора победителем?</w:t>
      </w:r>
    </w:p>
    <w:p w:rsidR="00DD4CCA" w:rsidRDefault="00DD4CCA" w:rsidP="00DD4CCA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CCA" w:rsidRDefault="00DD4CCA" w:rsidP="00DD4CCA">
      <w:pPr>
        <w:pStyle w:val="a3"/>
        <w:spacing w:after="0"/>
        <w:ind w:left="142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 по выбору учащихся:</w:t>
      </w:r>
    </w:p>
    <w:p w:rsidR="00DD4CCA" w:rsidRDefault="00DD4CCA" w:rsidP="00DD4CC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считаете, каких еще воззрений Базарова кроме воззрений «на художества» не разделяет автор? Подготовьте связный ответ, включите в него цитаты из романа и главы учебника «Герой времени: нигилист как философ».</w:t>
      </w: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CCA" w:rsidRDefault="00DD4CCA" w:rsidP="00DD4C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Групповые задания:</w:t>
      </w:r>
    </w:p>
    <w:p w:rsidR="00DD4CCA" w:rsidRDefault="00DD4CCA" w:rsidP="00DD4CC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Подготовьте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темам:</w:t>
      </w:r>
    </w:p>
    <w:p w:rsidR="00DD4CCA" w:rsidRDefault="00DD4CCA" w:rsidP="00DD4C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Базаров и братья Кирсановы;</w:t>
      </w:r>
    </w:p>
    <w:p w:rsidR="00DD4CCA" w:rsidRDefault="00DD4CCA" w:rsidP="00DD4C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Базаров и родители; </w:t>
      </w:r>
    </w:p>
    <w:p w:rsidR="00DD4CCA" w:rsidRDefault="00DD4CCA" w:rsidP="00DD4C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Базаров и Аркадий.</w:t>
      </w:r>
    </w:p>
    <w:p w:rsidR="00DD4CCA" w:rsidRPr="00DD4CCA" w:rsidRDefault="00DD4CCA" w:rsidP="00DD4CC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Сформулируйте ключевые тезисы</w:t>
      </w:r>
      <w:r>
        <w:rPr>
          <w:rFonts w:ascii="Times New Roman" w:hAnsi="Times New Roman" w:cs="Times New Roman"/>
          <w:sz w:val="24"/>
          <w:szCs w:val="24"/>
        </w:rPr>
        <w:t xml:space="preserve"> вашего выступления и запишите их на карточки, которые будут использованы в виде раздаточного материала на следующем уроке.</w:t>
      </w:r>
    </w:p>
    <w:p w:rsidR="00DD4CCA" w:rsidRDefault="00DD4CCA" w:rsidP="00DD4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:rsidR="00DD4CCA" w:rsidRDefault="00DD4CCA" w:rsidP="00DD4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Подготовьтесь к беседе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 выявлению авторской позиции в романе:</w:t>
      </w: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А.В.Луначарский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считал, что «Тургенев с самого начала подошел к этому произведению в целом – к характеристике либералов-помещиков и разночинцев-радикалов – с намерением похоронить отцов». </w:t>
      </w:r>
    </w:p>
    <w:p w:rsidR="00DD4CCA" w:rsidRDefault="00DD4CCA" w:rsidP="00DD4C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Можно ли согласиться с Луначарским? Докажите или опровергните его мнение, используя цитаты из романа.</w:t>
      </w: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учебника образно сравнивает систему персонажей «Отцов и детей» </w:t>
      </w:r>
      <w:r>
        <w:rPr>
          <w:rFonts w:ascii="Times New Roman" w:hAnsi="Times New Roman" w:cs="Times New Roman"/>
          <w:sz w:val="24"/>
          <w:szCs w:val="24"/>
          <w:u w:val="single"/>
        </w:rPr>
        <w:t>с Солнечной системой,</w:t>
      </w:r>
      <w:r>
        <w:rPr>
          <w:rFonts w:ascii="Times New Roman" w:hAnsi="Times New Roman" w:cs="Times New Roman"/>
          <w:sz w:val="24"/>
          <w:szCs w:val="24"/>
        </w:rPr>
        <w:t xml:space="preserve"> где большинство героев группируется вокруг Базарова.</w:t>
      </w: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Нарисуйте «Солнечную систему» персонажей</w:t>
      </w:r>
      <w:r>
        <w:rPr>
          <w:rFonts w:ascii="Times New Roman" w:hAnsi="Times New Roman" w:cs="Times New Roman"/>
          <w:sz w:val="24"/>
          <w:szCs w:val="24"/>
        </w:rPr>
        <w:t xml:space="preserve"> «Отцов и детей».</w:t>
      </w:r>
    </w:p>
    <w:p w:rsidR="00DD4CCA" w:rsidRDefault="00DD4CCA" w:rsidP="00DD4CC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Кто, по вашему мнению, самый «удаленный» от центра этой системы персонаж (персонажи)?</w:t>
      </w:r>
    </w:p>
    <w:p w:rsidR="00DD4CCA" w:rsidRDefault="00DD4CCA" w:rsidP="00DD4CC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главным оппонентом нигилиста в романе и почему?</w:t>
      </w:r>
    </w:p>
    <w:p w:rsidR="00DD4CCA" w:rsidRDefault="00DD4CCA" w:rsidP="00DD4CC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такой расстановке персонажей раскрывается авторская позиция?</w:t>
      </w:r>
    </w:p>
    <w:p w:rsidR="00DD4CCA" w:rsidRDefault="00DD4CCA" w:rsidP="00DD4C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D4CCA" w:rsidRDefault="00DD4CCA" w:rsidP="00DD4C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 группам:</w:t>
      </w:r>
    </w:p>
    <w:p w:rsidR="00DD4CCA" w:rsidRDefault="00DD4CCA" w:rsidP="00DD4C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D4CCA" w:rsidRDefault="00DD4CCA" w:rsidP="00DD4CC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Найдите  </w:t>
      </w:r>
      <w:r>
        <w:rPr>
          <w:rFonts w:ascii="Times New Roman" w:hAnsi="Times New Roman" w:cs="Times New Roman"/>
          <w:sz w:val="24"/>
          <w:szCs w:val="24"/>
        </w:rPr>
        <w:t xml:space="preserve">в сюжете романа </w:t>
      </w:r>
      <w:r>
        <w:rPr>
          <w:rFonts w:ascii="Times New Roman" w:hAnsi="Times New Roman" w:cs="Times New Roman"/>
          <w:sz w:val="24"/>
          <w:szCs w:val="24"/>
          <w:u w:val="single"/>
        </w:rPr>
        <w:t>завязку, кульминацию и развязку</w:t>
      </w:r>
      <w:r>
        <w:rPr>
          <w:rFonts w:ascii="Times New Roman" w:hAnsi="Times New Roman" w:cs="Times New Roman"/>
          <w:sz w:val="24"/>
          <w:szCs w:val="24"/>
        </w:rPr>
        <w:t>. Объясните, почему именно эти эпизоды вы назвали.</w:t>
      </w:r>
    </w:p>
    <w:p w:rsidR="00DD4CCA" w:rsidRDefault="00DD4CCA" w:rsidP="00DD4CC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 по выбору учащихся:</w:t>
      </w:r>
    </w:p>
    <w:p w:rsidR="00DD4CCA" w:rsidRDefault="00DD4CCA" w:rsidP="00DD4CC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История жизни Анны Сергеевны Одинцовой. К кому вы ее отнесете: к «отцам» или «детям»? Что сближает ее с Базаровым  и что отличает от него?</w:t>
      </w:r>
    </w:p>
    <w:p w:rsidR="00DD4CCA" w:rsidRDefault="00DD4CCA" w:rsidP="00DD4CC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сцены дуэли Павла Петровича и Базарова. </w:t>
      </w:r>
      <w:r>
        <w:rPr>
          <w:rFonts w:ascii="Times New Roman" w:hAnsi="Times New Roman" w:cs="Times New Roman"/>
          <w:b/>
          <w:sz w:val="24"/>
          <w:szCs w:val="24"/>
        </w:rPr>
        <w:t xml:space="preserve">Найдите художественные приемы </w:t>
      </w:r>
      <w:r>
        <w:rPr>
          <w:rFonts w:ascii="Times New Roman" w:hAnsi="Times New Roman" w:cs="Times New Roman"/>
          <w:sz w:val="24"/>
          <w:szCs w:val="24"/>
        </w:rPr>
        <w:t>изображения героев в этой сцене:</w:t>
      </w:r>
    </w:p>
    <w:p w:rsidR="00DD4CCA" w:rsidRDefault="00DD4CCA" w:rsidP="00DD4CC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Ирония;</w:t>
      </w:r>
    </w:p>
    <w:p w:rsidR="00DD4CCA" w:rsidRDefault="00DD4CCA" w:rsidP="00DD4CC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Комический диалог;</w:t>
      </w:r>
    </w:p>
    <w:p w:rsidR="00DD4CCA" w:rsidRDefault="00DD4CCA" w:rsidP="00DD4CC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диалог;</w:t>
      </w:r>
    </w:p>
    <w:p w:rsidR="00DD4CCA" w:rsidRDefault="00DD4CCA" w:rsidP="00DD4CC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Знаковые художественные детали;</w:t>
      </w:r>
    </w:p>
    <w:p w:rsidR="00DD4CCA" w:rsidRDefault="00DD4CCA" w:rsidP="00DD4CC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Пейзаж.</w:t>
      </w: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Определите</w:t>
      </w:r>
      <w:r>
        <w:rPr>
          <w:rFonts w:ascii="Times New Roman" w:hAnsi="Times New Roman" w:cs="Times New Roman"/>
          <w:sz w:val="24"/>
          <w:szCs w:val="24"/>
        </w:rPr>
        <w:t xml:space="preserve"> их роль в раскрытии авторского замысла.</w:t>
      </w:r>
    </w:p>
    <w:p w:rsidR="00DD4CCA" w:rsidRDefault="00DD4CCA" w:rsidP="00DD4CC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Подготовьте выразительное чтение</w:t>
      </w:r>
      <w:r>
        <w:rPr>
          <w:rFonts w:ascii="Times New Roman" w:hAnsi="Times New Roman" w:cs="Times New Roman"/>
          <w:sz w:val="24"/>
          <w:szCs w:val="24"/>
        </w:rPr>
        <w:t xml:space="preserve"> эпизода.</w:t>
      </w: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CCA" w:rsidRDefault="00DD4CCA" w:rsidP="00DD4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7.</w:t>
      </w:r>
    </w:p>
    <w:p w:rsidR="00DD4CCA" w:rsidRDefault="00DD4CCA" w:rsidP="00DD4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Испытание любовью</w:t>
      </w:r>
      <w:r>
        <w:rPr>
          <w:rFonts w:ascii="Times New Roman" w:hAnsi="Times New Roman" w:cs="Times New Roman"/>
          <w:sz w:val="24"/>
          <w:szCs w:val="24"/>
        </w:rPr>
        <w:t xml:space="preserve"> (Анализ главы 14).</w:t>
      </w:r>
    </w:p>
    <w:p w:rsidR="00DD4CCA" w:rsidRDefault="00DD4CCA" w:rsidP="00DD4C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D4CCA" w:rsidRDefault="00DD4CCA" w:rsidP="00DD4C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в группах:</w:t>
      </w:r>
    </w:p>
    <w:p w:rsidR="00DD4CCA" w:rsidRDefault="00DD4CCA" w:rsidP="00DD4C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Подготовьте аргументы к ответу на проблемный вопрос</w:t>
      </w:r>
      <w:r>
        <w:rPr>
          <w:rFonts w:ascii="Times New Roman" w:hAnsi="Times New Roman" w:cs="Times New Roman"/>
          <w:sz w:val="24"/>
          <w:szCs w:val="24"/>
        </w:rPr>
        <w:t>: «Выходит ли тургеневский герой победителем из испытания любовью?</w:t>
      </w: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CCA" w:rsidRDefault="00DD4CCA" w:rsidP="00DD4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Задания по выбору учащихся </w:t>
      </w:r>
      <w:r>
        <w:rPr>
          <w:rFonts w:ascii="Times New Roman" w:hAnsi="Times New Roman" w:cs="Times New Roman"/>
          <w:sz w:val="24"/>
          <w:szCs w:val="24"/>
        </w:rPr>
        <w:t>(письменно):</w:t>
      </w: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CCA" w:rsidRDefault="00DD4CCA" w:rsidP="00DD4CC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Базаров умирает нигилистом или романтиком?</w:t>
      </w:r>
    </w:p>
    <w:p w:rsidR="00DD4CCA" w:rsidRDefault="00DD4CCA" w:rsidP="00DD4CC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«Доскажите» </w:t>
      </w:r>
      <w:r>
        <w:rPr>
          <w:rFonts w:ascii="Times New Roman" w:hAnsi="Times New Roman" w:cs="Times New Roman"/>
          <w:sz w:val="24"/>
          <w:szCs w:val="24"/>
        </w:rPr>
        <w:t>судьбы героев романа. Что же с ними сталось?</w:t>
      </w: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CCA" w:rsidRDefault="00DD4CCA" w:rsidP="00DD4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8.</w:t>
      </w:r>
    </w:p>
    <w:p w:rsidR="00DD4CCA" w:rsidRDefault="00DD4CCA" w:rsidP="00DD4C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«Испытание смертью. Смысл эпилога.</w:t>
      </w:r>
    </w:p>
    <w:p w:rsidR="00DD4CCA" w:rsidRDefault="00DD4CCA" w:rsidP="00DD4C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Подготовьте ответы</w:t>
      </w:r>
      <w:r>
        <w:rPr>
          <w:rFonts w:ascii="Times New Roman" w:hAnsi="Times New Roman" w:cs="Times New Roman"/>
          <w:sz w:val="24"/>
          <w:szCs w:val="24"/>
        </w:rPr>
        <w:t xml:space="preserve"> на вопросы для участия в беседе:</w:t>
      </w:r>
    </w:p>
    <w:p w:rsidR="00DD4CCA" w:rsidRDefault="00DD4CCA" w:rsidP="00DD4CC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критике существует мнение, что заражение Базарова было отнюдь не случайным: оно трактуется как своеобразное самоубийство. Можно ли согласиться с этим? </w:t>
      </w:r>
    </w:p>
    <w:p w:rsidR="00DD4CCA" w:rsidRDefault="00DD4CCA" w:rsidP="00DD4CC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Случайной или закономерной оказывается для вас смерть героя?</w:t>
      </w:r>
    </w:p>
    <w:p w:rsidR="00DD4CCA" w:rsidRDefault="00DD4CCA" w:rsidP="00DD4CC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Тургенев: «Я попытался в нем представить трагическое лицо». Прокомментируйте слова Тургенева.</w:t>
      </w:r>
    </w:p>
    <w:p w:rsidR="00DD4CCA" w:rsidRDefault="00DD4CCA" w:rsidP="00DD4CC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чем, по-вашему, трагизм Базарова?</w:t>
      </w:r>
    </w:p>
    <w:p w:rsidR="00DD4CCA" w:rsidRDefault="00DD4CCA" w:rsidP="00DD4CC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никто из персонажей, кроме стариков родителей, не помнит Базарова?</w:t>
      </w:r>
    </w:p>
    <w:p w:rsidR="00DD4CCA" w:rsidRDefault="00DD4CCA" w:rsidP="00DD4C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Напишите сочинение-миниатюру:</w:t>
      </w: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Смысл названия романа. Какой смы</w:t>
      </w:r>
      <w:proofErr w:type="gramStart"/>
      <w:r>
        <w:rPr>
          <w:rFonts w:ascii="Times New Roman" w:hAnsi="Times New Roman" w:cs="Times New Roman"/>
          <w:sz w:val="24"/>
          <w:szCs w:val="24"/>
        </w:rPr>
        <w:t>сл вкл</w:t>
      </w:r>
      <w:proofErr w:type="gramEnd"/>
      <w:r>
        <w:rPr>
          <w:rFonts w:ascii="Times New Roman" w:hAnsi="Times New Roman" w:cs="Times New Roman"/>
          <w:sz w:val="24"/>
          <w:szCs w:val="24"/>
        </w:rPr>
        <w:t>адывает Тургенев в понятие «Отцы» и «дети».</w:t>
      </w: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CCA" w:rsidRDefault="00DD4CCA" w:rsidP="00DD4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9.</w:t>
      </w:r>
    </w:p>
    <w:p w:rsidR="00DD4CCA" w:rsidRDefault="00DD4CCA" w:rsidP="00DD4C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Полемика о главном герое романа</w:t>
      </w:r>
    </w:p>
    <w:p w:rsidR="00DD4CCA" w:rsidRDefault="00DD4CCA" w:rsidP="00DD4CC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Выясните значение слова</w:t>
      </w:r>
      <w:r>
        <w:rPr>
          <w:rFonts w:ascii="Times New Roman" w:hAnsi="Times New Roman" w:cs="Times New Roman"/>
          <w:sz w:val="24"/>
          <w:szCs w:val="24"/>
        </w:rPr>
        <w:t xml:space="preserve"> «аннотация».</w:t>
      </w:r>
    </w:p>
    <w:p w:rsidR="00DD4CCA" w:rsidRDefault="00DD4CCA" w:rsidP="00DD4CC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Подготовьте аннотацию</w:t>
      </w:r>
      <w:r>
        <w:rPr>
          <w:rFonts w:ascii="Times New Roman" w:hAnsi="Times New Roman" w:cs="Times New Roman"/>
          <w:sz w:val="24"/>
          <w:szCs w:val="24"/>
        </w:rPr>
        <w:t xml:space="preserve"> на одну из статей о романе (по вашему выбору):</w:t>
      </w:r>
    </w:p>
    <w:p w:rsidR="00DD4CCA" w:rsidRDefault="00DD4CCA" w:rsidP="00DD4CCA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М.А.Антонович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Асмодей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нашего времени»;</w:t>
      </w:r>
    </w:p>
    <w:p w:rsidR="00DD4CCA" w:rsidRDefault="00DD4CCA" w:rsidP="00DD4CCA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Д.И.Писарев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«Базаров»;</w:t>
      </w:r>
    </w:p>
    <w:p w:rsidR="00DD4CCA" w:rsidRDefault="00DD4CCA" w:rsidP="00DD4CCA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Н.Н.Страхов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«Отцы и дети»</w:t>
      </w: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по плану:</w:t>
      </w:r>
    </w:p>
    <w:p w:rsidR="00DD4CCA" w:rsidRDefault="00DD4CCA" w:rsidP="00DD4CC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Принадлежность автора статьи к общественно-политическому лагерю.</w:t>
      </w:r>
    </w:p>
    <w:p w:rsidR="00DD4CCA" w:rsidRDefault="00DD4CCA" w:rsidP="00DD4CC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Базарова и его оппонентов.</w:t>
      </w:r>
    </w:p>
    <w:p w:rsidR="00DD4CCA" w:rsidRDefault="00DD4CCA" w:rsidP="00DD4CC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смысл романа в представлении автора статьи.</w:t>
      </w:r>
    </w:p>
    <w:p w:rsidR="00DD4CCA" w:rsidRDefault="00DD4CCA" w:rsidP="00DD4CC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Прочтение тургеневского замысла.</w:t>
      </w: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CCA" w:rsidRDefault="00DD4CCA" w:rsidP="00DD4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Литература:</w:t>
      </w: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Айзерман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 Беспокойный и тоскующий Базаров.</w:t>
      </w: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 Целостное изучение эпического произведения.</w:t>
      </w: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Галузина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Базаров в зеркале критики.</w:t>
      </w: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Есин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«Отцы и дети». Психологизм русской классической литературы.</w:t>
      </w: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Пустовойт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П.Г. Роман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И.С.Тургенева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«Отцы и дети». Комментарии.</w:t>
      </w: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CCA" w:rsidRDefault="00DD4CCA" w:rsidP="00DD4CCA">
      <w:pPr>
        <w:pStyle w:val="c2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Методы и приемы обучения:</w:t>
      </w:r>
    </w:p>
    <w:p w:rsidR="00DD4CCA" w:rsidRDefault="00DD4CCA" w:rsidP="00DD4CCA">
      <w:pPr>
        <w:pStyle w:val="c2"/>
        <w:spacing w:before="0" w:beforeAutospacing="0" w:after="0" w:afterAutospacing="0"/>
        <w:ind w:firstLine="708"/>
        <w:jc w:val="center"/>
      </w:pPr>
    </w:p>
    <w:p w:rsidR="00DD4CCA" w:rsidRDefault="00DD4CCA" w:rsidP="00DD4CCA">
      <w:pPr>
        <w:pStyle w:val="c2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color w:val="000000"/>
        </w:rPr>
        <w:t>Рассказ о писателе</w:t>
      </w:r>
      <w:r>
        <w:rPr>
          <w:rStyle w:val="c0"/>
          <w:color w:val="000000"/>
        </w:rPr>
        <w:t xml:space="preserve"> – задание № 1, 2, 5.</w:t>
      </w:r>
    </w:p>
    <w:p w:rsidR="00DD4CCA" w:rsidRDefault="00DD4CCA" w:rsidP="00DD4CCA">
      <w:pPr>
        <w:pStyle w:val="c2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color w:val="000000"/>
        </w:rPr>
        <w:t>Работа с текстом</w:t>
      </w:r>
      <w:r>
        <w:rPr>
          <w:rStyle w:val="c0"/>
          <w:color w:val="000000"/>
        </w:rPr>
        <w:t>: чтение (ознакомительное, изучающее, выборочное) – задания с 4 по 9.</w:t>
      </w:r>
    </w:p>
    <w:p w:rsidR="00DD4CCA" w:rsidRDefault="00DD4CCA" w:rsidP="00DD4CCA">
      <w:pPr>
        <w:pStyle w:val="c2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color w:val="000000"/>
        </w:rPr>
        <w:t>Беседа</w:t>
      </w:r>
      <w:r>
        <w:rPr>
          <w:rStyle w:val="c0"/>
          <w:color w:val="000000"/>
        </w:rPr>
        <w:t xml:space="preserve"> по изученному материалу, анализ, сопоставление, оценка героев задания с 4 по 9.</w:t>
      </w:r>
    </w:p>
    <w:p w:rsidR="00DD4CCA" w:rsidRDefault="00DD4CCA" w:rsidP="00DD4CCA">
      <w:pPr>
        <w:pStyle w:val="c2"/>
        <w:numPr>
          <w:ilvl w:val="0"/>
          <w:numId w:val="17"/>
        </w:numPr>
        <w:spacing w:before="0" w:beforeAutospacing="0" w:after="0" w:afterAutospacing="0"/>
        <w:jc w:val="both"/>
        <w:rPr>
          <w:rStyle w:val="c0"/>
        </w:rPr>
      </w:pPr>
      <w:r>
        <w:rPr>
          <w:rStyle w:val="c0"/>
          <w:b/>
          <w:color w:val="000000"/>
        </w:rPr>
        <w:t xml:space="preserve">Пересказ </w:t>
      </w:r>
      <w:r>
        <w:rPr>
          <w:rStyle w:val="c0"/>
          <w:color w:val="000000"/>
        </w:rPr>
        <w:t xml:space="preserve"> (подробный, выборочный, творческий) – задания 4,5. </w:t>
      </w:r>
    </w:p>
    <w:p w:rsidR="00DD4CCA" w:rsidRDefault="00DD4CCA" w:rsidP="00DD4CCA">
      <w:pPr>
        <w:pStyle w:val="c2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rStyle w:val="c0"/>
          <w:color w:val="000000"/>
        </w:rPr>
        <w:t>Различные виды работ, связанные с анализом текста, с его переработкой (</w:t>
      </w:r>
      <w:r>
        <w:rPr>
          <w:rStyle w:val="c0"/>
          <w:b/>
          <w:color w:val="000000"/>
        </w:rPr>
        <w:t>составление плана</w:t>
      </w:r>
      <w:r>
        <w:rPr>
          <w:rStyle w:val="c0"/>
          <w:color w:val="000000"/>
        </w:rPr>
        <w:t xml:space="preserve">, </w:t>
      </w:r>
      <w:r>
        <w:rPr>
          <w:rStyle w:val="c0"/>
          <w:b/>
          <w:color w:val="000000"/>
        </w:rPr>
        <w:t>аннотации</w:t>
      </w:r>
      <w:r>
        <w:rPr>
          <w:rStyle w:val="c0"/>
          <w:color w:val="000000"/>
        </w:rPr>
        <w:t xml:space="preserve">, </w:t>
      </w:r>
      <w:r>
        <w:rPr>
          <w:rStyle w:val="c0"/>
          <w:b/>
          <w:color w:val="000000"/>
        </w:rPr>
        <w:t>тезисов</w:t>
      </w:r>
      <w:r>
        <w:rPr>
          <w:rStyle w:val="c0"/>
          <w:color w:val="000000"/>
        </w:rPr>
        <w:t xml:space="preserve">, </w:t>
      </w:r>
      <w:r>
        <w:rPr>
          <w:rStyle w:val="c0"/>
          <w:b/>
          <w:color w:val="000000"/>
        </w:rPr>
        <w:t>целенаправленные выписки</w:t>
      </w:r>
      <w:r>
        <w:rPr>
          <w:rStyle w:val="c0"/>
          <w:color w:val="000000"/>
        </w:rPr>
        <w:t xml:space="preserve">; </w:t>
      </w:r>
      <w:r>
        <w:rPr>
          <w:rStyle w:val="c0"/>
          <w:b/>
          <w:color w:val="000000"/>
        </w:rPr>
        <w:t>комментирование эпизода</w:t>
      </w:r>
      <w:r>
        <w:rPr>
          <w:rStyle w:val="c0"/>
          <w:color w:val="000000"/>
        </w:rPr>
        <w:t>).</w:t>
      </w:r>
    </w:p>
    <w:p w:rsidR="00DD4CCA" w:rsidRDefault="00DD4CCA" w:rsidP="00DD4CCA">
      <w:pPr>
        <w:pStyle w:val="c2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Виды работ, связанные с переходом в другие знаковые системы (</w:t>
      </w:r>
      <w:r>
        <w:rPr>
          <w:rStyle w:val="c0"/>
          <w:b/>
          <w:color w:val="000000"/>
        </w:rPr>
        <w:t>составление схем,</w:t>
      </w:r>
      <w:r>
        <w:rPr>
          <w:rStyle w:val="c0"/>
          <w:color w:val="000000"/>
        </w:rPr>
        <w:t xml:space="preserve"> </w:t>
      </w:r>
      <w:r>
        <w:rPr>
          <w:rStyle w:val="c0"/>
          <w:b/>
          <w:color w:val="000000"/>
        </w:rPr>
        <w:t xml:space="preserve">таблиц) – </w:t>
      </w:r>
      <w:r>
        <w:rPr>
          <w:rStyle w:val="c0"/>
          <w:color w:val="000000"/>
        </w:rPr>
        <w:t>задание 1, 6.</w:t>
      </w:r>
    </w:p>
    <w:p w:rsidR="00DD4CCA" w:rsidRDefault="00DD4CCA" w:rsidP="00DD4CCA">
      <w:pPr>
        <w:pStyle w:val="c2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b/>
          <w:color w:val="000000"/>
        </w:rPr>
        <w:t>Составление авторского текста</w:t>
      </w:r>
      <w:r>
        <w:rPr>
          <w:rStyle w:val="c0"/>
          <w:color w:val="000000"/>
        </w:rPr>
        <w:t xml:space="preserve"> в различных жанрах (подготовка своей словарной статьи, рассказа, отзыва, написание анализа (стихотворения, характеристики героя), творческих работ; </w:t>
      </w:r>
      <w:r>
        <w:rPr>
          <w:rStyle w:val="c0"/>
          <w:b/>
          <w:color w:val="000000"/>
        </w:rPr>
        <w:t>устное словесное рисование</w:t>
      </w:r>
      <w:r>
        <w:rPr>
          <w:rStyle w:val="c0"/>
          <w:color w:val="000000"/>
        </w:rPr>
        <w:t xml:space="preserve">. </w:t>
      </w:r>
      <w:proofErr w:type="gramEnd"/>
    </w:p>
    <w:p w:rsidR="00DD4CCA" w:rsidRDefault="00DD4CCA" w:rsidP="00DD4CCA">
      <w:pPr>
        <w:pStyle w:val="c2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Наблюдение за речью товарища, </w:t>
      </w:r>
      <w:r>
        <w:rPr>
          <w:rStyle w:val="c0"/>
          <w:b/>
          <w:color w:val="000000"/>
        </w:rPr>
        <w:t>выразительное рассказывание,</w:t>
      </w:r>
      <w:r>
        <w:rPr>
          <w:rStyle w:val="c0"/>
          <w:color w:val="000000"/>
        </w:rPr>
        <w:t xml:space="preserve"> </w:t>
      </w:r>
      <w:r>
        <w:rPr>
          <w:rStyle w:val="c0"/>
          <w:b/>
          <w:color w:val="000000"/>
        </w:rPr>
        <w:t>чтение</w:t>
      </w:r>
      <w:r>
        <w:rPr>
          <w:rStyle w:val="c0"/>
          <w:color w:val="000000"/>
        </w:rPr>
        <w:t xml:space="preserve">, </w:t>
      </w:r>
      <w:r>
        <w:rPr>
          <w:rStyle w:val="c0"/>
          <w:b/>
          <w:color w:val="000000"/>
        </w:rPr>
        <w:t>чтение по ролям с интонационной характеристикой персонажей</w:t>
      </w:r>
      <w:r>
        <w:rPr>
          <w:rStyle w:val="c0"/>
          <w:color w:val="000000"/>
        </w:rPr>
        <w:t>, разыгрывание сюжетных ситуаций.</w:t>
      </w:r>
    </w:p>
    <w:p w:rsidR="00DD4CCA" w:rsidRDefault="00DD4CCA" w:rsidP="00DD4CCA">
      <w:pPr>
        <w:pStyle w:val="c2"/>
        <w:numPr>
          <w:ilvl w:val="0"/>
          <w:numId w:val="17"/>
        </w:numPr>
        <w:spacing w:before="0" w:beforeAutospacing="0" w:after="0" w:afterAutospacing="0"/>
        <w:jc w:val="both"/>
        <w:rPr>
          <w:rStyle w:val="c0"/>
        </w:rPr>
      </w:pPr>
      <w:r>
        <w:rPr>
          <w:rStyle w:val="c0"/>
          <w:b/>
          <w:color w:val="000000"/>
        </w:rPr>
        <w:t>Рисование героев</w:t>
      </w:r>
      <w:r>
        <w:rPr>
          <w:rStyle w:val="c0"/>
          <w:color w:val="000000"/>
        </w:rPr>
        <w:t xml:space="preserve">, </w:t>
      </w:r>
      <w:r>
        <w:rPr>
          <w:rStyle w:val="c0"/>
          <w:b/>
          <w:color w:val="000000"/>
        </w:rPr>
        <w:t>создание иллюстраций</w:t>
      </w:r>
      <w:r>
        <w:rPr>
          <w:rStyle w:val="c0"/>
          <w:color w:val="000000"/>
        </w:rPr>
        <w:t xml:space="preserve"> – задания 6, 7</w:t>
      </w:r>
    </w:p>
    <w:p w:rsidR="00DD4CCA" w:rsidRDefault="00DD4CCA" w:rsidP="00DD4CCA">
      <w:pPr>
        <w:pStyle w:val="c2"/>
        <w:spacing w:before="0" w:beforeAutospacing="0" w:after="0" w:afterAutospacing="0"/>
        <w:jc w:val="both"/>
      </w:pPr>
    </w:p>
    <w:p w:rsidR="00DD4CCA" w:rsidRDefault="00DD4CCA" w:rsidP="00DD4CCA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DD4CCA" w:rsidRDefault="00DD4CCA" w:rsidP="00DD4CCA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DD4CCA" w:rsidRDefault="00DD4CCA" w:rsidP="00DD4CCA">
      <w:pPr>
        <w:pStyle w:val="c2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0"/>
          <w:b/>
          <w:bCs/>
          <w:color w:val="000000"/>
        </w:rPr>
        <w:t>ПРИОРИТЕТНЫЕ ВИДЫ УЧЕБНОЙ ДЕЯТЕЛЬНОСТИ</w:t>
      </w:r>
    </w:p>
    <w:p w:rsidR="00DD4CCA" w:rsidRDefault="00DD4CCA" w:rsidP="00DD4CCA">
      <w:pPr>
        <w:pStyle w:val="c2"/>
        <w:numPr>
          <w:ilvl w:val="0"/>
          <w:numId w:val="18"/>
        </w:numPr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 xml:space="preserve">рецептивная деятельность: </w:t>
      </w:r>
    </w:p>
    <w:p w:rsidR="00DD4CCA" w:rsidRDefault="00DD4CCA" w:rsidP="00DD4CCA">
      <w:pPr>
        <w:pStyle w:val="c2"/>
        <w:spacing w:before="0" w:beforeAutospacing="0" w:after="0" w:afterAutospacing="0"/>
        <w:ind w:left="720"/>
        <w:jc w:val="both"/>
      </w:pPr>
      <w:r>
        <w:rPr>
          <w:rStyle w:val="c0"/>
          <w:color w:val="000000"/>
        </w:rPr>
        <w:t xml:space="preserve">- </w:t>
      </w:r>
      <w:r>
        <w:rPr>
          <w:rStyle w:val="c0"/>
          <w:b/>
          <w:color w:val="000000"/>
        </w:rPr>
        <w:t>чтение и полноценное восприятие  текста</w:t>
      </w:r>
      <w:r>
        <w:rPr>
          <w:rStyle w:val="c0"/>
          <w:color w:val="000000"/>
        </w:rPr>
        <w:t>, заучивание наизусть;</w:t>
      </w:r>
    </w:p>
    <w:p w:rsidR="00DD4CCA" w:rsidRDefault="00DD4CCA" w:rsidP="00DD4CCA">
      <w:pPr>
        <w:pStyle w:val="c2"/>
        <w:numPr>
          <w:ilvl w:val="0"/>
          <w:numId w:val="18"/>
        </w:numPr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 xml:space="preserve">репродуктивная деятельность: </w:t>
      </w:r>
    </w:p>
    <w:p w:rsidR="00DD4CCA" w:rsidRDefault="00DD4CCA" w:rsidP="00DD4CCA">
      <w:pPr>
        <w:pStyle w:val="c2"/>
        <w:spacing w:before="0" w:beforeAutospacing="0" w:after="0" w:afterAutospacing="0"/>
        <w:ind w:left="72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</w:t>
      </w:r>
      <w:r>
        <w:rPr>
          <w:rStyle w:val="c0"/>
          <w:b/>
          <w:color w:val="000000"/>
        </w:rPr>
        <w:t>осмысление содержания текста, текстовых реалий (осуществляется в виде разного типа пересказов (близких к тексту, кратких, выборочных, с соответствующими лексико-стилистическими заданиями</w:t>
      </w:r>
      <w:r>
        <w:rPr>
          <w:rStyle w:val="c0"/>
          <w:color w:val="000000"/>
        </w:rPr>
        <w:t xml:space="preserve"> и изменением лица рассказчика); </w:t>
      </w:r>
    </w:p>
    <w:p w:rsidR="00DD4CCA" w:rsidRDefault="00DD4CCA" w:rsidP="00DD4CCA">
      <w:pPr>
        <w:pStyle w:val="c2"/>
        <w:spacing w:before="0" w:beforeAutospacing="0" w:after="0" w:afterAutospacing="0"/>
        <w:ind w:left="720"/>
        <w:jc w:val="both"/>
      </w:pPr>
      <w:r>
        <w:rPr>
          <w:rStyle w:val="c0"/>
          <w:color w:val="000000"/>
        </w:rPr>
        <w:t xml:space="preserve">- </w:t>
      </w:r>
      <w:r>
        <w:rPr>
          <w:rStyle w:val="c0"/>
          <w:b/>
          <w:color w:val="000000"/>
        </w:rPr>
        <w:t>ответов на вопросы репродуктивного характера</w:t>
      </w:r>
      <w:r>
        <w:rPr>
          <w:rStyle w:val="c0"/>
          <w:color w:val="000000"/>
        </w:rPr>
        <w:t>);</w:t>
      </w:r>
    </w:p>
    <w:p w:rsidR="00DD4CCA" w:rsidRDefault="00DD4CCA" w:rsidP="00DD4CCA">
      <w:pPr>
        <w:pStyle w:val="c2"/>
        <w:numPr>
          <w:ilvl w:val="0"/>
          <w:numId w:val="18"/>
        </w:numPr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 xml:space="preserve">продуктивная творческая деятельность: </w:t>
      </w:r>
    </w:p>
    <w:p w:rsidR="00DD4CCA" w:rsidRDefault="00DD4CCA" w:rsidP="00DD4CCA">
      <w:pPr>
        <w:pStyle w:val="c2"/>
        <w:spacing w:before="0" w:beforeAutospacing="0" w:after="0" w:afterAutospacing="0"/>
        <w:ind w:left="720"/>
        <w:jc w:val="both"/>
        <w:rPr>
          <w:rStyle w:val="c0"/>
          <w:b/>
          <w:color w:val="000000"/>
        </w:rPr>
      </w:pPr>
      <w:r>
        <w:rPr>
          <w:rStyle w:val="c0"/>
          <w:color w:val="000000"/>
        </w:rPr>
        <w:t xml:space="preserve">- </w:t>
      </w:r>
      <w:r>
        <w:rPr>
          <w:rStyle w:val="c0"/>
          <w:b/>
          <w:color w:val="000000"/>
        </w:rPr>
        <w:t xml:space="preserve">сочинение разных жанров, </w:t>
      </w:r>
    </w:p>
    <w:p w:rsidR="00DD4CCA" w:rsidRDefault="00DD4CCA" w:rsidP="00DD4CCA">
      <w:pPr>
        <w:pStyle w:val="c2"/>
        <w:spacing w:before="0" w:beforeAutospacing="0" w:after="0" w:afterAutospacing="0"/>
        <w:ind w:left="720"/>
        <w:jc w:val="both"/>
        <w:rPr>
          <w:rStyle w:val="c0"/>
          <w:color w:val="000000"/>
        </w:rPr>
      </w:pPr>
      <w:r>
        <w:rPr>
          <w:rStyle w:val="c0"/>
          <w:b/>
          <w:color w:val="000000"/>
        </w:rPr>
        <w:t>- выразительное чтение художественных текстов</w:t>
      </w:r>
      <w:r>
        <w:rPr>
          <w:rStyle w:val="c0"/>
          <w:color w:val="000000"/>
        </w:rPr>
        <w:t xml:space="preserve">, </w:t>
      </w:r>
    </w:p>
    <w:p w:rsidR="00DD4CCA" w:rsidRDefault="00DD4CCA" w:rsidP="00DD4CCA">
      <w:pPr>
        <w:pStyle w:val="c2"/>
        <w:spacing w:before="0" w:beforeAutospacing="0" w:after="0" w:afterAutospacing="0"/>
        <w:ind w:left="720"/>
        <w:jc w:val="both"/>
      </w:pPr>
      <w:r>
        <w:rPr>
          <w:rStyle w:val="c0"/>
          <w:color w:val="000000"/>
        </w:rPr>
        <w:t xml:space="preserve">- устное словесное рисование, </w:t>
      </w:r>
      <w:proofErr w:type="spellStart"/>
      <w:r>
        <w:rPr>
          <w:rStyle w:val="c0"/>
          <w:color w:val="000000"/>
        </w:rPr>
        <w:t>инсценирование</w:t>
      </w:r>
      <w:proofErr w:type="spellEnd"/>
      <w:r>
        <w:rPr>
          <w:rStyle w:val="c0"/>
          <w:color w:val="000000"/>
        </w:rPr>
        <w:t xml:space="preserve"> произведения, составление киносценария;</w:t>
      </w:r>
    </w:p>
    <w:p w:rsidR="00DD4CCA" w:rsidRDefault="00DD4CCA" w:rsidP="00DD4CCA">
      <w:pPr>
        <w:pStyle w:val="c2"/>
        <w:numPr>
          <w:ilvl w:val="0"/>
          <w:numId w:val="18"/>
        </w:numPr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 xml:space="preserve">поисковая деятельность: </w:t>
      </w:r>
    </w:p>
    <w:p w:rsidR="00DD4CCA" w:rsidRDefault="00DD4CCA" w:rsidP="00DD4CCA">
      <w:pPr>
        <w:pStyle w:val="c2"/>
        <w:spacing w:before="0" w:beforeAutospacing="0" w:after="0" w:afterAutospacing="0"/>
        <w:ind w:left="720"/>
        <w:jc w:val="both"/>
        <w:rPr>
          <w:rStyle w:val="c0"/>
          <w:b/>
          <w:color w:val="000000"/>
        </w:rPr>
      </w:pPr>
      <w:r>
        <w:rPr>
          <w:rStyle w:val="c0"/>
          <w:color w:val="000000"/>
        </w:rPr>
        <w:t xml:space="preserve">- </w:t>
      </w:r>
      <w:r>
        <w:rPr>
          <w:rStyle w:val="c0"/>
          <w:b/>
          <w:color w:val="000000"/>
        </w:rPr>
        <w:t xml:space="preserve">самостоятельный поиск ответа на проблемные вопросы, </w:t>
      </w:r>
    </w:p>
    <w:p w:rsidR="00DD4CCA" w:rsidRDefault="00DD4CCA" w:rsidP="00DD4CCA">
      <w:pPr>
        <w:pStyle w:val="c2"/>
        <w:spacing w:before="0" w:beforeAutospacing="0" w:after="0" w:afterAutospacing="0"/>
        <w:ind w:left="720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 xml:space="preserve">- комментирование художественного произведения, </w:t>
      </w:r>
    </w:p>
    <w:p w:rsidR="00DD4CCA" w:rsidRDefault="00DD4CCA" w:rsidP="00DD4CCA">
      <w:pPr>
        <w:pStyle w:val="c2"/>
        <w:spacing w:before="0" w:beforeAutospacing="0" w:after="0" w:afterAutospacing="0"/>
        <w:ind w:left="720"/>
        <w:jc w:val="both"/>
      </w:pPr>
      <w:r>
        <w:rPr>
          <w:rStyle w:val="c0"/>
          <w:color w:val="000000"/>
        </w:rPr>
        <w:t>- установление ассоциативных связей с произведениями других видов искусства;</w:t>
      </w:r>
    </w:p>
    <w:p w:rsidR="00DD4CCA" w:rsidRDefault="00DD4CCA" w:rsidP="00DD4CCA">
      <w:pPr>
        <w:pStyle w:val="c2"/>
        <w:numPr>
          <w:ilvl w:val="0"/>
          <w:numId w:val="18"/>
        </w:numPr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 xml:space="preserve">исследовательская деятельность: </w:t>
      </w:r>
    </w:p>
    <w:p w:rsidR="00DD4CCA" w:rsidRDefault="00DD4CCA" w:rsidP="00DD4CCA">
      <w:pPr>
        <w:pStyle w:val="c2"/>
        <w:spacing w:before="0" w:beforeAutospacing="0" w:after="0" w:afterAutospacing="0"/>
        <w:ind w:left="720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анализ текста, сопоставление произведений художественной литературы и выявление в них общих и своеобразных черт.</w:t>
      </w:r>
    </w:p>
    <w:p w:rsidR="00DD4CCA" w:rsidRDefault="00DD4CCA" w:rsidP="00DD4CCA">
      <w:pPr>
        <w:pStyle w:val="c2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Виды деятельности учащихся на уроке</w:t>
      </w:r>
    </w:p>
    <w:p w:rsidR="00DD4CCA" w:rsidRDefault="00DD4CCA" w:rsidP="00DD4CCA">
      <w:pPr>
        <w:pStyle w:val="c2"/>
        <w:spacing w:before="0" w:beforeAutospacing="0" w:after="0" w:afterAutospacing="0"/>
        <w:ind w:firstLine="708"/>
        <w:jc w:val="center"/>
      </w:pPr>
    </w:p>
    <w:p w:rsidR="00DD4CCA" w:rsidRDefault="00DD4CCA" w:rsidP="00DD4CCA">
      <w:pPr>
        <w:pStyle w:val="c2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color w:val="000000"/>
        </w:rPr>
        <w:t xml:space="preserve">Передача впечатлений о </w:t>
      </w:r>
      <w:proofErr w:type="gramStart"/>
      <w:r>
        <w:rPr>
          <w:rStyle w:val="c0"/>
          <w:b/>
          <w:color w:val="000000"/>
        </w:rPr>
        <w:t>прочитанном</w:t>
      </w:r>
      <w:proofErr w:type="gramEnd"/>
      <w:r>
        <w:rPr>
          <w:rStyle w:val="c0"/>
          <w:b/>
          <w:color w:val="000000"/>
        </w:rPr>
        <w:t>, прослушанном</w:t>
      </w:r>
      <w:r>
        <w:rPr>
          <w:rStyle w:val="c0"/>
          <w:color w:val="000000"/>
        </w:rPr>
        <w:t>.</w:t>
      </w:r>
    </w:p>
    <w:p w:rsidR="00DD4CCA" w:rsidRDefault="00DD4CCA" w:rsidP="00DD4CCA">
      <w:pPr>
        <w:pStyle w:val="c2"/>
        <w:numPr>
          <w:ilvl w:val="0"/>
          <w:numId w:val="18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0"/>
          <w:b/>
          <w:color w:val="000000"/>
        </w:rPr>
        <w:lastRenderedPageBreak/>
        <w:t xml:space="preserve">Беседа о </w:t>
      </w:r>
      <w:proofErr w:type="gramStart"/>
      <w:r>
        <w:rPr>
          <w:rStyle w:val="c0"/>
          <w:b/>
          <w:color w:val="000000"/>
        </w:rPr>
        <w:t>прочитанном</w:t>
      </w:r>
      <w:proofErr w:type="gramEnd"/>
      <w:r>
        <w:rPr>
          <w:rStyle w:val="c0"/>
          <w:b/>
          <w:color w:val="000000"/>
        </w:rPr>
        <w:t>, устные и письменные рассказы, ответы на проблемные вопросы, выполнение проблемных заданий.</w:t>
      </w:r>
    </w:p>
    <w:p w:rsidR="00DD4CCA" w:rsidRDefault="00DD4CCA" w:rsidP="00DD4CCA">
      <w:pPr>
        <w:pStyle w:val="c2"/>
        <w:numPr>
          <w:ilvl w:val="0"/>
          <w:numId w:val="18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0"/>
          <w:b/>
          <w:color w:val="000000"/>
        </w:rPr>
        <w:t>Развернутая характеристика поэтических текстов.</w:t>
      </w:r>
    </w:p>
    <w:p w:rsidR="00DD4CCA" w:rsidRDefault="00DD4CCA" w:rsidP="00DD4CCA">
      <w:pPr>
        <w:pStyle w:val="c2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color w:val="000000"/>
        </w:rPr>
        <w:t>Работа со словарями</w:t>
      </w:r>
      <w:r>
        <w:rPr>
          <w:rStyle w:val="c0"/>
          <w:color w:val="000000"/>
        </w:rPr>
        <w:t>.</w:t>
      </w:r>
    </w:p>
    <w:p w:rsidR="00DD4CCA" w:rsidRDefault="00DD4CCA" w:rsidP="00DD4CCA">
      <w:pPr>
        <w:pStyle w:val="c2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color w:val="000000"/>
        </w:rPr>
        <w:t>Выразительное чтение текстов, комментированное чтение</w:t>
      </w:r>
      <w:r>
        <w:rPr>
          <w:rStyle w:val="c0"/>
          <w:color w:val="000000"/>
        </w:rPr>
        <w:t>, чтение по ролям.</w:t>
      </w:r>
    </w:p>
    <w:p w:rsidR="00DD4CCA" w:rsidRDefault="00DD4CCA" w:rsidP="00DD4CCA">
      <w:pPr>
        <w:pStyle w:val="c2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Чтение наизусть.</w:t>
      </w:r>
    </w:p>
    <w:p w:rsidR="00DD4CCA" w:rsidRDefault="00DD4CCA" w:rsidP="00DD4CCA">
      <w:pPr>
        <w:pStyle w:val="c2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Письмо по памяти.</w:t>
      </w:r>
    </w:p>
    <w:p w:rsidR="00DD4CCA" w:rsidRDefault="00DD4CCA" w:rsidP="00DD4CCA">
      <w:pPr>
        <w:pStyle w:val="c2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color w:val="000000"/>
        </w:rPr>
        <w:t>Пересказ прочитанного</w:t>
      </w:r>
      <w:r>
        <w:rPr>
          <w:rStyle w:val="c0"/>
          <w:color w:val="000000"/>
        </w:rPr>
        <w:t xml:space="preserve"> (разной степени сжатости, включая составление плана), услышанного.</w:t>
      </w:r>
    </w:p>
    <w:p w:rsidR="00DD4CCA" w:rsidRDefault="00DD4CCA" w:rsidP="00DD4CCA">
      <w:pPr>
        <w:pStyle w:val="c2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Взаимопроверка, оценка чтения, рассказа, пересказа одноклассника, прослушивание и анализ.</w:t>
      </w:r>
    </w:p>
    <w:p w:rsidR="00DD4CCA" w:rsidRDefault="00DD4CCA" w:rsidP="00DD4CCA">
      <w:pPr>
        <w:pStyle w:val="c2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Комментирование собственных рисунков.</w:t>
      </w:r>
    </w:p>
    <w:p w:rsidR="00DD4CCA" w:rsidRDefault="00DD4CCA" w:rsidP="00DD4CCA">
      <w:pPr>
        <w:pStyle w:val="c2"/>
        <w:numPr>
          <w:ilvl w:val="0"/>
          <w:numId w:val="18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0"/>
          <w:b/>
          <w:color w:val="000000"/>
        </w:rPr>
        <w:t>Словесное рисование.</w:t>
      </w:r>
    </w:p>
    <w:p w:rsidR="00DD4CCA" w:rsidRDefault="00DD4CCA" w:rsidP="00DD4CCA">
      <w:pPr>
        <w:pStyle w:val="c2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Презентация, защита творческих работ.</w:t>
      </w:r>
    </w:p>
    <w:p w:rsidR="00DD4CCA" w:rsidRDefault="00DD4CCA" w:rsidP="00DD4CCA">
      <w:pPr>
        <w:pStyle w:val="c2"/>
        <w:numPr>
          <w:ilvl w:val="0"/>
          <w:numId w:val="18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0"/>
          <w:b/>
          <w:color w:val="000000"/>
        </w:rPr>
        <w:t>Работа с учебником, рабочими тетрадями, составление цитатного плана.</w:t>
      </w:r>
    </w:p>
    <w:p w:rsidR="00DD4CCA" w:rsidRDefault="00DD4CCA" w:rsidP="00DD4CCA">
      <w:pPr>
        <w:pStyle w:val="c2"/>
        <w:numPr>
          <w:ilvl w:val="0"/>
          <w:numId w:val="18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0"/>
          <w:b/>
          <w:color w:val="000000"/>
        </w:rPr>
        <w:t>Виды работ, связанные анализом произведений (составление словаря языка персонажей</w:t>
      </w:r>
      <w:r>
        <w:rPr>
          <w:rStyle w:val="c0"/>
          <w:color w:val="000000"/>
        </w:rPr>
        <w:t xml:space="preserve">, кластеров, </w:t>
      </w:r>
      <w:proofErr w:type="spellStart"/>
      <w:r>
        <w:rPr>
          <w:rStyle w:val="c0"/>
          <w:color w:val="000000"/>
        </w:rPr>
        <w:t>синквейнов</w:t>
      </w:r>
      <w:proofErr w:type="spellEnd"/>
      <w:r>
        <w:rPr>
          <w:rStyle w:val="c0"/>
          <w:color w:val="000000"/>
        </w:rPr>
        <w:t xml:space="preserve">, </w:t>
      </w:r>
      <w:r>
        <w:rPr>
          <w:rStyle w:val="c0"/>
          <w:b/>
          <w:color w:val="000000"/>
        </w:rPr>
        <w:t>подготовка вопросов к дискуссии</w:t>
      </w:r>
      <w:r>
        <w:rPr>
          <w:rStyle w:val="c0"/>
          <w:color w:val="000000"/>
        </w:rPr>
        <w:t xml:space="preserve">, </w:t>
      </w:r>
      <w:r>
        <w:rPr>
          <w:rStyle w:val="c0"/>
          <w:b/>
          <w:color w:val="000000"/>
        </w:rPr>
        <w:t>подбор материалов для ответов по плану; сопоставительный анализ героев, эпизодов, произведений).</w:t>
      </w:r>
    </w:p>
    <w:p w:rsidR="00DD4CCA" w:rsidRDefault="00DD4CCA" w:rsidP="00DD4CCA">
      <w:pPr>
        <w:pStyle w:val="c2"/>
        <w:numPr>
          <w:ilvl w:val="0"/>
          <w:numId w:val="18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0"/>
          <w:b/>
          <w:color w:val="000000"/>
        </w:rPr>
        <w:t>Подбор цитат для характеристики героев.</w:t>
      </w:r>
    </w:p>
    <w:p w:rsidR="00DD4CCA" w:rsidRDefault="00DD4CCA" w:rsidP="00DD4CCA">
      <w:pPr>
        <w:pStyle w:val="c2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Участие в конкурсах, игре.</w:t>
      </w:r>
    </w:p>
    <w:p w:rsidR="00DD4CCA" w:rsidRDefault="00DD4CCA" w:rsidP="00DD4CCA">
      <w:pPr>
        <w:pStyle w:val="c2"/>
        <w:numPr>
          <w:ilvl w:val="0"/>
          <w:numId w:val="18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0"/>
          <w:b/>
          <w:color w:val="000000"/>
        </w:rPr>
        <w:t>Создание творческих работ (сочинений).</w:t>
      </w:r>
    </w:p>
    <w:p w:rsidR="00DD4CCA" w:rsidRDefault="00DD4CCA" w:rsidP="00DD4CCA">
      <w:pPr>
        <w:pStyle w:val="c2"/>
        <w:numPr>
          <w:ilvl w:val="0"/>
          <w:numId w:val="18"/>
        </w:numPr>
        <w:spacing w:before="0" w:beforeAutospacing="0" w:after="0" w:afterAutospacing="0"/>
        <w:jc w:val="both"/>
        <w:rPr>
          <w:rStyle w:val="c0"/>
          <w:rFonts w:ascii="Arial" w:hAnsi="Arial" w:cs="Arial"/>
          <w:sz w:val="22"/>
          <w:szCs w:val="22"/>
        </w:rPr>
      </w:pPr>
      <w:r>
        <w:rPr>
          <w:rStyle w:val="c0"/>
          <w:rFonts w:ascii="Century Schoolbook" w:hAnsi="Century Schoolbook" w:cs="Arial"/>
          <w:color w:val="000000"/>
        </w:rPr>
        <w:t>Выполнение тестовых</w:t>
      </w:r>
      <w:r>
        <w:rPr>
          <w:rStyle w:val="c0"/>
          <w:rFonts w:ascii="Century Schoolbook" w:hAnsi="Century Schoolbook" w:cs="Arial"/>
          <w:color w:val="000000"/>
          <w:sz w:val="22"/>
          <w:szCs w:val="22"/>
        </w:rPr>
        <w:t xml:space="preserve"> работ.</w:t>
      </w:r>
    </w:p>
    <w:p w:rsidR="00DD4CCA" w:rsidRDefault="00DD4CCA" w:rsidP="00DD4CCA">
      <w:pPr>
        <w:pStyle w:val="c2"/>
        <w:spacing w:before="0" w:beforeAutospacing="0" w:after="0" w:afterAutospacing="0"/>
        <w:jc w:val="both"/>
        <w:rPr>
          <w:rStyle w:val="c0"/>
          <w:rFonts w:ascii="Century Schoolbook" w:hAnsi="Century Schoolbook" w:cs="Arial"/>
          <w:color w:val="000000"/>
          <w:sz w:val="22"/>
          <w:szCs w:val="22"/>
        </w:rPr>
      </w:pPr>
    </w:p>
    <w:p w:rsidR="00DD4CCA" w:rsidRDefault="00DD4CCA" w:rsidP="00DD4CCA">
      <w:pPr>
        <w:pStyle w:val="c2"/>
        <w:spacing w:before="0" w:beforeAutospacing="0" w:after="0" w:afterAutospacing="0"/>
        <w:jc w:val="both"/>
        <w:rPr>
          <w:rStyle w:val="c0"/>
          <w:rFonts w:ascii="Century Schoolbook" w:hAnsi="Century Schoolbook" w:cs="Arial"/>
          <w:color w:val="000000"/>
          <w:sz w:val="22"/>
          <w:szCs w:val="22"/>
        </w:rPr>
      </w:pPr>
    </w:p>
    <w:p w:rsidR="00DD4CCA" w:rsidRDefault="00DD4CCA" w:rsidP="00DD4CCA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Курс литературы опирается на следующие виды деятельности по освоению содержания художественных произведений и теоретик</w:t>
      </w:r>
      <w:proofErr w:type="gramStart"/>
      <w:r>
        <w:rPr>
          <w:rStyle w:val="c0"/>
          <w:b/>
          <w:bCs/>
          <w:color w:val="000000"/>
        </w:rPr>
        <w:t>о-</w:t>
      </w:r>
      <w:proofErr w:type="gramEnd"/>
      <w:r>
        <w:rPr>
          <w:rStyle w:val="c0"/>
          <w:b/>
          <w:bCs/>
          <w:color w:val="000000"/>
        </w:rPr>
        <w:t xml:space="preserve"> литературных понятий:</w:t>
      </w:r>
    </w:p>
    <w:p w:rsidR="00DD4CCA" w:rsidRDefault="00DD4CCA" w:rsidP="00DD4CCA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DD4CCA" w:rsidRDefault="00DD4CCA" w:rsidP="00DD4CCA">
      <w:pPr>
        <w:pStyle w:val="c1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c0"/>
          <w:color w:val="000000"/>
        </w:rPr>
        <w:t>Осознанное, творческое чтение художественных произведений разных жанров.</w:t>
      </w:r>
    </w:p>
    <w:p w:rsidR="00DD4CCA" w:rsidRDefault="00DD4CCA" w:rsidP="00DD4CCA">
      <w:pPr>
        <w:pStyle w:val="c1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Выразительное чтение.</w:t>
      </w:r>
    </w:p>
    <w:p w:rsidR="00DD4CCA" w:rsidRDefault="00DD4CCA" w:rsidP="00DD4CCA">
      <w:pPr>
        <w:pStyle w:val="c1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Различные виды пересказа.</w:t>
      </w:r>
    </w:p>
    <w:p w:rsidR="00DD4CCA" w:rsidRDefault="00DD4CCA" w:rsidP="00DD4CCA">
      <w:pPr>
        <w:pStyle w:val="c1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0"/>
          <w:color w:val="000000"/>
        </w:rPr>
        <w:t>Заучивание наизусть стихотворных текстов.</w:t>
      </w:r>
    </w:p>
    <w:p w:rsidR="00DD4CCA" w:rsidRDefault="00DD4CCA" w:rsidP="00DD4CCA">
      <w:pPr>
        <w:pStyle w:val="c1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0"/>
          <w:color w:val="000000"/>
        </w:rPr>
        <w:t>Определение принадлежности литературного (фольклорного) текста к тому или иному роду и жанру.</w:t>
      </w:r>
    </w:p>
    <w:p w:rsidR="00DD4CCA" w:rsidRDefault="00DD4CCA" w:rsidP="00DD4CCA">
      <w:pPr>
        <w:pStyle w:val="c1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DD4CCA" w:rsidRDefault="00DD4CCA" w:rsidP="00DD4CCA">
      <w:pPr>
        <w:pStyle w:val="c1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Устные и письменные интерпретации художественного произведения.</w:t>
      </w:r>
    </w:p>
    <w:p w:rsidR="00DD4CCA" w:rsidRDefault="00DD4CCA" w:rsidP="00DD4CCA">
      <w:pPr>
        <w:pStyle w:val="c1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DD4CCA" w:rsidRDefault="00DD4CCA" w:rsidP="00DD4CCA">
      <w:pPr>
        <w:pStyle w:val="c1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историей.</w:t>
      </w:r>
    </w:p>
    <w:p w:rsidR="00DD4CCA" w:rsidRDefault="00DD4CCA" w:rsidP="00DD4CCA">
      <w:pPr>
        <w:pStyle w:val="c1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Участие в дискуссии, утверждение и доказательство своей точки зрения с учетом мнения оппонента.</w:t>
      </w:r>
    </w:p>
    <w:p w:rsidR="00DD4CCA" w:rsidRDefault="00DD4CCA" w:rsidP="00DD4CCA">
      <w:pPr>
        <w:pStyle w:val="c2"/>
        <w:numPr>
          <w:ilvl w:val="0"/>
          <w:numId w:val="20"/>
        </w:numPr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Подготовка рефератов, докладов, учебно-исследовательских работ; написание сочинений на основе и по мотивам литературных произведений</w:t>
      </w:r>
    </w:p>
    <w:p w:rsidR="00DD4CCA" w:rsidRDefault="00DD4CCA" w:rsidP="00DD4CCA">
      <w:pPr>
        <w:pStyle w:val="c2"/>
        <w:spacing w:before="0" w:beforeAutospacing="0" w:after="0" w:afterAutospacing="0"/>
        <w:ind w:left="720"/>
        <w:jc w:val="center"/>
      </w:pPr>
      <w:r>
        <w:rPr>
          <w:rStyle w:val="c0"/>
          <w:b/>
          <w:bCs/>
          <w:color w:val="000000"/>
        </w:rPr>
        <w:t>ВИДЫ ПИСЬМЕННЫХ РАБОТ УЧАЩИХСЯ</w:t>
      </w:r>
    </w:p>
    <w:p w:rsidR="00DD4CCA" w:rsidRDefault="00DD4CCA" w:rsidP="00DD4CCA">
      <w:pPr>
        <w:pStyle w:val="c2"/>
        <w:spacing w:before="0" w:beforeAutospacing="0" w:after="0" w:afterAutospacing="0"/>
        <w:ind w:left="720" w:right="116"/>
        <w:jc w:val="both"/>
        <w:rPr>
          <w:color w:val="000000"/>
        </w:rPr>
      </w:pPr>
      <w:r>
        <w:rPr>
          <w:rStyle w:val="c0"/>
          <w:color w:val="000000"/>
        </w:rPr>
        <w:t>    Основными   видами   классных  и  домашних  письменных  работ  учащихся  являются обучающие работы, к которым относятся:</w:t>
      </w:r>
    </w:p>
    <w:p w:rsidR="00DD4CCA" w:rsidRDefault="00DD4CCA" w:rsidP="00DD4CCA">
      <w:pPr>
        <w:pStyle w:val="c2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упражнения;</w:t>
      </w:r>
    </w:p>
    <w:p w:rsidR="00DD4CCA" w:rsidRDefault="00DD4CCA" w:rsidP="00DD4CCA">
      <w:pPr>
        <w:pStyle w:val="c2"/>
        <w:numPr>
          <w:ilvl w:val="0"/>
          <w:numId w:val="21"/>
        </w:numPr>
        <w:spacing w:before="0" w:beforeAutospacing="0" w:after="0" w:afterAutospacing="0"/>
        <w:ind w:right="20"/>
        <w:jc w:val="both"/>
        <w:rPr>
          <w:color w:val="000000"/>
        </w:rPr>
      </w:pPr>
      <w:r>
        <w:rPr>
          <w:rStyle w:val="c0"/>
          <w:color w:val="000000"/>
        </w:rPr>
        <w:t>конспекты первоисточников и рефераты;</w:t>
      </w:r>
    </w:p>
    <w:p w:rsidR="00DD4CCA" w:rsidRDefault="00DD4CCA" w:rsidP="00DD4CCA">
      <w:pPr>
        <w:pStyle w:val="c2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планы и конспекты лекций учителя;</w:t>
      </w:r>
    </w:p>
    <w:p w:rsidR="00DD4CCA" w:rsidRDefault="00DD4CCA" w:rsidP="00DD4CCA">
      <w:pPr>
        <w:pStyle w:val="c2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планы статей и других материалов из учебников;</w:t>
      </w:r>
    </w:p>
    <w:p w:rsidR="00DD4CCA" w:rsidRDefault="00DD4CCA" w:rsidP="00DD4CCA">
      <w:pPr>
        <w:pStyle w:val="c2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сочинения и письменные ответы на вопросы по произведению;</w:t>
      </w:r>
    </w:p>
    <w:p w:rsidR="00DD4CCA" w:rsidRDefault="00DD4CCA" w:rsidP="00DD4CCA">
      <w:pPr>
        <w:pStyle w:val="c2"/>
        <w:numPr>
          <w:ilvl w:val="0"/>
          <w:numId w:val="21"/>
        </w:numPr>
        <w:spacing w:before="0" w:beforeAutospacing="0" w:after="0" w:afterAutospacing="0"/>
        <w:ind w:right="1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составление аналитических и обобщающих таблиц, схем и т.п. (без копирования готовых таблиц и схем учебников); кластеров и </w:t>
      </w:r>
      <w:proofErr w:type="spellStart"/>
      <w:r>
        <w:rPr>
          <w:rStyle w:val="c0"/>
          <w:color w:val="000000"/>
        </w:rPr>
        <w:t>синквейнов</w:t>
      </w:r>
      <w:proofErr w:type="spellEnd"/>
      <w:r>
        <w:rPr>
          <w:rStyle w:val="c0"/>
          <w:rFonts w:ascii="Century Schoolbook" w:hAnsi="Century Schoolbook" w:cs="Arial"/>
          <w:color w:val="000000"/>
          <w:sz w:val="22"/>
          <w:szCs w:val="22"/>
        </w:rPr>
        <w:t>.</w:t>
      </w:r>
    </w:p>
    <w:p w:rsidR="00DD4CCA" w:rsidRDefault="00DD4CCA" w:rsidP="00DD4CCA">
      <w:pPr>
        <w:pStyle w:val="c2"/>
        <w:spacing w:before="0" w:beforeAutospacing="0" w:after="0" w:afterAutospacing="0"/>
        <w:ind w:left="720"/>
        <w:jc w:val="both"/>
        <w:rPr>
          <w:rStyle w:val="c0"/>
        </w:rPr>
      </w:pPr>
    </w:p>
    <w:p w:rsidR="00DD4CCA" w:rsidRDefault="00DD4CCA" w:rsidP="00DD4CCA">
      <w:pPr>
        <w:pStyle w:val="c2"/>
        <w:spacing w:before="0" w:beforeAutospacing="0" w:after="0" w:afterAutospacing="0"/>
        <w:ind w:left="720"/>
        <w:jc w:val="both"/>
      </w:pPr>
    </w:p>
    <w:p w:rsidR="00DD4CCA" w:rsidRDefault="00DD4CCA" w:rsidP="00DD4CCA">
      <w:pPr>
        <w:pStyle w:val="c2"/>
        <w:spacing w:before="0" w:beforeAutospacing="0" w:after="0" w:afterAutospacing="0"/>
        <w:ind w:left="720"/>
        <w:jc w:val="both"/>
        <w:rPr>
          <w:color w:val="000000"/>
        </w:rPr>
      </w:pP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CCA" w:rsidRDefault="00DD4CCA" w:rsidP="00DD4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787" w:rsidRDefault="001B6787"/>
    <w:sectPr w:rsidR="001B6787" w:rsidSect="00DD4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CC5"/>
    <w:multiLevelType w:val="hybridMultilevel"/>
    <w:tmpl w:val="D17AC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4C4FDD"/>
    <w:multiLevelType w:val="hybridMultilevel"/>
    <w:tmpl w:val="A928E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A24DEC"/>
    <w:multiLevelType w:val="hybridMultilevel"/>
    <w:tmpl w:val="2092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24A3E"/>
    <w:multiLevelType w:val="hybridMultilevel"/>
    <w:tmpl w:val="DD34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9444E"/>
    <w:multiLevelType w:val="hybridMultilevel"/>
    <w:tmpl w:val="3DEE2F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AE2DF5"/>
    <w:multiLevelType w:val="hybridMultilevel"/>
    <w:tmpl w:val="779C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946E0"/>
    <w:multiLevelType w:val="hybridMultilevel"/>
    <w:tmpl w:val="A0B4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25B4C"/>
    <w:multiLevelType w:val="hybridMultilevel"/>
    <w:tmpl w:val="93C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9487F"/>
    <w:multiLevelType w:val="hybridMultilevel"/>
    <w:tmpl w:val="F4B6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916E6"/>
    <w:multiLevelType w:val="hybridMultilevel"/>
    <w:tmpl w:val="B692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40DB2"/>
    <w:multiLevelType w:val="hybridMultilevel"/>
    <w:tmpl w:val="54DA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936FB"/>
    <w:multiLevelType w:val="hybridMultilevel"/>
    <w:tmpl w:val="9AFC6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53CF2"/>
    <w:multiLevelType w:val="hybridMultilevel"/>
    <w:tmpl w:val="FAF2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C2197"/>
    <w:multiLevelType w:val="hybridMultilevel"/>
    <w:tmpl w:val="A7A6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C3406"/>
    <w:multiLevelType w:val="hybridMultilevel"/>
    <w:tmpl w:val="FBE2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D4345"/>
    <w:multiLevelType w:val="hybridMultilevel"/>
    <w:tmpl w:val="55400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24A5D"/>
    <w:multiLevelType w:val="hybridMultilevel"/>
    <w:tmpl w:val="1F463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D21EF6"/>
    <w:multiLevelType w:val="hybridMultilevel"/>
    <w:tmpl w:val="EC540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A2C7E"/>
    <w:multiLevelType w:val="hybridMultilevel"/>
    <w:tmpl w:val="77C2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B16E8"/>
    <w:multiLevelType w:val="hybridMultilevel"/>
    <w:tmpl w:val="B330E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A02B5"/>
    <w:multiLevelType w:val="hybridMultilevel"/>
    <w:tmpl w:val="EF88C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B0"/>
    <w:rsid w:val="000C0E01"/>
    <w:rsid w:val="001B6787"/>
    <w:rsid w:val="00D144B0"/>
    <w:rsid w:val="00D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CCA"/>
    <w:pPr>
      <w:ind w:left="720"/>
      <w:contextualSpacing/>
    </w:pPr>
  </w:style>
  <w:style w:type="paragraph" w:customStyle="1" w:styleId="c2">
    <w:name w:val="c2"/>
    <w:basedOn w:val="a"/>
    <w:rsid w:val="00DD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D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4CCA"/>
  </w:style>
  <w:style w:type="table" w:styleId="a4">
    <w:name w:val="Table Grid"/>
    <w:basedOn w:val="a1"/>
    <w:uiPriority w:val="59"/>
    <w:rsid w:val="00DD4C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CCA"/>
    <w:pPr>
      <w:ind w:left="720"/>
      <w:contextualSpacing/>
    </w:pPr>
  </w:style>
  <w:style w:type="paragraph" w:customStyle="1" w:styleId="c2">
    <w:name w:val="c2"/>
    <w:basedOn w:val="a"/>
    <w:rsid w:val="00DD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D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4CCA"/>
  </w:style>
  <w:style w:type="table" w:styleId="a4">
    <w:name w:val="Table Grid"/>
    <w:basedOn w:val="a1"/>
    <w:uiPriority w:val="59"/>
    <w:rsid w:val="00DD4C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2017-02-20T16:02:00Z</dcterms:created>
  <dcterms:modified xsi:type="dcterms:W3CDTF">2017-02-20T16:12:00Z</dcterms:modified>
</cp:coreProperties>
</file>