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Default="000C6781" w:rsidP="000C6781">
      <w:pPr>
        <w:spacing w:after="0" w:line="240" w:lineRule="auto"/>
        <w:jc w:val="center"/>
        <w:rPr>
          <w:rFonts w:ascii="Times New Roman" w:eastAsia="Calibri" w:hAnsi="Times New Roman" w:cs="Times New Roman"/>
          <w:b/>
          <w:sz w:val="40"/>
          <w:szCs w:val="40"/>
          <w:u w:val="single"/>
        </w:rPr>
      </w:pPr>
    </w:p>
    <w:p w:rsidR="000C6781" w:rsidRPr="000C6781" w:rsidRDefault="000C6781" w:rsidP="000C6781">
      <w:pPr>
        <w:spacing w:after="0" w:line="240" w:lineRule="auto"/>
        <w:jc w:val="center"/>
        <w:rPr>
          <w:rFonts w:ascii="Times New Roman" w:eastAsia="Calibri" w:hAnsi="Times New Roman" w:cs="Times New Roman"/>
          <w:b/>
          <w:sz w:val="40"/>
          <w:szCs w:val="40"/>
          <w:u w:val="single"/>
        </w:rPr>
      </w:pPr>
      <w:r w:rsidRPr="000C6781">
        <w:rPr>
          <w:rFonts w:ascii="Times New Roman" w:eastAsia="Calibri" w:hAnsi="Times New Roman" w:cs="Times New Roman"/>
          <w:b/>
          <w:sz w:val="40"/>
          <w:szCs w:val="40"/>
          <w:u w:val="single"/>
        </w:rPr>
        <w:t>РАБОЧИЕ ЛИСТЫ К УРОКАМ ПО ТВОРЧЕСТВУ</w:t>
      </w:r>
    </w:p>
    <w:p w:rsidR="000C6781" w:rsidRDefault="000C6781" w:rsidP="000C6781">
      <w:pPr>
        <w:jc w:val="center"/>
      </w:pPr>
      <w:r w:rsidRPr="000C6781">
        <w:rPr>
          <w:rFonts w:ascii="Times New Roman" w:eastAsia="Calibri" w:hAnsi="Times New Roman" w:cs="Times New Roman"/>
          <w:b/>
          <w:sz w:val="40"/>
          <w:szCs w:val="40"/>
          <w:u w:val="single"/>
        </w:rPr>
        <w:t>Ф.М. ДОСТОЕВСКОГО</w:t>
      </w:r>
    </w:p>
    <w:p w:rsidR="000C6781" w:rsidRPr="000C6781" w:rsidRDefault="000C6781" w:rsidP="000C6781"/>
    <w:p w:rsidR="000C6781" w:rsidRPr="000C6781" w:rsidRDefault="000C6781" w:rsidP="000C6781"/>
    <w:p w:rsidR="000C6781" w:rsidRPr="000C6781" w:rsidRDefault="000C6781" w:rsidP="000C6781"/>
    <w:p w:rsidR="000C6781" w:rsidRPr="000C6781" w:rsidRDefault="000C6781" w:rsidP="000C6781"/>
    <w:p w:rsidR="000C6781" w:rsidRPr="000C6781" w:rsidRDefault="000C6781" w:rsidP="000C6781">
      <w:pPr>
        <w:spacing w:after="0" w:line="240" w:lineRule="auto"/>
        <w:jc w:val="right"/>
        <w:rPr>
          <w:rFonts w:ascii="Times New Roman" w:eastAsia="Calibri" w:hAnsi="Times New Roman" w:cs="Times New Roman"/>
          <w:b/>
          <w:sz w:val="40"/>
          <w:szCs w:val="40"/>
          <w:u w:val="single"/>
        </w:rPr>
      </w:pPr>
      <w:r w:rsidRPr="000C6781">
        <w:rPr>
          <w:rFonts w:ascii="Times New Roman" w:eastAsia="Calibri" w:hAnsi="Times New Roman" w:cs="Times New Roman"/>
          <w:b/>
          <w:sz w:val="40"/>
          <w:szCs w:val="40"/>
          <w:u w:val="single"/>
        </w:rPr>
        <w:t>Автор:</w:t>
      </w:r>
    </w:p>
    <w:p w:rsidR="000C6781" w:rsidRDefault="000C6781" w:rsidP="000C6781">
      <w:pPr>
        <w:spacing w:after="0" w:line="240" w:lineRule="auto"/>
        <w:jc w:val="right"/>
        <w:rPr>
          <w:rFonts w:ascii="Times New Roman" w:eastAsia="Calibri" w:hAnsi="Times New Roman" w:cs="Times New Roman"/>
          <w:b/>
          <w:sz w:val="44"/>
          <w:szCs w:val="44"/>
        </w:rPr>
      </w:pPr>
      <w:r>
        <w:rPr>
          <w:rFonts w:ascii="Times New Roman" w:eastAsia="Calibri" w:hAnsi="Times New Roman" w:cs="Times New Roman"/>
          <w:b/>
          <w:sz w:val="44"/>
          <w:szCs w:val="44"/>
        </w:rPr>
        <w:t>преподава</w:t>
      </w:r>
      <w:r w:rsidRPr="000C6781">
        <w:rPr>
          <w:rFonts w:ascii="Times New Roman" w:eastAsia="Calibri" w:hAnsi="Times New Roman" w:cs="Times New Roman"/>
          <w:b/>
          <w:sz w:val="44"/>
          <w:szCs w:val="44"/>
        </w:rPr>
        <w:t xml:space="preserve">тель русского языка и литературы </w:t>
      </w:r>
    </w:p>
    <w:p w:rsidR="000C6781" w:rsidRPr="000C6781" w:rsidRDefault="000C6781" w:rsidP="000C6781">
      <w:pPr>
        <w:spacing w:after="0" w:line="240" w:lineRule="auto"/>
        <w:jc w:val="right"/>
        <w:rPr>
          <w:rFonts w:ascii="Times New Roman" w:eastAsia="Calibri" w:hAnsi="Times New Roman" w:cs="Times New Roman"/>
          <w:b/>
          <w:sz w:val="44"/>
          <w:szCs w:val="44"/>
        </w:rPr>
      </w:pPr>
      <w:r>
        <w:rPr>
          <w:rFonts w:ascii="Times New Roman" w:eastAsia="Calibri" w:hAnsi="Times New Roman" w:cs="Times New Roman"/>
          <w:b/>
          <w:sz w:val="44"/>
          <w:szCs w:val="44"/>
        </w:rPr>
        <w:t>Жданова Оксана Валерьевна</w:t>
      </w:r>
    </w:p>
    <w:p w:rsidR="000C6781" w:rsidRPr="000C6781" w:rsidRDefault="000C6781" w:rsidP="000C6781"/>
    <w:p w:rsidR="000C6781" w:rsidRPr="000C6781" w:rsidRDefault="000C6781" w:rsidP="000C6781"/>
    <w:p w:rsidR="000C6781" w:rsidRPr="000C6781" w:rsidRDefault="000C6781" w:rsidP="000C6781"/>
    <w:p w:rsidR="000C6781" w:rsidRPr="000C6781" w:rsidRDefault="000C6781" w:rsidP="000C6781"/>
    <w:p w:rsidR="000C6781" w:rsidRPr="000C6781" w:rsidRDefault="000C6781" w:rsidP="000C6781"/>
    <w:p w:rsidR="000C6781" w:rsidRPr="000C6781" w:rsidRDefault="000C6781" w:rsidP="000C6781"/>
    <w:p w:rsidR="000C6781" w:rsidRPr="000C6781" w:rsidRDefault="000C6781" w:rsidP="000C6781"/>
    <w:p w:rsidR="000C6781" w:rsidRDefault="000C6781" w:rsidP="000C6781"/>
    <w:p w:rsidR="00563BEA" w:rsidRDefault="000C6781" w:rsidP="000C6781">
      <w:pPr>
        <w:tabs>
          <w:tab w:val="left" w:pos="3585"/>
        </w:tabs>
      </w:pPr>
      <w:r>
        <w:tab/>
      </w:r>
    </w:p>
    <w:p w:rsidR="000C6781" w:rsidRDefault="000C6781" w:rsidP="000C6781">
      <w:pPr>
        <w:tabs>
          <w:tab w:val="left" w:pos="3585"/>
        </w:tabs>
      </w:pPr>
    </w:p>
    <w:p w:rsidR="000C6781" w:rsidRDefault="000C6781" w:rsidP="000C6781">
      <w:pPr>
        <w:tabs>
          <w:tab w:val="left" w:pos="3585"/>
        </w:tabs>
      </w:pPr>
    </w:p>
    <w:p w:rsidR="007732DF" w:rsidRPr="007732DF" w:rsidRDefault="007732DF" w:rsidP="007732DF">
      <w:pPr>
        <w:spacing w:after="200" w:line="276" w:lineRule="auto"/>
        <w:rPr>
          <w:rFonts w:ascii="Calibri" w:eastAsia="Calibri" w:hAnsi="Calibri" w:cs="Times New Roman"/>
        </w:rPr>
      </w:pPr>
    </w:p>
    <w:p w:rsidR="007732DF" w:rsidRPr="007732DF" w:rsidRDefault="007732DF" w:rsidP="007732DF">
      <w:pPr>
        <w:spacing w:after="200" w:line="276" w:lineRule="auto"/>
        <w:rPr>
          <w:rFonts w:ascii="Calibri" w:eastAsia="Calibri" w:hAnsi="Calibri" w:cs="Times New Roman"/>
        </w:rPr>
      </w:pPr>
      <w:r w:rsidRPr="007732DF">
        <w:rPr>
          <w:rFonts w:ascii="Calibri" w:eastAsia="Calibri" w:hAnsi="Calibri" w:cs="Times New Roman"/>
        </w:rPr>
        <w:br w:type="textWrapping" w:clear="all"/>
      </w:r>
      <w:bookmarkStart w:id="0" w:name="_GoBack"/>
      <w:r w:rsidRPr="007732DF">
        <w:rPr>
          <w:rFonts w:ascii="Calibri" w:eastAsia="Calibri" w:hAnsi="Calibri" w:cs="Times New Roman"/>
          <w:noProof/>
          <w:lang w:eastAsia="ru-RU"/>
        </w:rPr>
        <w:drawing>
          <wp:inline distT="0" distB="0" distL="0" distR="0" wp14:anchorId="7650127B" wp14:editId="78E1DD62">
            <wp:extent cx="5143500" cy="3700780"/>
            <wp:effectExtent l="76200" t="76200" r="133350" b="128270"/>
            <wp:docPr id="1" name="irc_mi" descr="http://www.peremeny.ru/blog/wp-content/uploads/2011/11/Vladimir-Favorsky-Woodcut-of-Fyodor-Dostoevsky-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emeny.ru/blog/wp-content/uploads/2011/11/Vladimir-Favorsky-Woodcut-of-Fyodor-Dostoevsky-19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606" cy="37008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7732DF" w:rsidRPr="007732DF" w:rsidRDefault="007732DF" w:rsidP="007732DF">
      <w:pPr>
        <w:spacing w:after="200" w:line="276" w:lineRule="auto"/>
        <w:rPr>
          <w:rFonts w:ascii="Calibri" w:eastAsia="Calibri" w:hAnsi="Calibri" w:cs="Times New Roman"/>
        </w:rPr>
      </w:pPr>
    </w:p>
    <w:p w:rsidR="007732DF" w:rsidRPr="007732DF" w:rsidRDefault="007732DF" w:rsidP="007732DF">
      <w:pPr>
        <w:spacing w:after="200" w:line="276" w:lineRule="auto"/>
        <w:jc w:val="center"/>
        <w:rPr>
          <w:rFonts w:ascii="Calibri" w:eastAsia="Calibri" w:hAnsi="Calibri" w:cs="Times New Roman"/>
        </w:rPr>
      </w:pPr>
      <w:r w:rsidRPr="007732DF">
        <w:rPr>
          <w:rFonts w:ascii="Mistral" w:eastAsia="Calibri" w:hAnsi="Mistral" w:cs="Times New Roman"/>
          <w:b/>
          <w:i/>
          <w:sz w:val="144"/>
          <w:szCs w:val="144"/>
        </w:rPr>
        <w:t>ФЕДОР МИХАЙЛОВИЧ ДОСТОЕВСКИЙ</w:t>
      </w:r>
    </w:p>
    <w:p w:rsidR="007732DF" w:rsidRDefault="007732DF" w:rsidP="000C6781">
      <w:pPr>
        <w:tabs>
          <w:tab w:val="left" w:pos="3585"/>
        </w:tabs>
      </w:pPr>
    </w:p>
    <w:p w:rsidR="007732DF" w:rsidRDefault="007732DF" w:rsidP="000C6781">
      <w:pPr>
        <w:tabs>
          <w:tab w:val="left" w:pos="3585"/>
        </w:tabs>
      </w:pPr>
    </w:p>
    <w:p w:rsidR="007732DF" w:rsidRDefault="007732DF" w:rsidP="000C6781">
      <w:pPr>
        <w:tabs>
          <w:tab w:val="left" w:pos="3585"/>
        </w:tabs>
      </w:pP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УРОК 1</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ФЁДОР МИХАЙЛОВИЧ ДОСТОЕВСКИЙ. СТРАНИЦЫ ЖИЗНИ.</w:t>
      </w:r>
    </w:p>
    <w:p w:rsidR="000C6781" w:rsidRPr="000C6781" w:rsidRDefault="000C6781" w:rsidP="000C6781">
      <w:pPr>
        <w:numPr>
          <w:ilvl w:val="0"/>
          <w:numId w:val="1"/>
        </w:numPr>
        <w:spacing w:after="0" w:line="240" w:lineRule="auto"/>
        <w:rPr>
          <w:rFonts w:ascii="Times New Roman" w:eastAsia="Calibri" w:hAnsi="Times New Roman" w:cs="Times New Roman"/>
          <w:b/>
          <w:sz w:val="24"/>
          <w:szCs w:val="24"/>
          <w:u w:val="single"/>
        </w:rPr>
      </w:pPr>
      <w:proofErr w:type="gramStart"/>
      <w:r w:rsidRPr="000C6781">
        <w:rPr>
          <w:rFonts w:ascii="Times New Roman" w:eastAsia="Calibri" w:hAnsi="Times New Roman" w:cs="Times New Roman"/>
          <w:b/>
          <w:sz w:val="24"/>
          <w:szCs w:val="24"/>
          <w:u w:val="single"/>
        </w:rPr>
        <w:t>Послушай</w:t>
      </w:r>
      <w:proofErr w:type="gramEnd"/>
      <w:r w:rsidRPr="000C6781">
        <w:rPr>
          <w:rFonts w:ascii="Times New Roman" w:eastAsia="Calibri" w:hAnsi="Times New Roman" w:cs="Times New Roman"/>
          <w:b/>
          <w:sz w:val="24"/>
          <w:szCs w:val="24"/>
          <w:u w:val="single"/>
        </w:rPr>
        <w:t xml:space="preserve"> лекцию учителя и дополни материал тезисного плана</w:t>
      </w:r>
    </w:p>
    <w:p w:rsidR="000C6781" w:rsidRPr="000C6781" w:rsidRDefault="000C6781" w:rsidP="000C6781">
      <w:pPr>
        <w:spacing w:after="0" w:line="240" w:lineRule="auto"/>
        <w:ind w:left="1080"/>
        <w:rPr>
          <w:rFonts w:ascii="Times New Roman" w:eastAsia="Calibri" w:hAnsi="Times New Roman" w:cs="Times New Roman"/>
          <w:b/>
          <w:sz w:val="24"/>
          <w:szCs w:val="24"/>
          <w:u w:val="single"/>
        </w:rPr>
      </w:pPr>
    </w:p>
    <w:p w:rsidR="000C6781" w:rsidRPr="000C6781" w:rsidRDefault="000C6781" w:rsidP="000C6781">
      <w:pPr>
        <w:numPr>
          <w:ilvl w:val="0"/>
          <w:numId w:val="2"/>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Происхождение рода Достоевского.</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Знакомство Достоевского с народным творчеством.</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Увлечение романами писательницы 18 века Анны </w:t>
      </w:r>
      <w:proofErr w:type="spellStart"/>
      <w:r w:rsidRPr="000C6781">
        <w:rPr>
          <w:rFonts w:ascii="Times New Roman" w:eastAsia="Times New Roman" w:hAnsi="Times New Roman" w:cs="Times New Roman"/>
          <w:sz w:val="24"/>
          <w:szCs w:val="24"/>
          <w:lang w:eastAsia="ru-RU"/>
        </w:rPr>
        <w:t>Радклиф</w:t>
      </w:r>
      <w:proofErr w:type="spellEnd"/>
      <w:r w:rsidRPr="000C6781">
        <w:rPr>
          <w:rFonts w:ascii="Times New Roman" w:eastAsia="Times New Roman" w:hAnsi="Times New Roman" w:cs="Times New Roman"/>
          <w:sz w:val="24"/>
          <w:szCs w:val="24"/>
          <w:lang w:eastAsia="ru-RU"/>
        </w:rPr>
        <w:t>.</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Личная драма кроткой жизни матери Ф.М. Достоевского Марии Федоровны (постоянные подозрения мужа)</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Учеба Достоевского в петербуржском Инженерном училище (1843г).</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lastRenderedPageBreak/>
        <w:t>Арест революционного кружка Петрашевцев, в котором участвовал Достоевский.</w:t>
      </w:r>
    </w:p>
    <w:p w:rsidR="000C6781" w:rsidRPr="000C6781" w:rsidRDefault="000C6781" w:rsidP="000C6781">
      <w:pPr>
        <w:spacing w:before="100" w:beforeAutospacing="1"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Достоевский в Омском остроге (1850г).</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Литературная деятельность Достоевского. Повесть «Бедные люди» (1845г). Повесть означала движение Руссой литературы вперед. Белинский и Добролюбов об этой повести.</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Деятельность Достоевского после каторги «Записки из Мертвого дома» (1861г).</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Изображение мира хищников и карьеристов в романе «Идиот» (1868г).</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Роман «Братья Карамазовы» (1878-1880гг) – вершина литературного творчества Достоевского. Философские вопросы о смысле жизни, о добре и зле, об атеизме и религии в романе.</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6781">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Calibri" w:hAnsi="Times New Roman" w:cs="Times New Roman"/>
          <w:sz w:val="24"/>
          <w:szCs w:val="24"/>
        </w:rPr>
        <w:t>Последние годы Достоевский посвятил созданию “Дневника писателя”, своеобразного отчета о впечатлениях от важнейших явлений общественной и политической жизни.</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after="0" w:line="276" w:lineRule="auto"/>
        <w:rPr>
          <w:rFonts w:ascii="Times New Roman" w:eastAsia="Times New Roman" w:hAnsi="Times New Roman" w:cs="Times New Roman"/>
          <w:sz w:val="24"/>
          <w:szCs w:val="24"/>
          <w:lang w:eastAsia="ru-RU"/>
        </w:rPr>
      </w:pPr>
      <w:r w:rsidRPr="000C6781">
        <w:rPr>
          <w:rFonts w:ascii="Times New Roman" w:eastAsia="Calibri" w:hAnsi="Times New Roman" w:cs="Times New Roman"/>
          <w:sz w:val="24"/>
          <w:szCs w:val="24"/>
        </w:rPr>
        <w:t>Апогеем его прижизненной славы стала речь на открытии памятника Пушкину в Москве (1880)</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Calibri" w:hAnsi="Times New Roman" w:cs="Times New Roman"/>
          <w:sz w:val="24"/>
          <w:szCs w:val="24"/>
        </w:rPr>
        <w:t>Полный творческих планов, собираясь писать вторую часть “Братьев Карамазовых” и издавать “Дневник писателя”, в январе 1881 Достоевский внезапно скончался.</w:t>
      </w:r>
    </w:p>
    <w:p w:rsidR="000C6781" w:rsidRPr="000C6781" w:rsidRDefault="000C6781" w:rsidP="000C6781">
      <w:p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p>
    <w:p w:rsidR="000C6781" w:rsidRDefault="000C6781" w:rsidP="000C6781">
      <w:pPr>
        <w:tabs>
          <w:tab w:val="left" w:pos="3585"/>
        </w:tabs>
      </w:pPr>
    </w:p>
    <w:p w:rsidR="000C6781" w:rsidRPr="000C6781" w:rsidRDefault="000C6781" w:rsidP="000C6781">
      <w:pPr>
        <w:spacing w:after="0" w:line="240" w:lineRule="auto"/>
        <w:jc w:val="center"/>
        <w:outlineLvl w:val="1"/>
        <w:rPr>
          <w:rFonts w:ascii="Times New Roman" w:eastAsia="Times New Roman" w:hAnsi="Times New Roman" w:cs="Times New Roman"/>
          <w:b/>
          <w:bCs/>
          <w:sz w:val="24"/>
          <w:szCs w:val="24"/>
          <w:u w:val="single"/>
          <w:lang w:eastAsia="ru-RU"/>
        </w:rPr>
      </w:pPr>
      <w:r w:rsidRPr="000C6781">
        <w:rPr>
          <w:rFonts w:ascii="Times New Roman" w:eastAsia="Times New Roman" w:hAnsi="Times New Roman" w:cs="Times New Roman"/>
          <w:b/>
          <w:bCs/>
          <w:sz w:val="24"/>
          <w:szCs w:val="24"/>
          <w:u w:val="single"/>
          <w:lang w:eastAsia="ru-RU"/>
        </w:rPr>
        <w:t>УРОК 2</w:t>
      </w:r>
    </w:p>
    <w:p w:rsidR="000C6781" w:rsidRPr="000C6781" w:rsidRDefault="000C6781" w:rsidP="000C6781">
      <w:pPr>
        <w:spacing w:after="0" w:line="240" w:lineRule="auto"/>
        <w:jc w:val="center"/>
        <w:outlineLvl w:val="1"/>
        <w:rPr>
          <w:rFonts w:ascii="Times New Roman" w:eastAsia="Times New Roman" w:hAnsi="Times New Roman" w:cs="Times New Roman"/>
          <w:b/>
          <w:bCs/>
          <w:sz w:val="24"/>
          <w:szCs w:val="24"/>
          <w:u w:val="single"/>
          <w:lang w:eastAsia="ru-RU"/>
        </w:rPr>
      </w:pPr>
      <w:r w:rsidRPr="000C6781">
        <w:rPr>
          <w:rFonts w:ascii="Times New Roman" w:eastAsia="Times New Roman" w:hAnsi="Times New Roman" w:cs="Times New Roman"/>
          <w:b/>
          <w:bCs/>
          <w:sz w:val="24"/>
          <w:szCs w:val="24"/>
          <w:u w:val="single"/>
          <w:lang w:eastAsia="ru-RU"/>
        </w:rPr>
        <w:t xml:space="preserve">РОМАН «ПРЕСТУПЛЕНИЕ И НАКАЗАНИЕ». ЖАНР. КОМПОЗИЦИЯ. </w:t>
      </w:r>
    </w:p>
    <w:p w:rsidR="000C6781" w:rsidRPr="000C6781" w:rsidRDefault="000C6781" w:rsidP="000C6781">
      <w:pPr>
        <w:spacing w:after="0" w:line="240" w:lineRule="auto"/>
        <w:jc w:val="center"/>
        <w:outlineLvl w:val="1"/>
        <w:rPr>
          <w:rFonts w:ascii="Times New Roman" w:eastAsia="Times New Roman" w:hAnsi="Times New Roman" w:cs="Times New Roman"/>
          <w:b/>
          <w:bCs/>
          <w:sz w:val="24"/>
          <w:szCs w:val="24"/>
          <w:u w:val="single"/>
          <w:lang w:eastAsia="ru-RU"/>
        </w:rPr>
      </w:pPr>
    </w:p>
    <w:p w:rsidR="000C6781" w:rsidRPr="000C6781" w:rsidRDefault="000C6781" w:rsidP="000C6781">
      <w:pPr>
        <w:spacing w:after="0" w:line="240" w:lineRule="auto"/>
        <w:outlineLvl w:val="1"/>
        <w:rPr>
          <w:rFonts w:ascii="Times New Roman" w:eastAsia="Times New Roman" w:hAnsi="Times New Roman" w:cs="Times New Roman"/>
          <w:b/>
          <w:bCs/>
          <w:sz w:val="24"/>
          <w:szCs w:val="24"/>
          <w:u w:val="single"/>
          <w:lang w:eastAsia="ru-RU"/>
        </w:rPr>
      </w:pPr>
      <w:r w:rsidRPr="000C6781">
        <w:rPr>
          <w:rFonts w:ascii="Times New Roman" w:eastAsia="Times New Roman" w:hAnsi="Times New Roman" w:cs="Times New Roman"/>
          <w:b/>
          <w:bCs/>
          <w:sz w:val="24"/>
          <w:szCs w:val="24"/>
          <w:u w:val="single"/>
          <w:lang w:val="en-US" w:eastAsia="ru-RU"/>
        </w:rPr>
        <w:t>I</w:t>
      </w:r>
      <w:r w:rsidRPr="000C6781">
        <w:rPr>
          <w:rFonts w:ascii="Times New Roman" w:eastAsia="Times New Roman" w:hAnsi="Times New Roman" w:cs="Times New Roman"/>
          <w:b/>
          <w:bCs/>
          <w:sz w:val="24"/>
          <w:szCs w:val="24"/>
          <w:u w:val="single"/>
          <w:lang w:eastAsia="ru-RU"/>
        </w:rPr>
        <w:t>. Поговорим о заглавии</w:t>
      </w:r>
    </w:p>
    <w:p w:rsidR="000C6781" w:rsidRPr="000C6781" w:rsidRDefault="000C6781" w:rsidP="000C6781">
      <w:pPr>
        <w:spacing w:before="100" w:beforeAutospacing="1"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bCs/>
          <w:sz w:val="24"/>
          <w:szCs w:val="24"/>
          <w:lang w:eastAsia="ru-RU"/>
        </w:rPr>
        <w:t xml:space="preserve">- </w:t>
      </w:r>
      <w:r w:rsidRPr="000C6781">
        <w:rPr>
          <w:rFonts w:ascii="Times New Roman" w:eastAsia="Times New Roman" w:hAnsi="Times New Roman" w:cs="Times New Roman"/>
          <w:bCs/>
          <w:i/>
          <w:sz w:val="24"/>
          <w:szCs w:val="24"/>
          <w:lang w:eastAsia="ru-RU"/>
        </w:rPr>
        <w:t>Роман имеет шесть частей</w:t>
      </w:r>
      <w:r w:rsidRPr="000C6781">
        <w:rPr>
          <w:rFonts w:ascii="Times New Roman" w:eastAsia="Times New Roman" w:hAnsi="Times New Roman" w:cs="Times New Roman"/>
          <w:i/>
          <w:sz w:val="24"/>
          <w:szCs w:val="24"/>
          <w:lang w:eastAsia="ru-RU"/>
        </w:rPr>
        <w:t xml:space="preserve">, при этом </w:t>
      </w:r>
      <w:r w:rsidRPr="000C6781">
        <w:rPr>
          <w:rFonts w:ascii="Times New Roman" w:eastAsia="Times New Roman" w:hAnsi="Times New Roman" w:cs="Times New Roman"/>
          <w:i/>
          <w:iCs/>
          <w:sz w:val="24"/>
          <w:szCs w:val="24"/>
          <w:lang w:eastAsia="ru-RU"/>
        </w:rPr>
        <w:t>описанию преступления посвящена первая часть, а все остальные – наказанию</w:t>
      </w:r>
      <w:r w:rsidRPr="000C6781">
        <w:rPr>
          <w:rFonts w:ascii="Times New Roman" w:eastAsia="Times New Roman" w:hAnsi="Times New Roman" w:cs="Times New Roman"/>
          <w:i/>
          <w:sz w:val="24"/>
          <w:szCs w:val="24"/>
          <w:lang w:eastAsia="ru-RU"/>
        </w:rPr>
        <w:t>. Как можно объяснить такое построение?</w:t>
      </w:r>
    </w:p>
    <w:p w:rsidR="000C6781" w:rsidRPr="000C6781" w:rsidRDefault="000C6781" w:rsidP="000C6781">
      <w:pPr>
        <w:spacing w:after="0" w:line="276" w:lineRule="auto"/>
        <w:rPr>
          <w:rFonts w:ascii="Times New Roman" w:eastAsia="Times New Roman" w:hAnsi="Times New Roman" w:cs="Times New Roman"/>
          <w:bCs/>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Роман построен на антитезе преступления и наказания. Подберите синонимы к слову "наказ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Возникает вопрос: достаточно ли одного наказания, чтобы вернуть человека к прежнему образу жизни?</w:t>
      </w: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sz w:val="24"/>
          <w:szCs w:val="24"/>
          <w:lang w:eastAsia="ru-RU"/>
        </w:rPr>
        <w:lastRenderedPageBreak/>
        <w:t>_______________________________________________________________________________</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i/>
          <w:sz w:val="24"/>
          <w:szCs w:val="24"/>
          <w:lang w:eastAsia="ru-RU"/>
        </w:rPr>
        <w:t>- Чего не хватает?</w:t>
      </w:r>
      <w:r w:rsidRPr="000C6781">
        <w:rPr>
          <w:rFonts w:ascii="Times New Roman" w:eastAsia="Times New Roman" w:hAnsi="Times New Roman" w:cs="Times New Roman"/>
          <w:sz w:val="24"/>
          <w:szCs w:val="24"/>
          <w:lang w:eastAsia="ru-RU"/>
        </w:rPr>
        <w:t xml:space="preserve"> _____________________________________________________________________</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Как можно искупить свою вину?</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3"/>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0C6781">
        <w:rPr>
          <w:rFonts w:ascii="Times New Roman" w:eastAsia="Times New Roman" w:hAnsi="Times New Roman" w:cs="Times New Roman"/>
          <w:b/>
          <w:bCs/>
          <w:sz w:val="24"/>
          <w:szCs w:val="24"/>
          <w:u w:val="single"/>
          <w:lang w:eastAsia="ru-RU"/>
        </w:rPr>
        <w:t>Основной конфликт романа</w:t>
      </w:r>
    </w:p>
    <w:p w:rsidR="000C6781" w:rsidRPr="000C6781" w:rsidRDefault="000C6781" w:rsidP="000C6781">
      <w:p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 xml:space="preserve">Какая общественная проблема породила роман? Чтобы ответить на этот вопрос, обратимся к словам автора вашего учебника </w:t>
      </w:r>
      <w:proofErr w:type="spellStart"/>
      <w:r w:rsidRPr="000C6781">
        <w:rPr>
          <w:rFonts w:ascii="Times New Roman" w:eastAsia="Times New Roman" w:hAnsi="Times New Roman" w:cs="Times New Roman"/>
          <w:i/>
          <w:sz w:val="24"/>
          <w:szCs w:val="24"/>
          <w:lang w:eastAsia="ru-RU"/>
        </w:rPr>
        <w:t>Ю.Лебедеву</w:t>
      </w:r>
      <w:proofErr w:type="spellEnd"/>
      <w:r w:rsidRPr="000C6781">
        <w:rPr>
          <w:rFonts w:ascii="Times New Roman" w:eastAsia="Times New Roman" w:hAnsi="Times New Roman" w:cs="Times New Roman"/>
          <w:i/>
          <w:sz w:val="24"/>
          <w:szCs w:val="24"/>
          <w:lang w:eastAsia="ru-RU"/>
        </w:rPr>
        <w:t>.</w:t>
      </w:r>
    </w:p>
    <w:p w:rsidR="000C6781" w:rsidRPr="000C6781" w:rsidRDefault="000C6781" w:rsidP="000C67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iCs/>
          <w:sz w:val="24"/>
          <w:szCs w:val="24"/>
          <w:lang w:eastAsia="ru-RU"/>
        </w:rPr>
        <w:t>“</w:t>
      </w:r>
      <w:r w:rsidRPr="000C6781">
        <w:rPr>
          <w:rFonts w:ascii="Times New Roman" w:eastAsia="Times New Roman" w:hAnsi="Times New Roman" w:cs="Times New Roman"/>
          <w:iCs/>
          <w:lang w:eastAsia="ru-RU"/>
        </w:rPr>
        <w:t xml:space="preserve">Достоевский видел, как пореформенная ломка, разрушая вековые устои общества, освобождала человеческую индивидуальность от духовных традиций, преданий и авторитетов, от их исторической памяти. Личность выпадала из “экологической” системы культуры, теряла </w:t>
      </w:r>
      <w:proofErr w:type="spellStart"/>
      <w:r w:rsidRPr="000C6781">
        <w:rPr>
          <w:rFonts w:ascii="Times New Roman" w:eastAsia="Times New Roman" w:hAnsi="Times New Roman" w:cs="Times New Roman"/>
          <w:iCs/>
          <w:lang w:eastAsia="ru-RU"/>
        </w:rPr>
        <w:t>самоориентацию</w:t>
      </w:r>
      <w:proofErr w:type="spellEnd"/>
      <w:r w:rsidRPr="000C6781">
        <w:rPr>
          <w:rFonts w:ascii="Times New Roman" w:eastAsia="Times New Roman" w:hAnsi="Times New Roman" w:cs="Times New Roman"/>
          <w:iCs/>
          <w:lang w:eastAsia="ru-RU"/>
        </w:rPr>
        <w:t xml:space="preserve"> и попадала в слепую зависимость от “самоновейшей” науки, от “последних слов идейной жизни общества”. Особенно опасным это было для молодежи из средних и мелких слоев общества. Человек “случайного племени”, одинокий юноша-разночинец, брошенный в круговорот общественных страстей, втянутый в идейную борьбу, вступал в крайне болезненные отношения с миром. Не укорененный в народном бытии, лишенный прочной духовной почвы, он оказывался беззащитным перед властью “недоконченных” идей, сомнительных общественных теорий, которые носились в “газообразном” обществе пореформенной России”.</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Перед какими “недоконченными” идеями были беззащитны молодые люди того времени, в частности Раскольников?</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spacing w:after="0" w:line="240" w:lineRule="auto"/>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______________________________________________________________________________________________________________________________________________________________________________Все эти философские идеи можно уместить всего лишь в одну фразу: “Бог умер - все позволено”. Она принадлежит немецкому философу и поэту </w:t>
      </w:r>
      <w:proofErr w:type="spellStart"/>
      <w:r w:rsidRPr="000C6781">
        <w:rPr>
          <w:rFonts w:ascii="Times New Roman" w:eastAsia="Times New Roman" w:hAnsi="Times New Roman" w:cs="Times New Roman"/>
          <w:sz w:val="24"/>
          <w:szCs w:val="24"/>
          <w:lang w:eastAsia="ru-RU"/>
        </w:rPr>
        <w:t>Ф.Ницше</w:t>
      </w:r>
      <w:proofErr w:type="spellEnd"/>
      <w:r w:rsidRPr="000C6781">
        <w:rPr>
          <w:rFonts w:ascii="Times New Roman" w:eastAsia="Times New Roman" w:hAnsi="Times New Roman" w:cs="Times New Roman"/>
          <w:sz w:val="24"/>
          <w:szCs w:val="24"/>
          <w:lang w:eastAsia="ru-RU"/>
        </w:rPr>
        <w:t xml:space="preserve">, идеями которого “болели” многие интеллигенты Европы и России и с которыми Достоевский полемизирует почти во всех своих романах, в том числе и в романе “Преступление и наказание”. </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 xml:space="preserve">И все-таки, почему роман назван “Преступление и наказание”, а не “Раскольников”, </w:t>
      </w:r>
      <w:proofErr w:type="gramStart"/>
      <w:r w:rsidRPr="000C6781">
        <w:rPr>
          <w:rFonts w:ascii="Times New Roman" w:eastAsia="Times New Roman" w:hAnsi="Times New Roman" w:cs="Times New Roman"/>
          <w:i/>
          <w:sz w:val="24"/>
          <w:szCs w:val="24"/>
          <w:lang w:eastAsia="ru-RU"/>
        </w:rPr>
        <w:t>например</w:t>
      </w:r>
      <w:proofErr w:type="gramEnd"/>
      <w:r w:rsidRPr="000C6781">
        <w:rPr>
          <w:rFonts w:ascii="Times New Roman" w:eastAsia="Times New Roman" w:hAnsi="Times New Roman" w:cs="Times New Roman"/>
          <w:i/>
          <w:sz w:val="24"/>
          <w:szCs w:val="24"/>
          <w:lang w:eastAsia="ru-RU"/>
        </w:rPr>
        <w:t>?</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p>
    <w:p w:rsidR="000C6781" w:rsidRPr="000C6781" w:rsidRDefault="000C6781" w:rsidP="000C6781">
      <w:pPr>
        <w:numPr>
          <w:ilvl w:val="0"/>
          <w:numId w:val="3"/>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0C6781">
        <w:rPr>
          <w:rFonts w:ascii="Times New Roman" w:eastAsia="Times New Roman" w:hAnsi="Times New Roman" w:cs="Times New Roman"/>
          <w:b/>
          <w:bCs/>
          <w:sz w:val="24"/>
          <w:szCs w:val="24"/>
          <w:u w:val="single"/>
          <w:lang w:eastAsia="ru-RU"/>
        </w:rPr>
        <w:t xml:space="preserve"> Жанр романа.</w:t>
      </w:r>
    </w:p>
    <w:p w:rsidR="000C6781" w:rsidRPr="000C6781" w:rsidRDefault="000C6781" w:rsidP="000C6781">
      <w:p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xml:space="preserve">- </w:t>
      </w:r>
      <w:proofErr w:type="gramStart"/>
      <w:r w:rsidRPr="000C6781">
        <w:rPr>
          <w:rFonts w:ascii="Times New Roman" w:eastAsia="Times New Roman" w:hAnsi="Times New Roman" w:cs="Times New Roman"/>
          <w:i/>
          <w:sz w:val="24"/>
          <w:szCs w:val="24"/>
          <w:lang w:eastAsia="ru-RU"/>
        </w:rPr>
        <w:t>Познакомьтесь  с</w:t>
      </w:r>
      <w:proofErr w:type="gramEnd"/>
      <w:r w:rsidRPr="000C6781">
        <w:rPr>
          <w:rFonts w:ascii="Times New Roman" w:eastAsia="Times New Roman" w:hAnsi="Times New Roman" w:cs="Times New Roman"/>
          <w:i/>
          <w:sz w:val="24"/>
          <w:szCs w:val="24"/>
          <w:lang w:eastAsia="ru-RU"/>
        </w:rPr>
        <w:t xml:space="preserve"> существующими разновидностями романа. Какой из жанров можно соотнести с романом «Преступление и наказание»?</w:t>
      </w:r>
    </w:p>
    <w:p w:rsidR="000C6781" w:rsidRPr="000C6781" w:rsidRDefault="000C6781" w:rsidP="000C6781">
      <w:pPr>
        <w:spacing w:after="0" w:line="240" w:lineRule="auto"/>
        <w:rPr>
          <w:rFonts w:ascii="Times New Roman" w:eastAsia="Times New Roman" w:hAnsi="Times New Roman" w:cs="Times New Roman"/>
          <w:i/>
          <w:sz w:val="24"/>
          <w:szCs w:val="24"/>
          <w:lang w:eastAsia="ru-RU"/>
        </w:rPr>
      </w:pP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Философский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Нравственно-психологический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Исторический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lastRenderedPageBreak/>
        <w:t xml:space="preserve">Полемический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Фантастический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Социальный детективный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Политический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Приключенческий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Роман-трагедия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Роман-исповедь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Сатирический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Биографический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Семейный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Автобиографический </w:t>
      </w:r>
    </w:p>
    <w:p w:rsidR="000C6781" w:rsidRPr="000C6781" w:rsidRDefault="000C6781" w:rsidP="000C6781">
      <w:pPr>
        <w:numPr>
          <w:ilvl w:val="1"/>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Идеологический </w:t>
      </w:r>
    </w:p>
    <w:p w:rsidR="000C6781" w:rsidRPr="000C6781" w:rsidRDefault="000C6781" w:rsidP="000C6781">
      <w:pPr>
        <w:spacing w:after="0"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C6781">
        <w:rPr>
          <w:rFonts w:ascii="Times New Roman" w:eastAsia="Times New Roman" w:hAnsi="Times New Roman" w:cs="Times New Roman"/>
          <w:b/>
          <w:sz w:val="24"/>
          <w:szCs w:val="24"/>
          <w:u w:val="single"/>
          <w:lang w:val="en-US" w:eastAsia="ru-RU"/>
        </w:rPr>
        <w:t>IV</w:t>
      </w:r>
      <w:r w:rsidRPr="000C6781">
        <w:rPr>
          <w:rFonts w:ascii="Times New Roman" w:eastAsia="Times New Roman" w:hAnsi="Times New Roman" w:cs="Times New Roman"/>
          <w:b/>
          <w:sz w:val="24"/>
          <w:szCs w:val="24"/>
          <w:u w:val="single"/>
          <w:lang w:eastAsia="ru-RU"/>
        </w:rPr>
        <w:t>.</w:t>
      </w:r>
      <w:r w:rsidRPr="000C6781">
        <w:rPr>
          <w:rFonts w:ascii="Times New Roman" w:eastAsia="Times New Roman" w:hAnsi="Times New Roman" w:cs="Times New Roman"/>
          <w:b/>
          <w:bCs/>
          <w:sz w:val="24"/>
          <w:szCs w:val="24"/>
          <w:u w:val="single"/>
          <w:lang w:eastAsia="ru-RU"/>
        </w:rPr>
        <w:t xml:space="preserve"> Композиционные элементы.</w:t>
      </w:r>
    </w:p>
    <w:p w:rsidR="000C6781" w:rsidRPr="000C6781" w:rsidRDefault="000C6781" w:rsidP="000C6781">
      <w:pPr>
        <w:spacing w:before="100" w:beforeAutospacing="1" w:after="100" w:afterAutospacing="1"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 xml:space="preserve">Перед вами список композиционных элементов. Пронумеруйте нужные из них в соответствии с местом, которое они занимают в композиции романа.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Портрет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Пейзаж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Описание местности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Авторская характеристика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Лирическое отступление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Диалог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Внутренний монолог </w:t>
      </w:r>
    </w:p>
    <w:p w:rsidR="000C6781" w:rsidRPr="000C6781" w:rsidRDefault="000C6781" w:rsidP="000C6781">
      <w:pPr>
        <w:numPr>
          <w:ilvl w:val="0"/>
          <w:numId w:val="4"/>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Повествование (история жизни, поступки) </w:t>
      </w:r>
    </w:p>
    <w:p w:rsidR="000C6781" w:rsidRPr="000C6781" w:rsidRDefault="000C6781" w:rsidP="000C6781">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0C6781">
        <w:rPr>
          <w:rFonts w:ascii="Times New Roman" w:eastAsia="Times New Roman" w:hAnsi="Times New Roman" w:cs="Times New Roman"/>
          <w:b/>
          <w:bCs/>
          <w:sz w:val="24"/>
          <w:szCs w:val="24"/>
          <w:u w:val="single"/>
          <w:lang w:val="en-US" w:eastAsia="ru-RU"/>
        </w:rPr>
        <w:t>V</w:t>
      </w:r>
      <w:r w:rsidRPr="000C6781">
        <w:rPr>
          <w:rFonts w:ascii="Times New Roman" w:eastAsia="Times New Roman" w:hAnsi="Times New Roman" w:cs="Times New Roman"/>
          <w:b/>
          <w:bCs/>
          <w:sz w:val="24"/>
          <w:szCs w:val="24"/>
          <w:u w:val="single"/>
          <w:lang w:eastAsia="ru-RU"/>
        </w:rPr>
        <w:t>. Важный вопрос</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Почему роман Достоевского вызывает до сих пор споры, мысли, неоднозначные суждения?</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6781">
        <w:rPr>
          <w:rFonts w:ascii="Times New Roman" w:eastAsia="Times New Roman" w:hAnsi="Times New Roman" w:cs="Times New Roman"/>
          <w:i/>
          <w:sz w:val="24"/>
          <w:szCs w:val="24"/>
          <w:lang w:eastAsia="ru-RU"/>
        </w:rPr>
        <w:br/>
      </w:r>
    </w:p>
    <w:p w:rsidR="000C6781" w:rsidRPr="000C6781" w:rsidRDefault="000C6781" w:rsidP="000C6781">
      <w:pPr>
        <w:spacing w:after="0" w:line="276" w:lineRule="auto"/>
        <w:rPr>
          <w:rFonts w:ascii="Times New Roman" w:eastAsia="Times New Roman" w:hAnsi="Times New Roman" w:cs="Times New Roman"/>
          <w:i/>
          <w:sz w:val="24"/>
          <w:szCs w:val="24"/>
          <w:u w:val="single"/>
          <w:lang w:eastAsia="ru-RU"/>
        </w:rPr>
      </w:pPr>
      <w:r w:rsidRPr="000C6781">
        <w:rPr>
          <w:rFonts w:ascii="Times New Roman" w:eastAsia="Times New Roman" w:hAnsi="Times New Roman" w:cs="Times New Roman"/>
          <w:b/>
          <w:sz w:val="24"/>
          <w:szCs w:val="24"/>
          <w:u w:val="single"/>
          <w:lang w:val="en-US" w:eastAsia="ru-RU"/>
        </w:rPr>
        <w:t>VI</w:t>
      </w:r>
      <w:r w:rsidRPr="000C6781">
        <w:rPr>
          <w:rFonts w:ascii="Times New Roman" w:eastAsia="Times New Roman" w:hAnsi="Times New Roman" w:cs="Times New Roman"/>
          <w:b/>
          <w:sz w:val="24"/>
          <w:szCs w:val="24"/>
          <w:u w:val="single"/>
          <w:lang w:eastAsia="ru-RU"/>
        </w:rPr>
        <w:t xml:space="preserve">. </w:t>
      </w:r>
      <w:r w:rsidRPr="000C6781">
        <w:rPr>
          <w:rFonts w:ascii="Times New Roman" w:eastAsia="Times New Roman" w:hAnsi="Times New Roman" w:cs="Times New Roman"/>
          <w:b/>
          <w:bCs/>
          <w:sz w:val="24"/>
          <w:szCs w:val="24"/>
          <w:u w:val="single"/>
          <w:lang w:eastAsia="ru-RU"/>
        </w:rPr>
        <w:t>Домашнее задание</w:t>
      </w:r>
      <w:r w:rsidRPr="000C6781">
        <w:rPr>
          <w:rFonts w:ascii="Times New Roman" w:eastAsia="Times New Roman" w:hAnsi="Times New Roman" w:cs="Times New Roman"/>
          <w:sz w:val="24"/>
          <w:szCs w:val="24"/>
          <w:u w:val="single"/>
          <w:lang w:eastAsia="ru-RU"/>
        </w:rPr>
        <w:t>.</w:t>
      </w:r>
    </w:p>
    <w:p w:rsidR="000C6781" w:rsidRPr="000C6781" w:rsidRDefault="000C6781" w:rsidP="000C6781">
      <w:p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Восстановите по тексту "экспозицию романа" (события жизни </w:t>
      </w:r>
      <w:proofErr w:type="spellStart"/>
      <w:r w:rsidRPr="000C6781">
        <w:rPr>
          <w:rFonts w:ascii="Times New Roman" w:eastAsia="Times New Roman" w:hAnsi="Times New Roman" w:cs="Times New Roman"/>
          <w:sz w:val="24"/>
          <w:szCs w:val="24"/>
          <w:lang w:eastAsia="ru-RU"/>
        </w:rPr>
        <w:t>Р.Раскольникова</w:t>
      </w:r>
      <w:proofErr w:type="spellEnd"/>
      <w:r w:rsidRPr="000C6781">
        <w:rPr>
          <w:rFonts w:ascii="Times New Roman" w:eastAsia="Times New Roman" w:hAnsi="Times New Roman" w:cs="Times New Roman"/>
          <w:sz w:val="24"/>
          <w:szCs w:val="24"/>
          <w:lang w:eastAsia="ru-RU"/>
        </w:rPr>
        <w:t xml:space="preserve"> до преступления: детство, учеба в университете, дружба, любовь, помощь окружающим, работа над статьей в газету и т.п.)</w:t>
      </w:r>
    </w:p>
    <w:p w:rsidR="000C6781" w:rsidRPr="000C6781" w:rsidRDefault="000C6781" w:rsidP="000C6781">
      <w:pPr>
        <w:spacing w:after="200" w:line="276" w:lineRule="auto"/>
        <w:rPr>
          <w:rFonts w:ascii="Calibri" w:eastAsia="Calibri" w:hAnsi="Calibri" w:cs="Times New Roman"/>
        </w:rPr>
      </w:pP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УРОК 3</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lastRenderedPageBreak/>
        <w:t>ПЕТЕРБУРГ ДОСТОЕВСКОГО</w:t>
      </w:r>
    </w:p>
    <w:p w:rsidR="000C6781" w:rsidRPr="000C6781" w:rsidRDefault="000C6781" w:rsidP="000C6781">
      <w:p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Это важно!</w:t>
      </w:r>
    </w:p>
    <w:p w:rsidR="000C6781" w:rsidRPr="000C6781" w:rsidRDefault="000C6781" w:rsidP="000C6781">
      <w:pPr>
        <w:spacing w:after="0" w:line="240" w:lineRule="auto"/>
        <w:jc w:val="both"/>
        <w:rPr>
          <w:rFonts w:ascii="Times New Roman" w:eastAsia="Calibri" w:hAnsi="Times New Roman" w:cs="Times New Roman"/>
          <w:i/>
          <w:sz w:val="24"/>
          <w:szCs w:val="24"/>
        </w:rPr>
      </w:pPr>
      <w:r w:rsidRPr="000C6781">
        <w:rPr>
          <w:rFonts w:ascii="Times New Roman" w:eastAsia="Calibri" w:hAnsi="Times New Roman" w:cs="Times New Roman"/>
          <w:sz w:val="24"/>
          <w:szCs w:val="24"/>
        </w:rPr>
        <w:t xml:space="preserve">    Петербург не раз становился действующим лицом русской художественной литературы. А.С. Пушкин сложил гимн великому городу в «Медном всаднике», лирически описал его великолепные архитектурные ансамбли, сумрак белых ночей в «Евгении Онегине». Но поэт чувствовал, что Петербург не однозначен: </w:t>
      </w:r>
      <w:r w:rsidRPr="000C6781">
        <w:rPr>
          <w:rFonts w:ascii="Times New Roman" w:eastAsia="Calibri" w:hAnsi="Times New Roman" w:cs="Times New Roman"/>
          <w:i/>
          <w:sz w:val="24"/>
          <w:szCs w:val="24"/>
        </w:rPr>
        <w:t xml:space="preserve">Город пышный, город </w:t>
      </w:r>
      <w:proofErr w:type="gramStart"/>
      <w:r w:rsidRPr="000C6781">
        <w:rPr>
          <w:rFonts w:ascii="Times New Roman" w:eastAsia="Calibri" w:hAnsi="Times New Roman" w:cs="Times New Roman"/>
          <w:i/>
          <w:sz w:val="24"/>
          <w:szCs w:val="24"/>
        </w:rPr>
        <w:t>бедный,/</w:t>
      </w:r>
      <w:proofErr w:type="gramEnd"/>
      <w:r w:rsidRPr="000C6781">
        <w:rPr>
          <w:rFonts w:ascii="Times New Roman" w:eastAsia="Calibri" w:hAnsi="Times New Roman" w:cs="Times New Roman"/>
          <w:i/>
          <w:sz w:val="24"/>
          <w:szCs w:val="24"/>
        </w:rPr>
        <w:t xml:space="preserve"> Дух неволи, стройный вид,/ Свод небес </w:t>
      </w:r>
      <w:proofErr w:type="spellStart"/>
      <w:r w:rsidRPr="000C6781">
        <w:rPr>
          <w:rFonts w:ascii="Times New Roman" w:eastAsia="Calibri" w:hAnsi="Times New Roman" w:cs="Times New Roman"/>
          <w:i/>
          <w:sz w:val="24"/>
          <w:szCs w:val="24"/>
        </w:rPr>
        <w:t>зелёно</w:t>
      </w:r>
      <w:proofErr w:type="spellEnd"/>
      <w:r w:rsidRPr="000C6781">
        <w:rPr>
          <w:rFonts w:ascii="Times New Roman" w:eastAsia="Calibri" w:hAnsi="Times New Roman" w:cs="Times New Roman"/>
          <w:i/>
          <w:sz w:val="24"/>
          <w:szCs w:val="24"/>
        </w:rPr>
        <w:t xml:space="preserve">-бледный,/ Сказка, холод и гранит…  </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i/>
          <w:sz w:val="24"/>
          <w:szCs w:val="24"/>
        </w:rPr>
        <w:t xml:space="preserve">    </w:t>
      </w:r>
      <w:r w:rsidRPr="000C6781">
        <w:rPr>
          <w:rFonts w:ascii="Times New Roman" w:eastAsia="Calibri" w:hAnsi="Times New Roman" w:cs="Times New Roman"/>
          <w:sz w:val="24"/>
          <w:szCs w:val="24"/>
        </w:rPr>
        <w:t>Белинский в письмах признавался, как ненавистен ему Питер, где так тяжело и мучительно жить. Петербург у Гоголя – оборотень с двойным лицом: за парадной красотой скрыта бедная и убогая жизнь.</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Свой Петербург и у Достоевского.</w:t>
      </w:r>
    </w:p>
    <w:p w:rsidR="000C6781" w:rsidRPr="000C6781" w:rsidRDefault="000C6781" w:rsidP="000C6781">
      <w:pPr>
        <w:spacing w:after="0" w:line="240" w:lineRule="auto"/>
        <w:jc w:val="both"/>
        <w:rPr>
          <w:rFonts w:ascii="Times New Roman" w:eastAsia="Calibri" w:hAnsi="Times New Roman" w:cs="Times New Roman"/>
          <w:sz w:val="24"/>
          <w:szCs w:val="24"/>
        </w:rPr>
      </w:pPr>
    </w:p>
    <w:p w:rsidR="000C6781" w:rsidRPr="000C6781" w:rsidRDefault="000C6781" w:rsidP="000C6781">
      <w:pPr>
        <w:numPr>
          <w:ilvl w:val="0"/>
          <w:numId w:val="5"/>
        </w:num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 xml:space="preserve">Пейзажи (ч. 1 гл.1, ч. 2 гл. 2, 6, ч. 4 гл. 5,6) </w:t>
      </w:r>
    </w:p>
    <w:p w:rsidR="000C6781" w:rsidRPr="000C6781" w:rsidRDefault="000C6781" w:rsidP="000C6781">
      <w:pPr>
        <w:spacing w:after="0" w:line="240" w:lineRule="auto"/>
        <w:ind w:left="1080"/>
        <w:rPr>
          <w:rFonts w:ascii="Times New Roman" w:eastAsia="Calibri" w:hAnsi="Times New Roman" w:cs="Times New Roman"/>
          <w:b/>
          <w:sz w:val="24"/>
          <w:szCs w:val="24"/>
          <w:u w:val="single"/>
        </w:rPr>
      </w:pP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Проанализируйте первый пейзаж. В чём, на ваш взгляд, его символическое значение?</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Выпишите цитаты, описывающие летний Петербург.</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Пейзаж в романе прочно связан с образом Раскольникова, пропущен через его восприятие. Отношение Раскольникова к природе – его отношение к миру. Герой задыхается в этом городе, в этом мире.</w:t>
      </w: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numPr>
          <w:ilvl w:val="0"/>
          <w:numId w:val="5"/>
        </w:numPr>
        <w:spacing w:after="0" w:line="276"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Сцены уличной жизни (ч. 1 гл.1, ч. 2 гл.2, 6, ч. 5 гл.5)</w:t>
      </w:r>
    </w:p>
    <w:p w:rsidR="000C6781" w:rsidRPr="000C6781" w:rsidRDefault="000C6781" w:rsidP="000C6781">
      <w:pPr>
        <w:spacing w:after="0" w:line="276" w:lineRule="auto"/>
        <w:ind w:left="1080"/>
        <w:rPr>
          <w:rFonts w:ascii="Times New Roman" w:eastAsia="Calibri" w:hAnsi="Times New Roman" w:cs="Times New Roman"/>
          <w:b/>
          <w:sz w:val="24"/>
          <w:szCs w:val="24"/>
          <w:u w:val="single"/>
        </w:rPr>
      </w:pP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Опишите внешний облик людей, которые встречались Раскольникову на улицах Петербурга. Какое впечатление они произвели на вас и почему?</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sz w:val="24"/>
          <w:szCs w:val="24"/>
        </w:rPr>
      </w:pPr>
      <w:r w:rsidRPr="000C6781">
        <w:rPr>
          <w:rFonts w:ascii="Times New Roman" w:eastAsia="Calibri" w:hAnsi="Times New Roman" w:cs="Times New Roman"/>
          <w:sz w:val="24"/>
          <w:szCs w:val="24"/>
        </w:rPr>
        <w:lastRenderedPageBreak/>
        <w:t xml:space="preserve">    Сцены уличной жизни приводят нас к выводу: от такой жизни люди отупели, смотрят друг на друга «враждебно и с недоверчивостью». Между ними не может быть иных отношений, кроме безразличия, звериного любопытства, злорадной насмешки.</w:t>
      </w: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numPr>
          <w:ilvl w:val="0"/>
          <w:numId w:val="5"/>
        </w:numPr>
        <w:spacing w:after="0" w:line="276"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Интерьеры (ч. 1 гл. 2,</w:t>
      </w:r>
      <w:proofErr w:type="gramStart"/>
      <w:r w:rsidRPr="000C6781">
        <w:rPr>
          <w:rFonts w:ascii="Times New Roman" w:eastAsia="Calibri" w:hAnsi="Times New Roman" w:cs="Times New Roman"/>
          <w:b/>
          <w:sz w:val="24"/>
          <w:szCs w:val="24"/>
          <w:u w:val="single"/>
        </w:rPr>
        <w:t>3,  ч.</w:t>
      </w:r>
      <w:proofErr w:type="gramEnd"/>
      <w:r w:rsidRPr="000C6781">
        <w:rPr>
          <w:rFonts w:ascii="Times New Roman" w:eastAsia="Calibri" w:hAnsi="Times New Roman" w:cs="Times New Roman"/>
          <w:b/>
          <w:sz w:val="24"/>
          <w:szCs w:val="24"/>
          <w:u w:val="single"/>
        </w:rPr>
        <w:t xml:space="preserve"> 2 гл.7,  ч. 4 гл. 3,4)</w:t>
      </w:r>
    </w:p>
    <w:p w:rsidR="000C6781" w:rsidRPr="000C6781" w:rsidRDefault="000C6781" w:rsidP="000C6781">
      <w:pPr>
        <w:spacing w:after="0" w:line="276" w:lineRule="auto"/>
        <w:ind w:left="1080"/>
        <w:rPr>
          <w:rFonts w:ascii="Times New Roman" w:eastAsia="Calibri" w:hAnsi="Times New Roman" w:cs="Times New Roman"/>
          <w:b/>
          <w:sz w:val="24"/>
          <w:szCs w:val="24"/>
          <w:u w:val="single"/>
        </w:rPr>
      </w:pP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 Найдите </w:t>
      </w:r>
      <w:proofErr w:type="gramStart"/>
      <w:r w:rsidRPr="000C6781">
        <w:rPr>
          <w:rFonts w:ascii="Times New Roman" w:eastAsia="Calibri" w:hAnsi="Times New Roman" w:cs="Times New Roman"/>
          <w:i/>
          <w:sz w:val="24"/>
          <w:szCs w:val="24"/>
        </w:rPr>
        <w:t>описание  комнаты</w:t>
      </w:r>
      <w:proofErr w:type="gramEnd"/>
      <w:r w:rsidRPr="000C6781">
        <w:rPr>
          <w:rFonts w:ascii="Times New Roman" w:eastAsia="Calibri" w:hAnsi="Times New Roman" w:cs="Times New Roman"/>
          <w:i/>
          <w:sz w:val="24"/>
          <w:szCs w:val="24"/>
        </w:rPr>
        <w:t xml:space="preserve"> Раскольникова. Может ли такое помещение оказать какое-то влияние на мировоззрение героя?</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Прочитайте описание комнаты Мармеладовых. Что особенно потрясает в этом интерьере?</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-Что есть общего между обликом комнат и судьбами живших в них людей?</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 Как вы понимаете смысл афоризма </w:t>
      </w:r>
      <w:proofErr w:type="gramStart"/>
      <w:r w:rsidRPr="000C6781">
        <w:rPr>
          <w:rFonts w:ascii="Times New Roman" w:eastAsia="Calibri" w:hAnsi="Times New Roman" w:cs="Times New Roman"/>
          <w:i/>
          <w:sz w:val="24"/>
          <w:szCs w:val="24"/>
        </w:rPr>
        <w:t>Мармеладова :</w:t>
      </w:r>
      <w:proofErr w:type="gramEnd"/>
      <w:r w:rsidRPr="000C6781">
        <w:rPr>
          <w:rFonts w:ascii="Times New Roman" w:eastAsia="Calibri" w:hAnsi="Times New Roman" w:cs="Times New Roman"/>
          <w:i/>
          <w:sz w:val="24"/>
          <w:szCs w:val="24"/>
        </w:rPr>
        <w:t xml:space="preserve"> «Когда некуда больше пойти»?</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Интерьеры «петербургских углов» не похожи на человеческое жильё: «каморка» Раскольникова, «проходной угол» Мармеладовых, «сарай» Сони, отдельный номер в гостинице, где проводит последнюю ночь Свидригайлов, - все это тёмные, сырые «гробы».</w:t>
      </w:r>
    </w:p>
    <w:p w:rsidR="000C6781" w:rsidRPr="000C6781" w:rsidRDefault="000C6781" w:rsidP="000C6781">
      <w:pPr>
        <w:spacing w:after="0" w:line="240" w:lineRule="auto"/>
        <w:rPr>
          <w:rFonts w:ascii="Times New Roman" w:eastAsia="Calibri" w:hAnsi="Times New Roman" w:cs="Times New Roman"/>
          <w:sz w:val="24"/>
          <w:szCs w:val="24"/>
        </w:rPr>
      </w:pPr>
    </w:p>
    <w:p w:rsidR="000C6781" w:rsidRPr="000C6781" w:rsidRDefault="000C6781" w:rsidP="000C6781">
      <w:pPr>
        <w:numPr>
          <w:ilvl w:val="0"/>
          <w:numId w:val="5"/>
        </w:num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lastRenderedPageBreak/>
        <w:t>Сделаем выводы</w:t>
      </w:r>
    </w:p>
    <w:p w:rsidR="000C6781" w:rsidRPr="000C6781" w:rsidRDefault="000C6781" w:rsidP="000C6781">
      <w:pPr>
        <w:spacing w:after="0" w:line="240" w:lineRule="auto"/>
        <w:ind w:left="1080"/>
        <w:rPr>
          <w:rFonts w:ascii="Times New Roman" w:eastAsia="Calibri" w:hAnsi="Times New Roman" w:cs="Times New Roman"/>
          <w:b/>
          <w:sz w:val="24"/>
          <w:szCs w:val="24"/>
          <w:u w:val="single"/>
        </w:rPr>
      </w:pP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С первых страниц романа мы попадаем в мир неправды, несправедливости, несчастья, людских мук, мир ненависти и вражды, распада моральных устоев. Потрясающие своей правдой картины нищеты и страданий проникнуты болью автора о человеке. Данное в романе объяснение судеб человеческих позволяет говорить о преступном устройстве мира, законы которого обрекают героев </w:t>
      </w:r>
      <w:proofErr w:type="gramStart"/>
      <w:r w:rsidRPr="000C6781">
        <w:rPr>
          <w:rFonts w:ascii="Times New Roman" w:eastAsia="Calibri" w:hAnsi="Times New Roman" w:cs="Times New Roman"/>
          <w:sz w:val="24"/>
          <w:szCs w:val="24"/>
        </w:rPr>
        <w:t>жить  в</w:t>
      </w:r>
      <w:proofErr w:type="gramEnd"/>
      <w:r w:rsidRPr="000C6781">
        <w:rPr>
          <w:rFonts w:ascii="Times New Roman" w:eastAsia="Calibri" w:hAnsi="Times New Roman" w:cs="Times New Roman"/>
          <w:sz w:val="24"/>
          <w:szCs w:val="24"/>
        </w:rPr>
        <w:t xml:space="preserve"> каморках, «похожих на гроб», на невыносимые страдания и лишения. Таков конфликт между человеком и обществом в романе Достоевского.</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Всё вместе: пейзажные картины Петербурга, сцены его уличной жизни, интерьеры «углов» - создают общее впечатление города, который враждебен человеку, теснит, давит его, создаёт атмосферу безысходности, толкает на скандалы и преступления.</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УРОК 4</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УНИЖЕННЫЕ И ОСКОРБЛЁННЫЕ В РОМАНЕ ДОСТОЕВСКОГО</w:t>
      </w:r>
    </w:p>
    <w:p w:rsidR="000C6781" w:rsidRPr="000C6781" w:rsidRDefault="000C6781" w:rsidP="000C6781">
      <w:pPr>
        <w:spacing w:after="0" w:line="240" w:lineRule="auto"/>
        <w:jc w:val="right"/>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Ведь надобно же, чтобы всякому человеку </w:t>
      </w:r>
    </w:p>
    <w:p w:rsidR="000C6781" w:rsidRPr="000C6781" w:rsidRDefault="000C6781" w:rsidP="000C6781">
      <w:pPr>
        <w:spacing w:after="0" w:line="240" w:lineRule="auto"/>
        <w:jc w:val="right"/>
        <w:rPr>
          <w:rFonts w:ascii="Times New Roman" w:eastAsia="Calibri" w:hAnsi="Times New Roman" w:cs="Times New Roman"/>
          <w:i/>
          <w:sz w:val="24"/>
          <w:szCs w:val="24"/>
        </w:rPr>
      </w:pPr>
      <w:r w:rsidRPr="000C6781">
        <w:rPr>
          <w:rFonts w:ascii="Times New Roman" w:eastAsia="Calibri" w:hAnsi="Times New Roman" w:cs="Times New Roman"/>
          <w:i/>
          <w:sz w:val="24"/>
          <w:szCs w:val="24"/>
        </w:rPr>
        <w:t>хоть куда-нибудь можно было пойти.</w:t>
      </w:r>
    </w:p>
    <w:p w:rsidR="000C6781" w:rsidRPr="000C6781" w:rsidRDefault="000C6781" w:rsidP="000C6781">
      <w:pPr>
        <w:spacing w:after="0" w:line="240" w:lineRule="auto"/>
        <w:jc w:val="right"/>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Ф.М. Достоевский </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p>
    <w:p w:rsidR="000C6781" w:rsidRPr="000C6781" w:rsidRDefault="000C6781" w:rsidP="000C6781">
      <w:pPr>
        <w:numPr>
          <w:ilvl w:val="0"/>
          <w:numId w:val="6"/>
        </w:num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Образ Мармеладова</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Какие герои романа помогают Достоевскому глубоко раскрыть тему «маленького человека»?</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Подготовьте рассказ о судьбе Семёна Мармеладова.  Отметьте «узловые» точки его судьбы.</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Какие примеры из текста можно привести в подтверждение оскорбления нравственного чувства героя?</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 </w:t>
      </w:r>
      <w:proofErr w:type="gramStart"/>
      <w:r w:rsidRPr="000C6781">
        <w:rPr>
          <w:rFonts w:ascii="Times New Roman" w:eastAsia="Calibri" w:hAnsi="Times New Roman" w:cs="Times New Roman"/>
          <w:i/>
          <w:sz w:val="24"/>
          <w:szCs w:val="24"/>
        </w:rPr>
        <w:t>В</w:t>
      </w:r>
      <w:proofErr w:type="gramEnd"/>
      <w:r w:rsidRPr="000C6781">
        <w:rPr>
          <w:rFonts w:ascii="Times New Roman" w:eastAsia="Calibri" w:hAnsi="Times New Roman" w:cs="Times New Roman"/>
          <w:i/>
          <w:sz w:val="24"/>
          <w:szCs w:val="24"/>
        </w:rPr>
        <w:t xml:space="preserve"> чем причина падения Мармеладова?</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 </w:t>
      </w:r>
      <w:proofErr w:type="gramStart"/>
      <w:r w:rsidRPr="000C6781">
        <w:rPr>
          <w:rFonts w:ascii="Times New Roman" w:eastAsia="Calibri" w:hAnsi="Times New Roman" w:cs="Times New Roman"/>
          <w:i/>
          <w:sz w:val="24"/>
          <w:szCs w:val="24"/>
        </w:rPr>
        <w:t>В</w:t>
      </w:r>
      <w:proofErr w:type="gramEnd"/>
      <w:r w:rsidRPr="000C6781">
        <w:rPr>
          <w:rFonts w:ascii="Times New Roman" w:eastAsia="Calibri" w:hAnsi="Times New Roman" w:cs="Times New Roman"/>
          <w:i/>
          <w:sz w:val="24"/>
          <w:szCs w:val="24"/>
        </w:rPr>
        <w:t xml:space="preserve"> чём трагедия судьбы Мармеладова?</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6"/>
        </w:numPr>
        <w:spacing w:after="0" w:line="276"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Образ Катерины Ивановны</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Что мы узнаем о прошлом героини?</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xml:space="preserve">- </w:t>
      </w:r>
      <w:proofErr w:type="gramStart"/>
      <w:r w:rsidRPr="000C6781">
        <w:rPr>
          <w:rFonts w:ascii="Times New Roman" w:eastAsia="Calibri" w:hAnsi="Times New Roman" w:cs="Times New Roman"/>
          <w:i/>
          <w:sz w:val="24"/>
          <w:szCs w:val="24"/>
        </w:rPr>
        <w:t>В</w:t>
      </w:r>
      <w:proofErr w:type="gramEnd"/>
      <w:r w:rsidRPr="000C6781">
        <w:rPr>
          <w:rFonts w:ascii="Times New Roman" w:eastAsia="Calibri" w:hAnsi="Times New Roman" w:cs="Times New Roman"/>
          <w:i/>
          <w:sz w:val="24"/>
          <w:szCs w:val="24"/>
        </w:rPr>
        <w:t xml:space="preserve"> каком эпизоде Достоевский показал предел отчаяния Катерины Ивановны?</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Каким образом Катерина Ивановна пытается защитить своё человеческое достоинство?</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Вспомним последние слова умирающей Катерины Ивановны: «Довольно! Пора! Прощай, горемыка! Уездили клячу! Надорвала-а-</w:t>
      </w:r>
      <w:proofErr w:type="spellStart"/>
      <w:r w:rsidRPr="000C6781">
        <w:rPr>
          <w:rFonts w:ascii="Times New Roman" w:eastAsia="Calibri" w:hAnsi="Times New Roman" w:cs="Times New Roman"/>
          <w:i/>
          <w:sz w:val="24"/>
          <w:szCs w:val="24"/>
        </w:rPr>
        <w:t>сь</w:t>
      </w:r>
      <w:proofErr w:type="spellEnd"/>
      <w:r w:rsidRPr="000C6781">
        <w:rPr>
          <w:rFonts w:ascii="Times New Roman" w:eastAsia="Calibri" w:hAnsi="Times New Roman" w:cs="Times New Roman"/>
          <w:i/>
          <w:sz w:val="24"/>
          <w:szCs w:val="24"/>
        </w:rPr>
        <w:t>! – крикнула отчаянно и ненавистно и грохнулась головой на подушку». Для чего Достоевский использует такое сравнение?</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bCs/>
          <w:sz w:val="24"/>
          <w:szCs w:val="24"/>
          <w:lang w:eastAsia="ru-RU"/>
        </w:rPr>
        <w:t>Вывод.</w:t>
      </w:r>
      <w:r w:rsidRPr="000C6781">
        <w:rPr>
          <w:rFonts w:ascii="Times New Roman" w:eastAsia="Times New Roman" w:hAnsi="Times New Roman" w:cs="Times New Roman"/>
          <w:sz w:val="24"/>
          <w:szCs w:val="24"/>
          <w:lang w:eastAsia="ru-RU"/>
        </w:rPr>
        <w:t xml:space="preserve"> Двойственность героев: Мармеладов внешне смешон, «забавник», но внутренне трагичен; ему «некуда больно идти»; Екатерина Ивановна криклива, шумна, бывает несправедлива, но внутренне трагична из-за стремления соблюсти приличия: «Уездили клячу! Надорвала-а-</w:t>
      </w:r>
      <w:proofErr w:type="spellStart"/>
      <w:r w:rsidRPr="000C6781">
        <w:rPr>
          <w:rFonts w:ascii="Times New Roman" w:eastAsia="Times New Roman" w:hAnsi="Times New Roman" w:cs="Times New Roman"/>
          <w:sz w:val="24"/>
          <w:szCs w:val="24"/>
          <w:lang w:eastAsia="ru-RU"/>
        </w:rPr>
        <w:t>сь</w:t>
      </w:r>
      <w:proofErr w:type="spellEnd"/>
      <w:r w:rsidRPr="000C6781">
        <w:rPr>
          <w:rFonts w:ascii="Times New Roman" w:eastAsia="Times New Roman" w:hAnsi="Times New Roman" w:cs="Times New Roman"/>
          <w:sz w:val="24"/>
          <w:szCs w:val="24"/>
          <w:lang w:eastAsia="ru-RU"/>
        </w:rPr>
        <w:t>!»</w:t>
      </w:r>
    </w:p>
    <w:p w:rsidR="000C6781" w:rsidRPr="000C6781" w:rsidRDefault="000C6781" w:rsidP="000C6781">
      <w:pPr>
        <w:spacing w:after="0" w:line="240" w:lineRule="auto"/>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Достоевский обвиняет в судьбе героев общество, но и их тоже, особенно Мармеладова. Не случайно последнее, что видит и Мармеладов, и Екатерина Ивановна, — это образ Сони.</w:t>
      </w:r>
    </w:p>
    <w:p w:rsidR="000C6781" w:rsidRPr="000C6781" w:rsidRDefault="000C6781" w:rsidP="000C6781">
      <w:pPr>
        <w:numPr>
          <w:ilvl w:val="0"/>
          <w:numId w:val="6"/>
        </w:num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Семья Родиона Раскольникова</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Как описывает Достоевский жизнь матери и сестры Раскольникова?</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w:t>
      </w:r>
      <w:r w:rsidRPr="000C6781">
        <w:rPr>
          <w:rFonts w:ascii="Times New Roman" w:eastAsia="Calibri" w:hAnsi="Times New Roman" w:cs="Times New Roman"/>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Почему Дуня согласилась выйти замуж за негодяя Лужина?</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rPr>
          <w:rFonts w:ascii="Times New Roman" w:eastAsia="Calibri" w:hAnsi="Times New Roman" w:cs="Times New Roman"/>
          <w:i/>
          <w:sz w:val="24"/>
          <w:szCs w:val="24"/>
        </w:rPr>
      </w:pPr>
      <w:r w:rsidRPr="000C6781">
        <w:rPr>
          <w:rFonts w:ascii="Times New Roman" w:eastAsia="Calibri" w:hAnsi="Times New Roman" w:cs="Times New Roman"/>
          <w:sz w:val="24"/>
          <w:szCs w:val="24"/>
        </w:rPr>
        <w:t> </w:t>
      </w:r>
      <w:r w:rsidRPr="000C6781">
        <w:rPr>
          <w:rFonts w:ascii="Times New Roman" w:eastAsia="Calibri" w:hAnsi="Times New Roman" w:cs="Times New Roman"/>
          <w:b/>
          <w:bCs/>
          <w:sz w:val="24"/>
          <w:szCs w:val="24"/>
        </w:rPr>
        <w:t>Вывод.</w:t>
      </w:r>
      <w:r w:rsidRPr="000C6781">
        <w:rPr>
          <w:rFonts w:ascii="Times New Roman" w:eastAsia="Calibri" w:hAnsi="Times New Roman" w:cs="Times New Roman"/>
          <w:sz w:val="24"/>
          <w:szCs w:val="24"/>
        </w:rPr>
        <w:t xml:space="preserve"> Высокие моральные и душевные качества сталкиваются с миром корысти и зла. Спасение героев — случайность. Жертвенность героев, они готовы жертвовать собой ради других.</w:t>
      </w:r>
    </w:p>
    <w:p w:rsidR="000C6781" w:rsidRPr="000C6781" w:rsidRDefault="000C6781" w:rsidP="000C6781">
      <w:pPr>
        <w:numPr>
          <w:ilvl w:val="0"/>
          <w:numId w:val="6"/>
        </w:numPr>
        <w:spacing w:after="0" w:line="276"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Судьбы детей в романе</w:t>
      </w:r>
    </w:p>
    <w:p w:rsidR="000C6781" w:rsidRPr="000C6781" w:rsidRDefault="000C6781" w:rsidP="000C6781">
      <w:p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Почему самое страшное — это судьбы детей, искалеченные этим миром?</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На краю пропасти дети Мармеладовых. Какой бы могла быть их судьба, если бы не помощь Свидригайлова?</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Зачем введен образ опозоренной девочки, которую видит на бульваре Раскольников?</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i/>
          <w:sz w:val="24"/>
          <w:szCs w:val="24"/>
        </w:rPr>
      </w:pPr>
      <w:r w:rsidRPr="000C6781">
        <w:rPr>
          <w:rFonts w:ascii="Times New Roman" w:eastAsia="Calibri" w:hAnsi="Times New Roman" w:cs="Times New Roman"/>
          <w:b/>
          <w:bCs/>
          <w:sz w:val="24"/>
          <w:szCs w:val="24"/>
        </w:rPr>
        <w:t>Вывод.</w:t>
      </w:r>
      <w:r w:rsidRPr="000C6781">
        <w:rPr>
          <w:rFonts w:ascii="Times New Roman" w:eastAsia="Calibri" w:hAnsi="Times New Roman" w:cs="Times New Roman"/>
          <w:sz w:val="24"/>
          <w:szCs w:val="24"/>
        </w:rPr>
        <w:t xml:space="preserve"> Судьбы детей — это страшное обвинение миру зла и наживы. Судьбы детей — это показатель состояния общества. Судьбы детей — это ответ на вопрос: есть ли у такого общества будущее?</w:t>
      </w:r>
    </w:p>
    <w:p w:rsidR="007732DF" w:rsidRPr="007732DF" w:rsidRDefault="007732DF" w:rsidP="007732DF">
      <w:pPr>
        <w:keepNext/>
        <w:keepLines/>
        <w:spacing w:after="0" w:line="240" w:lineRule="auto"/>
        <w:ind w:left="1020"/>
        <w:jc w:val="center"/>
        <w:outlineLvl w:val="0"/>
        <w:rPr>
          <w:rFonts w:ascii="Times New Roman" w:eastAsia="Calibri" w:hAnsi="Times New Roman" w:cs="Times New Roman"/>
          <w:b/>
          <w:bCs/>
          <w:sz w:val="24"/>
          <w:szCs w:val="24"/>
          <w:u w:val="single"/>
        </w:rPr>
      </w:pPr>
      <w:bookmarkStart w:id="1" w:name="bookmark0"/>
      <w:r w:rsidRPr="007732DF">
        <w:rPr>
          <w:rFonts w:ascii="Times New Roman" w:eastAsia="Calibri" w:hAnsi="Times New Roman" w:cs="Times New Roman"/>
          <w:b/>
          <w:bCs/>
          <w:sz w:val="24"/>
          <w:szCs w:val="24"/>
          <w:u w:val="single"/>
        </w:rPr>
        <w:t xml:space="preserve">УРОК 5 </w:t>
      </w:r>
    </w:p>
    <w:p w:rsidR="007732DF" w:rsidRPr="007732DF" w:rsidRDefault="007732DF" w:rsidP="007732DF">
      <w:pPr>
        <w:keepNext/>
        <w:keepLines/>
        <w:spacing w:after="0" w:line="240" w:lineRule="auto"/>
        <w:ind w:left="1020"/>
        <w:jc w:val="center"/>
        <w:outlineLvl w:val="0"/>
        <w:rPr>
          <w:rFonts w:ascii="Times New Roman" w:eastAsia="Times New Roman" w:hAnsi="Times New Roman" w:cs="Times New Roman"/>
          <w:sz w:val="24"/>
          <w:szCs w:val="24"/>
          <w:u w:val="single"/>
          <w:lang w:eastAsia="ru-RU"/>
        </w:rPr>
      </w:pPr>
      <w:r w:rsidRPr="007732DF">
        <w:rPr>
          <w:rFonts w:ascii="Times New Roman" w:eastAsia="Times New Roman" w:hAnsi="Times New Roman" w:cs="Times New Roman"/>
          <w:b/>
          <w:bCs/>
          <w:sz w:val="24"/>
          <w:szCs w:val="24"/>
          <w:u w:val="single"/>
          <w:lang w:eastAsia="ru-RU"/>
        </w:rPr>
        <w:t>ОБРАЗ РАСКОЛЬНИКОВА. ЕГО ТЕОРИЯ.</w:t>
      </w:r>
      <w:r w:rsidRPr="007732DF">
        <w:rPr>
          <w:rFonts w:ascii="Times New Roman" w:eastAsia="Times New Roman" w:hAnsi="Times New Roman" w:cs="Times New Roman"/>
          <w:sz w:val="24"/>
          <w:szCs w:val="24"/>
          <w:u w:val="single"/>
          <w:lang w:eastAsia="ru-RU"/>
        </w:rPr>
        <w:t xml:space="preserve"> </w:t>
      </w:r>
    </w:p>
    <w:p w:rsidR="007732DF" w:rsidRPr="007732DF" w:rsidRDefault="007732DF" w:rsidP="007732DF">
      <w:pPr>
        <w:spacing w:after="0" w:line="240" w:lineRule="auto"/>
        <w:ind w:left="3700"/>
        <w:jc w:val="right"/>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u w:val="single"/>
          <w:lang w:eastAsia="ru-RU"/>
        </w:rPr>
        <w:t>Мы</w:t>
      </w:r>
      <w:r w:rsidRPr="007732DF">
        <w:rPr>
          <w:rFonts w:ascii="Times New Roman" w:eastAsia="Times New Roman" w:hAnsi="Times New Roman" w:cs="Times New Roman"/>
          <w:sz w:val="24"/>
          <w:szCs w:val="24"/>
          <w:lang w:eastAsia="ru-RU"/>
        </w:rPr>
        <w:t xml:space="preserve"> все глядим в Наполеоны;</w:t>
      </w:r>
    </w:p>
    <w:p w:rsidR="007732DF" w:rsidRPr="007732DF" w:rsidRDefault="007732DF" w:rsidP="007732DF">
      <w:pPr>
        <w:spacing w:after="0" w:line="240" w:lineRule="auto"/>
        <w:ind w:left="3700"/>
        <w:jc w:val="right"/>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Двуногих тварей миллионы</w:t>
      </w:r>
    </w:p>
    <w:p w:rsidR="007732DF" w:rsidRPr="007732DF" w:rsidRDefault="007732DF" w:rsidP="007732DF">
      <w:pPr>
        <w:spacing w:after="0" w:line="240" w:lineRule="auto"/>
        <w:ind w:left="3700"/>
        <w:jc w:val="right"/>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Для нас орудие одно.</w:t>
      </w:r>
    </w:p>
    <w:p w:rsidR="007732DF" w:rsidRPr="007732DF" w:rsidRDefault="007732DF" w:rsidP="007732DF">
      <w:pPr>
        <w:spacing w:after="0" w:line="240" w:lineRule="auto"/>
        <w:ind w:left="3700"/>
        <w:jc w:val="right"/>
        <w:rPr>
          <w:rFonts w:ascii="Times New Roman" w:eastAsia="Times New Roman" w:hAnsi="Times New Roman" w:cs="Times New Roman"/>
          <w:sz w:val="24"/>
          <w:szCs w:val="24"/>
          <w:lang w:eastAsia="ru-RU"/>
        </w:rPr>
      </w:pPr>
      <w:r w:rsidRPr="007732DF">
        <w:rPr>
          <w:rFonts w:ascii="Times New Roman" w:eastAsia="Times New Roman" w:hAnsi="Times New Roman" w:cs="Times New Roman"/>
          <w:i/>
          <w:iCs/>
          <w:sz w:val="24"/>
          <w:szCs w:val="24"/>
          <w:lang w:eastAsia="ru-RU"/>
        </w:rPr>
        <w:t>А.С. Пушкин. Евгений Онегин</w:t>
      </w:r>
    </w:p>
    <w:p w:rsidR="007732DF" w:rsidRPr="007732DF" w:rsidRDefault="007732DF" w:rsidP="007732DF">
      <w:pPr>
        <w:spacing w:after="0" w:line="240" w:lineRule="auto"/>
        <w:ind w:left="40" w:firstLine="360"/>
        <w:jc w:val="both"/>
        <w:rPr>
          <w:rFonts w:ascii="Times New Roman" w:eastAsia="Times New Roman" w:hAnsi="Times New Roman" w:cs="Times New Roman"/>
          <w:i/>
          <w:iCs/>
          <w:sz w:val="24"/>
          <w:szCs w:val="24"/>
          <w:lang w:eastAsia="ru-RU"/>
        </w:rPr>
      </w:pPr>
    </w:p>
    <w:p w:rsidR="007732DF" w:rsidRPr="007732DF" w:rsidRDefault="007732DF" w:rsidP="007732DF">
      <w:pPr>
        <w:numPr>
          <w:ilvl w:val="0"/>
          <w:numId w:val="7"/>
        </w:numPr>
        <w:spacing w:after="0" w:line="240" w:lineRule="auto"/>
        <w:jc w:val="both"/>
        <w:rPr>
          <w:rFonts w:ascii="Times New Roman" w:eastAsia="Times New Roman" w:hAnsi="Times New Roman" w:cs="Times New Roman"/>
          <w:b/>
          <w:sz w:val="24"/>
          <w:szCs w:val="24"/>
          <w:u w:val="single"/>
          <w:lang w:eastAsia="ru-RU"/>
        </w:rPr>
      </w:pPr>
      <w:r w:rsidRPr="007732DF">
        <w:rPr>
          <w:rFonts w:ascii="Times New Roman" w:eastAsia="Times New Roman" w:hAnsi="Times New Roman" w:cs="Times New Roman"/>
          <w:b/>
          <w:iCs/>
          <w:sz w:val="24"/>
          <w:szCs w:val="24"/>
          <w:u w:val="single"/>
          <w:lang w:eastAsia="ru-RU"/>
        </w:rPr>
        <w:t>Анализ образа Раскольникова</w:t>
      </w:r>
    </w:p>
    <w:p w:rsidR="007732DF" w:rsidRPr="007732DF" w:rsidRDefault="007732DF" w:rsidP="007732DF">
      <w:pPr>
        <w:spacing w:after="0" w:line="240" w:lineRule="auto"/>
        <w:jc w:val="both"/>
        <w:rPr>
          <w:rFonts w:ascii="Times New Roman" w:eastAsia="Times New Roman" w:hAnsi="Times New Roman" w:cs="Times New Roman"/>
          <w:iCs/>
          <w:sz w:val="24"/>
          <w:szCs w:val="24"/>
          <w:lang w:eastAsia="ru-RU"/>
        </w:rPr>
      </w:pPr>
      <w:r w:rsidRPr="007732DF">
        <w:rPr>
          <w:rFonts w:ascii="Times New Roman" w:eastAsia="Times New Roman" w:hAnsi="Times New Roman" w:cs="Times New Roman"/>
          <w:iCs/>
          <w:sz w:val="24"/>
          <w:szCs w:val="24"/>
          <w:lang w:eastAsia="ru-RU"/>
        </w:rPr>
        <w:t>Подготовьте рассказ о Раскольникове, опираясь на план, данный в приложении к уроку (пункты 1,2,3,8 основной части)</w:t>
      </w:r>
    </w:p>
    <w:p w:rsidR="007732DF" w:rsidRPr="007732DF" w:rsidRDefault="007732DF" w:rsidP="007732DF">
      <w:pPr>
        <w:spacing w:after="0" w:line="240" w:lineRule="auto"/>
        <w:jc w:val="both"/>
        <w:rPr>
          <w:rFonts w:ascii="Times New Roman" w:eastAsia="Times New Roman" w:hAnsi="Times New Roman" w:cs="Times New Roman"/>
          <w:iCs/>
          <w:sz w:val="24"/>
          <w:szCs w:val="24"/>
          <w:lang w:eastAsia="ru-RU"/>
        </w:rPr>
      </w:pPr>
    </w:p>
    <w:p w:rsidR="007732DF" w:rsidRPr="007732DF" w:rsidRDefault="007732DF" w:rsidP="007732DF">
      <w:pPr>
        <w:numPr>
          <w:ilvl w:val="0"/>
          <w:numId w:val="7"/>
        </w:numPr>
        <w:spacing w:after="0" w:line="240" w:lineRule="auto"/>
        <w:jc w:val="both"/>
        <w:rPr>
          <w:rFonts w:ascii="Times New Roman" w:eastAsia="Times New Roman" w:hAnsi="Times New Roman" w:cs="Times New Roman"/>
          <w:b/>
          <w:sz w:val="24"/>
          <w:szCs w:val="24"/>
          <w:u w:val="single"/>
          <w:lang w:eastAsia="ru-RU"/>
        </w:rPr>
      </w:pPr>
      <w:r w:rsidRPr="007732DF">
        <w:rPr>
          <w:rFonts w:ascii="Times New Roman" w:eastAsia="Times New Roman" w:hAnsi="Times New Roman" w:cs="Times New Roman"/>
          <w:b/>
          <w:iCs/>
          <w:sz w:val="24"/>
          <w:szCs w:val="24"/>
          <w:u w:val="single"/>
          <w:lang w:eastAsia="ru-RU"/>
        </w:rPr>
        <w:t>Преступление Раскольникова</w:t>
      </w:r>
    </w:p>
    <w:p w:rsidR="007732DF" w:rsidRPr="007732DF" w:rsidRDefault="007732DF" w:rsidP="007732DF">
      <w:pPr>
        <w:numPr>
          <w:ilvl w:val="0"/>
          <w:numId w:val="8"/>
        </w:numPr>
        <w:spacing w:after="0" w:line="240" w:lineRule="auto"/>
        <w:jc w:val="both"/>
        <w:rPr>
          <w:rFonts w:ascii="Times New Roman" w:eastAsia="Times New Roman" w:hAnsi="Times New Roman" w:cs="Times New Roman"/>
          <w:b/>
          <w:iCs/>
          <w:sz w:val="24"/>
          <w:szCs w:val="24"/>
          <w:u w:val="single"/>
          <w:lang w:eastAsia="ru-RU"/>
        </w:rPr>
      </w:pPr>
      <w:r w:rsidRPr="007732DF">
        <w:rPr>
          <w:rFonts w:ascii="Times New Roman" w:eastAsia="Times New Roman" w:hAnsi="Times New Roman" w:cs="Times New Roman"/>
          <w:b/>
          <w:iCs/>
          <w:sz w:val="24"/>
          <w:szCs w:val="24"/>
          <w:u w:val="single"/>
          <w:lang w:eastAsia="ru-RU"/>
        </w:rPr>
        <w:t>Причины преступления</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lastRenderedPageBreak/>
        <w:t>  Причины, побудившие Раскольникова к убийству:</w:t>
      </w:r>
    </w:p>
    <w:p w:rsidR="007732DF" w:rsidRPr="007732DF" w:rsidRDefault="007732DF" w:rsidP="007732DF">
      <w:pPr>
        <w:numPr>
          <w:ilvl w:val="0"/>
          <w:numId w:val="9"/>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lang w:eastAsia="ru-RU"/>
        </w:rPr>
        <w:t>Внешние</w:t>
      </w:r>
      <w:r w:rsidRPr="007732DF">
        <w:rPr>
          <w:rFonts w:ascii="Times New Roman" w:eastAsia="Times New Roman" w:hAnsi="Times New Roman" w:cs="Times New Roman"/>
          <w:sz w:val="24"/>
          <w:szCs w:val="24"/>
          <w:lang w:eastAsia="ru-RU"/>
        </w:rPr>
        <w:t xml:space="preserve"> — идеи, витающие в воздухе: </w:t>
      </w:r>
    </w:p>
    <w:p w:rsidR="007732DF" w:rsidRPr="007732DF" w:rsidRDefault="007732DF" w:rsidP="007732DF">
      <w:pPr>
        <w:numPr>
          <w:ilvl w:val="0"/>
          <w:numId w:val="10"/>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взгляды революционных демократов, критикующих несправедливость и жестокость окружающего мира;</w:t>
      </w:r>
    </w:p>
    <w:p w:rsidR="007732DF" w:rsidRPr="007732DF" w:rsidRDefault="007732DF" w:rsidP="007732DF">
      <w:pPr>
        <w:numPr>
          <w:ilvl w:val="0"/>
          <w:numId w:val="10"/>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идеи бонапартизма (в 1865 году была переведена на русский язык книга Наполеона III «История Юлия Цезаря» о предназначении великой личности);</w:t>
      </w:r>
    </w:p>
    <w:p w:rsidR="007732DF" w:rsidRPr="007732DF" w:rsidRDefault="007732DF" w:rsidP="007732DF">
      <w:pPr>
        <w:numPr>
          <w:ilvl w:val="0"/>
          <w:numId w:val="10"/>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тяжелая, душная атмосфера города, в котором люди задыхаются; тесная комната, похожая на шкаф;</w:t>
      </w:r>
    </w:p>
    <w:p w:rsidR="007732DF" w:rsidRPr="007732DF" w:rsidRDefault="007732DF" w:rsidP="007732DF">
      <w:pPr>
        <w:numPr>
          <w:ilvl w:val="0"/>
          <w:numId w:val="10"/>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судьбы обездоленных людей (Мармеладовы, Дуня, девочка на бульваре, женщина-утопленница).</w:t>
      </w:r>
    </w:p>
    <w:p w:rsidR="007732DF" w:rsidRPr="007732DF" w:rsidRDefault="007732DF" w:rsidP="007732DF">
      <w:pPr>
        <w:numPr>
          <w:ilvl w:val="0"/>
          <w:numId w:val="9"/>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lang w:eastAsia="ru-RU"/>
        </w:rPr>
        <w:t>Внутренние:</w:t>
      </w:r>
      <w:r w:rsidRPr="007732DF">
        <w:rPr>
          <w:rFonts w:ascii="Times New Roman" w:eastAsia="Times New Roman" w:hAnsi="Times New Roman" w:cs="Times New Roman"/>
          <w:sz w:val="24"/>
          <w:szCs w:val="24"/>
          <w:lang w:eastAsia="ru-RU"/>
        </w:rPr>
        <w:t xml:space="preserve"> </w:t>
      </w:r>
    </w:p>
    <w:p w:rsidR="007732DF" w:rsidRPr="007732DF" w:rsidRDefault="007732DF" w:rsidP="007732DF">
      <w:pPr>
        <w:numPr>
          <w:ilvl w:val="0"/>
          <w:numId w:val="11"/>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состояние Раскольникова (он унижен, задавлен бедностью, страдает за других, в нем есть стремление действовать);</w:t>
      </w:r>
    </w:p>
    <w:p w:rsidR="007732DF" w:rsidRPr="007732DF" w:rsidRDefault="007732DF" w:rsidP="007732DF">
      <w:pPr>
        <w:numPr>
          <w:ilvl w:val="0"/>
          <w:numId w:val="11"/>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характер героя — сумрачный, замкнутый, одинокий, болезненно самолюбивый и восприимчивый.</w:t>
      </w:r>
    </w:p>
    <w:p w:rsidR="007732DF" w:rsidRPr="007732DF" w:rsidRDefault="007732DF" w:rsidP="007732DF">
      <w:pPr>
        <w:spacing w:after="0" w:line="240" w:lineRule="auto"/>
        <w:rPr>
          <w:rFonts w:ascii="Times New Roman" w:eastAsia="Times New Roman" w:hAnsi="Times New Roman" w:cs="Times New Roman"/>
          <w:b/>
          <w:sz w:val="24"/>
          <w:szCs w:val="24"/>
          <w:u w:val="single"/>
          <w:lang w:eastAsia="ru-RU"/>
        </w:rPr>
      </w:pPr>
      <w:r w:rsidRPr="007732DF">
        <w:rPr>
          <w:rFonts w:ascii="Times New Roman" w:eastAsia="Times New Roman" w:hAnsi="Times New Roman" w:cs="Times New Roman"/>
          <w:b/>
          <w:sz w:val="24"/>
          <w:szCs w:val="24"/>
          <w:u w:val="single"/>
          <w:lang w:eastAsia="ru-RU"/>
        </w:rPr>
        <w:t>2. Суть теории Раскольникова</w:t>
      </w:r>
    </w:p>
    <w:p w:rsidR="007732DF" w:rsidRPr="007732DF" w:rsidRDefault="007732DF" w:rsidP="007732DF">
      <w:pPr>
        <w:numPr>
          <w:ilvl w:val="0"/>
          <w:numId w:val="12"/>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деление человечества на два разряда: «тварей дрожащих», способных к подчинению и послушанию, и «право имеющих», особенных людей, которые могут «разрешить себе кровь по совести», дабы осчастливить человечество и изменить отжившие безобразно-уродливые стороны жизни;</w:t>
      </w:r>
    </w:p>
    <w:p w:rsidR="007732DF" w:rsidRPr="007732DF" w:rsidRDefault="007732DF" w:rsidP="007732DF">
      <w:pPr>
        <w:numPr>
          <w:ilvl w:val="0"/>
          <w:numId w:val="12"/>
        </w:num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гордыня, желание испытать себя: кто он – «</w:t>
      </w:r>
      <w:proofErr w:type="gramStart"/>
      <w:r w:rsidRPr="007732DF">
        <w:rPr>
          <w:rFonts w:ascii="Times New Roman" w:eastAsia="Times New Roman" w:hAnsi="Times New Roman" w:cs="Times New Roman"/>
          <w:sz w:val="24"/>
          <w:szCs w:val="24"/>
          <w:lang w:eastAsia="ru-RU"/>
        </w:rPr>
        <w:t>тварь</w:t>
      </w:r>
      <w:proofErr w:type="gramEnd"/>
      <w:r w:rsidRPr="007732DF">
        <w:rPr>
          <w:rFonts w:ascii="Times New Roman" w:eastAsia="Times New Roman" w:hAnsi="Times New Roman" w:cs="Times New Roman"/>
          <w:sz w:val="24"/>
          <w:szCs w:val="24"/>
          <w:lang w:eastAsia="ru-RU"/>
        </w:rPr>
        <w:t xml:space="preserve"> дрожащая» или «право имеет»</w:t>
      </w:r>
    </w:p>
    <w:p w:rsidR="007732DF" w:rsidRPr="007732DF" w:rsidRDefault="007732DF" w:rsidP="007732DF">
      <w:pPr>
        <w:spacing w:after="0" w:line="240" w:lineRule="auto"/>
        <w:rPr>
          <w:rFonts w:ascii="Times New Roman" w:eastAsia="Times New Roman" w:hAnsi="Times New Roman" w:cs="Times New Roman"/>
          <w:b/>
          <w:sz w:val="24"/>
          <w:szCs w:val="24"/>
          <w:u w:val="single"/>
          <w:lang w:eastAsia="ru-RU"/>
        </w:rPr>
      </w:pPr>
      <w:r w:rsidRPr="007732DF">
        <w:rPr>
          <w:rFonts w:ascii="Times New Roman" w:eastAsia="Times New Roman" w:hAnsi="Times New Roman" w:cs="Times New Roman"/>
          <w:b/>
          <w:sz w:val="24"/>
          <w:szCs w:val="24"/>
          <w:u w:val="single"/>
          <w:lang w:eastAsia="ru-RU"/>
        </w:rPr>
        <w:t>Подумайте!</w:t>
      </w:r>
    </w:p>
    <w:p w:rsidR="007732DF" w:rsidRPr="007732DF" w:rsidRDefault="007732DF" w:rsidP="007732DF">
      <w:pPr>
        <w:spacing w:after="0" w:line="240" w:lineRule="auto"/>
        <w:rPr>
          <w:rFonts w:ascii="Times New Roman" w:eastAsia="Times New Roman" w:hAnsi="Times New Roman" w:cs="Times New Roman"/>
          <w:i/>
          <w:sz w:val="24"/>
          <w:szCs w:val="24"/>
          <w:lang w:eastAsia="ru-RU"/>
        </w:rPr>
      </w:pPr>
      <w:r w:rsidRPr="007732DF">
        <w:rPr>
          <w:rFonts w:ascii="Times New Roman" w:eastAsia="Times New Roman" w:hAnsi="Times New Roman" w:cs="Times New Roman"/>
          <w:i/>
          <w:sz w:val="24"/>
          <w:szCs w:val="24"/>
          <w:lang w:eastAsia="ru-RU"/>
        </w:rPr>
        <w:t xml:space="preserve"> Согласны ли вы с мнением критика Ю. Карякина: «Теория «двух разрядов» - даже не обоснование преступления. Она сама уже и есть преступление»? Аргументируйте свою точку зрения.</w:t>
      </w:r>
    </w:p>
    <w:p w:rsidR="007732DF" w:rsidRPr="007732DF" w:rsidRDefault="007732DF" w:rsidP="007732DF">
      <w:pPr>
        <w:spacing w:after="0" w:line="276" w:lineRule="auto"/>
        <w:rPr>
          <w:rFonts w:ascii="Times New Roman" w:eastAsia="Times New Roman" w:hAnsi="Times New Roman" w:cs="Times New Roman"/>
          <w:i/>
          <w:sz w:val="24"/>
          <w:szCs w:val="24"/>
          <w:lang w:eastAsia="ru-RU"/>
        </w:rPr>
      </w:pPr>
      <w:r w:rsidRPr="007732DF">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76" w:lineRule="auto"/>
        <w:rPr>
          <w:rFonts w:ascii="Times New Roman" w:eastAsia="Times New Roman" w:hAnsi="Times New Roman" w:cs="Times New Roman"/>
          <w:i/>
          <w:sz w:val="24"/>
          <w:szCs w:val="24"/>
          <w:lang w:eastAsia="ru-RU"/>
        </w:rPr>
      </w:pPr>
    </w:p>
    <w:p w:rsidR="007732DF" w:rsidRPr="007732DF" w:rsidRDefault="007732DF" w:rsidP="007732DF">
      <w:pPr>
        <w:numPr>
          <w:ilvl w:val="0"/>
          <w:numId w:val="7"/>
        </w:numPr>
        <w:spacing w:after="0" w:line="276" w:lineRule="auto"/>
        <w:rPr>
          <w:rFonts w:ascii="Times New Roman" w:eastAsia="Times New Roman" w:hAnsi="Times New Roman" w:cs="Times New Roman"/>
          <w:b/>
          <w:sz w:val="24"/>
          <w:szCs w:val="24"/>
          <w:u w:val="single"/>
          <w:lang w:eastAsia="ru-RU"/>
        </w:rPr>
      </w:pPr>
      <w:r w:rsidRPr="007732DF">
        <w:rPr>
          <w:rFonts w:ascii="Times New Roman" w:eastAsia="Times New Roman" w:hAnsi="Times New Roman" w:cs="Times New Roman"/>
          <w:b/>
          <w:sz w:val="24"/>
          <w:szCs w:val="24"/>
          <w:u w:val="single"/>
          <w:lang w:eastAsia="ru-RU"/>
        </w:rPr>
        <w:t>Анализ сцены убийства</w:t>
      </w:r>
    </w:p>
    <w:p w:rsidR="007732DF" w:rsidRPr="007732DF" w:rsidRDefault="007732DF" w:rsidP="007732DF">
      <w:pPr>
        <w:spacing w:after="0" w:line="276" w:lineRule="auto"/>
        <w:rPr>
          <w:rFonts w:ascii="Times New Roman" w:eastAsia="Times New Roman" w:hAnsi="Times New Roman" w:cs="Times New Roman"/>
          <w:i/>
          <w:sz w:val="24"/>
          <w:szCs w:val="24"/>
          <w:lang w:eastAsia="ru-RU"/>
        </w:rPr>
      </w:pPr>
      <w:r w:rsidRPr="007732DF">
        <w:rPr>
          <w:rFonts w:ascii="Times New Roman" w:eastAsia="Times New Roman" w:hAnsi="Times New Roman" w:cs="Times New Roman"/>
          <w:i/>
          <w:sz w:val="24"/>
          <w:szCs w:val="24"/>
          <w:lang w:eastAsia="ru-RU"/>
        </w:rPr>
        <w:t>- Расскажите, как теоретически был продуман героем его «практический шаг»?</w:t>
      </w:r>
    </w:p>
    <w:p w:rsidR="007732DF" w:rsidRPr="007732DF" w:rsidRDefault="007732DF" w:rsidP="007732DF">
      <w:pPr>
        <w:spacing w:after="0" w:line="276" w:lineRule="auto"/>
        <w:rPr>
          <w:rFonts w:ascii="Times New Roman" w:eastAsia="Times New Roman" w:hAnsi="Times New Roman" w:cs="Times New Roman"/>
          <w:i/>
          <w:sz w:val="24"/>
          <w:szCs w:val="24"/>
          <w:lang w:eastAsia="ru-RU"/>
        </w:rPr>
      </w:pPr>
      <w:r w:rsidRPr="007732DF">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tabs>
          <w:tab w:val="left" w:pos="554"/>
        </w:tabs>
        <w:spacing w:after="0" w:line="240" w:lineRule="auto"/>
        <w:ind w:right="20"/>
        <w:jc w:val="both"/>
        <w:rPr>
          <w:rFonts w:ascii="Times New Roman" w:eastAsia="Times New Roman" w:hAnsi="Times New Roman" w:cs="Times New Roman"/>
          <w:sz w:val="24"/>
          <w:szCs w:val="24"/>
          <w:lang w:eastAsia="ru-RU"/>
        </w:rPr>
      </w:pPr>
      <w:r w:rsidRPr="007732DF">
        <w:rPr>
          <w:rFonts w:ascii="Times New Roman" w:eastAsia="Times New Roman" w:hAnsi="Times New Roman" w:cs="Times New Roman"/>
          <w:i/>
          <w:sz w:val="24"/>
          <w:szCs w:val="24"/>
          <w:lang w:eastAsia="ru-RU"/>
        </w:rPr>
        <w:t>- Проанализируйте поведение Раскольникова во время преступления. Докажите, что натура Раскольникова противится совер</w:t>
      </w:r>
      <w:r w:rsidRPr="007732DF">
        <w:rPr>
          <w:rFonts w:ascii="Times New Roman" w:eastAsia="Times New Roman" w:hAnsi="Times New Roman" w:cs="Times New Roman"/>
          <w:i/>
          <w:sz w:val="24"/>
          <w:szCs w:val="24"/>
          <w:lang w:eastAsia="ru-RU"/>
        </w:rPr>
        <w:softHyphen/>
        <w:t>шаемому.</w:t>
      </w:r>
      <w:r w:rsidRPr="007732DF">
        <w:rPr>
          <w:rFonts w:ascii="Times New Roman" w:eastAsia="Times New Roman" w:hAnsi="Times New Roman" w:cs="Times New Roman"/>
          <w:sz w:val="24"/>
          <w:szCs w:val="24"/>
          <w:lang w:eastAsia="ru-RU"/>
        </w:rPr>
        <w:t xml:space="preserve"> </w:t>
      </w:r>
    </w:p>
    <w:p w:rsidR="007732DF" w:rsidRPr="007732DF" w:rsidRDefault="007732DF" w:rsidP="007732DF">
      <w:pPr>
        <w:tabs>
          <w:tab w:val="left" w:pos="554"/>
        </w:tabs>
        <w:spacing w:after="0" w:line="276" w:lineRule="auto"/>
        <w:ind w:right="20"/>
        <w:jc w:val="both"/>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7732D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tabs>
          <w:tab w:val="left" w:pos="554"/>
        </w:tabs>
        <w:spacing w:after="0" w:line="240" w:lineRule="auto"/>
        <w:ind w:right="20"/>
        <w:jc w:val="both"/>
        <w:rPr>
          <w:rFonts w:ascii="Times New Roman" w:eastAsia="Times New Roman" w:hAnsi="Times New Roman" w:cs="Times New Roman"/>
          <w:sz w:val="24"/>
          <w:szCs w:val="24"/>
          <w:lang w:eastAsia="ru-RU"/>
        </w:rPr>
      </w:pPr>
      <w:r w:rsidRPr="007732DF">
        <w:rPr>
          <w:rFonts w:ascii="Times New Roman" w:eastAsia="Times New Roman" w:hAnsi="Times New Roman" w:cs="Times New Roman"/>
          <w:i/>
          <w:sz w:val="24"/>
          <w:szCs w:val="24"/>
          <w:lang w:eastAsia="ru-RU"/>
        </w:rPr>
        <w:t>- Почему Достоевский так настаивает на том, что происшедшее с Раскольниковым похоже на сон?</w:t>
      </w:r>
      <w:r w:rsidRPr="007732DF">
        <w:rPr>
          <w:rFonts w:ascii="Times New Roman" w:eastAsia="Times New Roman" w:hAnsi="Times New Roman" w:cs="Times New Roman"/>
          <w:sz w:val="24"/>
          <w:szCs w:val="24"/>
          <w:lang w:eastAsia="ru-RU"/>
        </w:rPr>
        <w:t xml:space="preserve"> </w:t>
      </w:r>
    </w:p>
    <w:p w:rsidR="007732DF" w:rsidRPr="007732DF" w:rsidRDefault="007732DF" w:rsidP="007732DF">
      <w:pPr>
        <w:tabs>
          <w:tab w:val="left" w:pos="554"/>
        </w:tabs>
        <w:spacing w:after="0" w:line="276" w:lineRule="auto"/>
        <w:ind w:right="20"/>
        <w:jc w:val="both"/>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40" w:lineRule="auto"/>
        <w:jc w:val="both"/>
        <w:rPr>
          <w:rFonts w:ascii="Times New Roman" w:eastAsia="Times New Roman" w:hAnsi="Times New Roman" w:cs="Times New Roman"/>
          <w:i/>
          <w:sz w:val="24"/>
          <w:szCs w:val="24"/>
          <w:lang w:eastAsia="ru-RU"/>
        </w:rPr>
      </w:pPr>
      <w:r w:rsidRPr="007732DF">
        <w:rPr>
          <w:rFonts w:ascii="Times New Roman" w:eastAsia="Times New Roman" w:hAnsi="Times New Roman" w:cs="Times New Roman"/>
          <w:i/>
          <w:sz w:val="24"/>
          <w:szCs w:val="24"/>
          <w:lang w:eastAsia="ru-RU"/>
        </w:rPr>
        <w:t>- Согласны ли вы с мнением Ю. Карякина: «Раскольников не случайно убил Лизавету, он лишь случайно не убил Соню»?</w:t>
      </w:r>
    </w:p>
    <w:p w:rsidR="007732DF" w:rsidRPr="007732DF" w:rsidRDefault="007732DF" w:rsidP="007732DF">
      <w:pPr>
        <w:spacing w:after="0" w:line="276" w:lineRule="auto"/>
        <w:jc w:val="both"/>
        <w:rPr>
          <w:rFonts w:ascii="Times New Roman" w:eastAsia="Times New Roman" w:hAnsi="Times New Roman" w:cs="Times New Roman"/>
          <w:i/>
          <w:sz w:val="24"/>
          <w:szCs w:val="24"/>
          <w:lang w:eastAsia="ru-RU"/>
        </w:rPr>
      </w:pPr>
      <w:r w:rsidRPr="007732DF">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76" w:lineRule="auto"/>
        <w:jc w:val="both"/>
        <w:rPr>
          <w:rFonts w:ascii="Times New Roman" w:eastAsia="Times New Roman" w:hAnsi="Times New Roman" w:cs="Times New Roman"/>
          <w:b/>
          <w:sz w:val="24"/>
          <w:szCs w:val="24"/>
          <w:u w:val="single"/>
          <w:lang w:eastAsia="ru-RU"/>
        </w:rPr>
      </w:pPr>
    </w:p>
    <w:p w:rsidR="007732DF" w:rsidRPr="007732DF" w:rsidRDefault="007732DF" w:rsidP="007732DF">
      <w:pPr>
        <w:numPr>
          <w:ilvl w:val="0"/>
          <w:numId w:val="7"/>
        </w:numPr>
        <w:spacing w:after="0" w:line="276" w:lineRule="auto"/>
        <w:jc w:val="both"/>
        <w:rPr>
          <w:rFonts w:ascii="Times New Roman" w:eastAsia="Calibri" w:hAnsi="Times New Roman" w:cs="Times New Roman"/>
          <w:b/>
          <w:sz w:val="24"/>
          <w:szCs w:val="24"/>
          <w:u w:val="single"/>
        </w:rPr>
      </w:pPr>
      <w:r w:rsidRPr="007732DF">
        <w:rPr>
          <w:rFonts w:ascii="Times New Roman" w:eastAsia="Times New Roman" w:hAnsi="Times New Roman" w:cs="Times New Roman"/>
          <w:b/>
          <w:sz w:val="24"/>
          <w:szCs w:val="24"/>
          <w:u w:val="single"/>
          <w:lang w:eastAsia="ru-RU"/>
        </w:rPr>
        <w:t>Сделаем выводы</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xml:space="preserve">      Наблюдая русскую жизнь, размышляя над историей, Раскольников решил, что исторический прогресс совершается за счёт чьих-то страданий, что всё человечество можно разделить на две категории. Есть «твари дрожащие», а есть «сильные мира сего». Великие личности, «творцы истории», Ликург, Магомет, Наполеон, не останавливаются перед жертвами, кровью ради осуществления своих идей.</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xml:space="preserve">      Поделив людей на две категории, Раскольников сталкивается с вопросом, к какому разряду принадлежит он сам: «Вошь ли я, как все, или человек?.. Тварь ли я дрожащая или право имею?» Убийство старухи-процентщицы – это самопроверка героя: выдержит ли он идею о праве сильной личности на кровь, является ли он избранным, Наполеоном? Раскольников мечтает одновременно о роли властелина (Наполеона) и спасителя человечества (Христа). Он берёт на себя право определять границы добра и зла, тем самым бросая вызов основам христианской веры.</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xml:space="preserve">      Достоевский писал, что в романе воплощены идеи, которые носятся в воздухе. В 1890 г. Поль Лафарг написал статью «Дарвинизм на французской сцене» по поводу пьесы Альфонса Доде «Борьба за существование». В пьесе – впечатления от процесса </w:t>
      </w:r>
      <w:proofErr w:type="spellStart"/>
      <w:r w:rsidRPr="007732DF">
        <w:rPr>
          <w:rFonts w:ascii="Times New Roman" w:eastAsia="Calibri" w:hAnsi="Times New Roman" w:cs="Times New Roman"/>
          <w:sz w:val="24"/>
          <w:szCs w:val="24"/>
        </w:rPr>
        <w:t>Лебье-Баррэ</w:t>
      </w:r>
      <w:proofErr w:type="spellEnd"/>
      <w:r w:rsidRPr="007732DF">
        <w:rPr>
          <w:rFonts w:ascii="Times New Roman" w:eastAsia="Calibri" w:hAnsi="Times New Roman" w:cs="Times New Roman"/>
          <w:sz w:val="24"/>
          <w:szCs w:val="24"/>
        </w:rPr>
        <w:t>. Молодые люди, убив старуху-молочницу (один брал у неё деньги взаймы), объясняли в суде свой поступок теорией борьбы за существование. Достоевский сумел почувствовать эти идеи задолго до того, как они переросли в циничное воплощение.</w:t>
      </w:r>
    </w:p>
    <w:p w:rsidR="007732DF" w:rsidRPr="007732DF" w:rsidRDefault="007732DF" w:rsidP="007732DF">
      <w:pPr>
        <w:spacing w:after="0" w:line="240" w:lineRule="auto"/>
        <w:jc w:val="both"/>
        <w:rPr>
          <w:rFonts w:ascii="Times New Roman" w:eastAsia="Calibri" w:hAnsi="Times New Roman" w:cs="Times New Roman"/>
          <w:sz w:val="24"/>
          <w:szCs w:val="24"/>
        </w:rPr>
      </w:pPr>
    </w:p>
    <w:p w:rsidR="007732DF" w:rsidRPr="007732DF" w:rsidRDefault="007732DF" w:rsidP="007732DF">
      <w:pPr>
        <w:numPr>
          <w:ilvl w:val="0"/>
          <w:numId w:val="7"/>
        </w:numPr>
        <w:spacing w:after="0" w:line="240" w:lineRule="auto"/>
        <w:jc w:val="both"/>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Домашнее задание</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Подготовьтесь к разговору о наказании Раскольникова: перечитайте следующие эпизоды:</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xml:space="preserve">- в полицейской </w:t>
      </w:r>
      <w:proofErr w:type="gramStart"/>
      <w:r w:rsidRPr="007732DF">
        <w:rPr>
          <w:rFonts w:ascii="Times New Roman" w:eastAsia="Calibri" w:hAnsi="Times New Roman" w:cs="Times New Roman"/>
          <w:sz w:val="24"/>
          <w:szCs w:val="24"/>
        </w:rPr>
        <w:t>конторе  (</w:t>
      </w:r>
      <w:proofErr w:type="gramEnd"/>
      <w:r w:rsidRPr="007732DF">
        <w:rPr>
          <w:rFonts w:ascii="Times New Roman" w:eastAsia="Calibri" w:hAnsi="Times New Roman" w:cs="Times New Roman"/>
          <w:sz w:val="24"/>
          <w:szCs w:val="24"/>
        </w:rPr>
        <w:t xml:space="preserve"> ч.2, гл.1);</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знакомство с Порфирием Петровичем (ч.3, гл. 5);</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отношение к теории после убийства (ч.3, гл.6);</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xml:space="preserve">- объясните значение второго </w:t>
      </w:r>
      <w:proofErr w:type="spellStart"/>
      <w:r w:rsidRPr="007732DF">
        <w:rPr>
          <w:rFonts w:ascii="Times New Roman" w:eastAsia="Calibri" w:hAnsi="Times New Roman" w:cs="Times New Roman"/>
          <w:sz w:val="24"/>
          <w:szCs w:val="24"/>
        </w:rPr>
        <w:t>снв</w:t>
      </w:r>
      <w:proofErr w:type="spellEnd"/>
      <w:r w:rsidRPr="007732DF">
        <w:rPr>
          <w:rFonts w:ascii="Times New Roman" w:eastAsia="Calibri" w:hAnsi="Times New Roman" w:cs="Times New Roman"/>
          <w:sz w:val="24"/>
          <w:szCs w:val="24"/>
        </w:rPr>
        <w:t xml:space="preserve"> Раскольникова (ч. 3, гл.6)</w:t>
      </w:r>
    </w:p>
    <w:bookmarkEnd w:id="1"/>
    <w:p w:rsidR="007732DF" w:rsidRPr="007732DF" w:rsidRDefault="007732DF" w:rsidP="007732DF">
      <w:pPr>
        <w:spacing w:after="0" w:line="240" w:lineRule="auto"/>
        <w:jc w:val="center"/>
        <w:rPr>
          <w:rFonts w:ascii="Times New Roman" w:eastAsia="Calibri" w:hAnsi="Times New Roman" w:cs="Times New Roman"/>
          <w:b/>
          <w:sz w:val="24"/>
          <w:szCs w:val="24"/>
          <w:lang w:eastAsia="ru-RU"/>
        </w:rPr>
      </w:pPr>
      <w:r w:rsidRPr="007732DF">
        <w:rPr>
          <w:rFonts w:ascii="Times New Roman" w:eastAsia="Calibri" w:hAnsi="Times New Roman" w:cs="Times New Roman"/>
          <w:b/>
          <w:sz w:val="24"/>
          <w:szCs w:val="24"/>
          <w:lang w:eastAsia="ru-RU"/>
        </w:rPr>
        <w:lastRenderedPageBreak/>
        <w:t>ПРИЛОЖЕНИЕ</w:t>
      </w:r>
    </w:p>
    <w:p w:rsidR="007732DF" w:rsidRPr="007732DF" w:rsidRDefault="007732DF" w:rsidP="007732DF">
      <w:pPr>
        <w:spacing w:after="0" w:line="240" w:lineRule="auto"/>
        <w:jc w:val="center"/>
        <w:rPr>
          <w:rFonts w:ascii="Times New Roman" w:eastAsia="Calibri" w:hAnsi="Times New Roman" w:cs="Times New Roman"/>
          <w:b/>
          <w:sz w:val="24"/>
          <w:szCs w:val="24"/>
          <w:lang w:eastAsia="ru-RU"/>
        </w:rPr>
      </w:pPr>
      <w:r w:rsidRPr="007732DF">
        <w:rPr>
          <w:rFonts w:ascii="Times New Roman" w:eastAsia="Calibri" w:hAnsi="Times New Roman" w:cs="Times New Roman"/>
          <w:b/>
          <w:sz w:val="24"/>
          <w:szCs w:val="24"/>
          <w:lang w:eastAsia="ru-RU"/>
        </w:rPr>
        <w:t>План-алгоритм анализа</w:t>
      </w:r>
    </w:p>
    <w:p w:rsidR="007732DF" w:rsidRPr="007732DF" w:rsidRDefault="007732DF" w:rsidP="007732DF">
      <w:pPr>
        <w:spacing w:after="0" w:line="240" w:lineRule="auto"/>
        <w:jc w:val="center"/>
        <w:rPr>
          <w:rFonts w:ascii="Times New Roman" w:eastAsia="Calibri" w:hAnsi="Times New Roman" w:cs="Times New Roman"/>
          <w:b/>
          <w:sz w:val="24"/>
          <w:szCs w:val="24"/>
          <w:lang w:eastAsia="ru-RU"/>
        </w:rPr>
      </w:pPr>
      <w:r w:rsidRPr="007732DF">
        <w:rPr>
          <w:rFonts w:ascii="Times New Roman" w:eastAsia="Calibri" w:hAnsi="Times New Roman" w:cs="Times New Roman"/>
          <w:b/>
          <w:sz w:val="24"/>
          <w:szCs w:val="24"/>
          <w:lang w:eastAsia="ru-RU"/>
        </w:rPr>
        <w:t>образа Родиона Раскольникова в романе</w:t>
      </w:r>
      <w:r w:rsidRPr="007732DF">
        <w:rPr>
          <w:rFonts w:ascii="Times New Roman" w:eastAsia="Calibri" w:hAnsi="Times New Roman" w:cs="Times New Roman"/>
          <w:b/>
          <w:sz w:val="24"/>
          <w:szCs w:val="24"/>
          <w:lang w:eastAsia="ru-RU"/>
        </w:rPr>
        <w:br/>
        <w:t>         Ф. М. Достоевского «Преступление и наказание»</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sz w:val="24"/>
          <w:szCs w:val="24"/>
          <w:lang w:eastAsia="ru-RU"/>
        </w:rPr>
        <w:t> </w:t>
      </w:r>
    </w:p>
    <w:p w:rsidR="007732DF" w:rsidRPr="007732DF" w:rsidRDefault="007732DF" w:rsidP="007732DF">
      <w:pPr>
        <w:numPr>
          <w:ilvl w:val="0"/>
          <w:numId w:val="23"/>
        </w:numPr>
        <w:spacing w:after="0" w:line="240" w:lineRule="auto"/>
        <w:rPr>
          <w:rFonts w:ascii="Times New Roman" w:eastAsia="Calibri" w:hAnsi="Times New Roman" w:cs="Times New Roman"/>
          <w:i/>
          <w:iCs/>
          <w:sz w:val="24"/>
          <w:szCs w:val="24"/>
          <w:lang w:eastAsia="ru-RU"/>
        </w:rPr>
      </w:pPr>
      <w:r w:rsidRPr="007732DF">
        <w:rPr>
          <w:rFonts w:ascii="Times New Roman" w:eastAsia="Calibri" w:hAnsi="Times New Roman" w:cs="Times New Roman"/>
          <w:b/>
          <w:sz w:val="24"/>
          <w:szCs w:val="24"/>
          <w:lang w:eastAsia="ru-RU"/>
        </w:rPr>
        <w:t>Вступление.</w:t>
      </w:r>
      <w:r w:rsidRPr="007732DF">
        <w:rPr>
          <w:rFonts w:ascii="Times New Roman" w:eastAsia="Calibri" w:hAnsi="Times New Roman" w:cs="Times New Roman"/>
          <w:sz w:val="24"/>
          <w:szCs w:val="24"/>
          <w:lang w:eastAsia="ru-RU"/>
        </w:rPr>
        <w:t xml:space="preserve"> </w:t>
      </w:r>
      <w:r w:rsidRPr="007732DF">
        <w:rPr>
          <w:rFonts w:ascii="Times New Roman" w:eastAsia="Calibri" w:hAnsi="Times New Roman" w:cs="Times New Roman"/>
          <w:i/>
          <w:iCs/>
          <w:sz w:val="24"/>
          <w:szCs w:val="24"/>
          <w:lang w:eastAsia="ru-RU"/>
        </w:rPr>
        <w:t xml:space="preserve">Раскольников как герой нового типа — альтернатива образу «новых людей», созданному </w:t>
      </w:r>
      <w:proofErr w:type="spellStart"/>
      <w:r w:rsidRPr="007732DF">
        <w:rPr>
          <w:rFonts w:ascii="Times New Roman" w:eastAsia="Calibri" w:hAnsi="Times New Roman" w:cs="Times New Roman"/>
          <w:i/>
          <w:iCs/>
          <w:sz w:val="24"/>
          <w:szCs w:val="24"/>
          <w:lang w:eastAsia="ru-RU"/>
        </w:rPr>
        <w:t>Н.Г.Чернышевским</w:t>
      </w:r>
      <w:proofErr w:type="spellEnd"/>
      <w:r w:rsidRPr="007732DF">
        <w:rPr>
          <w:rFonts w:ascii="Times New Roman" w:eastAsia="Calibri" w:hAnsi="Times New Roman" w:cs="Times New Roman"/>
          <w:i/>
          <w:iCs/>
          <w:sz w:val="24"/>
          <w:szCs w:val="24"/>
          <w:lang w:eastAsia="ru-RU"/>
        </w:rPr>
        <w:t>.</w:t>
      </w:r>
    </w:p>
    <w:p w:rsidR="007732DF" w:rsidRPr="007732DF" w:rsidRDefault="007732DF" w:rsidP="007732DF">
      <w:pPr>
        <w:spacing w:after="0" w:line="240" w:lineRule="auto"/>
        <w:ind w:left="720"/>
        <w:rPr>
          <w:rFonts w:ascii="Times New Roman" w:eastAsia="Calibri" w:hAnsi="Times New Roman" w:cs="Times New Roman"/>
          <w:sz w:val="24"/>
          <w:szCs w:val="24"/>
          <w:lang w:eastAsia="ru-RU"/>
        </w:rPr>
      </w:pPr>
    </w:p>
    <w:p w:rsidR="007732DF" w:rsidRPr="007732DF" w:rsidRDefault="007732DF" w:rsidP="007732DF">
      <w:pPr>
        <w:spacing w:after="0" w:line="240" w:lineRule="auto"/>
        <w:rPr>
          <w:rFonts w:ascii="Times New Roman" w:eastAsia="Calibri" w:hAnsi="Times New Roman" w:cs="Times New Roman"/>
          <w:b/>
          <w:sz w:val="24"/>
          <w:szCs w:val="24"/>
          <w:lang w:eastAsia="ru-RU"/>
        </w:rPr>
      </w:pPr>
      <w:r w:rsidRPr="007732DF">
        <w:rPr>
          <w:rFonts w:ascii="Times New Roman" w:eastAsia="Calibri" w:hAnsi="Times New Roman" w:cs="Times New Roman"/>
          <w:b/>
          <w:sz w:val="24"/>
          <w:szCs w:val="24"/>
          <w:lang w:eastAsia="ru-RU"/>
        </w:rPr>
        <w:t>П Основная часть.</w:t>
      </w:r>
    </w:p>
    <w:p w:rsidR="007732DF" w:rsidRPr="007732DF" w:rsidRDefault="007732DF" w:rsidP="007732DF">
      <w:pPr>
        <w:spacing w:after="0" w:line="240" w:lineRule="auto"/>
        <w:rPr>
          <w:rFonts w:ascii="Times New Roman" w:eastAsia="Calibri" w:hAnsi="Times New Roman" w:cs="Times New Roman"/>
          <w:i/>
          <w:iCs/>
          <w:sz w:val="24"/>
          <w:szCs w:val="24"/>
          <w:lang w:eastAsia="ru-RU"/>
        </w:rPr>
      </w:pPr>
      <w:r w:rsidRPr="007732DF">
        <w:rPr>
          <w:rFonts w:ascii="Times New Roman" w:eastAsia="Calibri" w:hAnsi="Times New Roman" w:cs="Times New Roman"/>
          <w:i/>
          <w:iCs/>
          <w:sz w:val="24"/>
          <w:szCs w:val="24"/>
          <w:lang w:eastAsia="ru-RU"/>
        </w:rPr>
        <w:t>Образ Родиона Раскольникова.</w:t>
      </w:r>
    </w:p>
    <w:p w:rsidR="007732DF" w:rsidRPr="007732DF" w:rsidRDefault="007732DF" w:rsidP="007732DF">
      <w:pPr>
        <w:spacing w:after="0" w:line="240" w:lineRule="auto"/>
        <w:rPr>
          <w:rFonts w:ascii="Times New Roman" w:eastAsia="Calibri" w:hAnsi="Times New Roman" w:cs="Times New Roman"/>
          <w:sz w:val="24"/>
          <w:szCs w:val="24"/>
          <w:lang w:eastAsia="ru-RU"/>
        </w:rPr>
      </w:pP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sz w:val="24"/>
          <w:szCs w:val="24"/>
          <w:u w:val="single"/>
          <w:lang w:eastAsia="ru-RU"/>
        </w:rPr>
        <w:t>1. Детство Родиона</w:t>
      </w:r>
      <w:r w:rsidRPr="007732DF">
        <w:rPr>
          <w:rFonts w:ascii="Times New Roman" w:eastAsia="Calibri" w:hAnsi="Times New Roman" w:cs="Times New Roman"/>
          <w:sz w:val="24"/>
          <w:szCs w:val="24"/>
          <w:lang w:eastAsia="ru-RU"/>
        </w:rPr>
        <w:t xml:space="preserve"> — любящая семья, атмосфера доверия и дружбы. Первый сон Раскольникова как отражение его состояния, впечатлений детской души.</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sz w:val="24"/>
          <w:szCs w:val="24"/>
          <w:lang w:eastAsia="ru-RU"/>
        </w:rPr>
        <w:t xml:space="preserve">«Бедный мальчик уже не помнит себя. С криком пробивается он сквозь толпу к савраске, охватывает ее мертвую, окровавленную морду, целует ее в глаза, в губы… Потом вдруг вскакивает и в исступлении бросается с своими </w:t>
      </w:r>
      <w:proofErr w:type="spellStart"/>
      <w:r w:rsidRPr="007732DF">
        <w:rPr>
          <w:rFonts w:ascii="Times New Roman" w:eastAsia="Calibri" w:hAnsi="Times New Roman" w:cs="Times New Roman"/>
          <w:sz w:val="24"/>
          <w:szCs w:val="24"/>
          <w:lang w:eastAsia="ru-RU"/>
        </w:rPr>
        <w:t>кулачонками</w:t>
      </w:r>
      <w:proofErr w:type="spellEnd"/>
      <w:r w:rsidRPr="007732DF">
        <w:rPr>
          <w:rFonts w:ascii="Times New Roman" w:eastAsia="Calibri" w:hAnsi="Times New Roman" w:cs="Times New Roman"/>
          <w:sz w:val="24"/>
          <w:szCs w:val="24"/>
          <w:lang w:eastAsia="ru-RU"/>
        </w:rPr>
        <w:t xml:space="preserve"> на </w:t>
      </w:r>
      <w:proofErr w:type="spellStart"/>
      <w:r w:rsidRPr="007732DF">
        <w:rPr>
          <w:rFonts w:ascii="Times New Roman" w:eastAsia="Calibri" w:hAnsi="Times New Roman" w:cs="Times New Roman"/>
          <w:sz w:val="24"/>
          <w:szCs w:val="24"/>
          <w:lang w:eastAsia="ru-RU"/>
        </w:rPr>
        <w:t>Миколку</w:t>
      </w:r>
      <w:proofErr w:type="spellEnd"/>
      <w:r w:rsidRPr="007732DF">
        <w:rPr>
          <w:rFonts w:ascii="Times New Roman" w:eastAsia="Calibri" w:hAnsi="Times New Roman" w:cs="Times New Roman"/>
          <w:sz w:val="24"/>
          <w:szCs w:val="24"/>
          <w:lang w:eastAsia="ru-RU"/>
        </w:rPr>
        <w:t>».</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i/>
          <w:iCs/>
          <w:sz w:val="24"/>
          <w:szCs w:val="24"/>
          <w:lang w:eastAsia="ru-RU"/>
        </w:rPr>
        <w:t>Доброта и жалость к униженным и оскорбленным как характерная черта героя. Идея протеста и борьбы.</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sz w:val="24"/>
          <w:szCs w:val="24"/>
          <w:u w:val="single"/>
          <w:lang w:eastAsia="ru-RU"/>
        </w:rPr>
        <w:t>2. Раскольников — студент юридического факультета</w:t>
      </w:r>
      <w:r w:rsidRPr="007732DF">
        <w:rPr>
          <w:rFonts w:ascii="Times New Roman" w:eastAsia="Calibri" w:hAnsi="Times New Roman" w:cs="Times New Roman"/>
          <w:sz w:val="24"/>
          <w:szCs w:val="24"/>
          <w:lang w:eastAsia="ru-RU"/>
        </w:rPr>
        <w:t xml:space="preserve"> (принципиально для писателя, так как именно юристы занимаются законностью этого мира), вынужден сам зарабатывать себе на пропитание и на оплату учебы (частные уроки, переводы, статьи), материально его поддерживает семья (мать и сестра), т.е. судьба Раскольникова типична для разночинца.</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sz w:val="24"/>
          <w:szCs w:val="24"/>
          <w:u w:val="single"/>
          <w:lang w:eastAsia="ru-RU"/>
        </w:rPr>
        <w:t>3. Доброта и благородство — черты, которые особо выделяет писатель в своем герое</w:t>
      </w:r>
      <w:r w:rsidRPr="007732DF">
        <w:rPr>
          <w:rFonts w:ascii="Times New Roman" w:eastAsia="Calibri" w:hAnsi="Times New Roman" w:cs="Times New Roman"/>
          <w:sz w:val="24"/>
          <w:szCs w:val="24"/>
          <w:lang w:eastAsia="ru-RU"/>
        </w:rPr>
        <w:t xml:space="preserve"> </w:t>
      </w:r>
      <w:proofErr w:type="gramStart"/>
      <w:r w:rsidRPr="007732DF">
        <w:rPr>
          <w:rFonts w:ascii="Times New Roman" w:eastAsia="Calibri" w:hAnsi="Times New Roman" w:cs="Times New Roman"/>
          <w:sz w:val="24"/>
          <w:szCs w:val="24"/>
          <w:lang w:eastAsia="ru-RU"/>
        </w:rPr>
        <w:t>( Раскольников</w:t>
      </w:r>
      <w:proofErr w:type="gramEnd"/>
      <w:r w:rsidRPr="007732DF">
        <w:rPr>
          <w:rFonts w:ascii="Times New Roman" w:eastAsia="Calibri" w:hAnsi="Times New Roman" w:cs="Times New Roman"/>
          <w:sz w:val="24"/>
          <w:szCs w:val="24"/>
          <w:lang w:eastAsia="ru-RU"/>
        </w:rPr>
        <w:t xml:space="preserve"> отдает деньги семье Мармеладова, спасает от преследования пьяную девочку на бульваре, одна из причин, по которой он убивает старуху-процентщицу — помочь матери и сестре, которая решается выйти замуж за Лужина, чтобы материально помогать брату).</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sz w:val="24"/>
          <w:szCs w:val="24"/>
          <w:u w:val="single"/>
          <w:lang w:eastAsia="ru-RU"/>
        </w:rPr>
        <w:t>4. Главное в романе — теория Раскольникова и отношение к ней героя, других персонажей, автора</w:t>
      </w:r>
      <w:r w:rsidRPr="007732DF">
        <w:rPr>
          <w:rFonts w:ascii="Times New Roman" w:eastAsia="Calibri" w:hAnsi="Times New Roman" w:cs="Times New Roman"/>
          <w:sz w:val="24"/>
          <w:szCs w:val="24"/>
          <w:lang w:eastAsia="ru-RU"/>
        </w:rPr>
        <w:t>:</w:t>
      </w:r>
    </w:p>
    <w:p w:rsidR="007732DF" w:rsidRPr="007732DF" w:rsidRDefault="007732DF" w:rsidP="007732DF">
      <w:pPr>
        <w:spacing w:after="0" w:line="240" w:lineRule="auto"/>
        <w:rPr>
          <w:rFonts w:ascii="Times New Roman" w:eastAsia="Calibri" w:hAnsi="Times New Roman" w:cs="Times New Roman"/>
          <w:sz w:val="24"/>
          <w:szCs w:val="24"/>
          <w:lang w:eastAsia="ru-RU"/>
        </w:rPr>
      </w:pPr>
      <w:r w:rsidRPr="007732DF">
        <w:rPr>
          <w:rFonts w:ascii="Times New Roman" w:eastAsia="Calibri" w:hAnsi="Times New Roman" w:cs="Times New Roman"/>
          <w:b/>
          <w:sz w:val="24"/>
          <w:szCs w:val="24"/>
          <w:u w:val="single"/>
          <w:lang w:eastAsia="ru-RU"/>
        </w:rPr>
        <w:t>А)</w:t>
      </w:r>
      <w:r w:rsidRPr="007732DF">
        <w:rPr>
          <w:rFonts w:ascii="Times New Roman" w:eastAsia="Calibri" w:hAnsi="Times New Roman" w:cs="Times New Roman"/>
          <w:sz w:val="24"/>
          <w:szCs w:val="24"/>
          <w:lang w:eastAsia="ru-RU"/>
        </w:rPr>
        <w:t xml:space="preserve"> </w:t>
      </w:r>
      <w:r w:rsidRPr="007732DF">
        <w:rPr>
          <w:rFonts w:ascii="Times New Roman" w:eastAsia="Calibri" w:hAnsi="Times New Roman" w:cs="Times New Roman"/>
          <w:i/>
          <w:iCs/>
          <w:sz w:val="24"/>
          <w:szCs w:val="24"/>
          <w:lang w:eastAsia="ru-RU"/>
        </w:rPr>
        <w:t>содержание теории</w:t>
      </w:r>
      <w:r w:rsidRPr="007732DF">
        <w:rPr>
          <w:rFonts w:ascii="Times New Roman" w:eastAsia="Calibri" w:hAnsi="Times New Roman" w:cs="Times New Roman"/>
          <w:sz w:val="24"/>
          <w:szCs w:val="24"/>
          <w:lang w:eastAsia="ru-RU"/>
        </w:rPr>
        <w:t>: разделение всех людей на «право имеющих» и «тварей дрожащих», т.е. на сильных личностей, которым многое позволено, даже «переступить через кровь», и толпу, которой не позволено ничего;</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Б)</w:t>
      </w:r>
      <w:r w:rsidRPr="007732DF">
        <w:rPr>
          <w:rFonts w:ascii="Times New Roman" w:eastAsia="Times New Roman" w:hAnsi="Times New Roman" w:cs="Times New Roman"/>
          <w:i/>
          <w:iCs/>
          <w:sz w:val="24"/>
          <w:szCs w:val="24"/>
          <w:lang w:eastAsia="ru-RU"/>
        </w:rPr>
        <w:t xml:space="preserve"> причины</w:t>
      </w:r>
      <w:r w:rsidRPr="007732DF">
        <w:rPr>
          <w:rFonts w:ascii="Times New Roman" w:eastAsia="Times New Roman" w:hAnsi="Times New Roman" w:cs="Times New Roman"/>
          <w:sz w:val="24"/>
          <w:szCs w:val="24"/>
          <w:lang w:eastAsia="ru-RU"/>
        </w:rPr>
        <w:t xml:space="preserve">, побудившие Раскольникова сделать «пробу» (по словам самого героя): помочь семье, избавить </w:t>
      </w:r>
      <w:proofErr w:type="spellStart"/>
      <w:r w:rsidRPr="007732DF">
        <w:rPr>
          <w:rFonts w:ascii="Times New Roman" w:eastAsia="Times New Roman" w:hAnsi="Times New Roman" w:cs="Times New Roman"/>
          <w:sz w:val="24"/>
          <w:szCs w:val="24"/>
          <w:lang w:eastAsia="ru-RU"/>
        </w:rPr>
        <w:t>Дунечку</w:t>
      </w:r>
      <w:proofErr w:type="spellEnd"/>
      <w:r w:rsidRPr="007732DF">
        <w:rPr>
          <w:rFonts w:ascii="Times New Roman" w:eastAsia="Times New Roman" w:hAnsi="Times New Roman" w:cs="Times New Roman"/>
          <w:sz w:val="24"/>
          <w:szCs w:val="24"/>
          <w:lang w:eastAsia="ru-RU"/>
        </w:rPr>
        <w:t xml:space="preserve"> от унизительного брака с Лужиным, убить никчемную старуху и на ее деньги помочь многим бедным талантливым людям выбраться из нищеты, проверить себя;</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В)</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события</w:t>
      </w:r>
      <w:r w:rsidRPr="007732DF">
        <w:rPr>
          <w:rFonts w:ascii="Times New Roman" w:eastAsia="Times New Roman" w:hAnsi="Times New Roman" w:cs="Times New Roman"/>
          <w:sz w:val="24"/>
          <w:szCs w:val="24"/>
          <w:lang w:eastAsia="ru-RU"/>
        </w:rPr>
        <w:t>, подталкивающие героя к преступлению: разговор студента с офицером, исповедь Мармеладова, судьба пьяной девочки на бульваре, утопленница, собственное бедственное положение (задавленность бедностью), обстановка бедности, Петербург Достоевского;</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Г)</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преступление</w:t>
      </w:r>
      <w:r w:rsidRPr="007732DF">
        <w:rPr>
          <w:rFonts w:ascii="Times New Roman" w:eastAsia="Times New Roman" w:hAnsi="Times New Roman" w:cs="Times New Roman"/>
          <w:sz w:val="24"/>
          <w:szCs w:val="24"/>
          <w:lang w:eastAsia="ru-RU"/>
        </w:rPr>
        <w:t xml:space="preserve">, влекущее за собой другое преступление </w:t>
      </w:r>
      <w:proofErr w:type="gramStart"/>
      <w:r w:rsidRPr="007732DF">
        <w:rPr>
          <w:rFonts w:ascii="Times New Roman" w:eastAsia="Times New Roman" w:hAnsi="Times New Roman" w:cs="Times New Roman"/>
          <w:sz w:val="24"/>
          <w:szCs w:val="24"/>
          <w:lang w:eastAsia="ru-RU"/>
        </w:rPr>
        <w:t>( убийство</w:t>
      </w:r>
      <w:proofErr w:type="gramEnd"/>
      <w:r w:rsidRPr="007732DF">
        <w:rPr>
          <w:rFonts w:ascii="Times New Roman" w:eastAsia="Times New Roman" w:hAnsi="Times New Roman" w:cs="Times New Roman"/>
          <w:sz w:val="24"/>
          <w:szCs w:val="24"/>
          <w:lang w:eastAsia="ru-RU"/>
        </w:rPr>
        <w:t xml:space="preserve"> по-детски беззащитной Лизаветы вслед за убийством Алены Ивановны):</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Д)</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несоответствие теории душе героя</w:t>
      </w:r>
      <w:r w:rsidRPr="007732DF">
        <w:rPr>
          <w:rFonts w:ascii="Times New Roman" w:eastAsia="Times New Roman" w:hAnsi="Times New Roman" w:cs="Times New Roman"/>
          <w:sz w:val="24"/>
          <w:szCs w:val="24"/>
          <w:lang w:eastAsia="ru-RU"/>
        </w:rPr>
        <w:t xml:space="preserve"> </w:t>
      </w:r>
      <w:proofErr w:type="gramStart"/>
      <w:r w:rsidRPr="007732DF">
        <w:rPr>
          <w:rFonts w:ascii="Times New Roman" w:eastAsia="Times New Roman" w:hAnsi="Times New Roman" w:cs="Times New Roman"/>
          <w:sz w:val="24"/>
          <w:szCs w:val="24"/>
          <w:lang w:eastAsia="ru-RU"/>
        </w:rPr>
        <w:t>( композиция</w:t>
      </w:r>
      <w:proofErr w:type="gramEnd"/>
      <w:r w:rsidRPr="007732DF">
        <w:rPr>
          <w:rFonts w:ascii="Times New Roman" w:eastAsia="Times New Roman" w:hAnsi="Times New Roman" w:cs="Times New Roman"/>
          <w:sz w:val="24"/>
          <w:szCs w:val="24"/>
          <w:lang w:eastAsia="ru-RU"/>
        </w:rPr>
        <w:t xml:space="preserve"> романа — большая часть о наказании, а не о преступлении): Раскольников не воспользовался деньгами, взятыми у старухи, он испытывает тяжкие душевные муки</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 Знаешь, Соня… если б я зарезал из-за того, что голоден был, то я бы теперь счастлив был! Знай ты это!»</w:t>
      </w:r>
      <w:proofErr w:type="gramStart"/>
      <w:r w:rsidRPr="007732DF">
        <w:rPr>
          <w:rFonts w:ascii="Times New Roman" w:eastAsia="Times New Roman" w:hAnsi="Times New Roman" w:cs="Times New Roman"/>
          <w:sz w:val="24"/>
          <w:szCs w:val="24"/>
          <w:lang w:eastAsia="ru-RU"/>
        </w:rPr>
        <w:t>),он</w:t>
      </w:r>
      <w:proofErr w:type="gramEnd"/>
      <w:r w:rsidRPr="007732DF">
        <w:rPr>
          <w:rFonts w:ascii="Times New Roman" w:eastAsia="Times New Roman" w:hAnsi="Times New Roman" w:cs="Times New Roman"/>
          <w:sz w:val="24"/>
          <w:szCs w:val="24"/>
          <w:lang w:eastAsia="ru-RU"/>
        </w:rPr>
        <w:t xml:space="preserve"> чувствует себя отрезанным от всего мира</w:t>
      </w:r>
    </w:p>
    <w:p w:rsidR="007732DF" w:rsidRPr="007732DF" w:rsidRDefault="007732DF" w:rsidP="007732DF">
      <w:pPr>
        <w:spacing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Е)</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выход для человека</w:t>
      </w:r>
      <w:r w:rsidRPr="007732DF">
        <w:rPr>
          <w:rFonts w:ascii="Times New Roman" w:eastAsia="Times New Roman" w:hAnsi="Times New Roman" w:cs="Times New Roman"/>
          <w:sz w:val="24"/>
          <w:szCs w:val="24"/>
          <w:lang w:eastAsia="ru-RU"/>
        </w:rPr>
        <w:t>, ввергнувшего себя в ад теории, по мнению писателя, — в покаянии, но покаянии не формальном (покаяние Раскольникова на площади, не признание у следователя), а внутреннем (приходящем к герою на каторге).</w:t>
      </w:r>
    </w:p>
    <w:p w:rsidR="007732DF" w:rsidRPr="007732DF" w:rsidRDefault="007732DF" w:rsidP="007732DF">
      <w:pPr>
        <w:spacing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u w:val="single"/>
          <w:lang w:eastAsia="ru-RU"/>
        </w:rPr>
        <w:t>5. Система образов романа как отражение теории Раскольникова:</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lastRenderedPageBreak/>
        <w:t>А)</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образы униженных и оскорбленных</w:t>
      </w:r>
      <w:r w:rsidRPr="007732DF">
        <w:rPr>
          <w:rFonts w:ascii="Times New Roman" w:eastAsia="Times New Roman" w:hAnsi="Times New Roman" w:cs="Times New Roman"/>
          <w:sz w:val="24"/>
          <w:szCs w:val="24"/>
          <w:lang w:eastAsia="ru-RU"/>
        </w:rPr>
        <w:t xml:space="preserve">, подтверждающие несправедливость этого мира </w:t>
      </w:r>
      <w:proofErr w:type="gramStart"/>
      <w:r w:rsidRPr="007732DF">
        <w:rPr>
          <w:rFonts w:ascii="Times New Roman" w:eastAsia="Times New Roman" w:hAnsi="Times New Roman" w:cs="Times New Roman"/>
          <w:sz w:val="24"/>
          <w:szCs w:val="24"/>
          <w:lang w:eastAsia="ru-RU"/>
        </w:rPr>
        <w:t>( Мармеладов</w:t>
      </w:r>
      <w:proofErr w:type="gramEnd"/>
      <w:r w:rsidRPr="007732DF">
        <w:rPr>
          <w:rFonts w:ascii="Times New Roman" w:eastAsia="Times New Roman" w:hAnsi="Times New Roman" w:cs="Times New Roman"/>
          <w:sz w:val="24"/>
          <w:szCs w:val="24"/>
          <w:lang w:eastAsia="ru-RU"/>
        </w:rPr>
        <w:t xml:space="preserve">, Катерина Ивановна); </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Б)</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образы-двойники</w:t>
      </w:r>
      <w:r w:rsidRPr="007732DF">
        <w:rPr>
          <w:rFonts w:ascii="Times New Roman" w:eastAsia="Times New Roman" w:hAnsi="Times New Roman" w:cs="Times New Roman"/>
          <w:sz w:val="24"/>
          <w:szCs w:val="24"/>
          <w:lang w:eastAsia="ru-RU"/>
        </w:rPr>
        <w:t xml:space="preserve"> (Свидригайлов, Лужин), люди, не декларирующие теории, но практически живущие, руководствуясь </w:t>
      </w:r>
      <w:proofErr w:type="gramStart"/>
      <w:r w:rsidRPr="007732DF">
        <w:rPr>
          <w:rFonts w:ascii="Times New Roman" w:eastAsia="Times New Roman" w:hAnsi="Times New Roman" w:cs="Times New Roman"/>
          <w:sz w:val="24"/>
          <w:szCs w:val="24"/>
          <w:lang w:eastAsia="ru-RU"/>
        </w:rPr>
        <w:t>теорией »</w:t>
      </w:r>
      <w:proofErr w:type="gramEnd"/>
      <w:r w:rsidRPr="007732DF">
        <w:rPr>
          <w:rFonts w:ascii="Times New Roman" w:eastAsia="Times New Roman" w:hAnsi="Times New Roman" w:cs="Times New Roman"/>
          <w:sz w:val="24"/>
          <w:szCs w:val="24"/>
          <w:lang w:eastAsia="ru-RU"/>
        </w:rPr>
        <w:t xml:space="preserve"> все дозволено»;</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В)</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образы, опровергающие теорию</w:t>
      </w:r>
      <w:r w:rsidRPr="007732DF">
        <w:rPr>
          <w:rFonts w:ascii="Times New Roman" w:eastAsia="Times New Roman" w:hAnsi="Times New Roman" w:cs="Times New Roman"/>
          <w:sz w:val="24"/>
          <w:szCs w:val="24"/>
          <w:lang w:eastAsia="ru-RU"/>
        </w:rPr>
        <w:t xml:space="preserve"> </w:t>
      </w:r>
      <w:proofErr w:type="spellStart"/>
      <w:r w:rsidRPr="007732DF">
        <w:rPr>
          <w:rFonts w:ascii="Times New Roman" w:eastAsia="Times New Roman" w:hAnsi="Times New Roman" w:cs="Times New Roman"/>
          <w:sz w:val="24"/>
          <w:szCs w:val="24"/>
          <w:lang w:eastAsia="ru-RU"/>
        </w:rPr>
        <w:t>Раскльникова</w:t>
      </w:r>
      <w:proofErr w:type="spellEnd"/>
      <w:r w:rsidRPr="007732DF">
        <w:rPr>
          <w:rFonts w:ascii="Times New Roman" w:eastAsia="Times New Roman" w:hAnsi="Times New Roman" w:cs="Times New Roman"/>
          <w:sz w:val="24"/>
          <w:szCs w:val="24"/>
          <w:lang w:eastAsia="ru-RU"/>
        </w:rPr>
        <w:t xml:space="preserve"> </w:t>
      </w:r>
      <w:proofErr w:type="gramStart"/>
      <w:r w:rsidRPr="007732DF">
        <w:rPr>
          <w:rFonts w:ascii="Times New Roman" w:eastAsia="Times New Roman" w:hAnsi="Times New Roman" w:cs="Times New Roman"/>
          <w:sz w:val="24"/>
          <w:szCs w:val="24"/>
          <w:lang w:eastAsia="ru-RU"/>
        </w:rPr>
        <w:t xml:space="preserve">( </w:t>
      </w:r>
      <w:proofErr w:type="spellStart"/>
      <w:r w:rsidRPr="007732DF">
        <w:rPr>
          <w:rFonts w:ascii="Times New Roman" w:eastAsia="Times New Roman" w:hAnsi="Times New Roman" w:cs="Times New Roman"/>
          <w:sz w:val="24"/>
          <w:szCs w:val="24"/>
          <w:lang w:eastAsia="ru-RU"/>
        </w:rPr>
        <w:t>Дунечка</w:t>
      </w:r>
      <w:proofErr w:type="spellEnd"/>
      <w:proofErr w:type="gramEnd"/>
      <w:r w:rsidRPr="007732DF">
        <w:rPr>
          <w:rFonts w:ascii="Times New Roman" w:eastAsia="Times New Roman" w:hAnsi="Times New Roman" w:cs="Times New Roman"/>
          <w:sz w:val="24"/>
          <w:szCs w:val="24"/>
          <w:lang w:eastAsia="ru-RU"/>
        </w:rPr>
        <w:t xml:space="preserve">, </w:t>
      </w:r>
      <w:proofErr w:type="spellStart"/>
      <w:r w:rsidRPr="007732DF">
        <w:rPr>
          <w:rFonts w:ascii="Times New Roman" w:eastAsia="Times New Roman" w:hAnsi="Times New Roman" w:cs="Times New Roman"/>
          <w:sz w:val="24"/>
          <w:szCs w:val="24"/>
          <w:lang w:eastAsia="ru-RU"/>
        </w:rPr>
        <w:t>Разумихин,Порфирий</w:t>
      </w:r>
      <w:proofErr w:type="spellEnd"/>
      <w:r w:rsidRPr="007732DF">
        <w:rPr>
          <w:rFonts w:ascii="Times New Roman" w:eastAsia="Times New Roman" w:hAnsi="Times New Roman" w:cs="Times New Roman"/>
          <w:sz w:val="24"/>
          <w:szCs w:val="24"/>
          <w:lang w:eastAsia="ru-RU"/>
        </w:rPr>
        <w:t xml:space="preserve"> Петрович, Сонечка Мармеладова).</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p>
    <w:p w:rsidR="007732DF" w:rsidRPr="007732DF" w:rsidRDefault="007732DF" w:rsidP="007732DF">
      <w:pPr>
        <w:spacing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u w:val="single"/>
          <w:lang w:eastAsia="ru-RU"/>
        </w:rPr>
        <w:t>6. Значение образа Сони Мармеладовой:</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А)</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близость судьбы Сони и Родиона Раскольникова</w:t>
      </w:r>
      <w:r w:rsidRPr="007732DF">
        <w:rPr>
          <w:rFonts w:ascii="Times New Roman" w:eastAsia="Times New Roman" w:hAnsi="Times New Roman" w:cs="Times New Roman"/>
          <w:sz w:val="24"/>
          <w:szCs w:val="24"/>
          <w:lang w:eastAsia="ru-RU"/>
        </w:rPr>
        <w:t xml:space="preserve"> (оба преступили черту — убийца и блудница),</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Б)</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противостояние этих судеб</w:t>
      </w:r>
      <w:r w:rsidRPr="007732DF">
        <w:rPr>
          <w:rFonts w:ascii="Times New Roman" w:eastAsia="Times New Roman" w:hAnsi="Times New Roman" w:cs="Times New Roman"/>
          <w:sz w:val="24"/>
          <w:szCs w:val="24"/>
          <w:lang w:eastAsia="ru-RU"/>
        </w:rPr>
        <w:t xml:space="preserve"> </w:t>
      </w:r>
      <w:proofErr w:type="gramStart"/>
      <w:r w:rsidRPr="007732DF">
        <w:rPr>
          <w:rFonts w:ascii="Times New Roman" w:eastAsia="Times New Roman" w:hAnsi="Times New Roman" w:cs="Times New Roman"/>
          <w:sz w:val="24"/>
          <w:szCs w:val="24"/>
          <w:lang w:eastAsia="ru-RU"/>
        </w:rPr>
        <w:t>( Раскольников</w:t>
      </w:r>
      <w:proofErr w:type="gramEnd"/>
      <w:r w:rsidRPr="007732DF">
        <w:rPr>
          <w:rFonts w:ascii="Times New Roman" w:eastAsia="Times New Roman" w:hAnsi="Times New Roman" w:cs="Times New Roman"/>
          <w:sz w:val="24"/>
          <w:szCs w:val="24"/>
          <w:lang w:eastAsia="ru-RU"/>
        </w:rPr>
        <w:t>, убив старуху и Лизавету, «убил себя», Соня, став проституткой, сохранила душу, в основе ее падения — жертвенность, в основе преступления Раскольникова — гордыня);</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В)</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 xml:space="preserve">роль Сони в покаянии </w:t>
      </w:r>
      <w:proofErr w:type="gramStart"/>
      <w:r w:rsidRPr="007732DF">
        <w:rPr>
          <w:rFonts w:ascii="Times New Roman" w:eastAsia="Times New Roman" w:hAnsi="Times New Roman" w:cs="Times New Roman"/>
          <w:i/>
          <w:iCs/>
          <w:sz w:val="24"/>
          <w:szCs w:val="24"/>
          <w:lang w:eastAsia="ru-RU"/>
        </w:rPr>
        <w:t>Раскольников</w:t>
      </w:r>
      <w:r w:rsidRPr="007732DF">
        <w:rPr>
          <w:rFonts w:ascii="Times New Roman" w:eastAsia="Times New Roman" w:hAnsi="Times New Roman" w:cs="Times New Roman"/>
          <w:sz w:val="24"/>
          <w:szCs w:val="24"/>
          <w:lang w:eastAsia="ru-RU"/>
        </w:rPr>
        <w:t>а( судьба</w:t>
      </w:r>
      <w:proofErr w:type="gramEnd"/>
      <w:r w:rsidRPr="007732DF">
        <w:rPr>
          <w:rFonts w:ascii="Times New Roman" w:eastAsia="Times New Roman" w:hAnsi="Times New Roman" w:cs="Times New Roman"/>
          <w:sz w:val="24"/>
          <w:szCs w:val="24"/>
          <w:lang w:eastAsia="ru-RU"/>
        </w:rPr>
        <w:t xml:space="preserve"> Сони, ее отношение к жизни, ее диалоги с Раскольниковым помогают герою заново увидеть мир, понять, что в нем нет кардинального разделения только на две категории, подвигают героя к раскаянию и покаянию).</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u w:val="single"/>
          <w:lang w:eastAsia="ru-RU"/>
        </w:rPr>
        <w:t>7. Отношение автора к герою</w:t>
      </w:r>
      <w:r w:rsidRPr="007732DF">
        <w:rPr>
          <w:rFonts w:ascii="Times New Roman" w:eastAsia="Times New Roman" w:hAnsi="Times New Roman" w:cs="Times New Roman"/>
          <w:sz w:val="24"/>
          <w:szCs w:val="24"/>
          <w:lang w:eastAsia="ru-RU"/>
        </w:rPr>
        <w:t xml:space="preserve"> — определяется отношением к античеловечной теории Раскольникова. Все построение романа ведет читателя к мысли, что человек, подчиняющий себя теории, обречен на падение в ад, выходом из ада может быть только покаяние.</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p>
    <w:p w:rsidR="007732DF" w:rsidRPr="007732DF" w:rsidRDefault="007732DF" w:rsidP="007732DF">
      <w:pPr>
        <w:spacing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u w:val="single"/>
          <w:lang w:eastAsia="ru-RU"/>
        </w:rPr>
        <w:t>8. Средства раскрытия характера:</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А)</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портрет</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(«Он был до того худо одет, что иной, даже и приличный человек, посовестился бы днем выходить в таких лохмотьях на улицу»);</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Б)</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поступки</w:t>
      </w:r>
      <w:r w:rsidRPr="007732DF">
        <w:rPr>
          <w:rFonts w:ascii="Times New Roman" w:eastAsia="Times New Roman" w:hAnsi="Times New Roman" w:cs="Times New Roman"/>
          <w:sz w:val="24"/>
          <w:szCs w:val="24"/>
          <w:lang w:eastAsia="ru-RU"/>
        </w:rPr>
        <w:t xml:space="preserve"> (помощь другим людям, убийство);</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В)</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описание психического состояния героя</w:t>
      </w:r>
      <w:r w:rsidRPr="007732DF">
        <w:rPr>
          <w:rFonts w:ascii="Times New Roman" w:eastAsia="Times New Roman" w:hAnsi="Times New Roman" w:cs="Times New Roman"/>
          <w:sz w:val="24"/>
          <w:szCs w:val="24"/>
          <w:lang w:eastAsia="ru-RU"/>
        </w:rPr>
        <w:t xml:space="preserve"> (болезнь Раскольникова, ощущение «отрезанности от всего мира», нелогичность поступков);</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Г)</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u w:val="single"/>
          <w:lang w:eastAsia="ru-RU"/>
        </w:rPr>
        <w:t>сны Раскольникова</w:t>
      </w:r>
      <w:r w:rsidRPr="007732DF">
        <w:rPr>
          <w:rFonts w:ascii="Times New Roman" w:eastAsia="Times New Roman" w:hAnsi="Times New Roman" w:cs="Times New Roman"/>
          <w:sz w:val="24"/>
          <w:szCs w:val="24"/>
          <w:lang w:eastAsia="ru-RU"/>
        </w:rPr>
        <w:t>— отражение его внутренней жизни. Роль последнего сна — последнее, что пробуждает Раскольникова к жизни, т.к. аллегорически показывает, к чему может привести теория.</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u w:val="single"/>
          <w:lang w:eastAsia="ru-RU"/>
        </w:rPr>
        <w:t>Д)</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монологи и диалоги героя.</w:t>
      </w:r>
    </w:p>
    <w:p w:rsidR="007732DF" w:rsidRPr="007732DF" w:rsidRDefault="007732DF" w:rsidP="007732DF">
      <w:pPr>
        <w:spacing w:after="0" w:line="240" w:lineRule="auto"/>
        <w:rPr>
          <w:rFonts w:ascii="Times New Roman" w:eastAsia="Times New Roman" w:hAnsi="Times New Roman" w:cs="Times New Roman"/>
          <w:i/>
          <w:iCs/>
          <w:sz w:val="24"/>
          <w:szCs w:val="24"/>
          <w:lang w:eastAsia="ru-RU"/>
        </w:rPr>
      </w:pPr>
      <w:r w:rsidRPr="007732DF">
        <w:rPr>
          <w:rFonts w:ascii="Times New Roman" w:eastAsia="Times New Roman" w:hAnsi="Times New Roman" w:cs="Times New Roman"/>
          <w:b/>
          <w:bCs/>
          <w:sz w:val="24"/>
          <w:szCs w:val="24"/>
          <w:u w:val="single"/>
          <w:lang w:eastAsia="ru-RU"/>
        </w:rPr>
        <w:t>Е)</w:t>
      </w:r>
      <w:r w:rsidRPr="007732DF">
        <w:rPr>
          <w:rFonts w:ascii="Times New Roman" w:eastAsia="Times New Roman" w:hAnsi="Times New Roman" w:cs="Times New Roman"/>
          <w:sz w:val="24"/>
          <w:szCs w:val="24"/>
          <w:lang w:eastAsia="ru-RU"/>
        </w:rPr>
        <w:t xml:space="preserve"> </w:t>
      </w:r>
      <w:r w:rsidRPr="007732DF">
        <w:rPr>
          <w:rFonts w:ascii="Times New Roman" w:eastAsia="Times New Roman" w:hAnsi="Times New Roman" w:cs="Times New Roman"/>
          <w:i/>
          <w:iCs/>
          <w:sz w:val="24"/>
          <w:szCs w:val="24"/>
          <w:lang w:eastAsia="ru-RU"/>
        </w:rPr>
        <w:t>отношения с другими персонажами.</w:t>
      </w:r>
    </w:p>
    <w:p w:rsidR="007732DF" w:rsidRPr="007732DF" w:rsidRDefault="007732DF" w:rsidP="007732DF">
      <w:pPr>
        <w:spacing w:after="0" w:line="240" w:lineRule="auto"/>
        <w:rPr>
          <w:rFonts w:ascii="Times New Roman" w:eastAsia="Times New Roman" w:hAnsi="Times New Roman" w:cs="Times New Roman"/>
          <w:sz w:val="24"/>
          <w:szCs w:val="24"/>
          <w:lang w:eastAsia="ru-RU"/>
        </w:rPr>
      </w:pPr>
    </w:p>
    <w:p w:rsidR="007732DF" w:rsidRPr="007732DF" w:rsidRDefault="007732DF" w:rsidP="007732DF">
      <w:pPr>
        <w:spacing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lang w:eastAsia="ru-RU"/>
        </w:rPr>
        <w:t>Ш. Заключение.</w:t>
      </w:r>
    </w:p>
    <w:p w:rsidR="007732DF" w:rsidRPr="007732DF" w:rsidRDefault="007732DF" w:rsidP="007732DF">
      <w:pPr>
        <w:spacing w:after="100" w:afterAutospacing="1" w:line="240" w:lineRule="auto"/>
        <w:jc w:val="center"/>
        <w:rPr>
          <w:rFonts w:ascii="Times New Roman" w:eastAsia="Times New Roman" w:hAnsi="Times New Roman" w:cs="Times New Roman"/>
          <w:sz w:val="24"/>
          <w:szCs w:val="24"/>
          <w:lang w:eastAsia="ru-RU"/>
        </w:rPr>
      </w:pPr>
      <w:r w:rsidRPr="007732DF">
        <w:rPr>
          <w:rFonts w:ascii="Times New Roman" w:eastAsia="Times New Roman" w:hAnsi="Times New Roman" w:cs="Times New Roman"/>
          <w:i/>
          <w:iCs/>
          <w:sz w:val="24"/>
          <w:szCs w:val="24"/>
          <w:lang w:eastAsia="ru-RU"/>
        </w:rPr>
        <w:t xml:space="preserve">Интерес Достоевского к социальным процессам, происходящим в России. Провидение писателя: губительность теории, которая овладевает человеком, подчиняет его себе, лишает его человечности. </w:t>
      </w:r>
      <w:r w:rsidRPr="007732DF">
        <w:rPr>
          <w:rFonts w:ascii="Times New Roman" w:eastAsia="Times New Roman" w:hAnsi="Times New Roman" w:cs="Times New Roman"/>
          <w:b/>
          <w:bCs/>
          <w:i/>
          <w:iCs/>
          <w:sz w:val="24"/>
          <w:szCs w:val="24"/>
          <w:lang w:eastAsia="ru-RU"/>
        </w:rPr>
        <w:t>Образ Раскольникова</w:t>
      </w:r>
      <w:r w:rsidRPr="007732DF">
        <w:rPr>
          <w:rFonts w:ascii="Times New Roman" w:eastAsia="Times New Roman" w:hAnsi="Times New Roman" w:cs="Times New Roman"/>
          <w:i/>
          <w:iCs/>
          <w:sz w:val="24"/>
          <w:szCs w:val="24"/>
          <w:lang w:eastAsia="ru-RU"/>
        </w:rPr>
        <w:t xml:space="preserve"> — прообраз «антигероев» ХХ века — террористов, фашистов, коммунистов — людей, которые подчиняют себя теории и считают для себя возможным решать судьбы людей и всего человечества.</w:t>
      </w:r>
    </w:p>
    <w:p w:rsidR="007732DF" w:rsidRPr="007732DF" w:rsidRDefault="007732DF" w:rsidP="007732DF">
      <w:pPr>
        <w:spacing w:before="100" w:beforeAutospacing="1"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sz w:val="24"/>
          <w:szCs w:val="24"/>
          <w:lang w:eastAsia="ru-RU"/>
        </w:rPr>
        <w:t> </w:t>
      </w:r>
    </w:p>
    <w:p w:rsidR="007732DF" w:rsidRPr="007732DF" w:rsidRDefault="007732DF" w:rsidP="007732DF">
      <w:pPr>
        <w:spacing w:after="200" w:line="276" w:lineRule="auto"/>
        <w:rPr>
          <w:rFonts w:ascii="Calibri" w:eastAsia="Calibri" w:hAnsi="Calibri" w:cs="Times New Roman"/>
        </w:rPr>
      </w:pPr>
    </w:p>
    <w:p w:rsidR="000C6781" w:rsidRPr="000C6781" w:rsidRDefault="000C6781" w:rsidP="000C6781">
      <w:pPr>
        <w:spacing w:after="0" w:line="240" w:lineRule="auto"/>
        <w:jc w:val="both"/>
        <w:rPr>
          <w:rFonts w:ascii="Times New Roman" w:eastAsia="Times New Roman" w:hAnsi="Times New Roman" w:cs="Times New Roman"/>
          <w:i/>
          <w:iCs/>
          <w:sz w:val="24"/>
          <w:szCs w:val="24"/>
          <w:lang w:eastAsia="ru-RU"/>
        </w:rPr>
      </w:pP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 xml:space="preserve">УРОК 6 </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lastRenderedPageBreak/>
        <w:t>НАКАЗАНИЕ РАСКОЛЬНИКОВА</w:t>
      </w:r>
    </w:p>
    <w:p w:rsidR="000C6781" w:rsidRPr="000C6781" w:rsidRDefault="000C6781" w:rsidP="000C6781">
      <w:pPr>
        <w:tabs>
          <w:tab w:val="left" w:pos="558"/>
        </w:tabs>
        <w:spacing w:after="0" w:line="240" w:lineRule="auto"/>
        <w:ind w:right="20"/>
        <w:jc w:val="both"/>
        <w:rPr>
          <w:rFonts w:ascii="Times New Roman" w:eastAsia="Times New Roman" w:hAnsi="Times New Roman" w:cs="Times New Roman"/>
          <w:i/>
          <w:sz w:val="24"/>
          <w:szCs w:val="24"/>
          <w:lang w:eastAsia="ru-RU"/>
        </w:rPr>
      </w:pPr>
    </w:p>
    <w:p w:rsidR="000C6781" w:rsidRPr="000C6781" w:rsidRDefault="000C6781" w:rsidP="000C6781">
      <w:pPr>
        <w:tabs>
          <w:tab w:val="left" w:pos="558"/>
        </w:tabs>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i/>
          <w:sz w:val="24"/>
          <w:szCs w:val="24"/>
          <w:lang w:eastAsia="ru-RU"/>
        </w:rPr>
        <w:t>- Какие чувства испытывает Раскольников в полицейской конторе?</w:t>
      </w:r>
      <w:r w:rsidRPr="000C6781">
        <w:rPr>
          <w:rFonts w:ascii="Times New Roman" w:eastAsia="Times New Roman" w:hAnsi="Times New Roman" w:cs="Times New Roman"/>
          <w:sz w:val="24"/>
          <w:szCs w:val="24"/>
          <w:lang w:eastAsia="ru-RU"/>
        </w:rPr>
        <w:t xml:space="preserve"> (2 ч., 1 гл.) </w:t>
      </w:r>
    </w:p>
    <w:p w:rsidR="000C6781" w:rsidRPr="000C6781" w:rsidRDefault="000C6781" w:rsidP="000C6781">
      <w:pPr>
        <w:tabs>
          <w:tab w:val="left" w:pos="558"/>
        </w:tabs>
        <w:spacing w:after="0" w:line="276"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77"/>
        </w:tabs>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Как происходит знакомство Раскольникова со следователем Порфирием Петровичем?</w:t>
      </w:r>
      <w:r w:rsidRPr="000C6781">
        <w:rPr>
          <w:rFonts w:ascii="Times New Roman" w:eastAsia="Times New Roman" w:hAnsi="Times New Roman" w:cs="Times New Roman"/>
          <w:sz w:val="24"/>
          <w:szCs w:val="24"/>
          <w:lang w:eastAsia="ru-RU"/>
        </w:rPr>
        <w:t xml:space="preserve"> (3 ч., 5 гл.) </w:t>
      </w:r>
      <w:r w:rsidRPr="000C6781">
        <w:rPr>
          <w:rFonts w:ascii="Times New Roman" w:eastAsia="Times New Roman" w:hAnsi="Times New Roman" w:cs="Times New Roman"/>
          <w:i/>
          <w:sz w:val="24"/>
          <w:szCs w:val="24"/>
          <w:lang w:eastAsia="ru-RU"/>
        </w:rPr>
        <w:t>Как характеризует Раскольникова его поведение в этой сцене?</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tabs>
          <w:tab w:val="left" w:pos="558"/>
        </w:tabs>
        <w:spacing w:after="0" w:line="276"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77"/>
        </w:tabs>
        <w:spacing w:after="0" w:line="240" w:lineRule="auto"/>
        <w:ind w:right="20"/>
        <w:jc w:val="both"/>
        <w:rPr>
          <w:rFonts w:ascii="Times New Roman" w:eastAsia="Times New Roman" w:hAnsi="Times New Roman" w:cs="Times New Roman"/>
          <w:sz w:val="24"/>
          <w:szCs w:val="24"/>
          <w:lang w:eastAsia="ru-RU"/>
        </w:rPr>
      </w:pPr>
    </w:p>
    <w:p w:rsidR="000C6781" w:rsidRPr="000C6781" w:rsidRDefault="000C6781" w:rsidP="000C6781">
      <w:pPr>
        <w:tabs>
          <w:tab w:val="left" w:pos="577"/>
        </w:tabs>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Начинается разговор, в котором участвуют Разумихин, Порфирий и Раскольников. Как объясняют эти герои, что есть преступление?</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tabs>
          <w:tab w:val="left" w:pos="577"/>
        </w:tabs>
        <w:spacing w:after="0" w:line="276" w:lineRule="auto"/>
        <w:ind w:left="20" w:right="20"/>
        <w:jc w:val="both"/>
        <w:rPr>
          <w:rFonts w:ascii="Times New Roman" w:eastAsia="Times New Roman" w:hAnsi="Times New Roman" w:cs="Times New Roman"/>
          <w:b/>
          <w:sz w:val="24"/>
          <w:szCs w:val="24"/>
          <w:lang w:eastAsia="ru-RU"/>
        </w:rPr>
      </w:pPr>
      <w:r w:rsidRPr="000C6781">
        <w:rPr>
          <w:rFonts w:ascii="Times New Roman" w:eastAsia="Times New Roman" w:hAnsi="Times New Roman" w:cs="Times New Roman"/>
          <w:b/>
          <w:sz w:val="24"/>
          <w:szCs w:val="24"/>
          <w:lang w:eastAsia="ru-RU"/>
        </w:rPr>
        <w:t>Разумихи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ind w:left="20" w:right="20"/>
        <w:jc w:val="both"/>
        <w:rPr>
          <w:rFonts w:ascii="Times New Roman" w:eastAsia="Times New Roman" w:hAnsi="Times New Roman" w:cs="Times New Roman"/>
          <w:b/>
          <w:sz w:val="24"/>
          <w:szCs w:val="24"/>
          <w:lang w:eastAsia="ru-RU"/>
        </w:rPr>
      </w:pPr>
      <w:r w:rsidRPr="000C6781">
        <w:rPr>
          <w:rFonts w:ascii="Times New Roman" w:eastAsia="Times New Roman" w:hAnsi="Times New Roman" w:cs="Times New Roman"/>
          <w:b/>
          <w:sz w:val="24"/>
          <w:szCs w:val="24"/>
          <w:lang w:eastAsia="ru-RU"/>
        </w:rPr>
        <w:t xml:space="preserve">Порфир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C6781" w:rsidRPr="000C6781" w:rsidRDefault="000C6781" w:rsidP="000C6781">
      <w:pPr>
        <w:spacing w:after="0" w:line="276" w:lineRule="auto"/>
        <w:ind w:left="20"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 xml:space="preserve">Раскольник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C6781" w:rsidRPr="000C6781" w:rsidRDefault="000C6781" w:rsidP="000C6781">
      <w:pPr>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w:t>
      </w:r>
      <w:r w:rsidRPr="000C6781">
        <w:rPr>
          <w:rFonts w:ascii="Times New Roman" w:eastAsia="Times New Roman" w:hAnsi="Times New Roman" w:cs="Times New Roman"/>
          <w:i/>
          <w:sz w:val="24"/>
          <w:szCs w:val="24"/>
          <w:lang w:eastAsia="ru-RU"/>
        </w:rPr>
        <w:t>Какова реакция Разумихина на теорию Раскольникова?</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spacing w:after="0" w:line="276" w:lineRule="auto"/>
        <w:ind w:left="20"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67"/>
        </w:tabs>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w:t>
      </w:r>
      <w:r w:rsidRPr="000C6781">
        <w:rPr>
          <w:rFonts w:ascii="Times New Roman" w:eastAsia="Times New Roman" w:hAnsi="Times New Roman" w:cs="Times New Roman"/>
          <w:i/>
          <w:sz w:val="24"/>
          <w:szCs w:val="24"/>
          <w:lang w:eastAsia="ru-RU"/>
        </w:rPr>
        <w:t>Как Раскольников отвечает на вопрос Порфирия о наказании за преступление?</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spacing w:after="0" w:line="276" w:lineRule="auto"/>
        <w:ind w:left="20"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67"/>
        </w:tabs>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lastRenderedPageBreak/>
        <w:t xml:space="preserve">- </w:t>
      </w:r>
      <w:r w:rsidRPr="000C6781">
        <w:rPr>
          <w:rFonts w:ascii="Times New Roman" w:eastAsia="Times New Roman" w:hAnsi="Times New Roman" w:cs="Times New Roman"/>
          <w:i/>
          <w:sz w:val="24"/>
          <w:szCs w:val="24"/>
          <w:lang w:eastAsia="ru-RU"/>
        </w:rPr>
        <w:t>Разочаровался ли Раскольников в своей теории после совер</w:t>
      </w:r>
      <w:r w:rsidRPr="000C6781">
        <w:rPr>
          <w:rFonts w:ascii="Times New Roman" w:eastAsia="Times New Roman" w:hAnsi="Times New Roman" w:cs="Times New Roman"/>
          <w:i/>
          <w:sz w:val="24"/>
          <w:szCs w:val="24"/>
          <w:lang w:eastAsia="ru-RU"/>
        </w:rPr>
        <w:softHyphen/>
        <w:t>шения преступления?</w:t>
      </w:r>
      <w:r w:rsidRPr="000C6781">
        <w:rPr>
          <w:rFonts w:ascii="Times New Roman" w:eastAsia="Times New Roman" w:hAnsi="Times New Roman" w:cs="Times New Roman"/>
          <w:sz w:val="24"/>
          <w:szCs w:val="24"/>
          <w:lang w:eastAsia="ru-RU"/>
        </w:rPr>
        <w:t xml:space="preserve"> (3 ч., 6 гл.)</w:t>
      </w:r>
    </w:p>
    <w:p w:rsidR="000C6781" w:rsidRPr="000C6781" w:rsidRDefault="000C6781" w:rsidP="000C6781">
      <w:pPr>
        <w:spacing w:after="0" w:line="276" w:lineRule="auto"/>
        <w:ind w:left="20"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66"/>
        </w:tabs>
        <w:spacing w:after="0" w:line="240" w:lineRule="auto"/>
        <w:jc w:val="both"/>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xml:space="preserve">- </w:t>
      </w:r>
      <w:proofErr w:type="gramStart"/>
      <w:r w:rsidRPr="000C6781">
        <w:rPr>
          <w:rFonts w:ascii="Times New Roman" w:eastAsia="Times New Roman" w:hAnsi="Times New Roman" w:cs="Times New Roman"/>
          <w:i/>
          <w:sz w:val="24"/>
          <w:szCs w:val="24"/>
          <w:lang w:eastAsia="ru-RU"/>
        </w:rPr>
        <w:t>В</w:t>
      </w:r>
      <w:proofErr w:type="gramEnd"/>
      <w:r w:rsidRPr="000C6781">
        <w:rPr>
          <w:rFonts w:ascii="Times New Roman" w:eastAsia="Times New Roman" w:hAnsi="Times New Roman" w:cs="Times New Roman"/>
          <w:i/>
          <w:sz w:val="24"/>
          <w:szCs w:val="24"/>
          <w:lang w:eastAsia="ru-RU"/>
        </w:rPr>
        <w:t xml:space="preserve"> чем проявляется наказание Раскольникова?</w:t>
      </w:r>
    </w:p>
    <w:p w:rsidR="000C6781" w:rsidRPr="000C6781" w:rsidRDefault="000C6781" w:rsidP="000C6781">
      <w:pPr>
        <w:spacing w:after="0" w:line="276"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66"/>
        </w:tabs>
        <w:spacing w:after="0" w:line="240" w:lineRule="auto"/>
        <w:jc w:val="both"/>
        <w:rPr>
          <w:rFonts w:ascii="Times New Roman" w:eastAsia="Times New Roman" w:hAnsi="Times New Roman" w:cs="Times New Roman"/>
          <w:i/>
          <w:sz w:val="24"/>
          <w:szCs w:val="24"/>
          <w:lang w:eastAsia="ru-RU"/>
        </w:rPr>
      </w:pPr>
    </w:p>
    <w:p w:rsidR="000C6781" w:rsidRPr="000C6781" w:rsidRDefault="000C6781" w:rsidP="000C6781">
      <w:pPr>
        <w:spacing w:after="0" w:line="240"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i/>
          <w:sz w:val="24"/>
          <w:szCs w:val="24"/>
          <w:lang w:eastAsia="ru-RU"/>
        </w:rPr>
        <w:t>- Почему следователь предлагает Раскольникову «учинить явку с по</w:t>
      </w:r>
      <w:r w:rsidRPr="000C6781">
        <w:rPr>
          <w:rFonts w:ascii="Times New Roman" w:eastAsia="Times New Roman" w:hAnsi="Times New Roman" w:cs="Times New Roman"/>
          <w:i/>
          <w:sz w:val="24"/>
          <w:szCs w:val="24"/>
          <w:lang w:eastAsia="ru-RU"/>
        </w:rPr>
        <w:softHyphen/>
        <w:t xml:space="preserve">винной»? </w:t>
      </w:r>
      <w:r w:rsidRPr="000C6781">
        <w:rPr>
          <w:rFonts w:ascii="Times New Roman" w:eastAsia="Times New Roman" w:hAnsi="Times New Roman" w:cs="Times New Roman"/>
          <w:sz w:val="24"/>
          <w:szCs w:val="24"/>
          <w:lang w:eastAsia="ru-RU"/>
        </w:rPr>
        <w:t xml:space="preserve"> </w:t>
      </w:r>
    </w:p>
    <w:p w:rsidR="000C6781" w:rsidRPr="000C6781" w:rsidRDefault="000C6781" w:rsidP="000C6781">
      <w:pPr>
        <w:spacing w:after="0" w:line="276" w:lineRule="auto"/>
        <w:ind w:left="20"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76" w:lineRule="auto"/>
        <w:ind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ind w:right="20"/>
        <w:jc w:val="both"/>
        <w:rPr>
          <w:rFonts w:ascii="Times New Roman" w:eastAsia="Times New Roman" w:hAnsi="Times New Roman" w:cs="Times New Roman"/>
          <w:sz w:val="24"/>
          <w:szCs w:val="24"/>
          <w:lang w:eastAsia="ru-RU"/>
        </w:rPr>
      </w:pPr>
    </w:p>
    <w:p w:rsidR="000C6781" w:rsidRPr="000C6781" w:rsidRDefault="000C6781" w:rsidP="000C6781">
      <w:pPr>
        <w:spacing w:after="0" w:line="240" w:lineRule="auto"/>
        <w:ind w:right="20"/>
        <w:jc w:val="both"/>
        <w:rPr>
          <w:rFonts w:ascii="Times New Roman" w:eastAsia="Times New Roman" w:hAnsi="Times New Roman" w:cs="Times New Roman"/>
          <w:b/>
          <w:i/>
          <w:iCs/>
          <w:sz w:val="24"/>
          <w:szCs w:val="24"/>
          <w:u w:val="single"/>
          <w:lang w:eastAsia="ru-RU"/>
        </w:rPr>
      </w:pPr>
      <w:r w:rsidRPr="000C6781">
        <w:rPr>
          <w:rFonts w:ascii="Times New Roman" w:eastAsia="Times New Roman" w:hAnsi="Times New Roman" w:cs="Times New Roman"/>
          <w:b/>
          <w:sz w:val="24"/>
          <w:szCs w:val="24"/>
          <w:u w:val="single"/>
          <w:lang w:eastAsia="ru-RU"/>
        </w:rPr>
        <w:t>Это важно!</w:t>
      </w:r>
    </w:p>
    <w:p w:rsidR="000C6781" w:rsidRPr="000C6781" w:rsidRDefault="000C6781" w:rsidP="000C6781">
      <w:pPr>
        <w:spacing w:after="0" w:line="240" w:lineRule="auto"/>
        <w:ind w:left="20" w:right="20" w:firstLine="34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Раскольников не только композиционный, но и духовный центр романа. Трагедия происходит в его душе, и внешнее действие лишь обнаруживает его душевные конфликты. Человек, разгадывающий самого себя, становится объектом ис</w:t>
      </w:r>
      <w:r w:rsidRPr="000C6781">
        <w:rPr>
          <w:rFonts w:ascii="Times New Roman" w:eastAsia="Times New Roman" w:hAnsi="Times New Roman" w:cs="Times New Roman"/>
          <w:sz w:val="24"/>
          <w:szCs w:val="24"/>
          <w:lang w:eastAsia="ru-RU"/>
        </w:rPr>
        <w:softHyphen/>
        <w:t xml:space="preserve">следования для окружающих. Действующие лица Достоевского — прирожденные психологи и ясновидцы. С </w:t>
      </w:r>
      <w:proofErr w:type="spellStart"/>
      <w:r w:rsidRPr="000C6781">
        <w:rPr>
          <w:rFonts w:ascii="Times New Roman" w:eastAsia="Times New Roman" w:hAnsi="Times New Roman" w:cs="Times New Roman"/>
          <w:sz w:val="24"/>
          <w:szCs w:val="24"/>
          <w:lang w:eastAsia="ru-RU"/>
        </w:rPr>
        <w:t>ненасытимой</w:t>
      </w:r>
      <w:proofErr w:type="spellEnd"/>
      <w:r w:rsidRPr="000C6781">
        <w:rPr>
          <w:rFonts w:ascii="Times New Roman" w:eastAsia="Times New Roman" w:hAnsi="Times New Roman" w:cs="Times New Roman"/>
          <w:sz w:val="24"/>
          <w:szCs w:val="24"/>
          <w:lang w:eastAsia="ru-RU"/>
        </w:rPr>
        <w:t xml:space="preserve"> жадностью всматриваются они в героя, как Порфирий Петрович всматри</w:t>
      </w:r>
      <w:r w:rsidRPr="000C6781">
        <w:rPr>
          <w:rFonts w:ascii="Times New Roman" w:eastAsia="Times New Roman" w:hAnsi="Times New Roman" w:cs="Times New Roman"/>
          <w:sz w:val="24"/>
          <w:szCs w:val="24"/>
          <w:lang w:eastAsia="ru-RU"/>
        </w:rPr>
        <w:softHyphen/>
        <w:t>вается в Раскольникова. Он для них загадка, и они неутомимо ее разгадывают. Каждый открывает неожиданное, освещает по-свое</w:t>
      </w:r>
      <w:r w:rsidRPr="000C6781">
        <w:rPr>
          <w:rFonts w:ascii="Times New Roman" w:eastAsia="Times New Roman" w:hAnsi="Times New Roman" w:cs="Times New Roman"/>
          <w:sz w:val="24"/>
          <w:szCs w:val="24"/>
          <w:lang w:eastAsia="ru-RU"/>
        </w:rPr>
        <w:softHyphen/>
        <w:t>му новую черту. Процесс самопознания дополняется процессом познания.</w:t>
      </w:r>
    </w:p>
    <w:p w:rsidR="000C6781" w:rsidRPr="000C6781" w:rsidRDefault="000C6781" w:rsidP="000C6781">
      <w:pPr>
        <w:spacing w:after="60" w:line="240" w:lineRule="auto"/>
        <w:ind w:left="20" w:right="20" w:firstLine="34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Раскольникова характеризуют мать, сестра, Разумихин, Пор</w:t>
      </w:r>
      <w:r w:rsidRPr="000C6781">
        <w:rPr>
          <w:rFonts w:ascii="Times New Roman" w:eastAsia="Times New Roman" w:hAnsi="Times New Roman" w:cs="Times New Roman"/>
          <w:sz w:val="24"/>
          <w:szCs w:val="24"/>
          <w:lang w:eastAsia="ru-RU"/>
        </w:rPr>
        <w:softHyphen/>
        <w:t>фирий, Соня, Свидригайлов, Заметов, почти все действующие ли</w:t>
      </w:r>
      <w:r w:rsidRPr="000C6781">
        <w:rPr>
          <w:rFonts w:ascii="Times New Roman" w:eastAsia="Times New Roman" w:hAnsi="Times New Roman" w:cs="Times New Roman"/>
          <w:sz w:val="24"/>
          <w:szCs w:val="24"/>
          <w:lang w:eastAsia="ru-RU"/>
        </w:rPr>
        <w:softHyphen/>
        <w:t>ца. В процессе самопознания раскрывается личность, могуществен</w:t>
      </w:r>
      <w:r w:rsidRPr="000C6781">
        <w:rPr>
          <w:rFonts w:ascii="Times New Roman" w:eastAsia="Times New Roman" w:hAnsi="Times New Roman" w:cs="Times New Roman"/>
          <w:sz w:val="24"/>
          <w:szCs w:val="24"/>
          <w:lang w:eastAsia="ru-RU"/>
        </w:rPr>
        <w:softHyphen/>
        <w:t>ная в своем задании («образ Божий») и бессильная в данности (в грехе). Самопознание есть принятие борьбы. Вот почему романы Достоевского — «романы-трагедии».</w:t>
      </w:r>
    </w:p>
    <w:p w:rsidR="000C6781" w:rsidRPr="000C6781" w:rsidRDefault="000C6781" w:rsidP="000C6781">
      <w:pPr>
        <w:spacing w:after="60" w:line="240" w:lineRule="auto"/>
        <w:ind w:left="20" w:right="20" w:firstLine="34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i/>
          <w:sz w:val="24"/>
          <w:szCs w:val="24"/>
          <w:lang w:eastAsia="ru-RU"/>
        </w:rPr>
        <w:t>Вспомним, какие характеристики дают Раскольникову ге</w:t>
      </w:r>
      <w:r w:rsidRPr="000C6781">
        <w:rPr>
          <w:rFonts w:ascii="Times New Roman" w:eastAsia="Times New Roman" w:hAnsi="Times New Roman" w:cs="Times New Roman"/>
          <w:i/>
          <w:sz w:val="24"/>
          <w:szCs w:val="24"/>
          <w:lang w:eastAsia="ru-RU"/>
        </w:rPr>
        <w:softHyphen/>
        <w:t>рои романа.</w:t>
      </w:r>
    </w:p>
    <w:p w:rsidR="000C6781" w:rsidRPr="000C6781" w:rsidRDefault="000C6781" w:rsidP="000C6781">
      <w:pPr>
        <w:spacing w:after="0" w:line="240" w:lineRule="auto"/>
        <w:ind w:left="20" w:right="2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sz w:val="24"/>
          <w:szCs w:val="24"/>
          <w:lang w:eastAsia="ru-RU"/>
        </w:rPr>
        <w:t>Разумихин</w:t>
      </w:r>
      <w:r w:rsidRPr="000C6781">
        <w:rPr>
          <w:rFonts w:ascii="Times New Roman" w:eastAsia="Times New Roman" w:hAnsi="Times New Roman" w:cs="Times New Roman"/>
          <w:sz w:val="24"/>
          <w:szCs w:val="24"/>
          <w:lang w:eastAsia="ru-RU"/>
        </w:rPr>
        <w:t xml:space="preserve"> говорит о своем товарище: «Я Родиона знаю: уг</w:t>
      </w:r>
      <w:r w:rsidRPr="000C6781">
        <w:rPr>
          <w:rFonts w:ascii="Times New Roman" w:eastAsia="Times New Roman" w:hAnsi="Times New Roman" w:cs="Times New Roman"/>
          <w:sz w:val="24"/>
          <w:szCs w:val="24"/>
          <w:lang w:eastAsia="ru-RU"/>
        </w:rPr>
        <w:softHyphen/>
        <w:t xml:space="preserve">рюм, мрачен, надменен и горд... Иногда... холоден и бесчувствен до бесчеловечия; право, точно в нем два противоположные характера поочередно сменяются...» </w:t>
      </w:r>
      <w:r w:rsidRPr="000C6781">
        <w:rPr>
          <w:rFonts w:ascii="Times New Roman" w:eastAsia="Times New Roman" w:hAnsi="Times New Roman" w:cs="Times New Roman"/>
          <w:b/>
          <w:sz w:val="24"/>
          <w:szCs w:val="24"/>
          <w:lang w:eastAsia="ru-RU"/>
        </w:rPr>
        <w:t>Пульхерия Александровна</w:t>
      </w:r>
      <w:r w:rsidRPr="000C6781">
        <w:rPr>
          <w:rFonts w:ascii="Times New Roman" w:eastAsia="Times New Roman" w:hAnsi="Times New Roman" w:cs="Times New Roman"/>
          <w:sz w:val="24"/>
          <w:szCs w:val="24"/>
          <w:lang w:eastAsia="ru-RU"/>
        </w:rPr>
        <w:t xml:space="preserve"> рассказывает о фантастическом плане сына жениться на чахоточной дочери квартирной хозяйки. «Думаете, — прибавляет она, — его бы остано</w:t>
      </w:r>
      <w:r w:rsidRPr="000C6781">
        <w:rPr>
          <w:rFonts w:ascii="Times New Roman" w:eastAsia="Times New Roman" w:hAnsi="Times New Roman" w:cs="Times New Roman"/>
          <w:sz w:val="24"/>
          <w:szCs w:val="24"/>
          <w:lang w:eastAsia="ru-RU"/>
        </w:rPr>
        <w:softHyphen/>
        <w:t>вили тогда мои слезы, мои просьбы, моя болезнь, моя смерть, может быть, с тоски, наша нищета? Преспокойно бы перешагнул через все препятствия».</w:t>
      </w:r>
    </w:p>
    <w:p w:rsidR="000C6781" w:rsidRPr="000C6781" w:rsidRDefault="000C6781" w:rsidP="000C6781">
      <w:pPr>
        <w:spacing w:after="60" w:line="240" w:lineRule="auto"/>
        <w:ind w:left="20" w:right="20" w:firstLine="34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Так открывается «второй характер» Раскольникова, прямо про</w:t>
      </w:r>
      <w:r w:rsidRPr="000C6781">
        <w:rPr>
          <w:rFonts w:ascii="Times New Roman" w:eastAsia="Times New Roman" w:hAnsi="Times New Roman" w:cs="Times New Roman"/>
          <w:sz w:val="24"/>
          <w:szCs w:val="24"/>
          <w:lang w:eastAsia="ru-RU"/>
        </w:rPr>
        <w:softHyphen/>
        <w:t>тивоположный первому. Значит, он обманывал себя, говоря, что идет на грех ради счастья матери; ведь он «преспокойно перешаг</w:t>
      </w:r>
      <w:r w:rsidRPr="000C6781">
        <w:rPr>
          <w:rFonts w:ascii="Times New Roman" w:eastAsia="Times New Roman" w:hAnsi="Times New Roman" w:cs="Times New Roman"/>
          <w:sz w:val="24"/>
          <w:szCs w:val="24"/>
          <w:lang w:eastAsia="ru-RU"/>
        </w:rPr>
        <w:softHyphen/>
        <w:t>нул бы» через ее смерть из-за простого каприза.</w:t>
      </w:r>
    </w:p>
    <w:p w:rsidR="000C6781" w:rsidRPr="000C6781" w:rsidRDefault="000C6781" w:rsidP="000C6781">
      <w:pPr>
        <w:spacing w:after="0" w:line="240" w:lineRule="auto"/>
        <w:ind w:left="20" w:right="20" w:firstLine="34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lastRenderedPageBreak/>
        <w:t>Фамилия главного героя свидетельствует о том, что в сознании автора страстная любовь Раскольникова к людям, доходящая до полного безразличия к своим интересам, участие к ним и фанатизм в отстаивании своей «идеи» ассоциировались с расколом, то есть с определенной стороной исторического самосознания русских на</w:t>
      </w:r>
      <w:r w:rsidRPr="000C6781">
        <w:rPr>
          <w:rFonts w:ascii="Times New Roman" w:eastAsia="Times New Roman" w:hAnsi="Times New Roman" w:cs="Times New Roman"/>
          <w:sz w:val="24"/>
          <w:szCs w:val="24"/>
          <w:lang w:eastAsia="ru-RU"/>
        </w:rPr>
        <w:softHyphen/>
        <w:t>родных масс. Раскол (старообрядчество, староверие) — течение, возникшее в середине XVII века в Русской Церкви как протест про</w:t>
      </w:r>
      <w:r w:rsidRPr="000C6781">
        <w:rPr>
          <w:rFonts w:ascii="Times New Roman" w:eastAsia="Times New Roman" w:hAnsi="Times New Roman" w:cs="Times New Roman"/>
          <w:sz w:val="24"/>
          <w:szCs w:val="24"/>
          <w:lang w:eastAsia="ru-RU"/>
        </w:rPr>
        <w:softHyphen/>
        <w:t>тив новшеств патриарха Никона (1605—1681), которые заключа</w:t>
      </w:r>
      <w:r w:rsidRPr="000C6781">
        <w:rPr>
          <w:rFonts w:ascii="Times New Roman" w:eastAsia="Times New Roman" w:hAnsi="Times New Roman" w:cs="Times New Roman"/>
          <w:sz w:val="24"/>
          <w:szCs w:val="24"/>
          <w:lang w:eastAsia="ru-RU"/>
        </w:rPr>
        <w:softHyphen/>
        <w:t>лись в исправлении церковных книг и некоторых церковных обря</w:t>
      </w:r>
      <w:r w:rsidRPr="000C6781">
        <w:rPr>
          <w:rFonts w:ascii="Times New Roman" w:eastAsia="Times New Roman" w:hAnsi="Times New Roman" w:cs="Times New Roman"/>
          <w:sz w:val="24"/>
          <w:szCs w:val="24"/>
          <w:lang w:eastAsia="ru-RU"/>
        </w:rPr>
        <w:softHyphen/>
        <w:t>дов и обычаев.</w:t>
      </w:r>
    </w:p>
    <w:p w:rsidR="000C6781" w:rsidRPr="000C6781" w:rsidRDefault="000C6781" w:rsidP="000C6781">
      <w:pPr>
        <w:spacing w:after="0" w:line="240" w:lineRule="auto"/>
        <w:ind w:left="20" w:right="20" w:firstLine="340"/>
        <w:jc w:val="both"/>
        <w:rPr>
          <w:rFonts w:ascii="Times New Roman" w:eastAsia="Times New Roman" w:hAnsi="Times New Roman" w:cs="Times New Roman"/>
          <w:sz w:val="24"/>
          <w:szCs w:val="24"/>
          <w:lang w:eastAsia="ru-RU"/>
        </w:rPr>
      </w:pPr>
    </w:p>
    <w:p w:rsidR="000C6781" w:rsidRPr="000C6781" w:rsidRDefault="000C6781" w:rsidP="000C6781">
      <w:pPr>
        <w:spacing w:after="0" w:line="240" w:lineRule="auto"/>
        <w:jc w:val="both"/>
        <w:rPr>
          <w:rFonts w:ascii="Times New Roman" w:eastAsia="Calibri" w:hAnsi="Times New Roman" w:cs="Times New Roman"/>
          <w:sz w:val="24"/>
          <w:szCs w:val="24"/>
          <w:u w:val="single"/>
        </w:rPr>
      </w:pPr>
    </w:p>
    <w:p w:rsidR="000C6781" w:rsidRPr="000C6781" w:rsidRDefault="000C6781" w:rsidP="000C6781">
      <w:pPr>
        <w:spacing w:after="200" w:line="276"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Домашнее задание</w:t>
      </w:r>
    </w:p>
    <w:p w:rsidR="000C6781" w:rsidRPr="000C6781" w:rsidRDefault="000C6781" w:rsidP="000C6781">
      <w:pPr>
        <w:spacing w:after="0" w:line="240" w:lineRule="auto"/>
        <w:rPr>
          <w:rFonts w:ascii="Times New Roman" w:eastAsia="Calibri" w:hAnsi="Times New Roman" w:cs="Times New Roman"/>
          <w:sz w:val="24"/>
          <w:szCs w:val="24"/>
        </w:rPr>
      </w:pPr>
      <w:r w:rsidRPr="000C6781">
        <w:rPr>
          <w:rFonts w:ascii="Times New Roman" w:eastAsia="Calibri" w:hAnsi="Times New Roman" w:cs="Times New Roman"/>
          <w:sz w:val="24"/>
          <w:szCs w:val="24"/>
        </w:rPr>
        <w:t>Подготовить рассказ о Лужине и Свидригайлове (по вариантам)</w:t>
      </w:r>
    </w:p>
    <w:p w:rsidR="000C6781" w:rsidRPr="000C6781" w:rsidRDefault="000C6781" w:rsidP="000C6781">
      <w:pPr>
        <w:spacing w:after="0" w:line="240" w:lineRule="auto"/>
        <w:rPr>
          <w:rFonts w:ascii="Times New Roman" w:eastAsia="Calibri" w:hAnsi="Times New Roman" w:cs="Times New Roman"/>
          <w:sz w:val="24"/>
          <w:szCs w:val="24"/>
        </w:rPr>
      </w:pPr>
      <w:r w:rsidRPr="000C6781">
        <w:rPr>
          <w:rFonts w:ascii="Times New Roman" w:eastAsia="Calibri" w:hAnsi="Times New Roman" w:cs="Times New Roman"/>
          <w:sz w:val="24"/>
          <w:szCs w:val="24"/>
          <w:lang w:val="en-US"/>
        </w:rPr>
        <w:t>I</w:t>
      </w:r>
      <w:r w:rsidRPr="000C6781">
        <w:rPr>
          <w:rFonts w:ascii="Times New Roman" w:eastAsia="Calibri" w:hAnsi="Times New Roman" w:cs="Times New Roman"/>
          <w:sz w:val="24"/>
          <w:szCs w:val="24"/>
        </w:rPr>
        <w:t xml:space="preserve"> вариант: Лужин – ч.1, гл.3; ч.2, гл.5</w:t>
      </w:r>
      <w:proofErr w:type="gramStart"/>
      <w:r w:rsidRPr="000C6781">
        <w:rPr>
          <w:rFonts w:ascii="Times New Roman" w:eastAsia="Calibri" w:hAnsi="Times New Roman" w:cs="Times New Roman"/>
          <w:sz w:val="24"/>
          <w:szCs w:val="24"/>
        </w:rPr>
        <w:t>,6</w:t>
      </w:r>
      <w:proofErr w:type="gramEnd"/>
      <w:r w:rsidRPr="000C6781">
        <w:rPr>
          <w:rFonts w:ascii="Times New Roman" w:eastAsia="Calibri" w:hAnsi="Times New Roman" w:cs="Times New Roman"/>
          <w:sz w:val="24"/>
          <w:szCs w:val="24"/>
        </w:rPr>
        <w:t>;ч.4, гл. 2,3;  ч.5, гл.1,3</w:t>
      </w:r>
    </w:p>
    <w:p w:rsidR="000C6781" w:rsidRPr="000C6781" w:rsidRDefault="000C6781" w:rsidP="000C6781">
      <w:p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sz w:val="24"/>
          <w:szCs w:val="24"/>
          <w:lang w:val="en-US"/>
        </w:rPr>
        <w:t>II</w:t>
      </w:r>
      <w:r w:rsidRPr="000C6781">
        <w:rPr>
          <w:rFonts w:ascii="Times New Roman" w:eastAsia="Calibri" w:hAnsi="Times New Roman" w:cs="Times New Roman"/>
          <w:sz w:val="24"/>
          <w:szCs w:val="24"/>
        </w:rPr>
        <w:t xml:space="preserve"> вариант: Свидригайлов – ч.1, гл.3; ч.4, гл.1-6, ч. 6, гл. 7</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УРОК 7</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«ДВОЙНИКИ» РАСКОЛЬНИКОВА</w:t>
      </w:r>
    </w:p>
    <w:p w:rsidR="000C6781" w:rsidRPr="000C6781" w:rsidRDefault="000C6781" w:rsidP="000C6781">
      <w:pPr>
        <w:spacing w:after="0" w:line="240" w:lineRule="auto"/>
        <w:jc w:val="right"/>
        <w:rPr>
          <w:rFonts w:ascii="Times New Roman" w:eastAsia="Calibri" w:hAnsi="Times New Roman" w:cs="Times New Roman"/>
          <w:i/>
          <w:sz w:val="24"/>
          <w:szCs w:val="24"/>
        </w:rPr>
      </w:pPr>
      <w:r w:rsidRPr="000C6781">
        <w:rPr>
          <w:rFonts w:ascii="Times New Roman" w:eastAsia="Calibri" w:hAnsi="Times New Roman" w:cs="Times New Roman"/>
          <w:i/>
          <w:sz w:val="24"/>
          <w:szCs w:val="24"/>
        </w:rPr>
        <w:t> В чем я виноват перед ними?.. Они сами миллионами людей</w:t>
      </w:r>
    </w:p>
    <w:p w:rsidR="000C6781" w:rsidRPr="000C6781" w:rsidRDefault="000C6781" w:rsidP="000C6781">
      <w:pPr>
        <w:spacing w:after="0" w:line="240" w:lineRule="auto"/>
        <w:jc w:val="right"/>
        <w:rPr>
          <w:rFonts w:ascii="Times New Roman" w:eastAsia="Calibri" w:hAnsi="Times New Roman" w:cs="Times New Roman"/>
          <w:b/>
          <w:i/>
          <w:sz w:val="24"/>
          <w:szCs w:val="24"/>
          <w:u w:val="single"/>
        </w:rPr>
      </w:pPr>
      <w:r w:rsidRPr="000C6781">
        <w:rPr>
          <w:rFonts w:ascii="Times New Roman" w:eastAsia="Calibri" w:hAnsi="Times New Roman" w:cs="Times New Roman"/>
          <w:i/>
          <w:sz w:val="24"/>
          <w:szCs w:val="24"/>
        </w:rPr>
        <w:t xml:space="preserve"> изводят, да еще за добродетель почитают…</w:t>
      </w:r>
    </w:p>
    <w:p w:rsidR="000C6781" w:rsidRPr="000C6781" w:rsidRDefault="000C6781" w:rsidP="000C6781">
      <w:p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Это важно!</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Теория Раскольникова, доказывающая, «тварь ли он дрожащая» или имеет право, предполагала следующее практическое воплощение:</w:t>
      </w:r>
    </w:p>
    <w:p w:rsidR="000C6781" w:rsidRPr="000C6781" w:rsidRDefault="000C6781" w:rsidP="000C6781">
      <w:pPr>
        <w:numPr>
          <w:ilvl w:val="0"/>
          <w:numId w:val="13"/>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убить старуху-процентщицу, жизнь которой значит не больше, чем жизнь «вши»;</w:t>
      </w:r>
    </w:p>
    <w:p w:rsidR="000C6781" w:rsidRPr="000C6781" w:rsidRDefault="000C6781" w:rsidP="000C6781">
      <w:pPr>
        <w:numPr>
          <w:ilvl w:val="0"/>
          <w:numId w:val="13"/>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взять ее деньги, которые иначе пойдут в монастырь;</w:t>
      </w:r>
    </w:p>
    <w:p w:rsidR="000C6781" w:rsidRPr="000C6781" w:rsidRDefault="000C6781" w:rsidP="000C6781">
      <w:pPr>
        <w:numPr>
          <w:ilvl w:val="0"/>
          <w:numId w:val="13"/>
        </w:num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на эти деньги сделать много хороших дел.</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В романе герой смог воплотить только первый шаг. Но есть в романе другие герои, которые пошли дальше, они смогли использовать деньги, нажитые нечестным или даже преступным образом.</w:t>
      </w:r>
    </w:p>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Зачем же рядом с Раскольниковым показаны Лужин и Свидригайлов?</w:t>
      </w:r>
    </w:p>
    <w:p w:rsidR="000C6781" w:rsidRPr="000C6781" w:rsidRDefault="000C6781" w:rsidP="000C6781">
      <w:pPr>
        <w:spacing w:after="0" w:line="240" w:lineRule="auto"/>
        <w:rPr>
          <w:rFonts w:ascii="Times New Roman" w:eastAsia="Calibri" w:hAnsi="Times New Roman" w:cs="Times New Roman"/>
          <w:b/>
          <w:sz w:val="24"/>
          <w:szCs w:val="24"/>
          <w:u w:val="single"/>
        </w:rPr>
      </w:pPr>
    </w:p>
    <w:p w:rsidR="000C6781" w:rsidRPr="000C6781" w:rsidRDefault="000C6781" w:rsidP="000C6781">
      <w:pPr>
        <w:numPr>
          <w:ilvl w:val="0"/>
          <w:numId w:val="14"/>
        </w:num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Пётр Петрович Лужин</w:t>
      </w:r>
    </w:p>
    <w:p w:rsidR="000C6781" w:rsidRPr="000C6781" w:rsidRDefault="000C6781" w:rsidP="000C6781">
      <w:pPr>
        <w:spacing w:after="0" w:line="240" w:lineRule="auto"/>
        <w:rPr>
          <w:rFonts w:ascii="Times New Roman" w:eastAsia="Calibri" w:hAnsi="Times New Roman" w:cs="Times New Roman"/>
          <w:sz w:val="24"/>
          <w:szCs w:val="24"/>
          <w:u w:val="single"/>
        </w:rPr>
      </w:pPr>
      <w:r w:rsidRPr="000C6781">
        <w:rPr>
          <w:rFonts w:ascii="Times New Roman" w:eastAsia="Calibri" w:hAnsi="Times New Roman" w:cs="Times New Roman"/>
          <w:sz w:val="24"/>
          <w:szCs w:val="24"/>
          <w:u w:val="single"/>
        </w:rPr>
        <w:t>Вопросы для наблюдения</w:t>
      </w:r>
    </w:p>
    <w:p w:rsidR="000C6781" w:rsidRPr="000C6781" w:rsidRDefault="000C6781" w:rsidP="000C6781">
      <w:pPr>
        <w:numPr>
          <w:ilvl w:val="0"/>
          <w:numId w:val="15"/>
        </w:numPr>
        <w:spacing w:after="0" w:line="240" w:lineRule="auto"/>
        <w:rPr>
          <w:rFonts w:ascii="Times New Roman" w:eastAsia="Calibri" w:hAnsi="Times New Roman" w:cs="Times New Roman"/>
          <w:sz w:val="24"/>
          <w:szCs w:val="24"/>
          <w:u w:val="single"/>
        </w:rPr>
      </w:pPr>
      <w:r w:rsidRPr="000C6781">
        <w:rPr>
          <w:rFonts w:ascii="Times New Roman" w:eastAsia="Calibri" w:hAnsi="Times New Roman" w:cs="Times New Roman"/>
          <w:i/>
          <w:sz w:val="24"/>
          <w:szCs w:val="24"/>
        </w:rPr>
        <w:t>Кто такой Лужин? Что мы знаем о нём?</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В связи с чем появляется он в романе?</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Прокомментируйте портрет героя.</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Зачем Лужину брать в жены бесприданницу?</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Почему появление в романе Лужина затянуто, вначале мы много узнаем о нем?</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Зачем автор сталкивает Лужина с Соней?</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Как раскрывается Лужин в словах «а деловой человек слушает да ест, а потом и съест»?</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Почему Лужин боится полиции?</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Можем ли мы назвать его «двойником» Раскольникова?</w:t>
      </w:r>
    </w:p>
    <w:p w:rsidR="000C6781" w:rsidRPr="000C6781" w:rsidRDefault="000C6781" w:rsidP="000C6781">
      <w:pPr>
        <w:numPr>
          <w:ilvl w:val="0"/>
          <w:numId w:val="15"/>
        </w:numPr>
        <w:spacing w:after="0"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Как его теория, выраженная в словах: «Возлюби, прежде всех, одного себя, ибо все на свете на личном интересе основано. Возлюбишь одного себя, то и дела свои обделаешь как следует…» — связана с теорией Раскольникова?</w:t>
      </w:r>
    </w:p>
    <w:p w:rsidR="000C6781" w:rsidRPr="000C6781" w:rsidRDefault="000C6781" w:rsidP="000C6781">
      <w:pPr>
        <w:spacing w:after="0" w:line="276"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6781">
        <w:rPr>
          <w:rFonts w:ascii="Times New Roman" w:eastAsia="Times New Roman" w:hAnsi="Times New Roman" w:cs="Times New Roman"/>
          <w:i/>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rPr>
          <w:rFonts w:ascii="Times New Roman" w:eastAsia="Calibri" w:hAnsi="Times New Roman" w:cs="Times New Roman"/>
          <w:i/>
          <w:sz w:val="24"/>
          <w:szCs w:val="24"/>
          <w:u w:val="single"/>
        </w:rPr>
      </w:pPr>
    </w:p>
    <w:p w:rsidR="000C6781" w:rsidRPr="000C6781" w:rsidRDefault="000C6781" w:rsidP="000C6781">
      <w:pPr>
        <w:spacing w:after="0" w:line="240" w:lineRule="auto"/>
        <w:rPr>
          <w:rFonts w:ascii="Times New Roman" w:eastAsia="Calibri" w:hAnsi="Times New Roman" w:cs="Times New Roman"/>
          <w:sz w:val="24"/>
          <w:szCs w:val="24"/>
        </w:rPr>
      </w:pPr>
      <w:r w:rsidRPr="000C6781">
        <w:rPr>
          <w:rFonts w:ascii="Times New Roman" w:eastAsia="Calibri" w:hAnsi="Times New Roman" w:cs="Times New Roman"/>
          <w:b/>
          <w:bCs/>
          <w:sz w:val="24"/>
          <w:szCs w:val="24"/>
        </w:rPr>
        <w:t>Вывод.</w:t>
      </w:r>
      <w:r w:rsidRPr="000C6781">
        <w:rPr>
          <w:rFonts w:ascii="Times New Roman" w:eastAsia="Calibri" w:hAnsi="Times New Roman" w:cs="Times New Roman"/>
          <w:sz w:val="24"/>
          <w:szCs w:val="24"/>
        </w:rPr>
        <w:t xml:space="preserve"> Лужин близок к Раскольникову, так как в основе его теории та же идея сильной личности, поставившей себя выше других для достижения своих целей. Он допускает свободу действия во имя личных интересов. Слушая Лужина, раскольников не мог не почувствовать, что подобные суждения есть не что иное, как умеренный вариант его собственной теории. Боязнь полиции, случай с Соней позволяют предполагать его возможные преступления в прошлом.</w:t>
      </w:r>
    </w:p>
    <w:p w:rsidR="000C6781" w:rsidRPr="000C6781" w:rsidRDefault="000C6781" w:rsidP="000C6781">
      <w:pPr>
        <w:numPr>
          <w:ilvl w:val="0"/>
          <w:numId w:val="14"/>
        </w:numPr>
        <w:spacing w:after="0" w:line="240" w:lineRule="auto"/>
        <w:rPr>
          <w:rFonts w:ascii="Times New Roman" w:eastAsia="Calibri" w:hAnsi="Times New Roman" w:cs="Times New Roman"/>
          <w:b/>
          <w:i/>
          <w:sz w:val="24"/>
          <w:szCs w:val="24"/>
          <w:u w:val="single"/>
        </w:rPr>
      </w:pPr>
      <w:r w:rsidRPr="000C6781">
        <w:rPr>
          <w:rFonts w:ascii="Times New Roman" w:eastAsia="Calibri" w:hAnsi="Times New Roman" w:cs="Times New Roman"/>
          <w:b/>
          <w:sz w:val="24"/>
          <w:szCs w:val="24"/>
          <w:u w:val="single"/>
        </w:rPr>
        <w:t>Аркадий Иванович Свидригайлов</w:t>
      </w:r>
    </w:p>
    <w:p w:rsidR="000C6781" w:rsidRPr="000C6781" w:rsidRDefault="000C6781" w:rsidP="000C6781">
      <w:pPr>
        <w:spacing w:after="0" w:line="240" w:lineRule="auto"/>
        <w:rPr>
          <w:rFonts w:ascii="Times New Roman" w:eastAsia="Calibri" w:hAnsi="Times New Roman" w:cs="Times New Roman"/>
          <w:sz w:val="24"/>
          <w:szCs w:val="24"/>
          <w:u w:val="single"/>
        </w:rPr>
      </w:pPr>
      <w:r w:rsidRPr="000C6781">
        <w:rPr>
          <w:rFonts w:ascii="Times New Roman" w:eastAsia="Calibri" w:hAnsi="Times New Roman" w:cs="Times New Roman"/>
          <w:sz w:val="24"/>
          <w:szCs w:val="24"/>
          <w:u w:val="single"/>
        </w:rPr>
        <w:t>Вопросы для наблюдения</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В чем сложность и противоречивость этого образа?</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Почему появление в романе Свидригайлова связано с Лужиным? (О них сообщается в одном письме.)</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Что мы узнаем о Свидригайлове, его прошлом?</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Почему душевные муки Раскольникова усиливаются при виде этого героя?</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Почему Свидригайлов говорит Раскольникову: «Мы одного поля ягоды»?</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Какие взгляды раскрываются во фразе «Всяк о себе сам помышляет»?</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О чем говорят кошмары Свидригайлова, в которых являются люди, загубленные им? (Сравните: Раскольников не может забыть Алену Ивановну и Лизавету, убитых им.)</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Зачем дано прошлое героя, как меняется он?</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Кто виноват в том, что сильный человек стал преступником?</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Как объяснить его отношение к Дуне, к детям Мармеладова?</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Почему Свидригайлов кончает жизнь самоубийством?</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Почему так описана сцена самоубийства (ч. 6, гл. 7)?</w:t>
      </w:r>
    </w:p>
    <w:p w:rsidR="000C6781" w:rsidRPr="000C6781" w:rsidRDefault="000C6781" w:rsidP="000C67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Какую роль играет здесь природа («молочный густой туман») и описание места («скользкая, грязная мостовая»; «холод и сырость»; «уныло и грязно»; «брюзгливая скорбь»)?</w:t>
      </w:r>
    </w:p>
    <w:p w:rsidR="000C6781" w:rsidRPr="000C6781" w:rsidRDefault="000C6781" w:rsidP="000C6781">
      <w:pPr>
        <w:spacing w:before="100" w:beforeAutospacing="1" w:after="100" w:afterAutospacing="1" w:line="276"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6781">
        <w:rPr>
          <w:rFonts w:ascii="Times New Roman" w:eastAsia="Times New Roman" w:hAnsi="Times New Roman" w:cs="Times New Roman"/>
          <w:i/>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w:t>
      </w:r>
      <w:r w:rsidRPr="000C6781">
        <w:rPr>
          <w:rFonts w:ascii="Times New Roman" w:eastAsia="Times New Roman" w:hAnsi="Times New Roman" w:cs="Times New Roman"/>
          <w:b/>
          <w:bCs/>
          <w:sz w:val="24"/>
          <w:szCs w:val="24"/>
          <w:lang w:eastAsia="ru-RU"/>
        </w:rPr>
        <w:t>Вывод.</w:t>
      </w:r>
      <w:r w:rsidRPr="000C6781">
        <w:rPr>
          <w:rFonts w:ascii="Times New Roman" w:eastAsia="Times New Roman" w:hAnsi="Times New Roman" w:cs="Times New Roman"/>
          <w:sz w:val="24"/>
          <w:szCs w:val="24"/>
          <w:lang w:eastAsia="ru-RU"/>
        </w:rPr>
        <w:t xml:space="preserve"> Человек с огромной внутренней силой, способный на большие дела, в этом мире — преступник. Поступившись однажды совестью (история с Марфой Петровной), он уже не может вернуться к чистой, честной жизни. Но чувство жалости, совесть не совсем заглохли в нем (кошмары — это муки совести), любовь к Дуне «перемолола» его, он совершает добрые дела, устраивая судьбу детей Мармеладовых. Он потому и просит Дуню остаться с ним, понимая, что только любовь к ней может его спасти.</w:t>
      </w:r>
    </w:p>
    <w:p w:rsidR="000C6781" w:rsidRPr="000C6781" w:rsidRDefault="000C6781" w:rsidP="000C6781">
      <w:pPr>
        <w:spacing w:after="0" w:line="240" w:lineRule="auto"/>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Смерть Свидригайлова — это нежелание жить по-прежнему. Он «двойник» Раскольникова, потому что он смог «переступить через кровь». Жизнь Свидригайлова — это путь Раскольникова после преступления, если бы он выдержал испытания совестью.</w:t>
      </w:r>
    </w:p>
    <w:p w:rsidR="000C6781" w:rsidRPr="000C6781" w:rsidRDefault="000C6781" w:rsidP="000C6781">
      <w:pPr>
        <w:spacing w:after="0" w:line="240" w:lineRule="auto"/>
        <w:jc w:val="both"/>
        <w:rPr>
          <w:rFonts w:ascii="Times New Roman" w:eastAsia="Calibri" w:hAnsi="Times New Roman" w:cs="Times New Roman"/>
          <w:b/>
          <w:i/>
          <w:sz w:val="24"/>
          <w:szCs w:val="24"/>
          <w:u w:val="single"/>
        </w:rPr>
      </w:pP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 xml:space="preserve">УРОКИ 8-9 </w:t>
      </w:r>
    </w:p>
    <w:p w:rsidR="000C6781" w:rsidRPr="000C6781" w:rsidRDefault="000C6781" w:rsidP="000C6781">
      <w:pPr>
        <w:spacing w:after="0" w:line="240" w:lineRule="auto"/>
        <w:jc w:val="center"/>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СЕМИНАР «РАСКОЛЬНИКОВ И СОНЯ МАРМЕЛАДОВА»</w:t>
      </w:r>
    </w:p>
    <w:p w:rsidR="000C6781" w:rsidRPr="000C6781" w:rsidRDefault="000C6781" w:rsidP="000C6781">
      <w:pPr>
        <w:spacing w:after="0" w:line="240" w:lineRule="auto"/>
        <w:rPr>
          <w:rFonts w:ascii="Times New Roman" w:eastAsia="Calibri" w:hAnsi="Times New Roman" w:cs="Times New Roman"/>
          <w:b/>
          <w:sz w:val="24"/>
          <w:szCs w:val="24"/>
          <w:u w:val="single"/>
        </w:rPr>
      </w:pPr>
      <w:r w:rsidRPr="000C6781">
        <w:rPr>
          <w:rFonts w:ascii="Times New Roman" w:eastAsia="Calibri" w:hAnsi="Times New Roman" w:cs="Times New Roman"/>
          <w:b/>
          <w:sz w:val="24"/>
          <w:szCs w:val="24"/>
          <w:u w:val="single"/>
        </w:rPr>
        <w:t>Это важно!</w:t>
      </w:r>
    </w:p>
    <w:p w:rsidR="000C6781" w:rsidRPr="000C6781" w:rsidRDefault="000C6781" w:rsidP="000C6781">
      <w:pPr>
        <w:spacing w:after="0" w:line="240" w:lineRule="auto"/>
        <w:ind w:firstLine="360"/>
        <w:jc w:val="both"/>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      В романе «Преступление и наказание» две правды: правда Раскольникова и правда Сони. Но истинна одна правда, другая ложна. </w:t>
      </w: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Достоевский много работал над образом Сони, многое изменил в процессе работы. Вначале он хотел показать Соню в образе гру</w:t>
      </w:r>
      <w:r w:rsidRPr="000C6781">
        <w:rPr>
          <w:rFonts w:ascii="Times New Roman" w:eastAsia="Arial Unicode MS" w:hAnsi="Times New Roman" w:cs="Times New Roman"/>
          <w:color w:val="000000"/>
          <w:sz w:val="24"/>
          <w:szCs w:val="24"/>
          <w:lang w:val="ru" w:eastAsia="ru-RU"/>
        </w:rPr>
        <w:softHyphen/>
        <w:t>бой уличной девицы, «грязную и пьяную, с рыбой». Но в романе не осталось и следа от этого изображения. Напротив, Соня вызывает сочувствие и уважение. За внешней стороной «падения» мы видим нравственную чистоту, доверчивость к людям, готовность к самопо</w:t>
      </w:r>
      <w:r w:rsidRPr="000C6781">
        <w:rPr>
          <w:rFonts w:ascii="Times New Roman" w:eastAsia="Arial Unicode MS" w:hAnsi="Times New Roman" w:cs="Times New Roman"/>
          <w:color w:val="000000"/>
          <w:sz w:val="24"/>
          <w:szCs w:val="24"/>
          <w:lang w:val="ru" w:eastAsia="ru-RU"/>
        </w:rPr>
        <w:softHyphen/>
        <w:t>жертвованию и беззащитность.</w:t>
      </w: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Особое место в романах Достоевского принадлежит «кротким» женщинам, носящим имя София — премудрость (греч.). Соня Мар</w:t>
      </w:r>
      <w:r w:rsidRPr="000C6781">
        <w:rPr>
          <w:rFonts w:ascii="Times New Roman" w:eastAsia="Arial Unicode MS" w:hAnsi="Times New Roman" w:cs="Times New Roman"/>
          <w:color w:val="000000"/>
          <w:sz w:val="24"/>
          <w:szCs w:val="24"/>
          <w:lang w:val="ru" w:eastAsia="ru-RU"/>
        </w:rPr>
        <w:softHyphen/>
        <w:t>меладова смиренно несет свой крест и верит в конечную победу до</w:t>
      </w:r>
      <w:r w:rsidRPr="000C6781">
        <w:rPr>
          <w:rFonts w:ascii="Times New Roman" w:eastAsia="Arial Unicode MS" w:hAnsi="Times New Roman" w:cs="Times New Roman"/>
          <w:color w:val="000000"/>
          <w:sz w:val="24"/>
          <w:szCs w:val="24"/>
          <w:lang w:val="ru" w:eastAsia="ru-RU"/>
        </w:rPr>
        <w:softHyphen/>
        <w:t>бра. «И если «София», вообще, означает мудрость, то у Достоевско</w:t>
      </w:r>
      <w:r w:rsidRPr="000C6781">
        <w:rPr>
          <w:rFonts w:ascii="Times New Roman" w:eastAsia="Arial Unicode MS" w:hAnsi="Times New Roman" w:cs="Times New Roman"/>
          <w:color w:val="000000"/>
          <w:sz w:val="24"/>
          <w:szCs w:val="24"/>
          <w:lang w:val="ru" w:eastAsia="ru-RU"/>
        </w:rPr>
        <w:softHyphen/>
        <w:t xml:space="preserve">го мудрость его </w:t>
      </w:r>
      <w:proofErr w:type="spellStart"/>
      <w:r w:rsidRPr="000C6781">
        <w:rPr>
          <w:rFonts w:ascii="Times New Roman" w:eastAsia="Arial Unicode MS" w:hAnsi="Times New Roman" w:cs="Times New Roman"/>
          <w:color w:val="000000"/>
          <w:sz w:val="24"/>
          <w:szCs w:val="24"/>
          <w:lang w:val="ru" w:eastAsia="ru-RU"/>
        </w:rPr>
        <w:t>софий</w:t>
      </w:r>
      <w:proofErr w:type="spellEnd"/>
      <w:r w:rsidRPr="000C6781">
        <w:rPr>
          <w:rFonts w:ascii="Times New Roman" w:eastAsia="Arial Unicode MS" w:hAnsi="Times New Roman" w:cs="Times New Roman"/>
          <w:color w:val="000000"/>
          <w:sz w:val="24"/>
          <w:szCs w:val="24"/>
          <w:lang w:val="ru" w:eastAsia="ru-RU"/>
        </w:rPr>
        <w:t xml:space="preserve"> — «смиренномудрие» — такой вывод делает один из исследователей творчества писателя М.С. Альтман.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7"/>
        <w:gridCol w:w="5132"/>
      </w:tblGrid>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jc w:val="center"/>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bCs/>
                <w:sz w:val="24"/>
                <w:szCs w:val="24"/>
                <w:lang w:eastAsia="ru-RU"/>
              </w:rPr>
              <w:t>Соня</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jc w:val="center"/>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bCs/>
                <w:sz w:val="24"/>
                <w:szCs w:val="24"/>
                <w:lang w:eastAsia="ru-RU"/>
              </w:rPr>
              <w:t>Раскольников</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Кроткая, добрая</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Гордый нрав, оскорбленное, униженное самолюбие</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Спасая других, берет на себя тяжести греха. В духовном плане — мученица</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Пытаясь доказать свою теорию, совершает преступление. В духовном плане — преступник, хотя берет на себя грех всего человечества. Спаситель? Наполеон?</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lastRenderedPageBreak/>
              <w:t>Рассказ о ее поступке в кабаке в самой разнузданной обстановке</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Знамение для Раскольникова. Жить, жертвуя собой, — это оправдание его предчувствий</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Живет, исходя из требований жизни, вне теорий</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Теория рассчитана безукоризненно, но человек не может переступить через кровь, спасая людей. Итог — тупик. Теория не может учесть все в жизни</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Полуграмотна, плохо говорит, читает только Евангелие</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Образован, хорошо говорит. Свет разума заводит в тупик</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Божественная правда — в ней. Она выше духовно. Не сознание делает человека, а душа</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В нем правда ложна. В рай ценой чужой крови нельзя</w:t>
            </w:r>
          </w:p>
        </w:tc>
      </w:tr>
      <w:tr w:rsidR="000C6781" w:rsidRPr="000C6781" w:rsidTr="001C50B8">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У нее есть смысл жизни: любовь, вера</w:t>
            </w:r>
          </w:p>
        </w:tc>
        <w:tc>
          <w:tcPr>
            <w:tcW w:w="2750" w:type="pct"/>
            <w:tcBorders>
              <w:top w:val="outset" w:sz="6" w:space="0" w:color="auto"/>
              <w:left w:val="outset" w:sz="6" w:space="0" w:color="auto"/>
              <w:bottom w:val="outset" w:sz="6" w:space="0" w:color="auto"/>
              <w:right w:val="outset" w:sz="6" w:space="0" w:color="auto"/>
            </w:tcBorders>
            <w:hideMark/>
          </w:tcPr>
          <w:p w:rsidR="000C6781" w:rsidRPr="000C6781" w:rsidRDefault="000C6781" w:rsidP="000C6781">
            <w:pPr>
              <w:spacing w:after="0" w:line="240" w:lineRule="auto"/>
              <w:rPr>
                <w:rFonts w:ascii="Times New Roman" w:eastAsia="Times New Roman" w:hAnsi="Times New Roman" w:cs="Times New Roman"/>
                <w:lang w:eastAsia="ru-RU"/>
              </w:rPr>
            </w:pPr>
            <w:r w:rsidRPr="000C6781">
              <w:rPr>
                <w:rFonts w:ascii="Times New Roman" w:eastAsia="Times New Roman" w:hAnsi="Times New Roman" w:cs="Times New Roman"/>
                <w:lang w:eastAsia="ru-RU"/>
              </w:rPr>
              <w:t>У него нет смысла жизни: убийство — это бунт для себя, индивидуалистический бунт</w:t>
            </w:r>
          </w:p>
        </w:tc>
      </w:tr>
    </w:tbl>
    <w:p w:rsidR="000C6781" w:rsidRPr="000C6781" w:rsidRDefault="000C6781" w:rsidP="000C6781">
      <w:pPr>
        <w:spacing w:before="100" w:beforeAutospacing="1" w:after="100" w:afterAutospacing="1" w:line="240" w:lineRule="auto"/>
        <w:rPr>
          <w:rFonts w:ascii="Times New Roman" w:eastAsia="Times New Roman" w:hAnsi="Times New Roman" w:cs="Times New Roman"/>
          <w:i/>
          <w:sz w:val="24"/>
          <w:szCs w:val="24"/>
          <w:lang w:eastAsia="ru-RU"/>
        </w:rPr>
      </w:pPr>
      <w:r w:rsidRPr="000C6781">
        <w:rPr>
          <w:rFonts w:ascii="Times New Roman" w:eastAsia="Times New Roman" w:hAnsi="Times New Roman" w:cs="Times New Roman"/>
          <w:i/>
          <w:sz w:val="24"/>
          <w:szCs w:val="24"/>
          <w:lang w:eastAsia="ru-RU"/>
        </w:rPr>
        <w:t>      Почему Раскольников выбрал в собеседники именно Соню?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0C6781" w:rsidRPr="000C6781" w:rsidTr="001C50B8">
        <w:trPr>
          <w:tblCellSpacing w:w="15" w:type="dxa"/>
        </w:trPr>
        <w:tc>
          <w:tcPr>
            <w:tcW w:w="2479" w:type="pct"/>
            <w:tcBorders>
              <w:top w:val="outset" w:sz="6" w:space="0" w:color="auto"/>
              <w:left w:val="outset" w:sz="6" w:space="0" w:color="auto"/>
              <w:bottom w:val="outset" w:sz="6" w:space="0" w:color="auto"/>
              <w:right w:val="outset" w:sz="6" w:space="0" w:color="auto"/>
            </w:tcBorders>
            <w:vAlign w:val="center"/>
            <w:hideMark/>
          </w:tcPr>
          <w:p w:rsidR="000C6781" w:rsidRPr="000C6781" w:rsidRDefault="000C6781" w:rsidP="000C6781">
            <w:pPr>
              <w:spacing w:after="0" w:line="240" w:lineRule="auto"/>
              <w:jc w:val="center"/>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bCs/>
                <w:sz w:val="24"/>
                <w:szCs w:val="24"/>
                <w:lang w:eastAsia="ru-RU"/>
              </w:rPr>
              <w:t>Соня</w:t>
            </w:r>
          </w:p>
        </w:tc>
        <w:tc>
          <w:tcPr>
            <w:tcW w:w="2479" w:type="pct"/>
            <w:tcBorders>
              <w:top w:val="outset" w:sz="6" w:space="0" w:color="auto"/>
              <w:left w:val="outset" w:sz="6" w:space="0" w:color="auto"/>
              <w:bottom w:val="outset" w:sz="6" w:space="0" w:color="auto"/>
              <w:right w:val="outset" w:sz="6" w:space="0" w:color="auto"/>
            </w:tcBorders>
            <w:vAlign w:val="center"/>
            <w:hideMark/>
          </w:tcPr>
          <w:p w:rsidR="000C6781" w:rsidRPr="000C6781" w:rsidRDefault="000C6781" w:rsidP="000C6781">
            <w:pPr>
              <w:spacing w:after="0" w:line="240" w:lineRule="auto"/>
              <w:jc w:val="center"/>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bCs/>
                <w:sz w:val="24"/>
                <w:szCs w:val="24"/>
                <w:lang w:eastAsia="ru-RU"/>
              </w:rPr>
              <w:t>Раскольников</w:t>
            </w:r>
          </w:p>
        </w:tc>
      </w:tr>
      <w:tr w:rsidR="000C6781" w:rsidRPr="000C6781" w:rsidTr="001C50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781" w:rsidRPr="000C6781" w:rsidRDefault="000C6781" w:rsidP="000C6781">
            <w:pPr>
              <w:spacing w:after="0" w:line="240" w:lineRule="auto"/>
              <w:jc w:val="center"/>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Преступили нравственные законы общества ради других:</w:t>
            </w:r>
          </w:p>
        </w:tc>
      </w:tr>
      <w:tr w:rsidR="000C6781" w:rsidRPr="000C6781" w:rsidTr="001C50B8">
        <w:trPr>
          <w:tblCellSpacing w:w="15" w:type="dxa"/>
        </w:trPr>
        <w:tc>
          <w:tcPr>
            <w:tcW w:w="2479" w:type="pct"/>
            <w:tcBorders>
              <w:top w:val="outset" w:sz="6" w:space="0" w:color="auto"/>
              <w:left w:val="outset" w:sz="6" w:space="0" w:color="auto"/>
              <w:bottom w:val="outset" w:sz="6" w:space="0" w:color="auto"/>
              <w:right w:val="outset" w:sz="6" w:space="0" w:color="auto"/>
            </w:tcBorders>
            <w:vAlign w:val="center"/>
            <w:hideMark/>
          </w:tcPr>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конкретных людей, </w:t>
            </w:r>
            <w:r w:rsidRPr="000C6781">
              <w:rPr>
                <w:rFonts w:ascii="Times New Roman" w:eastAsia="Times New Roman" w:hAnsi="Times New Roman" w:cs="Times New Roman"/>
                <w:sz w:val="24"/>
                <w:szCs w:val="24"/>
                <w:lang w:eastAsia="ru-RU"/>
              </w:rPr>
              <w:br/>
              <w:t>«убив себя»</w:t>
            </w:r>
          </w:p>
        </w:tc>
        <w:tc>
          <w:tcPr>
            <w:tcW w:w="2479" w:type="pct"/>
            <w:tcBorders>
              <w:top w:val="outset" w:sz="6" w:space="0" w:color="auto"/>
              <w:left w:val="outset" w:sz="6" w:space="0" w:color="auto"/>
              <w:bottom w:val="outset" w:sz="6" w:space="0" w:color="auto"/>
              <w:right w:val="outset" w:sz="6" w:space="0" w:color="auto"/>
            </w:tcBorders>
            <w:vAlign w:val="center"/>
            <w:hideMark/>
          </w:tcPr>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sz w:val="24"/>
                <w:szCs w:val="24"/>
                <w:lang w:eastAsia="ru-RU"/>
              </w:rPr>
              <w:t xml:space="preserve">абстрактного человечества, </w:t>
            </w:r>
            <w:r w:rsidRPr="000C6781">
              <w:rPr>
                <w:rFonts w:ascii="Times New Roman" w:eastAsia="Times New Roman" w:hAnsi="Times New Roman" w:cs="Times New Roman"/>
                <w:sz w:val="24"/>
                <w:szCs w:val="24"/>
                <w:lang w:eastAsia="ru-RU"/>
              </w:rPr>
              <w:br/>
              <w:t>«убив других»</w:t>
            </w:r>
          </w:p>
        </w:tc>
      </w:tr>
      <w:tr w:rsidR="000C6781" w:rsidRPr="000C6781" w:rsidTr="001C50B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781" w:rsidRPr="000C6781" w:rsidRDefault="000C6781" w:rsidP="000C6781">
            <w:pPr>
              <w:spacing w:after="0" w:line="240" w:lineRule="auto"/>
              <w:rPr>
                <w:rFonts w:ascii="Times New Roman" w:eastAsia="Times New Roman" w:hAnsi="Times New Roman" w:cs="Times New Roman"/>
                <w:sz w:val="24"/>
                <w:szCs w:val="24"/>
                <w:lang w:eastAsia="ru-RU"/>
              </w:rPr>
            </w:pPr>
            <w:r w:rsidRPr="000C6781">
              <w:rPr>
                <w:rFonts w:ascii="Times New Roman" w:eastAsia="Times New Roman" w:hAnsi="Times New Roman" w:cs="Times New Roman"/>
                <w:b/>
                <w:bCs/>
                <w:sz w:val="24"/>
                <w:szCs w:val="24"/>
                <w:lang w:eastAsia="ru-RU"/>
              </w:rPr>
              <w:t>Соня — нравственный ориентир автора</w:t>
            </w:r>
          </w:p>
        </w:tc>
      </w:tr>
    </w:tbl>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II. Чтобы понять смысл противопоставления образов Сони и Ро</w:t>
      </w:r>
      <w:r w:rsidRPr="000C6781">
        <w:rPr>
          <w:rFonts w:ascii="Times New Roman" w:eastAsia="Arial Unicode MS" w:hAnsi="Times New Roman" w:cs="Times New Roman"/>
          <w:color w:val="000000"/>
          <w:sz w:val="24"/>
          <w:szCs w:val="24"/>
          <w:lang w:val="ru" w:eastAsia="ru-RU"/>
        </w:rPr>
        <w:softHyphen/>
        <w:t>диона, проанализируем сцены трех визитов Раскольникова к Соне.</w:t>
      </w: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lang w:val="ru" w:eastAsia="ru-RU"/>
        </w:rPr>
      </w:pPr>
      <w:r w:rsidRPr="000C6781">
        <w:rPr>
          <w:rFonts w:ascii="Times New Roman" w:eastAsia="Arial Unicode MS" w:hAnsi="Times New Roman" w:cs="Times New Roman"/>
          <w:b/>
          <w:color w:val="000000"/>
          <w:sz w:val="24"/>
          <w:szCs w:val="24"/>
          <w:lang w:val="ru" w:eastAsia="ru-RU"/>
        </w:rPr>
        <w:t>1 группа</w:t>
      </w:r>
    </w:p>
    <w:p w:rsidR="000C6781" w:rsidRPr="000C6781" w:rsidRDefault="000C6781" w:rsidP="000C6781">
      <w:pPr>
        <w:spacing w:after="0" w:line="240" w:lineRule="auto"/>
        <w:ind w:firstLine="360"/>
        <w:jc w:val="both"/>
        <w:outlineLvl w:val="0"/>
        <w:rPr>
          <w:rFonts w:ascii="Times New Roman" w:eastAsia="Arial Unicode MS" w:hAnsi="Times New Roman" w:cs="Times New Roman"/>
          <w:b/>
          <w:color w:val="000000"/>
          <w:sz w:val="24"/>
          <w:szCs w:val="24"/>
          <w:lang w:val="ru" w:eastAsia="ru-RU"/>
        </w:rPr>
      </w:pPr>
      <w:bookmarkStart w:id="2" w:name="bookmark1"/>
      <w:r w:rsidRPr="000C6781">
        <w:rPr>
          <w:rFonts w:ascii="Times New Roman" w:eastAsia="Arial Unicode MS" w:hAnsi="Times New Roman" w:cs="Times New Roman"/>
          <w:b/>
          <w:color w:val="000000"/>
          <w:sz w:val="24"/>
          <w:szCs w:val="24"/>
          <w:lang w:val="ru" w:eastAsia="ru-RU"/>
        </w:rPr>
        <w:t>Анализ сцены «Первый визит Раскольникова к Соне» (4 ч., 4 гл.)</w:t>
      </w:r>
      <w:bookmarkEnd w:id="2"/>
    </w:p>
    <w:p w:rsidR="000C6781" w:rsidRPr="000C6781" w:rsidRDefault="000C6781" w:rsidP="000C6781">
      <w:pPr>
        <w:numPr>
          <w:ilvl w:val="0"/>
          <w:numId w:val="17"/>
        </w:numPr>
        <w:tabs>
          <w:tab w:val="left" w:pos="559"/>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Почему Раскольников не желает видеть своих родных и в то же время идет к Соне? Чем она так притягательна для него?</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17"/>
        </w:numPr>
        <w:tabs>
          <w:tab w:val="left" w:pos="576"/>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Какой предстала перед Раскольниковым Соня?</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49"/>
        </w:tabs>
        <w:spacing w:after="0" w:line="240" w:lineRule="auto"/>
        <w:jc w:val="both"/>
        <w:rPr>
          <w:rFonts w:ascii="Times New Roman" w:eastAsia="Arial Unicode MS" w:hAnsi="Times New Roman" w:cs="Times New Roman"/>
          <w:color w:val="000000"/>
          <w:sz w:val="24"/>
          <w:szCs w:val="24"/>
          <w:lang w:val="ru" w:eastAsia="ru-RU"/>
        </w:rPr>
      </w:pPr>
    </w:p>
    <w:p w:rsidR="000C6781" w:rsidRPr="000C6781" w:rsidRDefault="000C6781" w:rsidP="000C6781">
      <w:pPr>
        <w:numPr>
          <w:ilvl w:val="0"/>
          <w:numId w:val="17"/>
        </w:numPr>
        <w:tabs>
          <w:tab w:val="left" w:pos="549"/>
        </w:tabs>
        <w:spacing w:after="0" w:line="240" w:lineRule="auto"/>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В чем сходство и различие между ними?</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6781">
        <w:rPr>
          <w:rFonts w:ascii="Times New Roman" w:eastAsia="Arial Unicode MS" w:hAnsi="Times New Roman" w:cs="Times New Roman"/>
          <w:color w:val="000000"/>
          <w:sz w:val="24"/>
          <w:szCs w:val="24"/>
          <w:lang w:val="ru" w:eastAsia="ru-RU"/>
        </w:rPr>
        <w:lastRenderedPageBreak/>
        <w:t>__________________________________________________________________________________________________________________________</w:t>
      </w:r>
    </w:p>
    <w:p w:rsidR="000C6781" w:rsidRPr="000C6781" w:rsidRDefault="000C6781" w:rsidP="000C6781">
      <w:pPr>
        <w:numPr>
          <w:ilvl w:val="0"/>
          <w:numId w:val="17"/>
        </w:numPr>
        <w:spacing w:after="0" w:line="240" w:lineRule="auto"/>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В чем смысл сцены чтения Евангелия героями? (Анализ сцены.)</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u w:val="single"/>
          <w:lang w:val="ru" w:eastAsia="ru-RU"/>
        </w:rPr>
      </w:pPr>
      <w:r w:rsidRPr="000C6781">
        <w:rPr>
          <w:rFonts w:ascii="Times New Roman" w:eastAsia="Arial Unicode MS" w:hAnsi="Times New Roman" w:cs="Times New Roman"/>
          <w:b/>
          <w:color w:val="000000"/>
          <w:sz w:val="24"/>
          <w:szCs w:val="24"/>
          <w:u w:val="single"/>
          <w:lang w:val="ru" w:eastAsia="ru-RU"/>
        </w:rPr>
        <w:t>Это важно!</w:t>
      </w:r>
    </w:p>
    <w:p w:rsidR="000C6781" w:rsidRPr="000C6781" w:rsidRDefault="000C6781" w:rsidP="000C6781">
      <w:pPr>
        <w:spacing w:after="0" w:line="240" w:lineRule="auto"/>
        <w:ind w:firstLine="360"/>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color w:val="000000"/>
          <w:sz w:val="24"/>
          <w:szCs w:val="24"/>
          <w:lang w:val="ru" w:eastAsia="ru-RU"/>
        </w:rPr>
        <w:t xml:space="preserve">Один из исследователей (М. Альтман) пишет: </w:t>
      </w:r>
      <w:r w:rsidRPr="000C6781">
        <w:rPr>
          <w:rFonts w:ascii="Times New Roman" w:eastAsia="Arial Unicode MS" w:hAnsi="Times New Roman" w:cs="Times New Roman"/>
          <w:i/>
          <w:color w:val="000000"/>
          <w:sz w:val="24"/>
          <w:szCs w:val="24"/>
          <w:lang w:val="ru" w:eastAsia="ru-RU"/>
        </w:rPr>
        <w:t>«...Связь между Раскольниковым и Лазарем не прерывается на протяжении всего романа и благодаря ей приобретает особый смысл и то, что комната</w:t>
      </w:r>
      <w:r w:rsidRPr="000C6781">
        <w:rPr>
          <w:rFonts w:ascii="Times New Roman" w:eastAsia="Arial Unicode MS" w:hAnsi="Times New Roman" w:cs="Times New Roman"/>
          <w:i/>
          <w:color w:val="000000"/>
          <w:sz w:val="24"/>
          <w:szCs w:val="24"/>
          <w:lang w:eastAsia="ru-RU"/>
        </w:rPr>
        <w:t xml:space="preserve"> </w:t>
      </w:r>
      <w:r w:rsidRPr="000C6781">
        <w:rPr>
          <w:rFonts w:ascii="Times New Roman" w:eastAsia="Arial Unicode MS" w:hAnsi="Times New Roman" w:cs="Times New Roman"/>
          <w:i/>
          <w:color w:val="000000"/>
          <w:sz w:val="24"/>
          <w:szCs w:val="24"/>
          <w:lang w:val="ru" w:eastAsia="ru-RU"/>
        </w:rPr>
        <w:t>Раскольникова уподобляется гробу неоднократно, и то, что именно под камнем схоронил он награбленное у убитой им стару</w:t>
      </w:r>
      <w:r w:rsidRPr="000C6781">
        <w:rPr>
          <w:rFonts w:ascii="Times New Roman" w:eastAsia="Arial Unicode MS" w:hAnsi="Times New Roman" w:cs="Times New Roman"/>
          <w:i/>
          <w:color w:val="000000"/>
          <w:sz w:val="24"/>
          <w:szCs w:val="24"/>
          <w:lang w:val="ru" w:eastAsia="ru-RU"/>
        </w:rPr>
        <w:softHyphen/>
        <w:t>хи. В этом аспекте Христово повеление «отнимите камень», кото</w:t>
      </w:r>
      <w:r w:rsidRPr="000C6781">
        <w:rPr>
          <w:rFonts w:ascii="Times New Roman" w:eastAsia="Arial Unicode MS" w:hAnsi="Times New Roman" w:cs="Times New Roman"/>
          <w:i/>
          <w:color w:val="000000"/>
          <w:sz w:val="24"/>
          <w:szCs w:val="24"/>
          <w:lang w:val="ru" w:eastAsia="ru-RU"/>
        </w:rPr>
        <w:softHyphen/>
        <w:t>рое Раскольников слышит из уст Сони, означает: раскайтесь, со</w:t>
      </w:r>
      <w:r w:rsidRPr="000C6781">
        <w:rPr>
          <w:rFonts w:ascii="Times New Roman" w:eastAsia="Arial Unicode MS" w:hAnsi="Times New Roman" w:cs="Times New Roman"/>
          <w:i/>
          <w:color w:val="000000"/>
          <w:sz w:val="24"/>
          <w:szCs w:val="24"/>
          <w:lang w:val="ru" w:eastAsia="ru-RU"/>
        </w:rPr>
        <w:softHyphen/>
        <w:t>знайтесь в своем преступлении. И когда он раскаивается, то называет это «воскресением», а после, уже на каторге, изжив в себе прежнего преступника, Раскольников читает Евангелие, и Достоев</w:t>
      </w:r>
      <w:r w:rsidRPr="000C6781">
        <w:rPr>
          <w:rFonts w:ascii="Times New Roman" w:eastAsia="Arial Unicode MS" w:hAnsi="Times New Roman" w:cs="Times New Roman"/>
          <w:i/>
          <w:color w:val="000000"/>
          <w:sz w:val="24"/>
          <w:szCs w:val="24"/>
          <w:lang w:val="ru" w:eastAsia="ru-RU"/>
        </w:rPr>
        <w:softHyphen/>
        <w:t>ский при этом напоминает: «Эта книга... была та самая, из которой она [Соня] читала ему о воскресении Лазаря».</w:t>
      </w: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lang w:val="ru" w:eastAsia="ru-RU"/>
        </w:rPr>
      </w:pPr>
      <w:r w:rsidRPr="000C6781">
        <w:rPr>
          <w:rFonts w:ascii="Times New Roman" w:eastAsia="Arial Unicode MS" w:hAnsi="Times New Roman" w:cs="Times New Roman"/>
          <w:b/>
          <w:color w:val="000000"/>
          <w:sz w:val="24"/>
          <w:szCs w:val="24"/>
          <w:lang w:val="ru" w:eastAsia="ru-RU"/>
        </w:rPr>
        <w:t>2 группа</w:t>
      </w: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lang w:val="ru" w:eastAsia="ru-RU"/>
        </w:rPr>
      </w:pPr>
      <w:r w:rsidRPr="000C6781">
        <w:rPr>
          <w:rFonts w:ascii="Times New Roman" w:eastAsia="Arial Unicode MS" w:hAnsi="Times New Roman" w:cs="Times New Roman"/>
          <w:b/>
          <w:color w:val="000000"/>
          <w:sz w:val="24"/>
          <w:szCs w:val="24"/>
          <w:lang w:val="ru" w:eastAsia="ru-RU"/>
        </w:rPr>
        <w:t>Анализ сцены «Второй визит Раскольникова к Соне» (5 ч., 4 гл.)</w:t>
      </w: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lang w:val="ru" w:eastAsia="ru-RU"/>
        </w:rPr>
      </w:pPr>
    </w:p>
    <w:p w:rsidR="000C6781" w:rsidRPr="000C6781" w:rsidRDefault="000C6781" w:rsidP="000C6781">
      <w:pPr>
        <w:numPr>
          <w:ilvl w:val="0"/>
          <w:numId w:val="18"/>
        </w:numPr>
        <w:tabs>
          <w:tab w:val="left" w:pos="550"/>
        </w:tabs>
        <w:spacing w:after="0" w:line="240" w:lineRule="auto"/>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Какие события предшествуют этому визиту?</w:t>
      </w:r>
    </w:p>
    <w:p w:rsidR="000C6781" w:rsidRPr="000C6781" w:rsidRDefault="000C6781" w:rsidP="000C6781">
      <w:pPr>
        <w:tabs>
          <w:tab w:val="left" w:pos="550"/>
        </w:tabs>
        <w:spacing w:after="0" w:line="276" w:lineRule="auto"/>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18"/>
        </w:numPr>
        <w:tabs>
          <w:tab w:val="left" w:pos="550"/>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Что спасло Соню?</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0"/>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18"/>
        </w:numPr>
        <w:tabs>
          <w:tab w:val="left" w:pos="550"/>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С какой целью Раскольников идет к Соне?</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0"/>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50"/>
        </w:tabs>
        <w:spacing w:after="0" w:line="276" w:lineRule="auto"/>
        <w:jc w:val="both"/>
        <w:rPr>
          <w:rFonts w:ascii="Times New Roman" w:eastAsia="Arial Unicode MS" w:hAnsi="Times New Roman" w:cs="Times New Roman"/>
          <w:color w:val="000000"/>
          <w:sz w:val="24"/>
          <w:szCs w:val="24"/>
          <w:lang w:val="ru" w:eastAsia="ru-RU"/>
        </w:rPr>
      </w:pPr>
    </w:p>
    <w:p w:rsidR="000C6781" w:rsidRPr="000C6781" w:rsidRDefault="000C6781" w:rsidP="000C6781">
      <w:pPr>
        <w:numPr>
          <w:ilvl w:val="0"/>
          <w:numId w:val="18"/>
        </w:numPr>
        <w:tabs>
          <w:tab w:val="left" w:pos="555"/>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В каком состоянии находятся герои?</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w:t>
      </w:r>
      <w:r w:rsidRPr="000C6781">
        <w:rPr>
          <w:rFonts w:ascii="Times New Roman" w:eastAsia="Arial Unicode MS" w:hAnsi="Times New Roman" w:cs="Times New Roman"/>
          <w:color w:val="000000"/>
          <w:sz w:val="24"/>
          <w:szCs w:val="24"/>
          <w:lang w:val="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55"/>
        </w:tabs>
        <w:spacing w:after="0" w:line="240" w:lineRule="auto"/>
        <w:jc w:val="both"/>
        <w:rPr>
          <w:rFonts w:ascii="Times New Roman" w:eastAsia="Arial Unicode MS" w:hAnsi="Times New Roman" w:cs="Times New Roman"/>
          <w:color w:val="000000"/>
          <w:sz w:val="24"/>
          <w:szCs w:val="24"/>
          <w:lang w:val="ru" w:eastAsia="ru-RU"/>
        </w:rPr>
      </w:pPr>
    </w:p>
    <w:p w:rsidR="000C6781" w:rsidRPr="000C6781" w:rsidRDefault="000C6781" w:rsidP="000C6781">
      <w:pPr>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5.Что отвечает Соня на главный вопрос Раскольникова: «Тому или тем жить на свете, то есть Лужину ли жить и делать мерзости или умирать Катерине Ивановне? То как бы вы решили: кому из них умереть?»</w:t>
      </w:r>
      <w:r w:rsidRPr="000C6781">
        <w:rPr>
          <w:rFonts w:ascii="Times New Roman" w:eastAsia="Arial Unicode MS" w:hAnsi="Times New Roman" w:cs="Times New Roman"/>
          <w:color w:val="000000"/>
          <w:sz w:val="24"/>
          <w:szCs w:val="24"/>
          <w:lang w:val="ru" w:eastAsia="ru-RU"/>
        </w:rPr>
        <w:t xml:space="preserve"> (Чтение диалога.)</w:t>
      </w:r>
    </w:p>
    <w:p w:rsidR="000C6781" w:rsidRPr="000C6781" w:rsidRDefault="000C6781" w:rsidP="000C6781">
      <w:pPr>
        <w:spacing w:after="0" w:line="276" w:lineRule="auto"/>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19"/>
        </w:numPr>
        <w:tabs>
          <w:tab w:val="left" w:pos="596"/>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 Достоевский показывает мучения Раскольникова перед его признанием Соне</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96"/>
        </w:tabs>
        <w:spacing w:after="0" w:line="240" w:lineRule="auto"/>
        <w:jc w:val="both"/>
        <w:rPr>
          <w:rFonts w:ascii="Times New Roman" w:eastAsia="Arial Unicode MS" w:hAnsi="Times New Roman" w:cs="Times New Roman"/>
          <w:color w:val="000000"/>
          <w:sz w:val="24"/>
          <w:szCs w:val="24"/>
          <w:lang w:val="ru" w:eastAsia="ru-RU"/>
        </w:rPr>
      </w:pPr>
    </w:p>
    <w:p w:rsidR="000C6781" w:rsidRPr="000C6781" w:rsidRDefault="000C6781" w:rsidP="000C6781">
      <w:pPr>
        <w:numPr>
          <w:ilvl w:val="0"/>
          <w:numId w:val="19"/>
        </w:numPr>
        <w:tabs>
          <w:tab w:val="left" w:pos="582"/>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 показано состояние Сони?</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582"/>
        </w:tabs>
        <w:spacing w:after="0" w:line="240" w:lineRule="auto"/>
        <w:jc w:val="both"/>
        <w:rPr>
          <w:rFonts w:ascii="Times New Roman" w:eastAsia="Arial Unicode MS" w:hAnsi="Times New Roman" w:cs="Times New Roman"/>
          <w:color w:val="000000"/>
          <w:sz w:val="24"/>
          <w:szCs w:val="24"/>
          <w:lang w:val="ru" w:eastAsia="ru-RU"/>
        </w:rPr>
      </w:pPr>
    </w:p>
    <w:p w:rsidR="000C6781" w:rsidRPr="000C6781" w:rsidRDefault="000C6781" w:rsidP="000C6781">
      <w:pPr>
        <w:numPr>
          <w:ilvl w:val="0"/>
          <w:numId w:val="20"/>
        </w:numPr>
        <w:tabs>
          <w:tab w:val="left" w:pos="584"/>
        </w:tabs>
        <w:spacing w:after="0" w:line="240" w:lineRule="auto"/>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 Раскольников объясняет причины своего преступления?</w:t>
      </w:r>
    </w:p>
    <w:p w:rsidR="000C6781" w:rsidRPr="000C6781" w:rsidRDefault="000C6781" w:rsidP="000C6781">
      <w:pPr>
        <w:tabs>
          <w:tab w:val="left" w:pos="584"/>
        </w:tabs>
        <w:spacing w:after="0" w:line="276" w:lineRule="auto"/>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0"/>
        </w:numPr>
        <w:tabs>
          <w:tab w:val="left" w:pos="598"/>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 xml:space="preserve">В объяснение Раскольникова Достоевский вводит ремарку: «Он </w:t>
      </w:r>
      <w:proofErr w:type="gramStart"/>
      <w:r w:rsidRPr="000C6781">
        <w:rPr>
          <w:rFonts w:ascii="Times New Roman" w:eastAsia="Arial Unicode MS" w:hAnsi="Times New Roman" w:cs="Times New Roman"/>
          <w:i/>
          <w:color w:val="000000"/>
          <w:sz w:val="24"/>
          <w:szCs w:val="24"/>
          <w:lang w:val="ru" w:eastAsia="ru-RU"/>
        </w:rPr>
        <w:t>говорил</w:t>
      </w:r>
      <w:proofErr w:type="gramEnd"/>
      <w:r w:rsidRPr="000C6781">
        <w:rPr>
          <w:rFonts w:ascii="Times New Roman" w:eastAsia="Arial Unicode MS" w:hAnsi="Times New Roman" w:cs="Times New Roman"/>
          <w:i/>
          <w:color w:val="000000"/>
          <w:sz w:val="24"/>
          <w:szCs w:val="24"/>
          <w:lang w:val="ru" w:eastAsia="ru-RU"/>
        </w:rPr>
        <w:t xml:space="preserve"> как будто заученное». Что подчеркивается этой ремаркой?</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98"/>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0"/>
        </w:numPr>
        <w:tabs>
          <w:tab w:val="left" w:pos="738"/>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Разуверился ли Раскольников теперь, после совершения преступления, в своей теории?</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tabs>
          <w:tab w:val="left" w:pos="738"/>
        </w:tabs>
        <w:spacing w:after="0" w:line="240" w:lineRule="auto"/>
        <w:jc w:val="both"/>
        <w:rPr>
          <w:rFonts w:ascii="Times New Roman" w:eastAsia="Arial Unicode MS" w:hAnsi="Times New Roman" w:cs="Times New Roman"/>
          <w:color w:val="000000"/>
          <w:sz w:val="24"/>
          <w:szCs w:val="24"/>
          <w:lang w:val="ru" w:eastAsia="ru-RU"/>
        </w:rPr>
      </w:pPr>
    </w:p>
    <w:p w:rsidR="000C6781" w:rsidRPr="000C6781" w:rsidRDefault="000C6781" w:rsidP="000C6781">
      <w:pPr>
        <w:tabs>
          <w:tab w:val="left" w:pos="738"/>
        </w:tabs>
        <w:spacing w:after="0" w:line="240" w:lineRule="auto"/>
        <w:jc w:val="both"/>
        <w:rPr>
          <w:rFonts w:ascii="Times New Roman" w:eastAsia="Arial Unicode MS" w:hAnsi="Times New Roman" w:cs="Times New Roman"/>
          <w:b/>
          <w:color w:val="000000"/>
          <w:sz w:val="24"/>
          <w:szCs w:val="24"/>
          <w:lang w:val="ru" w:eastAsia="ru-RU"/>
        </w:rPr>
      </w:pPr>
      <w:r w:rsidRPr="000C6781">
        <w:rPr>
          <w:rFonts w:ascii="Times New Roman" w:eastAsia="Arial Unicode MS" w:hAnsi="Times New Roman" w:cs="Times New Roman"/>
          <w:b/>
          <w:color w:val="000000"/>
          <w:sz w:val="24"/>
          <w:szCs w:val="24"/>
          <w:lang w:val="ru" w:eastAsia="ru-RU"/>
        </w:rPr>
        <w:t>3 группа</w:t>
      </w: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lang w:val="ru" w:eastAsia="ru-RU"/>
        </w:rPr>
      </w:pPr>
      <w:r w:rsidRPr="000C6781">
        <w:rPr>
          <w:rFonts w:ascii="Times New Roman" w:eastAsia="Arial Unicode MS" w:hAnsi="Times New Roman" w:cs="Times New Roman"/>
          <w:b/>
          <w:color w:val="000000"/>
          <w:sz w:val="24"/>
          <w:szCs w:val="24"/>
          <w:lang w:val="ru" w:eastAsia="ru-RU"/>
        </w:rPr>
        <w:t>Анализ сцены «Третий визит Раскольникова к Соне» (6 ч., 8 гл.)</w:t>
      </w:r>
    </w:p>
    <w:p w:rsidR="000C6781" w:rsidRPr="000C6781" w:rsidRDefault="000C6781" w:rsidP="000C6781">
      <w:pPr>
        <w:numPr>
          <w:ilvl w:val="0"/>
          <w:numId w:val="21"/>
        </w:numPr>
        <w:tabs>
          <w:tab w:val="left" w:pos="719"/>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Какие события предшествовали этому визиту?</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686"/>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Чего так боялась Соня и почему этого не произошло?</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686"/>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666"/>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Для чего Раскольников пришел к Соне?</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666"/>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666"/>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Что было решено между Раскольниковым и Соней?</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666"/>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683"/>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Объясните поведение героя на Сенной площади.</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683"/>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683"/>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Что понял герой, увидев среди толпы прятавшуюся от него Соню?</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683"/>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688"/>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Что поразило Раскольникова в полицейской конторе у Поро</w:t>
      </w:r>
      <w:r w:rsidRPr="000C6781">
        <w:rPr>
          <w:rFonts w:ascii="Times New Roman" w:eastAsia="Arial Unicode MS" w:hAnsi="Times New Roman" w:cs="Times New Roman"/>
          <w:i/>
          <w:color w:val="000000"/>
          <w:sz w:val="24"/>
          <w:szCs w:val="24"/>
          <w:lang w:val="ru" w:eastAsia="ru-RU"/>
        </w:rPr>
        <w:softHyphen/>
        <w:t>ха?</w:t>
      </w:r>
      <w:r w:rsidRPr="000C6781">
        <w:rPr>
          <w:rFonts w:ascii="Times New Roman" w:eastAsia="Arial Unicode MS" w:hAnsi="Times New Roman" w:cs="Times New Roman"/>
          <w:color w:val="000000"/>
          <w:sz w:val="24"/>
          <w:szCs w:val="24"/>
          <w:lang w:val="ru" w:eastAsia="ru-RU"/>
        </w:rPr>
        <w:t xml:space="preserve"> </w:t>
      </w:r>
    </w:p>
    <w:p w:rsidR="000C6781" w:rsidRPr="000C6781" w:rsidRDefault="000C6781" w:rsidP="000C6781">
      <w:pPr>
        <w:tabs>
          <w:tab w:val="left" w:pos="688"/>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w:t>
      </w:r>
    </w:p>
    <w:p w:rsidR="000C6781" w:rsidRPr="000C6781" w:rsidRDefault="000C6781" w:rsidP="000C6781">
      <w:pPr>
        <w:numPr>
          <w:ilvl w:val="0"/>
          <w:numId w:val="21"/>
        </w:numPr>
        <w:tabs>
          <w:tab w:val="left" w:pos="702"/>
        </w:tabs>
        <w:spacing w:after="0" w:line="240"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t>Как подействовало это известие на Раскольникова?</w:t>
      </w:r>
    </w:p>
    <w:p w:rsidR="000C6781" w:rsidRPr="000C6781" w:rsidRDefault="000C6781" w:rsidP="000C6781">
      <w:pPr>
        <w:tabs>
          <w:tab w:val="left" w:pos="559"/>
        </w:tabs>
        <w:spacing w:after="0" w:line="276" w:lineRule="auto"/>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color w:val="000000"/>
          <w:sz w:val="24"/>
          <w:szCs w:val="24"/>
          <w:lang w:val="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781" w:rsidRPr="000C6781" w:rsidRDefault="000C6781" w:rsidP="000C6781">
      <w:pPr>
        <w:spacing w:after="0" w:line="240" w:lineRule="auto"/>
        <w:ind w:firstLine="360"/>
        <w:jc w:val="both"/>
        <w:rPr>
          <w:rFonts w:ascii="Times New Roman" w:eastAsia="Arial Unicode MS" w:hAnsi="Times New Roman" w:cs="Times New Roman"/>
          <w:b/>
          <w:color w:val="000000"/>
          <w:sz w:val="24"/>
          <w:szCs w:val="24"/>
          <w:u w:val="single"/>
          <w:lang w:val="ru" w:eastAsia="ru-RU"/>
        </w:rPr>
      </w:pPr>
      <w:r w:rsidRPr="000C6781">
        <w:rPr>
          <w:rFonts w:ascii="Times New Roman" w:eastAsia="Arial Unicode MS" w:hAnsi="Times New Roman" w:cs="Times New Roman"/>
          <w:b/>
          <w:color w:val="000000"/>
          <w:sz w:val="24"/>
          <w:szCs w:val="24"/>
          <w:u w:val="single"/>
          <w:lang w:val="ru" w:eastAsia="ru-RU"/>
        </w:rPr>
        <w:t>Это важно!</w:t>
      </w:r>
    </w:p>
    <w:p w:rsidR="000C6781" w:rsidRPr="000C6781" w:rsidRDefault="000C6781" w:rsidP="000C6781">
      <w:pPr>
        <w:spacing w:after="0" w:line="240" w:lineRule="auto"/>
        <w:ind w:firstLine="360"/>
        <w:jc w:val="both"/>
        <w:rPr>
          <w:rFonts w:ascii="Times New Roman" w:eastAsia="Arial Unicode MS" w:hAnsi="Times New Roman" w:cs="Times New Roman"/>
          <w:i/>
          <w:color w:val="000000"/>
          <w:sz w:val="24"/>
          <w:szCs w:val="24"/>
          <w:lang w:val="ru" w:eastAsia="ru-RU"/>
        </w:rPr>
      </w:pPr>
      <w:r w:rsidRPr="000C6781">
        <w:rPr>
          <w:rFonts w:ascii="Times New Roman" w:eastAsia="Arial Unicode MS" w:hAnsi="Times New Roman" w:cs="Times New Roman"/>
          <w:color w:val="000000"/>
          <w:sz w:val="24"/>
          <w:szCs w:val="24"/>
          <w:lang w:val="ru" w:eastAsia="ru-RU"/>
        </w:rPr>
        <w:t xml:space="preserve">Д. Мережковский писал: </w:t>
      </w:r>
      <w:r w:rsidRPr="000C6781">
        <w:rPr>
          <w:rFonts w:ascii="Times New Roman" w:eastAsia="Arial Unicode MS" w:hAnsi="Times New Roman" w:cs="Times New Roman"/>
          <w:i/>
          <w:color w:val="000000"/>
          <w:sz w:val="24"/>
          <w:szCs w:val="24"/>
          <w:lang w:val="ru" w:eastAsia="ru-RU"/>
        </w:rPr>
        <w:t>«В теории существование старухи бес</w:t>
      </w:r>
      <w:r w:rsidRPr="000C6781">
        <w:rPr>
          <w:rFonts w:ascii="Times New Roman" w:eastAsia="Arial Unicode MS" w:hAnsi="Times New Roman" w:cs="Times New Roman"/>
          <w:i/>
          <w:color w:val="000000"/>
          <w:sz w:val="24"/>
          <w:szCs w:val="24"/>
          <w:lang w:val="ru" w:eastAsia="ru-RU"/>
        </w:rPr>
        <w:softHyphen/>
        <w:t>полезно и даже вредно... Но в действительности жизнь никому не нужного существа тысячами... нитей оказалась связанною с жиз</w:t>
      </w:r>
      <w:r w:rsidRPr="000C6781">
        <w:rPr>
          <w:rFonts w:ascii="Times New Roman" w:eastAsia="Arial Unicode MS" w:hAnsi="Times New Roman" w:cs="Times New Roman"/>
          <w:i/>
          <w:color w:val="000000"/>
          <w:sz w:val="24"/>
          <w:szCs w:val="24"/>
          <w:lang w:val="ru" w:eastAsia="ru-RU"/>
        </w:rPr>
        <w:softHyphen/>
        <w:t>нью людей, совершенно ей чуждых, начиная от маляра Николки и кончая матерью Раскольникова. Значит, не совсем был неправ го</w:t>
      </w:r>
      <w:r w:rsidRPr="000C6781">
        <w:rPr>
          <w:rFonts w:ascii="Times New Roman" w:eastAsia="Arial Unicode MS" w:hAnsi="Times New Roman" w:cs="Times New Roman"/>
          <w:i/>
          <w:color w:val="000000"/>
          <w:sz w:val="24"/>
          <w:szCs w:val="24"/>
          <w:lang w:val="ru" w:eastAsia="ru-RU"/>
        </w:rPr>
        <w:softHyphen/>
        <w:t>лос совести, говоривший ему: «Не убий!», голос сердца, который он презрел с высоты своих отвлеченных теорий; значит, нельзя всецело предаться разуму и логике, решая нравственный вопрос.</w:t>
      </w: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r w:rsidRPr="000C6781">
        <w:rPr>
          <w:rFonts w:ascii="Times New Roman" w:eastAsia="Arial Unicode MS" w:hAnsi="Times New Roman" w:cs="Times New Roman"/>
          <w:i/>
          <w:color w:val="000000"/>
          <w:sz w:val="24"/>
          <w:szCs w:val="24"/>
          <w:lang w:val="ru" w:eastAsia="ru-RU"/>
        </w:rPr>
        <w:lastRenderedPageBreak/>
        <w:t>Оправдание божественного инстинкта сердца, который отрицается гордым и помраченным рассудком, а не истинным знанием – вот одна из великих идей романа».</w:t>
      </w:r>
      <w:r w:rsidRPr="000C6781">
        <w:rPr>
          <w:rFonts w:ascii="Times New Roman" w:eastAsia="Arial Unicode MS" w:hAnsi="Times New Roman" w:cs="Times New Roman"/>
          <w:color w:val="000000"/>
          <w:sz w:val="24"/>
          <w:szCs w:val="24"/>
          <w:lang w:val="ru" w:eastAsia="ru-RU"/>
        </w:rPr>
        <w:t xml:space="preserve"> Это рассуждение Д. Мережковского даёт основание говорить о современности романа.</w:t>
      </w:r>
    </w:p>
    <w:p w:rsidR="000C6781" w:rsidRPr="000C6781" w:rsidRDefault="000C6781" w:rsidP="000C6781">
      <w:pPr>
        <w:spacing w:after="0" w:line="240" w:lineRule="auto"/>
        <w:ind w:firstLine="360"/>
        <w:jc w:val="both"/>
        <w:rPr>
          <w:rFonts w:ascii="Times New Roman" w:eastAsia="Arial Unicode MS" w:hAnsi="Times New Roman" w:cs="Times New Roman"/>
          <w:color w:val="000000"/>
          <w:sz w:val="24"/>
          <w:szCs w:val="24"/>
          <w:lang w:val="ru" w:eastAsia="ru-RU"/>
        </w:rPr>
      </w:pP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b/>
          <w:sz w:val="24"/>
          <w:szCs w:val="24"/>
          <w:u w:val="single"/>
        </w:rPr>
        <w:t>Сделаем выводы</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Соня «собирает» в своей изломанной судьбе все человеческие несчастья романа. Пассивно ли склоняется она под иго страдания? Соня не Лизавета. В ней нет </w:t>
      </w:r>
      <w:proofErr w:type="spellStart"/>
      <w:r w:rsidRPr="000C6781">
        <w:rPr>
          <w:rFonts w:ascii="Times New Roman" w:eastAsia="Calibri" w:hAnsi="Times New Roman" w:cs="Times New Roman"/>
          <w:sz w:val="24"/>
          <w:szCs w:val="24"/>
        </w:rPr>
        <w:t>нерассуждающего</w:t>
      </w:r>
      <w:proofErr w:type="spellEnd"/>
      <w:r w:rsidRPr="000C6781">
        <w:rPr>
          <w:rFonts w:ascii="Times New Roman" w:eastAsia="Calibri" w:hAnsi="Times New Roman" w:cs="Times New Roman"/>
          <w:sz w:val="24"/>
          <w:szCs w:val="24"/>
        </w:rPr>
        <w:t xml:space="preserve"> склонения перед чужой волей: </w:t>
      </w:r>
      <w:proofErr w:type="gramStart"/>
      <w:r w:rsidRPr="000C6781">
        <w:rPr>
          <w:rFonts w:ascii="Times New Roman" w:eastAsia="Calibri" w:hAnsi="Times New Roman" w:cs="Times New Roman"/>
          <w:sz w:val="24"/>
          <w:szCs w:val="24"/>
        </w:rPr>
        <w:t>она  не</w:t>
      </w:r>
      <w:proofErr w:type="gramEnd"/>
      <w:r w:rsidRPr="000C6781">
        <w:rPr>
          <w:rFonts w:ascii="Times New Roman" w:eastAsia="Calibri" w:hAnsi="Times New Roman" w:cs="Times New Roman"/>
          <w:sz w:val="24"/>
          <w:szCs w:val="24"/>
        </w:rPr>
        <w:t xml:space="preserve"> подчинилась мощному интеллектуальному давлению Раскольникова. Она </w:t>
      </w:r>
      <w:r w:rsidRPr="000C6781">
        <w:rPr>
          <w:rFonts w:ascii="Times New Roman" w:eastAsia="Calibri" w:hAnsi="Times New Roman" w:cs="Times New Roman"/>
          <w:b/>
          <w:sz w:val="24"/>
          <w:szCs w:val="24"/>
        </w:rPr>
        <w:t>идёт</w:t>
      </w:r>
      <w:r w:rsidRPr="000C6781">
        <w:rPr>
          <w:rFonts w:ascii="Times New Roman" w:eastAsia="Calibri" w:hAnsi="Times New Roman" w:cs="Times New Roman"/>
          <w:sz w:val="24"/>
          <w:szCs w:val="24"/>
        </w:rPr>
        <w:t xml:space="preserve">, не </w:t>
      </w:r>
      <w:r w:rsidRPr="000C6781">
        <w:rPr>
          <w:rFonts w:ascii="Times New Roman" w:eastAsia="Calibri" w:hAnsi="Times New Roman" w:cs="Times New Roman"/>
          <w:b/>
          <w:sz w:val="24"/>
          <w:szCs w:val="24"/>
        </w:rPr>
        <w:t>попадает</w:t>
      </w:r>
      <w:r w:rsidRPr="000C6781">
        <w:rPr>
          <w:rFonts w:ascii="Times New Roman" w:eastAsia="Calibri" w:hAnsi="Times New Roman" w:cs="Times New Roman"/>
          <w:sz w:val="24"/>
          <w:szCs w:val="24"/>
        </w:rPr>
        <w:t xml:space="preserve"> на улицу, делает свой собственный трудный выбор, </w:t>
      </w:r>
      <w:r w:rsidRPr="000C6781">
        <w:rPr>
          <w:rFonts w:ascii="Times New Roman" w:eastAsia="Calibri" w:hAnsi="Times New Roman" w:cs="Times New Roman"/>
          <w:b/>
          <w:sz w:val="24"/>
          <w:szCs w:val="24"/>
        </w:rPr>
        <w:t>сознательный</w:t>
      </w:r>
      <w:r w:rsidRPr="000C6781">
        <w:rPr>
          <w:rFonts w:ascii="Times New Roman" w:eastAsia="Calibri" w:hAnsi="Times New Roman" w:cs="Times New Roman"/>
          <w:sz w:val="24"/>
          <w:szCs w:val="24"/>
        </w:rPr>
        <w:t xml:space="preserve"> шаг, требующий огромного мужества. Её тихая стойкость позволяет ей не только сохранить себя, но и стать опорой другому.</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Позиция Сони освещена в романе светом религии, веры. Раскольников оппонирует ей с позиции атеизма. Справедливости, добру и правде надо служить не за «что-то», а именно </w:t>
      </w:r>
      <w:proofErr w:type="gramStart"/>
      <w:r w:rsidRPr="000C6781">
        <w:rPr>
          <w:rFonts w:ascii="Times New Roman" w:eastAsia="Calibri" w:hAnsi="Times New Roman" w:cs="Times New Roman"/>
          <w:sz w:val="24"/>
          <w:szCs w:val="24"/>
        </w:rPr>
        <w:t>по  их</w:t>
      </w:r>
      <w:proofErr w:type="gramEnd"/>
      <w:r w:rsidRPr="000C6781">
        <w:rPr>
          <w:rFonts w:ascii="Times New Roman" w:eastAsia="Calibri" w:hAnsi="Times New Roman" w:cs="Times New Roman"/>
          <w:sz w:val="24"/>
          <w:szCs w:val="24"/>
        </w:rPr>
        <w:t xml:space="preserve"> необходимой для человека сущности. Этого пока еще не постиг Раскольников.</w:t>
      </w:r>
    </w:p>
    <w:p w:rsidR="000C6781" w:rsidRPr="000C6781" w:rsidRDefault="000C6781" w:rsidP="000C6781">
      <w:pPr>
        <w:spacing w:after="0" w:line="240" w:lineRule="auto"/>
        <w:jc w:val="both"/>
        <w:rPr>
          <w:rFonts w:ascii="Times New Roman" w:eastAsia="Calibri" w:hAnsi="Times New Roman" w:cs="Times New Roman"/>
          <w:sz w:val="24"/>
          <w:szCs w:val="24"/>
        </w:rPr>
      </w:pPr>
      <w:r w:rsidRPr="000C6781">
        <w:rPr>
          <w:rFonts w:ascii="Times New Roman" w:eastAsia="Calibri" w:hAnsi="Times New Roman" w:cs="Times New Roman"/>
          <w:sz w:val="24"/>
          <w:szCs w:val="24"/>
        </w:rPr>
        <w:t xml:space="preserve">      Главная положительная категория для Сони – справедливость. Она добивается от Раскольникова очень простого и страшно трудного: перешагнув через гордыню, обратиться к людям за прощением и принять это прощение. Её любовь к нему – борьба, упорная и не прекращающаяся ни на минуту вплоть до самого его «воскресения». </w:t>
      </w:r>
    </w:p>
    <w:p w:rsidR="000C6781" w:rsidRPr="000C6781" w:rsidRDefault="000C6781" w:rsidP="000C6781">
      <w:pPr>
        <w:tabs>
          <w:tab w:val="left" w:pos="559"/>
        </w:tabs>
        <w:spacing w:after="0" w:line="240" w:lineRule="auto"/>
        <w:rPr>
          <w:rFonts w:ascii="Times New Roman" w:eastAsia="Times New Roman" w:hAnsi="Times New Roman" w:cs="Times New Roman"/>
          <w:sz w:val="24"/>
          <w:szCs w:val="24"/>
          <w:lang w:val="ru" w:eastAsia="ru-RU"/>
        </w:rPr>
      </w:pPr>
    </w:p>
    <w:p w:rsidR="007732DF" w:rsidRPr="007732DF" w:rsidRDefault="007732DF" w:rsidP="007732DF">
      <w:pPr>
        <w:spacing w:after="0" w:line="240" w:lineRule="auto"/>
        <w:jc w:val="center"/>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УРОК 10</w:t>
      </w:r>
    </w:p>
    <w:p w:rsidR="007732DF" w:rsidRPr="007732DF" w:rsidRDefault="007732DF" w:rsidP="007732DF">
      <w:pPr>
        <w:spacing w:after="0" w:line="240" w:lineRule="auto"/>
        <w:jc w:val="center"/>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НАКАЗАНИЕ РАСКОЛЬНИКОВА. СМЫСЛ ФИНАЛА</w:t>
      </w:r>
      <w:r w:rsidRPr="007732DF">
        <w:rPr>
          <w:rFonts w:ascii="Times New Roman" w:eastAsia="Calibri" w:hAnsi="Times New Roman" w:cs="Times New Roman"/>
          <w:b/>
          <w:sz w:val="24"/>
          <w:szCs w:val="24"/>
          <w:u w:val="single"/>
        </w:rPr>
        <w:br/>
      </w:r>
    </w:p>
    <w:p w:rsidR="007732DF" w:rsidRPr="007732DF" w:rsidRDefault="007732DF" w:rsidP="007732DF">
      <w:pPr>
        <w:numPr>
          <w:ilvl w:val="0"/>
          <w:numId w:val="22"/>
        </w:numPr>
        <w:spacing w:after="0" w:line="240" w:lineRule="auto"/>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Вспомним Порфирия Петровича</w:t>
      </w:r>
    </w:p>
    <w:p w:rsidR="007732DF" w:rsidRPr="007732DF" w:rsidRDefault="007732DF" w:rsidP="007732DF">
      <w:pPr>
        <w:spacing w:after="0" w:line="240"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 xml:space="preserve">- Перечитайте эпизод последней встречи Порфирия Петровича и Раскольникова (ч. </w:t>
      </w:r>
      <w:r w:rsidRPr="007732DF">
        <w:rPr>
          <w:rFonts w:ascii="Times New Roman" w:eastAsia="Calibri" w:hAnsi="Times New Roman" w:cs="Times New Roman"/>
          <w:i/>
          <w:sz w:val="24"/>
          <w:szCs w:val="24"/>
          <w:lang w:val="en-US"/>
        </w:rPr>
        <w:t>VI</w:t>
      </w:r>
      <w:r w:rsidRPr="007732DF">
        <w:rPr>
          <w:rFonts w:ascii="Times New Roman" w:eastAsia="Calibri" w:hAnsi="Times New Roman" w:cs="Times New Roman"/>
          <w:i/>
          <w:sz w:val="24"/>
          <w:szCs w:val="24"/>
        </w:rPr>
        <w:t>, гл. 2). Как и почему меняется Порфирий Петрович при последней встрече с Раскольниковым?</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40"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 Как ведёт себя Раскольников на протяжении этой встречи? Почему мысль о том, что Порфирий принимает его за невиновного, испугала его?</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40"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 Какие советы даёт Раскольникову Порфирий Петрович? Как вы их понимаете?</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76" w:lineRule="auto"/>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Это важно!</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lastRenderedPageBreak/>
        <w:t>Достоевский превращает образ Порфирия Петровича в «рупор» своих излюбленных идей: он предлагает Раскольникову отныне доверится «натуре» и твёрдо помнить, что «натура» не поведёт. Пройдут сроки испытаний, все невзгоды, и она поставит его на ноги, новая жизнь еще возможна.</w:t>
      </w:r>
    </w:p>
    <w:p w:rsidR="007732DF" w:rsidRPr="007732DF" w:rsidRDefault="007732DF" w:rsidP="007732DF">
      <w:pPr>
        <w:spacing w:after="0" w:line="240" w:lineRule="auto"/>
        <w:jc w:val="both"/>
        <w:rPr>
          <w:rFonts w:ascii="Times New Roman" w:eastAsia="Calibri" w:hAnsi="Times New Roman" w:cs="Times New Roman"/>
          <w:sz w:val="24"/>
          <w:szCs w:val="24"/>
        </w:rPr>
      </w:pPr>
    </w:p>
    <w:p w:rsidR="007732DF" w:rsidRPr="007732DF" w:rsidRDefault="007732DF" w:rsidP="007732DF">
      <w:pPr>
        <w:numPr>
          <w:ilvl w:val="0"/>
          <w:numId w:val="22"/>
        </w:numPr>
        <w:spacing w:after="0" w:line="240" w:lineRule="auto"/>
        <w:jc w:val="both"/>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Наказание Раскольникова</w:t>
      </w:r>
    </w:p>
    <w:p w:rsidR="007732DF" w:rsidRPr="007732DF" w:rsidRDefault="007732DF" w:rsidP="007732DF">
      <w:pPr>
        <w:spacing w:after="0" w:line="240" w:lineRule="auto"/>
        <w:jc w:val="both"/>
        <w:rPr>
          <w:rFonts w:ascii="Times New Roman" w:eastAsia="Calibri" w:hAnsi="Times New Roman" w:cs="Times New Roman"/>
          <w:i/>
          <w:sz w:val="24"/>
          <w:szCs w:val="24"/>
        </w:rPr>
      </w:pPr>
      <w:r w:rsidRPr="007732DF">
        <w:rPr>
          <w:rFonts w:ascii="Times New Roman" w:eastAsia="Calibri" w:hAnsi="Times New Roman" w:cs="Times New Roman"/>
          <w:i/>
          <w:sz w:val="24"/>
          <w:szCs w:val="24"/>
        </w:rPr>
        <w:t>- Достоевский утверждает, что Раскольников признался в убийстве потому, что не выдержал «мучительного ощущения» разъединенности с людьми. Докажите это текстом романа.</w:t>
      </w:r>
    </w:p>
    <w:p w:rsidR="007732DF" w:rsidRPr="007732DF" w:rsidRDefault="007732DF" w:rsidP="007732DF">
      <w:pPr>
        <w:spacing w:after="0" w:line="276" w:lineRule="auto"/>
        <w:jc w:val="both"/>
        <w:rPr>
          <w:rFonts w:ascii="Times New Roman" w:eastAsia="Calibri" w:hAnsi="Times New Roman" w:cs="Times New Roman"/>
          <w:i/>
          <w:sz w:val="24"/>
          <w:szCs w:val="24"/>
        </w:rPr>
      </w:pPr>
      <w:r w:rsidRPr="007732DF">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40" w:lineRule="auto"/>
        <w:jc w:val="both"/>
        <w:rPr>
          <w:rFonts w:ascii="Times New Roman" w:eastAsia="Calibri" w:hAnsi="Times New Roman" w:cs="Times New Roman"/>
          <w:i/>
          <w:sz w:val="24"/>
          <w:szCs w:val="24"/>
        </w:rPr>
      </w:pPr>
      <w:r w:rsidRPr="007732DF">
        <w:rPr>
          <w:rFonts w:ascii="Times New Roman" w:eastAsia="Calibri" w:hAnsi="Times New Roman" w:cs="Times New Roman"/>
          <w:i/>
          <w:sz w:val="24"/>
          <w:szCs w:val="24"/>
        </w:rPr>
        <w:t xml:space="preserve">- Сам Достоевский в письме к Каткову </w:t>
      </w:r>
      <w:proofErr w:type="gramStart"/>
      <w:r w:rsidRPr="007732DF">
        <w:rPr>
          <w:rFonts w:ascii="Times New Roman" w:eastAsia="Calibri" w:hAnsi="Times New Roman" w:cs="Times New Roman"/>
          <w:i/>
          <w:sz w:val="24"/>
          <w:szCs w:val="24"/>
        </w:rPr>
        <w:t>писал ,</w:t>
      </w:r>
      <w:proofErr w:type="gramEnd"/>
      <w:r w:rsidRPr="007732DF">
        <w:rPr>
          <w:rFonts w:ascii="Times New Roman" w:eastAsia="Calibri" w:hAnsi="Times New Roman" w:cs="Times New Roman"/>
          <w:i/>
          <w:sz w:val="24"/>
          <w:szCs w:val="24"/>
        </w:rPr>
        <w:t xml:space="preserve"> что Раскольников вопреки убеждениям принужден «хотя погибнуть на каторге, но примкнуть опять к людям; чувство </w:t>
      </w:r>
      <w:proofErr w:type="spellStart"/>
      <w:r w:rsidRPr="007732DF">
        <w:rPr>
          <w:rFonts w:ascii="Times New Roman" w:eastAsia="Calibri" w:hAnsi="Times New Roman" w:cs="Times New Roman"/>
          <w:i/>
          <w:sz w:val="24"/>
          <w:szCs w:val="24"/>
        </w:rPr>
        <w:t>разомкнутости</w:t>
      </w:r>
      <w:proofErr w:type="spellEnd"/>
      <w:r w:rsidRPr="007732DF">
        <w:rPr>
          <w:rFonts w:ascii="Times New Roman" w:eastAsia="Calibri" w:hAnsi="Times New Roman" w:cs="Times New Roman"/>
          <w:i/>
          <w:sz w:val="24"/>
          <w:szCs w:val="24"/>
        </w:rPr>
        <w:t xml:space="preserve"> и разъединенности с человечеством… замучило его». Видим ли мы доказательства этой мысли писателя в эпилоге романа?</w:t>
      </w:r>
    </w:p>
    <w:p w:rsidR="007732DF" w:rsidRPr="007732DF" w:rsidRDefault="007732DF" w:rsidP="007732DF">
      <w:pPr>
        <w:spacing w:after="0" w:line="276" w:lineRule="auto"/>
        <w:jc w:val="both"/>
        <w:rPr>
          <w:rFonts w:ascii="Times New Roman" w:eastAsia="Calibri" w:hAnsi="Times New Roman" w:cs="Times New Roman"/>
          <w:i/>
          <w:sz w:val="24"/>
          <w:szCs w:val="24"/>
        </w:rPr>
      </w:pPr>
      <w:r w:rsidRPr="007732DF">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76" w:lineRule="auto"/>
        <w:jc w:val="both"/>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Это важно!</w:t>
      </w:r>
    </w:p>
    <w:p w:rsidR="007732DF" w:rsidRPr="007732DF" w:rsidRDefault="007732DF" w:rsidP="007732DF">
      <w:pPr>
        <w:spacing w:after="0" w:line="240" w:lineRule="auto"/>
        <w:jc w:val="both"/>
        <w:rPr>
          <w:rFonts w:ascii="Times New Roman" w:eastAsia="Calibri" w:hAnsi="Times New Roman" w:cs="Times New Roman"/>
          <w:sz w:val="24"/>
          <w:szCs w:val="24"/>
        </w:rPr>
      </w:pPr>
      <w:r w:rsidRPr="007732DF">
        <w:rPr>
          <w:rFonts w:ascii="Times New Roman" w:eastAsia="Calibri" w:hAnsi="Times New Roman" w:cs="Times New Roman"/>
          <w:sz w:val="24"/>
          <w:szCs w:val="24"/>
        </w:rPr>
        <w:t xml:space="preserve">     Наказание не сводится к судебному приговору, оно заключено в нравственной пытке. Муки совести, леденящий душу страх, сознание бессмысленности совершённого преступления, сознание своей ничтожности, невозможности стать «властелином» - всё это невыносимым гнётом ложится на душу преступника. Гуманистическая мысль Достоевского: самое страшное наказание для человека – одиночество, человек может быть счастлив только с людьми.</w:t>
      </w:r>
    </w:p>
    <w:p w:rsidR="007732DF" w:rsidRPr="007732DF" w:rsidRDefault="007732DF" w:rsidP="007732DF">
      <w:pPr>
        <w:spacing w:after="0" w:line="240" w:lineRule="auto"/>
        <w:jc w:val="both"/>
        <w:rPr>
          <w:rFonts w:ascii="Times New Roman" w:eastAsia="Calibri" w:hAnsi="Times New Roman" w:cs="Times New Roman"/>
          <w:b/>
          <w:sz w:val="24"/>
          <w:szCs w:val="24"/>
          <w:u w:val="single"/>
        </w:rPr>
      </w:pPr>
    </w:p>
    <w:p w:rsidR="007732DF" w:rsidRPr="007732DF" w:rsidRDefault="007732DF" w:rsidP="007732DF">
      <w:pPr>
        <w:numPr>
          <w:ilvl w:val="0"/>
          <w:numId w:val="22"/>
        </w:numPr>
        <w:spacing w:after="0" w:line="240" w:lineRule="auto"/>
        <w:jc w:val="both"/>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t>Анализ эпилога</w:t>
      </w:r>
    </w:p>
    <w:p w:rsidR="007732DF" w:rsidRPr="007732DF" w:rsidRDefault="007732DF" w:rsidP="007732DF">
      <w:pPr>
        <w:spacing w:after="0" w:line="240" w:lineRule="auto"/>
        <w:jc w:val="both"/>
        <w:rPr>
          <w:rFonts w:ascii="Times New Roman" w:eastAsia="Calibri" w:hAnsi="Times New Roman" w:cs="Times New Roman"/>
          <w:i/>
          <w:sz w:val="24"/>
          <w:szCs w:val="24"/>
        </w:rPr>
      </w:pPr>
      <w:r w:rsidRPr="007732DF">
        <w:rPr>
          <w:rFonts w:ascii="Times New Roman" w:eastAsia="Calibri" w:hAnsi="Times New Roman" w:cs="Times New Roman"/>
          <w:sz w:val="24"/>
          <w:szCs w:val="24"/>
        </w:rPr>
        <w:t>-</w:t>
      </w:r>
      <w:r w:rsidRPr="007732DF">
        <w:rPr>
          <w:rFonts w:ascii="Times New Roman" w:eastAsia="Calibri" w:hAnsi="Times New Roman" w:cs="Times New Roman"/>
          <w:i/>
          <w:sz w:val="24"/>
          <w:szCs w:val="24"/>
        </w:rPr>
        <w:t xml:space="preserve"> Как вы считаете, испытал ли Раскольников на каторге чувство раскаяния? Докажите вашу позицию.</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 Проанализируйте сон о «трихинах». Как вы его понимаете?</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2DF" w:rsidRPr="007732DF" w:rsidRDefault="007732DF" w:rsidP="007732DF">
      <w:pPr>
        <w:spacing w:after="0" w:line="276" w:lineRule="auto"/>
        <w:rPr>
          <w:rFonts w:ascii="Times New Roman" w:eastAsia="Calibri" w:hAnsi="Times New Roman" w:cs="Times New Roman"/>
          <w:i/>
          <w:sz w:val="24"/>
          <w:szCs w:val="24"/>
        </w:rPr>
      </w:pPr>
      <w:r w:rsidRPr="007732DF">
        <w:rPr>
          <w:rFonts w:ascii="Times New Roman" w:eastAsia="Calibri" w:hAnsi="Times New Roman" w:cs="Times New Roman"/>
          <w:i/>
          <w:sz w:val="24"/>
          <w:szCs w:val="24"/>
        </w:rPr>
        <w:t>- Прочитайте текст, предложенный в приложении к 10 уроку. Выполните задание.</w:t>
      </w:r>
    </w:p>
    <w:p w:rsidR="007732DF" w:rsidRPr="007732DF" w:rsidRDefault="007732DF" w:rsidP="007732DF">
      <w:pPr>
        <w:spacing w:after="0" w:line="276" w:lineRule="auto"/>
        <w:rPr>
          <w:rFonts w:ascii="Times New Roman" w:eastAsia="Calibri" w:hAnsi="Times New Roman" w:cs="Times New Roman"/>
          <w:i/>
          <w:sz w:val="24"/>
          <w:szCs w:val="24"/>
        </w:rPr>
      </w:pPr>
    </w:p>
    <w:p w:rsidR="007732DF" w:rsidRPr="007732DF" w:rsidRDefault="007732DF" w:rsidP="007732DF">
      <w:pPr>
        <w:spacing w:after="0" w:line="276" w:lineRule="auto"/>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lang w:val="en-US"/>
        </w:rPr>
        <w:t>IV</w:t>
      </w:r>
      <w:r w:rsidRPr="007732DF">
        <w:rPr>
          <w:rFonts w:ascii="Times New Roman" w:eastAsia="Calibri" w:hAnsi="Times New Roman" w:cs="Times New Roman"/>
          <w:b/>
          <w:sz w:val="24"/>
          <w:szCs w:val="24"/>
          <w:u w:val="single"/>
        </w:rPr>
        <w:t xml:space="preserve">. Полемичность романа Достоевского </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Эпоха 60-х годов XIX века характеризовалась борьбой либе</w:t>
      </w:r>
      <w:r w:rsidRPr="007732DF">
        <w:rPr>
          <w:rFonts w:ascii="Times New Roman" w:eastAsia="Arial Unicode MS" w:hAnsi="Times New Roman" w:cs="Times New Roman"/>
          <w:color w:val="000000"/>
          <w:szCs w:val="20"/>
          <w:lang w:val="ru" w:eastAsia="ru-RU"/>
        </w:rPr>
        <w:softHyphen/>
        <w:t>рального и революционно-демократического лагерей. Достоевский был враждебен тому и другому, несмотря на то что высказывал про</w:t>
      </w:r>
      <w:r w:rsidRPr="007732DF">
        <w:rPr>
          <w:rFonts w:ascii="Times New Roman" w:eastAsia="Arial Unicode MS" w:hAnsi="Times New Roman" w:cs="Times New Roman"/>
          <w:color w:val="000000"/>
          <w:szCs w:val="20"/>
          <w:lang w:val="ru" w:eastAsia="ru-RU"/>
        </w:rPr>
        <w:softHyphen/>
        <w:t>тест против современной ему действительности. Он искал ответа на «вечный» вопрос «что делать?» в нравственном усовершенство</w:t>
      </w:r>
      <w:r w:rsidRPr="007732DF">
        <w:rPr>
          <w:rFonts w:ascii="Times New Roman" w:eastAsia="Arial Unicode MS" w:hAnsi="Times New Roman" w:cs="Times New Roman"/>
          <w:color w:val="000000"/>
          <w:szCs w:val="20"/>
          <w:lang w:val="ru" w:eastAsia="ru-RU"/>
        </w:rPr>
        <w:softHyphen/>
        <w:t>вании человеческой личности на основе религии.</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В романе «Преступление и наказание» писатель полемизирует с идеями революционеров-демократов словами Раскольникова: «...трудолюбивый и торговый народ, «всеобщим счастьем» занима</w:t>
      </w:r>
      <w:r w:rsidRPr="007732DF">
        <w:rPr>
          <w:rFonts w:ascii="Times New Roman" w:eastAsia="Arial Unicode MS" w:hAnsi="Times New Roman" w:cs="Times New Roman"/>
          <w:color w:val="000000"/>
          <w:szCs w:val="20"/>
          <w:lang w:val="ru" w:eastAsia="ru-RU"/>
        </w:rPr>
        <w:softHyphen/>
        <w:t>ется. Нет... Я не хочу дожидаться «всеобщего счастья».</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Достоевский ставит вопрос о том, что есть преступление, не только образом Раскольникова, но и образами Мармеладова, Сони, Катерины Ивановны. Только они совершают преступление не в обычном смысле, физически они не убили, но преступили через се</w:t>
      </w:r>
      <w:r w:rsidRPr="007732DF">
        <w:rPr>
          <w:rFonts w:ascii="Times New Roman" w:eastAsia="Arial Unicode MS" w:hAnsi="Times New Roman" w:cs="Times New Roman"/>
          <w:color w:val="000000"/>
          <w:szCs w:val="20"/>
          <w:lang w:val="ru" w:eastAsia="ru-RU"/>
        </w:rPr>
        <w:softHyphen/>
        <w:t>бя (через человеческое в себе).</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Границы преступлений условны, трудно определимы, но это не снижает, а повышает моральную ответственность человека. Вот вы</w:t>
      </w:r>
      <w:r w:rsidRPr="007732DF">
        <w:rPr>
          <w:rFonts w:ascii="Times New Roman" w:eastAsia="Arial Unicode MS" w:hAnsi="Times New Roman" w:cs="Times New Roman"/>
          <w:color w:val="000000"/>
          <w:szCs w:val="20"/>
          <w:lang w:val="ru" w:eastAsia="ru-RU"/>
        </w:rPr>
        <w:softHyphen/>
        <w:t>вод, к которому приходит писатель. Устами Сони он опровергает теорию Раскольникова о «праве сильной личности». На оправда</w:t>
      </w:r>
      <w:r w:rsidRPr="007732DF">
        <w:rPr>
          <w:rFonts w:ascii="Times New Roman" w:eastAsia="Arial Unicode MS" w:hAnsi="Times New Roman" w:cs="Times New Roman"/>
          <w:color w:val="000000"/>
          <w:szCs w:val="20"/>
          <w:lang w:val="ru" w:eastAsia="ru-RU"/>
        </w:rPr>
        <w:softHyphen/>
        <w:t>ние Раскольникова: «Я ведь только вошь убил, Соня, бесполезную, гадкую, зловредную», — Соня возражает: «Это человек-то вошь!»</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Нет, человек не вошь! Нравственная победа Сони — это пора</w:t>
      </w:r>
      <w:r w:rsidRPr="007732DF">
        <w:rPr>
          <w:rFonts w:ascii="Times New Roman" w:eastAsia="Arial Unicode MS" w:hAnsi="Times New Roman" w:cs="Times New Roman"/>
          <w:color w:val="000000"/>
          <w:szCs w:val="20"/>
          <w:lang w:val="ru" w:eastAsia="ru-RU"/>
        </w:rPr>
        <w:softHyphen/>
        <w:t>жение теории Раскольникова. Так решается нравственно-этическая проблема романа.</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Но как теоретик Раскольников не отказался от своих идей, ведь его теория — не умственное помрачение, а философское обобщение закономерностей развития буржуазного общества.</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Бунт героя, несомненно, имел отклик в душе писателя, который сам находился в положении приговоренного к смертной казни. Од</w:t>
      </w:r>
      <w:r w:rsidRPr="007732DF">
        <w:rPr>
          <w:rFonts w:ascii="Times New Roman" w:eastAsia="Arial Unicode MS" w:hAnsi="Times New Roman" w:cs="Times New Roman"/>
          <w:color w:val="000000"/>
          <w:szCs w:val="20"/>
          <w:lang w:val="ru" w:eastAsia="ru-RU"/>
        </w:rPr>
        <w:softHyphen/>
        <w:t xml:space="preserve">нако Достоевский вынес с каторги убеждение: «Смирись, гордый человек, и узришь новую жизнь». Такой путь </w:t>
      </w:r>
      <w:proofErr w:type="gramStart"/>
      <w:r w:rsidRPr="007732DF">
        <w:rPr>
          <w:rFonts w:ascii="Times New Roman" w:eastAsia="Arial Unicode MS" w:hAnsi="Times New Roman" w:cs="Times New Roman"/>
          <w:color w:val="000000"/>
          <w:szCs w:val="20"/>
          <w:lang w:val="ru" w:eastAsia="ru-RU"/>
        </w:rPr>
        <w:t>прошел</w:t>
      </w:r>
      <w:proofErr w:type="gramEnd"/>
      <w:r w:rsidRPr="007732DF">
        <w:rPr>
          <w:rFonts w:ascii="Times New Roman" w:eastAsia="Arial Unicode MS" w:hAnsi="Times New Roman" w:cs="Times New Roman"/>
          <w:color w:val="000000"/>
          <w:szCs w:val="20"/>
          <w:lang w:val="ru" w:eastAsia="ru-RU"/>
        </w:rPr>
        <w:t xml:space="preserve"> и герой До</w:t>
      </w:r>
      <w:r w:rsidRPr="007732DF">
        <w:rPr>
          <w:rFonts w:ascii="Times New Roman" w:eastAsia="Arial Unicode MS" w:hAnsi="Times New Roman" w:cs="Times New Roman"/>
          <w:color w:val="000000"/>
          <w:szCs w:val="20"/>
          <w:lang w:val="ru" w:eastAsia="ru-RU"/>
        </w:rPr>
        <w:softHyphen/>
        <w:t>стоевского — Раскольников.</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 xml:space="preserve">В остроге, на берегу Иртыша, Раскольникову наконец </w:t>
      </w:r>
      <w:proofErr w:type="gramStart"/>
      <w:r w:rsidRPr="007732DF">
        <w:rPr>
          <w:rFonts w:ascii="Times New Roman" w:eastAsia="Arial Unicode MS" w:hAnsi="Times New Roman" w:cs="Times New Roman"/>
          <w:color w:val="000000"/>
          <w:szCs w:val="20"/>
          <w:lang w:val="ru" w:eastAsia="ru-RU"/>
        </w:rPr>
        <w:t>открыва</w:t>
      </w:r>
      <w:r w:rsidRPr="007732DF">
        <w:rPr>
          <w:rFonts w:ascii="Times New Roman" w:eastAsia="Arial Unicode MS" w:hAnsi="Times New Roman" w:cs="Times New Roman"/>
          <w:color w:val="000000"/>
          <w:szCs w:val="20"/>
          <w:lang w:val="ru" w:eastAsia="ru-RU"/>
        </w:rPr>
        <w:softHyphen/>
        <w:t>ется</w:t>
      </w:r>
      <w:proofErr w:type="gramEnd"/>
      <w:r w:rsidRPr="007732DF">
        <w:rPr>
          <w:rFonts w:ascii="Times New Roman" w:eastAsia="Arial Unicode MS" w:hAnsi="Times New Roman" w:cs="Times New Roman"/>
          <w:color w:val="000000"/>
          <w:szCs w:val="20"/>
          <w:lang w:val="ru" w:eastAsia="ru-RU"/>
        </w:rPr>
        <w:t xml:space="preserve"> и красота идеала Сони, и сила ее безграничной любви. Но глу</w:t>
      </w:r>
      <w:r w:rsidRPr="007732DF">
        <w:rPr>
          <w:rFonts w:ascii="Times New Roman" w:eastAsia="Arial Unicode MS" w:hAnsi="Times New Roman" w:cs="Times New Roman"/>
          <w:color w:val="000000"/>
          <w:szCs w:val="20"/>
          <w:lang w:val="ru" w:eastAsia="ru-RU"/>
        </w:rPr>
        <w:softHyphen/>
        <w:t>боко и убедительно писателю не удалось показать воскресение Рас</w:t>
      </w:r>
      <w:r w:rsidRPr="007732DF">
        <w:rPr>
          <w:rFonts w:ascii="Times New Roman" w:eastAsia="Arial Unicode MS" w:hAnsi="Times New Roman" w:cs="Times New Roman"/>
          <w:color w:val="000000"/>
          <w:szCs w:val="20"/>
          <w:lang w:val="ru" w:eastAsia="ru-RU"/>
        </w:rPr>
        <w:softHyphen/>
        <w:t>кольникова.</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Достоевский показал явную безысходность индивидуалистиче</w:t>
      </w:r>
      <w:r w:rsidRPr="007732DF">
        <w:rPr>
          <w:rFonts w:ascii="Times New Roman" w:eastAsia="Arial Unicode MS" w:hAnsi="Times New Roman" w:cs="Times New Roman"/>
          <w:color w:val="000000"/>
          <w:szCs w:val="20"/>
          <w:lang w:val="ru" w:eastAsia="ru-RU"/>
        </w:rPr>
        <w:softHyphen/>
        <w:t>ского бунта, но лишь измучив героя, он бросил его на колени перед Соней, верящей в новую жизнь.</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Ее еще нужно «дорого купить, заплатить за нее великим, буду</w:t>
      </w:r>
      <w:r w:rsidRPr="007732DF">
        <w:rPr>
          <w:rFonts w:ascii="Times New Roman" w:eastAsia="Arial Unicode MS" w:hAnsi="Times New Roman" w:cs="Times New Roman"/>
          <w:color w:val="000000"/>
          <w:szCs w:val="20"/>
          <w:lang w:val="ru" w:eastAsia="ru-RU"/>
        </w:rPr>
        <w:softHyphen/>
        <w:t>щим подвигом».</w:t>
      </w:r>
    </w:p>
    <w:p w:rsidR="007732DF" w:rsidRPr="007732DF" w:rsidRDefault="007732DF" w:rsidP="007732DF">
      <w:pPr>
        <w:spacing w:after="0" w:line="240" w:lineRule="auto"/>
        <w:ind w:firstLine="360"/>
        <w:rPr>
          <w:rFonts w:ascii="Times New Roman" w:eastAsia="Arial Unicode MS" w:hAnsi="Times New Roman" w:cs="Times New Roman"/>
          <w:color w:val="000000"/>
          <w:szCs w:val="20"/>
          <w:lang w:val="ru" w:eastAsia="ru-RU"/>
        </w:rPr>
      </w:pPr>
      <w:r w:rsidRPr="007732DF">
        <w:rPr>
          <w:rFonts w:ascii="Times New Roman" w:eastAsia="Arial Unicode MS" w:hAnsi="Times New Roman" w:cs="Times New Roman"/>
          <w:color w:val="000000"/>
          <w:szCs w:val="20"/>
          <w:lang w:val="ru" w:eastAsia="ru-RU"/>
        </w:rPr>
        <w:t>Так заканчивается роман, автор которого полагал, что «история постепенного обновления человека, история постепенного пере</w:t>
      </w:r>
      <w:r w:rsidRPr="007732DF">
        <w:rPr>
          <w:rFonts w:ascii="Times New Roman" w:eastAsia="Arial Unicode MS" w:hAnsi="Times New Roman" w:cs="Times New Roman"/>
          <w:color w:val="000000"/>
          <w:szCs w:val="20"/>
          <w:lang w:val="ru" w:eastAsia="ru-RU"/>
        </w:rPr>
        <w:softHyphen/>
        <w:t>рождения его» составит другую тему другого рассказа. Но этот рас</w:t>
      </w:r>
      <w:r w:rsidRPr="007732DF">
        <w:rPr>
          <w:rFonts w:ascii="Times New Roman" w:eastAsia="Arial Unicode MS" w:hAnsi="Times New Roman" w:cs="Times New Roman"/>
          <w:color w:val="000000"/>
          <w:szCs w:val="20"/>
          <w:lang w:val="ru" w:eastAsia="ru-RU"/>
        </w:rPr>
        <w:softHyphen/>
        <w:t>сказ Достоевский не создал.</w:t>
      </w:r>
    </w:p>
    <w:p w:rsidR="007732DF" w:rsidRPr="007732DF" w:rsidRDefault="007732DF" w:rsidP="007732DF">
      <w:pPr>
        <w:spacing w:after="0" w:line="240" w:lineRule="auto"/>
        <w:ind w:firstLine="360"/>
        <w:jc w:val="center"/>
        <w:rPr>
          <w:rFonts w:ascii="Times New Roman" w:eastAsia="Arial Unicode MS" w:hAnsi="Times New Roman" w:cs="Times New Roman"/>
          <w:b/>
          <w:color w:val="000000"/>
          <w:sz w:val="24"/>
          <w:szCs w:val="24"/>
          <w:u w:val="single"/>
          <w:lang w:eastAsia="ru-RU"/>
        </w:rPr>
      </w:pPr>
      <w:r w:rsidRPr="007732DF">
        <w:rPr>
          <w:rFonts w:ascii="Times New Roman" w:eastAsia="Arial Unicode MS" w:hAnsi="Times New Roman" w:cs="Times New Roman"/>
          <w:b/>
          <w:color w:val="000000"/>
          <w:sz w:val="24"/>
          <w:szCs w:val="24"/>
          <w:u w:val="single"/>
          <w:lang w:eastAsia="ru-RU"/>
        </w:rPr>
        <w:t>ПРИЛОЖЕНИЕ К 10 УРОКУ</w:t>
      </w:r>
    </w:p>
    <w:p w:rsidR="007732DF" w:rsidRPr="007732DF" w:rsidRDefault="007732DF" w:rsidP="007732DF">
      <w:pPr>
        <w:spacing w:after="0" w:line="240" w:lineRule="auto"/>
        <w:ind w:firstLine="360"/>
        <w:rPr>
          <w:rFonts w:ascii="Times New Roman" w:eastAsia="Arial Unicode MS" w:hAnsi="Times New Roman" w:cs="Times New Roman"/>
          <w:b/>
          <w:color w:val="000000"/>
          <w:sz w:val="24"/>
          <w:szCs w:val="24"/>
          <w:u w:val="single"/>
          <w:lang w:eastAsia="ru-RU"/>
        </w:rPr>
      </w:pPr>
    </w:p>
    <w:p w:rsidR="007732DF" w:rsidRPr="007732DF" w:rsidRDefault="007732DF" w:rsidP="007732DF">
      <w:pPr>
        <w:spacing w:after="0" w:line="240" w:lineRule="auto"/>
        <w:ind w:firstLine="360"/>
        <w:rPr>
          <w:rFonts w:ascii="Times New Roman" w:eastAsia="Arial Unicode MS" w:hAnsi="Times New Roman" w:cs="Times New Roman"/>
          <w:b/>
          <w:color w:val="000000"/>
          <w:sz w:val="24"/>
          <w:szCs w:val="24"/>
          <w:u w:val="single"/>
          <w:lang w:eastAsia="ru-RU"/>
        </w:rPr>
      </w:pPr>
      <w:r w:rsidRPr="007732DF">
        <w:rPr>
          <w:rFonts w:ascii="Times New Roman" w:eastAsia="Arial Unicode MS" w:hAnsi="Times New Roman" w:cs="Times New Roman"/>
          <w:b/>
          <w:color w:val="000000"/>
          <w:sz w:val="24"/>
          <w:szCs w:val="24"/>
          <w:u w:val="single"/>
          <w:lang w:eastAsia="ru-RU"/>
        </w:rPr>
        <w:t>Задание:</w:t>
      </w:r>
    </w:p>
    <w:p w:rsidR="007732DF" w:rsidRPr="007732DF" w:rsidRDefault="007732DF" w:rsidP="007732DF">
      <w:pPr>
        <w:spacing w:after="0" w:line="240" w:lineRule="auto"/>
        <w:ind w:firstLine="360"/>
        <w:rPr>
          <w:rFonts w:ascii="Times New Roman" w:eastAsia="Arial Unicode MS" w:hAnsi="Times New Roman" w:cs="Times New Roman"/>
          <w:i/>
          <w:color w:val="000000"/>
          <w:sz w:val="24"/>
          <w:szCs w:val="24"/>
          <w:lang w:eastAsia="ru-RU"/>
        </w:rPr>
      </w:pPr>
      <w:r w:rsidRPr="007732DF">
        <w:rPr>
          <w:rFonts w:ascii="Times New Roman" w:eastAsia="Arial Unicode MS" w:hAnsi="Times New Roman" w:cs="Times New Roman"/>
          <w:i/>
          <w:color w:val="000000"/>
          <w:sz w:val="24"/>
          <w:szCs w:val="24"/>
          <w:lang w:eastAsia="ru-RU"/>
        </w:rPr>
        <w:t>Прочитайте текст, ставя на полях в процессе чтения следующие значки:</w:t>
      </w:r>
    </w:p>
    <w:p w:rsidR="007732DF" w:rsidRPr="007732DF" w:rsidRDefault="007732DF" w:rsidP="007732DF">
      <w:pPr>
        <w:spacing w:after="0" w:line="240" w:lineRule="auto"/>
        <w:rPr>
          <w:rFonts w:ascii="Times New Roman" w:eastAsia="Times New Roman" w:hAnsi="Times New Roman" w:cs="Times New Roman"/>
          <w:i/>
          <w:color w:val="000000"/>
          <w:sz w:val="24"/>
          <w:szCs w:val="24"/>
          <w:lang w:eastAsia="ru-RU"/>
        </w:rPr>
      </w:pPr>
      <w:r w:rsidRPr="007732DF">
        <w:rPr>
          <w:rFonts w:ascii="Times New Roman" w:eastAsia="Times New Roman" w:hAnsi="Times New Roman" w:cs="Times New Roman"/>
          <w:i/>
          <w:color w:val="000000"/>
          <w:sz w:val="24"/>
          <w:szCs w:val="24"/>
          <w:lang w:eastAsia="ru-RU"/>
        </w:rPr>
        <w:t xml:space="preserve">“ ! ” – Это меня заинтересовало; </w:t>
      </w:r>
    </w:p>
    <w:p w:rsidR="007732DF" w:rsidRPr="007732DF" w:rsidRDefault="007732DF" w:rsidP="007732DF">
      <w:pPr>
        <w:spacing w:after="0" w:line="240" w:lineRule="auto"/>
        <w:rPr>
          <w:rFonts w:ascii="Times New Roman" w:eastAsia="Times New Roman" w:hAnsi="Times New Roman" w:cs="Times New Roman"/>
          <w:i/>
          <w:color w:val="000000"/>
          <w:sz w:val="24"/>
          <w:szCs w:val="24"/>
          <w:lang w:eastAsia="ru-RU"/>
        </w:rPr>
      </w:pPr>
      <w:r w:rsidRPr="007732DF">
        <w:rPr>
          <w:rFonts w:ascii="Times New Roman" w:eastAsia="Times New Roman" w:hAnsi="Times New Roman" w:cs="Times New Roman"/>
          <w:i/>
          <w:color w:val="000000"/>
          <w:sz w:val="24"/>
          <w:szCs w:val="24"/>
          <w:lang w:eastAsia="ru-RU"/>
        </w:rPr>
        <w:t xml:space="preserve"> </w:t>
      </w:r>
      <w:proofErr w:type="gramStart"/>
      <w:r w:rsidRPr="007732DF">
        <w:rPr>
          <w:rFonts w:ascii="Times New Roman" w:eastAsia="Times New Roman" w:hAnsi="Times New Roman" w:cs="Times New Roman"/>
          <w:i/>
          <w:color w:val="000000"/>
          <w:sz w:val="24"/>
          <w:szCs w:val="24"/>
          <w:lang w:eastAsia="ru-RU"/>
        </w:rPr>
        <w:t>“ –</w:t>
      </w:r>
      <w:proofErr w:type="gramEnd"/>
      <w:r w:rsidRPr="007732DF">
        <w:rPr>
          <w:rFonts w:ascii="Times New Roman" w:eastAsia="Times New Roman" w:hAnsi="Times New Roman" w:cs="Times New Roman"/>
          <w:i/>
          <w:color w:val="000000"/>
          <w:sz w:val="24"/>
          <w:szCs w:val="24"/>
          <w:lang w:eastAsia="ru-RU"/>
        </w:rPr>
        <w:t xml:space="preserve"> “</w:t>
      </w:r>
      <w:r w:rsidRPr="007732DF">
        <w:rPr>
          <w:rFonts w:ascii="Times New Roman" w:eastAsia="Times New Roman" w:hAnsi="Times New Roman" w:cs="Times New Roman"/>
          <w:i/>
          <w:color w:val="000000"/>
          <w:sz w:val="24"/>
          <w:szCs w:val="24"/>
          <w:lang w:val="en-US" w:eastAsia="ru-RU"/>
        </w:rPr>
        <w:t> </w:t>
      </w:r>
      <w:r w:rsidRPr="007732DF">
        <w:rPr>
          <w:rFonts w:ascii="Times New Roman" w:eastAsia="Times New Roman" w:hAnsi="Times New Roman" w:cs="Times New Roman"/>
          <w:i/>
          <w:color w:val="000000"/>
          <w:sz w:val="24"/>
          <w:szCs w:val="24"/>
          <w:lang w:eastAsia="ru-RU"/>
        </w:rPr>
        <w:t xml:space="preserve">– Я думаю иначе; </w:t>
      </w:r>
    </w:p>
    <w:p w:rsidR="007732DF" w:rsidRPr="007732DF" w:rsidRDefault="007732DF" w:rsidP="007732DF">
      <w:pPr>
        <w:spacing w:after="0" w:line="240" w:lineRule="auto"/>
        <w:rPr>
          <w:rFonts w:ascii="Times New Roman" w:eastAsia="Times New Roman" w:hAnsi="Times New Roman" w:cs="Times New Roman"/>
          <w:i/>
          <w:color w:val="000000"/>
          <w:sz w:val="24"/>
          <w:szCs w:val="24"/>
          <w:lang w:eastAsia="ru-RU"/>
        </w:rPr>
      </w:pPr>
      <w:r w:rsidRPr="007732DF">
        <w:rPr>
          <w:rFonts w:ascii="Times New Roman" w:eastAsia="Times New Roman" w:hAnsi="Times New Roman" w:cs="Times New Roman"/>
          <w:i/>
          <w:color w:val="000000"/>
          <w:sz w:val="24"/>
          <w:szCs w:val="24"/>
          <w:lang w:val="en-US" w:eastAsia="ru-RU"/>
        </w:rPr>
        <w:t> </w:t>
      </w:r>
      <w:proofErr w:type="gramStart"/>
      <w:r w:rsidRPr="007732DF">
        <w:rPr>
          <w:rFonts w:ascii="Times New Roman" w:eastAsia="Times New Roman" w:hAnsi="Times New Roman" w:cs="Times New Roman"/>
          <w:i/>
          <w:color w:val="000000"/>
          <w:sz w:val="24"/>
          <w:szCs w:val="24"/>
          <w:lang w:eastAsia="ru-RU"/>
        </w:rPr>
        <w:t xml:space="preserve">“ </w:t>
      </w:r>
      <w:r w:rsidRPr="007732DF">
        <w:rPr>
          <w:rFonts w:ascii="Times New Roman" w:eastAsia="Times New Roman" w:hAnsi="Times New Roman" w:cs="Times New Roman"/>
          <w:i/>
          <w:color w:val="000000"/>
          <w:sz w:val="24"/>
          <w:szCs w:val="24"/>
          <w:lang w:val="en-US" w:eastAsia="ru-RU"/>
        </w:rPr>
        <w:t>V</w:t>
      </w:r>
      <w:proofErr w:type="gramEnd"/>
      <w:r w:rsidRPr="007732DF">
        <w:rPr>
          <w:rFonts w:ascii="Times New Roman" w:eastAsia="Times New Roman" w:hAnsi="Times New Roman" w:cs="Times New Roman"/>
          <w:i/>
          <w:color w:val="000000"/>
          <w:sz w:val="24"/>
          <w:szCs w:val="24"/>
          <w:lang w:eastAsia="ru-RU"/>
        </w:rPr>
        <w:t xml:space="preserve"> “ – Я знаю это; </w:t>
      </w:r>
    </w:p>
    <w:p w:rsidR="007732DF" w:rsidRPr="007732DF" w:rsidRDefault="007732DF" w:rsidP="007732DF">
      <w:pPr>
        <w:spacing w:after="0" w:line="240" w:lineRule="auto"/>
        <w:rPr>
          <w:rFonts w:ascii="Times New Roman" w:eastAsia="Times New Roman" w:hAnsi="Times New Roman" w:cs="Times New Roman"/>
          <w:i/>
          <w:color w:val="000000"/>
          <w:sz w:val="24"/>
          <w:szCs w:val="24"/>
          <w:lang w:eastAsia="ru-RU"/>
        </w:rPr>
      </w:pPr>
      <w:r w:rsidRPr="007732DF">
        <w:rPr>
          <w:rFonts w:ascii="Times New Roman" w:eastAsia="Times New Roman" w:hAnsi="Times New Roman" w:cs="Times New Roman"/>
          <w:i/>
          <w:color w:val="000000"/>
          <w:sz w:val="24"/>
          <w:szCs w:val="24"/>
          <w:lang w:eastAsia="ru-RU"/>
        </w:rPr>
        <w:t xml:space="preserve"> </w:t>
      </w:r>
      <w:proofErr w:type="gramStart"/>
      <w:r w:rsidRPr="007732DF">
        <w:rPr>
          <w:rFonts w:ascii="Times New Roman" w:eastAsia="Times New Roman" w:hAnsi="Times New Roman" w:cs="Times New Roman"/>
          <w:i/>
          <w:color w:val="000000"/>
          <w:sz w:val="24"/>
          <w:szCs w:val="24"/>
          <w:lang w:eastAsia="ru-RU"/>
        </w:rPr>
        <w:t>“ +</w:t>
      </w:r>
      <w:proofErr w:type="gramEnd"/>
      <w:r w:rsidRPr="007732DF">
        <w:rPr>
          <w:rFonts w:ascii="Times New Roman" w:eastAsia="Times New Roman" w:hAnsi="Times New Roman" w:cs="Times New Roman"/>
          <w:i/>
          <w:color w:val="000000"/>
          <w:sz w:val="24"/>
          <w:szCs w:val="24"/>
          <w:lang w:eastAsia="ru-RU"/>
        </w:rPr>
        <w:t xml:space="preserve"> “ – Новая информация; </w:t>
      </w:r>
    </w:p>
    <w:p w:rsidR="007732DF" w:rsidRPr="007732DF" w:rsidRDefault="007732DF" w:rsidP="007732DF">
      <w:pPr>
        <w:spacing w:after="0" w:line="240" w:lineRule="auto"/>
        <w:rPr>
          <w:rFonts w:ascii="Times New Roman" w:eastAsia="Times New Roman" w:hAnsi="Times New Roman" w:cs="Times New Roman"/>
          <w:i/>
          <w:color w:val="000000"/>
          <w:sz w:val="24"/>
          <w:szCs w:val="24"/>
          <w:lang w:eastAsia="ru-RU"/>
        </w:rPr>
      </w:pPr>
      <w:r w:rsidRPr="007732DF">
        <w:rPr>
          <w:rFonts w:ascii="Times New Roman" w:eastAsia="Times New Roman" w:hAnsi="Times New Roman" w:cs="Times New Roman"/>
          <w:i/>
          <w:color w:val="000000"/>
          <w:sz w:val="24"/>
          <w:szCs w:val="24"/>
          <w:lang w:eastAsia="ru-RU"/>
        </w:rPr>
        <w:t xml:space="preserve"> “ ? </w:t>
      </w:r>
      <w:proofErr w:type="gramStart"/>
      <w:r w:rsidRPr="007732DF">
        <w:rPr>
          <w:rFonts w:ascii="Times New Roman" w:eastAsia="Times New Roman" w:hAnsi="Times New Roman" w:cs="Times New Roman"/>
          <w:i/>
          <w:color w:val="000000"/>
          <w:sz w:val="24"/>
          <w:szCs w:val="24"/>
          <w:lang w:eastAsia="ru-RU"/>
        </w:rPr>
        <w:t>“ –</w:t>
      </w:r>
      <w:proofErr w:type="gramEnd"/>
      <w:r w:rsidRPr="007732DF">
        <w:rPr>
          <w:rFonts w:ascii="Times New Roman" w:eastAsia="Times New Roman" w:hAnsi="Times New Roman" w:cs="Times New Roman"/>
          <w:i/>
          <w:color w:val="000000"/>
          <w:sz w:val="24"/>
          <w:szCs w:val="24"/>
          <w:lang w:eastAsia="ru-RU"/>
        </w:rPr>
        <w:t xml:space="preserve"> Не понял, есть вопросы; </w:t>
      </w:r>
    </w:p>
    <w:p w:rsidR="007732DF" w:rsidRPr="007732DF" w:rsidRDefault="007732DF" w:rsidP="007732DF">
      <w:pPr>
        <w:spacing w:after="0" w:line="240" w:lineRule="auto"/>
        <w:rPr>
          <w:rFonts w:ascii="Times New Roman" w:eastAsia="Arial Unicode MS" w:hAnsi="Times New Roman" w:cs="Times New Roman"/>
          <w:color w:val="000000"/>
          <w:sz w:val="24"/>
          <w:szCs w:val="24"/>
          <w:lang w:eastAsia="ru-RU"/>
        </w:rPr>
      </w:pP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Трагедия Раскольникова завершается эпилогом.</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lastRenderedPageBreak/>
        <w:t>Раскольников не раскаялся и не «воскрес». Воскресение его</w:t>
      </w:r>
      <w:r w:rsidRPr="007732DF">
        <w:rPr>
          <w:rFonts w:ascii="Times New Roman" w:eastAsia="Arial Unicode MS" w:hAnsi="Times New Roman" w:cs="Times New Roman"/>
          <w:color w:val="000000"/>
          <w:sz w:val="24"/>
          <w:szCs w:val="24"/>
          <w:lang w:eastAsia="ru-RU"/>
        </w:rPr>
        <w:t xml:space="preserve"> </w:t>
      </w:r>
      <w:r w:rsidRPr="007732DF">
        <w:rPr>
          <w:rFonts w:ascii="Times New Roman" w:eastAsia="Arial Unicode MS" w:hAnsi="Times New Roman" w:cs="Times New Roman"/>
          <w:color w:val="000000"/>
          <w:sz w:val="24"/>
          <w:szCs w:val="24"/>
          <w:lang w:val="ru" w:eastAsia="ru-RU"/>
        </w:rPr>
        <w:t>только обещано в заключительных словах эпилога: преступник еще молод, чудотворная сила жизни вынесет его.</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Преступник уже полтора года на каторге. Соня пошла за ним в Сибирь, он «мучит ее своим презрительным и грубым обращением». Он тот же, одинокий, угрюмый, гордый.</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«Он строго судил себя, и ожесточенная совесть его не нашла ни</w:t>
      </w:r>
      <w:r w:rsidRPr="007732DF">
        <w:rPr>
          <w:rFonts w:ascii="Times New Roman" w:eastAsia="Arial Unicode MS" w:hAnsi="Times New Roman" w:cs="Times New Roman"/>
          <w:color w:val="000000"/>
          <w:sz w:val="24"/>
          <w:szCs w:val="24"/>
          <w:lang w:val="ru" w:eastAsia="ru-RU"/>
        </w:rPr>
        <w:softHyphen/>
        <w:t>какой особенно ужасной вины в его прошедшем, кроме простого промаху, который со всяким случится... Он не раскаивался в своем преступлении».</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«Ну, чем мой поступок кажется безобразен? — говорил он себе. — Тем, что он — злодеяние? Что значит слово злодеяние? Совесть моя спокойна».</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 xml:space="preserve">В словах «совесть моя спокойна» открывается вдруг </w:t>
      </w:r>
      <w:proofErr w:type="gramStart"/>
      <w:r w:rsidRPr="007732DF">
        <w:rPr>
          <w:rFonts w:ascii="Times New Roman" w:eastAsia="Arial Unicode MS" w:hAnsi="Times New Roman" w:cs="Times New Roman"/>
          <w:color w:val="000000"/>
          <w:sz w:val="24"/>
          <w:szCs w:val="24"/>
          <w:lang w:val="ru" w:eastAsia="ru-RU"/>
        </w:rPr>
        <w:t xml:space="preserve">последняя </w:t>
      </w:r>
      <w:r w:rsidRPr="007732DF">
        <w:rPr>
          <w:rFonts w:ascii="Times New Roman" w:eastAsia="Arial Unicode MS" w:hAnsi="Times New Roman" w:cs="Times New Roman"/>
          <w:color w:val="000000"/>
          <w:sz w:val="24"/>
          <w:szCs w:val="24"/>
          <w:lang w:eastAsia="ru-RU"/>
        </w:rPr>
        <w:t xml:space="preserve"> </w:t>
      </w:r>
      <w:r w:rsidRPr="007732DF">
        <w:rPr>
          <w:rFonts w:ascii="Times New Roman" w:eastAsia="Arial Unicode MS" w:hAnsi="Times New Roman" w:cs="Times New Roman"/>
          <w:color w:val="000000"/>
          <w:sz w:val="24"/>
          <w:szCs w:val="24"/>
          <w:lang w:val="ru" w:eastAsia="ru-RU"/>
        </w:rPr>
        <w:t>правда</w:t>
      </w:r>
      <w:proofErr w:type="gramEnd"/>
      <w:r w:rsidRPr="007732DF">
        <w:rPr>
          <w:rFonts w:ascii="Times New Roman" w:eastAsia="Arial Unicode MS" w:hAnsi="Times New Roman" w:cs="Times New Roman"/>
          <w:color w:val="000000"/>
          <w:sz w:val="24"/>
          <w:szCs w:val="24"/>
          <w:lang w:val="ru" w:eastAsia="ru-RU"/>
        </w:rPr>
        <w:t xml:space="preserve"> о Раскольникове. Он действительно сверхчеловек, не побежденный, а победитель; он хотел испытать свою силу и узнал, что она безгранична, хотел «переступить» и переступил, хотел доказать, что моральный закон для него не писан, что он стоит по </w:t>
      </w:r>
      <w:proofErr w:type="gramStart"/>
      <w:r w:rsidRPr="007732DF">
        <w:rPr>
          <w:rFonts w:ascii="Times New Roman" w:eastAsia="Arial Unicode MS" w:hAnsi="Times New Roman" w:cs="Times New Roman"/>
          <w:color w:val="000000"/>
          <w:sz w:val="24"/>
          <w:szCs w:val="24"/>
          <w:lang w:val="ru" w:eastAsia="ru-RU"/>
        </w:rPr>
        <w:t>ту  сторону</w:t>
      </w:r>
      <w:proofErr w:type="gramEnd"/>
      <w:r w:rsidRPr="007732DF">
        <w:rPr>
          <w:rFonts w:ascii="Times New Roman" w:eastAsia="Arial Unicode MS" w:hAnsi="Times New Roman" w:cs="Times New Roman"/>
          <w:color w:val="000000"/>
          <w:sz w:val="24"/>
          <w:szCs w:val="24"/>
          <w:lang w:val="ru" w:eastAsia="ru-RU"/>
        </w:rPr>
        <w:t xml:space="preserve"> добра и зла, и вот — совесть его спокойна. Погиб он не оттого, что его «замучило разъединение с людьми», о нет, он </w:t>
      </w:r>
      <w:proofErr w:type="gramStart"/>
      <w:r w:rsidRPr="007732DF">
        <w:rPr>
          <w:rFonts w:ascii="Times New Roman" w:eastAsia="Arial Unicode MS" w:hAnsi="Times New Roman" w:cs="Times New Roman"/>
          <w:color w:val="000000"/>
          <w:sz w:val="24"/>
          <w:szCs w:val="24"/>
          <w:lang w:val="ru" w:eastAsia="ru-RU"/>
        </w:rPr>
        <w:t>любит  свое</w:t>
      </w:r>
      <w:proofErr w:type="gramEnd"/>
      <w:r w:rsidRPr="007732DF">
        <w:rPr>
          <w:rFonts w:ascii="Times New Roman" w:eastAsia="Arial Unicode MS" w:hAnsi="Times New Roman" w:cs="Times New Roman"/>
          <w:color w:val="000000"/>
          <w:sz w:val="24"/>
          <w:szCs w:val="24"/>
          <w:lang w:val="ru" w:eastAsia="ru-RU"/>
        </w:rPr>
        <w:t xml:space="preserve"> гордое одиночество, и не оттого, что «нервы не выдержали»,  «натура сдала», — все это вздор. У него сил хватило бы. </w:t>
      </w:r>
      <w:proofErr w:type="gramStart"/>
      <w:r w:rsidRPr="007732DF">
        <w:rPr>
          <w:rFonts w:ascii="Times New Roman" w:eastAsia="Arial Unicode MS" w:hAnsi="Times New Roman" w:cs="Times New Roman"/>
          <w:color w:val="000000"/>
          <w:sz w:val="24"/>
          <w:szCs w:val="24"/>
          <w:lang w:val="ru" w:eastAsia="ru-RU"/>
        </w:rPr>
        <w:t>Недаром  Порфирий</w:t>
      </w:r>
      <w:proofErr w:type="gramEnd"/>
      <w:r w:rsidRPr="007732DF">
        <w:rPr>
          <w:rFonts w:ascii="Times New Roman" w:eastAsia="Arial Unicode MS" w:hAnsi="Times New Roman" w:cs="Times New Roman"/>
          <w:color w:val="000000"/>
          <w:sz w:val="24"/>
          <w:szCs w:val="24"/>
          <w:lang w:val="ru" w:eastAsia="ru-RU"/>
        </w:rPr>
        <w:t xml:space="preserve"> считает его «бесстрашным бойцом», а Свидригайлов  говорит ему: «Вы и сами порядочный циник... вы и делать-то много можете».</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И не оттого он погиб, что поймал его Порфирий своей «психологией о двух концах». Не страшен ему Порфирий. Только на ка</w:t>
      </w:r>
      <w:r w:rsidRPr="007732DF">
        <w:rPr>
          <w:rFonts w:ascii="Times New Roman" w:eastAsia="Arial Unicode MS" w:hAnsi="Times New Roman" w:cs="Times New Roman"/>
          <w:color w:val="000000"/>
          <w:sz w:val="24"/>
          <w:szCs w:val="24"/>
          <w:lang w:val="ru" w:eastAsia="ru-RU"/>
        </w:rPr>
        <w:softHyphen/>
        <w:t>торге он понял причину своей гибели «по какому-то приговору сле</w:t>
      </w:r>
      <w:r w:rsidRPr="007732DF">
        <w:rPr>
          <w:rFonts w:ascii="Times New Roman" w:eastAsia="Arial Unicode MS" w:hAnsi="Times New Roman" w:cs="Times New Roman"/>
          <w:color w:val="000000"/>
          <w:sz w:val="24"/>
          <w:szCs w:val="24"/>
          <w:lang w:val="ru" w:eastAsia="ru-RU"/>
        </w:rPr>
        <w:softHyphen/>
        <w:t>пой судьбы». Эта черта завершает его величественный образ.</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 xml:space="preserve">У сильного человека нет достойных противников, один у него враг — судьба. Но как мог автор преподнести читателям 60-х годов </w:t>
      </w:r>
      <w:r w:rsidRPr="007732DF">
        <w:rPr>
          <w:rFonts w:ascii="Times New Roman" w:eastAsia="Arial Unicode MS" w:hAnsi="Times New Roman" w:cs="Times New Roman"/>
          <w:color w:val="000000"/>
          <w:sz w:val="24"/>
          <w:szCs w:val="24"/>
          <w:lang w:val="en-US" w:eastAsia="ru-RU"/>
        </w:rPr>
        <w:t>X</w:t>
      </w:r>
      <w:r w:rsidRPr="007732DF">
        <w:rPr>
          <w:rFonts w:ascii="Times New Roman" w:eastAsia="Arial Unicode MS" w:hAnsi="Times New Roman" w:cs="Times New Roman"/>
          <w:color w:val="000000"/>
          <w:sz w:val="24"/>
          <w:szCs w:val="24"/>
          <w:lang w:val="ru" w:eastAsia="ru-RU"/>
        </w:rPr>
        <w:t xml:space="preserve"> </w:t>
      </w:r>
      <w:r w:rsidRPr="007732DF">
        <w:rPr>
          <w:rFonts w:ascii="Times New Roman" w:eastAsia="Arial Unicode MS" w:hAnsi="Times New Roman" w:cs="Times New Roman"/>
          <w:color w:val="000000"/>
          <w:sz w:val="24"/>
          <w:szCs w:val="24"/>
          <w:lang w:val="en-US" w:eastAsia="ru-RU"/>
        </w:rPr>
        <w:t>I</w:t>
      </w:r>
      <w:r w:rsidRPr="007732DF">
        <w:rPr>
          <w:rFonts w:ascii="Times New Roman" w:eastAsia="Arial Unicode MS" w:hAnsi="Times New Roman" w:cs="Times New Roman"/>
          <w:color w:val="000000"/>
          <w:sz w:val="24"/>
          <w:szCs w:val="24"/>
          <w:lang w:val="ru" w:eastAsia="ru-RU"/>
        </w:rPr>
        <w:t xml:space="preserve">X века в благонамеренном журнале Каткова («Русское слово») </w:t>
      </w:r>
      <w:r w:rsidRPr="007732DF">
        <w:rPr>
          <w:rFonts w:ascii="Times New Roman" w:eastAsia="Arial Unicode MS" w:hAnsi="Times New Roman" w:cs="Times New Roman"/>
          <w:color w:val="000000"/>
          <w:sz w:val="24"/>
          <w:szCs w:val="24"/>
          <w:lang w:eastAsia="ru-RU"/>
        </w:rPr>
        <w:t>б</w:t>
      </w:r>
      <w:r w:rsidRPr="007732DF">
        <w:rPr>
          <w:rFonts w:ascii="Times New Roman" w:eastAsia="Arial Unicode MS" w:hAnsi="Times New Roman" w:cs="Times New Roman"/>
          <w:color w:val="000000"/>
          <w:sz w:val="24"/>
          <w:szCs w:val="24"/>
          <w:lang w:val="ru" w:eastAsia="ru-RU"/>
        </w:rPr>
        <w:t>е</w:t>
      </w:r>
      <w:r w:rsidRPr="007732DF">
        <w:rPr>
          <w:rFonts w:ascii="Times New Roman" w:eastAsia="Arial Unicode MS" w:hAnsi="Times New Roman" w:cs="Times New Roman"/>
          <w:color w:val="000000"/>
          <w:sz w:val="24"/>
          <w:szCs w:val="24"/>
          <w:lang w:eastAsia="ru-RU"/>
        </w:rPr>
        <w:t>с</w:t>
      </w:r>
      <w:r w:rsidRPr="007732DF">
        <w:rPr>
          <w:rFonts w:ascii="Times New Roman" w:eastAsia="Arial Unicode MS" w:hAnsi="Times New Roman" w:cs="Times New Roman"/>
          <w:color w:val="000000"/>
          <w:sz w:val="24"/>
          <w:szCs w:val="24"/>
          <w:lang w:val="ru" w:eastAsia="ru-RU"/>
        </w:rPr>
        <w:t xml:space="preserve">страшную правду о новом человеке? Ему пришлось набросить на нее целомудренный покров. На каторге, после болезни, </w:t>
      </w:r>
      <w:proofErr w:type="spellStart"/>
      <w:r w:rsidRPr="007732DF">
        <w:rPr>
          <w:rFonts w:ascii="Times New Roman" w:eastAsia="Arial Unicode MS" w:hAnsi="Times New Roman" w:cs="Times New Roman"/>
          <w:color w:val="000000"/>
          <w:sz w:val="24"/>
          <w:szCs w:val="24"/>
          <w:lang w:val="ru" w:eastAsia="ru-RU"/>
        </w:rPr>
        <w:t>геройбросается</w:t>
      </w:r>
      <w:proofErr w:type="spellEnd"/>
      <w:r w:rsidRPr="007732DF">
        <w:rPr>
          <w:rFonts w:ascii="Times New Roman" w:eastAsia="Arial Unicode MS" w:hAnsi="Times New Roman" w:cs="Times New Roman"/>
          <w:color w:val="000000"/>
          <w:sz w:val="24"/>
          <w:szCs w:val="24"/>
          <w:lang w:val="ru" w:eastAsia="ru-RU"/>
        </w:rPr>
        <w:t xml:space="preserve"> к ногам Сони...</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Роман кончается туманным предсказанием «обновления» ге</w:t>
      </w:r>
      <w:r w:rsidRPr="007732DF">
        <w:rPr>
          <w:rFonts w:ascii="Times New Roman" w:eastAsia="Arial Unicode MS" w:hAnsi="Times New Roman" w:cs="Times New Roman"/>
          <w:color w:val="000000"/>
          <w:sz w:val="24"/>
          <w:szCs w:val="24"/>
          <w:lang w:val="ru" w:eastAsia="ru-RU"/>
        </w:rPr>
        <w:softHyphen/>
        <w:t>роя. Оно обещано, но не показано.</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Мы слишком хорошо знаем Раскольникова, чтобы поверить в</w:t>
      </w:r>
      <w:r w:rsidRPr="007732DF">
        <w:rPr>
          <w:rFonts w:ascii="Times New Roman" w:eastAsia="Arial Unicode MS" w:hAnsi="Times New Roman" w:cs="Times New Roman"/>
          <w:color w:val="000000"/>
          <w:sz w:val="24"/>
          <w:szCs w:val="24"/>
          <w:lang w:eastAsia="ru-RU"/>
        </w:rPr>
        <w:t xml:space="preserve"> </w:t>
      </w:r>
      <w:proofErr w:type="spellStart"/>
      <w:r w:rsidRPr="007732DF">
        <w:rPr>
          <w:rFonts w:ascii="Times New Roman" w:eastAsia="Arial Unicode MS" w:hAnsi="Times New Roman" w:cs="Times New Roman"/>
          <w:color w:val="000000"/>
          <w:sz w:val="24"/>
          <w:szCs w:val="24"/>
          <w:lang w:eastAsia="ru-RU"/>
        </w:rPr>
        <w:t>эт</w:t>
      </w:r>
      <w:proofErr w:type="spellEnd"/>
      <w:r w:rsidRPr="007732DF">
        <w:rPr>
          <w:rFonts w:ascii="Times New Roman" w:eastAsia="Arial Unicode MS" w:hAnsi="Times New Roman" w:cs="Times New Roman"/>
          <w:color w:val="000000"/>
          <w:sz w:val="24"/>
          <w:szCs w:val="24"/>
          <w:lang w:val="ru" w:eastAsia="ru-RU"/>
        </w:rPr>
        <w:t>у «благочестивую ложь».</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Суд над героем автор поручает каторжникам — народу. «Ты без</w:t>
      </w:r>
      <w:r w:rsidRPr="007732DF">
        <w:rPr>
          <w:rFonts w:ascii="Times New Roman" w:eastAsia="Arial Unicode MS" w:hAnsi="Times New Roman" w:cs="Times New Roman"/>
          <w:color w:val="000000"/>
          <w:sz w:val="24"/>
          <w:szCs w:val="24"/>
          <w:lang w:val="ru" w:eastAsia="ru-RU"/>
        </w:rPr>
        <w:softHyphen/>
        <w:t>божник!.. Убить тебя надо!»</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Народный суд выражает религиозную идею романа. У Раскольникова «помутилось сердце», он перестал верить в Бога. Для До</w:t>
      </w:r>
      <w:r w:rsidRPr="007732DF">
        <w:rPr>
          <w:rFonts w:ascii="Times New Roman" w:eastAsia="Arial Unicode MS" w:hAnsi="Times New Roman" w:cs="Times New Roman"/>
          <w:color w:val="000000"/>
          <w:sz w:val="24"/>
          <w:szCs w:val="24"/>
          <w:lang w:val="ru" w:eastAsia="ru-RU"/>
        </w:rPr>
        <w:softHyphen/>
        <w:t xml:space="preserve">стоевского безбожие оборачивается </w:t>
      </w:r>
      <w:proofErr w:type="spellStart"/>
      <w:r w:rsidRPr="007732DF">
        <w:rPr>
          <w:rFonts w:ascii="Times New Roman" w:eastAsia="Arial Unicode MS" w:hAnsi="Times New Roman" w:cs="Times New Roman"/>
          <w:color w:val="000000"/>
          <w:sz w:val="24"/>
          <w:szCs w:val="24"/>
          <w:lang w:val="ru" w:eastAsia="ru-RU"/>
        </w:rPr>
        <w:t>человекобожием</w:t>
      </w:r>
      <w:proofErr w:type="spellEnd"/>
      <w:r w:rsidRPr="007732DF">
        <w:rPr>
          <w:rFonts w:ascii="Times New Roman" w:eastAsia="Arial Unicode MS" w:hAnsi="Times New Roman" w:cs="Times New Roman"/>
          <w:color w:val="000000"/>
          <w:sz w:val="24"/>
          <w:szCs w:val="24"/>
          <w:lang w:val="ru" w:eastAsia="ru-RU"/>
        </w:rPr>
        <w:t>. Если нет Бо</w:t>
      </w:r>
      <w:r w:rsidRPr="007732DF">
        <w:rPr>
          <w:rFonts w:ascii="Times New Roman" w:eastAsia="Arial Unicode MS" w:hAnsi="Times New Roman" w:cs="Times New Roman"/>
          <w:color w:val="000000"/>
          <w:sz w:val="24"/>
          <w:szCs w:val="24"/>
          <w:lang w:val="ru" w:eastAsia="ru-RU"/>
        </w:rPr>
        <w:softHyphen/>
        <w:t>га, то человеку легко возомнить себя богом. Свобода от Бога</w:t>
      </w:r>
      <w:r w:rsidRPr="007732DF">
        <w:rPr>
          <w:rFonts w:ascii="Times New Roman" w:eastAsia="Arial Unicode MS" w:hAnsi="Times New Roman" w:cs="Times New Roman"/>
          <w:color w:val="000000"/>
          <w:sz w:val="24"/>
          <w:szCs w:val="24"/>
          <w:lang w:eastAsia="ru-RU"/>
        </w:rPr>
        <w:t xml:space="preserve"> </w:t>
      </w:r>
      <w:r w:rsidRPr="007732DF">
        <w:rPr>
          <w:rFonts w:ascii="Times New Roman" w:eastAsia="Arial Unicode MS" w:hAnsi="Times New Roman" w:cs="Times New Roman"/>
          <w:color w:val="000000"/>
          <w:sz w:val="24"/>
          <w:szCs w:val="24"/>
          <w:lang w:val="ru" w:eastAsia="ru-RU"/>
        </w:rPr>
        <w:t>раскрывается как чистый демонизм.</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Проследив пути безбожной свободы, автор подводит нас к ре</w:t>
      </w:r>
      <w:r w:rsidRPr="007732DF">
        <w:rPr>
          <w:rFonts w:ascii="Times New Roman" w:eastAsia="Arial Unicode MS" w:hAnsi="Times New Roman" w:cs="Times New Roman"/>
          <w:color w:val="000000"/>
          <w:sz w:val="24"/>
          <w:szCs w:val="24"/>
          <w:lang w:val="ru" w:eastAsia="ru-RU"/>
        </w:rPr>
        <w:softHyphen/>
        <w:t>лигиозной основе своего мировоззрения: нет другой свободы, кро</w:t>
      </w:r>
      <w:r w:rsidRPr="007732DF">
        <w:rPr>
          <w:rFonts w:ascii="Times New Roman" w:eastAsia="Arial Unicode MS" w:hAnsi="Times New Roman" w:cs="Times New Roman"/>
          <w:color w:val="000000"/>
          <w:sz w:val="24"/>
          <w:szCs w:val="24"/>
          <w:lang w:val="ru" w:eastAsia="ru-RU"/>
        </w:rPr>
        <w:softHyphen/>
        <w:t>ме свободы во Христе.</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В комментариях к роману приводится замечание Ю.Ф. Карякина: «Достоевский очень хотел видеть в русском народе «народ-богоносец» и судом народным судить Раскольникова как Божьим судом. Вряд ли случайно сцена расправы над Раскольниковым про</w:t>
      </w:r>
      <w:r w:rsidRPr="007732DF">
        <w:rPr>
          <w:rFonts w:ascii="Times New Roman" w:eastAsia="Arial Unicode MS" w:hAnsi="Times New Roman" w:cs="Times New Roman"/>
          <w:color w:val="000000"/>
          <w:sz w:val="24"/>
          <w:szCs w:val="24"/>
          <w:lang w:val="ru" w:eastAsia="ru-RU"/>
        </w:rPr>
        <w:softHyphen/>
        <w:t>исходит именно в церкви, во время богослужения. Но идеализации народа в романе не получилось: народ представлен и в своей тем</w:t>
      </w:r>
      <w:r w:rsidRPr="007732DF">
        <w:rPr>
          <w:rFonts w:ascii="Times New Roman" w:eastAsia="Arial Unicode MS" w:hAnsi="Times New Roman" w:cs="Times New Roman"/>
          <w:color w:val="000000"/>
          <w:sz w:val="24"/>
          <w:szCs w:val="24"/>
          <w:lang w:val="ru" w:eastAsia="ru-RU"/>
        </w:rPr>
        <w:softHyphen/>
        <w:t>ноте, забитости, озверении, и в своем неистребимом инстинкте правды. И не просто в безбожии Раскольникова секрет ненависти каторжных к нему, а прежде всего — в бесчеловечности его «про</w:t>
      </w:r>
      <w:r w:rsidRPr="007732DF">
        <w:rPr>
          <w:rFonts w:ascii="Times New Roman" w:eastAsia="Arial Unicode MS" w:hAnsi="Times New Roman" w:cs="Times New Roman"/>
          <w:color w:val="000000"/>
          <w:sz w:val="24"/>
          <w:szCs w:val="24"/>
          <w:lang w:val="ru" w:eastAsia="ru-RU"/>
        </w:rPr>
        <w:softHyphen/>
        <w:t>клятой мечты», в бесчеловечности ежедневной и наглядной...» Д. Мережковский комментирует финал романа так: «...Раскольников неминуемо должен был погибнуть, если бы в душе его не было скрыто другое начало. Достоевский довел его до момента, когда в нем пробуждается подавленное, но не убитое ре</w:t>
      </w:r>
      <w:r w:rsidRPr="007732DF">
        <w:rPr>
          <w:rFonts w:ascii="Times New Roman" w:eastAsia="Arial Unicode MS" w:hAnsi="Times New Roman" w:cs="Times New Roman"/>
          <w:color w:val="000000"/>
          <w:sz w:val="24"/>
          <w:szCs w:val="24"/>
          <w:lang w:eastAsia="ru-RU"/>
        </w:rPr>
        <w:t>ли</w:t>
      </w:r>
      <w:proofErr w:type="spellStart"/>
      <w:r w:rsidRPr="007732DF">
        <w:rPr>
          <w:rFonts w:ascii="Times New Roman" w:eastAsia="Arial Unicode MS" w:hAnsi="Times New Roman" w:cs="Times New Roman"/>
          <w:color w:val="000000"/>
          <w:sz w:val="24"/>
          <w:szCs w:val="24"/>
          <w:lang w:val="ru" w:eastAsia="ru-RU"/>
        </w:rPr>
        <w:t>гиозное</w:t>
      </w:r>
      <w:proofErr w:type="spellEnd"/>
      <w:r w:rsidRPr="007732DF">
        <w:rPr>
          <w:rFonts w:ascii="Times New Roman" w:eastAsia="Arial Unicode MS" w:hAnsi="Times New Roman" w:cs="Times New Roman"/>
          <w:color w:val="000000"/>
          <w:sz w:val="24"/>
          <w:szCs w:val="24"/>
          <w:lang w:val="ru" w:eastAsia="ru-RU"/>
        </w:rPr>
        <w:t xml:space="preserve"> чувство.</w:t>
      </w:r>
    </w:p>
    <w:p w:rsidR="007732DF" w:rsidRPr="007732DF" w:rsidRDefault="007732DF" w:rsidP="007732DF">
      <w:pPr>
        <w:spacing w:after="0" w:line="240" w:lineRule="auto"/>
        <w:ind w:firstLine="360"/>
        <w:rPr>
          <w:rFonts w:ascii="Times New Roman" w:eastAsia="Arial Unicode MS" w:hAnsi="Times New Roman" w:cs="Times New Roman"/>
          <w:color w:val="000000"/>
          <w:sz w:val="24"/>
          <w:szCs w:val="24"/>
          <w:lang w:val="ru" w:eastAsia="ru-RU"/>
        </w:rPr>
      </w:pPr>
      <w:r w:rsidRPr="007732DF">
        <w:rPr>
          <w:rFonts w:ascii="Times New Roman" w:eastAsia="Arial Unicode MS" w:hAnsi="Times New Roman" w:cs="Times New Roman"/>
          <w:color w:val="000000"/>
          <w:sz w:val="24"/>
          <w:szCs w:val="24"/>
          <w:lang w:val="ru" w:eastAsia="ru-RU"/>
        </w:rPr>
        <w:t>Автор покидает героя в ту минуту, когда он на каторге в Сиби</w:t>
      </w:r>
      <w:r w:rsidRPr="007732DF">
        <w:rPr>
          <w:rFonts w:ascii="Times New Roman" w:eastAsia="Arial Unicode MS" w:hAnsi="Times New Roman" w:cs="Times New Roman"/>
          <w:color w:val="000000"/>
          <w:sz w:val="24"/>
          <w:szCs w:val="24"/>
          <w:lang w:val="ru" w:eastAsia="ru-RU"/>
        </w:rPr>
        <w:softHyphen/>
        <w:t>ри задумался над Евангелием, еще не смея его открыть».</w:t>
      </w:r>
    </w:p>
    <w:p w:rsidR="007732DF" w:rsidRPr="007732DF" w:rsidRDefault="007732DF" w:rsidP="007732DF">
      <w:pPr>
        <w:spacing w:after="0" w:line="276" w:lineRule="auto"/>
        <w:rPr>
          <w:rFonts w:ascii="Times New Roman" w:eastAsia="Calibri" w:hAnsi="Times New Roman" w:cs="Times New Roman"/>
          <w:b/>
          <w:sz w:val="24"/>
          <w:szCs w:val="24"/>
          <w:u w:val="single"/>
        </w:rPr>
      </w:pPr>
      <w:r w:rsidRPr="007732DF">
        <w:rPr>
          <w:rFonts w:ascii="Times New Roman" w:eastAsia="Calibri" w:hAnsi="Times New Roman" w:cs="Times New Roman"/>
          <w:b/>
          <w:sz w:val="24"/>
          <w:szCs w:val="24"/>
          <w:u w:val="single"/>
        </w:rPr>
        <w:lastRenderedPageBreak/>
        <w:t>СПИСОК ИСПОЛЬЗОВАННОЙ ЛИТЕРАТУРЫ:</w:t>
      </w:r>
    </w:p>
    <w:p w:rsidR="007732DF" w:rsidRPr="007732DF" w:rsidRDefault="007732DF" w:rsidP="007732DF">
      <w:pPr>
        <w:spacing w:after="0" w:line="276" w:lineRule="auto"/>
        <w:rPr>
          <w:rFonts w:ascii="Calibri" w:eastAsia="Calibri" w:hAnsi="Calibri" w:cs="Times New Roman"/>
          <w:b/>
          <w:bCs/>
        </w:rPr>
      </w:pPr>
      <w:r w:rsidRPr="007732DF">
        <w:rPr>
          <w:rFonts w:ascii="Times New Roman" w:eastAsia="Calibri" w:hAnsi="Times New Roman" w:cs="Times New Roman"/>
          <w:b/>
          <w:sz w:val="24"/>
          <w:szCs w:val="24"/>
        </w:rPr>
        <w:t xml:space="preserve">1. </w:t>
      </w:r>
      <w:r w:rsidRPr="007732DF">
        <w:rPr>
          <w:rFonts w:ascii="Times New Roman" w:eastAsia="Calibri" w:hAnsi="Times New Roman" w:cs="Times New Roman"/>
          <w:b/>
          <w:bCs/>
          <w:sz w:val="24"/>
          <w:szCs w:val="24"/>
        </w:rPr>
        <w:t xml:space="preserve">Б. И. </w:t>
      </w:r>
      <w:proofErr w:type="spellStart"/>
      <w:r w:rsidRPr="007732DF">
        <w:rPr>
          <w:rFonts w:ascii="Times New Roman" w:eastAsia="Calibri" w:hAnsi="Times New Roman" w:cs="Times New Roman"/>
          <w:b/>
          <w:bCs/>
          <w:sz w:val="24"/>
          <w:szCs w:val="24"/>
        </w:rPr>
        <w:t>Турьянская</w:t>
      </w:r>
      <w:proofErr w:type="spellEnd"/>
      <w:r w:rsidRPr="007732DF">
        <w:rPr>
          <w:rFonts w:ascii="Times New Roman" w:eastAsia="Calibri" w:hAnsi="Times New Roman" w:cs="Times New Roman"/>
          <w:b/>
          <w:bCs/>
          <w:sz w:val="24"/>
          <w:szCs w:val="24"/>
        </w:rPr>
        <w:t>, Л. Н. Гороховская Литература в 10 классе. Урок за уроком. Русское слово 2006</w:t>
      </w:r>
    </w:p>
    <w:p w:rsidR="007732DF" w:rsidRPr="007732DF" w:rsidRDefault="007732DF" w:rsidP="007732DF">
      <w:pPr>
        <w:spacing w:before="100" w:beforeAutospacing="1" w:after="100" w:afterAutospacing="1" w:line="240" w:lineRule="auto"/>
        <w:rPr>
          <w:rFonts w:ascii="Times New Roman" w:eastAsia="Times New Roman" w:hAnsi="Times New Roman" w:cs="Times New Roman"/>
          <w:sz w:val="24"/>
          <w:szCs w:val="24"/>
          <w:lang w:eastAsia="ru-RU"/>
        </w:rPr>
      </w:pPr>
      <w:r w:rsidRPr="007732DF">
        <w:rPr>
          <w:rFonts w:ascii="Times New Roman" w:eastAsia="Times New Roman" w:hAnsi="Times New Roman" w:cs="Times New Roman"/>
          <w:b/>
          <w:bCs/>
          <w:sz w:val="24"/>
          <w:szCs w:val="24"/>
          <w:lang w:eastAsia="ru-RU"/>
        </w:rPr>
        <w:t xml:space="preserve">2. </w:t>
      </w:r>
      <w:r w:rsidRPr="007732DF">
        <w:rPr>
          <w:rFonts w:ascii="Times New Roman" w:eastAsia="Times New Roman" w:hAnsi="Times New Roman" w:cs="Times New Roman"/>
          <w:b/>
          <w:sz w:val="24"/>
          <w:szCs w:val="24"/>
          <w:lang w:eastAsia="ru-RU"/>
        </w:rPr>
        <w:t>Ю. В. Лебедев, м. Б. Кузнецова литература 10 класс. Методические советы. Пособие для учителя. Просвещение. 2010</w:t>
      </w:r>
    </w:p>
    <w:p w:rsidR="007732DF" w:rsidRPr="007732DF" w:rsidRDefault="007732DF" w:rsidP="007732DF">
      <w:pPr>
        <w:spacing w:before="100" w:beforeAutospacing="1" w:after="100" w:afterAutospacing="1" w:line="240" w:lineRule="auto"/>
        <w:rPr>
          <w:rFonts w:ascii="Times New Roman" w:eastAsia="Times New Roman" w:hAnsi="Times New Roman" w:cs="Times New Roman"/>
          <w:b/>
          <w:sz w:val="24"/>
          <w:szCs w:val="24"/>
          <w:lang w:eastAsia="ru-RU"/>
        </w:rPr>
      </w:pPr>
      <w:r w:rsidRPr="007732DF">
        <w:rPr>
          <w:rFonts w:ascii="Times New Roman" w:eastAsia="Times New Roman" w:hAnsi="Times New Roman" w:cs="Times New Roman"/>
          <w:b/>
          <w:sz w:val="24"/>
          <w:szCs w:val="24"/>
          <w:lang w:eastAsia="ru-RU"/>
        </w:rPr>
        <w:t xml:space="preserve">3. И.В. Золотарева. Поурочные разработки по русской литературе. 10 класс. </w:t>
      </w:r>
      <w:proofErr w:type="spellStart"/>
      <w:r w:rsidRPr="007732DF">
        <w:rPr>
          <w:rFonts w:ascii="Times New Roman" w:eastAsia="Times New Roman" w:hAnsi="Times New Roman" w:cs="Times New Roman"/>
          <w:b/>
          <w:sz w:val="24"/>
          <w:szCs w:val="24"/>
          <w:lang w:eastAsia="ru-RU"/>
        </w:rPr>
        <w:t>Вако</w:t>
      </w:r>
      <w:proofErr w:type="spellEnd"/>
      <w:r w:rsidRPr="007732DF">
        <w:rPr>
          <w:rFonts w:ascii="Times New Roman" w:eastAsia="Times New Roman" w:hAnsi="Times New Roman" w:cs="Times New Roman"/>
          <w:b/>
          <w:sz w:val="24"/>
          <w:szCs w:val="24"/>
          <w:lang w:eastAsia="ru-RU"/>
        </w:rPr>
        <w:t>. 2004</w:t>
      </w:r>
    </w:p>
    <w:p w:rsidR="007732DF" w:rsidRPr="007732DF" w:rsidRDefault="007732DF" w:rsidP="007732DF">
      <w:pPr>
        <w:spacing w:after="0" w:line="276" w:lineRule="auto"/>
        <w:rPr>
          <w:rFonts w:ascii="Times New Roman" w:eastAsia="Calibri" w:hAnsi="Times New Roman" w:cs="Times New Roman"/>
          <w:b/>
          <w:i/>
          <w:sz w:val="24"/>
          <w:szCs w:val="24"/>
        </w:rPr>
      </w:pPr>
    </w:p>
    <w:p w:rsidR="007732DF" w:rsidRPr="007732DF" w:rsidRDefault="007732DF" w:rsidP="007732DF">
      <w:pPr>
        <w:spacing w:after="200" w:line="276" w:lineRule="auto"/>
        <w:rPr>
          <w:rFonts w:ascii="Calibri" w:eastAsia="Calibri" w:hAnsi="Calibri" w:cs="Times New Roman"/>
        </w:rPr>
      </w:pPr>
    </w:p>
    <w:p w:rsidR="007732DF" w:rsidRPr="007732DF" w:rsidRDefault="007732DF" w:rsidP="007732DF">
      <w:pPr>
        <w:spacing w:after="0" w:line="276" w:lineRule="auto"/>
        <w:jc w:val="both"/>
        <w:rPr>
          <w:rFonts w:ascii="Times New Roman" w:eastAsia="Calibri" w:hAnsi="Times New Roman" w:cs="Times New Roman"/>
          <w:b/>
          <w:sz w:val="28"/>
          <w:szCs w:val="24"/>
          <w:u w:val="single"/>
          <w:lang w:val="ru"/>
        </w:rPr>
      </w:pPr>
    </w:p>
    <w:p w:rsidR="000C6781" w:rsidRPr="000C6781" w:rsidRDefault="000C6781" w:rsidP="000C6781">
      <w:pPr>
        <w:spacing w:after="0" w:line="240" w:lineRule="auto"/>
        <w:jc w:val="both"/>
        <w:rPr>
          <w:rFonts w:ascii="Times New Roman" w:eastAsia="Times New Roman" w:hAnsi="Times New Roman" w:cs="Times New Roman"/>
          <w:sz w:val="24"/>
          <w:szCs w:val="24"/>
          <w:lang w:val="ru" w:eastAsia="ru-RU"/>
        </w:rPr>
      </w:pPr>
    </w:p>
    <w:p w:rsidR="000C6781" w:rsidRPr="000C6781" w:rsidRDefault="000C6781" w:rsidP="000C6781">
      <w:pPr>
        <w:spacing w:after="200" w:line="276" w:lineRule="auto"/>
        <w:rPr>
          <w:rFonts w:ascii="Times New Roman" w:eastAsia="Calibri" w:hAnsi="Times New Roman" w:cs="Times New Roman"/>
          <w:sz w:val="20"/>
          <w:szCs w:val="20"/>
        </w:rPr>
      </w:pPr>
    </w:p>
    <w:p w:rsidR="000C6781" w:rsidRDefault="000C6781" w:rsidP="000C6781">
      <w:pPr>
        <w:tabs>
          <w:tab w:val="left" w:pos="3585"/>
        </w:tabs>
      </w:pPr>
    </w:p>
    <w:p w:rsidR="000C6781" w:rsidRDefault="000C6781" w:rsidP="000C6781">
      <w:pPr>
        <w:tabs>
          <w:tab w:val="left" w:pos="3585"/>
        </w:tabs>
      </w:pPr>
    </w:p>
    <w:p w:rsidR="000C6781" w:rsidRDefault="000C6781" w:rsidP="000C6781">
      <w:pPr>
        <w:tabs>
          <w:tab w:val="left" w:pos="3585"/>
        </w:tabs>
      </w:pPr>
    </w:p>
    <w:p w:rsidR="000C6781" w:rsidRPr="000C6781" w:rsidRDefault="000C6781" w:rsidP="000C6781">
      <w:pPr>
        <w:tabs>
          <w:tab w:val="left" w:pos="3585"/>
        </w:tabs>
      </w:pPr>
    </w:p>
    <w:sectPr w:rsidR="000C6781" w:rsidRPr="000C6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13B"/>
    <w:multiLevelType w:val="hybridMultilevel"/>
    <w:tmpl w:val="F676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C1A57"/>
    <w:multiLevelType w:val="hybridMultilevel"/>
    <w:tmpl w:val="0234D51A"/>
    <w:lvl w:ilvl="0" w:tplc="02A27A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92"/>
    <w:multiLevelType w:val="hybridMultilevel"/>
    <w:tmpl w:val="7128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4444B"/>
    <w:multiLevelType w:val="hybridMultilevel"/>
    <w:tmpl w:val="582AA2E6"/>
    <w:lvl w:ilvl="0" w:tplc="432C46C2">
      <w:start w:val="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A5126"/>
    <w:multiLevelType w:val="hybridMultilevel"/>
    <w:tmpl w:val="5AF264A2"/>
    <w:lvl w:ilvl="0" w:tplc="230A89F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938EF"/>
    <w:multiLevelType w:val="hybridMultilevel"/>
    <w:tmpl w:val="0DD6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248B2"/>
    <w:multiLevelType w:val="hybridMultilevel"/>
    <w:tmpl w:val="1DF22978"/>
    <w:lvl w:ilvl="0" w:tplc="FACE66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1490A"/>
    <w:multiLevelType w:val="hybridMultilevel"/>
    <w:tmpl w:val="8D10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254F9"/>
    <w:multiLevelType w:val="hybridMultilevel"/>
    <w:tmpl w:val="8340BDB2"/>
    <w:lvl w:ilvl="0" w:tplc="7604DCA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B0381"/>
    <w:multiLevelType w:val="hybridMultilevel"/>
    <w:tmpl w:val="EFBA6356"/>
    <w:lvl w:ilvl="0" w:tplc="D576C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D44EA"/>
    <w:multiLevelType w:val="hybridMultilevel"/>
    <w:tmpl w:val="5F70D2F2"/>
    <w:lvl w:ilvl="0" w:tplc="84121E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80CA3"/>
    <w:multiLevelType w:val="multilevel"/>
    <w:tmpl w:val="F784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B604A4"/>
    <w:multiLevelType w:val="hybridMultilevel"/>
    <w:tmpl w:val="6F78E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7907E8"/>
    <w:multiLevelType w:val="hybridMultilevel"/>
    <w:tmpl w:val="0B121F64"/>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5200F0"/>
    <w:multiLevelType w:val="hybridMultilevel"/>
    <w:tmpl w:val="36EC7DFC"/>
    <w:lvl w:ilvl="0" w:tplc="A32C4B9C">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663E7"/>
    <w:multiLevelType w:val="hybridMultilevel"/>
    <w:tmpl w:val="518E469C"/>
    <w:lvl w:ilvl="0" w:tplc="00181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F563D1"/>
    <w:multiLevelType w:val="hybridMultilevel"/>
    <w:tmpl w:val="49EA10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D2E4877"/>
    <w:multiLevelType w:val="hybridMultilevel"/>
    <w:tmpl w:val="DE367AA2"/>
    <w:lvl w:ilvl="0" w:tplc="E89A2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57617"/>
    <w:multiLevelType w:val="hybridMultilevel"/>
    <w:tmpl w:val="20828802"/>
    <w:lvl w:ilvl="0" w:tplc="30DE20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C7745"/>
    <w:multiLevelType w:val="hybridMultilevel"/>
    <w:tmpl w:val="B8D448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1464EFF"/>
    <w:multiLevelType w:val="hybridMultilevel"/>
    <w:tmpl w:val="B170C696"/>
    <w:lvl w:ilvl="0" w:tplc="35BA7812">
      <w:start w:val="1"/>
      <w:numFmt w:val="upperRoman"/>
      <w:lvlText w:val="%1."/>
      <w:lvlJc w:val="left"/>
      <w:pPr>
        <w:ind w:left="1080" w:hanging="720"/>
      </w:pPr>
      <w:rPr>
        <w:rFonts w:hint="default"/>
      </w:rPr>
    </w:lvl>
    <w:lvl w:ilvl="1" w:tplc="09B834F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570671"/>
    <w:multiLevelType w:val="hybridMultilevel"/>
    <w:tmpl w:val="8EFAAD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DB6128B"/>
    <w:multiLevelType w:val="hybridMultilevel"/>
    <w:tmpl w:val="AAFAD87C"/>
    <w:lvl w:ilvl="0" w:tplc="A94E9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20"/>
  </w:num>
  <w:num w:numId="4">
    <w:abstractNumId w:val="21"/>
  </w:num>
  <w:num w:numId="5">
    <w:abstractNumId w:val="22"/>
  </w:num>
  <w:num w:numId="6">
    <w:abstractNumId w:val="10"/>
  </w:num>
  <w:num w:numId="7">
    <w:abstractNumId w:val="1"/>
  </w:num>
  <w:num w:numId="8">
    <w:abstractNumId w:val="0"/>
  </w:num>
  <w:num w:numId="9">
    <w:abstractNumId w:val="11"/>
  </w:num>
  <w:num w:numId="10">
    <w:abstractNumId w:val="19"/>
  </w:num>
  <w:num w:numId="11">
    <w:abstractNumId w:val="16"/>
  </w:num>
  <w:num w:numId="12">
    <w:abstractNumId w:val="7"/>
  </w:num>
  <w:num w:numId="13">
    <w:abstractNumId w:val="12"/>
  </w:num>
  <w:num w:numId="14">
    <w:abstractNumId w:val="17"/>
  </w:num>
  <w:num w:numId="15">
    <w:abstractNumId w:val="5"/>
  </w:num>
  <w:num w:numId="16">
    <w:abstractNumId w:val="2"/>
  </w:num>
  <w:num w:numId="17">
    <w:abstractNumId w:val="4"/>
  </w:num>
  <w:num w:numId="18">
    <w:abstractNumId w:val="18"/>
  </w:num>
  <w:num w:numId="19">
    <w:abstractNumId w:val="14"/>
  </w:num>
  <w:num w:numId="20">
    <w:abstractNumId w:val="3"/>
  </w:num>
  <w:num w:numId="21">
    <w:abstractNumId w:val="8"/>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F1"/>
    <w:rsid w:val="000C6781"/>
    <w:rsid w:val="00183AF1"/>
    <w:rsid w:val="00563BEA"/>
    <w:rsid w:val="0077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1D446-400E-475E-8AF3-796D0C89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11626</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2015-03-22T09:19:00Z</dcterms:created>
  <dcterms:modified xsi:type="dcterms:W3CDTF">2015-03-22T12:38:00Z</dcterms:modified>
</cp:coreProperties>
</file>