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623" w:rsidRPr="00FC7557" w:rsidRDefault="006133CA" w:rsidP="006133CA">
      <w:pPr>
        <w:pStyle w:val="a6"/>
        <w:autoSpaceDE/>
        <w:autoSpaceDN/>
        <w:spacing w:line="240" w:lineRule="auto"/>
        <w:ind w:firstLine="0"/>
      </w:pPr>
      <w:r>
        <w:t xml:space="preserve">       </w:t>
      </w:r>
      <w:r w:rsidR="00316623" w:rsidRPr="00FC7557">
        <w:t>ГОСУДАРСТВЕННОЕ ОБРАЗОВАТЕЛЬНОЕ УЧРЕЖДЕНИЕ</w:t>
      </w:r>
    </w:p>
    <w:p w:rsidR="00316623" w:rsidRPr="00FC7557" w:rsidRDefault="00316623" w:rsidP="00316623">
      <w:pPr>
        <w:pStyle w:val="a6"/>
        <w:autoSpaceDE/>
        <w:autoSpaceDN/>
        <w:spacing w:line="240" w:lineRule="auto"/>
        <w:ind w:firstLine="0"/>
        <w:jc w:val="center"/>
      </w:pPr>
      <w:r w:rsidRPr="00FC7557">
        <w:t>ДОПОЛНИТЕЛЬНОГО ПРОФЕССИОНАЛЬНОГО ОБРАЗОВАНИЯ</w:t>
      </w:r>
    </w:p>
    <w:p w:rsidR="00316623" w:rsidRPr="00FC7557" w:rsidRDefault="00316623" w:rsidP="00316623">
      <w:pPr>
        <w:pStyle w:val="a6"/>
        <w:autoSpaceDE/>
        <w:autoSpaceDN/>
        <w:spacing w:line="240" w:lineRule="auto"/>
        <w:ind w:firstLine="0"/>
        <w:jc w:val="center"/>
      </w:pPr>
      <w:r w:rsidRPr="00FC7557">
        <w:t xml:space="preserve">(ПОВЫШЕНИЕ КВАЛИФИКАЦИИ) СПЕЦИАЛИСТОВ </w:t>
      </w:r>
    </w:p>
    <w:p w:rsidR="00316623" w:rsidRPr="00FC7557" w:rsidRDefault="00316623" w:rsidP="00316623">
      <w:pPr>
        <w:pStyle w:val="a6"/>
        <w:autoSpaceDE/>
        <w:autoSpaceDN/>
        <w:spacing w:line="240" w:lineRule="auto"/>
        <w:ind w:firstLine="0"/>
        <w:jc w:val="center"/>
      </w:pPr>
      <w:r w:rsidRPr="00FC7557">
        <w:t>МОСКОВСКОЙ ОБЛАСТИ</w:t>
      </w:r>
    </w:p>
    <w:p w:rsidR="00316623" w:rsidRPr="00FC7557" w:rsidRDefault="00316623" w:rsidP="00316623">
      <w:pPr>
        <w:pStyle w:val="a6"/>
        <w:autoSpaceDE/>
        <w:autoSpaceDN/>
        <w:spacing w:line="240" w:lineRule="auto"/>
        <w:ind w:firstLine="0"/>
        <w:jc w:val="center"/>
      </w:pPr>
      <w:r w:rsidRPr="00FC7557">
        <w:t>«ПЕДАГОГИЧЕСКАЯ АКАДЕМИЯ ПОСЛЕДИПЛОМНОГО ОБРАЗОВАНИЯ</w:t>
      </w:r>
    </w:p>
    <w:p w:rsidR="00316623" w:rsidRPr="00621DF6" w:rsidRDefault="00316623" w:rsidP="00316623">
      <w:pPr>
        <w:pStyle w:val="a6"/>
        <w:autoSpaceDE/>
        <w:autoSpaceDN/>
        <w:spacing w:line="240" w:lineRule="auto"/>
        <w:ind w:firstLine="0"/>
        <w:jc w:val="center"/>
      </w:pPr>
      <w:r w:rsidRPr="00621DF6">
        <w:t>(ГБОУ ПЕДАГОГИЧЕСКАЯ АКАДЕМИЯ)»</w:t>
      </w:r>
    </w:p>
    <w:p w:rsidR="00316623" w:rsidRDefault="00316623" w:rsidP="00316623">
      <w:pPr>
        <w:ind w:firstLine="0"/>
        <w:jc w:val="center"/>
      </w:pPr>
    </w:p>
    <w:p w:rsidR="00316623" w:rsidRPr="00621DF6" w:rsidRDefault="00316623" w:rsidP="00316623">
      <w:pPr>
        <w:ind w:firstLine="0"/>
        <w:jc w:val="center"/>
      </w:pPr>
      <w:r w:rsidRPr="00621DF6">
        <w:t>Кафедра социальных дисциплин, истории и культурного наследия</w:t>
      </w:r>
    </w:p>
    <w:p w:rsidR="00316623" w:rsidRPr="00FC7557" w:rsidRDefault="00316623" w:rsidP="00316623">
      <w:pPr>
        <w:ind w:firstLine="0"/>
        <w:rPr>
          <w:b/>
          <w:sz w:val="32"/>
          <w:szCs w:val="32"/>
        </w:rPr>
      </w:pPr>
    </w:p>
    <w:p w:rsidR="00316623" w:rsidRPr="00FC7557" w:rsidRDefault="00316623" w:rsidP="00316623">
      <w:pPr>
        <w:ind w:firstLine="0"/>
        <w:rPr>
          <w:b/>
          <w:sz w:val="32"/>
          <w:szCs w:val="32"/>
        </w:rPr>
      </w:pPr>
    </w:p>
    <w:p w:rsidR="00316623" w:rsidRPr="00621DF6" w:rsidRDefault="00316623" w:rsidP="00316623">
      <w:pPr>
        <w:ind w:firstLine="0"/>
        <w:jc w:val="center"/>
        <w:rPr>
          <w:sz w:val="36"/>
          <w:szCs w:val="36"/>
        </w:rPr>
      </w:pPr>
      <w:r w:rsidRPr="00621DF6">
        <w:rPr>
          <w:sz w:val="36"/>
          <w:szCs w:val="36"/>
        </w:rPr>
        <w:t>Практико-значимая работа</w:t>
      </w:r>
    </w:p>
    <w:p w:rsidR="00316623" w:rsidRPr="00621DF6" w:rsidRDefault="00316623" w:rsidP="00316623">
      <w:pPr>
        <w:ind w:firstLine="0"/>
        <w:jc w:val="center"/>
        <w:rPr>
          <w:sz w:val="36"/>
          <w:szCs w:val="36"/>
        </w:rPr>
      </w:pPr>
    </w:p>
    <w:p w:rsidR="00316623" w:rsidRPr="00621DF6" w:rsidRDefault="00316623" w:rsidP="00316623">
      <w:pPr>
        <w:pStyle w:val="a6"/>
        <w:autoSpaceDE/>
        <w:autoSpaceDN/>
        <w:spacing w:line="240" w:lineRule="auto"/>
        <w:ind w:firstLine="0"/>
        <w:jc w:val="center"/>
        <w:rPr>
          <w:sz w:val="40"/>
          <w:szCs w:val="40"/>
        </w:rPr>
      </w:pPr>
      <w:r w:rsidRPr="00621DF6">
        <w:rPr>
          <w:sz w:val="40"/>
          <w:szCs w:val="40"/>
        </w:rPr>
        <w:t>Работа с документами на уроках ис</w:t>
      </w:r>
      <w:r w:rsidR="00C21619">
        <w:rPr>
          <w:sz w:val="40"/>
          <w:szCs w:val="40"/>
        </w:rPr>
        <w:t xml:space="preserve">тории </w:t>
      </w:r>
    </w:p>
    <w:p w:rsidR="00316623" w:rsidRPr="00621DF6" w:rsidRDefault="00316623" w:rsidP="00316623">
      <w:pPr>
        <w:ind w:firstLine="0"/>
        <w:rPr>
          <w:sz w:val="44"/>
          <w:szCs w:val="44"/>
        </w:rPr>
      </w:pPr>
    </w:p>
    <w:p w:rsidR="00316623" w:rsidRDefault="00316623" w:rsidP="00316623">
      <w:pPr>
        <w:ind w:firstLine="0"/>
        <w:rPr>
          <w:sz w:val="36"/>
          <w:szCs w:val="36"/>
        </w:rPr>
      </w:pPr>
    </w:p>
    <w:p w:rsidR="00316623" w:rsidRDefault="00316623" w:rsidP="00316623">
      <w:pPr>
        <w:ind w:firstLine="0"/>
        <w:rPr>
          <w:sz w:val="36"/>
          <w:szCs w:val="36"/>
        </w:rPr>
      </w:pPr>
    </w:p>
    <w:p w:rsidR="00316623" w:rsidRPr="00FC7557" w:rsidRDefault="006133CA" w:rsidP="006133CA">
      <w:pPr>
        <w:pStyle w:val="a6"/>
        <w:autoSpaceDE/>
        <w:autoSpaceDN/>
        <w:ind w:firstLine="0"/>
        <w:jc w:val="center"/>
      </w:pPr>
      <w:r>
        <w:t xml:space="preserve">                       Выполнил: Марков Виктор Иванович, </w:t>
      </w:r>
      <w:r w:rsidR="00316623" w:rsidRPr="00FC7557">
        <w:t xml:space="preserve"> учит</w:t>
      </w:r>
      <w:r>
        <w:t xml:space="preserve">ель истории </w:t>
      </w:r>
      <w:r w:rsidR="00316623" w:rsidRPr="00FC7557">
        <w:t xml:space="preserve">                                                     </w:t>
      </w:r>
    </w:p>
    <w:p w:rsidR="006133CA" w:rsidRDefault="00316623" w:rsidP="006133CA">
      <w:pPr>
        <w:pStyle w:val="a6"/>
        <w:autoSpaceDE/>
        <w:autoSpaceDN/>
        <w:ind w:firstLine="0"/>
        <w:jc w:val="center"/>
      </w:pPr>
      <w:r w:rsidRPr="00FC7557">
        <w:t xml:space="preserve">                      </w:t>
      </w:r>
      <w:r w:rsidR="006133CA">
        <w:t xml:space="preserve">                         ГБО</w:t>
      </w:r>
      <w:r w:rsidRPr="00FC7557">
        <w:t>У</w:t>
      </w:r>
      <w:r w:rsidR="006133CA">
        <w:t xml:space="preserve"> МО  </w:t>
      </w:r>
      <w:r>
        <w:t xml:space="preserve">  </w:t>
      </w:r>
      <w:r w:rsidRPr="00FC7557">
        <w:t>«</w:t>
      </w:r>
      <w:proofErr w:type="gramStart"/>
      <w:r w:rsidRPr="00FC7557">
        <w:t>Каширская</w:t>
      </w:r>
      <w:proofErr w:type="gramEnd"/>
      <w:r w:rsidRPr="00FC7557">
        <w:t xml:space="preserve"> специальная </w:t>
      </w:r>
      <w:proofErr w:type="spellStart"/>
      <w:r w:rsidR="006133CA">
        <w:t>учебно</w:t>
      </w:r>
      <w:proofErr w:type="spellEnd"/>
      <w:r w:rsidR="006133CA">
        <w:t xml:space="preserve">-         </w:t>
      </w:r>
    </w:p>
    <w:p w:rsidR="006133CA" w:rsidRDefault="006133CA" w:rsidP="006133CA">
      <w:pPr>
        <w:pStyle w:val="a6"/>
        <w:autoSpaceDE/>
        <w:autoSpaceDN/>
        <w:ind w:firstLine="0"/>
        <w:jc w:val="center"/>
      </w:pPr>
      <w:r>
        <w:t xml:space="preserve">                                          воспитательная </w:t>
      </w:r>
      <w:r w:rsidR="00316623" w:rsidRPr="00FC7557">
        <w:t xml:space="preserve"> школа</w:t>
      </w:r>
      <w:r>
        <w:t xml:space="preserve"> для </w:t>
      </w:r>
      <w:proofErr w:type="gramStart"/>
      <w:r>
        <w:t>обучающихся</w:t>
      </w:r>
      <w:proofErr w:type="gramEnd"/>
      <w:r>
        <w:t xml:space="preserve"> с          </w:t>
      </w:r>
    </w:p>
    <w:p w:rsidR="006133CA" w:rsidRDefault="006133CA" w:rsidP="006133CA">
      <w:pPr>
        <w:pStyle w:val="a6"/>
        <w:autoSpaceDE/>
        <w:autoSpaceDN/>
        <w:ind w:firstLine="0"/>
        <w:jc w:val="center"/>
      </w:pPr>
      <w:r>
        <w:t xml:space="preserve">                                                     </w:t>
      </w:r>
      <w:proofErr w:type="spellStart"/>
      <w:r>
        <w:t>девиантным</w:t>
      </w:r>
      <w:proofErr w:type="spellEnd"/>
      <w:r>
        <w:t xml:space="preserve"> (общественно-опасным) поведением</w:t>
      </w:r>
    </w:p>
    <w:p w:rsidR="00316623" w:rsidRPr="00FC7557" w:rsidRDefault="006133CA" w:rsidP="006133CA">
      <w:pPr>
        <w:pStyle w:val="a6"/>
        <w:autoSpaceDE/>
        <w:autoSpaceDN/>
        <w:ind w:firstLine="0"/>
      </w:pPr>
      <w:r>
        <w:t xml:space="preserve">                                                 </w:t>
      </w:r>
      <w:r w:rsidR="00316623" w:rsidRPr="00FC7557">
        <w:t xml:space="preserve">закрытого типа»                  </w:t>
      </w:r>
    </w:p>
    <w:p w:rsidR="00316623" w:rsidRPr="00FC7557" w:rsidRDefault="00316623" w:rsidP="00316623">
      <w:pPr>
        <w:pStyle w:val="a6"/>
        <w:autoSpaceDE/>
        <w:autoSpaceDN/>
        <w:ind w:firstLine="0"/>
        <w:jc w:val="center"/>
      </w:pPr>
      <w:r w:rsidRPr="00FC7557">
        <w:tab/>
        <w:t xml:space="preserve">        </w:t>
      </w:r>
      <w:r w:rsidR="006133CA">
        <w:t xml:space="preserve">           </w:t>
      </w:r>
    </w:p>
    <w:p w:rsidR="00316623" w:rsidRDefault="00316623" w:rsidP="00316623">
      <w:pPr>
        <w:pStyle w:val="a6"/>
        <w:autoSpaceDE/>
        <w:autoSpaceDN/>
        <w:ind w:firstLine="0"/>
        <w:jc w:val="center"/>
      </w:pPr>
      <w:r w:rsidRPr="00FC7557">
        <w:t xml:space="preserve">                                                    </w:t>
      </w:r>
      <w:r>
        <w:t xml:space="preserve">      </w:t>
      </w:r>
    </w:p>
    <w:p w:rsidR="00316623" w:rsidRPr="00FC7557" w:rsidRDefault="00316623" w:rsidP="00316623">
      <w:pPr>
        <w:pStyle w:val="a6"/>
        <w:autoSpaceDE/>
        <w:autoSpaceDN/>
        <w:spacing w:line="240" w:lineRule="auto"/>
        <w:ind w:firstLine="0"/>
        <w:jc w:val="center"/>
      </w:pPr>
      <w:r>
        <w:t xml:space="preserve">                                                          </w:t>
      </w:r>
    </w:p>
    <w:p w:rsidR="00316623" w:rsidRPr="00FC7557" w:rsidRDefault="00316623" w:rsidP="00316623">
      <w:pPr>
        <w:pStyle w:val="a6"/>
        <w:autoSpaceDE/>
        <w:autoSpaceDN/>
        <w:spacing w:line="240" w:lineRule="auto"/>
        <w:ind w:firstLine="0"/>
        <w:jc w:val="center"/>
      </w:pPr>
    </w:p>
    <w:p w:rsidR="00316623" w:rsidRPr="00FC7557" w:rsidRDefault="00316623" w:rsidP="00316623">
      <w:pPr>
        <w:pStyle w:val="a6"/>
        <w:autoSpaceDE/>
        <w:autoSpaceDN/>
        <w:spacing w:line="240" w:lineRule="auto"/>
        <w:ind w:firstLine="0"/>
        <w:jc w:val="center"/>
      </w:pPr>
    </w:p>
    <w:p w:rsidR="00316623" w:rsidRPr="00FC7557" w:rsidRDefault="00316623" w:rsidP="00316623">
      <w:pPr>
        <w:pStyle w:val="a6"/>
        <w:autoSpaceDE/>
        <w:autoSpaceDN/>
        <w:spacing w:line="240" w:lineRule="auto"/>
        <w:ind w:firstLine="0"/>
        <w:jc w:val="center"/>
      </w:pPr>
    </w:p>
    <w:p w:rsidR="00316623" w:rsidRPr="00FC7557" w:rsidRDefault="00316623" w:rsidP="00316623">
      <w:pPr>
        <w:pStyle w:val="a6"/>
        <w:autoSpaceDE/>
        <w:autoSpaceDN/>
        <w:spacing w:line="240" w:lineRule="auto"/>
        <w:ind w:firstLine="0"/>
      </w:pPr>
    </w:p>
    <w:p w:rsidR="006133CA" w:rsidRDefault="006133CA" w:rsidP="00316623">
      <w:pPr>
        <w:pStyle w:val="a6"/>
        <w:autoSpaceDE/>
        <w:autoSpaceDN/>
        <w:spacing w:line="240" w:lineRule="auto"/>
        <w:ind w:firstLine="0"/>
        <w:jc w:val="center"/>
      </w:pPr>
    </w:p>
    <w:p w:rsidR="006133CA" w:rsidRDefault="006133CA" w:rsidP="006133CA">
      <w:pPr>
        <w:pStyle w:val="a6"/>
        <w:autoSpaceDE/>
        <w:autoSpaceDN/>
        <w:spacing w:line="240" w:lineRule="auto"/>
        <w:ind w:firstLine="0"/>
      </w:pPr>
      <w:r>
        <w:t xml:space="preserve">                                        </w:t>
      </w:r>
      <w:r w:rsidR="00316623" w:rsidRPr="00621DF6">
        <w:t>Москва</w:t>
      </w:r>
      <w:r>
        <w:t>, 2016</w:t>
      </w:r>
    </w:p>
    <w:p w:rsidR="00C21619" w:rsidRDefault="00C21619" w:rsidP="00316623">
      <w:pPr>
        <w:pStyle w:val="a6"/>
        <w:autoSpaceDE/>
        <w:autoSpaceDN/>
        <w:spacing w:line="240" w:lineRule="auto"/>
        <w:ind w:firstLine="0"/>
        <w:jc w:val="center"/>
      </w:pPr>
    </w:p>
    <w:p w:rsidR="00C21619" w:rsidRDefault="00C21619" w:rsidP="00316623">
      <w:pPr>
        <w:pStyle w:val="a6"/>
        <w:autoSpaceDE/>
        <w:autoSpaceDN/>
        <w:spacing w:line="240" w:lineRule="auto"/>
        <w:ind w:firstLine="0"/>
        <w:jc w:val="center"/>
      </w:pPr>
    </w:p>
    <w:p w:rsidR="00316623" w:rsidRPr="00D331F0" w:rsidRDefault="00316623" w:rsidP="00316623">
      <w:pPr>
        <w:pStyle w:val="a6"/>
        <w:autoSpaceDE/>
        <w:autoSpaceDN/>
        <w:spacing w:line="240" w:lineRule="auto"/>
        <w:ind w:firstLine="0"/>
        <w:jc w:val="center"/>
      </w:pPr>
      <w:r w:rsidRPr="00D331F0">
        <w:lastRenderedPageBreak/>
        <w:t>СОДЕРЖАНИЕ</w:t>
      </w:r>
    </w:p>
    <w:p w:rsidR="00316623" w:rsidRDefault="00316623" w:rsidP="00316623">
      <w:pPr>
        <w:ind w:firstLine="0"/>
      </w:pPr>
      <w:r>
        <w:t xml:space="preserve">  </w:t>
      </w:r>
    </w:p>
    <w:p w:rsidR="00316623" w:rsidRDefault="00316623" w:rsidP="00316623">
      <w:pPr>
        <w:ind w:firstLine="0"/>
      </w:pPr>
      <w:r>
        <w:t xml:space="preserve">    </w:t>
      </w:r>
      <w:r w:rsidRPr="0072040D">
        <w:t>Введение</w:t>
      </w:r>
      <w:r>
        <w:t>…………………………………………………………………3</w:t>
      </w:r>
    </w:p>
    <w:p w:rsidR="00316623" w:rsidRPr="004E527A" w:rsidRDefault="00316623" w:rsidP="00316623">
      <w:pPr>
        <w:ind w:firstLine="0"/>
      </w:pPr>
      <w:r>
        <w:t xml:space="preserve">    Основная часть………………………………………………………….5</w:t>
      </w:r>
    </w:p>
    <w:p w:rsidR="00316623" w:rsidRPr="00022641" w:rsidRDefault="00316623" w:rsidP="00316623">
      <w:pPr>
        <w:numPr>
          <w:ilvl w:val="0"/>
          <w:numId w:val="1"/>
        </w:numPr>
        <w:jc w:val="left"/>
      </w:pPr>
      <w:r w:rsidRPr="0072040D">
        <w:t>Виды исторических документов</w:t>
      </w:r>
      <w:r>
        <w:t xml:space="preserve"> и </w:t>
      </w:r>
      <w:r>
        <w:rPr>
          <w:color w:val="000000"/>
        </w:rPr>
        <w:t>т</w:t>
      </w:r>
      <w:r w:rsidRPr="00022641">
        <w:rPr>
          <w:color w:val="000000"/>
        </w:rPr>
        <w:t xml:space="preserve">ребования к </w:t>
      </w:r>
      <w:r>
        <w:rPr>
          <w:color w:val="000000"/>
        </w:rPr>
        <w:t>ним</w:t>
      </w:r>
      <w:r w:rsidRPr="00022641">
        <w:rPr>
          <w:color w:val="000000"/>
        </w:rPr>
        <w:t>…………</w:t>
      </w:r>
      <w:r>
        <w:rPr>
          <w:color w:val="000000"/>
        </w:rPr>
        <w:t>.5</w:t>
      </w:r>
    </w:p>
    <w:p w:rsidR="00316623" w:rsidRPr="0072040D" w:rsidRDefault="00316623" w:rsidP="00316623">
      <w:pPr>
        <w:numPr>
          <w:ilvl w:val="0"/>
          <w:numId w:val="1"/>
        </w:numPr>
      </w:pPr>
      <w:r w:rsidRPr="0072040D">
        <w:t>Приемы работы с историческими документами</w:t>
      </w:r>
      <w:r>
        <w:t>……………...6</w:t>
      </w:r>
    </w:p>
    <w:p w:rsidR="00316623" w:rsidRPr="0072040D" w:rsidRDefault="00316623" w:rsidP="00316623">
      <w:pPr>
        <w:numPr>
          <w:ilvl w:val="0"/>
          <w:numId w:val="1"/>
        </w:numPr>
      </w:pPr>
      <w:r w:rsidRPr="0072040D">
        <w:rPr>
          <w:bCs/>
          <w:iCs/>
        </w:rPr>
        <w:t>Методика изучения исторических документов</w:t>
      </w:r>
      <w:r>
        <w:rPr>
          <w:bCs/>
          <w:iCs/>
        </w:rPr>
        <w:t>……………….8</w:t>
      </w:r>
    </w:p>
    <w:p w:rsidR="00316623" w:rsidRPr="0072040D" w:rsidRDefault="00316623" w:rsidP="00316623">
      <w:pPr>
        <w:ind w:firstLine="0"/>
        <w:jc w:val="left"/>
      </w:pPr>
      <w:r>
        <w:t xml:space="preserve">    </w:t>
      </w:r>
      <w:r w:rsidRPr="0072040D">
        <w:t>Заключение</w:t>
      </w:r>
      <w:r>
        <w:t>……………………………………………………………...11</w:t>
      </w:r>
    </w:p>
    <w:p w:rsidR="00316623" w:rsidRPr="0072040D" w:rsidRDefault="00316623" w:rsidP="00316623">
      <w:pPr>
        <w:ind w:firstLine="0"/>
        <w:jc w:val="left"/>
      </w:pPr>
      <w:r>
        <w:t xml:space="preserve">    </w:t>
      </w:r>
      <w:r w:rsidRPr="0072040D">
        <w:t>Приложение</w:t>
      </w:r>
      <w:r>
        <w:t>……………………………………………………………..12</w:t>
      </w:r>
    </w:p>
    <w:p w:rsidR="00316623" w:rsidRPr="0072040D" w:rsidRDefault="00316623" w:rsidP="00316623">
      <w:pPr>
        <w:ind w:firstLine="0"/>
        <w:jc w:val="left"/>
      </w:pPr>
      <w:r>
        <w:t xml:space="preserve">    </w:t>
      </w:r>
      <w:r w:rsidRPr="0072040D">
        <w:t>Список литературы</w:t>
      </w:r>
      <w:r>
        <w:t>……………………………………………………..17</w:t>
      </w:r>
    </w:p>
    <w:p w:rsidR="00316623" w:rsidRDefault="00316623" w:rsidP="00316623">
      <w:pPr>
        <w:ind w:firstLine="709"/>
        <w:jc w:val="center"/>
        <w:rPr>
          <w:b/>
        </w:rPr>
      </w:pPr>
    </w:p>
    <w:p w:rsidR="00316623" w:rsidRDefault="00316623" w:rsidP="00316623">
      <w:pPr>
        <w:ind w:firstLine="709"/>
        <w:jc w:val="center"/>
        <w:rPr>
          <w:b/>
        </w:rPr>
      </w:pPr>
    </w:p>
    <w:p w:rsidR="00316623" w:rsidRDefault="00316623" w:rsidP="00316623">
      <w:pPr>
        <w:ind w:firstLine="709"/>
        <w:jc w:val="center"/>
        <w:rPr>
          <w:b/>
        </w:rPr>
      </w:pPr>
    </w:p>
    <w:p w:rsidR="00316623" w:rsidRDefault="00316623" w:rsidP="00316623">
      <w:pPr>
        <w:ind w:firstLine="709"/>
        <w:jc w:val="center"/>
        <w:rPr>
          <w:b/>
        </w:rPr>
      </w:pPr>
    </w:p>
    <w:p w:rsidR="00316623" w:rsidRDefault="00316623" w:rsidP="00316623">
      <w:pPr>
        <w:ind w:firstLine="709"/>
        <w:jc w:val="center"/>
        <w:rPr>
          <w:b/>
        </w:rPr>
      </w:pPr>
    </w:p>
    <w:p w:rsidR="00316623" w:rsidRDefault="00316623" w:rsidP="00316623">
      <w:pPr>
        <w:ind w:firstLine="709"/>
        <w:jc w:val="center"/>
        <w:rPr>
          <w:b/>
        </w:rPr>
      </w:pPr>
    </w:p>
    <w:p w:rsidR="00316623" w:rsidRDefault="00316623" w:rsidP="00316623">
      <w:pPr>
        <w:ind w:firstLine="709"/>
        <w:jc w:val="center"/>
        <w:rPr>
          <w:b/>
        </w:rPr>
      </w:pPr>
    </w:p>
    <w:p w:rsidR="00316623" w:rsidRDefault="00316623" w:rsidP="00316623">
      <w:pPr>
        <w:ind w:firstLine="709"/>
        <w:jc w:val="center"/>
        <w:rPr>
          <w:b/>
        </w:rPr>
      </w:pPr>
    </w:p>
    <w:p w:rsidR="00316623" w:rsidRDefault="00316623" w:rsidP="00316623">
      <w:pPr>
        <w:ind w:firstLine="709"/>
        <w:jc w:val="center"/>
        <w:rPr>
          <w:b/>
        </w:rPr>
      </w:pPr>
    </w:p>
    <w:p w:rsidR="00316623" w:rsidRDefault="00316623" w:rsidP="00316623">
      <w:pPr>
        <w:ind w:firstLine="709"/>
        <w:jc w:val="center"/>
        <w:rPr>
          <w:b/>
        </w:rPr>
      </w:pPr>
    </w:p>
    <w:p w:rsidR="00316623" w:rsidRDefault="00316623" w:rsidP="00316623">
      <w:pPr>
        <w:ind w:firstLine="709"/>
        <w:jc w:val="center"/>
        <w:rPr>
          <w:b/>
        </w:rPr>
      </w:pPr>
    </w:p>
    <w:p w:rsidR="00316623" w:rsidRDefault="00316623" w:rsidP="00316623">
      <w:pPr>
        <w:ind w:firstLine="709"/>
        <w:jc w:val="center"/>
        <w:rPr>
          <w:b/>
        </w:rPr>
      </w:pPr>
    </w:p>
    <w:p w:rsidR="00316623" w:rsidRDefault="00316623" w:rsidP="00316623">
      <w:pPr>
        <w:ind w:firstLine="709"/>
        <w:jc w:val="center"/>
        <w:rPr>
          <w:b/>
        </w:rPr>
      </w:pPr>
    </w:p>
    <w:p w:rsidR="00316623" w:rsidRDefault="00316623" w:rsidP="00316623">
      <w:pPr>
        <w:ind w:firstLine="709"/>
        <w:jc w:val="center"/>
        <w:rPr>
          <w:b/>
        </w:rPr>
      </w:pPr>
    </w:p>
    <w:p w:rsidR="00316623" w:rsidRDefault="00316623" w:rsidP="00316623">
      <w:pPr>
        <w:ind w:firstLine="709"/>
        <w:jc w:val="center"/>
        <w:rPr>
          <w:b/>
        </w:rPr>
      </w:pPr>
    </w:p>
    <w:p w:rsidR="00316623" w:rsidRDefault="00316623" w:rsidP="00316623">
      <w:pPr>
        <w:ind w:firstLine="709"/>
        <w:jc w:val="center"/>
        <w:rPr>
          <w:b/>
        </w:rPr>
      </w:pPr>
    </w:p>
    <w:p w:rsidR="00316623" w:rsidRDefault="00316623" w:rsidP="00316623">
      <w:pPr>
        <w:spacing w:before="30" w:after="240"/>
        <w:ind w:firstLine="709"/>
        <w:jc w:val="center"/>
        <w:rPr>
          <w:b/>
        </w:rPr>
      </w:pPr>
    </w:p>
    <w:p w:rsidR="00316623" w:rsidRDefault="00316623" w:rsidP="00316623">
      <w:pPr>
        <w:spacing w:before="30" w:after="240"/>
        <w:ind w:firstLine="709"/>
        <w:jc w:val="center"/>
      </w:pPr>
    </w:p>
    <w:p w:rsidR="00316623" w:rsidRDefault="00316623" w:rsidP="00316623">
      <w:pPr>
        <w:spacing w:before="30" w:after="240"/>
        <w:ind w:firstLine="709"/>
        <w:jc w:val="center"/>
      </w:pPr>
      <w:r w:rsidRPr="00431D42">
        <w:lastRenderedPageBreak/>
        <w:t>ВВЕДЕНИЕ</w:t>
      </w:r>
    </w:p>
    <w:p w:rsidR="00316623" w:rsidRPr="00431D42" w:rsidRDefault="00316623" w:rsidP="00316623">
      <w:pPr>
        <w:spacing w:before="30" w:after="30"/>
        <w:ind w:left="57" w:firstLine="652"/>
      </w:pPr>
      <w:r w:rsidRPr="00431D42">
        <w:t xml:space="preserve">Современный урок истории немыслим без документов, исторических первоисточников, произведений выдающихся историков. Ведущей дидактической целью практических занятий является формирование практических умений. Работа учащихся с источниками знаний является более успешной, если в ее основе лежит конкретная программа действий ученика, выстроенная в соответствии с определенной дидактической задачей и содержанием учебного материала, с учетом подготовленности ученика к работе с текстами.         </w:t>
      </w:r>
    </w:p>
    <w:p w:rsidR="00316623" w:rsidRDefault="00316623" w:rsidP="00316623">
      <w:pPr>
        <w:pStyle w:val="a4"/>
        <w:spacing w:after="0" w:line="360" w:lineRule="auto"/>
        <w:ind w:left="57" w:firstLine="652"/>
        <w:jc w:val="both"/>
        <w:rPr>
          <w:sz w:val="28"/>
          <w:szCs w:val="28"/>
        </w:rPr>
      </w:pPr>
      <w:r w:rsidRPr="00431D42">
        <w:rPr>
          <w:sz w:val="28"/>
          <w:szCs w:val="28"/>
        </w:rPr>
        <w:t xml:space="preserve">На уроках истории России и всеобщей истории  используются  задания, ориентированные на творческо-поисковый уровень познавательной деятельности, на развитие у учащихся умений анализировать, сопоставлять тексты документов, высказывать и обосновывать собственные оценки и суждения по рассматриваемой проблеме.  Подбор источников ведется таким образом, чтобы они отражали различные взгляды на проблему. Работа с документом приближает учеников к изучаемому событию, создает особый эмоциональный фон восприятия, что позволяет учащимся выработать свое собственное отношение к рассматриваемой проблеме. Учебный процесс приобретает исследовательский характер, изменяется и функциональная деятельность учителя: он выступает преимущественно как организатор и координатор самостоятельной работы учащихся.  Задачей учителя является подбор таких заданий, которые    ориентированы на творческо-поисковый уровень познавательной деятельности, на развитие у учащихся умений анализировать, сопоставлять тексты документов, высказывать и обосновывать собственные оценки и суждения по рассматриваемой проблеме. </w:t>
      </w:r>
    </w:p>
    <w:p w:rsidR="00316623" w:rsidRDefault="00316623" w:rsidP="00316623">
      <w:pPr>
        <w:pStyle w:val="a4"/>
        <w:spacing w:after="0" w:line="360" w:lineRule="auto"/>
        <w:ind w:left="57" w:firstLine="652"/>
        <w:jc w:val="both"/>
        <w:rPr>
          <w:sz w:val="28"/>
          <w:szCs w:val="28"/>
        </w:rPr>
      </w:pPr>
      <w:r w:rsidRPr="00431D42">
        <w:rPr>
          <w:sz w:val="28"/>
          <w:szCs w:val="28"/>
        </w:rPr>
        <w:t>Объект исследования: образовательный проце</w:t>
      </w:r>
      <w:proofErr w:type="gramStart"/>
      <w:r w:rsidRPr="00431D42">
        <w:rPr>
          <w:sz w:val="28"/>
          <w:szCs w:val="28"/>
        </w:rPr>
        <w:t>сс в шк</w:t>
      </w:r>
      <w:proofErr w:type="gramEnd"/>
      <w:r w:rsidRPr="00431D42">
        <w:rPr>
          <w:sz w:val="28"/>
          <w:szCs w:val="28"/>
        </w:rPr>
        <w:t xml:space="preserve">оле. </w:t>
      </w:r>
    </w:p>
    <w:p w:rsidR="00316623" w:rsidRDefault="00316623" w:rsidP="00316623">
      <w:pPr>
        <w:pStyle w:val="a4"/>
        <w:spacing w:after="0" w:line="360" w:lineRule="auto"/>
        <w:ind w:left="57" w:firstLine="652"/>
        <w:jc w:val="both"/>
        <w:rPr>
          <w:sz w:val="28"/>
          <w:szCs w:val="28"/>
        </w:rPr>
      </w:pPr>
      <w:r w:rsidRPr="00431D42">
        <w:rPr>
          <w:sz w:val="28"/>
          <w:szCs w:val="28"/>
        </w:rPr>
        <w:t>Предмет исследования: исторические документы</w:t>
      </w:r>
      <w:r>
        <w:rPr>
          <w:sz w:val="28"/>
          <w:szCs w:val="28"/>
        </w:rPr>
        <w:t>.</w:t>
      </w:r>
      <w:r w:rsidRPr="00431D42">
        <w:rPr>
          <w:sz w:val="28"/>
          <w:szCs w:val="28"/>
        </w:rPr>
        <w:t xml:space="preserve"> </w:t>
      </w:r>
    </w:p>
    <w:p w:rsidR="00316623" w:rsidRPr="00431D42" w:rsidRDefault="00316623" w:rsidP="00316623">
      <w:pPr>
        <w:pStyle w:val="a4"/>
        <w:spacing w:after="0" w:line="360" w:lineRule="auto"/>
        <w:ind w:left="57" w:firstLine="652"/>
        <w:jc w:val="both"/>
        <w:rPr>
          <w:sz w:val="28"/>
          <w:szCs w:val="28"/>
        </w:rPr>
      </w:pPr>
      <w:r w:rsidRPr="00431D42">
        <w:rPr>
          <w:sz w:val="28"/>
          <w:szCs w:val="28"/>
        </w:rPr>
        <w:lastRenderedPageBreak/>
        <w:t>Цель работы: изучить методику работы с историческими документами в обучении российской и всеобщей истории.</w:t>
      </w:r>
    </w:p>
    <w:p w:rsidR="00316623" w:rsidRDefault="00316623" w:rsidP="00316623">
      <w:pPr>
        <w:spacing w:before="30" w:after="30"/>
        <w:ind w:left="57" w:firstLine="652"/>
      </w:pPr>
      <w:r w:rsidRPr="00431D42">
        <w:t>Методами работы:  сравнительный, критический и системный метод.</w:t>
      </w:r>
    </w:p>
    <w:p w:rsidR="00316623" w:rsidRPr="00431D42" w:rsidRDefault="00316623" w:rsidP="00316623">
      <w:pPr>
        <w:spacing w:before="30" w:after="30"/>
        <w:ind w:left="57" w:firstLine="652"/>
      </w:pPr>
      <w:r w:rsidRPr="00431D42">
        <w:t xml:space="preserve">Задачи исследования: </w:t>
      </w:r>
    </w:p>
    <w:p w:rsidR="00316623" w:rsidRPr="00431D42" w:rsidRDefault="00316623" w:rsidP="00316623">
      <w:pPr>
        <w:spacing w:before="30" w:after="30"/>
        <w:ind w:left="57" w:firstLine="709"/>
      </w:pPr>
      <w:r w:rsidRPr="00431D42">
        <w:t xml:space="preserve"> - отобрать наиболее эффективные методические приемы формирования умений работы с историческими документами. </w:t>
      </w:r>
    </w:p>
    <w:p w:rsidR="00316623" w:rsidRPr="00431D42" w:rsidRDefault="00316623" w:rsidP="00316623">
      <w:pPr>
        <w:spacing w:before="30" w:after="30"/>
        <w:ind w:left="57" w:firstLine="709"/>
      </w:pPr>
      <w:r w:rsidRPr="00431D42">
        <w:t>- рассказать об использовании исторических документов на уроках истории, основываясь</w:t>
      </w:r>
      <w:r>
        <w:t xml:space="preserve"> на личном опыте</w:t>
      </w:r>
      <w:r w:rsidRPr="00431D42">
        <w:t xml:space="preserve">. </w:t>
      </w:r>
    </w:p>
    <w:p w:rsidR="00316623" w:rsidRPr="00431D42" w:rsidRDefault="00316623" w:rsidP="00316623">
      <w:pPr>
        <w:pStyle w:val="a4"/>
        <w:spacing w:before="30" w:after="30" w:line="360" w:lineRule="auto"/>
        <w:jc w:val="both"/>
        <w:rPr>
          <w:sz w:val="28"/>
          <w:szCs w:val="28"/>
        </w:rPr>
      </w:pPr>
      <w:r w:rsidRPr="00431D42">
        <w:rPr>
          <w:sz w:val="28"/>
          <w:szCs w:val="28"/>
        </w:rPr>
        <w:t xml:space="preserve">          </w:t>
      </w:r>
    </w:p>
    <w:p w:rsidR="00316623" w:rsidRPr="00431D42" w:rsidRDefault="00316623" w:rsidP="00316623">
      <w:pPr>
        <w:spacing w:before="30" w:after="30"/>
        <w:ind w:firstLine="0"/>
      </w:pPr>
      <w:r w:rsidRPr="00431D42">
        <w:t xml:space="preserve">         </w:t>
      </w:r>
    </w:p>
    <w:p w:rsidR="00316623" w:rsidRDefault="00316623" w:rsidP="00316623">
      <w:pPr>
        <w:spacing w:before="30" w:after="30"/>
        <w:ind w:firstLine="0"/>
        <w:jc w:val="center"/>
      </w:pPr>
    </w:p>
    <w:p w:rsidR="00316623" w:rsidRDefault="00316623" w:rsidP="00316623">
      <w:pPr>
        <w:spacing w:before="30" w:after="30"/>
        <w:ind w:firstLine="0"/>
        <w:jc w:val="center"/>
      </w:pPr>
    </w:p>
    <w:p w:rsidR="00316623" w:rsidRDefault="00316623" w:rsidP="00316623">
      <w:pPr>
        <w:spacing w:before="30" w:after="30"/>
        <w:ind w:firstLine="0"/>
        <w:jc w:val="center"/>
      </w:pPr>
    </w:p>
    <w:p w:rsidR="00316623" w:rsidRDefault="00316623" w:rsidP="00316623">
      <w:pPr>
        <w:spacing w:before="30" w:after="30"/>
        <w:ind w:firstLine="0"/>
        <w:jc w:val="center"/>
      </w:pPr>
    </w:p>
    <w:p w:rsidR="00316623" w:rsidRDefault="00316623" w:rsidP="00316623">
      <w:pPr>
        <w:spacing w:before="30" w:after="30"/>
        <w:ind w:firstLine="0"/>
        <w:jc w:val="center"/>
      </w:pPr>
    </w:p>
    <w:p w:rsidR="00316623" w:rsidRDefault="00316623" w:rsidP="00316623">
      <w:pPr>
        <w:spacing w:before="30" w:after="30"/>
        <w:ind w:firstLine="0"/>
        <w:jc w:val="center"/>
      </w:pPr>
    </w:p>
    <w:p w:rsidR="00316623" w:rsidRDefault="00316623" w:rsidP="00316623">
      <w:pPr>
        <w:spacing w:before="30" w:after="30"/>
        <w:ind w:firstLine="0"/>
        <w:jc w:val="center"/>
      </w:pPr>
    </w:p>
    <w:p w:rsidR="00316623" w:rsidRDefault="00316623" w:rsidP="00316623">
      <w:pPr>
        <w:spacing w:before="30" w:after="30"/>
        <w:ind w:firstLine="0"/>
        <w:jc w:val="center"/>
      </w:pPr>
    </w:p>
    <w:p w:rsidR="00316623" w:rsidRDefault="00316623" w:rsidP="00316623">
      <w:pPr>
        <w:spacing w:before="30" w:after="30"/>
        <w:ind w:firstLine="0"/>
        <w:jc w:val="center"/>
      </w:pPr>
    </w:p>
    <w:p w:rsidR="00316623" w:rsidRDefault="00316623" w:rsidP="00316623">
      <w:pPr>
        <w:spacing w:before="30" w:after="30"/>
        <w:ind w:firstLine="0"/>
        <w:jc w:val="center"/>
      </w:pPr>
    </w:p>
    <w:p w:rsidR="00316623" w:rsidRDefault="00316623" w:rsidP="00316623">
      <w:pPr>
        <w:spacing w:before="30" w:after="30"/>
        <w:ind w:firstLine="0"/>
        <w:jc w:val="center"/>
      </w:pPr>
    </w:p>
    <w:p w:rsidR="00316623" w:rsidRDefault="00316623" w:rsidP="00316623">
      <w:pPr>
        <w:spacing w:before="30" w:after="30"/>
        <w:ind w:firstLine="0"/>
        <w:jc w:val="center"/>
      </w:pPr>
    </w:p>
    <w:p w:rsidR="00316623" w:rsidRDefault="00316623" w:rsidP="00316623">
      <w:pPr>
        <w:spacing w:before="30" w:after="30"/>
        <w:ind w:firstLine="0"/>
        <w:jc w:val="center"/>
      </w:pPr>
    </w:p>
    <w:p w:rsidR="00316623" w:rsidRDefault="00316623" w:rsidP="00316623">
      <w:pPr>
        <w:spacing w:before="30" w:after="30"/>
        <w:ind w:firstLine="0"/>
        <w:jc w:val="center"/>
      </w:pPr>
    </w:p>
    <w:p w:rsidR="00316623" w:rsidRDefault="00316623" w:rsidP="00316623">
      <w:pPr>
        <w:spacing w:before="30" w:after="30"/>
        <w:ind w:firstLine="0"/>
        <w:jc w:val="center"/>
      </w:pPr>
    </w:p>
    <w:p w:rsidR="00316623" w:rsidRDefault="00316623" w:rsidP="00316623">
      <w:pPr>
        <w:spacing w:before="30" w:after="30"/>
        <w:ind w:firstLine="0"/>
        <w:jc w:val="center"/>
      </w:pPr>
    </w:p>
    <w:p w:rsidR="00316623" w:rsidRDefault="00316623" w:rsidP="00316623">
      <w:pPr>
        <w:ind w:firstLine="0"/>
      </w:pPr>
    </w:p>
    <w:p w:rsidR="00316623" w:rsidRDefault="00316623" w:rsidP="00316623">
      <w:pPr>
        <w:ind w:firstLine="0"/>
      </w:pPr>
    </w:p>
    <w:p w:rsidR="00316623" w:rsidRPr="00431D42" w:rsidRDefault="00316623" w:rsidP="00316623">
      <w:pPr>
        <w:ind w:firstLine="0"/>
        <w:jc w:val="center"/>
      </w:pPr>
      <w:r w:rsidRPr="00431D42">
        <w:lastRenderedPageBreak/>
        <w:t>ОСНОВНАЯ ЧАСТЬ</w:t>
      </w:r>
    </w:p>
    <w:p w:rsidR="00316623" w:rsidRPr="00960DEC" w:rsidRDefault="00316623" w:rsidP="00316623">
      <w:pPr>
        <w:spacing w:after="120"/>
        <w:ind w:firstLine="0"/>
        <w:jc w:val="center"/>
        <w:rPr>
          <w:color w:val="000000"/>
          <w:sz w:val="32"/>
          <w:szCs w:val="32"/>
        </w:rPr>
      </w:pPr>
      <w:r w:rsidRPr="00960DEC">
        <w:rPr>
          <w:sz w:val="32"/>
          <w:szCs w:val="32"/>
        </w:rPr>
        <w:t xml:space="preserve">1. Виды исторических документов и </w:t>
      </w:r>
      <w:r w:rsidRPr="00960DEC">
        <w:rPr>
          <w:color w:val="000000"/>
          <w:sz w:val="32"/>
          <w:szCs w:val="32"/>
        </w:rPr>
        <w:t>требования к ним</w:t>
      </w:r>
    </w:p>
    <w:p w:rsidR="00316623" w:rsidRPr="00431D42" w:rsidRDefault="00316623" w:rsidP="00316623">
      <w:pPr>
        <w:spacing w:before="120" w:after="120"/>
        <w:ind w:firstLine="709"/>
      </w:pPr>
      <w:proofErr w:type="gramStart"/>
      <w:r w:rsidRPr="00431D42">
        <w:t>Документы, применяемых в обучении истории, подразделяются на две основные группы – документы повествовательно-описательного (летописи, хроники, мемуары, письма, описания путешествий) и актового</w:t>
      </w:r>
      <w:r>
        <w:t xml:space="preserve"> </w:t>
      </w:r>
      <w:r w:rsidRPr="00431D42">
        <w:t>(юридические, хозяйственные, политические, программные) характера, имеющие практическое значение,  хорошо дополняющие друг друга.</w:t>
      </w:r>
      <w:proofErr w:type="gramEnd"/>
      <w:r w:rsidRPr="00431D42">
        <w:t xml:space="preserve"> Дополнительную группу составляют памятники </w:t>
      </w:r>
      <w:r>
        <w:t>художественного слова</w:t>
      </w:r>
      <w:r w:rsidRPr="00431D42">
        <w:t xml:space="preserve">,  произведения устного народного творчества (мифы, басни, песни, крылатые выражения). </w:t>
      </w:r>
    </w:p>
    <w:p w:rsidR="00316623" w:rsidRPr="00431D42" w:rsidRDefault="00316623" w:rsidP="00316623">
      <w:pPr>
        <w:spacing w:before="30" w:after="30"/>
        <w:ind w:firstLine="709"/>
      </w:pPr>
      <w:r w:rsidRPr="00431D42">
        <w:t>Исторические документы подразделяются на документы:  1)государственного характера (грамоты, указы, приказы, законы, речи государственных деятелей, протоколы го</w:t>
      </w:r>
      <w:r>
        <w:t>сударственных мероприятий</w:t>
      </w:r>
      <w:r w:rsidRPr="00431D42">
        <w:t>);</w:t>
      </w:r>
    </w:p>
    <w:p w:rsidR="00316623" w:rsidRPr="00431D42" w:rsidRDefault="00316623" w:rsidP="00316623">
      <w:pPr>
        <w:spacing w:before="30" w:after="30"/>
        <w:ind w:firstLine="0"/>
      </w:pPr>
      <w:r w:rsidRPr="00431D42">
        <w:t xml:space="preserve"> </w:t>
      </w:r>
      <w:proofErr w:type="gramStart"/>
      <w:r w:rsidRPr="00431D42">
        <w:t>2)</w:t>
      </w:r>
      <w:r>
        <w:t xml:space="preserve"> </w:t>
      </w:r>
      <w:r w:rsidRPr="00431D42">
        <w:t>международного характера (договоры, соглашения, протоколы, деловая пер</w:t>
      </w:r>
      <w:r>
        <w:t>еписка</w:t>
      </w:r>
      <w:r w:rsidRPr="00431D42">
        <w:t xml:space="preserve">); 3) исторического характера (хроники, анналы, летописи, исторические сочинения); 4) личностного характера (мемуары, дневники, письма, свидетельства очевидцев); 5) связанные с политической борьбой: программы, воззвания, речи политиков, прокламации, декларации и т.п.;  </w:t>
      </w:r>
      <w:proofErr w:type="gramEnd"/>
    </w:p>
    <w:p w:rsidR="00316623" w:rsidRPr="003E7605" w:rsidRDefault="00316623" w:rsidP="00316623">
      <w:pPr>
        <w:widowControl w:val="0"/>
        <w:shd w:val="clear" w:color="auto" w:fill="FFFFFF"/>
        <w:spacing w:before="30" w:after="30"/>
        <w:ind w:firstLine="0"/>
      </w:pPr>
      <w:proofErr w:type="gramStart"/>
      <w:r w:rsidRPr="00431D42">
        <w:t>6)  литературного жанра как исторические памятники своей эпохи: проза, поэзия, драма, эпос, мифы, пе</w:t>
      </w:r>
      <w:r>
        <w:t>сни, сатира, крылатые выражения</w:t>
      </w:r>
      <w:r w:rsidRPr="00431D42">
        <w:t>.</w:t>
      </w:r>
      <w:proofErr w:type="gramEnd"/>
    </w:p>
    <w:p w:rsidR="00316623" w:rsidRPr="00431D42" w:rsidRDefault="00316623" w:rsidP="00316623">
      <w:pPr>
        <w:spacing w:before="30" w:after="30"/>
        <w:ind w:firstLine="709"/>
      </w:pPr>
      <w:r w:rsidRPr="00431D42">
        <w:rPr>
          <w:color w:val="000000"/>
        </w:rPr>
        <w:t>Исторические документы должны:</w:t>
      </w:r>
    </w:p>
    <w:p w:rsidR="00316623" w:rsidRPr="00431D42" w:rsidRDefault="00316623" w:rsidP="00316623">
      <w:pPr>
        <w:spacing w:before="30" w:after="30"/>
        <w:ind w:firstLine="0"/>
      </w:pPr>
      <w:r>
        <w:t>-</w:t>
      </w:r>
      <w:r w:rsidRPr="00431D42">
        <w:t xml:space="preserve">соответствовать целям задачам обучения истории; </w:t>
      </w:r>
    </w:p>
    <w:p w:rsidR="00316623" w:rsidRPr="00431D42" w:rsidRDefault="00316623" w:rsidP="00316623">
      <w:pPr>
        <w:spacing w:before="30" w:after="30"/>
        <w:ind w:firstLine="0"/>
      </w:pPr>
      <w:r>
        <w:t>-</w:t>
      </w:r>
      <w:r w:rsidRPr="00431D42">
        <w:t xml:space="preserve">отражать основные, наиболее типичные факты и события эпохи; </w:t>
      </w:r>
    </w:p>
    <w:p w:rsidR="00316623" w:rsidRPr="00431D42" w:rsidRDefault="00316623" w:rsidP="00316623">
      <w:pPr>
        <w:spacing w:before="30" w:after="30"/>
        <w:ind w:firstLine="0"/>
      </w:pPr>
      <w:r>
        <w:t>-</w:t>
      </w:r>
      <w:r w:rsidRPr="00431D42">
        <w:t xml:space="preserve">быть органически связанным с программным материалом, содействовать актуализации исторических знаний, чтобы можно было бы предложить учащимся познавательные вопросы и задания; </w:t>
      </w:r>
    </w:p>
    <w:p w:rsidR="00316623" w:rsidRPr="00431D42" w:rsidRDefault="00316623" w:rsidP="00316623">
      <w:pPr>
        <w:spacing w:before="30" w:after="30"/>
        <w:ind w:firstLine="0"/>
      </w:pPr>
      <w:r>
        <w:t xml:space="preserve">- </w:t>
      </w:r>
      <w:r w:rsidRPr="00431D42">
        <w:t xml:space="preserve">быть доступным ученикам по содержанию и объему, интересным; </w:t>
      </w:r>
    </w:p>
    <w:p w:rsidR="00316623" w:rsidRPr="00431D42" w:rsidRDefault="00316623" w:rsidP="00316623">
      <w:pPr>
        <w:spacing w:before="30" w:after="30"/>
        <w:ind w:firstLine="0"/>
      </w:pPr>
      <w:r w:rsidRPr="00431D42">
        <w:t xml:space="preserve">-содержать бытовые и сюжетные подробности, позволяющие дифференцировать обучение, конкретизировать представления учащихся о тех </w:t>
      </w:r>
      <w:r w:rsidRPr="00431D42">
        <w:lastRenderedPageBreak/>
        <w:t xml:space="preserve">или иных событиях, явлениях, процессах, оказывать на них определенное эмоциональное воздействие; </w:t>
      </w:r>
    </w:p>
    <w:p w:rsidR="00316623" w:rsidRPr="003E7605" w:rsidRDefault="00316623" w:rsidP="00316623">
      <w:pPr>
        <w:pStyle w:val="a4"/>
        <w:spacing w:before="30" w:after="30" w:line="360" w:lineRule="auto"/>
        <w:jc w:val="both"/>
        <w:rPr>
          <w:sz w:val="28"/>
          <w:szCs w:val="28"/>
        </w:rPr>
      </w:pPr>
      <w:r w:rsidRPr="00431D42">
        <w:rPr>
          <w:sz w:val="28"/>
          <w:szCs w:val="28"/>
        </w:rPr>
        <w:t xml:space="preserve">-обладать литературными и научными достоинствами, достаточной информативностью для развития познавательной самостоятельности и заинтересованности, совершенствования приемов умственного труда.         </w:t>
      </w:r>
    </w:p>
    <w:p w:rsidR="00316623" w:rsidRPr="00960DEC" w:rsidRDefault="00316623" w:rsidP="00316623">
      <w:pPr>
        <w:autoSpaceDE/>
        <w:autoSpaceDN/>
        <w:spacing w:before="30" w:after="30"/>
        <w:ind w:firstLine="0"/>
        <w:jc w:val="center"/>
        <w:rPr>
          <w:sz w:val="32"/>
          <w:szCs w:val="32"/>
        </w:rPr>
      </w:pPr>
      <w:r w:rsidRPr="00960DEC">
        <w:rPr>
          <w:sz w:val="32"/>
          <w:szCs w:val="32"/>
        </w:rPr>
        <w:t>2. Приемы работы с историческими документами</w:t>
      </w:r>
    </w:p>
    <w:p w:rsidR="00316623" w:rsidRPr="00431D42" w:rsidRDefault="00316623" w:rsidP="00316623">
      <w:pPr>
        <w:autoSpaceDE/>
        <w:autoSpaceDN/>
        <w:spacing w:before="30" w:after="30"/>
        <w:ind w:firstLine="709"/>
      </w:pPr>
      <w:r w:rsidRPr="00431D42">
        <w:t>Среди множества приемов работы с историческими текстами можно выделить следующие:</w:t>
      </w:r>
    </w:p>
    <w:p w:rsidR="00316623" w:rsidRPr="00431D42" w:rsidRDefault="00316623" w:rsidP="00316623">
      <w:pPr>
        <w:numPr>
          <w:ilvl w:val="0"/>
          <w:numId w:val="2"/>
        </w:numPr>
        <w:autoSpaceDE/>
        <w:autoSpaceDN/>
        <w:spacing w:before="30" w:after="30"/>
      </w:pPr>
      <w:r w:rsidRPr="00431D42">
        <w:t xml:space="preserve">чтение и анализ; </w:t>
      </w:r>
    </w:p>
    <w:p w:rsidR="00316623" w:rsidRPr="00431D42" w:rsidRDefault="00316623" w:rsidP="00316623">
      <w:pPr>
        <w:numPr>
          <w:ilvl w:val="0"/>
          <w:numId w:val="2"/>
        </w:numPr>
        <w:autoSpaceDE/>
        <w:autoSpaceDN/>
        <w:spacing w:before="30" w:after="30"/>
      </w:pPr>
      <w:r w:rsidRPr="00431D42">
        <w:t xml:space="preserve">выписки определений понятий, основных положений, выделение главной идеи; </w:t>
      </w:r>
    </w:p>
    <w:p w:rsidR="00316623" w:rsidRPr="00431D42" w:rsidRDefault="00316623" w:rsidP="00316623">
      <w:pPr>
        <w:numPr>
          <w:ilvl w:val="0"/>
          <w:numId w:val="2"/>
        </w:numPr>
        <w:autoSpaceDE/>
        <w:autoSpaceDN/>
        <w:spacing w:before="30" w:after="30"/>
      </w:pPr>
      <w:r w:rsidRPr="00431D42">
        <w:t xml:space="preserve">комментированное чтение; </w:t>
      </w:r>
    </w:p>
    <w:p w:rsidR="00316623" w:rsidRPr="00431D42" w:rsidRDefault="00316623" w:rsidP="00316623">
      <w:pPr>
        <w:numPr>
          <w:ilvl w:val="0"/>
          <w:numId w:val="2"/>
        </w:numPr>
        <w:autoSpaceDE/>
        <w:autoSpaceDN/>
        <w:spacing w:before="30" w:after="30"/>
      </w:pPr>
      <w:r w:rsidRPr="00431D42">
        <w:t xml:space="preserve">коллективный разбор текста; </w:t>
      </w:r>
    </w:p>
    <w:p w:rsidR="00316623" w:rsidRPr="00431D42" w:rsidRDefault="00316623" w:rsidP="00316623">
      <w:pPr>
        <w:numPr>
          <w:ilvl w:val="0"/>
          <w:numId w:val="2"/>
        </w:numPr>
        <w:autoSpaceDE/>
        <w:autoSpaceDN/>
        <w:spacing w:before="30" w:after="30"/>
      </w:pPr>
      <w:r w:rsidRPr="00431D42">
        <w:t xml:space="preserve">формулирование вопросов к тексту; </w:t>
      </w:r>
    </w:p>
    <w:p w:rsidR="00316623" w:rsidRPr="00431D42" w:rsidRDefault="00316623" w:rsidP="00316623">
      <w:pPr>
        <w:numPr>
          <w:ilvl w:val="0"/>
          <w:numId w:val="2"/>
        </w:numPr>
        <w:autoSpaceDE/>
        <w:autoSpaceDN/>
        <w:spacing w:before="30" w:after="30"/>
      </w:pPr>
      <w:r w:rsidRPr="00431D42">
        <w:t xml:space="preserve">обобщение фактического и теоретического материала в целях конкретизации изучаемых общественных явлений; </w:t>
      </w:r>
    </w:p>
    <w:p w:rsidR="00316623" w:rsidRPr="00431D42" w:rsidRDefault="00316623" w:rsidP="00316623">
      <w:pPr>
        <w:numPr>
          <w:ilvl w:val="0"/>
          <w:numId w:val="2"/>
        </w:numPr>
        <w:autoSpaceDE/>
        <w:autoSpaceDN/>
        <w:spacing w:before="30" w:after="30"/>
      </w:pPr>
      <w:r w:rsidRPr="00431D42">
        <w:t xml:space="preserve">выявление различных подходов к общественно-историческому развитию; </w:t>
      </w:r>
    </w:p>
    <w:p w:rsidR="00316623" w:rsidRPr="00431D42" w:rsidRDefault="00316623" w:rsidP="00316623">
      <w:pPr>
        <w:numPr>
          <w:ilvl w:val="0"/>
          <w:numId w:val="2"/>
        </w:numPr>
        <w:autoSpaceDE/>
        <w:autoSpaceDN/>
        <w:spacing w:before="30" w:after="30"/>
      </w:pPr>
      <w:r w:rsidRPr="00431D42">
        <w:t xml:space="preserve">анализ аргументации авторов; </w:t>
      </w:r>
    </w:p>
    <w:p w:rsidR="00316623" w:rsidRPr="00431D42" w:rsidRDefault="00316623" w:rsidP="00316623">
      <w:pPr>
        <w:numPr>
          <w:ilvl w:val="0"/>
          <w:numId w:val="2"/>
        </w:numPr>
        <w:autoSpaceDE/>
        <w:autoSpaceDN/>
        <w:spacing w:before="30" w:after="30"/>
      </w:pPr>
      <w:r w:rsidRPr="00431D42">
        <w:t xml:space="preserve">нахождение разных способов решения проблем на основе сопоставления нескольких источников; </w:t>
      </w:r>
    </w:p>
    <w:p w:rsidR="00316623" w:rsidRPr="00431D42" w:rsidRDefault="00316623" w:rsidP="00316623">
      <w:pPr>
        <w:numPr>
          <w:ilvl w:val="0"/>
          <w:numId w:val="2"/>
        </w:numPr>
        <w:autoSpaceDE/>
        <w:autoSpaceDN/>
        <w:spacing w:before="30" w:after="30"/>
      </w:pPr>
      <w:r w:rsidRPr="00431D42">
        <w:t xml:space="preserve">формулирование обобщенных выводов; </w:t>
      </w:r>
    </w:p>
    <w:p w:rsidR="00316623" w:rsidRPr="00431D42" w:rsidRDefault="00316623" w:rsidP="00316623">
      <w:pPr>
        <w:numPr>
          <w:ilvl w:val="0"/>
          <w:numId w:val="2"/>
        </w:numPr>
        <w:autoSpaceDE/>
        <w:autoSpaceDN/>
        <w:spacing w:before="30" w:after="30"/>
      </w:pPr>
      <w:r w:rsidRPr="00431D42">
        <w:t xml:space="preserve">выявление причинно-следственных связей и построение логической цепи суждений; </w:t>
      </w:r>
    </w:p>
    <w:p w:rsidR="00316623" w:rsidRPr="00431D42" w:rsidRDefault="00316623" w:rsidP="00316623">
      <w:pPr>
        <w:numPr>
          <w:ilvl w:val="0"/>
          <w:numId w:val="2"/>
        </w:numPr>
        <w:autoSpaceDE/>
        <w:autoSpaceDN/>
        <w:spacing w:before="30" w:after="30"/>
      </w:pPr>
      <w:proofErr w:type="gramStart"/>
      <w:r w:rsidRPr="00431D42">
        <w:t xml:space="preserve">составление текстовых, сравнительно-обобщающих и конкретизирующих таблиц, логических и текстовых схем, планов (развернутого, структурно-логического, тематического), тезисов, конспекта; </w:t>
      </w:r>
      <w:proofErr w:type="gramEnd"/>
    </w:p>
    <w:p w:rsidR="00316623" w:rsidRPr="00431D42" w:rsidRDefault="00316623" w:rsidP="00316623">
      <w:pPr>
        <w:numPr>
          <w:ilvl w:val="0"/>
          <w:numId w:val="2"/>
        </w:numPr>
        <w:autoSpaceDE/>
        <w:autoSpaceDN/>
        <w:spacing w:before="30" w:after="30"/>
      </w:pPr>
      <w:r w:rsidRPr="00431D42">
        <w:t xml:space="preserve">подготовка сообщений, рефератов и т.д. </w:t>
      </w:r>
    </w:p>
    <w:p w:rsidR="00316623" w:rsidRPr="00431D42" w:rsidRDefault="00316623" w:rsidP="00316623">
      <w:pPr>
        <w:pStyle w:val="a4"/>
        <w:spacing w:before="30" w:after="30" w:line="360" w:lineRule="auto"/>
        <w:ind w:firstLine="709"/>
        <w:jc w:val="both"/>
        <w:rPr>
          <w:sz w:val="28"/>
          <w:szCs w:val="28"/>
        </w:rPr>
      </w:pPr>
      <w:r>
        <w:rPr>
          <w:sz w:val="28"/>
          <w:szCs w:val="28"/>
        </w:rPr>
        <w:lastRenderedPageBreak/>
        <w:t xml:space="preserve"> </w:t>
      </w:r>
      <w:r w:rsidRPr="00431D42">
        <w:rPr>
          <w:sz w:val="28"/>
          <w:szCs w:val="28"/>
        </w:rPr>
        <w:t xml:space="preserve">Целесообразно использовать систему заданий, ориентированных на три уровня деятельности. Выбор уровней определяется познавательными возможностями ученика и целями обучения. </w:t>
      </w:r>
    </w:p>
    <w:p w:rsidR="00316623" w:rsidRPr="00431D42" w:rsidRDefault="00316623" w:rsidP="00316623">
      <w:pPr>
        <w:pStyle w:val="a4"/>
        <w:spacing w:before="30" w:after="30" w:line="360" w:lineRule="auto"/>
        <w:jc w:val="both"/>
        <w:rPr>
          <w:sz w:val="28"/>
          <w:szCs w:val="28"/>
        </w:rPr>
      </w:pPr>
      <w:r w:rsidRPr="00431D42">
        <w:rPr>
          <w:i/>
          <w:iCs/>
          <w:sz w:val="28"/>
          <w:szCs w:val="28"/>
        </w:rPr>
        <w:t>1 уровень – воспроизводящий</w:t>
      </w:r>
      <w:r w:rsidRPr="00431D42">
        <w:rPr>
          <w:sz w:val="28"/>
          <w:szCs w:val="28"/>
        </w:rPr>
        <w:t>: предполагает выписки основных понятий, определений, выводов, ответы на поставленные вопросы, требующие уточнения и пересказа текста; заполнение таблицы, схемы по образцу в ходе коллективного разбора документа, ориентированного на понимание текста; составление простого плана и т.д.</w:t>
      </w:r>
    </w:p>
    <w:p w:rsidR="00316623" w:rsidRPr="00431D42" w:rsidRDefault="00316623" w:rsidP="00316623">
      <w:pPr>
        <w:pStyle w:val="a4"/>
        <w:spacing w:before="30" w:after="30" w:line="360" w:lineRule="auto"/>
        <w:jc w:val="both"/>
        <w:rPr>
          <w:sz w:val="28"/>
          <w:szCs w:val="28"/>
        </w:rPr>
      </w:pPr>
      <w:proofErr w:type="gramStart"/>
      <w:r w:rsidRPr="00431D42">
        <w:rPr>
          <w:i/>
          <w:iCs/>
          <w:sz w:val="28"/>
          <w:szCs w:val="28"/>
        </w:rPr>
        <w:t>2 уровень – преобразующий:</w:t>
      </w:r>
      <w:r w:rsidRPr="00431D42">
        <w:rPr>
          <w:sz w:val="28"/>
          <w:szCs w:val="28"/>
        </w:rPr>
        <w:t xml:space="preserve">  вопросы и задания могут включать рассказ ученика по документу, сопровождающийся анализом текста, выделением в нем основной идеи, вывода, синтезом положений источника с другим теоретическим материалом (самостоятельный отбор, группировка фактов, идей и привлечение их учеником для раскрытия изучаемой темы); составление развернутого плана, тезисов, конспекта, текстовых таблиц, схем; самостоятельную постановку вопросов к документу;</w:t>
      </w:r>
      <w:proofErr w:type="gramEnd"/>
      <w:r w:rsidRPr="00431D42">
        <w:rPr>
          <w:sz w:val="28"/>
          <w:szCs w:val="28"/>
        </w:rPr>
        <w:t xml:space="preserve"> подготовку рефератов, докладов и др.</w:t>
      </w:r>
    </w:p>
    <w:p w:rsidR="00316623" w:rsidRPr="00431D42" w:rsidRDefault="00316623" w:rsidP="00316623">
      <w:pPr>
        <w:pStyle w:val="a4"/>
        <w:spacing w:before="30" w:after="30" w:line="360" w:lineRule="auto"/>
        <w:jc w:val="both"/>
        <w:rPr>
          <w:sz w:val="28"/>
          <w:szCs w:val="28"/>
        </w:rPr>
      </w:pPr>
      <w:r w:rsidRPr="00431D42">
        <w:rPr>
          <w:i/>
          <w:iCs/>
          <w:sz w:val="28"/>
          <w:szCs w:val="28"/>
        </w:rPr>
        <w:t>3 уровень – творческо-поисковый.</w:t>
      </w:r>
      <w:r w:rsidRPr="00431D42">
        <w:rPr>
          <w:sz w:val="28"/>
          <w:szCs w:val="28"/>
        </w:rPr>
        <w:t xml:space="preserve"> На данном уровне учащимся предлагаются познавательные задания, требующие осмысления и сопоставления точек зрения мыслителей, положений нескольких документов; выявления линий сравнения изучаемых явлений и составление сравнительных таблиц, логических цепочек; применения теоретических положений документа для доказательства, аргументирования своей точки зрения, обсуждения дискуссионных проблем; посильной поисковой деятельности по сбору материала, его анализу и систематизации по определенной теме, подготовки творческих сочинений, эссе и др.</w:t>
      </w:r>
    </w:p>
    <w:p w:rsidR="00316623" w:rsidRPr="00490A79" w:rsidRDefault="00316623" w:rsidP="00316623">
      <w:pPr>
        <w:pStyle w:val="a4"/>
        <w:spacing w:before="30" w:after="30" w:line="360" w:lineRule="auto"/>
        <w:ind w:firstLine="709"/>
        <w:jc w:val="both"/>
        <w:rPr>
          <w:sz w:val="28"/>
          <w:szCs w:val="28"/>
        </w:rPr>
      </w:pPr>
      <w:r w:rsidRPr="00431D42">
        <w:rPr>
          <w:sz w:val="28"/>
          <w:szCs w:val="28"/>
        </w:rPr>
        <w:t xml:space="preserve">На уроках истории в старших классах необходимо  использовать задания, ориентированные на творческо-поисковый уровень познавательной деятельности, на развитие у учащихся умений анализировать, сопоставлять </w:t>
      </w:r>
      <w:r w:rsidRPr="00431D42">
        <w:rPr>
          <w:sz w:val="28"/>
          <w:szCs w:val="28"/>
        </w:rPr>
        <w:lastRenderedPageBreak/>
        <w:t>тексты документов, высказывать и обосновывать собственные оценки и суждения по рассматриваемой проблеме.</w:t>
      </w:r>
    </w:p>
    <w:p w:rsidR="00316623" w:rsidRPr="00490A79" w:rsidRDefault="00316623" w:rsidP="00316623">
      <w:pPr>
        <w:suppressAutoHyphens/>
        <w:spacing w:before="30" w:after="30"/>
        <w:ind w:firstLine="709"/>
        <w:jc w:val="center"/>
        <w:rPr>
          <w:bCs/>
          <w:iCs/>
          <w:sz w:val="32"/>
          <w:szCs w:val="32"/>
        </w:rPr>
      </w:pPr>
      <w:r w:rsidRPr="00490A79">
        <w:rPr>
          <w:bCs/>
          <w:iCs/>
          <w:sz w:val="32"/>
          <w:szCs w:val="32"/>
        </w:rPr>
        <w:t>3. Методика изучения исторических документов</w:t>
      </w:r>
    </w:p>
    <w:p w:rsidR="00316623" w:rsidRPr="00431D42" w:rsidRDefault="00316623" w:rsidP="00316623">
      <w:pPr>
        <w:suppressAutoHyphens/>
        <w:adjustRightInd w:val="0"/>
        <w:spacing w:before="30" w:after="30"/>
        <w:ind w:firstLine="709"/>
      </w:pPr>
      <w:r w:rsidRPr="00431D42">
        <w:t>На уроках истории документы могут использоваться как учителями, так и учениками. Чаще всего учитель привлекает на урок документы повествовательно-описательного характера. Работа учеников с документом, постепенно усложняется с учетом их возраста и познавательных возможностей, а также уровня подготовленности. В 5-6 классах используется наиболее простой материал повествовательного и описательного характера; объем его не превышает 10-15 строк; в 7-8 классах - растет число анализируемых хозяйственных и юридических документов; в 9-11классах - все шире привлекаются политические, программные документы.</w:t>
      </w:r>
    </w:p>
    <w:p w:rsidR="00316623" w:rsidRPr="00431D42" w:rsidRDefault="00316623" w:rsidP="00316623">
      <w:pPr>
        <w:suppressAutoHyphens/>
        <w:adjustRightInd w:val="0"/>
        <w:spacing w:before="30" w:after="30"/>
        <w:ind w:firstLine="709"/>
      </w:pPr>
      <w:r w:rsidRPr="00431D42">
        <w:rPr>
          <w:iCs/>
        </w:rPr>
        <w:t xml:space="preserve">Итак, обучение работе с документом </w:t>
      </w:r>
      <w:r w:rsidRPr="00431D42">
        <w:t>включает следующие этапы: 1) учитель дает образец разбора документа; 2) ученики анализируют документ под руководством учителя; 3) работают под руководством учителя и самостоятельно; 4) самостоятельно изучают документ в классе и дома. Учитель в классе знакомит учеников с документом, объясняет суть задания. Дома ученики готовят небольшие сообщения, описания на основе документа, текста и иллюстрации учебника, творческие сочинения. Необходимо отметить, что для самостоятельной работы документ необходим каждому ученику.</w:t>
      </w:r>
    </w:p>
    <w:p w:rsidR="00316623" w:rsidRPr="00431D42" w:rsidRDefault="00316623" w:rsidP="00316623">
      <w:pPr>
        <w:suppressAutoHyphens/>
        <w:adjustRightInd w:val="0"/>
        <w:spacing w:before="30" w:after="30"/>
        <w:ind w:firstLine="709"/>
      </w:pPr>
      <w:r w:rsidRPr="00431D42">
        <w:t>Работа с документами также включает в себя: чтение и пересказ документа, и составление по нему плана; объяснительное чтение с предварительной и заключительной беседой; самостоятельный разбор документа и ответы на вопросы к нему; сравнительное сопоставление двух дополняющих друг друга документов, характеризующих одно и то же событие; критическую оценку документа. При этом ученики определяют его логически завершенные части, главные идеи, учатся находить доказательства тому или иному положени</w:t>
      </w:r>
      <w:r>
        <w:t xml:space="preserve">ю. </w:t>
      </w:r>
    </w:p>
    <w:p w:rsidR="00316623" w:rsidRPr="00431D42" w:rsidRDefault="00316623" w:rsidP="00316623">
      <w:pPr>
        <w:suppressAutoHyphens/>
        <w:adjustRightInd w:val="0"/>
        <w:spacing w:before="30" w:after="30"/>
        <w:ind w:firstLine="709"/>
      </w:pPr>
      <w:r w:rsidRPr="00431D42">
        <w:lastRenderedPageBreak/>
        <w:t xml:space="preserve">У старших школьников работа с документами усложняется. </w:t>
      </w:r>
      <w:proofErr w:type="gramStart"/>
      <w:r w:rsidRPr="00431D42">
        <w:t>Им уже предстоят более сложные задания: выберите главное, второстепенное в содержании документа; мотивируйте свой выбор; определите причину изучаемого события, к какому времени может быть отнесено данное явление или процесс; продумайте, какие исторические условия подготовили появление такого-то события, явления, породили идеи, реформы, начинания; сравните условия; отберите по документальному источнику данные; дайте характеристику политическим и государственным деятелям;</w:t>
      </w:r>
      <w:proofErr w:type="gramEnd"/>
      <w:r w:rsidRPr="00431D42">
        <w:t xml:space="preserve"> подготовьте по первоисточнику сообщение; поразмышляйте, как изученный документ (группа документов) помогает понять современные общественные явления.</w:t>
      </w:r>
    </w:p>
    <w:p w:rsidR="00316623" w:rsidRPr="00431D42" w:rsidRDefault="00316623" w:rsidP="007E267C">
      <w:pPr>
        <w:spacing w:before="30" w:after="30"/>
      </w:pPr>
      <w:r w:rsidRPr="00431D42">
        <w:t>Прежде чем обратиться к документу на уроке, учитель дает его краткую характеристику; говорит, когда и кем он составлен, в каких целях; что ученики узнают из этого документа. Учен</w:t>
      </w:r>
      <w:r w:rsidR="007E267C">
        <w:t xml:space="preserve">ики читают документ по частям, </w:t>
      </w:r>
      <w:r w:rsidRPr="00431D42">
        <w:t xml:space="preserve"> учитель объясняет необычные выражения и фразы, задает вопросы для проверки степени понимания его содержания:</w:t>
      </w:r>
      <w:r w:rsidR="007E267C">
        <w:t xml:space="preserve"> </w:t>
      </w:r>
      <w:r w:rsidRPr="00431D42">
        <w:t xml:space="preserve"> о чем рассказано в отрывке? Что означает это слово? Как вы понимаете смысл этого предложения? Лишь затем осуществляется повторное чтение и разбор документа по частям. Ответы учеников должны быть полными исчерпывающими, а выводы подтверждены ссылками на документ. Выразительность документа усиливается, если удается соединить его содержание с наглядным изображением.</w:t>
      </w:r>
    </w:p>
    <w:p w:rsidR="00316623" w:rsidRPr="00431D42" w:rsidRDefault="00316623" w:rsidP="00316623">
      <w:pPr>
        <w:spacing w:before="30" w:after="30"/>
        <w:ind w:firstLine="709"/>
        <w:rPr>
          <w:rStyle w:val="a5"/>
          <w:i w:val="0"/>
        </w:rPr>
      </w:pPr>
      <w:r w:rsidRPr="00431D42">
        <w:rPr>
          <w:rStyle w:val="a5"/>
          <w:i w:val="0"/>
        </w:rPr>
        <w:t>В своей работе я  использую документы на всех этапах обучения, при решении различных задач, исторический документ  включаю в свой рассказ чаще всего с целью конкретизации материала, придания ему большей эмоциональности. Документальный материал вводится в повествование в виде очень небол</w:t>
      </w:r>
      <w:r>
        <w:rPr>
          <w:rStyle w:val="a5"/>
          <w:i w:val="0"/>
        </w:rPr>
        <w:t>ьших отрывков.</w:t>
      </w:r>
      <w:r w:rsidRPr="00431D42">
        <w:rPr>
          <w:rStyle w:val="a5"/>
          <w:i w:val="0"/>
        </w:rPr>
        <w:t xml:space="preserve">  В зависимости от содержания документа, от подготовленности класса краткий разбор документального отрывка можно сочетать с постановкой вопросов по документу перед классом. Вопросы к документу перед его чтением и разбором приобретают в этом случае характер </w:t>
      </w:r>
      <w:r w:rsidRPr="00431D42">
        <w:rPr>
          <w:rStyle w:val="a5"/>
          <w:i w:val="0"/>
        </w:rPr>
        <w:lastRenderedPageBreak/>
        <w:t>постановки проблемы, а дальнейшее изложение и разбор документов - проблемного изложения.</w:t>
      </w:r>
    </w:p>
    <w:p w:rsidR="00316623" w:rsidRPr="00431D42" w:rsidRDefault="00316623" w:rsidP="00316623">
      <w:pPr>
        <w:spacing w:before="30" w:after="30"/>
        <w:rPr>
          <w:rStyle w:val="a5"/>
          <w:i w:val="0"/>
        </w:rPr>
      </w:pPr>
      <w:r w:rsidRPr="00431D42">
        <w:rPr>
          <w:rStyle w:val="a5"/>
          <w:i w:val="0"/>
        </w:rPr>
        <w:t>Самостоятельная работа учащихся с документами</w:t>
      </w:r>
      <w:r w:rsidRPr="00431D42">
        <w:rPr>
          <w:rStyle w:val="a5"/>
          <w:b/>
        </w:rPr>
        <w:t xml:space="preserve"> </w:t>
      </w:r>
      <w:r w:rsidRPr="00431D42">
        <w:rPr>
          <w:rStyle w:val="a5"/>
          <w:i w:val="0"/>
        </w:rPr>
        <w:t>предполагает:</w:t>
      </w:r>
    </w:p>
    <w:p w:rsidR="00316623" w:rsidRPr="00431D42" w:rsidRDefault="00316623" w:rsidP="00316623">
      <w:pPr>
        <w:spacing w:before="30" w:after="30"/>
        <w:rPr>
          <w:rStyle w:val="a5"/>
          <w:i w:val="0"/>
        </w:rPr>
      </w:pPr>
      <w:r w:rsidRPr="00431D42">
        <w:rPr>
          <w:rStyle w:val="a5"/>
          <w:i w:val="0"/>
        </w:rPr>
        <w:t>1.</w:t>
      </w:r>
      <w:r>
        <w:rPr>
          <w:rStyle w:val="a5"/>
          <w:i w:val="0"/>
        </w:rPr>
        <w:t xml:space="preserve"> </w:t>
      </w:r>
      <w:r w:rsidRPr="00431D42">
        <w:rPr>
          <w:rStyle w:val="a5"/>
          <w:i w:val="0"/>
        </w:rPr>
        <w:t>Работу с одним или несколькими документами. Анализ документов, восстановление хода исторического события.</w:t>
      </w:r>
    </w:p>
    <w:p w:rsidR="00316623" w:rsidRPr="00431D42" w:rsidRDefault="00316623" w:rsidP="00316623">
      <w:pPr>
        <w:spacing w:before="30" w:after="30"/>
        <w:rPr>
          <w:rStyle w:val="a5"/>
          <w:i w:val="0"/>
        </w:rPr>
      </w:pPr>
      <w:r w:rsidRPr="00431D42">
        <w:rPr>
          <w:rStyle w:val="a5"/>
          <w:i w:val="0"/>
        </w:rPr>
        <w:t>2.</w:t>
      </w:r>
      <w:r>
        <w:rPr>
          <w:rStyle w:val="a5"/>
          <w:i w:val="0"/>
        </w:rPr>
        <w:t xml:space="preserve"> </w:t>
      </w:r>
      <w:r w:rsidRPr="00431D42">
        <w:rPr>
          <w:rStyle w:val="a5"/>
          <w:i w:val="0"/>
        </w:rPr>
        <w:t>Работу с несколькими документами, объединенными одной проблемой:</w:t>
      </w:r>
    </w:p>
    <w:p w:rsidR="00316623" w:rsidRPr="00431D42" w:rsidRDefault="00316623" w:rsidP="00316623">
      <w:pPr>
        <w:spacing w:before="30" w:after="30"/>
        <w:rPr>
          <w:rStyle w:val="a5"/>
          <w:i w:val="0"/>
        </w:rPr>
      </w:pPr>
      <w:r w:rsidRPr="00431D42">
        <w:rPr>
          <w:rStyle w:val="a5"/>
          <w:i w:val="0"/>
        </w:rPr>
        <w:t>а) сравнить документы, выявить общее или различное в позициях, взглядах, настроениях участников событий, проанализировать эволюцию их взглядов;</w:t>
      </w:r>
    </w:p>
    <w:p w:rsidR="00316623" w:rsidRPr="00431D42" w:rsidRDefault="00316623" w:rsidP="00316623">
      <w:pPr>
        <w:spacing w:before="30" w:after="30"/>
        <w:rPr>
          <w:rStyle w:val="a5"/>
          <w:i w:val="0"/>
        </w:rPr>
      </w:pPr>
      <w:r w:rsidRPr="00431D42">
        <w:rPr>
          <w:rStyle w:val="a5"/>
          <w:i w:val="0"/>
        </w:rPr>
        <w:t>б) проанализировать мотивы поступков, действий участников событий;</w:t>
      </w:r>
    </w:p>
    <w:p w:rsidR="00316623" w:rsidRPr="00431D42" w:rsidRDefault="00316623" w:rsidP="00316623">
      <w:pPr>
        <w:spacing w:before="30" w:after="30"/>
        <w:rPr>
          <w:rStyle w:val="a5"/>
          <w:i w:val="0"/>
        </w:rPr>
      </w:pPr>
      <w:r w:rsidRPr="00431D42">
        <w:rPr>
          <w:rStyle w:val="a5"/>
          <w:i w:val="0"/>
        </w:rPr>
        <w:t>в) оценить отдельных участников событий, создать их политический и нравственный портрет;</w:t>
      </w:r>
    </w:p>
    <w:p w:rsidR="00316623" w:rsidRPr="00431D42" w:rsidRDefault="00316623" w:rsidP="00316623">
      <w:pPr>
        <w:spacing w:before="30" w:after="30"/>
        <w:rPr>
          <w:rStyle w:val="a5"/>
          <w:i w:val="0"/>
        </w:rPr>
      </w:pPr>
      <w:r w:rsidRPr="00431D42">
        <w:rPr>
          <w:rStyle w:val="a5"/>
          <w:i w:val="0"/>
        </w:rPr>
        <w:t>г) дать оценку документам как источникам исторических знаний;</w:t>
      </w:r>
    </w:p>
    <w:p w:rsidR="00316623" w:rsidRPr="00431D42" w:rsidRDefault="00316623" w:rsidP="00316623">
      <w:pPr>
        <w:spacing w:before="30" w:after="30"/>
        <w:rPr>
          <w:rStyle w:val="a5"/>
          <w:i w:val="0"/>
        </w:rPr>
      </w:pPr>
      <w:proofErr w:type="spellStart"/>
      <w:r w:rsidRPr="00431D42">
        <w:rPr>
          <w:rStyle w:val="a5"/>
          <w:i w:val="0"/>
        </w:rPr>
        <w:t>д</w:t>
      </w:r>
      <w:proofErr w:type="spellEnd"/>
      <w:r w:rsidRPr="00431D42">
        <w:rPr>
          <w:rStyle w:val="a5"/>
          <w:i w:val="0"/>
        </w:rPr>
        <w:t>) высказать свое мнение относительно значения исторического события.</w:t>
      </w:r>
    </w:p>
    <w:p w:rsidR="00316623" w:rsidRDefault="00316623" w:rsidP="00316623">
      <w:pPr>
        <w:pStyle w:val="a4"/>
        <w:spacing w:before="30" w:after="30" w:line="360" w:lineRule="auto"/>
        <w:ind w:firstLine="709"/>
        <w:jc w:val="both"/>
        <w:rPr>
          <w:sz w:val="28"/>
          <w:szCs w:val="28"/>
        </w:rPr>
      </w:pPr>
      <w:r w:rsidRPr="00431D42">
        <w:rPr>
          <w:rStyle w:val="a5"/>
          <w:i w:val="0"/>
          <w:sz w:val="28"/>
          <w:szCs w:val="28"/>
        </w:rPr>
        <w:t xml:space="preserve">Использование такого метода, как проблемно-ролевая игра, делают уроки особенно интересными. Участники такой игры решают поставленную перед ними задачу с учетом характера, мнений, взглядов персонажей. Учащиеся получают возможность творить, ориентируясь на документально зафиксированные поступки и суждения исторических деятелей. При этом многое домысливается, моделируется учащимися, пытающимися вжиться в образ. Познавательная эффективность ролевой игры определяется тем, что делают, говорят сами участники. </w:t>
      </w:r>
      <w:r w:rsidRPr="00431D42">
        <w:rPr>
          <w:sz w:val="28"/>
          <w:szCs w:val="28"/>
        </w:rPr>
        <w:t xml:space="preserve"> Подбор источников ведется таким образом, чтобы они отражали различные, подчас противоположные взгляды на проблему, не всегда совпадающие с точкой зрения авторов школьного учебника. Это позволяет учащимся сформировать личное мнение, выработать свое собственное отношение к рассматриваемой проблеме.</w:t>
      </w:r>
    </w:p>
    <w:p w:rsidR="00316623" w:rsidRDefault="00316623" w:rsidP="00316623">
      <w:pPr>
        <w:pStyle w:val="a4"/>
        <w:spacing w:before="30" w:after="30" w:line="360" w:lineRule="auto"/>
        <w:ind w:firstLine="709"/>
        <w:jc w:val="both"/>
        <w:rPr>
          <w:sz w:val="28"/>
          <w:szCs w:val="28"/>
        </w:rPr>
      </w:pPr>
      <w:r w:rsidRPr="00431D42">
        <w:rPr>
          <w:sz w:val="28"/>
          <w:szCs w:val="28"/>
        </w:rPr>
        <w:t>В качестве примера предлагаю  разработку урока-п</w:t>
      </w:r>
      <w:r>
        <w:rPr>
          <w:sz w:val="28"/>
          <w:szCs w:val="28"/>
        </w:rPr>
        <w:t>рактикума в 10 классе по теме: «</w:t>
      </w:r>
      <w:r w:rsidRPr="00431D42">
        <w:rPr>
          <w:sz w:val="28"/>
          <w:szCs w:val="28"/>
        </w:rPr>
        <w:t>Смутное время в Московском  государстве</w:t>
      </w:r>
      <w:r>
        <w:rPr>
          <w:sz w:val="28"/>
          <w:szCs w:val="28"/>
        </w:rPr>
        <w:t xml:space="preserve">». </w:t>
      </w:r>
      <w:r w:rsidRPr="00431D42">
        <w:rPr>
          <w:sz w:val="28"/>
          <w:szCs w:val="28"/>
        </w:rPr>
        <w:t>(Приложен</w:t>
      </w:r>
      <w:r>
        <w:rPr>
          <w:sz w:val="28"/>
          <w:szCs w:val="28"/>
        </w:rPr>
        <w:t>ие)</w:t>
      </w:r>
    </w:p>
    <w:p w:rsidR="00316623" w:rsidRPr="00621DF6" w:rsidRDefault="00316623" w:rsidP="00316623">
      <w:pPr>
        <w:pStyle w:val="a4"/>
        <w:spacing w:before="30" w:after="30" w:line="360" w:lineRule="auto"/>
        <w:ind w:firstLine="709"/>
        <w:jc w:val="center"/>
        <w:rPr>
          <w:rStyle w:val="a5"/>
          <w:i w:val="0"/>
          <w:iCs w:val="0"/>
          <w:sz w:val="28"/>
          <w:szCs w:val="28"/>
        </w:rPr>
      </w:pPr>
      <w:r w:rsidRPr="00621DF6">
        <w:rPr>
          <w:rStyle w:val="a5"/>
          <w:i w:val="0"/>
          <w:sz w:val="28"/>
          <w:szCs w:val="28"/>
        </w:rPr>
        <w:lastRenderedPageBreak/>
        <w:t>ЗАКЛЮЧЕНИЕ</w:t>
      </w:r>
    </w:p>
    <w:p w:rsidR="00316623" w:rsidRPr="00431D42" w:rsidRDefault="00316623" w:rsidP="00316623">
      <w:pPr>
        <w:suppressAutoHyphens/>
        <w:spacing w:before="360" w:after="30"/>
        <w:ind w:firstLine="709"/>
      </w:pPr>
      <w:r w:rsidRPr="00431D42">
        <w:t>Таким образом, мы выяснили, что исторические источники играют важную роль в процессе преподавания истории в средней школе. Изменения, происходящие в современном обществе, предполагают формирование новых направлений совершенствования образования. Большое место в этом процессе занимает работа учащихся с источниками знаний, прежде всего, с фрагментами текстов.</w:t>
      </w:r>
    </w:p>
    <w:p w:rsidR="00316623" w:rsidRPr="00431D42" w:rsidRDefault="00316623" w:rsidP="00316623">
      <w:pPr>
        <w:suppressAutoHyphens/>
        <w:spacing w:before="30" w:after="30"/>
        <w:ind w:firstLine="709"/>
      </w:pPr>
      <w:r w:rsidRPr="00431D42">
        <w:t xml:space="preserve"> В системе образования на первый план выходит не обучение учащегося предметным знаниям, а обучение способам деятельности, обеспечивающим учащимся способность активно, самостоятельно выстраивать свой путь познания, свою жизнь. Одним из универсальных способов познавательной деятельности, способствующей развитию и бытию личности в современном, динамично меняющемся мире является исследовательская деятельность. Развитие навыков исследования, умение самостоятельно ставить и решать исследовательские задачи, признано в настоящее время одним из приоритетных направлений современного образования, в том числе и исторического. Формирование исследовательских умений учащихся на уроках истории в процессе организации работы с историческими документами описывает один из возможных вариантов практической реализации идеи обучения через исследование.</w:t>
      </w:r>
    </w:p>
    <w:p w:rsidR="00316623" w:rsidRPr="00431D42" w:rsidRDefault="00316623" w:rsidP="00316623">
      <w:pPr>
        <w:spacing w:before="30" w:after="30"/>
        <w:ind w:firstLine="709"/>
      </w:pPr>
    </w:p>
    <w:p w:rsidR="00316623" w:rsidRPr="00431D42" w:rsidRDefault="00316623" w:rsidP="00316623">
      <w:pPr>
        <w:pStyle w:val="a4"/>
        <w:spacing w:before="30" w:after="30" w:line="360" w:lineRule="auto"/>
        <w:ind w:firstLine="709"/>
        <w:jc w:val="both"/>
        <w:rPr>
          <w:sz w:val="28"/>
          <w:szCs w:val="28"/>
        </w:rPr>
      </w:pPr>
    </w:p>
    <w:p w:rsidR="00316623" w:rsidRPr="00431D42" w:rsidRDefault="00316623" w:rsidP="00316623">
      <w:pPr>
        <w:spacing w:before="30" w:after="30"/>
        <w:ind w:firstLine="0"/>
        <w:rPr>
          <w:rStyle w:val="a5"/>
        </w:rPr>
      </w:pPr>
      <w:r w:rsidRPr="00431D42">
        <w:rPr>
          <w:rStyle w:val="a5"/>
        </w:rPr>
        <w:t xml:space="preserve">                       </w:t>
      </w:r>
    </w:p>
    <w:p w:rsidR="00316623" w:rsidRPr="00431D42" w:rsidRDefault="00316623" w:rsidP="00316623">
      <w:pPr>
        <w:spacing w:before="30" w:after="30"/>
        <w:ind w:firstLine="0"/>
        <w:rPr>
          <w:rStyle w:val="a5"/>
        </w:rPr>
      </w:pPr>
    </w:p>
    <w:p w:rsidR="00316623" w:rsidRPr="00431D42" w:rsidRDefault="00316623" w:rsidP="00316623">
      <w:pPr>
        <w:spacing w:before="30" w:after="30"/>
        <w:ind w:firstLine="0"/>
        <w:rPr>
          <w:rStyle w:val="a5"/>
        </w:rPr>
      </w:pPr>
    </w:p>
    <w:p w:rsidR="00316623" w:rsidRPr="00431D42" w:rsidRDefault="00316623" w:rsidP="00316623">
      <w:pPr>
        <w:spacing w:before="30" w:after="30"/>
        <w:ind w:firstLine="0"/>
        <w:rPr>
          <w:rStyle w:val="a5"/>
        </w:rPr>
      </w:pPr>
    </w:p>
    <w:p w:rsidR="00316623" w:rsidRDefault="00316623" w:rsidP="00316623">
      <w:pPr>
        <w:spacing w:before="30" w:after="30"/>
        <w:ind w:firstLine="0"/>
      </w:pPr>
    </w:p>
    <w:p w:rsidR="00316623" w:rsidRDefault="00316623" w:rsidP="00316623">
      <w:pPr>
        <w:spacing w:before="30" w:after="30"/>
        <w:ind w:firstLine="0"/>
      </w:pPr>
    </w:p>
    <w:p w:rsidR="00316623" w:rsidRPr="00621DF6" w:rsidRDefault="00316623" w:rsidP="00316623">
      <w:pPr>
        <w:spacing w:before="30" w:after="30"/>
        <w:ind w:firstLine="0"/>
        <w:jc w:val="center"/>
        <w:rPr>
          <w:i/>
          <w:iCs/>
        </w:rPr>
      </w:pPr>
      <w:r w:rsidRPr="00621DF6">
        <w:lastRenderedPageBreak/>
        <w:t>ПРИЛОЖЕНИЕ</w:t>
      </w:r>
    </w:p>
    <w:p w:rsidR="00316623" w:rsidRPr="00431D42" w:rsidRDefault="00316623" w:rsidP="00316623">
      <w:pPr>
        <w:pStyle w:val="a4"/>
        <w:spacing w:before="30" w:after="30" w:line="360" w:lineRule="auto"/>
        <w:jc w:val="center"/>
        <w:rPr>
          <w:sz w:val="28"/>
          <w:szCs w:val="28"/>
        </w:rPr>
      </w:pPr>
      <w:r w:rsidRPr="00431D42">
        <w:rPr>
          <w:sz w:val="28"/>
          <w:szCs w:val="28"/>
        </w:rPr>
        <w:t>Урок-практикум «Смутное время в Московском государстве»</w:t>
      </w:r>
    </w:p>
    <w:p w:rsidR="00316623" w:rsidRPr="00431D42" w:rsidRDefault="00316623" w:rsidP="00316623">
      <w:pPr>
        <w:pStyle w:val="a4"/>
        <w:spacing w:before="30" w:after="30" w:line="360" w:lineRule="auto"/>
        <w:ind w:firstLine="709"/>
        <w:jc w:val="both"/>
        <w:rPr>
          <w:sz w:val="28"/>
          <w:szCs w:val="28"/>
        </w:rPr>
      </w:pPr>
      <w:r w:rsidRPr="00431D42">
        <w:rPr>
          <w:b/>
          <w:bCs/>
          <w:sz w:val="28"/>
          <w:szCs w:val="28"/>
        </w:rPr>
        <w:t>Цели урока:</w:t>
      </w:r>
    </w:p>
    <w:p w:rsidR="00316623" w:rsidRPr="00431D42" w:rsidRDefault="00316623" w:rsidP="00316623">
      <w:pPr>
        <w:autoSpaceDE/>
        <w:autoSpaceDN/>
        <w:spacing w:before="30" w:after="30"/>
        <w:ind w:firstLine="0"/>
      </w:pPr>
      <w:r>
        <w:t xml:space="preserve">1) </w:t>
      </w:r>
      <w:r w:rsidRPr="00431D42">
        <w:t xml:space="preserve">на основе анализа документального и учебного материала определить причины, сущность и последствия Смутного времени; </w:t>
      </w:r>
    </w:p>
    <w:p w:rsidR="00316623" w:rsidRPr="00431D42" w:rsidRDefault="00316623" w:rsidP="00316623">
      <w:pPr>
        <w:autoSpaceDE/>
        <w:autoSpaceDN/>
        <w:spacing w:before="30" w:after="30"/>
        <w:ind w:firstLine="0"/>
      </w:pPr>
      <w:r>
        <w:t xml:space="preserve">2) </w:t>
      </w:r>
      <w:r w:rsidRPr="00431D42">
        <w:t xml:space="preserve">знать отношение различных слоев к этому явлению; </w:t>
      </w:r>
    </w:p>
    <w:p w:rsidR="00316623" w:rsidRPr="00431D42" w:rsidRDefault="00316623" w:rsidP="00316623">
      <w:pPr>
        <w:autoSpaceDE/>
        <w:autoSpaceDN/>
        <w:spacing w:before="30" w:after="30"/>
        <w:ind w:firstLine="0"/>
      </w:pPr>
      <w:r>
        <w:t xml:space="preserve">3) </w:t>
      </w:r>
      <w:r w:rsidRPr="00431D42">
        <w:t xml:space="preserve">развивать умение анализировать, систематизировать, обобщать учебный материал; </w:t>
      </w:r>
    </w:p>
    <w:p w:rsidR="00316623" w:rsidRPr="00431D42" w:rsidRDefault="00316623" w:rsidP="00316623">
      <w:pPr>
        <w:autoSpaceDE/>
        <w:autoSpaceDN/>
        <w:spacing w:before="30" w:after="30"/>
        <w:ind w:firstLine="0"/>
      </w:pPr>
      <w:r>
        <w:t xml:space="preserve">4) </w:t>
      </w:r>
      <w:r w:rsidRPr="00431D42">
        <w:t xml:space="preserve">формировать умение рассматривать историческую проблему с различных позиций; </w:t>
      </w:r>
    </w:p>
    <w:p w:rsidR="00316623" w:rsidRPr="00431D42" w:rsidRDefault="00316623" w:rsidP="00316623">
      <w:pPr>
        <w:autoSpaceDE/>
        <w:autoSpaceDN/>
        <w:spacing w:before="30" w:after="30"/>
        <w:ind w:firstLine="0"/>
      </w:pPr>
      <w:r>
        <w:t xml:space="preserve">5) </w:t>
      </w:r>
      <w:r w:rsidRPr="00431D42">
        <w:t xml:space="preserve">совершенствовать навыки самостоятельной работы с документами; </w:t>
      </w:r>
    </w:p>
    <w:p w:rsidR="00316623" w:rsidRPr="00431D42" w:rsidRDefault="00316623" w:rsidP="00316623">
      <w:pPr>
        <w:autoSpaceDE/>
        <w:autoSpaceDN/>
        <w:spacing w:before="30" w:after="30"/>
        <w:ind w:firstLine="0"/>
      </w:pPr>
      <w:r w:rsidRPr="00431D42">
        <w:t xml:space="preserve">выработать собственное отношение к рассматриваемой проблеме. </w:t>
      </w:r>
    </w:p>
    <w:p w:rsidR="00316623" w:rsidRPr="00431D42" w:rsidRDefault="00316623" w:rsidP="00316623">
      <w:pPr>
        <w:pStyle w:val="a4"/>
        <w:spacing w:before="30" w:after="30" w:line="360" w:lineRule="auto"/>
        <w:ind w:firstLine="709"/>
        <w:jc w:val="both"/>
        <w:rPr>
          <w:sz w:val="28"/>
          <w:szCs w:val="28"/>
        </w:rPr>
      </w:pPr>
      <w:r w:rsidRPr="00431D42">
        <w:rPr>
          <w:b/>
          <w:bCs/>
          <w:sz w:val="28"/>
          <w:szCs w:val="28"/>
        </w:rPr>
        <w:t>Оборудование урока</w:t>
      </w:r>
      <w:r w:rsidRPr="00431D42">
        <w:rPr>
          <w:sz w:val="28"/>
          <w:szCs w:val="28"/>
        </w:rPr>
        <w:t>: учебник – Павленко Н.И., Андреев И</w:t>
      </w:r>
      <w:proofErr w:type="gramStart"/>
      <w:r w:rsidRPr="00431D42">
        <w:rPr>
          <w:sz w:val="28"/>
          <w:szCs w:val="28"/>
        </w:rPr>
        <w:t>,Л</w:t>
      </w:r>
      <w:proofErr w:type="gramEnd"/>
      <w:r w:rsidRPr="00431D42">
        <w:rPr>
          <w:sz w:val="28"/>
          <w:szCs w:val="28"/>
        </w:rPr>
        <w:t xml:space="preserve">., </w:t>
      </w:r>
      <w:proofErr w:type="spellStart"/>
      <w:r w:rsidRPr="00431D42">
        <w:rPr>
          <w:sz w:val="28"/>
          <w:szCs w:val="28"/>
        </w:rPr>
        <w:t>Ляшенко</w:t>
      </w:r>
      <w:proofErr w:type="spellEnd"/>
      <w:r w:rsidRPr="00431D42">
        <w:rPr>
          <w:sz w:val="28"/>
          <w:szCs w:val="28"/>
        </w:rPr>
        <w:t xml:space="preserve"> </w:t>
      </w:r>
      <w:proofErr w:type="spellStart"/>
      <w:r w:rsidRPr="00431D42">
        <w:rPr>
          <w:sz w:val="28"/>
          <w:szCs w:val="28"/>
        </w:rPr>
        <w:t>Л.М.-История</w:t>
      </w:r>
      <w:proofErr w:type="spellEnd"/>
      <w:r w:rsidRPr="00431D42">
        <w:rPr>
          <w:sz w:val="28"/>
          <w:szCs w:val="28"/>
        </w:rPr>
        <w:t xml:space="preserve">  России с древнейших времен до конца 19 века; рабочие листы с документами, вопросы и задания к документам</w:t>
      </w:r>
    </w:p>
    <w:p w:rsidR="00316623" w:rsidRPr="00431D42" w:rsidRDefault="00316623" w:rsidP="00316623">
      <w:pPr>
        <w:pStyle w:val="a4"/>
        <w:spacing w:before="30" w:after="30" w:line="360" w:lineRule="auto"/>
        <w:ind w:firstLine="709"/>
        <w:jc w:val="both"/>
        <w:rPr>
          <w:sz w:val="28"/>
          <w:szCs w:val="28"/>
        </w:rPr>
      </w:pPr>
      <w:r w:rsidRPr="00431D42">
        <w:rPr>
          <w:b/>
          <w:bCs/>
          <w:sz w:val="28"/>
          <w:szCs w:val="28"/>
        </w:rPr>
        <w:t>I. Вступительное слово учителя</w:t>
      </w:r>
      <w:r w:rsidRPr="00431D42">
        <w:rPr>
          <w:sz w:val="28"/>
          <w:szCs w:val="28"/>
        </w:rPr>
        <w:t xml:space="preserve"> </w:t>
      </w:r>
    </w:p>
    <w:p w:rsidR="00316623" w:rsidRPr="00431D42" w:rsidRDefault="00316623" w:rsidP="00316623">
      <w:pPr>
        <w:pStyle w:val="a4"/>
        <w:spacing w:before="30" w:after="30" w:line="360" w:lineRule="auto"/>
        <w:ind w:firstLine="709"/>
        <w:jc w:val="both"/>
        <w:rPr>
          <w:sz w:val="28"/>
          <w:szCs w:val="28"/>
        </w:rPr>
      </w:pPr>
      <w:r w:rsidRPr="00431D42">
        <w:rPr>
          <w:sz w:val="28"/>
          <w:szCs w:val="28"/>
        </w:rPr>
        <w:t xml:space="preserve">Тридцатилетие с конца XVI по начало XVII века в русской истории получило название Смута или Смутное время. </w:t>
      </w:r>
      <w:proofErr w:type="gramStart"/>
      <w:r w:rsidRPr="00431D42">
        <w:rPr>
          <w:sz w:val="28"/>
          <w:szCs w:val="28"/>
        </w:rPr>
        <w:t xml:space="preserve">Этот термин, предложенный еще в XVII в. Г. </w:t>
      </w:r>
      <w:proofErr w:type="spellStart"/>
      <w:r w:rsidRPr="00431D42">
        <w:rPr>
          <w:sz w:val="28"/>
          <w:szCs w:val="28"/>
        </w:rPr>
        <w:t>Котошихиным</w:t>
      </w:r>
      <w:proofErr w:type="spellEnd"/>
      <w:r w:rsidRPr="00431D42">
        <w:rPr>
          <w:sz w:val="28"/>
          <w:szCs w:val="28"/>
        </w:rPr>
        <w:t>, был подхвачен исследователями, поскольку очень точно давал представление о происходивших в то время событиях: смена царей, кровавые междоусобицы, острая политическая и социальная борьба, иностранная интервенция, народно-патриотические движения.</w:t>
      </w:r>
      <w:proofErr w:type="gramEnd"/>
    </w:p>
    <w:p w:rsidR="00316623" w:rsidRPr="00431D42" w:rsidRDefault="00316623" w:rsidP="00316623">
      <w:pPr>
        <w:pStyle w:val="a4"/>
        <w:spacing w:before="30" w:after="30" w:line="360" w:lineRule="auto"/>
        <w:ind w:firstLine="709"/>
        <w:jc w:val="both"/>
        <w:rPr>
          <w:sz w:val="28"/>
          <w:szCs w:val="28"/>
        </w:rPr>
      </w:pPr>
      <w:r w:rsidRPr="00431D42">
        <w:rPr>
          <w:sz w:val="28"/>
          <w:szCs w:val="28"/>
        </w:rPr>
        <w:t xml:space="preserve">Многие  историки прошлого и настоящего пытались оценить факты истории </w:t>
      </w:r>
      <w:r>
        <w:rPr>
          <w:sz w:val="28"/>
          <w:szCs w:val="28"/>
        </w:rPr>
        <w:t xml:space="preserve">Смутного времени. </w:t>
      </w:r>
      <w:r w:rsidRPr="00431D42">
        <w:rPr>
          <w:sz w:val="28"/>
          <w:szCs w:val="28"/>
        </w:rPr>
        <w:t xml:space="preserve">В.Н. Татищев, М.М. Щербатов и Н.М. Карамзин видели в Смуте “безумную распрю знатных </w:t>
      </w:r>
      <w:proofErr w:type="spellStart"/>
      <w:r w:rsidRPr="00431D42">
        <w:rPr>
          <w:sz w:val="28"/>
          <w:szCs w:val="28"/>
        </w:rPr>
        <w:t>шляхецких</w:t>
      </w:r>
      <w:proofErr w:type="spellEnd"/>
      <w:r w:rsidRPr="00431D42">
        <w:rPr>
          <w:sz w:val="28"/>
          <w:szCs w:val="28"/>
        </w:rPr>
        <w:t xml:space="preserve"> родов”, “буйство народное”, “разврат русских людей от черни до вельмож”, “бунт безумный и беспощадный”. Н.М. Карамзин называл Смуту “делом ужасным и нелепым”, результатом “разврата”, подготовленного тиранством Ивана Грозного и </w:t>
      </w:r>
      <w:r w:rsidRPr="00431D42">
        <w:rPr>
          <w:sz w:val="28"/>
          <w:szCs w:val="28"/>
        </w:rPr>
        <w:lastRenderedPageBreak/>
        <w:t>властолюбием Бориса Годунова, повинного в убиении Дмитрия и пресечении зако</w:t>
      </w:r>
      <w:r>
        <w:rPr>
          <w:sz w:val="28"/>
          <w:szCs w:val="28"/>
        </w:rPr>
        <w:t xml:space="preserve">нной династии. </w:t>
      </w:r>
      <w:r w:rsidRPr="00431D42">
        <w:rPr>
          <w:sz w:val="28"/>
          <w:szCs w:val="28"/>
        </w:rPr>
        <w:t xml:space="preserve"> В.Б. </w:t>
      </w:r>
      <w:proofErr w:type="spellStart"/>
      <w:r w:rsidRPr="00431D42">
        <w:rPr>
          <w:sz w:val="28"/>
          <w:szCs w:val="28"/>
        </w:rPr>
        <w:t>Кобрин</w:t>
      </w:r>
      <w:proofErr w:type="spellEnd"/>
      <w:r w:rsidRPr="00431D42">
        <w:rPr>
          <w:sz w:val="28"/>
          <w:szCs w:val="28"/>
        </w:rPr>
        <w:t xml:space="preserve"> определил Смутное время как “сложнейшее переплетение разнообразных противоречий – сословных и национальных, внутриклассовых и межклассовых”. Зарубежные историки </w:t>
      </w:r>
      <w:r>
        <w:rPr>
          <w:sz w:val="28"/>
          <w:szCs w:val="28"/>
        </w:rPr>
        <w:t xml:space="preserve"> </w:t>
      </w:r>
      <w:r w:rsidRPr="00431D42">
        <w:rPr>
          <w:sz w:val="28"/>
          <w:szCs w:val="28"/>
        </w:rPr>
        <w:t xml:space="preserve">Д. Честертон и Г. </w:t>
      </w:r>
      <w:proofErr w:type="spellStart"/>
      <w:r w:rsidRPr="00431D42">
        <w:rPr>
          <w:sz w:val="28"/>
          <w:szCs w:val="28"/>
        </w:rPr>
        <w:t>Нольте</w:t>
      </w:r>
      <w:proofErr w:type="spellEnd"/>
      <w:r w:rsidRPr="00431D42">
        <w:rPr>
          <w:sz w:val="28"/>
          <w:szCs w:val="28"/>
        </w:rPr>
        <w:t xml:space="preserve"> отмечали, что главным в Смуте было “яростное вторжение широких народных ма</w:t>
      </w:r>
      <w:proofErr w:type="gramStart"/>
      <w:r w:rsidRPr="00431D42">
        <w:rPr>
          <w:sz w:val="28"/>
          <w:szCs w:val="28"/>
        </w:rPr>
        <w:t>сс в сф</w:t>
      </w:r>
      <w:proofErr w:type="gramEnd"/>
      <w:r w:rsidRPr="00431D42">
        <w:rPr>
          <w:sz w:val="28"/>
          <w:szCs w:val="28"/>
        </w:rPr>
        <w:t xml:space="preserve">еры высшей политики”. </w:t>
      </w:r>
    </w:p>
    <w:p w:rsidR="00316623" w:rsidRPr="00431D42" w:rsidRDefault="00316623" w:rsidP="00316623">
      <w:pPr>
        <w:pStyle w:val="a4"/>
        <w:spacing w:before="30" w:after="30" w:line="360" w:lineRule="auto"/>
        <w:ind w:firstLine="709"/>
        <w:jc w:val="both"/>
        <w:rPr>
          <w:sz w:val="28"/>
          <w:szCs w:val="28"/>
        </w:rPr>
      </w:pPr>
      <w:r w:rsidRPr="00431D42">
        <w:rPr>
          <w:sz w:val="28"/>
          <w:szCs w:val="28"/>
        </w:rPr>
        <w:t xml:space="preserve">Нет единства и в вопросе о причинах Смуты. Современники рассматривали Смуту так: “Смута – божья кара за грешную жизнь”. (“Новая повесть о российском царстве”, 1610 – 1611 гг.). Н.М. Карамзин считал, что Смута вызвана вмешательством иноземных врагов России. Н.И. Костомаров сводил кризис к политическому вмешательству Польши, а самозванцам отводил роль проводников католического влияния. С.М. </w:t>
      </w:r>
      <w:r>
        <w:rPr>
          <w:sz w:val="28"/>
          <w:szCs w:val="28"/>
        </w:rPr>
        <w:t xml:space="preserve">Соловьев </w:t>
      </w:r>
      <w:r w:rsidRPr="00431D42">
        <w:rPr>
          <w:sz w:val="28"/>
          <w:szCs w:val="28"/>
        </w:rPr>
        <w:t xml:space="preserve"> обращал внимание на эгоистичность устремлений различных социальных групп общества, особенно антигосударственную рол</w:t>
      </w:r>
      <w:r>
        <w:rPr>
          <w:sz w:val="28"/>
          <w:szCs w:val="28"/>
        </w:rPr>
        <w:t xml:space="preserve">ь вольного казачества. </w:t>
      </w:r>
      <w:r w:rsidRPr="00431D42">
        <w:rPr>
          <w:sz w:val="28"/>
          <w:szCs w:val="28"/>
        </w:rPr>
        <w:t xml:space="preserve"> С.Ф. Платонов видел истоки Смуты в правлении Ивана Грозного, который неразумной внутренней политикой привел к разделению русского общества на враждующие группировки.</w:t>
      </w:r>
    </w:p>
    <w:p w:rsidR="00316623" w:rsidRPr="00431D42" w:rsidRDefault="00316623" w:rsidP="00316623">
      <w:pPr>
        <w:pStyle w:val="a4"/>
        <w:spacing w:before="30" w:after="30" w:line="360" w:lineRule="auto"/>
        <w:jc w:val="both"/>
        <w:rPr>
          <w:sz w:val="28"/>
          <w:szCs w:val="28"/>
        </w:rPr>
      </w:pPr>
      <w:r w:rsidRPr="00431D42">
        <w:rPr>
          <w:sz w:val="28"/>
          <w:szCs w:val="28"/>
        </w:rPr>
        <w:t>Ваша задача: на основании приведенных документов сформулировать и обосновать собственное мнение о причинах, сущности и последствиях Смутного времени”.</w:t>
      </w:r>
    </w:p>
    <w:p w:rsidR="00316623" w:rsidRPr="00431D42" w:rsidRDefault="00316623" w:rsidP="00316623">
      <w:pPr>
        <w:pStyle w:val="a4"/>
        <w:spacing w:before="30" w:after="30" w:line="360" w:lineRule="auto"/>
        <w:jc w:val="both"/>
        <w:rPr>
          <w:sz w:val="28"/>
          <w:szCs w:val="28"/>
        </w:rPr>
      </w:pPr>
      <w:r w:rsidRPr="00431D42">
        <w:rPr>
          <w:i/>
          <w:iCs/>
          <w:sz w:val="28"/>
          <w:szCs w:val="28"/>
        </w:rPr>
        <w:t>Даются разъяснения по форме проведения урока, поясняются задания, способ оформления ответов, сообщаются критерии оценки.</w:t>
      </w:r>
    </w:p>
    <w:p w:rsidR="00316623" w:rsidRPr="00431D42" w:rsidRDefault="00316623" w:rsidP="00316623">
      <w:pPr>
        <w:pStyle w:val="a4"/>
        <w:spacing w:before="30" w:after="30" w:line="360" w:lineRule="auto"/>
        <w:ind w:firstLine="709"/>
        <w:jc w:val="both"/>
        <w:rPr>
          <w:sz w:val="28"/>
          <w:szCs w:val="28"/>
        </w:rPr>
      </w:pPr>
      <w:r w:rsidRPr="00431D42">
        <w:rPr>
          <w:b/>
          <w:bCs/>
          <w:sz w:val="28"/>
          <w:szCs w:val="28"/>
        </w:rPr>
        <w:t>II. Учащиеся получают листы с заданиями и документами.</w:t>
      </w:r>
    </w:p>
    <w:p w:rsidR="00316623" w:rsidRPr="00431D42" w:rsidRDefault="00316623" w:rsidP="00316623">
      <w:pPr>
        <w:pStyle w:val="a4"/>
        <w:spacing w:before="30" w:after="30" w:line="360" w:lineRule="auto"/>
        <w:jc w:val="both"/>
        <w:rPr>
          <w:sz w:val="28"/>
          <w:szCs w:val="28"/>
        </w:rPr>
      </w:pPr>
      <w:r w:rsidRPr="00431D42">
        <w:rPr>
          <w:i/>
          <w:iCs/>
          <w:sz w:val="28"/>
          <w:szCs w:val="28"/>
        </w:rPr>
        <w:t>Вопросы и задания к документам:</w:t>
      </w:r>
    </w:p>
    <w:p w:rsidR="00316623" w:rsidRPr="00431D42" w:rsidRDefault="00316623" w:rsidP="00316623">
      <w:pPr>
        <w:pStyle w:val="a4"/>
        <w:spacing w:before="30" w:after="30" w:line="360" w:lineRule="auto"/>
        <w:jc w:val="both"/>
        <w:rPr>
          <w:sz w:val="28"/>
          <w:szCs w:val="28"/>
        </w:rPr>
      </w:pPr>
      <w:r w:rsidRPr="00431D42">
        <w:rPr>
          <w:sz w:val="28"/>
          <w:szCs w:val="28"/>
        </w:rPr>
        <w:t>1. Сформулируйте определение Смуты (Смутного времени), перечислите её причины.</w:t>
      </w:r>
      <w:r w:rsidRPr="00431D42">
        <w:rPr>
          <w:sz w:val="28"/>
          <w:szCs w:val="28"/>
        </w:rPr>
        <w:br/>
        <w:t>2. Опишите положение в стране, которое привело к возможности появления самозванцев.</w:t>
      </w:r>
      <w:r w:rsidRPr="00431D42">
        <w:rPr>
          <w:sz w:val="28"/>
          <w:szCs w:val="28"/>
        </w:rPr>
        <w:br/>
        <w:t>3. Кто и почему поддержал Лжедмитрия в стране и за рубежом?</w:t>
      </w:r>
      <w:r w:rsidRPr="00431D42">
        <w:rPr>
          <w:sz w:val="28"/>
          <w:szCs w:val="28"/>
        </w:rPr>
        <w:br/>
      </w:r>
      <w:r w:rsidRPr="00431D42">
        <w:rPr>
          <w:sz w:val="28"/>
          <w:szCs w:val="28"/>
        </w:rPr>
        <w:lastRenderedPageBreak/>
        <w:t xml:space="preserve">4. Можно ли считать Смуту специфическим российским явлением? </w:t>
      </w:r>
      <w:r w:rsidRPr="00431D42">
        <w:rPr>
          <w:sz w:val="28"/>
          <w:szCs w:val="28"/>
        </w:rPr>
        <w:br/>
        <w:t>5. Как вы оцениваете последствия Смуты?</w:t>
      </w:r>
    </w:p>
    <w:p w:rsidR="00316623" w:rsidRPr="00431D42" w:rsidRDefault="00316623" w:rsidP="00316623">
      <w:pPr>
        <w:pStyle w:val="a4"/>
        <w:spacing w:before="30" w:after="30" w:line="360" w:lineRule="auto"/>
        <w:ind w:firstLine="709"/>
        <w:jc w:val="both"/>
        <w:rPr>
          <w:sz w:val="28"/>
          <w:szCs w:val="28"/>
        </w:rPr>
      </w:pPr>
      <w:r w:rsidRPr="00431D42">
        <w:rPr>
          <w:b/>
          <w:bCs/>
          <w:i/>
          <w:iCs/>
          <w:sz w:val="28"/>
          <w:szCs w:val="28"/>
        </w:rPr>
        <w:t>Документы:</w:t>
      </w:r>
    </w:p>
    <w:p w:rsidR="00316623" w:rsidRPr="00431D42" w:rsidRDefault="00316623" w:rsidP="00316623">
      <w:pPr>
        <w:pStyle w:val="a4"/>
        <w:spacing w:before="30" w:after="30" w:line="360" w:lineRule="auto"/>
        <w:jc w:val="both"/>
        <w:rPr>
          <w:sz w:val="28"/>
          <w:szCs w:val="28"/>
        </w:rPr>
      </w:pPr>
      <w:r w:rsidRPr="00431D42">
        <w:rPr>
          <w:i/>
          <w:iCs/>
          <w:sz w:val="28"/>
          <w:szCs w:val="28"/>
        </w:rPr>
        <w:t>I. Из документов времен Смуты:</w:t>
      </w:r>
    </w:p>
    <w:p w:rsidR="00316623" w:rsidRPr="00431D42" w:rsidRDefault="00316623" w:rsidP="00316623">
      <w:pPr>
        <w:pStyle w:val="a4"/>
        <w:spacing w:before="30" w:after="30" w:line="360" w:lineRule="auto"/>
        <w:jc w:val="both"/>
        <w:rPr>
          <w:sz w:val="28"/>
          <w:szCs w:val="28"/>
        </w:rPr>
      </w:pPr>
      <w:proofErr w:type="gramStart"/>
      <w:r w:rsidRPr="00431D42">
        <w:rPr>
          <w:sz w:val="28"/>
          <w:szCs w:val="28"/>
        </w:rPr>
        <w:t xml:space="preserve">“… А будет вы от того вора и от Марины и от сына ее не </w:t>
      </w:r>
      <w:proofErr w:type="spellStart"/>
      <w:r w:rsidRPr="00431D42">
        <w:rPr>
          <w:sz w:val="28"/>
          <w:szCs w:val="28"/>
        </w:rPr>
        <w:t>отстаните</w:t>
      </w:r>
      <w:proofErr w:type="spellEnd"/>
      <w:r w:rsidRPr="00431D42">
        <w:rPr>
          <w:sz w:val="28"/>
          <w:szCs w:val="28"/>
        </w:rPr>
        <w:t xml:space="preserve">, и с нами и со всею землею будете не в </w:t>
      </w:r>
      <w:proofErr w:type="spellStart"/>
      <w:r w:rsidRPr="00431D42">
        <w:rPr>
          <w:sz w:val="28"/>
          <w:szCs w:val="28"/>
        </w:rPr>
        <w:t>соединеньи</w:t>
      </w:r>
      <w:proofErr w:type="spellEnd"/>
      <w:r w:rsidRPr="00431D42">
        <w:rPr>
          <w:sz w:val="28"/>
          <w:szCs w:val="28"/>
        </w:rPr>
        <w:t xml:space="preserve">, и враги наши польские и литовские люди царствующий град Москву и все грады Московского государства до конца разорят, и всех вас и нас конечно погубят, и землю нашу </w:t>
      </w:r>
      <w:proofErr w:type="spellStart"/>
      <w:r w:rsidRPr="00431D42">
        <w:rPr>
          <w:sz w:val="28"/>
          <w:szCs w:val="28"/>
        </w:rPr>
        <w:t>пусту</w:t>
      </w:r>
      <w:proofErr w:type="spellEnd"/>
      <w:r w:rsidRPr="00431D42">
        <w:rPr>
          <w:sz w:val="28"/>
          <w:szCs w:val="28"/>
        </w:rPr>
        <w:t xml:space="preserve"> и </w:t>
      </w:r>
      <w:proofErr w:type="spellStart"/>
      <w:r w:rsidRPr="00431D42">
        <w:rPr>
          <w:sz w:val="28"/>
          <w:szCs w:val="28"/>
        </w:rPr>
        <w:t>безпамятну</w:t>
      </w:r>
      <w:proofErr w:type="spellEnd"/>
      <w:r w:rsidRPr="00431D42">
        <w:rPr>
          <w:sz w:val="28"/>
          <w:szCs w:val="28"/>
        </w:rPr>
        <w:t xml:space="preserve"> учинят, и того</w:t>
      </w:r>
      <w:proofErr w:type="gramEnd"/>
      <w:r w:rsidRPr="00431D42">
        <w:rPr>
          <w:sz w:val="28"/>
          <w:szCs w:val="28"/>
        </w:rPr>
        <w:t xml:space="preserve"> всего взыщет Бог на вас, что мы своим </w:t>
      </w:r>
      <w:proofErr w:type="spellStart"/>
      <w:r w:rsidRPr="00431D42">
        <w:rPr>
          <w:sz w:val="28"/>
          <w:szCs w:val="28"/>
        </w:rPr>
        <w:t>развратаньем</w:t>
      </w:r>
      <w:proofErr w:type="spellEnd"/>
      <w:r w:rsidRPr="00431D42">
        <w:rPr>
          <w:sz w:val="28"/>
          <w:szCs w:val="28"/>
        </w:rPr>
        <w:t xml:space="preserve"> с нами не в </w:t>
      </w:r>
      <w:proofErr w:type="spellStart"/>
      <w:r w:rsidRPr="00431D42">
        <w:rPr>
          <w:sz w:val="28"/>
          <w:szCs w:val="28"/>
        </w:rPr>
        <w:t>соединеньи</w:t>
      </w:r>
      <w:proofErr w:type="spellEnd"/>
      <w:r w:rsidRPr="00431D42">
        <w:rPr>
          <w:sz w:val="28"/>
          <w:szCs w:val="28"/>
        </w:rPr>
        <w:t xml:space="preserve">, да </w:t>
      </w:r>
      <w:proofErr w:type="spellStart"/>
      <w:r w:rsidRPr="00431D42">
        <w:rPr>
          <w:sz w:val="28"/>
          <w:szCs w:val="28"/>
        </w:rPr>
        <w:t>окрестныя</w:t>
      </w:r>
      <w:proofErr w:type="spellEnd"/>
      <w:r w:rsidRPr="00431D42">
        <w:rPr>
          <w:sz w:val="28"/>
          <w:szCs w:val="28"/>
        </w:rPr>
        <w:t xml:space="preserve"> все государства назовут вас предатели своей вере и отечеству. </w:t>
      </w:r>
    </w:p>
    <w:p w:rsidR="00316623" w:rsidRPr="00431D42" w:rsidRDefault="00316623" w:rsidP="00316623">
      <w:pPr>
        <w:pStyle w:val="a4"/>
        <w:spacing w:before="30" w:after="30" w:line="360" w:lineRule="auto"/>
        <w:jc w:val="both"/>
        <w:rPr>
          <w:sz w:val="28"/>
          <w:szCs w:val="28"/>
        </w:rPr>
      </w:pPr>
      <w:r w:rsidRPr="00431D42">
        <w:rPr>
          <w:i/>
          <w:iCs/>
          <w:sz w:val="28"/>
          <w:szCs w:val="28"/>
        </w:rPr>
        <w:t>Из грамоты II ополчения с призывом отстать от “воровства”. 1612 год.</w:t>
      </w:r>
    </w:p>
    <w:p w:rsidR="00316623" w:rsidRPr="00431D42" w:rsidRDefault="00316623" w:rsidP="00316623">
      <w:pPr>
        <w:pStyle w:val="a4"/>
        <w:spacing w:before="30" w:after="30" w:line="360" w:lineRule="auto"/>
        <w:jc w:val="both"/>
        <w:rPr>
          <w:sz w:val="28"/>
          <w:szCs w:val="28"/>
        </w:rPr>
      </w:pPr>
      <w:r w:rsidRPr="00431D42">
        <w:rPr>
          <w:sz w:val="28"/>
          <w:szCs w:val="28"/>
        </w:rPr>
        <w:t xml:space="preserve">“… Разделился народ надвое и </w:t>
      </w:r>
      <w:proofErr w:type="spellStart"/>
      <w:r w:rsidRPr="00431D42">
        <w:rPr>
          <w:sz w:val="28"/>
          <w:szCs w:val="28"/>
        </w:rPr>
        <w:t>бысть</w:t>
      </w:r>
      <w:proofErr w:type="spellEnd"/>
      <w:r w:rsidRPr="00431D42">
        <w:rPr>
          <w:sz w:val="28"/>
          <w:szCs w:val="28"/>
        </w:rPr>
        <w:t xml:space="preserve"> тогда </w:t>
      </w:r>
      <w:proofErr w:type="spellStart"/>
      <w:r w:rsidRPr="00431D42">
        <w:rPr>
          <w:sz w:val="28"/>
          <w:szCs w:val="28"/>
        </w:rPr>
        <w:t>велия</w:t>
      </w:r>
      <w:proofErr w:type="spellEnd"/>
      <w:r w:rsidRPr="00431D42">
        <w:rPr>
          <w:sz w:val="28"/>
          <w:szCs w:val="28"/>
        </w:rPr>
        <w:t xml:space="preserve"> беда во всех </w:t>
      </w:r>
      <w:proofErr w:type="spellStart"/>
      <w:r w:rsidRPr="00431D42">
        <w:rPr>
          <w:sz w:val="28"/>
          <w:szCs w:val="28"/>
        </w:rPr>
        <w:t>градех</w:t>
      </w:r>
      <w:proofErr w:type="spellEnd"/>
      <w:r w:rsidRPr="00431D42">
        <w:rPr>
          <w:sz w:val="28"/>
          <w:szCs w:val="28"/>
        </w:rPr>
        <w:t xml:space="preserve">, и </w:t>
      </w:r>
      <w:proofErr w:type="gramStart"/>
      <w:r w:rsidRPr="00431D42">
        <w:rPr>
          <w:sz w:val="28"/>
          <w:szCs w:val="28"/>
        </w:rPr>
        <w:t>во</w:t>
      </w:r>
      <w:proofErr w:type="gramEnd"/>
      <w:r w:rsidRPr="00431D42">
        <w:rPr>
          <w:sz w:val="28"/>
          <w:szCs w:val="28"/>
        </w:rPr>
        <w:t xml:space="preserve"> святых обителях, и в </w:t>
      </w:r>
      <w:proofErr w:type="spellStart"/>
      <w:r w:rsidRPr="00431D42">
        <w:rPr>
          <w:sz w:val="28"/>
          <w:szCs w:val="28"/>
        </w:rPr>
        <w:t>селех</w:t>
      </w:r>
      <w:proofErr w:type="spellEnd"/>
      <w:r w:rsidRPr="00431D42">
        <w:rPr>
          <w:sz w:val="28"/>
          <w:szCs w:val="28"/>
        </w:rPr>
        <w:t xml:space="preserve">, и на </w:t>
      </w:r>
      <w:proofErr w:type="spellStart"/>
      <w:r w:rsidRPr="00431D42">
        <w:rPr>
          <w:sz w:val="28"/>
          <w:szCs w:val="28"/>
        </w:rPr>
        <w:t>путех</w:t>
      </w:r>
      <w:proofErr w:type="spellEnd"/>
      <w:r w:rsidRPr="00431D42">
        <w:rPr>
          <w:sz w:val="28"/>
          <w:szCs w:val="28"/>
        </w:rPr>
        <w:t xml:space="preserve">: везде </w:t>
      </w:r>
      <w:proofErr w:type="spellStart"/>
      <w:r w:rsidRPr="00431D42">
        <w:rPr>
          <w:sz w:val="28"/>
          <w:szCs w:val="28"/>
        </w:rPr>
        <w:t>убо</w:t>
      </w:r>
      <w:proofErr w:type="spellEnd"/>
      <w:r w:rsidRPr="00431D42">
        <w:rPr>
          <w:sz w:val="28"/>
          <w:szCs w:val="28"/>
        </w:rPr>
        <w:t xml:space="preserve"> друг друга </w:t>
      </w:r>
      <w:proofErr w:type="spellStart"/>
      <w:r w:rsidRPr="00431D42">
        <w:rPr>
          <w:sz w:val="28"/>
          <w:szCs w:val="28"/>
        </w:rPr>
        <w:t>стрежаху</w:t>
      </w:r>
      <w:proofErr w:type="spellEnd"/>
      <w:r w:rsidRPr="00431D42">
        <w:rPr>
          <w:sz w:val="28"/>
          <w:szCs w:val="28"/>
        </w:rPr>
        <w:t xml:space="preserve"> и брат брата, </w:t>
      </w:r>
      <w:proofErr w:type="spellStart"/>
      <w:r w:rsidRPr="00431D42">
        <w:rPr>
          <w:sz w:val="28"/>
          <w:szCs w:val="28"/>
        </w:rPr>
        <w:t>послушающе</w:t>
      </w:r>
      <w:proofErr w:type="spellEnd"/>
      <w:r w:rsidRPr="00431D42">
        <w:rPr>
          <w:sz w:val="28"/>
          <w:szCs w:val="28"/>
        </w:rPr>
        <w:t xml:space="preserve">, кто </w:t>
      </w:r>
      <w:proofErr w:type="spellStart"/>
      <w:r w:rsidRPr="00431D42">
        <w:rPr>
          <w:sz w:val="28"/>
          <w:szCs w:val="28"/>
        </w:rPr>
        <w:t>речет</w:t>
      </w:r>
      <w:proofErr w:type="spellEnd"/>
      <w:r w:rsidRPr="00431D42">
        <w:rPr>
          <w:sz w:val="28"/>
          <w:szCs w:val="28"/>
        </w:rPr>
        <w:t xml:space="preserve">, яко расстрига Гришка Отрепьев царь, а не Дмитрий царевич, и без розыску и без испытания те </w:t>
      </w:r>
      <w:proofErr w:type="spellStart"/>
      <w:r w:rsidRPr="00431D42">
        <w:rPr>
          <w:sz w:val="28"/>
          <w:szCs w:val="28"/>
        </w:rPr>
        <w:t>вси</w:t>
      </w:r>
      <w:proofErr w:type="spellEnd"/>
      <w:r w:rsidRPr="00431D42">
        <w:rPr>
          <w:sz w:val="28"/>
          <w:szCs w:val="28"/>
        </w:rPr>
        <w:t xml:space="preserve"> смерть </w:t>
      </w:r>
      <w:proofErr w:type="spellStart"/>
      <w:r w:rsidRPr="00431D42">
        <w:rPr>
          <w:sz w:val="28"/>
          <w:szCs w:val="28"/>
        </w:rPr>
        <w:t>примаху</w:t>
      </w:r>
      <w:proofErr w:type="spellEnd"/>
      <w:r w:rsidRPr="00431D42">
        <w:rPr>
          <w:sz w:val="28"/>
          <w:szCs w:val="28"/>
        </w:rPr>
        <w:t>”.</w:t>
      </w:r>
    </w:p>
    <w:p w:rsidR="00316623" w:rsidRPr="00431D42" w:rsidRDefault="00316623" w:rsidP="00316623">
      <w:pPr>
        <w:pStyle w:val="a4"/>
        <w:spacing w:before="30" w:after="30" w:line="360" w:lineRule="auto"/>
        <w:jc w:val="both"/>
        <w:rPr>
          <w:sz w:val="28"/>
          <w:szCs w:val="28"/>
        </w:rPr>
      </w:pPr>
      <w:r w:rsidRPr="00431D42">
        <w:rPr>
          <w:i/>
          <w:iCs/>
          <w:sz w:val="28"/>
          <w:szCs w:val="28"/>
        </w:rPr>
        <w:t>Из повести “История о первом патриархе Иове”.</w:t>
      </w:r>
    </w:p>
    <w:p w:rsidR="00316623" w:rsidRPr="00431D42" w:rsidRDefault="00316623" w:rsidP="00316623">
      <w:pPr>
        <w:pStyle w:val="a4"/>
        <w:spacing w:before="30" w:after="30" w:line="360" w:lineRule="auto"/>
        <w:jc w:val="both"/>
        <w:rPr>
          <w:sz w:val="28"/>
          <w:szCs w:val="28"/>
        </w:rPr>
      </w:pPr>
      <w:proofErr w:type="gramStart"/>
      <w:r w:rsidRPr="00431D42">
        <w:rPr>
          <w:sz w:val="28"/>
          <w:szCs w:val="28"/>
        </w:rPr>
        <w:t xml:space="preserve">“Стоять за истину всем </w:t>
      </w:r>
      <w:proofErr w:type="spellStart"/>
      <w:r w:rsidRPr="00431D42">
        <w:rPr>
          <w:sz w:val="28"/>
          <w:szCs w:val="28"/>
        </w:rPr>
        <w:t>безизменно</w:t>
      </w:r>
      <w:proofErr w:type="spellEnd"/>
      <w:r w:rsidRPr="00431D42">
        <w:rPr>
          <w:sz w:val="28"/>
          <w:szCs w:val="28"/>
        </w:rPr>
        <w:t xml:space="preserve">, к начальникам быть во всем послушными и </w:t>
      </w:r>
      <w:proofErr w:type="spellStart"/>
      <w:r w:rsidRPr="00431D42">
        <w:rPr>
          <w:sz w:val="28"/>
          <w:szCs w:val="28"/>
        </w:rPr>
        <w:t>покорливыми</w:t>
      </w:r>
      <w:proofErr w:type="spellEnd"/>
      <w:r w:rsidRPr="00431D42">
        <w:rPr>
          <w:sz w:val="28"/>
          <w:szCs w:val="28"/>
        </w:rPr>
        <w:t xml:space="preserve"> и не противиться им ни в чем; на жалованье ратным людям деньги давать, а денег не достанет – отбирать не только имущество, а и дворы, и жен, и детей закладывать, продавать, а ратным людям давать, чтоб ратным людям скудости не было”.</w:t>
      </w:r>
      <w:proofErr w:type="gramEnd"/>
    </w:p>
    <w:p w:rsidR="00316623" w:rsidRPr="00431D42" w:rsidRDefault="00316623" w:rsidP="00316623">
      <w:pPr>
        <w:pStyle w:val="a4"/>
        <w:spacing w:before="30" w:after="30" w:line="360" w:lineRule="auto"/>
        <w:jc w:val="both"/>
        <w:rPr>
          <w:sz w:val="28"/>
          <w:szCs w:val="28"/>
        </w:rPr>
      </w:pPr>
      <w:r w:rsidRPr="00431D42">
        <w:rPr>
          <w:i/>
          <w:iCs/>
          <w:sz w:val="28"/>
          <w:szCs w:val="28"/>
        </w:rPr>
        <w:t>Из приговора нижегородцев о создании II ополчения.</w:t>
      </w:r>
    </w:p>
    <w:p w:rsidR="00316623" w:rsidRPr="00431D42" w:rsidRDefault="00316623" w:rsidP="00316623">
      <w:pPr>
        <w:pStyle w:val="a4"/>
        <w:spacing w:before="30" w:after="30" w:line="360" w:lineRule="auto"/>
        <w:jc w:val="both"/>
        <w:rPr>
          <w:sz w:val="28"/>
          <w:szCs w:val="28"/>
        </w:rPr>
      </w:pPr>
      <w:r w:rsidRPr="00431D42">
        <w:rPr>
          <w:i/>
          <w:iCs/>
          <w:sz w:val="28"/>
          <w:szCs w:val="28"/>
        </w:rPr>
        <w:t>II. Исторические цитаты:</w:t>
      </w:r>
    </w:p>
    <w:p w:rsidR="00316623" w:rsidRPr="00431D42" w:rsidRDefault="00316623" w:rsidP="00316623">
      <w:pPr>
        <w:pStyle w:val="a4"/>
        <w:spacing w:before="30" w:after="30" w:line="360" w:lineRule="auto"/>
        <w:jc w:val="both"/>
        <w:rPr>
          <w:sz w:val="28"/>
          <w:szCs w:val="28"/>
        </w:rPr>
      </w:pPr>
      <w:r w:rsidRPr="00431D42">
        <w:rPr>
          <w:sz w:val="28"/>
          <w:szCs w:val="28"/>
        </w:rPr>
        <w:t xml:space="preserve">“17 февраля 1598 г. правитель Борис Годунов единогласно был избран царем на Земском соборе. Что могло быть торжественнее, единодушнее, законнее сего наречения?  Переменилось только имя царя, власть державная оставалась в руках того, кто уже давно имел оную и властвовал счастливо для целости </w:t>
      </w:r>
      <w:r w:rsidRPr="00431D42">
        <w:rPr>
          <w:sz w:val="28"/>
          <w:szCs w:val="28"/>
        </w:rPr>
        <w:lastRenderedPageBreak/>
        <w:t xml:space="preserve">государства, для внутреннего устройства, для внешней чести и безопасности России. </w:t>
      </w:r>
    </w:p>
    <w:p w:rsidR="00316623" w:rsidRPr="00431D42" w:rsidRDefault="00316623" w:rsidP="00316623">
      <w:pPr>
        <w:pStyle w:val="a4"/>
        <w:spacing w:before="30" w:after="30" w:line="360" w:lineRule="auto"/>
        <w:jc w:val="both"/>
        <w:rPr>
          <w:sz w:val="28"/>
          <w:szCs w:val="28"/>
        </w:rPr>
      </w:pPr>
      <w:r w:rsidRPr="00431D42">
        <w:rPr>
          <w:i/>
          <w:iCs/>
          <w:sz w:val="28"/>
          <w:szCs w:val="28"/>
        </w:rPr>
        <w:t>Н.М. Карамзин “История государства Российского”</w:t>
      </w:r>
    </w:p>
    <w:p w:rsidR="00316623" w:rsidRPr="00431D42" w:rsidRDefault="00316623" w:rsidP="00316623">
      <w:pPr>
        <w:pStyle w:val="a4"/>
        <w:spacing w:before="30" w:after="30" w:line="360" w:lineRule="auto"/>
        <w:jc w:val="both"/>
        <w:rPr>
          <w:sz w:val="28"/>
          <w:szCs w:val="28"/>
        </w:rPr>
      </w:pPr>
      <w:r w:rsidRPr="00431D42">
        <w:rPr>
          <w:sz w:val="28"/>
          <w:szCs w:val="28"/>
        </w:rPr>
        <w:t>“В Смуту народ осознавал свою силу и играл царями, узнав, что они могут быть избираемы и низвергаемы его властью”.</w:t>
      </w:r>
    </w:p>
    <w:p w:rsidR="00316623" w:rsidRPr="00431D42" w:rsidRDefault="00316623" w:rsidP="00316623">
      <w:pPr>
        <w:pStyle w:val="a4"/>
        <w:spacing w:before="30" w:after="30" w:line="360" w:lineRule="auto"/>
        <w:jc w:val="both"/>
        <w:rPr>
          <w:i/>
          <w:iCs/>
          <w:sz w:val="28"/>
          <w:szCs w:val="28"/>
        </w:rPr>
      </w:pPr>
      <w:r w:rsidRPr="00431D42">
        <w:rPr>
          <w:i/>
          <w:iCs/>
          <w:sz w:val="28"/>
          <w:szCs w:val="28"/>
        </w:rPr>
        <w:t>Н.М. Карамзин “История государства Российского”</w:t>
      </w:r>
    </w:p>
    <w:p w:rsidR="00316623" w:rsidRPr="00431D42" w:rsidRDefault="00316623" w:rsidP="00316623">
      <w:pPr>
        <w:pStyle w:val="a4"/>
        <w:spacing w:before="30" w:after="30" w:line="360" w:lineRule="auto"/>
        <w:jc w:val="both"/>
        <w:rPr>
          <w:sz w:val="28"/>
          <w:szCs w:val="28"/>
        </w:rPr>
      </w:pPr>
      <w:r w:rsidRPr="00431D42">
        <w:rPr>
          <w:sz w:val="28"/>
          <w:szCs w:val="28"/>
        </w:rPr>
        <w:t>«Голод погубил Бориса. Волнения охватывали все большие территории. Царь катастрофически терял авторитет. Те возможности, которые открывало перед страной правление этого талантливого государственного деятеля, оказались упущены. Победа самозванца была обеспечена, по словам А.С. Пушкина, “мнением народным”.</w:t>
      </w:r>
    </w:p>
    <w:p w:rsidR="00316623" w:rsidRPr="00431D42" w:rsidRDefault="00316623" w:rsidP="00316623">
      <w:pPr>
        <w:pStyle w:val="a4"/>
        <w:spacing w:before="30" w:after="30" w:line="360" w:lineRule="auto"/>
        <w:jc w:val="both"/>
        <w:rPr>
          <w:sz w:val="28"/>
          <w:szCs w:val="28"/>
        </w:rPr>
      </w:pPr>
      <w:r w:rsidRPr="00431D42">
        <w:rPr>
          <w:i/>
          <w:iCs/>
          <w:sz w:val="28"/>
          <w:szCs w:val="28"/>
        </w:rPr>
        <w:t xml:space="preserve">В.Б. </w:t>
      </w:r>
      <w:proofErr w:type="spellStart"/>
      <w:r w:rsidRPr="00431D42">
        <w:rPr>
          <w:i/>
          <w:iCs/>
          <w:sz w:val="28"/>
          <w:szCs w:val="28"/>
        </w:rPr>
        <w:t>Кобрин</w:t>
      </w:r>
      <w:proofErr w:type="spellEnd"/>
      <w:r w:rsidRPr="00431D42">
        <w:rPr>
          <w:i/>
          <w:iCs/>
          <w:sz w:val="28"/>
          <w:szCs w:val="28"/>
        </w:rPr>
        <w:t xml:space="preserve"> “Смута”</w:t>
      </w:r>
    </w:p>
    <w:p w:rsidR="00316623" w:rsidRPr="00431D42" w:rsidRDefault="00316623" w:rsidP="00316623">
      <w:pPr>
        <w:pStyle w:val="a4"/>
        <w:spacing w:before="30" w:after="30" w:line="360" w:lineRule="auto"/>
        <w:jc w:val="both"/>
        <w:rPr>
          <w:sz w:val="28"/>
          <w:szCs w:val="28"/>
        </w:rPr>
      </w:pPr>
      <w:r w:rsidRPr="00431D42">
        <w:rPr>
          <w:sz w:val="28"/>
          <w:szCs w:val="28"/>
        </w:rPr>
        <w:t xml:space="preserve"> «Смутное время оказалось временем утраченных возможностей, когда не осуществились те альтернативы, которые сулили более благоприятный для страны ход событий”. </w:t>
      </w:r>
    </w:p>
    <w:p w:rsidR="00316623" w:rsidRPr="00431D42" w:rsidRDefault="00316623" w:rsidP="00316623">
      <w:pPr>
        <w:pStyle w:val="a4"/>
        <w:spacing w:before="30" w:after="30" w:line="360" w:lineRule="auto"/>
        <w:jc w:val="both"/>
        <w:rPr>
          <w:sz w:val="28"/>
          <w:szCs w:val="28"/>
        </w:rPr>
      </w:pPr>
      <w:r w:rsidRPr="00431D42">
        <w:rPr>
          <w:i/>
          <w:iCs/>
          <w:sz w:val="28"/>
          <w:szCs w:val="28"/>
        </w:rPr>
        <w:t xml:space="preserve">В.Б. </w:t>
      </w:r>
      <w:proofErr w:type="spellStart"/>
      <w:r w:rsidRPr="00431D42">
        <w:rPr>
          <w:i/>
          <w:iCs/>
          <w:sz w:val="28"/>
          <w:szCs w:val="28"/>
        </w:rPr>
        <w:t>Кобрин</w:t>
      </w:r>
      <w:proofErr w:type="spellEnd"/>
      <w:r w:rsidRPr="00431D42">
        <w:rPr>
          <w:i/>
          <w:iCs/>
          <w:sz w:val="28"/>
          <w:szCs w:val="28"/>
        </w:rPr>
        <w:t xml:space="preserve"> “Смута”</w:t>
      </w:r>
    </w:p>
    <w:p w:rsidR="00316623" w:rsidRPr="00431D42" w:rsidRDefault="00316623" w:rsidP="00316623">
      <w:pPr>
        <w:pStyle w:val="a4"/>
        <w:spacing w:before="30" w:after="30" w:line="360" w:lineRule="auto"/>
        <w:jc w:val="both"/>
        <w:rPr>
          <w:sz w:val="28"/>
          <w:szCs w:val="28"/>
        </w:rPr>
      </w:pPr>
      <w:r w:rsidRPr="00431D42">
        <w:rPr>
          <w:sz w:val="28"/>
          <w:szCs w:val="28"/>
        </w:rPr>
        <w:t xml:space="preserve">“… Наша смутная эпоха ничего не изменила, ничего не внесла нового в государственный механизм, в строй понятий, в быт общественной жизни, в нравы и стремления. Страшная встряска </w:t>
      </w:r>
      <w:proofErr w:type="spellStart"/>
      <w:r w:rsidRPr="00431D42">
        <w:rPr>
          <w:sz w:val="28"/>
          <w:szCs w:val="28"/>
        </w:rPr>
        <w:t>перебуровила</w:t>
      </w:r>
      <w:proofErr w:type="spellEnd"/>
      <w:r w:rsidRPr="00431D42">
        <w:rPr>
          <w:sz w:val="28"/>
          <w:szCs w:val="28"/>
        </w:rPr>
        <w:t xml:space="preserve"> все вверх дном, нанесла народу несчетные бедствия. В тяжелый период Смуты были явления новые и чуждые порядку вещей, господствовавшему в предшествовавшем периоде, однако они не повторялись впоследствии, и то, что, казалось, в это время сеялось, не возрастало после”.</w:t>
      </w:r>
    </w:p>
    <w:p w:rsidR="00316623" w:rsidRPr="00431D42" w:rsidRDefault="00316623" w:rsidP="00316623">
      <w:pPr>
        <w:pStyle w:val="a4"/>
        <w:spacing w:before="30" w:after="30" w:line="360" w:lineRule="auto"/>
        <w:jc w:val="both"/>
        <w:rPr>
          <w:sz w:val="28"/>
          <w:szCs w:val="28"/>
        </w:rPr>
      </w:pPr>
      <w:r w:rsidRPr="00431D42">
        <w:rPr>
          <w:i/>
          <w:iCs/>
          <w:sz w:val="28"/>
          <w:szCs w:val="28"/>
        </w:rPr>
        <w:t>Н.И. Костомаров “Смутное время Московского государства”</w:t>
      </w:r>
    </w:p>
    <w:p w:rsidR="00316623" w:rsidRPr="00431D42" w:rsidRDefault="00316623" w:rsidP="00316623">
      <w:pPr>
        <w:pStyle w:val="a4"/>
        <w:spacing w:before="30" w:after="30" w:line="360" w:lineRule="auto"/>
        <w:jc w:val="both"/>
        <w:rPr>
          <w:sz w:val="28"/>
          <w:szCs w:val="28"/>
        </w:rPr>
      </w:pPr>
      <w:r w:rsidRPr="00431D42">
        <w:rPr>
          <w:sz w:val="28"/>
          <w:szCs w:val="28"/>
        </w:rPr>
        <w:t xml:space="preserve">“Надо хорошо запомнить, что Смутное время не было временем революции, перетасовки и перестановки старых порядков. Оно было только… всесторонним банкротством правительства, полным банкротством его нравственной силы.  Народ это видел хорошо и поднялся на восстановление </w:t>
      </w:r>
      <w:r w:rsidRPr="00431D42">
        <w:rPr>
          <w:sz w:val="28"/>
          <w:szCs w:val="28"/>
        </w:rPr>
        <w:lastRenderedPageBreak/>
        <w:t>правды в своем правительстве, на восстановление государственной власти, избранной правдою всей З</w:t>
      </w:r>
      <w:r>
        <w:rPr>
          <w:sz w:val="28"/>
          <w:szCs w:val="28"/>
        </w:rPr>
        <w:t>емли,</w:t>
      </w:r>
      <w:r w:rsidRPr="00431D42">
        <w:rPr>
          <w:sz w:val="28"/>
          <w:szCs w:val="28"/>
        </w:rPr>
        <w:t xml:space="preserve"> Пожарский с Мининым сделались руководителями и предводителями этой всенародной правды. </w:t>
      </w:r>
    </w:p>
    <w:p w:rsidR="00316623" w:rsidRPr="00431D42" w:rsidRDefault="00316623" w:rsidP="00316623">
      <w:pPr>
        <w:pStyle w:val="a4"/>
        <w:spacing w:before="30" w:after="30" w:line="360" w:lineRule="auto"/>
        <w:jc w:val="both"/>
        <w:rPr>
          <w:sz w:val="28"/>
          <w:szCs w:val="28"/>
        </w:rPr>
      </w:pPr>
      <w:r w:rsidRPr="00431D42">
        <w:rPr>
          <w:i/>
          <w:iCs/>
          <w:sz w:val="28"/>
          <w:szCs w:val="28"/>
        </w:rPr>
        <w:t>И.Е. Забелин “Минин и Пожарский. Прямые и кривые в Смутное время”</w:t>
      </w:r>
    </w:p>
    <w:p w:rsidR="00316623" w:rsidRPr="00431D42" w:rsidRDefault="00316623" w:rsidP="00316623">
      <w:pPr>
        <w:pStyle w:val="a4"/>
        <w:spacing w:before="30" w:after="30" w:line="360" w:lineRule="auto"/>
        <w:jc w:val="both"/>
        <w:rPr>
          <w:sz w:val="28"/>
          <w:szCs w:val="28"/>
        </w:rPr>
      </w:pPr>
      <w:r w:rsidRPr="00431D42">
        <w:rPr>
          <w:sz w:val="28"/>
          <w:szCs w:val="28"/>
        </w:rPr>
        <w:t>“… В основе Смуты лежала борьба социальная: когда поднялся общественный низ, Смута превратилась в социальную борьбу, в истребление высших классов низшими”.</w:t>
      </w:r>
    </w:p>
    <w:p w:rsidR="00316623" w:rsidRDefault="00316623" w:rsidP="00316623">
      <w:pPr>
        <w:pStyle w:val="a4"/>
        <w:spacing w:before="30" w:after="30" w:line="360" w:lineRule="auto"/>
        <w:jc w:val="both"/>
        <w:rPr>
          <w:sz w:val="28"/>
          <w:szCs w:val="28"/>
        </w:rPr>
      </w:pPr>
      <w:r w:rsidRPr="00431D42">
        <w:rPr>
          <w:i/>
          <w:iCs/>
          <w:sz w:val="28"/>
          <w:szCs w:val="28"/>
        </w:rPr>
        <w:t>В.О. Ключевский</w:t>
      </w:r>
    </w:p>
    <w:p w:rsidR="00316623" w:rsidRPr="00431D42" w:rsidRDefault="00316623" w:rsidP="00316623">
      <w:pPr>
        <w:pStyle w:val="a4"/>
        <w:spacing w:before="30" w:after="30" w:line="360" w:lineRule="auto"/>
        <w:jc w:val="both"/>
        <w:rPr>
          <w:sz w:val="28"/>
          <w:szCs w:val="28"/>
        </w:rPr>
      </w:pPr>
      <w:r w:rsidRPr="00431D42">
        <w:rPr>
          <w:b/>
          <w:bCs/>
          <w:sz w:val="28"/>
          <w:szCs w:val="28"/>
        </w:rPr>
        <w:t>III. Итоги.</w:t>
      </w:r>
      <w:r>
        <w:rPr>
          <w:b/>
          <w:bCs/>
          <w:sz w:val="28"/>
          <w:szCs w:val="28"/>
        </w:rPr>
        <w:t xml:space="preserve"> </w:t>
      </w:r>
      <w:r w:rsidRPr="00431D42">
        <w:rPr>
          <w:sz w:val="28"/>
          <w:szCs w:val="28"/>
        </w:rPr>
        <w:t>Учащиеся работают с источниками, сопоставляют, анализируют позиции различных авторов, выполняют задания, делают выводы на основе проделанной работы и оформляют их в тетрадях.</w:t>
      </w:r>
    </w:p>
    <w:p w:rsidR="00316623" w:rsidRDefault="00316623" w:rsidP="00316623">
      <w:pPr>
        <w:spacing w:before="30" w:after="30"/>
        <w:ind w:firstLine="0"/>
        <w:rPr>
          <w:rStyle w:val="a5"/>
          <w:i w:val="0"/>
        </w:rPr>
      </w:pPr>
    </w:p>
    <w:p w:rsidR="00316623" w:rsidRDefault="00316623" w:rsidP="00316623">
      <w:pPr>
        <w:spacing w:before="30" w:after="30"/>
        <w:ind w:firstLine="0"/>
        <w:rPr>
          <w:rStyle w:val="a5"/>
          <w:i w:val="0"/>
        </w:rPr>
      </w:pPr>
    </w:p>
    <w:p w:rsidR="00316623" w:rsidRDefault="00316623" w:rsidP="00316623">
      <w:pPr>
        <w:spacing w:before="30" w:after="30"/>
        <w:ind w:firstLine="0"/>
        <w:rPr>
          <w:rStyle w:val="a5"/>
          <w:i w:val="0"/>
        </w:rPr>
      </w:pPr>
    </w:p>
    <w:p w:rsidR="00316623" w:rsidRDefault="00316623" w:rsidP="00316623">
      <w:pPr>
        <w:spacing w:before="30" w:after="30"/>
        <w:ind w:firstLine="0"/>
        <w:rPr>
          <w:rStyle w:val="a5"/>
          <w:i w:val="0"/>
        </w:rPr>
      </w:pPr>
    </w:p>
    <w:p w:rsidR="00316623" w:rsidRDefault="00316623" w:rsidP="00316623">
      <w:pPr>
        <w:spacing w:before="30" w:after="30"/>
        <w:ind w:firstLine="0"/>
        <w:rPr>
          <w:rStyle w:val="a5"/>
          <w:i w:val="0"/>
        </w:rPr>
      </w:pPr>
    </w:p>
    <w:p w:rsidR="00316623" w:rsidRDefault="00316623" w:rsidP="00316623">
      <w:pPr>
        <w:spacing w:before="30" w:after="30"/>
        <w:ind w:firstLine="0"/>
        <w:rPr>
          <w:rStyle w:val="a5"/>
          <w:i w:val="0"/>
        </w:rPr>
      </w:pPr>
    </w:p>
    <w:p w:rsidR="00316623" w:rsidRDefault="00316623" w:rsidP="00316623">
      <w:pPr>
        <w:spacing w:before="30" w:after="30"/>
        <w:ind w:firstLine="0"/>
        <w:rPr>
          <w:rStyle w:val="a5"/>
          <w:i w:val="0"/>
        </w:rPr>
      </w:pPr>
    </w:p>
    <w:p w:rsidR="00316623" w:rsidRDefault="00316623" w:rsidP="00316623">
      <w:pPr>
        <w:spacing w:before="30" w:after="30"/>
        <w:ind w:firstLine="0"/>
        <w:rPr>
          <w:rStyle w:val="a5"/>
          <w:i w:val="0"/>
        </w:rPr>
      </w:pPr>
    </w:p>
    <w:p w:rsidR="00316623" w:rsidRDefault="00316623" w:rsidP="00316623">
      <w:pPr>
        <w:spacing w:before="30" w:after="30"/>
        <w:ind w:firstLine="0"/>
        <w:rPr>
          <w:rStyle w:val="a5"/>
          <w:i w:val="0"/>
        </w:rPr>
      </w:pPr>
    </w:p>
    <w:p w:rsidR="00316623" w:rsidRDefault="00316623" w:rsidP="00316623">
      <w:pPr>
        <w:spacing w:before="30" w:after="30"/>
        <w:ind w:firstLine="0"/>
        <w:rPr>
          <w:rStyle w:val="a5"/>
          <w:i w:val="0"/>
        </w:rPr>
      </w:pPr>
    </w:p>
    <w:p w:rsidR="00316623" w:rsidRDefault="00316623" w:rsidP="00316623">
      <w:pPr>
        <w:spacing w:before="30" w:after="30"/>
        <w:ind w:firstLine="0"/>
        <w:rPr>
          <w:rStyle w:val="a5"/>
          <w:i w:val="0"/>
        </w:rPr>
      </w:pPr>
    </w:p>
    <w:p w:rsidR="00316623" w:rsidRDefault="00316623" w:rsidP="00316623">
      <w:pPr>
        <w:spacing w:before="30" w:after="30"/>
        <w:ind w:firstLine="0"/>
        <w:rPr>
          <w:rStyle w:val="a5"/>
          <w:i w:val="0"/>
        </w:rPr>
      </w:pPr>
    </w:p>
    <w:p w:rsidR="00316623" w:rsidRDefault="00316623" w:rsidP="00316623">
      <w:pPr>
        <w:spacing w:before="30" w:after="30"/>
        <w:ind w:firstLine="0"/>
        <w:rPr>
          <w:rStyle w:val="a5"/>
          <w:i w:val="0"/>
        </w:rPr>
      </w:pPr>
    </w:p>
    <w:p w:rsidR="00316623" w:rsidRDefault="00316623" w:rsidP="00316623">
      <w:pPr>
        <w:spacing w:before="30" w:after="30"/>
        <w:ind w:firstLine="0"/>
        <w:rPr>
          <w:rStyle w:val="a5"/>
          <w:i w:val="0"/>
        </w:rPr>
      </w:pPr>
    </w:p>
    <w:p w:rsidR="00316623" w:rsidRDefault="00316623" w:rsidP="00316623">
      <w:pPr>
        <w:spacing w:before="30" w:after="30"/>
        <w:ind w:firstLine="0"/>
        <w:rPr>
          <w:rStyle w:val="a5"/>
          <w:i w:val="0"/>
        </w:rPr>
      </w:pPr>
    </w:p>
    <w:p w:rsidR="00316623" w:rsidRDefault="00316623" w:rsidP="00316623">
      <w:pPr>
        <w:spacing w:before="30" w:after="30"/>
        <w:ind w:firstLine="0"/>
        <w:rPr>
          <w:rStyle w:val="a5"/>
          <w:i w:val="0"/>
        </w:rPr>
      </w:pPr>
    </w:p>
    <w:p w:rsidR="00316623" w:rsidRDefault="00316623" w:rsidP="00316623">
      <w:pPr>
        <w:spacing w:before="30" w:after="30"/>
        <w:ind w:firstLine="0"/>
        <w:rPr>
          <w:rStyle w:val="a5"/>
          <w:i w:val="0"/>
        </w:rPr>
      </w:pPr>
    </w:p>
    <w:p w:rsidR="00316623" w:rsidRDefault="00316623" w:rsidP="00316623">
      <w:pPr>
        <w:spacing w:before="30" w:after="30"/>
        <w:ind w:firstLine="0"/>
        <w:rPr>
          <w:rStyle w:val="a3"/>
          <w:iCs/>
        </w:rPr>
      </w:pPr>
      <w:r>
        <w:rPr>
          <w:rStyle w:val="a5"/>
          <w:i w:val="0"/>
        </w:rPr>
        <w:lastRenderedPageBreak/>
        <w:t xml:space="preserve">                                        </w:t>
      </w:r>
      <w:r w:rsidRPr="00431D42">
        <w:t>СПИСОК ЛИТЕРАТУРЫ</w:t>
      </w:r>
    </w:p>
    <w:p w:rsidR="00316623" w:rsidRDefault="00316623" w:rsidP="00316623">
      <w:pPr>
        <w:numPr>
          <w:ilvl w:val="0"/>
          <w:numId w:val="3"/>
        </w:numPr>
        <w:spacing w:before="30" w:after="30"/>
        <w:rPr>
          <w:rStyle w:val="a3"/>
        </w:rPr>
      </w:pPr>
      <w:r w:rsidRPr="00431D42">
        <w:rPr>
          <w:rStyle w:val="a3"/>
        </w:rPr>
        <w:t xml:space="preserve">Актуальные проблемы методики обучения. Под ред. </w:t>
      </w:r>
      <w:proofErr w:type="spellStart"/>
      <w:r w:rsidRPr="00431D42">
        <w:rPr>
          <w:rStyle w:val="a3"/>
        </w:rPr>
        <w:t>Колоскова</w:t>
      </w:r>
      <w:proofErr w:type="spellEnd"/>
      <w:r w:rsidRPr="00431D42">
        <w:rPr>
          <w:rStyle w:val="a3"/>
        </w:rPr>
        <w:t xml:space="preserve"> А.Г. </w:t>
      </w:r>
      <w:r w:rsidR="005D7E6D">
        <w:rPr>
          <w:rStyle w:val="a3"/>
        </w:rPr>
        <w:t>-</w:t>
      </w:r>
      <w:r w:rsidR="005B43A3">
        <w:rPr>
          <w:rStyle w:val="a3"/>
        </w:rPr>
        <w:t xml:space="preserve"> </w:t>
      </w:r>
      <w:r w:rsidR="005D7E6D">
        <w:rPr>
          <w:rStyle w:val="a3"/>
        </w:rPr>
        <w:t>М.:</w:t>
      </w:r>
      <w:r w:rsidR="005B43A3">
        <w:rPr>
          <w:rStyle w:val="a3"/>
        </w:rPr>
        <w:t xml:space="preserve"> </w:t>
      </w:r>
      <w:r>
        <w:rPr>
          <w:rStyle w:val="a3"/>
        </w:rPr>
        <w:t>2004.</w:t>
      </w:r>
      <w:r w:rsidRPr="00431D42">
        <w:rPr>
          <w:rStyle w:val="a3"/>
        </w:rPr>
        <w:t xml:space="preserve">    </w:t>
      </w:r>
      <w:r>
        <w:rPr>
          <w:rStyle w:val="a3"/>
        </w:rPr>
        <w:t xml:space="preserve">    </w:t>
      </w:r>
    </w:p>
    <w:p w:rsidR="005B43A3" w:rsidRDefault="00316623" w:rsidP="00316623">
      <w:pPr>
        <w:numPr>
          <w:ilvl w:val="0"/>
          <w:numId w:val="3"/>
        </w:numPr>
        <w:spacing w:before="30" w:after="30"/>
        <w:rPr>
          <w:rStyle w:val="a3"/>
        </w:rPr>
      </w:pPr>
      <w:r w:rsidRPr="00431D42">
        <w:rPr>
          <w:rStyle w:val="a3"/>
        </w:rPr>
        <w:t>Ваганов Ю.</w:t>
      </w:r>
      <w:r w:rsidR="005B43A3">
        <w:rPr>
          <w:rStyle w:val="a3"/>
        </w:rPr>
        <w:t xml:space="preserve"> </w:t>
      </w:r>
      <w:r w:rsidRPr="00431D42">
        <w:rPr>
          <w:rStyle w:val="a3"/>
        </w:rPr>
        <w:t>В. Памят</w:t>
      </w:r>
      <w:r w:rsidR="005B43A3">
        <w:rPr>
          <w:rStyle w:val="a3"/>
        </w:rPr>
        <w:t xml:space="preserve">ки на уроках истории. - </w:t>
      </w:r>
      <w:r>
        <w:rPr>
          <w:rStyle w:val="a3"/>
        </w:rPr>
        <w:t>ПИШ, 200</w:t>
      </w:r>
      <w:r w:rsidRPr="00431D42">
        <w:rPr>
          <w:rStyle w:val="a3"/>
        </w:rPr>
        <w:t>9 г.</w:t>
      </w:r>
      <w:r w:rsidR="005B43A3">
        <w:rPr>
          <w:rStyle w:val="a3"/>
        </w:rPr>
        <w:t xml:space="preserve">, </w:t>
      </w:r>
      <w:r w:rsidRPr="00431D42">
        <w:rPr>
          <w:rStyle w:val="a3"/>
        </w:rPr>
        <w:t xml:space="preserve">№ 4 </w:t>
      </w:r>
    </w:p>
    <w:p w:rsidR="00316623" w:rsidRDefault="00316623" w:rsidP="00316623">
      <w:pPr>
        <w:numPr>
          <w:ilvl w:val="0"/>
          <w:numId w:val="3"/>
        </w:numPr>
        <w:spacing w:before="30" w:after="30"/>
      </w:pPr>
      <w:r w:rsidRPr="00431D42">
        <w:rPr>
          <w:rStyle w:val="a3"/>
        </w:rPr>
        <w:t>Вяземский Е.</w:t>
      </w:r>
      <w:r w:rsidR="005B43A3">
        <w:rPr>
          <w:rStyle w:val="a3"/>
        </w:rPr>
        <w:t xml:space="preserve"> </w:t>
      </w:r>
      <w:r w:rsidRPr="00431D42">
        <w:rPr>
          <w:rStyle w:val="a3"/>
        </w:rPr>
        <w:t>Е. Теория и</w:t>
      </w:r>
      <w:r>
        <w:rPr>
          <w:rStyle w:val="a3"/>
        </w:rPr>
        <w:t xml:space="preserve"> методика преподавания истории.</w:t>
      </w:r>
      <w:r w:rsidR="005B43A3">
        <w:rPr>
          <w:rStyle w:val="a3"/>
        </w:rPr>
        <w:t xml:space="preserve"> -  М.:</w:t>
      </w:r>
      <w:r w:rsidRPr="00431D42">
        <w:rPr>
          <w:rStyle w:val="a3"/>
        </w:rPr>
        <w:t xml:space="preserve"> 2003. </w:t>
      </w:r>
    </w:p>
    <w:p w:rsidR="00316623" w:rsidRPr="00431D42" w:rsidRDefault="00316623" w:rsidP="00316623">
      <w:pPr>
        <w:numPr>
          <w:ilvl w:val="0"/>
          <w:numId w:val="3"/>
        </w:numPr>
        <w:spacing w:before="30" w:after="30"/>
        <w:rPr>
          <w:rStyle w:val="a3"/>
        </w:rPr>
      </w:pPr>
      <w:r w:rsidRPr="00431D42">
        <w:rPr>
          <w:rStyle w:val="a3"/>
        </w:rPr>
        <w:t>Вяземский Е.</w:t>
      </w:r>
      <w:r w:rsidR="005B43A3">
        <w:rPr>
          <w:rStyle w:val="a3"/>
        </w:rPr>
        <w:t xml:space="preserve"> </w:t>
      </w:r>
      <w:r w:rsidRPr="00431D42">
        <w:rPr>
          <w:rStyle w:val="a3"/>
        </w:rPr>
        <w:t>Е., Стрелова О.Ю. Методические рекомендации учителю истории. Основы профе</w:t>
      </w:r>
      <w:r>
        <w:rPr>
          <w:rStyle w:val="a3"/>
        </w:rPr>
        <w:t>ссионального мастерства.</w:t>
      </w:r>
      <w:r w:rsidR="005B43A3">
        <w:rPr>
          <w:rStyle w:val="a3"/>
        </w:rPr>
        <w:t>-  М.:</w:t>
      </w:r>
      <w:r>
        <w:rPr>
          <w:rStyle w:val="a3"/>
        </w:rPr>
        <w:t xml:space="preserve"> 201</w:t>
      </w:r>
      <w:r w:rsidRPr="00431D42">
        <w:rPr>
          <w:rStyle w:val="a3"/>
        </w:rPr>
        <w:t xml:space="preserve">0. </w:t>
      </w:r>
    </w:p>
    <w:p w:rsidR="00316623" w:rsidRPr="00431D42" w:rsidRDefault="00316623" w:rsidP="00316623">
      <w:pPr>
        <w:numPr>
          <w:ilvl w:val="0"/>
          <w:numId w:val="3"/>
        </w:numPr>
        <w:spacing w:before="30" w:after="30"/>
      </w:pPr>
      <w:r w:rsidRPr="00431D42">
        <w:rPr>
          <w:rStyle w:val="a3"/>
        </w:rPr>
        <w:t>Гора П.</w:t>
      </w:r>
      <w:r w:rsidR="005B43A3">
        <w:rPr>
          <w:rStyle w:val="a3"/>
        </w:rPr>
        <w:t xml:space="preserve"> </w:t>
      </w:r>
      <w:r w:rsidRPr="00431D42">
        <w:rPr>
          <w:rStyle w:val="a3"/>
        </w:rPr>
        <w:t>В. Повышение эффективности обучения и</w:t>
      </w:r>
      <w:r>
        <w:rPr>
          <w:rStyle w:val="a3"/>
        </w:rPr>
        <w:t>стории в средней школе.</w:t>
      </w:r>
      <w:r w:rsidR="005B43A3">
        <w:rPr>
          <w:rStyle w:val="a3"/>
        </w:rPr>
        <w:t xml:space="preserve"> -  М.:</w:t>
      </w:r>
      <w:r>
        <w:rPr>
          <w:rStyle w:val="a3"/>
        </w:rPr>
        <w:t xml:space="preserve"> 2012</w:t>
      </w:r>
      <w:r w:rsidRPr="00431D42">
        <w:rPr>
          <w:rStyle w:val="a3"/>
        </w:rPr>
        <w:t xml:space="preserve">. </w:t>
      </w:r>
    </w:p>
    <w:p w:rsidR="00316623" w:rsidRPr="00431D42" w:rsidRDefault="00316623" w:rsidP="00316623">
      <w:pPr>
        <w:numPr>
          <w:ilvl w:val="0"/>
          <w:numId w:val="3"/>
        </w:numPr>
        <w:spacing w:before="30" w:after="30"/>
      </w:pPr>
      <w:proofErr w:type="spellStart"/>
      <w:r w:rsidRPr="00431D42">
        <w:rPr>
          <w:rStyle w:val="a3"/>
        </w:rPr>
        <w:t>Лисова</w:t>
      </w:r>
      <w:proofErr w:type="spellEnd"/>
      <w:r w:rsidRPr="00431D42">
        <w:rPr>
          <w:rStyle w:val="a3"/>
        </w:rPr>
        <w:t xml:space="preserve"> К. Использование</w:t>
      </w:r>
      <w:r w:rsidR="005B43A3">
        <w:rPr>
          <w:rStyle w:val="a3"/>
        </w:rPr>
        <w:t xml:space="preserve"> документов на уроках истории. -  Народное образование,  2001, </w:t>
      </w:r>
      <w:r w:rsidRPr="00431D42">
        <w:rPr>
          <w:rStyle w:val="a3"/>
        </w:rPr>
        <w:t xml:space="preserve"> №5.</w:t>
      </w:r>
    </w:p>
    <w:p w:rsidR="00316623" w:rsidRPr="00431D42" w:rsidRDefault="00316623" w:rsidP="00316623">
      <w:pPr>
        <w:numPr>
          <w:ilvl w:val="0"/>
          <w:numId w:val="3"/>
        </w:numPr>
        <w:spacing w:before="30" w:after="30"/>
      </w:pPr>
      <w:r w:rsidRPr="00431D42">
        <w:rPr>
          <w:rStyle w:val="a3"/>
        </w:rPr>
        <w:t>Румянцев В.</w:t>
      </w:r>
      <w:r w:rsidR="005B43A3">
        <w:rPr>
          <w:rStyle w:val="a3"/>
        </w:rPr>
        <w:t xml:space="preserve"> </w:t>
      </w:r>
      <w:r w:rsidRPr="00431D42">
        <w:rPr>
          <w:rStyle w:val="a3"/>
        </w:rPr>
        <w:t xml:space="preserve">Я. Работа с </w:t>
      </w:r>
      <w:r w:rsidR="005B43A3">
        <w:rPr>
          <w:rStyle w:val="a3"/>
        </w:rPr>
        <w:t xml:space="preserve">историческими источниками. – ПИШ,  2003, </w:t>
      </w:r>
      <w:r w:rsidRPr="00431D42">
        <w:rPr>
          <w:rStyle w:val="a3"/>
        </w:rPr>
        <w:t xml:space="preserve"> №3.</w:t>
      </w:r>
    </w:p>
    <w:p w:rsidR="00316623" w:rsidRPr="00431D42" w:rsidRDefault="00316623" w:rsidP="00316623">
      <w:pPr>
        <w:numPr>
          <w:ilvl w:val="0"/>
          <w:numId w:val="3"/>
        </w:numPr>
        <w:spacing w:before="30" w:after="30"/>
        <w:rPr>
          <w:rStyle w:val="a3"/>
        </w:rPr>
      </w:pPr>
      <w:proofErr w:type="spellStart"/>
      <w:r w:rsidRPr="00431D42">
        <w:rPr>
          <w:rStyle w:val="a3"/>
        </w:rPr>
        <w:t>Студеникин</w:t>
      </w:r>
      <w:proofErr w:type="spellEnd"/>
      <w:r w:rsidRPr="00431D42">
        <w:rPr>
          <w:rStyle w:val="a3"/>
        </w:rPr>
        <w:t xml:space="preserve"> М.Т. Методика преподавания истории в школе.</w:t>
      </w:r>
      <w:r w:rsidR="005B43A3">
        <w:rPr>
          <w:rStyle w:val="a3"/>
        </w:rPr>
        <w:t xml:space="preserve"> - </w:t>
      </w:r>
      <w:r w:rsidRPr="00431D42">
        <w:rPr>
          <w:rStyle w:val="a3"/>
        </w:rPr>
        <w:t xml:space="preserve"> </w:t>
      </w:r>
      <w:r w:rsidR="005B43A3">
        <w:rPr>
          <w:rStyle w:val="a3"/>
        </w:rPr>
        <w:t>М.:</w:t>
      </w:r>
      <w:r>
        <w:rPr>
          <w:rStyle w:val="a3"/>
        </w:rPr>
        <w:t xml:space="preserve"> 2009</w:t>
      </w:r>
      <w:r w:rsidRPr="00431D42">
        <w:rPr>
          <w:rStyle w:val="a3"/>
        </w:rPr>
        <w:t xml:space="preserve">. </w:t>
      </w:r>
    </w:p>
    <w:p w:rsidR="00316623" w:rsidRPr="00431D42" w:rsidRDefault="00316623" w:rsidP="00316623">
      <w:pPr>
        <w:spacing w:before="30" w:after="30"/>
        <w:ind w:firstLine="709"/>
      </w:pPr>
    </w:p>
    <w:p w:rsidR="00316623" w:rsidRPr="00431D42" w:rsidRDefault="00316623" w:rsidP="00316623">
      <w:pPr>
        <w:spacing w:before="30" w:after="30"/>
        <w:ind w:firstLine="709"/>
      </w:pPr>
    </w:p>
    <w:p w:rsidR="00316623" w:rsidRPr="00431D42" w:rsidRDefault="00316623" w:rsidP="00316623">
      <w:pPr>
        <w:spacing w:before="30" w:after="30"/>
        <w:ind w:firstLine="709"/>
      </w:pPr>
    </w:p>
    <w:p w:rsidR="00316623" w:rsidRPr="00431D42" w:rsidRDefault="00316623" w:rsidP="00316623">
      <w:pPr>
        <w:spacing w:before="30" w:after="30"/>
        <w:ind w:firstLine="709"/>
      </w:pPr>
    </w:p>
    <w:p w:rsidR="00C71139" w:rsidRDefault="00C71139" w:rsidP="00316623"/>
    <w:sectPr w:rsidR="00C71139" w:rsidSect="00431D42">
      <w:headerReference w:type="default" r:id="rId7"/>
      <w:headerReference w:type="first" r:id="rId8"/>
      <w:pgSz w:w="11906" w:h="16838"/>
      <w:pgMar w:top="1134" w:right="567" w:bottom="1418" w:left="1701" w:header="397"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06E" w:rsidRDefault="00BE406E" w:rsidP="00F276FC">
      <w:pPr>
        <w:spacing w:line="240" w:lineRule="auto"/>
      </w:pPr>
      <w:r>
        <w:separator/>
      </w:r>
    </w:p>
  </w:endnote>
  <w:endnote w:type="continuationSeparator" w:id="0">
    <w:p w:rsidR="00BE406E" w:rsidRDefault="00BE406E" w:rsidP="00F276F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06E" w:rsidRDefault="00BE406E" w:rsidP="00F276FC">
      <w:pPr>
        <w:spacing w:line="240" w:lineRule="auto"/>
      </w:pPr>
      <w:r>
        <w:separator/>
      </w:r>
    </w:p>
  </w:footnote>
  <w:footnote w:type="continuationSeparator" w:id="0">
    <w:p w:rsidR="00BE406E" w:rsidRDefault="00BE406E" w:rsidP="00F276F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A79" w:rsidRDefault="00CE29B2">
    <w:pPr>
      <w:pStyle w:val="a6"/>
      <w:jc w:val="center"/>
    </w:pPr>
    <w:r>
      <w:fldChar w:fldCharType="begin"/>
    </w:r>
    <w:r w:rsidR="00316623">
      <w:instrText xml:space="preserve"> PAGE   \* MERGEFORMAT </w:instrText>
    </w:r>
    <w:r>
      <w:fldChar w:fldCharType="separate"/>
    </w:r>
    <w:r w:rsidR="007E267C">
      <w:rPr>
        <w:noProof/>
      </w:rPr>
      <w:t>17</w:t>
    </w:r>
    <w:r>
      <w:fldChar w:fldCharType="end"/>
    </w:r>
  </w:p>
  <w:p w:rsidR="00022641" w:rsidRDefault="00BE406E" w:rsidP="005350C9">
    <w:pPr>
      <w:pStyle w:val="a6"/>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641" w:rsidRDefault="00BE406E">
    <w:pPr>
      <w:pStyle w:val="a6"/>
      <w:jc w:val="center"/>
    </w:pPr>
  </w:p>
  <w:p w:rsidR="00022641" w:rsidRDefault="00BE40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427D"/>
    <w:multiLevelType w:val="multilevel"/>
    <w:tmpl w:val="047C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21D5C"/>
    <w:multiLevelType w:val="hybridMultilevel"/>
    <w:tmpl w:val="FB22F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6B26C4"/>
    <w:multiLevelType w:val="hybridMultilevel"/>
    <w:tmpl w:val="8D022ABE"/>
    <w:lvl w:ilvl="0" w:tplc="D3BC68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16623"/>
    <w:rsid w:val="00316623"/>
    <w:rsid w:val="0035738B"/>
    <w:rsid w:val="00477E59"/>
    <w:rsid w:val="005B43A3"/>
    <w:rsid w:val="005D7E6D"/>
    <w:rsid w:val="006133CA"/>
    <w:rsid w:val="007E267C"/>
    <w:rsid w:val="008B62A6"/>
    <w:rsid w:val="00BE406E"/>
    <w:rsid w:val="00C21619"/>
    <w:rsid w:val="00C71139"/>
    <w:rsid w:val="00C92905"/>
    <w:rsid w:val="00CE29B2"/>
    <w:rsid w:val="00CF37C1"/>
    <w:rsid w:val="00D0731E"/>
    <w:rsid w:val="00D73102"/>
    <w:rsid w:val="00F27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623"/>
    <w:pPr>
      <w:autoSpaceDE w:val="0"/>
      <w:autoSpaceDN w:val="0"/>
      <w:spacing w:after="0" w:line="360" w:lineRule="auto"/>
      <w:ind w:firstLine="720"/>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нак сноски"/>
    <w:basedOn w:val="a0"/>
    <w:rsid w:val="00316623"/>
  </w:style>
  <w:style w:type="paragraph" w:styleId="a4">
    <w:name w:val="Normal (Web)"/>
    <w:basedOn w:val="a"/>
    <w:rsid w:val="00316623"/>
    <w:pPr>
      <w:autoSpaceDE/>
      <w:autoSpaceDN/>
      <w:spacing w:after="240" w:line="240" w:lineRule="auto"/>
      <w:ind w:firstLine="0"/>
      <w:jc w:val="left"/>
    </w:pPr>
    <w:rPr>
      <w:sz w:val="24"/>
      <w:szCs w:val="24"/>
    </w:rPr>
  </w:style>
  <w:style w:type="character" w:styleId="a5">
    <w:name w:val="Emphasis"/>
    <w:basedOn w:val="a0"/>
    <w:qFormat/>
    <w:rsid w:val="00316623"/>
    <w:rPr>
      <w:i/>
      <w:iCs/>
    </w:rPr>
  </w:style>
  <w:style w:type="paragraph" w:styleId="a6">
    <w:name w:val="header"/>
    <w:basedOn w:val="a"/>
    <w:link w:val="a7"/>
    <w:uiPriority w:val="99"/>
    <w:rsid w:val="00316623"/>
    <w:pPr>
      <w:tabs>
        <w:tab w:val="center" w:pos="4677"/>
        <w:tab w:val="right" w:pos="9355"/>
      </w:tabs>
    </w:pPr>
  </w:style>
  <w:style w:type="character" w:customStyle="1" w:styleId="a7">
    <w:name w:val="Верхний колонтитул Знак"/>
    <w:basedOn w:val="a0"/>
    <w:link w:val="a6"/>
    <w:uiPriority w:val="99"/>
    <w:rsid w:val="00316623"/>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3417</Words>
  <Characters>19482</Characters>
  <Application>Microsoft Office Word</Application>
  <DocSecurity>0</DocSecurity>
  <Lines>162</Lines>
  <Paragraphs>45</Paragraphs>
  <ScaleCrop>false</ScaleCrop>
  <Company>Microsoft</Company>
  <LinksUpToDate>false</LinksUpToDate>
  <CharactersWithSpaces>22854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2017-02-06T16:46:00Z</dcterms:created>
  <dcterms:modified xsi:type="dcterms:W3CDTF">2017-02-06T17:26:00Z</dcterms:modified>
</cp:coreProperties>
</file>