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1BC" w:rsidRPr="000A51BC" w:rsidRDefault="000A51BC" w:rsidP="003042E3">
      <w:pPr>
        <w:rPr>
          <w:b/>
          <w:sz w:val="28"/>
          <w:szCs w:val="28"/>
        </w:rPr>
      </w:pPr>
      <w:r>
        <w:rPr>
          <w:b/>
          <w:sz w:val="56"/>
          <w:szCs w:val="56"/>
        </w:rPr>
        <w:t xml:space="preserve">                                    </w:t>
      </w:r>
      <w:bookmarkStart w:id="0" w:name="_GoBack"/>
      <w:bookmarkEnd w:id="0"/>
      <w:r>
        <w:rPr>
          <w:b/>
          <w:sz w:val="56"/>
          <w:szCs w:val="56"/>
        </w:rPr>
        <w:t xml:space="preserve">                </w:t>
      </w:r>
    </w:p>
    <w:p w:rsidR="00091C4C" w:rsidRDefault="00C1362B" w:rsidP="003042E3">
      <w:pPr>
        <w:rPr>
          <w:b/>
          <w:sz w:val="56"/>
          <w:szCs w:val="56"/>
        </w:rPr>
      </w:pPr>
      <w:r w:rsidRPr="00B15C74">
        <w:rPr>
          <w:b/>
          <w:sz w:val="56"/>
          <w:szCs w:val="56"/>
        </w:rPr>
        <w:t xml:space="preserve">      </w:t>
      </w:r>
      <w:r w:rsidR="003042E3" w:rsidRPr="00B15C74">
        <w:rPr>
          <w:b/>
          <w:sz w:val="56"/>
          <w:szCs w:val="56"/>
        </w:rPr>
        <w:t>Работа с прозаическими текстами</w:t>
      </w:r>
    </w:p>
    <w:p w:rsidR="000B160A" w:rsidRPr="00B15C74" w:rsidRDefault="000B160A" w:rsidP="003042E3">
      <w:pPr>
        <w:rPr>
          <w:b/>
          <w:sz w:val="56"/>
          <w:szCs w:val="56"/>
        </w:rPr>
      </w:pPr>
    </w:p>
    <w:p w:rsidR="003042E3" w:rsidRPr="00C1362B" w:rsidRDefault="00C1362B" w:rsidP="003042E3">
      <w:pPr>
        <w:rPr>
          <w:b/>
          <w:sz w:val="32"/>
          <w:szCs w:val="32"/>
        </w:rPr>
      </w:pPr>
      <w:r w:rsidRPr="00C1362B">
        <w:rPr>
          <w:b/>
          <w:sz w:val="32"/>
          <w:szCs w:val="32"/>
        </w:rPr>
        <w:t xml:space="preserve">                                                   </w:t>
      </w:r>
      <w:r w:rsidR="003042E3" w:rsidRPr="00C1362B">
        <w:rPr>
          <w:b/>
          <w:sz w:val="32"/>
          <w:szCs w:val="32"/>
        </w:rPr>
        <w:t>ТЕКСТ 1</w:t>
      </w:r>
    </w:p>
    <w:p w:rsidR="003042E3" w:rsidRDefault="002D161F" w:rsidP="00C1362B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="003042E3" w:rsidRPr="00C1362B">
        <w:rPr>
          <w:sz w:val="18"/>
          <w:szCs w:val="18"/>
        </w:rPr>
        <w:t>В 1408 году было</w:t>
      </w:r>
      <w:r w:rsidR="003917C3" w:rsidRPr="00C1362B">
        <w:rPr>
          <w:sz w:val="18"/>
          <w:szCs w:val="18"/>
        </w:rPr>
        <w:t xml:space="preserve"> решено украсить росписью обветшалый к тому времени Успенский собор во Владимире. Этот памятник </w:t>
      </w:r>
      <w:proofErr w:type="spellStart"/>
      <w:r w:rsidR="003917C3" w:rsidRPr="00C1362B">
        <w:rPr>
          <w:sz w:val="18"/>
          <w:szCs w:val="18"/>
        </w:rPr>
        <w:t>домонгольского</w:t>
      </w:r>
      <w:proofErr w:type="spellEnd"/>
      <w:r w:rsidR="003917C3" w:rsidRPr="00C1362B">
        <w:rPr>
          <w:sz w:val="18"/>
          <w:szCs w:val="18"/>
        </w:rPr>
        <w:t xml:space="preserve"> прошлого напоминал людям о времени русской славы, времени “Слова о полку Игореве”, и поэтому восстановление его было делом общенародного значения. В те годы Феофана не было уже в живых, и выбор пал на Андрея Рублёва. В этой работе участвовал его сотоварищ Даниил Чёрный. Рублёвым были расписаны стены, встречающие посетителя при входе под величественные своды собора. </w:t>
      </w:r>
      <w:r w:rsidR="003917C3" w:rsidRPr="00C1362B">
        <w:rPr>
          <w:b/>
          <w:sz w:val="18"/>
          <w:szCs w:val="18"/>
        </w:rPr>
        <w:t xml:space="preserve">Едва была закончена роспись Успенского собора и произошло торжественное освящение храма, над Русью разразилась беда: хан </w:t>
      </w:r>
      <w:proofErr w:type="spellStart"/>
      <w:r w:rsidR="003917C3" w:rsidRPr="00C1362B">
        <w:rPr>
          <w:b/>
          <w:sz w:val="18"/>
          <w:szCs w:val="18"/>
        </w:rPr>
        <w:t>Едигей</w:t>
      </w:r>
      <w:proofErr w:type="spellEnd"/>
      <w:r w:rsidR="003917C3" w:rsidRPr="00C1362B">
        <w:rPr>
          <w:b/>
          <w:sz w:val="18"/>
          <w:szCs w:val="18"/>
        </w:rPr>
        <w:t xml:space="preserve"> двинул полки на Москву, и его появление было неожиданным. </w:t>
      </w:r>
      <w:r w:rsidR="003917C3" w:rsidRPr="00C1362B">
        <w:rPr>
          <w:sz w:val="18"/>
          <w:szCs w:val="18"/>
        </w:rPr>
        <w:t xml:space="preserve">Во время нашествия был сожжён татарами </w:t>
      </w:r>
      <w:r w:rsidR="00226870" w:rsidRPr="00C1362B">
        <w:rPr>
          <w:sz w:val="18"/>
          <w:szCs w:val="18"/>
        </w:rPr>
        <w:t xml:space="preserve">Троице-Сергиев монастырь. Место было почитаемым, недаром его посетил Дмитрий Донской перед Куликовской битвой, и поэтому восстановление монастыря имело в глазах людей той поры большой патриотический смысл. На месте сгоревшего деревянного был построен каменный Троицкий собор. Сюда пригласили Андрея Рублёва с его неизменным другом Даниилом Чёрным для </w:t>
      </w:r>
      <w:r w:rsidR="0044001E" w:rsidRPr="00C1362B">
        <w:rPr>
          <w:sz w:val="18"/>
          <w:szCs w:val="18"/>
        </w:rPr>
        <w:t>росписи стен и выполнения иконостаса. Роспись не сохранилась, но сохранился иконостас и превосходная местная икона “Троица” – ныне жемчужина коллекции древнерусского искусства Третьяковской галереи. (М.Алпатов)</w:t>
      </w:r>
    </w:p>
    <w:p w:rsidR="00B15C74" w:rsidRDefault="00B15C74" w:rsidP="00C1362B">
      <w:pPr>
        <w:jc w:val="both"/>
        <w:rPr>
          <w:sz w:val="18"/>
          <w:szCs w:val="18"/>
        </w:rPr>
      </w:pPr>
    </w:p>
    <w:p w:rsidR="00B15C74" w:rsidRDefault="00B15C74" w:rsidP="00C1362B">
      <w:pPr>
        <w:jc w:val="both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     </w:t>
      </w:r>
      <w:r w:rsidRPr="00B15C74">
        <w:rPr>
          <w:b/>
          <w:sz w:val="48"/>
          <w:szCs w:val="48"/>
        </w:rPr>
        <w:t>Задания к тексту 1</w:t>
      </w:r>
    </w:p>
    <w:p w:rsidR="00B15C74" w:rsidRDefault="00B15C74" w:rsidP="00B15C74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Докажите, что текст относится к публицистическому стилю.</w:t>
      </w:r>
    </w:p>
    <w:p w:rsidR="00B15C74" w:rsidRDefault="00B15C74" w:rsidP="00B15C74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Как по-вашему, нужна ли нам сейчас подобная информация</w:t>
      </w:r>
      <w:r w:rsidRPr="00B15C74">
        <w:rPr>
          <w:sz w:val="32"/>
          <w:szCs w:val="32"/>
        </w:rPr>
        <w:t>?</w:t>
      </w:r>
      <w:r>
        <w:rPr>
          <w:sz w:val="32"/>
          <w:szCs w:val="32"/>
        </w:rPr>
        <w:t xml:space="preserve"> Почему</w:t>
      </w:r>
      <w:r>
        <w:rPr>
          <w:sz w:val="32"/>
          <w:szCs w:val="32"/>
          <w:lang w:val="en-US"/>
        </w:rPr>
        <w:t>?</w:t>
      </w:r>
    </w:p>
    <w:p w:rsidR="004C74FC" w:rsidRDefault="004C74FC" w:rsidP="00B15C74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Что вы знаете об истории Успенского и Дмитриевского соборов во Владимире</w:t>
      </w:r>
      <w:r w:rsidRPr="004C74FC">
        <w:rPr>
          <w:sz w:val="32"/>
          <w:szCs w:val="32"/>
        </w:rPr>
        <w:t>?</w:t>
      </w:r>
    </w:p>
    <w:p w:rsidR="00950606" w:rsidRDefault="00950606" w:rsidP="00B15C74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Постарайтесь передать свои впечатления или ощущения от фресок Андрея Рублёва в Успенском соборе.</w:t>
      </w:r>
    </w:p>
    <w:p w:rsidR="00950606" w:rsidRDefault="00950606" w:rsidP="00B15C74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Укажите грамматические основы в выделенном предложении и сделайте его пунктуационный разбор</w:t>
      </w:r>
      <w:r w:rsidRPr="00950606">
        <w:rPr>
          <w:sz w:val="32"/>
          <w:szCs w:val="32"/>
        </w:rPr>
        <w:t>;</w:t>
      </w:r>
      <w:r>
        <w:rPr>
          <w:sz w:val="32"/>
          <w:szCs w:val="32"/>
        </w:rPr>
        <w:t xml:space="preserve"> составьте схему.</w:t>
      </w:r>
    </w:p>
    <w:p w:rsidR="00950606" w:rsidRDefault="00950606" w:rsidP="00B15C74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На какие орфограммы в тексте вы обратили внимание</w:t>
      </w:r>
      <w:r w:rsidRPr="00950606">
        <w:rPr>
          <w:sz w:val="32"/>
          <w:szCs w:val="32"/>
        </w:rPr>
        <w:t>?</w:t>
      </w:r>
    </w:p>
    <w:p w:rsidR="00950606" w:rsidRDefault="00950606" w:rsidP="00B15C74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Сделайте морфологический разбор причастия.</w:t>
      </w:r>
    </w:p>
    <w:p w:rsidR="002D161F" w:rsidRDefault="002D161F" w:rsidP="002D161F">
      <w:pPr>
        <w:jc w:val="both"/>
        <w:rPr>
          <w:sz w:val="32"/>
          <w:szCs w:val="32"/>
        </w:rPr>
      </w:pPr>
    </w:p>
    <w:p w:rsidR="00EF5B9B" w:rsidRDefault="00EF5B9B" w:rsidP="002D161F">
      <w:pPr>
        <w:jc w:val="both"/>
        <w:rPr>
          <w:sz w:val="32"/>
          <w:szCs w:val="32"/>
        </w:rPr>
      </w:pPr>
    </w:p>
    <w:p w:rsidR="002D161F" w:rsidRDefault="002D161F" w:rsidP="002D161F">
      <w:pPr>
        <w:rPr>
          <w:b/>
          <w:sz w:val="32"/>
          <w:szCs w:val="32"/>
        </w:rPr>
      </w:pPr>
      <w:r w:rsidRPr="00C1362B">
        <w:rPr>
          <w:b/>
          <w:sz w:val="32"/>
          <w:szCs w:val="32"/>
        </w:rPr>
        <w:lastRenderedPageBreak/>
        <w:t xml:space="preserve">                                                   </w:t>
      </w:r>
      <w:r>
        <w:rPr>
          <w:b/>
          <w:sz w:val="32"/>
          <w:szCs w:val="32"/>
        </w:rPr>
        <w:t>ТЕКСТ 2</w:t>
      </w:r>
    </w:p>
    <w:p w:rsidR="002D161F" w:rsidRDefault="002D161F" w:rsidP="002D161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</w:t>
      </w:r>
      <w:r w:rsidR="008377FF">
        <w:rPr>
          <w:b/>
          <w:sz w:val="32"/>
          <w:szCs w:val="32"/>
        </w:rPr>
        <w:t xml:space="preserve">   </w:t>
      </w:r>
      <w:r>
        <w:rPr>
          <w:b/>
          <w:sz w:val="32"/>
          <w:szCs w:val="32"/>
        </w:rPr>
        <w:t xml:space="preserve">   Притча о цветке</w:t>
      </w:r>
    </w:p>
    <w:p w:rsidR="00D52F85" w:rsidRDefault="002D161F" w:rsidP="00D52F85">
      <w:pPr>
        <w:spacing w:line="240" w:lineRule="auto"/>
        <w:jc w:val="both"/>
        <w:rPr>
          <w:sz w:val="18"/>
          <w:szCs w:val="18"/>
        </w:rPr>
      </w:pPr>
      <w:r w:rsidRPr="00D52F85">
        <w:rPr>
          <w:sz w:val="18"/>
          <w:szCs w:val="18"/>
        </w:rPr>
        <w:t xml:space="preserve">    Расцвёл удивительной красоты цветок, и все, кто видел его, восхищались необыкновенной красотой этого чудного творения. Долго ждал цветок, когда отдадут дань тем, кто помог ему, и однажды заговорил: ”Моя красота ослепила вас, и вы не увидели главного. Вы не признали силу воды, которая разбудила жизнь в семени и напитала меня мощью своей. Не отнеслись с благодарностью к солнцу, тепло и свет которого были чудотворны. И преклоняться нужно не перед моей красотой, а перед живительной силой тех, кто породил её.”</w:t>
      </w:r>
    </w:p>
    <w:p w:rsidR="00AD55F4" w:rsidRPr="00D52F85" w:rsidRDefault="00D52F85" w:rsidP="00D52F85">
      <w:pPr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AD55F4" w:rsidRPr="00D52F85">
        <w:rPr>
          <w:sz w:val="18"/>
          <w:szCs w:val="18"/>
        </w:rPr>
        <w:t xml:space="preserve"> Но никто не услышал этого, и по бестолковости своей люди продолжали петь хвалебные оды цветку.</w:t>
      </w:r>
    </w:p>
    <w:p w:rsidR="0070074D" w:rsidRDefault="008367CA" w:rsidP="00D52F85">
      <w:pPr>
        <w:spacing w:line="240" w:lineRule="auto"/>
        <w:jc w:val="both"/>
        <w:rPr>
          <w:sz w:val="18"/>
          <w:szCs w:val="18"/>
        </w:rPr>
      </w:pPr>
      <w:r w:rsidRPr="00D52F85">
        <w:rPr>
          <w:sz w:val="18"/>
          <w:szCs w:val="18"/>
        </w:rPr>
        <w:t xml:space="preserve">     За именем великим нужно уметь разглядеть тех, кто был животворящей почвой, питательной влагой и чудодейственным светом, без которых не было бы ни имени, ни славы. </w:t>
      </w:r>
      <w:r w:rsidR="0070074D">
        <w:rPr>
          <w:sz w:val="18"/>
          <w:szCs w:val="18"/>
        </w:rPr>
        <w:t xml:space="preserve">      </w:t>
      </w:r>
    </w:p>
    <w:p w:rsidR="008367CA" w:rsidRDefault="0070074D" w:rsidP="00D52F85">
      <w:pPr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</w:t>
      </w:r>
      <w:r w:rsidR="008367CA" w:rsidRPr="00D52F85">
        <w:rPr>
          <w:sz w:val="18"/>
          <w:szCs w:val="18"/>
        </w:rPr>
        <w:t>(</w:t>
      </w:r>
      <w:proofErr w:type="spellStart"/>
      <w:r w:rsidR="008367CA" w:rsidRPr="00D52F85">
        <w:rPr>
          <w:sz w:val="18"/>
          <w:szCs w:val="18"/>
        </w:rPr>
        <w:t>О.М.Безымянская</w:t>
      </w:r>
      <w:proofErr w:type="spellEnd"/>
      <w:r w:rsidR="008367CA" w:rsidRPr="00D52F85">
        <w:rPr>
          <w:sz w:val="18"/>
          <w:szCs w:val="18"/>
        </w:rPr>
        <w:t xml:space="preserve">, </w:t>
      </w:r>
      <w:proofErr w:type="spellStart"/>
      <w:r w:rsidR="008367CA" w:rsidRPr="00D52F85">
        <w:rPr>
          <w:sz w:val="18"/>
          <w:szCs w:val="18"/>
        </w:rPr>
        <w:t>С.А.Лукьянов</w:t>
      </w:r>
      <w:proofErr w:type="spellEnd"/>
      <w:r w:rsidR="008367CA" w:rsidRPr="00D52F85">
        <w:rPr>
          <w:sz w:val="18"/>
          <w:szCs w:val="18"/>
        </w:rPr>
        <w:t>)</w:t>
      </w:r>
    </w:p>
    <w:p w:rsidR="004906E1" w:rsidRPr="00D52F85" w:rsidRDefault="004906E1" w:rsidP="00D52F85">
      <w:pPr>
        <w:spacing w:line="240" w:lineRule="auto"/>
        <w:jc w:val="both"/>
        <w:rPr>
          <w:sz w:val="18"/>
          <w:szCs w:val="18"/>
        </w:rPr>
      </w:pPr>
    </w:p>
    <w:p w:rsidR="002D161F" w:rsidRPr="00D52F85" w:rsidRDefault="00AD55F4" w:rsidP="00D52F85">
      <w:pPr>
        <w:jc w:val="both"/>
        <w:rPr>
          <w:sz w:val="18"/>
          <w:szCs w:val="18"/>
        </w:rPr>
      </w:pPr>
      <w:r w:rsidRPr="00D52F85">
        <w:rPr>
          <w:sz w:val="18"/>
          <w:szCs w:val="18"/>
        </w:rPr>
        <w:t xml:space="preserve">     </w:t>
      </w:r>
      <w:r w:rsidR="002D161F" w:rsidRPr="00D52F85">
        <w:rPr>
          <w:sz w:val="18"/>
          <w:szCs w:val="18"/>
        </w:rPr>
        <w:t xml:space="preserve"> </w:t>
      </w:r>
    </w:p>
    <w:p w:rsidR="004906E1" w:rsidRDefault="004906E1" w:rsidP="004906E1">
      <w:pPr>
        <w:jc w:val="both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     Задания к тексту 2</w:t>
      </w:r>
    </w:p>
    <w:p w:rsidR="004906E1" w:rsidRPr="004906E1" w:rsidRDefault="00B6554E" w:rsidP="004906E1">
      <w:pPr>
        <w:spacing w:line="240" w:lineRule="auto"/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Послушайте текст </w:t>
      </w:r>
      <w:r w:rsidR="004906E1" w:rsidRPr="004906E1">
        <w:rPr>
          <w:i/>
          <w:sz w:val="32"/>
          <w:szCs w:val="32"/>
        </w:rPr>
        <w:t>дважды и ответьте на предложенные вопросы (вопросы раздаются заранее каждому ученику), выбрав верный ответ.</w:t>
      </w:r>
    </w:p>
    <w:p w:rsidR="002D161F" w:rsidRPr="00C57C6F" w:rsidRDefault="004906E1" w:rsidP="004906E1">
      <w:pPr>
        <w:pStyle w:val="a3"/>
        <w:numPr>
          <w:ilvl w:val="0"/>
          <w:numId w:val="2"/>
        </w:numPr>
        <w:spacing w:line="240" w:lineRule="auto"/>
        <w:jc w:val="both"/>
        <w:rPr>
          <w:b/>
          <w:sz w:val="18"/>
          <w:szCs w:val="18"/>
        </w:rPr>
      </w:pPr>
      <w:r w:rsidRPr="00C57C6F">
        <w:rPr>
          <w:b/>
          <w:sz w:val="18"/>
          <w:szCs w:val="18"/>
        </w:rPr>
        <w:t>Какова основная мысль текста</w:t>
      </w:r>
      <w:r w:rsidRPr="00C57C6F">
        <w:rPr>
          <w:b/>
          <w:sz w:val="18"/>
          <w:szCs w:val="18"/>
          <w:lang w:val="en-US"/>
        </w:rPr>
        <w:t>?</w:t>
      </w:r>
    </w:p>
    <w:p w:rsidR="004906E1" w:rsidRPr="00C57C6F" w:rsidRDefault="004906E1" w:rsidP="004906E1">
      <w:pPr>
        <w:pStyle w:val="a3"/>
        <w:spacing w:line="240" w:lineRule="auto"/>
        <w:jc w:val="both"/>
        <w:rPr>
          <w:sz w:val="18"/>
          <w:szCs w:val="18"/>
        </w:rPr>
      </w:pPr>
      <w:r w:rsidRPr="00C57C6F">
        <w:rPr>
          <w:sz w:val="18"/>
          <w:szCs w:val="18"/>
        </w:rPr>
        <w:t>а) Человек должен уметь восхищаться необыкновенной красотой окружающего мира.</w:t>
      </w:r>
    </w:p>
    <w:p w:rsidR="004906E1" w:rsidRPr="00C57C6F" w:rsidRDefault="004906E1" w:rsidP="004906E1">
      <w:pPr>
        <w:pStyle w:val="a3"/>
        <w:spacing w:line="240" w:lineRule="auto"/>
        <w:jc w:val="both"/>
        <w:rPr>
          <w:sz w:val="18"/>
          <w:szCs w:val="18"/>
        </w:rPr>
      </w:pPr>
      <w:r w:rsidRPr="00C57C6F">
        <w:rPr>
          <w:sz w:val="18"/>
          <w:szCs w:val="18"/>
        </w:rPr>
        <w:t>б) Люди невнимательны и не замечают вокруг себя красоты.</w:t>
      </w:r>
    </w:p>
    <w:p w:rsidR="004906E1" w:rsidRPr="00C57C6F" w:rsidRDefault="004906E1" w:rsidP="004906E1">
      <w:pPr>
        <w:pStyle w:val="a3"/>
        <w:spacing w:line="240" w:lineRule="auto"/>
        <w:jc w:val="both"/>
        <w:rPr>
          <w:sz w:val="18"/>
          <w:szCs w:val="18"/>
        </w:rPr>
      </w:pPr>
      <w:r w:rsidRPr="00C57C6F">
        <w:rPr>
          <w:sz w:val="18"/>
          <w:szCs w:val="18"/>
        </w:rPr>
        <w:t>в) Нужно уметь замечать того, кто сделал добро другому.</w:t>
      </w:r>
    </w:p>
    <w:p w:rsidR="004906E1" w:rsidRPr="00C57C6F" w:rsidRDefault="004906E1" w:rsidP="004906E1">
      <w:pPr>
        <w:pStyle w:val="a3"/>
        <w:spacing w:line="240" w:lineRule="auto"/>
        <w:jc w:val="both"/>
        <w:rPr>
          <w:sz w:val="18"/>
          <w:szCs w:val="18"/>
        </w:rPr>
      </w:pPr>
      <w:r w:rsidRPr="00C57C6F">
        <w:rPr>
          <w:sz w:val="18"/>
          <w:szCs w:val="18"/>
        </w:rPr>
        <w:t>г) Человек должен уметь быть благодарным за доставленное счастье.</w:t>
      </w:r>
    </w:p>
    <w:p w:rsidR="004906E1" w:rsidRPr="00C57C6F" w:rsidRDefault="004906E1" w:rsidP="004906E1">
      <w:pPr>
        <w:pStyle w:val="a3"/>
        <w:spacing w:line="240" w:lineRule="auto"/>
        <w:jc w:val="both"/>
        <w:rPr>
          <w:sz w:val="18"/>
          <w:szCs w:val="18"/>
        </w:rPr>
      </w:pPr>
    </w:p>
    <w:p w:rsidR="004906E1" w:rsidRPr="00C57C6F" w:rsidRDefault="004906E1" w:rsidP="004906E1">
      <w:pPr>
        <w:pStyle w:val="a3"/>
        <w:numPr>
          <w:ilvl w:val="0"/>
          <w:numId w:val="2"/>
        </w:numPr>
        <w:spacing w:line="240" w:lineRule="auto"/>
        <w:jc w:val="both"/>
        <w:rPr>
          <w:b/>
          <w:sz w:val="18"/>
          <w:szCs w:val="18"/>
        </w:rPr>
      </w:pPr>
      <w:r w:rsidRPr="00C57C6F">
        <w:rPr>
          <w:b/>
          <w:sz w:val="18"/>
          <w:szCs w:val="18"/>
        </w:rPr>
        <w:t>Каковы тип и стиль речи текста?</w:t>
      </w:r>
    </w:p>
    <w:p w:rsidR="00810205" w:rsidRPr="00C57C6F" w:rsidRDefault="00810205" w:rsidP="00810205">
      <w:pPr>
        <w:pStyle w:val="a3"/>
        <w:spacing w:line="240" w:lineRule="auto"/>
        <w:jc w:val="both"/>
        <w:rPr>
          <w:sz w:val="18"/>
          <w:szCs w:val="18"/>
        </w:rPr>
      </w:pPr>
      <w:r w:rsidRPr="00C57C6F">
        <w:rPr>
          <w:sz w:val="18"/>
          <w:szCs w:val="18"/>
        </w:rPr>
        <w:t>а) Художественный, описание.</w:t>
      </w:r>
    </w:p>
    <w:p w:rsidR="00810205" w:rsidRPr="00C57C6F" w:rsidRDefault="00810205" w:rsidP="00810205">
      <w:pPr>
        <w:pStyle w:val="a3"/>
        <w:spacing w:line="240" w:lineRule="auto"/>
        <w:jc w:val="both"/>
        <w:rPr>
          <w:sz w:val="18"/>
          <w:szCs w:val="18"/>
        </w:rPr>
      </w:pPr>
      <w:r w:rsidRPr="00C57C6F">
        <w:rPr>
          <w:sz w:val="18"/>
          <w:szCs w:val="18"/>
        </w:rPr>
        <w:t>б)</w:t>
      </w:r>
      <w:r w:rsidR="004906E1" w:rsidRPr="00C57C6F">
        <w:rPr>
          <w:sz w:val="18"/>
          <w:szCs w:val="18"/>
        </w:rPr>
        <w:t xml:space="preserve"> </w:t>
      </w:r>
      <w:r w:rsidRPr="00C57C6F">
        <w:rPr>
          <w:sz w:val="18"/>
          <w:szCs w:val="18"/>
        </w:rPr>
        <w:t>Публицистический,</w:t>
      </w:r>
      <w:r w:rsidR="004906E1" w:rsidRPr="00C57C6F">
        <w:rPr>
          <w:sz w:val="18"/>
          <w:szCs w:val="18"/>
        </w:rPr>
        <w:t xml:space="preserve"> </w:t>
      </w:r>
      <w:r w:rsidRPr="00C57C6F">
        <w:rPr>
          <w:sz w:val="18"/>
          <w:szCs w:val="18"/>
        </w:rPr>
        <w:t>рассуждение.</w:t>
      </w:r>
    </w:p>
    <w:p w:rsidR="00810205" w:rsidRPr="00C57C6F" w:rsidRDefault="00810205" w:rsidP="00810205">
      <w:pPr>
        <w:pStyle w:val="a3"/>
        <w:spacing w:line="240" w:lineRule="auto"/>
        <w:jc w:val="both"/>
        <w:rPr>
          <w:sz w:val="18"/>
          <w:szCs w:val="18"/>
        </w:rPr>
      </w:pPr>
      <w:proofErr w:type="gramStart"/>
      <w:r w:rsidRPr="00C57C6F">
        <w:rPr>
          <w:sz w:val="18"/>
          <w:szCs w:val="18"/>
        </w:rPr>
        <w:t>в)Публицистический</w:t>
      </w:r>
      <w:proofErr w:type="gramEnd"/>
      <w:r w:rsidRPr="00C57C6F">
        <w:rPr>
          <w:sz w:val="18"/>
          <w:szCs w:val="18"/>
        </w:rPr>
        <w:t>, повествование с элементами рассуждения.</w:t>
      </w:r>
    </w:p>
    <w:p w:rsidR="00810205" w:rsidRPr="00C57C6F" w:rsidRDefault="00810205" w:rsidP="00810205">
      <w:pPr>
        <w:pStyle w:val="a3"/>
        <w:spacing w:line="240" w:lineRule="auto"/>
        <w:jc w:val="both"/>
        <w:rPr>
          <w:sz w:val="18"/>
          <w:szCs w:val="18"/>
        </w:rPr>
      </w:pPr>
      <w:r w:rsidRPr="00C57C6F">
        <w:rPr>
          <w:sz w:val="18"/>
          <w:szCs w:val="18"/>
        </w:rPr>
        <w:t>г) Художественный, повествование.</w:t>
      </w:r>
    </w:p>
    <w:p w:rsidR="00810205" w:rsidRPr="00C57C6F" w:rsidRDefault="00810205" w:rsidP="00810205">
      <w:pPr>
        <w:pStyle w:val="a3"/>
        <w:spacing w:line="240" w:lineRule="auto"/>
        <w:jc w:val="both"/>
        <w:rPr>
          <w:sz w:val="18"/>
          <w:szCs w:val="18"/>
        </w:rPr>
      </w:pPr>
    </w:p>
    <w:p w:rsidR="00810205" w:rsidRPr="00C57C6F" w:rsidRDefault="006B151D" w:rsidP="00810205">
      <w:pPr>
        <w:pStyle w:val="a3"/>
        <w:numPr>
          <w:ilvl w:val="0"/>
          <w:numId w:val="2"/>
        </w:numPr>
        <w:spacing w:line="240" w:lineRule="auto"/>
        <w:jc w:val="both"/>
        <w:rPr>
          <w:b/>
          <w:sz w:val="18"/>
          <w:szCs w:val="18"/>
        </w:rPr>
      </w:pPr>
      <w:r w:rsidRPr="00C57C6F">
        <w:rPr>
          <w:b/>
          <w:sz w:val="18"/>
          <w:szCs w:val="18"/>
        </w:rPr>
        <w:t>Что собой представляет последнее предложение текста?</w:t>
      </w:r>
    </w:p>
    <w:p w:rsidR="006B151D" w:rsidRPr="00FC1809" w:rsidRDefault="006B151D" w:rsidP="006B151D">
      <w:pPr>
        <w:pStyle w:val="a3"/>
        <w:spacing w:line="240" w:lineRule="auto"/>
        <w:jc w:val="both"/>
        <w:rPr>
          <w:sz w:val="18"/>
          <w:szCs w:val="18"/>
        </w:rPr>
      </w:pPr>
      <w:r w:rsidRPr="00C57C6F">
        <w:rPr>
          <w:sz w:val="18"/>
          <w:szCs w:val="18"/>
        </w:rPr>
        <w:t>а) тезис</w:t>
      </w:r>
      <w:r w:rsidRPr="00FC1809">
        <w:rPr>
          <w:sz w:val="18"/>
          <w:szCs w:val="18"/>
        </w:rPr>
        <w:t>;</w:t>
      </w:r>
    </w:p>
    <w:p w:rsidR="006B151D" w:rsidRPr="00FC1809" w:rsidRDefault="006B151D" w:rsidP="006B151D">
      <w:pPr>
        <w:pStyle w:val="a3"/>
        <w:spacing w:line="240" w:lineRule="auto"/>
        <w:jc w:val="both"/>
        <w:rPr>
          <w:sz w:val="18"/>
          <w:szCs w:val="18"/>
        </w:rPr>
      </w:pPr>
      <w:r w:rsidRPr="00C57C6F">
        <w:rPr>
          <w:sz w:val="18"/>
          <w:szCs w:val="18"/>
        </w:rPr>
        <w:t>б) вывод</w:t>
      </w:r>
      <w:r w:rsidRPr="00FC1809">
        <w:rPr>
          <w:sz w:val="18"/>
          <w:szCs w:val="18"/>
        </w:rPr>
        <w:t>;</w:t>
      </w:r>
    </w:p>
    <w:p w:rsidR="006B151D" w:rsidRPr="00C57C6F" w:rsidRDefault="006B151D" w:rsidP="006B151D">
      <w:pPr>
        <w:pStyle w:val="a3"/>
        <w:spacing w:line="240" w:lineRule="auto"/>
        <w:jc w:val="both"/>
        <w:rPr>
          <w:sz w:val="18"/>
          <w:szCs w:val="18"/>
        </w:rPr>
      </w:pPr>
      <w:r w:rsidRPr="00C57C6F">
        <w:rPr>
          <w:sz w:val="18"/>
          <w:szCs w:val="18"/>
        </w:rPr>
        <w:t>в) мораль.</w:t>
      </w:r>
    </w:p>
    <w:p w:rsidR="00142A90" w:rsidRPr="00C57C6F" w:rsidRDefault="00C57C6F" w:rsidP="00142A90">
      <w:pPr>
        <w:pStyle w:val="a3"/>
        <w:spacing w:line="240" w:lineRule="auto"/>
        <w:ind w:left="0"/>
        <w:jc w:val="both"/>
        <w:rPr>
          <w:b/>
          <w:sz w:val="18"/>
          <w:szCs w:val="18"/>
        </w:rPr>
      </w:pPr>
      <w:r w:rsidRPr="00C57C6F">
        <w:rPr>
          <w:sz w:val="18"/>
          <w:szCs w:val="18"/>
        </w:rPr>
        <w:t xml:space="preserve">4. </w:t>
      </w:r>
      <w:r w:rsidR="00270AFB" w:rsidRPr="00C57C6F">
        <w:rPr>
          <w:sz w:val="18"/>
          <w:szCs w:val="18"/>
        </w:rPr>
        <w:t xml:space="preserve"> </w:t>
      </w:r>
      <w:r w:rsidR="00142A90" w:rsidRPr="00C57C6F">
        <w:rPr>
          <w:b/>
          <w:sz w:val="18"/>
          <w:szCs w:val="18"/>
        </w:rPr>
        <w:t>В каком предложении заключена основная мысль текста?</w:t>
      </w:r>
    </w:p>
    <w:p w:rsidR="00142A90" w:rsidRPr="00C57C6F" w:rsidRDefault="00142A90" w:rsidP="00C57C6F">
      <w:pPr>
        <w:pStyle w:val="a3"/>
        <w:spacing w:line="240" w:lineRule="auto"/>
        <w:ind w:left="708"/>
        <w:jc w:val="both"/>
        <w:rPr>
          <w:sz w:val="18"/>
          <w:szCs w:val="18"/>
        </w:rPr>
      </w:pPr>
      <w:r w:rsidRPr="00C57C6F">
        <w:rPr>
          <w:sz w:val="18"/>
          <w:szCs w:val="18"/>
        </w:rPr>
        <w:t xml:space="preserve">   а)</w:t>
      </w:r>
      <w:r w:rsidR="0070074D" w:rsidRPr="00C57C6F">
        <w:rPr>
          <w:sz w:val="18"/>
          <w:szCs w:val="18"/>
        </w:rPr>
        <w:t xml:space="preserve"> “ Моя красота ослепила вас, и вы не увидели главного</w:t>
      </w:r>
      <w:r w:rsidR="00B14337" w:rsidRPr="00C57C6F">
        <w:rPr>
          <w:sz w:val="18"/>
          <w:szCs w:val="18"/>
        </w:rPr>
        <w:t>.</w:t>
      </w:r>
      <w:r w:rsidR="0070074D" w:rsidRPr="00C57C6F">
        <w:rPr>
          <w:sz w:val="18"/>
          <w:szCs w:val="18"/>
        </w:rPr>
        <w:t>”</w:t>
      </w:r>
    </w:p>
    <w:p w:rsidR="00142A90" w:rsidRPr="00C57C6F" w:rsidRDefault="00142A90" w:rsidP="00C57C6F">
      <w:pPr>
        <w:pStyle w:val="a3"/>
        <w:spacing w:line="240" w:lineRule="auto"/>
        <w:ind w:left="708"/>
        <w:jc w:val="both"/>
        <w:rPr>
          <w:sz w:val="18"/>
          <w:szCs w:val="18"/>
        </w:rPr>
      </w:pPr>
      <w:r w:rsidRPr="00C57C6F">
        <w:rPr>
          <w:sz w:val="18"/>
          <w:szCs w:val="18"/>
        </w:rPr>
        <w:t xml:space="preserve">   б</w:t>
      </w:r>
      <w:r w:rsidR="0070074D" w:rsidRPr="00C57C6F">
        <w:rPr>
          <w:sz w:val="18"/>
          <w:szCs w:val="18"/>
        </w:rPr>
        <w:t>) “Преклоняться нужно не перед моей красотой, а перед живительной силой тех, кто породил её</w:t>
      </w:r>
      <w:r w:rsidR="00270AFB" w:rsidRPr="00C57C6F">
        <w:rPr>
          <w:sz w:val="18"/>
          <w:szCs w:val="18"/>
        </w:rPr>
        <w:t>.”</w:t>
      </w:r>
    </w:p>
    <w:p w:rsidR="00142A90" w:rsidRPr="00C57C6F" w:rsidRDefault="0070074D" w:rsidP="00C57C6F">
      <w:pPr>
        <w:pStyle w:val="a3"/>
        <w:spacing w:line="240" w:lineRule="auto"/>
        <w:ind w:left="708"/>
        <w:jc w:val="both"/>
        <w:rPr>
          <w:sz w:val="18"/>
          <w:szCs w:val="18"/>
        </w:rPr>
      </w:pPr>
      <w:r w:rsidRPr="00C57C6F">
        <w:rPr>
          <w:sz w:val="18"/>
          <w:szCs w:val="18"/>
        </w:rPr>
        <w:t xml:space="preserve">   в) “</w:t>
      </w:r>
      <w:r w:rsidR="00B14337" w:rsidRPr="00C57C6F">
        <w:rPr>
          <w:sz w:val="18"/>
          <w:szCs w:val="18"/>
        </w:rPr>
        <w:t>За именем великим нужно уметь разглядеть тех… без которых не было бы ни имени, ни славы.</w:t>
      </w:r>
      <w:r w:rsidRPr="00C57C6F">
        <w:rPr>
          <w:sz w:val="18"/>
          <w:szCs w:val="18"/>
        </w:rPr>
        <w:t>”</w:t>
      </w:r>
    </w:p>
    <w:p w:rsidR="00270AFB" w:rsidRPr="00C57C6F" w:rsidRDefault="00270AFB" w:rsidP="00C57C6F">
      <w:pPr>
        <w:pStyle w:val="a3"/>
        <w:spacing w:line="240" w:lineRule="auto"/>
        <w:ind w:left="708"/>
        <w:jc w:val="both"/>
        <w:rPr>
          <w:sz w:val="18"/>
          <w:szCs w:val="18"/>
        </w:rPr>
      </w:pPr>
    </w:p>
    <w:p w:rsidR="00C57C6F" w:rsidRDefault="00270AFB" w:rsidP="00C57C6F">
      <w:pPr>
        <w:spacing w:line="240" w:lineRule="auto"/>
        <w:jc w:val="both"/>
        <w:rPr>
          <w:b/>
          <w:sz w:val="18"/>
          <w:szCs w:val="18"/>
        </w:rPr>
      </w:pPr>
      <w:r w:rsidRPr="00C57C6F">
        <w:rPr>
          <w:sz w:val="18"/>
          <w:szCs w:val="18"/>
        </w:rPr>
        <w:t>5</w:t>
      </w:r>
      <w:r w:rsidR="00C57C6F" w:rsidRPr="00C57C6F">
        <w:rPr>
          <w:sz w:val="18"/>
          <w:szCs w:val="18"/>
        </w:rPr>
        <w:t xml:space="preserve">. </w:t>
      </w:r>
      <w:r w:rsidRPr="00C57C6F">
        <w:rPr>
          <w:b/>
          <w:sz w:val="18"/>
          <w:szCs w:val="18"/>
        </w:rPr>
        <w:t>Какие средства выразительности использованы в тексте?</w:t>
      </w:r>
    </w:p>
    <w:p w:rsidR="00270AFB" w:rsidRPr="00C57C6F" w:rsidRDefault="00C57C6F" w:rsidP="00C57C6F">
      <w:pPr>
        <w:spacing w:line="24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</w:t>
      </w:r>
      <w:r w:rsidR="00270AFB" w:rsidRPr="00C57C6F">
        <w:rPr>
          <w:sz w:val="18"/>
          <w:szCs w:val="18"/>
        </w:rPr>
        <w:t>а) Эпитеты и гиперболы;</w:t>
      </w:r>
    </w:p>
    <w:p w:rsidR="00270AFB" w:rsidRPr="00C57C6F" w:rsidRDefault="00270AFB" w:rsidP="00C57C6F">
      <w:pPr>
        <w:spacing w:line="240" w:lineRule="auto"/>
        <w:ind w:left="708"/>
        <w:jc w:val="both"/>
        <w:rPr>
          <w:sz w:val="18"/>
          <w:szCs w:val="18"/>
        </w:rPr>
      </w:pPr>
      <w:r w:rsidRPr="00C57C6F">
        <w:rPr>
          <w:sz w:val="18"/>
          <w:szCs w:val="18"/>
        </w:rPr>
        <w:t>б) метафоры и эпитеты;</w:t>
      </w:r>
    </w:p>
    <w:p w:rsidR="00270AFB" w:rsidRPr="00FC1809" w:rsidRDefault="00270AFB" w:rsidP="00C57C6F">
      <w:pPr>
        <w:spacing w:line="240" w:lineRule="auto"/>
        <w:ind w:left="708"/>
        <w:jc w:val="both"/>
        <w:rPr>
          <w:sz w:val="18"/>
          <w:szCs w:val="18"/>
        </w:rPr>
      </w:pPr>
      <w:r w:rsidRPr="00C57C6F">
        <w:rPr>
          <w:sz w:val="18"/>
          <w:szCs w:val="18"/>
        </w:rPr>
        <w:t>в) эпитеты, олицетворения, перифраза</w:t>
      </w:r>
      <w:r w:rsidRPr="00FC1809">
        <w:rPr>
          <w:sz w:val="18"/>
          <w:szCs w:val="18"/>
        </w:rPr>
        <w:t>;</w:t>
      </w:r>
    </w:p>
    <w:p w:rsidR="00270AFB" w:rsidRPr="00C57C6F" w:rsidRDefault="00270AFB" w:rsidP="00C57C6F">
      <w:pPr>
        <w:spacing w:line="240" w:lineRule="auto"/>
        <w:ind w:left="708"/>
        <w:jc w:val="both"/>
        <w:rPr>
          <w:sz w:val="18"/>
          <w:szCs w:val="18"/>
        </w:rPr>
      </w:pPr>
      <w:r w:rsidRPr="00C57C6F">
        <w:rPr>
          <w:sz w:val="18"/>
          <w:szCs w:val="18"/>
        </w:rPr>
        <w:t>г) инверсия, эпитеты.</w:t>
      </w:r>
    </w:p>
    <w:p w:rsidR="00270AFB" w:rsidRDefault="00270AFB" w:rsidP="00C57C6F">
      <w:pPr>
        <w:spacing w:line="240" w:lineRule="auto"/>
        <w:ind w:left="708"/>
        <w:jc w:val="both"/>
        <w:rPr>
          <w:sz w:val="18"/>
          <w:szCs w:val="18"/>
        </w:rPr>
      </w:pPr>
    </w:p>
    <w:p w:rsidR="00B60F84" w:rsidRDefault="00B60F84" w:rsidP="00B60F84">
      <w:pPr>
        <w:rPr>
          <w:b/>
          <w:sz w:val="32"/>
          <w:szCs w:val="32"/>
        </w:rPr>
      </w:pPr>
      <w:r w:rsidRPr="00C1362B">
        <w:rPr>
          <w:b/>
          <w:sz w:val="32"/>
          <w:szCs w:val="32"/>
        </w:rPr>
        <w:lastRenderedPageBreak/>
        <w:t xml:space="preserve">                                                   </w:t>
      </w:r>
      <w:r>
        <w:rPr>
          <w:b/>
          <w:sz w:val="32"/>
          <w:szCs w:val="32"/>
        </w:rPr>
        <w:t>ТЕКСТ 3</w:t>
      </w:r>
    </w:p>
    <w:p w:rsidR="00614963" w:rsidRDefault="00614963" w:rsidP="00C57C6F">
      <w:pPr>
        <w:spacing w:line="240" w:lineRule="auto"/>
        <w:ind w:left="708"/>
        <w:jc w:val="both"/>
        <w:rPr>
          <w:sz w:val="18"/>
          <w:szCs w:val="18"/>
        </w:rPr>
      </w:pPr>
    </w:p>
    <w:p w:rsidR="00B60F84" w:rsidRDefault="00B60F84" w:rsidP="00C57C6F">
      <w:pPr>
        <w:spacing w:line="240" w:lineRule="auto"/>
        <w:ind w:left="708"/>
        <w:jc w:val="both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</w:t>
      </w:r>
      <w:r w:rsidR="00777256">
        <w:rPr>
          <w:b/>
          <w:sz w:val="44"/>
          <w:szCs w:val="44"/>
        </w:rPr>
        <w:t xml:space="preserve"> </w:t>
      </w:r>
      <w:r w:rsidR="00E621D5">
        <w:rPr>
          <w:b/>
          <w:sz w:val="44"/>
          <w:szCs w:val="44"/>
        </w:rPr>
        <w:t xml:space="preserve"> </w:t>
      </w:r>
      <w:r w:rsidR="00777256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>О роско</w:t>
      </w:r>
      <w:r w:rsidRPr="00B60F84">
        <w:rPr>
          <w:b/>
          <w:sz w:val="44"/>
          <w:szCs w:val="44"/>
        </w:rPr>
        <w:t>ши</w:t>
      </w:r>
    </w:p>
    <w:p w:rsidR="00B60F84" w:rsidRPr="006A101D" w:rsidRDefault="00B60F84" w:rsidP="006A101D">
      <w:pPr>
        <w:spacing w:line="240" w:lineRule="auto"/>
        <w:jc w:val="both"/>
        <w:rPr>
          <w:sz w:val="18"/>
          <w:szCs w:val="18"/>
        </w:rPr>
      </w:pPr>
      <w:r w:rsidRPr="006A101D">
        <w:rPr>
          <w:sz w:val="18"/>
          <w:szCs w:val="18"/>
        </w:rPr>
        <w:t xml:space="preserve">    Поговорим о роскоши. Она окружает нас сегодня со всех сторон. По телевизору редко увидишь фильм из жизни бедных – чаще всего мы погружаемся с героями фильма в богатую, роскошную жизнь, где не квартира, а дворец, где множество слуг, красивейшие наряды… Да что кино; в больших городах появились роскошные магазины с такими витринами, что не оторвёшься. По улицам мчатся роскошные иномарки. Выедешь за город, а там роскошные двухэтажные особняки причудливой архитектуры – кто в них живёт?</w:t>
      </w:r>
    </w:p>
    <w:p w:rsidR="00B60F84" w:rsidRPr="006A101D" w:rsidRDefault="00B60F84" w:rsidP="006A101D">
      <w:pPr>
        <w:spacing w:line="240" w:lineRule="auto"/>
        <w:jc w:val="both"/>
        <w:rPr>
          <w:sz w:val="18"/>
          <w:szCs w:val="18"/>
        </w:rPr>
      </w:pPr>
      <w:r w:rsidRPr="006A101D">
        <w:rPr>
          <w:sz w:val="18"/>
          <w:szCs w:val="18"/>
        </w:rPr>
        <w:t xml:space="preserve">    Кто живёт в этих особняках, ездит в этих лимузинах, носит бриллианты? Почему не я</w:t>
      </w:r>
      <w:r w:rsidRPr="00FC1809">
        <w:rPr>
          <w:sz w:val="18"/>
          <w:szCs w:val="18"/>
        </w:rPr>
        <w:t>?</w:t>
      </w:r>
      <w:r w:rsidRPr="006A101D">
        <w:rPr>
          <w:sz w:val="18"/>
          <w:szCs w:val="18"/>
        </w:rPr>
        <w:t xml:space="preserve"> Почему мне все это недоступно</w:t>
      </w:r>
      <w:r w:rsidRPr="00FC1809">
        <w:rPr>
          <w:sz w:val="18"/>
          <w:szCs w:val="18"/>
        </w:rPr>
        <w:t>?</w:t>
      </w:r>
    </w:p>
    <w:p w:rsidR="00B60F84" w:rsidRPr="006A101D" w:rsidRDefault="00B5495F" w:rsidP="006A101D">
      <w:pPr>
        <w:spacing w:line="240" w:lineRule="auto"/>
        <w:jc w:val="both"/>
        <w:rPr>
          <w:sz w:val="18"/>
          <w:szCs w:val="18"/>
        </w:rPr>
      </w:pPr>
      <w:r w:rsidRPr="006A101D">
        <w:rPr>
          <w:sz w:val="18"/>
          <w:szCs w:val="18"/>
        </w:rPr>
        <w:t xml:space="preserve">     Вы никогда так не думали? Ни разу</w:t>
      </w:r>
      <w:r w:rsidRPr="006A101D">
        <w:rPr>
          <w:sz w:val="18"/>
          <w:szCs w:val="18"/>
          <w:lang w:val="en-US"/>
        </w:rPr>
        <w:t>?</w:t>
      </w:r>
    </w:p>
    <w:p w:rsidR="00B5495F" w:rsidRPr="006A101D" w:rsidRDefault="00B5495F" w:rsidP="006A101D">
      <w:pPr>
        <w:spacing w:line="240" w:lineRule="auto"/>
        <w:jc w:val="both"/>
        <w:rPr>
          <w:sz w:val="18"/>
          <w:szCs w:val="18"/>
        </w:rPr>
      </w:pPr>
      <w:r w:rsidRPr="006A101D">
        <w:rPr>
          <w:sz w:val="18"/>
          <w:szCs w:val="18"/>
        </w:rPr>
        <w:t xml:space="preserve">     Скорее всего нет, и это хорошо, потому что в общем-то людям не свойственно завидовать чужому богатству.</w:t>
      </w:r>
    </w:p>
    <w:p w:rsidR="00843867" w:rsidRPr="006A101D" w:rsidRDefault="00B5495F" w:rsidP="006A101D">
      <w:pPr>
        <w:spacing w:line="240" w:lineRule="auto"/>
        <w:jc w:val="both"/>
        <w:rPr>
          <w:sz w:val="18"/>
          <w:szCs w:val="18"/>
        </w:rPr>
      </w:pPr>
      <w:r w:rsidRPr="006A101D">
        <w:rPr>
          <w:sz w:val="18"/>
          <w:szCs w:val="18"/>
        </w:rPr>
        <w:t xml:space="preserve">     Хотя и такие люди есть: когда они видят что-нибудь хорошее, у них сразу появляется мысль: ”</w:t>
      </w:r>
      <w:r w:rsidR="00794A48" w:rsidRPr="006A101D">
        <w:rPr>
          <w:sz w:val="18"/>
          <w:szCs w:val="18"/>
        </w:rPr>
        <w:t>Вот бы и мне!</w:t>
      </w:r>
      <w:r w:rsidRPr="006A101D">
        <w:rPr>
          <w:sz w:val="18"/>
          <w:szCs w:val="18"/>
        </w:rPr>
        <w:t>”</w:t>
      </w:r>
      <w:r w:rsidR="00794A48" w:rsidRPr="006A101D">
        <w:rPr>
          <w:sz w:val="18"/>
          <w:szCs w:val="18"/>
        </w:rPr>
        <w:t xml:space="preserve">. Постепенно своя, обыкновенная, не то что без роскоши, а просто бедная жизнь становится им отвратительной. Они </w:t>
      </w:r>
      <w:r w:rsidR="00843867" w:rsidRPr="006A101D">
        <w:rPr>
          <w:sz w:val="18"/>
          <w:szCs w:val="18"/>
        </w:rPr>
        <w:t>не любят себя самих, люди вокруг них кажутся им ничтожными, одежды – жалкими, и тоска, тоска гложет их сердце. Единственная отдушина – красивый фильм в кинотеатре или по телевизору.</w:t>
      </w:r>
    </w:p>
    <w:p w:rsidR="002C2582" w:rsidRPr="006A101D" w:rsidRDefault="00843867" w:rsidP="006A101D">
      <w:pPr>
        <w:spacing w:line="240" w:lineRule="auto"/>
        <w:jc w:val="both"/>
        <w:rPr>
          <w:sz w:val="18"/>
          <w:szCs w:val="18"/>
        </w:rPr>
      </w:pPr>
      <w:r w:rsidRPr="006A101D">
        <w:rPr>
          <w:sz w:val="18"/>
          <w:szCs w:val="18"/>
        </w:rPr>
        <w:t xml:space="preserve">     </w:t>
      </w:r>
      <w:r w:rsidR="002C2582" w:rsidRPr="006A101D">
        <w:rPr>
          <w:sz w:val="18"/>
          <w:szCs w:val="18"/>
        </w:rPr>
        <w:t>Для таких людей весь мир – словно на бумаге, в одной плоскости: все делится на бедных и богатых. Ничего другого они не видят. Нет красивых, добрых, нежных, талантливых, весёлых, сильных – есть только бедные и богатые.</w:t>
      </w:r>
    </w:p>
    <w:p w:rsidR="002C2582" w:rsidRPr="006A101D" w:rsidRDefault="002C2582" w:rsidP="006A101D">
      <w:pPr>
        <w:spacing w:line="240" w:lineRule="auto"/>
        <w:jc w:val="both"/>
        <w:rPr>
          <w:sz w:val="18"/>
          <w:szCs w:val="18"/>
        </w:rPr>
      </w:pPr>
      <w:r w:rsidRPr="006A101D">
        <w:rPr>
          <w:sz w:val="18"/>
          <w:szCs w:val="18"/>
        </w:rPr>
        <w:t xml:space="preserve">    Так скучно жить в этом плоском, на одной плоскости нарисованном мире! Так страшно жить в постоянной зависти, в тоскливых и пустых мечтах! Так обидно ценить людей лишь в той мере, в какой они богаты!</w:t>
      </w:r>
    </w:p>
    <w:p w:rsidR="00145BD8" w:rsidRPr="006A101D" w:rsidRDefault="002C2582" w:rsidP="006A101D">
      <w:pPr>
        <w:spacing w:line="240" w:lineRule="auto"/>
        <w:jc w:val="both"/>
        <w:rPr>
          <w:sz w:val="18"/>
          <w:szCs w:val="18"/>
        </w:rPr>
      </w:pPr>
      <w:r w:rsidRPr="006A101D">
        <w:rPr>
          <w:sz w:val="18"/>
          <w:szCs w:val="18"/>
        </w:rPr>
        <w:t xml:space="preserve">    </w:t>
      </w:r>
      <w:r w:rsidR="00423550" w:rsidRPr="006A101D">
        <w:rPr>
          <w:sz w:val="18"/>
          <w:szCs w:val="18"/>
        </w:rPr>
        <w:t>Каждый человек рождается и живёт в определённых условиях жизни. Иных судьба возносит, и, рождённые в бедности, они добиваются богатства. Сначала они упиваются роскошью, потом привыкают к ней – и получается, что в общем-то все равны. Роскошь сама по себе радости не приносит.</w:t>
      </w:r>
    </w:p>
    <w:p w:rsidR="00B60F84" w:rsidRPr="006A101D" w:rsidRDefault="00145BD8" w:rsidP="006A101D">
      <w:pPr>
        <w:spacing w:line="240" w:lineRule="auto"/>
        <w:jc w:val="both"/>
        <w:rPr>
          <w:sz w:val="18"/>
          <w:szCs w:val="18"/>
        </w:rPr>
      </w:pPr>
      <w:r w:rsidRPr="006A101D">
        <w:rPr>
          <w:sz w:val="18"/>
          <w:szCs w:val="18"/>
        </w:rPr>
        <w:t xml:space="preserve">    Так стоит ли завидовать, стоит ли мучить себя несбыточными мечтами.</w:t>
      </w:r>
      <w:r w:rsidR="00794A48" w:rsidRPr="006A101D">
        <w:rPr>
          <w:sz w:val="18"/>
          <w:szCs w:val="18"/>
        </w:rPr>
        <w:t xml:space="preserve"> </w:t>
      </w:r>
      <w:r w:rsidRPr="006A101D">
        <w:rPr>
          <w:sz w:val="18"/>
          <w:szCs w:val="18"/>
        </w:rPr>
        <w:t xml:space="preserve"> </w:t>
      </w:r>
    </w:p>
    <w:p w:rsidR="00145BD8" w:rsidRPr="006A101D" w:rsidRDefault="00145BD8" w:rsidP="006A101D">
      <w:pPr>
        <w:spacing w:line="240" w:lineRule="auto"/>
        <w:jc w:val="both"/>
        <w:rPr>
          <w:sz w:val="18"/>
          <w:szCs w:val="18"/>
        </w:rPr>
      </w:pPr>
      <w:r w:rsidRPr="006A101D">
        <w:rPr>
          <w:sz w:val="18"/>
          <w:szCs w:val="18"/>
        </w:rPr>
        <w:t xml:space="preserve">    Будем ценить свою жизнь. Будем помнить, что всегда есть кто-то, кто живёт гораздо лучше нас, но всегда есть и кто-то, кто живёт и хуже нас с вами, - ему кажется, что мы живём в роскоши.</w:t>
      </w:r>
    </w:p>
    <w:p w:rsidR="00E60067" w:rsidRDefault="00145BD8" w:rsidP="006A101D">
      <w:pPr>
        <w:spacing w:line="240" w:lineRule="auto"/>
        <w:jc w:val="both"/>
        <w:rPr>
          <w:sz w:val="18"/>
          <w:szCs w:val="18"/>
        </w:rPr>
      </w:pPr>
      <w:r w:rsidRPr="006A101D">
        <w:rPr>
          <w:sz w:val="18"/>
          <w:szCs w:val="18"/>
        </w:rPr>
        <w:t xml:space="preserve">                                                          </w:t>
      </w:r>
      <w:r w:rsidR="006A101D">
        <w:rPr>
          <w:sz w:val="18"/>
          <w:szCs w:val="18"/>
        </w:rPr>
        <w:t xml:space="preserve">                                                                                                                                     </w:t>
      </w:r>
      <w:r w:rsidRPr="006A101D">
        <w:rPr>
          <w:sz w:val="18"/>
          <w:szCs w:val="18"/>
        </w:rPr>
        <w:t xml:space="preserve">  </w:t>
      </w:r>
      <w:r w:rsidR="00E60067" w:rsidRPr="006A101D">
        <w:rPr>
          <w:sz w:val="18"/>
          <w:szCs w:val="18"/>
        </w:rPr>
        <w:t>(По С.Соловейчику)</w:t>
      </w:r>
    </w:p>
    <w:p w:rsidR="00777256" w:rsidRDefault="00777256" w:rsidP="006A101D">
      <w:pPr>
        <w:spacing w:line="240" w:lineRule="auto"/>
        <w:jc w:val="both"/>
        <w:rPr>
          <w:sz w:val="18"/>
          <w:szCs w:val="18"/>
        </w:rPr>
      </w:pPr>
    </w:p>
    <w:p w:rsidR="00777256" w:rsidRDefault="00777256" w:rsidP="00777256">
      <w:pPr>
        <w:jc w:val="both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 </w:t>
      </w:r>
      <w:r w:rsidR="00E621D5">
        <w:rPr>
          <w:b/>
          <w:sz w:val="48"/>
          <w:szCs w:val="48"/>
        </w:rPr>
        <w:t xml:space="preserve">   </w:t>
      </w:r>
      <w:r>
        <w:rPr>
          <w:b/>
          <w:sz w:val="48"/>
          <w:szCs w:val="48"/>
        </w:rPr>
        <w:t xml:space="preserve">  Задания к тексту 3</w:t>
      </w:r>
    </w:p>
    <w:p w:rsidR="006761A6" w:rsidRDefault="006761A6" w:rsidP="006761A6">
      <w:pPr>
        <w:pStyle w:val="a3"/>
        <w:numPr>
          <w:ilvl w:val="0"/>
          <w:numId w:val="1"/>
        </w:numPr>
        <w:jc w:val="both"/>
        <w:rPr>
          <w:sz w:val="36"/>
          <w:szCs w:val="36"/>
        </w:rPr>
      </w:pPr>
      <w:r w:rsidRPr="006761A6">
        <w:rPr>
          <w:sz w:val="36"/>
          <w:szCs w:val="36"/>
        </w:rPr>
        <w:t xml:space="preserve">Напишите </w:t>
      </w:r>
      <w:r w:rsidR="00FC1809">
        <w:rPr>
          <w:sz w:val="36"/>
          <w:szCs w:val="36"/>
        </w:rPr>
        <w:t>сочинение по прочитанному тексту.</w:t>
      </w:r>
    </w:p>
    <w:p w:rsidR="00FC1809" w:rsidRDefault="00FC1809" w:rsidP="006761A6">
      <w:pPr>
        <w:pStyle w:val="a3"/>
        <w:numPr>
          <w:ilvl w:val="0"/>
          <w:numId w:val="1"/>
        </w:numPr>
        <w:jc w:val="both"/>
        <w:rPr>
          <w:sz w:val="36"/>
          <w:szCs w:val="36"/>
        </w:rPr>
      </w:pPr>
      <w:r>
        <w:rPr>
          <w:sz w:val="36"/>
          <w:szCs w:val="36"/>
        </w:rPr>
        <w:t>Сформулируйте и прокомментируйте проблему, поставленную автором текста.</w:t>
      </w:r>
    </w:p>
    <w:p w:rsidR="00811916" w:rsidRDefault="00FC1809" w:rsidP="00811916">
      <w:pPr>
        <w:pStyle w:val="a3"/>
        <w:numPr>
          <w:ilvl w:val="0"/>
          <w:numId w:val="1"/>
        </w:numPr>
        <w:jc w:val="both"/>
        <w:rPr>
          <w:sz w:val="36"/>
          <w:szCs w:val="36"/>
        </w:rPr>
      </w:pPr>
      <w:r>
        <w:rPr>
          <w:sz w:val="36"/>
          <w:szCs w:val="36"/>
        </w:rPr>
        <w:t>Определите позицию автора. Объясните, почему вы согласны или не согласны с автором прочитанного текста. Свой ответ аргументируйте, опираясь на жизненный или читательский опыт.</w:t>
      </w:r>
    </w:p>
    <w:p w:rsidR="00811916" w:rsidRDefault="00811916" w:rsidP="00811916">
      <w:pPr>
        <w:pStyle w:val="a3"/>
        <w:jc w:val="both"/>
        <w:rPr>
          <w:sz w:val="36"/>
          <w:szCs w:val="36"/>
        </w:rPr>
      </w:pPr>
    </w:p>
    <w:p w:rsidR="00811916" w:rsidRDefault="00811916" w:rsidP="00811916">
      <w:pPr>
        <w:pStyle w:val="a3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                               </w:t>
      </w:r>
      <w:r w:rsidRPr="00811916">
        <w:rPr>
          <w:b/>
          <w:sz w:val="32"/>
          <w:szCs w:val="32"/>
        </w:rPr>
        <w:t xml:space="preserve"> ТЕКСТ </w:t>
      </w:r>
      <w:r>
        <w:rPr>
          <w:b/>
          <w:sz w:val="32"/>
          <w:szCs w:val="32"/>
        </w:rPr>
        <w:t>4</w:t>
      </w:r>
    </w:p>
    <w:p w:rsidR="00811916" w:rsidRDefault="00811916" w:rsidP="00811916">
      <w:pPr>
        <w:pStyle w:val="a3"/>
        <w:jc w:val="both"/>
        <w:rPr>
          <w:b/>
          <w:sz w:val="32"/>
          <w:szCs w:val="32"/>
        </w:rPr>
      </w:pPr>
    </w:p>
    <w:p w:rsidR="00811916" w:rsidRDefault="00811916" w:rsidP="00811916">
      <w:pPr>
        <w:pStyle w:val="a3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</w:t>
      </w:r>
      <w:r w:rsidR="00D95340">
        <w:rPr>
          <w:b/>
          <w:sz w:val="32"/>
          <w:szCs w:val="32"/>
        </w:rPr>
        <w:t xml:space="preserve">    </w:t>
      </w:r>
      <w:r>
        <w:rPr>
          <w:b/>
          <w:sz w:val="32"/>
          <w:szCs w:val="32"/>
        </w:rPr>
        <w:t xml:space="preserve">    О тех, кто слушает и понимает</w:t>
      </w:r>
    </w:p>
    <w:p w:rsidR="001B0B9B" w:rsidRPr="00811916" w:rsidRDefault="001B0B9B" w:rsidP="00811916">
      <w:pPr>
        <w:pStyle w:val="a3"/>
        <w:jc w:val="both"/>
        <w:rPr>
          <w:sz w:val="36"/>
          <w:szCs w:val="36"/>
        </w:rPr>
      </w:pPr>
    </w:p>
    <w:p w:rsidR="00811916" w:rsidRPr="00D95340" w:rsidRDefault="00811916" w:rsidP="00D95340">
      <w:pPr>
        <w:pStyle w:val="a3"/>
        <w:ind w:left="0"/>
        <w:jc w:val="both"/>
        <w:rPr>
          <w:sz w:val="18"/>
          <w:szCs w:val="18"/>
        </w:rPr>
      </w:pPr>
      <w:r w:rsidRPr="00D95340">
        <w:rPr>
          <w:sz w:val="18"/>
          <w:szCs w:val="18"/>
        </w:rPr>
        <w:t xml:space="preserve">    В одном из незаконченных пушкинских произведений о героине его говорят так:</w:t>
      </w:r>
    </w:p>
    <w:p w:rsidR="00811916" w:rsidRPr="00D95340" w:rsidRDefault="00811916" w:rsidP="00D95340">
      <w:pPr>
        <w:pStyle w:val="a3"/>
        <w:ind w:left="0"/>
        <w:jc w:val="both"/>
        <w:rPr>
          <w:b/>
          <w:sz w:val="18"/>
          <w:szCs w:val="18"/>
        </w:rPr>
      </w:pPr>
      <w:r w:rsidRPr="00D95340">
        <w:rPr>
          <w:sz w:val="18"/>
          <w:szCs w:val="18"/>
        </w:rPr>
        <w:t xml:space="preserve">    - </w:t>
      </w:r>
      <w:r w:rsidRPr="00D95340">
        <w:rPr>
          <w:b/>
          <w:sz w:val="18"/>
          <w:szCs w:val="18"/>
        </w:rPr>
        <w:t>Она слушает и понимает – редкое достоинство в наших женщинах.</w:t>
      </w:r>
    </w:p>
    <w:p w:rsidR="00811916" w:rsidRPr="00D95340" w:rsidRDefault="00811916" w:rsidP="00D95340">
      <w:pPr>
        <w:pStyle w:val="a3"/>
        <w:ind w:left="0"/>
        <w:jc w:val="both"/>
        <w:rPr>
          <w:sz w:val="18"/>
          <w:szCs w:val="18"/>
        </w:rPr>
      </w:pPr>
      <w:r w:rsidRPr="00D95340">
        <w:rPr>
          <w:sz w:val="18"/>
          <w:szCs w:val="18"/>
        </w:rPr>
        <w:t xml:space="preserve">     Присмотримся – вокруг нас очень мало людей, и женщин, и мужчин, которые умеют слушать человека, слышать, что он говорит, и понимать его.</w:t>
      </w:r>
    </w:p>
    <w:p w:rsidR="00811916" w:rsidRPr="00D95340" w:rsidRDefault="00811916" w:rsidP="00D95340">
      <w:pPr>
        <w:pStyle w:val="a3"/>
        <w:ind w:left="0"/>
        <w:jc w:val="both"/>
        <w:rPr>
          <w:sz w:val="18"/>
          <w:szCs w:val="18"/>
        </w:rPr>
      </w:pPr>
      <w:r w:rsidRPr="00D95340">
        <w:rPr>
          <w:sz w:val="18"/>
          <w:szCs w:val="18"/>
        </w:rPr>
        <w:t xml:space="preserve">     Почему многие испытывают чувство одиночества? Что, вокруг никого? Вокруг полно народу, но никто тебя не хочет выслушать, никому ты не интересен, каждый занят собой, своими делами и заботами.</w:t>
      </w:r>
    </w:p>
    <w:p w:rsidR="00811916" w:rsidRPr="00D95340" w:rsidRDefault="00811916" w:rsidP="00D95340">
      <w:pPr>
        <w:pStyle w:val="a3"/>
        <w:ind w:left="0"/>
        <w:jc w:val="both"/>
        <w:rPr>
          <w:sz w:val="18"/>
          <w:szCs w:val="18"/>
        </w:rPr>
      </w:pPr>
      <w:r w:rsidRPr="00D95340">
        <w:rPr>
          <w:sz w:val="18"/>
          <w:szCs w:val="18"/>
        </w:rPr>
        <w:t xml:space="preserve">     </w:t>
      </w:r>
      <w:r w:rsidR="00B8241F" w:rsidRPr="00D95340">
        <w:rPr>
          <w:sz w:val="18"/>
          <w:szCs w:val="18"/>
        </w:rPr>
        <w:t xml:space="preserve">А если и слышат тебя, то не понимают. Очень многие молодые люди жалуются на то, что их не понимают родители: “Шестнадцать лет под одной крышей живём, а никак не можем найти общий язык”. </w:t>
      </w:r>
    </w:p>
    <w:p w:rsidR="00B8241F" w:rsidRPr="00D95340" w:rsidRDefault="00B8241F" w:rsidP="00D95340">
      <w:pPr>
        <w:pStyle w:val="a3"/>
        <w:ind w:left="0"/>
        <w:jc w:val="both"/>
        <w:rPr>
          <w:sz w:val="18"/>
          <w:szCs w:val="18"/>
        </w:rPr>
      </w:pPr>
      <w:r w:rsidRPr="00D95340">
        <w:rPr>
          <w:sz w:val="18"/>
          <w:szCs w:val="18"/>
        </w:rPr>
        <w:t xml:space="preserve">    Общий язык! Оказывается, это такая редкость! Оказывается, даже родной язык может быть непонятен!</w:t>
      </w:r>
    </w:p>
    <w:p w:rsidR="00B8241F" w:rsidRPr="00D95340" w:rsidRDefault="00B8241F" w:rsidP="00D95340">
      <w:pPr>
        <w:pStyle w:val="a3"/>
        <w:ind w:left="0"/>
        <w:jc w:val="both"/>
        <w:rPr>
          <w:sz w:val="18"/>
          <w:szCs w:val="18"/>
        </w:rPr>
      </w:pPr>
      <w:r w:rsidRPr="00D95340">
        <w:rPr>
          <w:sz w:val="18"/>
          <w:szCs w:val="18"/>
        </w:rPr>
        <w:t xml:space="preserve">     Почему так получается</w:t>
      </w:r>
      <w:r w:rsidRPr="000A51BC">
        <w:rPr>
          <w:sz w:val="18"/>
          <w:szCs w:val="18"/>
        </w:rPr>
        <w:t>?</w:t>
      </w:r>
    </w:p>
    <w:p w:rsidR="00B8241F" w:rsidRPr="00D95340" w:rsidRDefault="00B8241F" w:rsidP="00D95340">
      <w:pPr>
        <w:pStyle w:val="a3"/>
        <w:ind w:left="0"/>
        <w:jc w:val="both"/>
        <w:rPr>
          <w:sz w:val="18"/>
          <w:szCs w:val="18"/>
        </w:rPr>
      </w:pPr>
      <w:r w:rsidRPr="00D95340">
        <w:rPr>
          <w:sz w:val="18"/>
          <w:szCs w:val="18"/>
        </w:rPr>
        <w:t xml:space="preserve">     Да потому, что за каждым нашим словом кроется какое-то желание, какой-то интерес, какое-то чувство. Слова все понятны. Но мы не понимаем, а точнее сказать, не хотим понимать чужие чувства, интересы, желания, мы</w:t>
      </w:r>
      <w:r w:rsidR="0056515B" w:rsidRPr="00D95340">
        <w:rPr>
          <w:sz w:val="18"/>
          <w:szCs w:val="18"/>
        </w:rPr>
        <w:t xml:space="preserve"> не</w:t>
      </w:r>
      <w:r w:rsidRPr="00D95340">
        <w:rPr>
          <w:sz w:val="18"/>
          <w:szCs w:val="18"/>
        </w:rPr>
        <w:t xml:space="preserve"> хотим потратить свои душевные силы на чужую</w:t>
      </w:r>
      <w:r w:rsidR="0056515B" w:rsidRPr="00D95340">
        <w:rPr>
          <w:sz w:val="18"/>
          <w:szCs w:val="18"/>
        </w:rPr>
        <w:t xml:space="preserve"> душу.</w:t>
      </w:r>
    </w:p>
    <w:p w:rsidR="00C92136" w:rsidRPr="00D95340" w:rsidRDefault="00C92136" w:rsidP="00D95340">
      <w:pPr>
        <w:pStyle w:val="a3"/>
        <w:ind w:left="0"/>
        <w:jc w:val="both"/>
        <w:rPr>
          <w:sz w:val="18"/>
          <w:szCs w:val="18"/>
        </w:rPr>
      </w:pPr>
      <w:r w:rsidRPr="00D95340">
        <w:rPr>
          <w:sz w:val="18"/>
          <w:szCs w:val="18"/>
        </w:rPr>
        <w:t xml:space="preserve">     Чтобы понять человека, надо сосредоточиться на нём, принять его – это и есть труд души, о котором так много говорят. А мы ленимся душой, мы боимся впустить в свою душу другого. Оттого у нас такие невнимательные глаза, оттого мы так редко смотрим в глаза друг другу.</w:t>
      </w:r>
    </w:p>
    <w:p w:rsidR="00C92136" w:rsidRPr="00D95340" w:rsidRDefault="00C92136" w:rsidP="00D95340">
      <w:pPr>
        <w:pStyle w:val="a3"/>
        <w:ind w:left="0"/>
        <w:jc w:val="both"/>
        <w:rPr>
          <w:sz w:val="18"/>
          <w:szCs w:val="18"/>
        </w:rPr>
      </w:pPr>
      <w:r w:rsidRPr="00D95340">
        <w:rPr>
          <w:sz w:val="18"/>
          <w:szCs w:val="18"/>
        </w:rPr>
        <w:t xml:space="preserve">    И лишь редко-редко встретится на пути жизни человек, который слушает и понимает, вроде пушкинской героини.</w:t>
      </w:r>
    </w:p>
    <w:p w:rsidR="00C92136" w:rsidRPr="00D95340" w:rsidRDefault="00C92136" w:rsidP="00D95340">
      <w:pPr>
        <w:pStyle w:val="a3"/>
        <w:ind w:left="0"/>
        <w:jc w:val="both"/>
        <w:rPr>
          <w:sz w:val="18"/>
          <w:szCs w:val="18"/>
        </w:rPr>
      </w:pPr>
      <w:r w:rsidRPr="00D95340">
        <w:rPr>
          <w:sz w:val="18"/>
          <w:szCs w:val="18"/>
        </w:rPr>
        <w:t xml:space="preserve">    Редкое качество. Изумительное достоинство.</w:t>
      </w:r>
    </w:p>
    <w:p w:rsidR="00C92136" w:rsidRPr="00D95340" w:rsidRDefault="00C92136" w:rsidP="00D95340">
      <w:pPr>
        <w:pStyle w:val="a3"/>
        <w:ind w:left="0"/>
        <w:jc w:val="both"/>
        <w:rPr>
          <w:sz w:val="18"/>
          <w:szCs w:val="18"/>
        </w:rPr>
      </w:pPr>
      <w:r w:rsidRPr="00D95340">
        <w:rPr>
          <w:sz w:val="18"/>
          <w:szCs w:val="18"/>
        </w:rPr>
        <w:t xml:space="preserve">    Но зато такое достоинство, которое доступно каждому. Не всякий талантлив, не все красивы, не каждый и умён. Но для того, чтобы слушать и понимать человека, не нужно ни особого ума, ни особых талантов – надо только слушать и стараться понять…</w:t>
      </w:r>
    </w:p>
    <w:p w:rsidR="00C92136" w:rsidRPr="00D95340" w:rsidRDefault="00C92136" w:rsidP="00D95340">
      <w:pPr>
        <w:pStyle w:val="a3"/>
        <w:ind w:left="0"/>
        <w:jc w:val="both"/>
        <w:rPr>
          <w:sz w:val="18"/>
          <w:szCs w:val="18"/>
        </w:rPr>
      </w:pPr>
      <w:r w:rsidRPr="00D95340">
        <w:rPr>
          <w:sz w:val="18"/>
          <w:szCs w:val="18"/>
        </w:rPr>
        <w:t xml:space="preserve">                                                                         </w:t>
      </w:r>
      <w:r w:rsidR="00D95340">
        <w:rPr>
          <w:sz w:val="18"/>
          <w:szCs w:val="18"/>
        </w:rPr>
        <w:t xml:space="preserve">                                                                                               </w:t>
      </w:r>
      <w:r w:rsidRPr="00D95340">
        <w:rPr>
          <w:sz w:val="18"/>
          <w:szCs w:val="18"/>
        </w:rPr>
        <w:t xml:space="preserve"> ( По С.Соловейчику)</w:t>
      </w:r>
    </w:p>
    <w:p w:rsidR="00811916" w:rsidRPr="00D95340" w:rsidRDefault="00811916" w:rsidP="00D95340">
      <w:pPr>
        <w:pStyle w:val="a3"/>
        <w:jc w:val="both"/>
        <w:rPr>
          <w:b/>
          <w:sz w:val="18"/>
          <w:szCs w:val="18"/>
        </w:rPr>
      </w:pPr>
    </w:p>
    <w:p w:rsidR="00811916" w:rsidRPr="00D95340" w:rsidRDefault="00811916" w:rsidP="00D95340">
      <w:pPr>
        <w:pStyle w:val="a3"/>
        <w:jc w:val="both"/>
        <w:rPr>
          <w:sz w:val="18"/>
          <w:szCs w:val="18"/>
        </w:rPr>
      </w:pPr>
    </w:p>
    <w:p w:rsidR="004B13B0" w:rsidRPr="00D95340" w:rsidRDefault="004B13B0" w:rsidP="00D95340">
      <w:pPr>
        <w:jc w:val="both"/>
        <w:rPr>
          <w:sz w:val="18"/>
          <w:szCs w:val="18"/>
        </w:rPr>
      </w:pPr>
    </w:p>
    <w:p w:rsidR="002C2B6C" w:rsidRDefault="002C2B6C" w:rsidP="002C2B6C">
      <w:pPr>
        <w:jc w:val="both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       Задания к тексту 4</w:t>
      </w:r>
    </w:p>
    <w:p w:rsidR="002C2B6C" w:rsidRDefault="002C2B6C" w:rsidP="002C2B6C">
      <w:pPr>
        <w:pStyle w:val="a3"/>
        <w:numPr>
          <w:ilvl w:val="0"/>
          <w:numId w:val="1"/>
        </w:numPr>
        <w:jc w:val="both"/>
        <w:rPr>
          <w:sz w:val="36"/>
          <w:szCs w:val="36"/>
        </w:rPr>
      </w:pPr>
      <w:r w:rsidRPr="006761A6">
        <w:rPr>
          <w:sz w:val="36"/>
          <w:szCs w:val="36"/>
        </w:rPr>
        <w:t xml:space="preserve">Напишите </w:t>
      </w:r>
      <w:r>
        <w:rPr>
          <w:sz w:val="36"/>
          <w:szCs w:val="36"/>
        </w:rPr>
        <w:t>сочинение по прочитанному тексту.</w:t>
      </w:r>
    </w:p>
    <w:p w:rsidR="002C2B6C" w:rsidRDefault="002C2B6C" w:rsidP="002C2B6C">
      <w:pPr>
        <w:pStyle w:val="a3"/>
        <w:numPr>
          <w:ilvl w:val="0"/>
          <w:numId w:val="1"/>
        </w:numPr>
        <w:jc w:val="both"/>
        <w:rPr>
          <w:sz w:val="36"/>
          <w:szCs w:val="36"/>
        </w:rPr>
      </w:pPr>
      <w:r>
        <w:rPr>
          <w:sz w:val="36"/>
          <w:szCs w:val="36"/>
        </w:rPr>
        <w:t>Сформулируйте и прокомментируйте проблему, поставленную автором текста.</w:t>
      </w:r>
    </w:p>
    <w:p w:rsidR="002C2B6C" w:rsidRDefault="002C2B6C" w:rsidP="002C2B6C">
      <w:pPr>
        <w:pStyle w:val="a3"/>
        <w:numPr>
          <w:ilvl w:val="0"/>
          <w:numId w:val="1"/>
        </w:numPr>
        <w:jc w:val="both"/>
        <w:rPr>
          <w:sz w:val="36"/>
          <w:szCs w:val="36"/>
        </w:rPr>
      </w:pPr>
      <w:r>
        <w:rPr>
          <w:sz w:val="36"/>
          <w:szCs w:val="36"/>
        </w:rPr>
        <w:t>Определите позицию автора. Объясните, почему вы согласны или не согласны с автором прочитанного текста. Свой ответ аргументируйте, опираясь на жизненный или читательский опыт.</w:t>
      </w:r>
    </w:p>
    <w:p w:rsidR="002C2B6C" w:rsidRDefault="002C2B6C" w:rsidP="002C2B6C">
      <w:pPr>
        <w:pStyle w:val="a3"/>
        <w:jc w:val="both"/>
        <w:rPr>
          <w:sz w:val="36"/>
          <w:szCs w:val="36"/>
        </w:rPr>
      </w:pPr>
    </w:p>
    <w:p w:rsidR="002C2B6C" w:rsidRPr="002C2B6C" w:rsidRDefault="002C2B6C" w:rsidP="002C2B6C">
      <w:pPr>
        <w:pStyle w:val="a3"/>
        <w:jc w:val="both"/>
        <w:rPr>
          <w:sz w:val="40"/>
          <w:szCs w:val="40"/>
        </w:rPr>
      </w:pPr>
    </w:p>
    <w:p w:rsidR="00777256" w:rsidRPr="00D95340" w:rsidRDefault="00777256" w:rsidP="00D95340">
      <w:pPr>
        <w:spacing w:line="240" w:lineRule="auto"/>
        <w:jc w:val="both"/>
        <w:rPr>
          <w:sz w:val="18"/>
          <w:szCs w:val="18"/>
        </w:rPr>
      </w:pPr>
    </w:p>
    <w:sectPr w:rsidR="00777256" w:rsidRPr="00D95340" w:rsidSect="00091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65840"/>
    <w:multiLevelType w:val="hybridMultilevel"/>
    <w:tmpl w:val="F7A2B992"/>
    <w:lvl w:ilvl="0" w:tplc="E72AD68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AB6AB4"/>
    <w:multiLevelType w:val="hybridMultilevel"/>
    <w:tmpl w:val="F89AD4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 w15:restartNumberingAfterBreak="0">
    <w:nsid w:val="51AC0432"/>
    <w:multiLevelType w:val="hybridMultilevel"/>
    <w:tmpl w:val="66B23374"/>
    <w:lvl w:ilvl="0" w:tplc="05280A3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042E3"/>
    <w:rsid w:val="00091C4C"/>
    <w:rsid w:val="000A51BC"/>
    <w:rsid w:val="000B160A"/>
    <w:rsid w:val="000E4089"/>
    <w:rsid w:val="00142A90"/>
    <w:rsid w:val="00145BD8"/>
    <w:rsid w:val="001B0B9B"/>
    <w:rsid w:val="00226870"/>
    <w:rsid w:val="00270AFB"/>
    <w:rsid w:val="002C2582"/>
    <w:rsid w:val="002C2B6C"/>
    <w:rsid w:val="002D161F"/>
    <w:rsid w:val="003042E3"/>
    <w:rsid w:val="003917C3"/>
    <w:rsid w:val="00423550"/>
    <w:rsid w:val="0044001E"/>
    <w:rsid w:val="004906E1"/>
    <w:rsid w:val="004B13B0"/>
    <w:rsid w:val="004C74FC"/>
    <w:rsid w:val="00555E7E"/>
    <w:rsid w:val="0056515B"/>
    <w:rsid w:val="00614963"/>
    <w:rsid w:val="006761A6"/>
    <w:rsid w:val="006A101D"/>
    <w:rsid w:val="006B151D"/>
    <w:rsid w:val="0070074D"/>
    <w:rsid w:val="00755E24"/>
    <w:rsid w:val="00777256"/>
    <w:rsid w:val="00794A48"/>
    <w:rsid w:val="00810205"/>
    <w:rsid w:val="00811916"/>
    <w:rsid w:val="008367CA"/>
    <w:rsid w:val="008377FF"/>
    <w:rsid w:val="00843867"/>
    <w:rsid w:val="00950606"/>
    <w:rsid w:val="00AA58B1"/>
    <w:rsid w:val="00AD55F4"/>
    <w:rsid w:val="00B14337"/>
    <w:rsid w:val="00B15C74"/>
    <w:rsid w:val="00B5495F"/>
    <w:rsid w:val="00B60F84"/>
    <w:rsid w:val="00B6554E"/>
    <w:rsid w:val="00B8241F"/>
    <w:rsid w:val="00C1362B"/>
    <w:rsid w:val="00C42B71"/>
    <w:rsid w:val="00C57C6F"/>
    <w:rsid w:val="00C92136"/>
    <w:rsid w:val="00D11E36"/>
    <w:rsid w:val="00D52F85"/>
    <w:rsid w:val="00D95340"/>
    <w:rsid w:val="00E532F6"/>
    <w:rsid w:val="00E60067"/>
    <w:rsid w:val="00E621D5"/>
    <w:rsid w:val="00E7602F"/>
    <w:rsid w:val="00EF5B9B"/>
    <w:rsid w:val="00FC1809"/>
    <w:rsid w:val="00FC4CEF"/>
    <w:rsid w:val="00FD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954B6"/>
  <w15:docId w15:val="{D8664F65-F9A4-4A80-BD90-41DB8CA86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5C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4407A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4</Pages>
  <Words>1411</Words>
  <Characters>8045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 Гоборова</cp:lastModifiedBy>
  <cp:revision>50</cp:revision>
  <dcterms:created xsi:type="dcterms:W3CDTF">2009-11-04T12:14:00Z</dcterms:created>
  <dcterms:modified xsi:type="dcterms:W3CDTF">2019-01-05T13:55:00Z</dcterms:modified>
</cp:coreProperties>
</file>