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53" w:rsidRPr="00120253" w:rsidRDefault="00986451" w:rsidP="0012025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0253" w:rsidRPr="00120253" w:rsidRDefault="00120253" w:rsidP="001202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253" w:rsidRPr="00120253" w:rsidRDefault="00120253" w:rsidP="001202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0253" w:rsidRPr="00120253" w:rsidRDefault="00120253" w:rsidP="001202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0253" w:rsidRPr="00120253" w:rsidRDefault="00120253" w:rsidP="001202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0253" w:rsidRPr="00120253" w:rsidRDefault="00120253" w:rsidP="001202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0253" w:rsidRPr="00120253" w:rsidRDefault="00120253" w:rsidP="001202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0253" w:rsidRPr="00120253" w:rsidRDefault="00120253" w:rsidP="001202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0253" w:rsidRPr="00120253" w:rsidRDefault="00986451" w:rsidP="00986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120253" w:rsidRPr="0012025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Проект</w:t>
      </w:r>
    </w:p>
    <w:p w:rsidR="00120253" w:rsidRPr="00120253" w:rsidRDefault="00120253" w:rsidP="00120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25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Работа с родителями</w:t>
      </w:r>
    </w:p>
    <w:p w:rsidR="00120253" w:rsidRDefault="00120253" w:rsidP="00986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12025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по развитию мелкой моторики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120253" w:rsidRPr="00120253" w:rsidRDefault="00120253" w:rsidP="00120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12025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«Веселые пальчики»</w:t>
      </w:r>
    </w:p>
    <w:p w:rsidR="00120253" w:rsidRPr="00120253" w:rsidRDefault="00120253" w:rsidP="001202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0253" w:rsidRDefault="00986451" w:rsidP="00120253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20253" w:rsidRPr="00120253" w:rsidRDefault="00120253" w:rsidP="0012025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253" w:rsidRPr="00120253" w:rsidRDefault="00986451" w:rsidP="0012025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89C" w:rsidRPr="00120253" w:rsidRDefault="00120253" w:rsidP="0012025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25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br w:type="page"/>
      </w:r>
    </w:p>
    <w:p w:rsidR="0090689C" w:rsidRPr="00120253" w:rsidRDefault="0090689C" w:rsidP="00120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2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АКТУАЛЬНОСТЬ</w:t>
      </w:r>
    </w:p>
    <w:p w:rsidR="0090689C" w:rsidRPr="00120253" w:rsidRDefault="0090689C" w:rsidP="003030DB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Уже давно ни для кого не секрет, что развитие мелкой моторики (гибкости и точности движений пальцев рук) и тактильной чувствительности – мощный стимул развития у детей восприятия, внимания, памяти, мышления и речи. Поэтому очень важно уже с самого раннего возраста развивать у ребёнка мелкую моторику. Но просто делать упражнения малышу будет скучно – надо обратить их в интересные и полезные игры.</w:t>
      </w:r>
      <w:r w:rsidRPr="00120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своей книге В.А. Сухомлинский писал: «Источники способностей и дарований детей – на кончиках их пальцев. От пальцев, образно говоря, идут тончайшие ручейки, которые питают источник творческой мысли». 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 Именно поэтому, актуальность мелкой моторики бесспорна. Все способы развития мелкой моторики оказывают благотворное воздействие на организм.</w:t>
      </w:r>
    </w:p>
    <w:p w:rsidR="0090689C" w:rsidRPr="00120253" w:rsidRDefault="0090689C" w:rsidP="003030DB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Одним из показателей и условий хорошего физического, нервно-психического и речевого развития ребенка является развитие его руки, кисти, ручных умений, или как принято называть, мелкой пальцевой моторики.</w:t>
      </w:r>
      <w:r w:rsidRPr="00120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Многие авторы в своих научных трудах утверждали, что тренировка движений пальцев рук является стимулирующей для общего развития ребенка и, особенно для речевого развития.</w:t>
      </w:r>
    </w:p>
    <w:p w:rsidR="0090689C" w:rsidRPr="00120253" w:rsidRDefault="0090689C" w:rsidP="003030DB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Актуальность данной темы обусловлена именно тем, что у детей с интеллектуальными нарушениями отмечается выраженные в разной степени отклонения в развитии движения пальцев рук. А развитие мелкой пальцевой моторики является одним из показателей и условий хорошего физического, нервно-психического и речевого развития ребенка. Важность проблемы вызвала необходимость разработать технологию развития мелкой мускулатуры пальцев рук у детей с интеллектуальными нарушениями.</w:t>
      </w:r>
      <w:r w:rsidRPr="00120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Итак, формируя и совершенствуя тонкую моторику пальцев </w:t>
      </w: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 Совместная деятельность по данной проекте проводится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90689C" w:rsidRPr="00120253" w:rsidRDefault="0090689C" w:rsidP="0012025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Pr="00120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2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Направленность развития детей:</w:t>
      </w: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игровая</w:t>
      </w:r>
    </w:p>
    <w:p w:rsidR="0090689C" w:rsidRPr="00120253" w:rsidRDefault="0090689C" w:rsidP="0012025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Pr="00120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202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дети, учите</w:t>
      </w:r>
      <w:r w:rsidR="00714607"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ль, </w:t>
      </w: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воспитатели </w:t>
      </w:r>
      <w:r w:rsidR="00714607"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класса,</w:t>
      </w: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родители.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 проекта</w:t>
      </w: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практико-ориентированный.</w:t>
      </w:r>
    </w:p>
    <w:p w:rsidR="0090689C" w:rsidRPr="00120253" w:rsidRDefault="0090689C" w:rsidP="0012025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 Вид проекта по продолжительности: </w:t>
      </w: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долгосрочный.</w:t>
      </w:r>
    </w:p>
    <w:p w:rsidR="0090689C" w:rsidRPr="00120253" w:rsidRDefault="0090689C" w:rsidP="0012025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 Срок реализации:</w:t>
      </w:r>
      <w:r w:rsidRPr="00120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64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год.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проекта</w:t>
      </w: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формирование артикуляционной моторики, слухового и зрительного восприятия, внимания и памяти посредством развития мелкой моторики рук</w:t>
      </w:r>
      <w:r w:rsidR="009864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детей с интеллектуальной недостаточностью, используя традиционные и нетрадиционные методы.</w:t>
      </w:r>
    </w:p>
    <w:p w:rsidR="0090689C" w:rsidRPr="00120253" w:rsidRDefault="0090689C" w:rsidP="002C7FCC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Обучающие</w:t>
      </w:r>
      <w:r w:rsidRPr="001202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действовать по словесным инструкциям, самостоятельно выполнять поставленные задачи; контролировать собственные действия.</w:t>
      </w:r>
    </w:p>
    <w:p w:rsidR="0090689C" w:rsidRPr="002C7FCC" w:rsidRDefault="0090689C" w:rsidP="00120253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Воспитывающие: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культуру речевого общения; дружеские взаимоотношения между детьми; привычку играть, заниматься сообща.</w:t>
      </w:r>
    </w:p>
    <w:p w:rsidR="0090689C" w:rsidRPr="002C7FCC" w:rsidRDefault="0090689C" w:rsidP="00120253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Развивающие</w:t>
      </w:r>
    </w:p>
    <w:p w:rsidR="0090689C" w:rsidRPr="002C7FCC" w:rsidRDefault="0090689C" w:rsidP="002C7FCC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>Формирование мелкой моторики пальцев и кистей рук; развитие точности и координации движений рук, гибкости пальцев рук, ритмичности движений; развитие графических навыков, подготовки руки к письму.</w:t>
      </w:r>
    </w:p>
    <w:p w:rsidR="0090689C" w:rsidRPr="002C7FCC" w:rsidRDefault="0090689C" w:rsidP="002C7FCC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lastRenderedPageBreak/>
        <w:t>Развивать психические процессы: память, речь детей; произвольное внимание; логическое мышление; зрительное и слуховое восприяти</w:t>
      </w:r>
      <w:r w:rsidR="002C7FCC" w:rsidRPr="002C7FCC">
        <w:rPr>
          <w:sz w:val="28"/>
          <w:szCs w:val="28"/>
          <w:bdr w:val="none" w:sz="0" w:space="0" w:color="auto" w:frame="1"/>
        </w:rPr>
        <w:t xml:space="preserve">е </w:t>
      </w:r>
      <w:r w:rsidRPr="002C7FCC">
        <w:rPr>
          <w:sz w:val="28"/>
          <w:szCs w:val="28"/>
          <w:bdr w:val="none" w:sz="0" w:space="0" w:color="auto" w:frame="1"/>
        </w:rPr>
        <w:t> детей посредством пальчиковых игр.</w:t>
      </w:r>
    </w:p>
    <w:p w:rsidR="0090689C" w:rsidRPr="002C7FCC" w:rsidRDefault="0090689C" w:rsidP="002C7FCC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right="60"/>
        <w:jc w:val="both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>Развивать у детей элементарные навыки самообслуживания.</w:t>
      </w:r>
    </w:p>
    <w:p w:rsidR="00986451" w:rsidRPr="00986451" w:rsidRDefault="0090689C" w:rsidP="00986451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>Развивать разнообразные сенсорные впечатления, внимательность и способность сосредотачиваться</w:t>
      </w:r>
      <w:r w:rsidR="00986451">
        <w:rPr>
          <w:sz w:val="28"/>
          <w:szCs w:val="28"/>
          <w:bdr w:val="none" w:sz="0" w:space="0" w:color="auto" w:frame="1"/>
        </w:rPr>
        <w:t>.</w:t>
      </w:r>
    </w:p>
    <w:p w:rsidR="0090689C" w:rsidRPr="00986451" w:rsidRDefault="0090689C" w:rsidP="00986451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986451">
        <w:rPr>
          <w:b/>
          <w:bCs/>
          <w:sz w:val="28"/>
          <w:szCs w:val="28"/>
          <w:bdr w:val="none" w:sz="0" w:space="0" w:color="auto" w:frame="1"/>
        </w:rPr>
        <w:t>Задачи для педагога: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показать способы и приёмы проведения пальчиковой гимнастики;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познакомить с правилами проведения пальчиковой гимнастики;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развивать речь, слуховое и зрительное восприятие, внимание и память детей.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 познакомить родителей с работой, которая проводится в группе по данной теме и её значении, привлечь их к совместной деятельности.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для родителей: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учитывать опыт детей, приобретенный в детском саду;</w:t>
      </w:r>
    </w:p>
    <w:p w:rsidR="0090689C" w:rsidRPr="00986451" w:rsidRDefault="0090689C" w:rsidP="0098645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создавать в семье благоприятные условия для проведения пальчиковой гимнастики.</w:t>
      </w:r>
    </w:p>
    <w:p w:rsidR="002C7FCC" w:rsidRPr="002C7FCC" w:rsidRDefault="002C7FCC" w:rsidP="002C7FC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принципы работы педагога при реализации проекта:</w:t>
      </w:r>
    </w:p>
    <w:p w:rsidR="002C7FCC" w:rsidRPr="002C7FCC" w:rsidRDefault="002C7FCC" w:rsidP="0098645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98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64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Принцип доступност</w:t>
      </w:r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9864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обучение и воспитание ребенка осуществляется в доступной, привлекательной и соответствующей его возрасту форме: игры, чтения литературы, рассматривание иллюстраций, продуктивной деятельности.</w:t>
      </w:r>
    </w:p>
    <w:p w:rsidR="002C7FCC" w:rsidRPr="002C7FCC" w:rsidRDefault="002C7FCC" w:rsidP="002C7FCC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Принцип гуманности предполагает индивидуально- ориентированный подход и всестороннее развитие личности ребенка.</w:t>
      </w:r>
    </w:p>
    <w:p w:rsidR="002C7FCC" w:rsidRPr="002C7FCC" w:rsidRDefault="002C7FCC" w:rsidP="002C7FCC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Принцип деятельности- развитие мелкой моторики осуществляется через различные виды детской деятельности.</w:t>
      </w:r>
    </w:p>
    <w:p w:rsidR="002C7FCC" w:rsidRPr="002C7FCC" w:rsidRDefault="002C7FCC" w:rsidP="002C7FCC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Принцип интеграции- необходимость взаимодействия всех субъектов педагогического процесса в данном направлении.</w:t>
      </w:r>
    </w:p>
    <w:p w:rsidR="002C7FCC" w:rsidRPr="002C7FCC" w:rsidRDefault="002C7FCC" w:rsidP="002C7FCC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 Принцип преемственности- организация и поддержание связей между возрастными категориями, учет разно уровневого и развития.</w:t>
      </w:r>
    </w:p>
    <w:p w:rsidR="002C7FCC" w:rsidRDefault="002C7FCC" w:rsidP="00120253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0689C" w:rsidRPr="00120253" w:rsidRDefault="0090689C" w:rsidP="00120253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 этап –  Подготовительный.</w:t>
      </w:r>
    </w:p>
    <w:p w:rsidR="0090689C" w:rsidRPr="002C7FCC" w:rsidRDefault="0090689C" w:rsidP="002C7FC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>Разработка темы;</w:t>
      </w:r>
    </w:p>
    <w:p w:rsidR="0090689C" w:rsidRPr="002C7FCC" w:rsidRDefault="0090689C" w:rsidP="002C7FC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>Формулировка цели проекта;</w:t>
      </w:r>
    </w:p>
    <w:p w:rsidR="0090689C" w:rsidRPr="002C7FCC" w:rsidRDefault="0090689C" w:rsidP="002C7FC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>Подбор и изучение методической литературы по данной теме;</w:t>
      </w:r>
    </w:p>
    <w:p w:rsidR="0090689C" w:rsidRPr="002C7FCC" w:rsidRDefault="0090689C" w:rsidP="002C7FC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>Подбор упражнений по моторному развитию детей в соответствии с возрастом и их особенностями;</w:t>
      </w:r>
    </w:p>
    <w:p w:rsidR="0090689C" w:rsidRPr="002C7FCC" w:rsidRDefault="0090689C" w:rsidP="002C7FC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>Подбор дидактического материала и пособий.</w:t>
      </w:r>
    </w:p>
    <w:p w:rsidR="0090689C" w:rsidRPr="002C7FCC" w:rsidRDefault="0090689C" w:rsidP="002C7FC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right="75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>Разработка консультаций для родителей.</w:t>
      </w:r>
    </w:p>
    <w:p w:rsidR="0090689C" w:rsidRPr="0076632E" w:rsidRDefault="0090689C" w:rsidP="0076632E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6632E">
        <w:rPr>
          <w:b/>
          <w:bCs/>
          <w:sz w:val="28"/>
          <w:szCs w:val="28"/>
          <w:bdr w:val="none" w:sz="0" w:space="0" w:color="auto" w:frame="1"/>
        </w:rPr>
        <w:t>Диагностический</w:t>
      </w:r>
      <w:r w:rsidRPr="0076632E">
        <w:rPr>
          <w:sz w:val="28"/>
          <w:szCs w:val="28"/>
          <w:bdr w:val="none" w:sz="0" w:space="0" w:color="auto" w:frame="1"/>
        </w:rPr>
        <w:t> </w:t>
      </w:r>
      <w:r w:rsidRPr="0076632E">
        <w:rPr>
          <w:b/>
          <w:bCs/>
          <w:sz w:val="28"/>
          <w:szCs w:val="28"/>
          <w:bdr w:val="none" w:sz="0" w:space="0" w:color="auto" w:frame="1"/>
        </w:rPr>
        <w:t>этап</w:t>
      </w:r>
      <w:r w:rsidRPr="0076632E">
        <w:rPr>
          <w:sz w:val="28"/>
          <w:szCs w:val="28"/>
          <w:bdr w:val="none" w:sz="0" w:space="0" w:color="auto" w:frame="1"/>
        </w:rPr>
        <w:t> </w:t>
      </w:r>
    </w:p>
    <w:p w:rsidR="0090689C" w:rsidRPr="0076632E" w:rsidRDefault="0090689C" w:rsidP="0076632E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6632E">
        <w:rPr>
          <w:sz w:val="28"/>
          <w:szCs w:val="28"/>
          <w:bdr w:val="none" w:sz="0" w:space="0" w:color="auto" w:frame="1"/>
        </w:rPr>
        <w:t>Выявить уровень развития мелкой моторики пальцев рук у детей</w:t>
      </w:r>
    </w:p>
    <w:p w:rsidR="002C7FCC" w:rsidRPr="0076632E" w:rsidRDefault="0090689C" w:rsidP="0076632E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6632E">
        <w:rPr>
          <w:b/>
          <w:bCs/>
          <w:sz w:val="28"/>
          <w:szCs w:val="28"/>
          <w:bdr w:val="none" w:sz="0" w:space="0" w:color="auto" w:frame="1"/>
        </w:rPr>
        <w:t>Практический этап</w:t>
      </w:r>
      <w:r w:rsidRPr="0076632E">
        <w:rPr>
          <w:sz w:val="28"/>
          <w:szCs w:val="28"/>
          <w:bdr w:val="none" w:sz="0" w:space="0" w:color="auto" w:frame="1"/>
        </w:rPr>
        <w:t> </w:t>
      </w:r>
    </w:p>
    <w:p w:rsidR="002C7FCC" w:rsidRPr="0076632E" w:rsidRDefault="0090689C" w:rsidP="0076632E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76632E">
        <w:rPr>
          <w:sz w:val="28"/>
          <w:szCs w:val="28"/>
          <w:bdr w:val="none" w:sz="0" w:space="0" w:color="auto" w:frame="1"/>
        </w:rPr>
        <w:t>Составление картотеки игр и упражнений на развитие мелкой моторики  пальцев рук</w:t>
      </w:r>
    </w:p>
    <w:p w:rsidR="0090689C" w:rsidRPr="0076632E" w:rsidRDefault="0090689C" w:rsidP="0076632E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6632E">
        <w:rPr>
          <w:sz w:val="28"/>
          <w:szCs w:val="28"/>
          <w:bdr w:val="none" w:sz="0" w:space="0" w:color="auto" w:frame="1"/>
        </w:rPr>
        <w:t>Разработки рекомендаций, консультаций для педагогов и родителей по развитию мелкой моторики.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right="75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всего периода использование на занятиях и в свободной деятельности: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right="75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1.Пальчиковой гимнастики, массажа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right="75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Рисование пальцами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right="75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3.Мозаика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right="75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4.Пазлы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right="75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5.Кубики в картинках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right="75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6.Конструктор </w:t>
      </w:r>
      <w:proofErr w:type="spellStart"/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</w:p>
    <w:p w:rsidR="0090689C" w:rsidRPr="00120253" w:rsidRDefault="0090689C" w:rsidP="00120253">
      <w:pPr>
        <w:shd w:val="clear" w:color="auto" w:fill="FFFFFF"/>
        <w:spacing w:after="0" w:line="360" w:lineRule="auto"/>
        <w:ind w:right="75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7.Су-джок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right="75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8.Использование различных игр с прищепками, шнурками, счетными палочками, пуговицами, природным и бросовым материалом, работа с трафаретами, штриховкой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right="75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9.Использование игр с водой и песком</w:t>
      </w:r>
    </w:p>
    <w:p w:rsidR="0090689C" w:rsidRPr="00120253" w:rsidRDefault="0076632E" w:rsidP="00120253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90689C" w:rsidRPr="001202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Обобщающий этап </w:t>
      </w:r>
    </w:p>
    <w:p w:rsidR="0090689C" w:rsidRPr="0076632E" w:rsidRDefault="0090689C" w:rsidP="0076632E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6632E">
        <w:rPr>
          <w:sz w:val="28"/>
          <w:szCs w:val="28"/>
          <w:bdr w:val="none" w:sz="0" w:space="0" w:color="auto" w:frame="1"/>
        </w:rPr>
        <w:t>Анализ результатов диагностики эффективности системы работы с детьми по развитию мелкой моторики рук у детей.</w:t>
      </w:r>
    </w:p>
    <w:p w:rsidR="0090689C" w:rsidRPr="0076632E" w:rsidRDefault="0090689C" w:rsidP="0076632E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6632E">
        <w:rPr>
          <w:sz w:val="28"/>
          <w:szCs w:val="28"/>
          <w:bdr w:val="none" w:sz="0" w:space="0" w:color="auto" w:frame="1"/>
        </w:rPr>
        <w:t>Фотоматериалы результативности проектной деятельности.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 этап</w:t>
      </w: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 </w:t>
      </w:r>
      <w:r w:rsidRPr="001202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Основной.</w:t>
      </w:r>
    </w:p>
    <w:p w:rsidR="0090689C" w:rsidRPr="00120253" w:rsidRDefault="0090689C" w:rsidP="00120253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данном этапе проводилась следующая работа:</w:t>
      </w:r>
    </w:p>
    <w:p w:rsidR="0090689C" w:rsidRPr="002C7FCC" w:rsidRDefault="0090689C" w:rsidP="002C7FC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>Проведение фронтальной, подгрупповой и индивидуальной деятельности на развитие мелкой моторики рук:</w:t>
      </w:r>
    </w:p>
    <w:p w:rsidR="0090689C" w:rsidRPr="002C7FCC" w:rsidRDefault="0090689C" w:rsidP="002C7FC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>Использование пальчиковой гимнастики и физкультурных минуток в образовательном процессе;</w:t>
      </w:r>
    </w:p>
    <w:p w:rsidR="0090689C" w:rsidRPr="002C7FCC" w:rsidRDefault="0090689C" w:rsidP="002C7FC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>Игры с использованием дидактических игрушек;</w:t>
      </w:r>
    </w:p>
    <w:p w:rsidR="0090689C" w:rsidRPr="002C7FCC" w:rsidRDefault="0090689C" w:rsidP="002C7FC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>Художественно-эстетическое развитие (лепка, рисования, ручной труд);</w:t>
      </w:r>
    </w:p>
    <w:p w:rsidR="002C7FCC" w:rsidRPr="0076632E" w:rsidRDefault="002C7FCC" w:rsidP="002C7FCC">
      <w:pPr>
        <w:shd w:val="clear" w:color="auto" w:fill="FFFFFF"/>
        <w:spacing w:after="0" w:line="360" w:lineRule="auto"/>
        <w:ind w:left="1211"/>
        <w:textAlignment w:val="baseline"/>
        <w:rPr>
          <w:rFonts w:ascii="Times New Roman" w:hAnsi="Times New Roman" w:cs="Times New Roman"/>
          <w:sz w:val="28"/>
          <w:szCs w:val="28"/>
        </w:rPr>
      </w:pPr>
      <w:r w:rsidRPr="0076632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III этап – Заключительный.</w:t>
      </w:r>
    </w:p>
    <w:p w:rsidR="002C7FCC" w:rsidRPr="002C7FCC" w:rsidRDefault="0076632E" w:rsidP="002C7FC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  <w:r w:rsidR="002C7FCC" w:rsidRPr="002C7FCC">
        <w:rPr>
          <w:sz w:val="28"/>
          <w:szCs w:val="28"/>
          <w:bdr w:val="none" w:sz="0" w:space="0" w:color="auto" w:frame="1"/>
        </w:rPr>
        <w:t xml:space="preserve"> Изготовление дидактических пособий «Весело играем – пальчики   развиваем» (гусениц</w:t>
      </w:r>
      <w:proofErr w:type="gramStart"/>
      <w:r w:rsidR="002C7FCC" w:rsidRPr="002C7FCC">
        <w:rPr>
          <w:sz w:val="28"/>
          <w:szCs w:val="28"/>
          <w:bdr w:val="none" w:sz="0" w:space="0" w:color="auto" w:frame="1"/>
        </w:rPr>
        <w:t>а-</w:t>
      </w:r>
      <w:proofErr w:type="gramEnd"/>
      <w:r w:rsidR="002C7FCC" w:rsidRPr="002C7FCC">
        <w:rPr>
          <w:sz w:val="28"/>
          <w:szCs w:val="28"/>
          <w:bdr w:val="none" w:sz="0" w:space="0" w:color="auto" w:frame="1"/>
        </w:rPr>
        <w:t xml:space="preserve"> липучки, цветок- пуговицы, чудо-дерево- пуговицы, игры с прищепками и </w:t>
      </w:r>
      <w:proofErr w:type="spellStart"/>
      <w:r w:rsidR="002C7FCC" w:rsidRPr="002C7FCC">
        <w:rPr>
          <w:sz w:val="28"/>
          <w:szCs w:val="28"/>
          <w:bdr w:val="none" w:sz="0" w:space="0" w:color="auto" w:frame="1"/>
        </w:rPr>
        <w:t>т.д</w:t>
      </w:r>
      <w:proofErr w:type="spellEnd"/>
      <w:r w:rsidR="002C7FCC" w:rsidRPr="002C7FCC">
        <w:rPr>
          <w:sz w:val="28"/>
          <w:szCs w:val="28"/>
          <w:bdr w:val="none" w:sz="0" w:space="0" w:color="auto" w:frame="1"/>
        </w:rPr>
        <w:t xml:space="preserve"> )</w:t>
      </w:r>
    </w:p>
    <w:p w:rsidR="002C7FCC" w:rsidRPr="002C7FCC" w:rsidRDefault="002C7FCC" w:rsidP="002C7FC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>групповые собрания, на которых будут продемонстрированы интегрированные занятия;</w:t>
      </w:r>
    </w:p>
    <w:p w:rsidR="002C7FCC" w:rsidRPr="002C7FCC" w:rsidRDefault="002C7FCC" w:rsidP="002C7FC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> выпуск консультаций для родителей по данной теме;</w:t>
      </w:r>
    </w:p>
    <w:p w:rsidR="002C7FCC" w:rsidRPr="0076632E" w:rsidRDefault="002C7FCC" w:rsidP="002C7FC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2C7FCC">
        <w:rPr>
          <w:sz w:val="28"/>
          <w:szCs w:val="28"/>
          <w:bdr w:val="none" w:sz="0" w:space="0" w:color="auto" w:frame="1"/>
        </w:rPr>
        <w:t xml:space="preserve"> изготовление пособий на мелкую моторику совместно </w:t>
      </w:r>
      <w:r w:rsidRPr="0076632E">
        <w:rPr>
          <w:sz w:val="28"/>
          <w:szCs w:val="28"/>
          <w:bdr w:val="none" w:sz="0" w:space="0" w:color="auto" w:frame="1"/>
        </w:rPr>
        <w:t>родителей и детей.</w:t>
      </w:r>
    </w:p>
    <w:p w:rsidR="002C7FCC" w:rsidRPr="00986451" w:rsidRDefault="002C7FCC" w:rsidP="00986451">
      <w:pPr>
        <w:shd w:val="clear" w:color="auto" w:fill="FFFFFF"/>
        <w:spacing w:after="0" w:line="360" w:lineRule="auto"/>
        <w:ind w:left="1211"/>
        <w:textAlignment w:val="baseline"/>
        <w:rPr>
          <w:sz w:val="28"/>
          <w:szCs w:val="28"/>
        </w:rPr>
      </w:pPr>
    </w:p>
    <w:p w:rsidR="002C7FCC" w:rsidRPr="0076632E" w:rsidRDefault="002C7FCC" w:rsidP="0076632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6632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Ожидаемый результат:</w:t>
      </w:r>
    </w:p>
    <w:p w:rsidR="0076632E" w:rsidRPr="0076632E" w:rsidRDefault="002C7FCC" w:rsidP="0076632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6632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Дети:   </w:t>
      </w:r>
    </w:p>
    <w:p w:rsidR="0076632E" w:rsidRPr="0076632E" w:rsidRDefault="0076632E" w:rsidP="0076632E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76632E">
        <w:rPr>
          <w:sz w:val="28"/>
          <w:szCs w:val="28"/>
          <w:bdr w:val="none" w:sz="0" w:space="0" w:color="auto" w:frame="1"/>
        </w:rPr>
        <w:t>п</w:t>
      </w:r>
      <w:r w:rsidR="002C7FCC" w:rsidRPr="0076632E">
        <w:rPr>
          <w:sz w:val="28"/>
          <w:szCs w:val="28"/>
          <w:bdr w:val="none" w:sz="0" w:space="0" w:color="auto" w:frame="1"/>
        </w:rPr>
        <w:t>оложительная динамика в развитии мелкой моторики</w:t>
      </w:r>
      <w:r w:rsidRPr="0076632E">
        <w:rPr>
          <w:sz w:val="28"/>
          <w:szCs w:val="28"/>
          <w:bdr w:val="none" w:sz="0" w:space="0" w:color="auto" w:frame="1"/>
        </w:rPr>
        <w:t>;       </w:t>
      </w:r>
    </w:p>
    <w:p w:rsidR="0076632E" w:rsidRPr="0076632E" w:rsidRDefault="0076632E" w:rsidP="0076632E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6632E">
        <w:rPr>
          <w:sz w:val="28"/>
          <w:szCs w:val="28"/>
          <w:bdr w:val="none" w:sz="0" w:space="0" w:color="auto" w:frame="1"/>
        </w:rPr>
        <w:t>п</w:t>
      </w:r>
      <w:r w:rsidR="002C7FCC" w:rsidRPr="0076632E">
        <w:rPr>
          <w:sz w:val="28"/>
          <w:szCs w:val="28"/>
          <w:bdr w:val="none" w:sz="0" w:space="0" w:color="auto" w:frame="1"/>
        </w:rPr>
        <w:t>риобретение подвижности и гибкости кисти, точности в движениях пальцев рук.                                                                                          </w:t>
      </w:r>
    </w:p>
    <w:p w:rsidR="002C7FCC" w:rsidRPr="0076632E" w:rsidRDefault="002C7FCC" w:rsidP="0076632E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6632E">
        <w:rPr>
          <w:sz w:val="28"/>
          <w:szCs w:val="28"/>
          <w:bdr w:val="none" w:sz="0" w:space="0" w:color="auto" w:frame="1"/>
        </w:rPr>
        <w:t>проявляют интерес к пальчиковой  гимнастике;</w:t>
      </w:r>
      <w:r w:rsidRPr="0076632E">
        <w:rPr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</w:t>
      </w:r>
      <w:r w:rsidR="00510348">
        <w:rPr>
          <w:b/>
          <w:bCs/>
          <w:sz w:val="28"/>
          <w:szCs w:val="28"/>
          <w:bdr w:val="none" w:sz="0" w:space="0" w:color="auto" w:frame="1"/>
        </w:rPr>
        <w:t>                     </w:t>
      </w:r>
      <w:bookmarkStart w:id="0" w:name="_GoBack"/>
      <w:bookmarkEnd w:id="0"/>
      <w:r w:rsidRPr="0076632E">
        <w:rPr>
          <w:sz w:val="28"/>
          <w:szCs w:val="28"/>
          <w:bdr w:val="none" w:sz="0" w:space="0" w:color="auto" w:frame="1"/>
        </w:rPr>
        <w:t>увеличился словарный запас детей, речь детей стала более эмоциональной и выразительной.</w:t>
      </w:r>
    </w:p>
    <w:p w:rsidR="002C7FCC" w:rsidRPr="0076632E" w:rsidRDefault="002C7FCC" w:rsidP="0076632E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6632E">
        <w:rPr>
          <w:sz w:val="28"/>
          <w:szCs w:val="28"/>
          <w:bdr w:val="none" w:sz="0" w:space="0" w:color="auto" w:frame="1"/>
        </w:rPr>
        <w:t>возросла речевая активность детей в различных видах деятельности;</w:t>
      </w:r>
    </w:p>
    <w:p w:rsidR="0076632E" w:rsidRPr="0076632E" w:rsidRDefault="002C7FCC" w:rsidP="0076632E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6632E">
        <w:rPr>
          <w:sz w:val="28"/>
          <w:szCs w:val="28"/>
          <w:bdr w:val="none" w:sz="0" w:space="0" w:color="auto" w:frame="1"/>
        </w:rPr>
        <w:t>отзывы родителей и педагогов;                                                                            </w:t>
      </w:r>
      <w:r w:rsidR="0076632E">
        <w:rPr>
          <w:sz w:val="28"/>
          <w:szCs w:val="28"/>
          <w:bdr w:val="none" w:sz="0" w:space="0" w:color="auto" w:frame="1"/>
        </w:rPr>
        <w:t>                      </w:t>
      </w:r>
    </w:p>
    <w:p w:rsidR="002C7FCC" w:rsidRPr="0076632E" w:rsidRDefault="0076632E" w:rsidP="0076632E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6632E">
        <w:rPr>
          <w:sz w:val="28"/>
          <w:szCs w:val="28"/>
          <w:bdr w:val="none" w:sz="0" w:space="0" w:color="auto" w:frame="1"/>
        </w:rPr>
        <w:t>о</w:t>
      </w:r>
      <w:r w:rsidR="002C7FCC" w:rsidRPr="0076632E">
        <w:rPr>
          <w:sz w:val="28"/>
          <w:szCs w:val="28"/>
          <w:bdr w:val="none" w:sz="0" w:space="0" w:color="auto" w:frame="1"/>
        </w:rPr>
        <w:t>богащение эмоциональной сфера ребенка, накопление двигательного опыта,</w:t>
      </w:r>
      <w:r w:rsidR="002C7FCC" w:rsidRPr="0076632E">
        <w:rPr>
          <w:sz w:val="28"/>
          <w:szCs w:val="28"/>
        </w:rPr>
        <w:t> </w:t>
      </w:r>
      <w:r w:rsidR="002C7FCC" w:rsidRPr="0076632E">
        <w:rPr>
          <w:sz w:val="28"/>
          <w:szCs w:val="28"/>
          <w:bdr w:val="none" w:sz="0" w:space="0" w:color="auto" w:frame="1"/>
        </w:rPr>
        <w:t>у детей более развита мимика, моторика пальцев рук, внимание, память, воображение, речь.</w:t>
      </w:r>
    </w:p>
    <w:p w:rsidR="002C7FCC" w:rsidRPr="0076632E" w:rsidRDefault="002C7FCC" w:rsidP="0076632E">
      <w:pPr>
        <w:pStyle w:val="a5"/>
        <w:shd w:val="clear" w:color="auto" w:fill="FFFFFF"/>
        <w:spacing w:after="0" w:line="360" w:lineRule="auto"/>
        <w:ind w:left="720"/>
        <w:textAlignment w:val="baseline"/>
        <w:rPr>
          <w:sz w:val="28"/>
          <w:szCs w:val="28"/>
        </w:rPr>
      </w:pPr>
      <w:r w:rsidRPr="0076632E">
        <w:rPr>
          <w:b/>
          <w:bCs/>
          <w:sz w:val="28"/>
          <w:szCs w:val="28"/>
          <w:bdr w:val="none" w:sz="0" w:space="0" w:color="auto" w:frame="1"/>
        </w:rPr>
        <w:t>Родители:</w:t>
      </w:r>
    </w:p>
    <w:p w:rsidR="0076632E" w:rsidRPr="0076632E" w:rsidRDefault="002C7FCC" w:rsidP="0076632E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6632E">
        <w:rPr>
          <w:sz w:val="28"/>
          <w:szCs w:val="28"/>
          <w:bdr w:val="none" w:sz="0" w:space="0" w:color="auto" w:frame="1"/>
        </w:rPr>
        <w:t>родители станут единомышленниками с педагогами класса по использованию пальчиковой гимнастики в работе с детьми;</w:t>
      </w:r>
    </w:p>
    <w:p w:rsidR="002C7FCC" w:rsidRPr="00986451" w:rsidRDefault="002C7FCC" w:rsidP="0076632E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76632E">
        <w:rPr>
          <w:sz w:val="28"/>
          <w:szCs w:val="28"/>
          <w:bdr w:val="none" w:sz="0" w:space="0" w:color="auto" w:frame="1"/>
        </w:rPr>
        <w:t>родители получат необходимые знания по данной теме, станут более информированными в вопросе проведения пальчиковой гимнастики с детьми дома.</w:t>
      </w:r>
    </w:p>
    <w:p w:rsidR="00986451" w:rsidRDefault="00986451" w:rsidP="00986451">
      <w:p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</w:p>
    <w:p w:rsidR="00986451" w:rsidRDefault="00986451" w:rsidP="00986451">
      <w:p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</w:p>
    <w:p w:rsidR="00986451" w:rsidRDefault="00986451" w:rsidP="00986451">
      <w:p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</w:p>
    <w:p w:rsidR="00986451" w:rsidRPr="00986451" w:rsidRDefault="00986451" w:rsidP="00986451">
      <w:p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</w:p>
    <w:p w:rsidR="0090689C" w:rsidRPr="00120253" w:rsidRDefault="0090689C" w:rsidP="0090689C">
      <w:pPr>
        <w:shd w:val="clear" w:color="auto" w:fill="FFFFFF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25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lastRenderedPageBreak/>
        <w:t>Перспективный план работы с детьми и родителями</w:t>
      </w:r>
    </w:p>
    <w:p w:rsidR="0090689C" w:rsidRPr="00120253" w:rsidRDefault="0090689C" w:rsidP="0090689C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498" w:type="dxa"/>
        <w:tblInd w:w="-31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200"/>
        <w:gridCol w:w="3119"/>
        <w:gridCol w:w="3118"/>
      </w:tblGrid>
      <w:tr w:rsidR="0090689C" w:rsidRPr="00120253" w:rsidTr="002C7FCC">
        <w:trPr>
          <w:trHeight w:val="1031"/>
        </w:trPr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90689C" w:rsidP="0090689C">
            <w:pPr>
              <w:spacing w:after="0" w:line="240" w:lineRule="auto"/>
              <w:ind w:left="-1702" w:firstLine="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  и</w:t>
            </w:r>
          </w:p>
          <w:p w:rsidR="0090689C" w:rsidRPr="00120253" w:rsidRDefault="0090689C" w:rsidP="0090689C">
            <w:pPr>
              <w:spacing w:after="0" w:line="240" w:lineRule="auto"/>
              <w:ind w:left="-1702" w:firstLine="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0689C" w:rsidRPr="00120253" w:rsidRDefault="0090689C" w:rsidP="0090689C">
            <w:pPr>
              <w:spacing w:after="0" w:line="240" w:lineRule="auto"/>
              <w:ind w:left="-1702" w:firstLine="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          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2C7FCC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C7FC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 по ИЗО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2C7FCC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C7FC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Пальчиковые игры и упражнения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2C7FCC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C7FC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</w:t>
            </w:r>
          </w:p>
          <w:p w:rsidR="0090689C" w:rsidRPr="002C7FCC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C7FC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0689C" w:rsidRPr="00120253" w:rsidTr="002C7FCC">
        <w:trPr>
          <w:cantSplit/>
          <w:trHeight w:val="3560"/>
        </w:trPr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90689C" w:rsidRPr="002C7FCC" w:rsidRDefault="00714607" w:rsidP="0071460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C7FCC">
              <w:rPr>
                <w:rFonts w:ascii="Times New Roman" w:eastAsia="Times New Roman" w:hAnsi="Times New Roman" w:cs="Times New Roman"/>
                <w:b/>
                <w:sz w:val="36"/>
                <w:szCs w:val="36"/>
                <w:bdr w:val="none" w:sz="0" w:space="0" w:color="auto" w:frame="1"/>
                <w:lang w:eastAsia="ru-RU"/>
              </w:rPr>
              <w:t>Н</w:t>
            </w:r>
            <w:r w:rsidR="0090689C" w:rsidRPr="002C7FCC">
              <w:rPr>
                <w:rFonts w:ascii="Times New Roman" w:eastAsia="Times New Roman" w:hAnsi="Times New Roman" w:cs="Times New Roman"/>
                <w:b/>
                <w:sz w:val="36"/>
                <w:szCs w:val="36"/>
                <w:bdr w:val="none" w:sz="0" w:space="0" w:color="auto" w:frame="1"/>
                <w:lang w:eastAsia="ru-RU"/>
              </w:rPr>
              <w:t>оябрь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«Осенние листочки»-</w:t>
            </w:r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пальчиками</w:t>
            </w:r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«Забавные формочки» – песок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-«Листочки», «Грибочки», «Солнышко встало» и 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spellEnd"/>
            <w:proofErr w:type="gramEnd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пальчиковые игры (см. картотеку)</w:t>
            </w:r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Су-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джок</w:t>
            </w:r>
            <w:proofErr w:type="spellEnd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«Перелетные птицы» (массаж кольцом, кольцом)- логопед</w:t>
            </w:r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Игры с прищепками (см. пособие)</w:t>
            </w:r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-«Гусеница, Солнышко» (застегивание, расстёгивание пуговиц, липучек)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Консультация для родителей</w:t>
            </w:r>
          </w:p>
          <w:p w:rsidR="00714607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«Игры и задания</w:t>
            </w:r>
            <w:r w:rsidR="00714607"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развития мелкой моторики» </w:t>
            </w:r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родителей в изготовлении игр для развития пальчиковой моторики (домашнее задание – шьем, вяжем) </w:t>
            </w:r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0689C" w:rsidRPr="00120253" w:rsidTr="002C7FCC">
        <w:trPr>
          <w:cantSplit/>
          <w:trHeight w:val="2964"/>
        </w:trPr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90689C" w:rsidRPr="002C7FCC" w:rsidRDefault="00714607" w:rsidP="002C7FCC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C7FCC">
              <w:rPr>
                <w:rFonts w:ascii="Times New Roman" w:eastAsia="Times New Roman" w:hAnsi="Times New Roman" w:cs="Times New Roman"/>
                <w:b/>
                <w:sz w:val="36"/>
                <w:szCs w:val="36"/>
                <w:bdr w:val="none" w:sz="0" w:space="0" w:color="auto" w:frame="1"/>
                <w:lang w:eastAsia="ru-RU"/>
              </w:rPr>
              <w:t>Д</w:t>
            </w:r>
            <w:r w:rsidR="0090689C" w:rsidRPr="002C7FCC">
              <w:rPr>
                <w:rFonts w:ascii="Times New Roman" w:eastAsia="Times New Roman" w:hAnsi="Times New Roman" w:cs="Times New Roman"/>
                <w:b/>
                <w:sz w:val="36"/>
                <w:szCs w:val="36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714607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«Сне</w:t>
            </w:r>
            <w:r w:rsidR="0090689C"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жинки»- </w:t>
            </w:r>
            <w:proofErr w:type="spellStart"/>
            <w:r w:rsidR="0090689C"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пластилинография</w:t>
            </w:r>
            <w:proofErr w:type="spellEnd"/>
            <w:r w:rsidRPr="00120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0689C"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«Раз, два, три, елочка гори» – мозаика</w:t>
            </w:r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-«Снег кружится» и 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spellEnd"/>
            <w:proofErr w:type="gramEnd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пальчиковые игры (см. картотеку)</w:t>
            </w:r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Су-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джок</w:t>
            </w:r>
            <w:proofErr w:type="spellEnd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«Я мячом круги катаю» (массаж кольцом, кольцом)- логопед</w:t>
            </w:r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-«Собери полянку»- (застегивание, расстёгивание пуговиц)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90689C" w:rsidP="00714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-Ширма «Нетрадиционные пальчиковые игры с пуговичками, прищепками» </w:t>
            </w: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– Консультация для родителей   «использование су-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джок</w:t>
            </w:r>
            <w:proofErr w:type="spellEnd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терапии»  </w:t>
            </w:r>
          </w:p>
        </w:tc>
      </w:tr>
      <w:tr w:rsidR="0090689C" w:rsidRPr="00120253" w:rsidTr="002C7FCC">
        <w:trPr>
          <w:cantSplit/>
          <w:trHeight w:val="1134"/>
        </w:trPr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90689C" w:rsidRPr="002C7FCC" w:rsidRDefault="00714607" w:rsidP="002C7FCC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C7FCC">
              <w:rPr>
                <w:rFonts w:ascii="Times New Roman" w:eastAsia="Times New Roman" w:hAnsi="Times New Roman" w:cs="Times New Roman"/>
                <w:b/>
                <w:sz w:val="36"/>
                <w:szCs w:val="36"/>
                <w:bdr w:val="none" w:sz="0" w:space="0" w:color="auto" w:frame="1"/>
                <w:lang w:eastAsia="ru-RU"/>
              </w:rPr>
              <w:t>Я</w:t>
            </w:r>
            <w:r w:rsidR="0090689C" w:rsidRPr="002C7FCC">
              <w:rPr>
                <w:rFonts w:ascii="Times New Roman" w:eastAsia="Times New Roman" w:hAnsi="Times New Roman" w:cs="Times New Roman"/>
                <w:b/>
                <w:sz w:val="36"/>
                <w:szCs w:val="36"/>
                <w:bdr w:val="none" w:sz="0" w:space="0" w:color="auto" w:frame="1"/>
                <w:lang w:eastAsia="ru-RU"/>
              </w:rPr>
              <w:t>нварь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714607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0689C"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«Елочка зажгись»- рисование ладошкой, пальчиками</w:t>
            </w:r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«Веселые следы» – песок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714607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«Фо</w:t>
            </w:r>
            <w:r w:rsidR="0090689C"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нарики» и 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т.д</w:t>
            </w:r>
            <w:proofErr w:type="spellEnd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пальчиковые игры</w:t>
            </w:r>
            <w:r w:rsidR="0090689C"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(см. картотеку)</w:t>
            </w:r>
          </w:p>
          <w:p w:rsidR="00714607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Игры с прищепками (см. пособие)-</w:t>
            </w:r>
          </w:p>
          <w:p w:rsidR="00714607" w:rsidRPr="00120253" w:rsidRDefault="0090689C" w:rsidP="00714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Су-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джок</w:t>
            </w:r>
            <w:proofErr w:type="spellEnd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«Зимние забавы»</w:t>
            </w:r>
          </w:p>
          <w:p w:rsidR="0090689C" w:rsidRPr="00120253" w:rsidRDefault="0090689C" w:rsidP="00714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«Сапожки»- (шнуровки)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90689C" w:rsidP="00714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-Мастер-класс с родителями «Волшебные крышки» (игрушки для развития пальчиковой моторики своими руками) </w:t>
            </w: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– Консультация для родителей   «Помощь шариков Су-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Джок</w:t>
            </w:r>
            <w:proofErr w:type="spellEnd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речевом развитии детей»</w:t>
            </w:r>
          </w:p>
        </w:tc>
      </w:tr>
      <w:tr w:rsidR="0090689C" w:rsidRPr="00120253" w:rsidTr="002C7FCC">
        <w:trPr>
          <w:cantSplit/>
          <w:trHeight w:val="1482"/>
        </w:trPr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90689C" w:rsidRPr="002C7FCC" w:rsidRDefault="002C7FCC" w:rsidP="002C7FCC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bdr w:val="none" w:sz="0" w:space="0" w:color="auto" w:frame="1"/>
                <w:lang w:eastAsia="ru-RU"/>
              </w:rPr>
              <w:t>Ф</w:t>
            </w:r>
            <w:r w:rsidR="0090689C" w:rsidRPr="002C7FCC">
              <w:rPr>
                <w:rFonts w:ascii="Times New Roman" w:eastAsia="Times New Roman" w:hAnsi="Times New Roman" w:cs="Times New Roman"/>
                <w:b/>
                <w:sz w:val="36"/>
                <w:szCs w:val="36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«Вертолет»- 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пластилинография</w:t>
            </w:r>
            <w:proofErr w:type="spellEnd"/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«Цветные дорожки» – мозаика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«Листочки» и 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т.д</w:t>
            </w:r>
            <w:proofErr w:type="spellEnd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пальчиковые игры, (см. картотеку)</w:t>
            </w:r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Су-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джок</w:t>
            </w:r>
            <w:proofErr w:type="spellEnd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«Вот помощники мои»</w:t>
            </w:r>
          </w:p>
          <w:p w:rsidR="0090689C" w:rsidRPr="00120253" w:rsidRDefault="0090689C" w:rsidP="00714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«Чудо-дерево»- (застегивание, расстёгивание пуговиц)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Мастер класс с детьми и родителями «Играем, развиваем, творим» (работа с песком),</w:t>
            </w:r>
          </w:p>
          <w:p w:rsidR="0090689C" w:rsidRPr="00120253" w:rsidRDefault="0090689C" w:rsidP="00714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Папка передвижка «Картотека пальчиковых игр с использование су-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джока</w:t>
            </w:r>
            <w:proofErr w:type="spellEnd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». </w:t>
            </w:r>
          </w:p>
        </w:tc>
      </w:tr>
      <w:tr w:rsidR="0090689C" w:rsidRPr="00120253" w:rsidTr="002C7FCC">
        <w:trPr>
          <w:cantSplit/>
          <w:trHeight w:val="1134"/>
        </w:trPr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90689C" w:rsidRPr="002C7FCC" w:rsidRDefault="002C7FCC" w:rsidP="002C7FCC">
            <w:pPr>
              <w:spacing w:after="0" w:line="177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bdr w:val="none" w:sz="0" w:space="0" w:color="auto" w:frame="1"/>
                <w:lang w:eastAsia="ru-RU"/>
              </w:rPr>
              <w:lastRenderedPageBreak/>
              <w:t>М</w:t>
            </w:r>
            <w:r w:rsidR="0090689C" w:rsidRPr="002C7FCC">
              <w:rPr>
                <w:rFonts w:ascii="Times New Roman" w:eastAsia="Times New Roman" w:hAnsi="Times New Roman" w:cs="Times New Roman"/>
                <w:b/>
                <w:sz w:val="36"/>
                <w:szCs w:val="36"/>
                <w:bdr w:val="none" w:sz="0" w:space="0" w:color="auto" w:frame="1"/>
                <w:lang w:eastAsia="ru-RU"/>
              </w:rPr>
              <w:t>арт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714607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0689C"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«Цветы для мамы»- рисование пальчиками</w:t>
            </w:r>
          </w:p>
          <w:p w:rsidR="0090689C" w:rsidRPr="00120253" w:rsidRDefault="0090689C" w:rsidP="0090689C">
            <w:pPr>
              <w:spacing w:after="0" w:line="177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«Найди рыбку» – песок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«Листочки» и 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т.д</w:t>
            </w:r>
            <w:proofErr w:type="spellEnd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пальчиковые игры, (см. картотеку)</w:t>
            </w:r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Игры с палочками: «Заборчик», «Дорога», «Машина» и 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д.р</w:t>
            </w:r>
            <w:proofErr w:type="spellEnd"/>
          </w:p>
          <w:p w:rsidR="0090689C" w:rsidRPr="00120253" w:rsidRDefault="0090689C" w:rsidP="0090689C">
            <w:pPr>
              <w:spacing w:after="0" w:line="177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«Шнуровки»- (протягивание шнурка разными способами)- воспитатели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-Ширма для родителей «Рисуем песком»,</w:t>
            </w:r>
          </w:p>
          <w:p w:rsidR="0090689C" w:rsidRPr="00120253" w:rsidRDefault="0090689C" w:rsidP="00714607">
            <w:pPr>
              <w:spacing w:after="0" w:line="177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Фотогазета «Использования уголка «Волшебный лес» с детьми дома </w:t>
            </w:r>
          </w:p>
        </w:tc>
      </w:tr>
      <w:tr w:rsidR="0090689C" w:rsidRPr="00120253" w:rsidTr="002C7FCC">
        <w:trPr>
          <w:cantSplit/>
          <w:trHeight w:val="1134"/>
        </w:trPr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90689C" w:rsidRPr="002C7FCC" w:rsidRDefault="002C7FCC" w:rsidP="002C7FCC">
            <w:pPr>
              <w:spacing w:after="0" w:line="177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bdr w:val="none" w:sz="0" w:space="0" w:color="auto" w:frame="1"/>
                <w:lang w:eastAsia="ru-RU"/>
              </w:rPr>
              <w:t>А</w:t>
            </w:r>
            <w:r w:rsidR="0090689C" w:rsidRPr="002C7FCC">
              <w:rPr>
                <w:rFonts w:ascii="Times New Roman" w:eastAsia="Times New Roman" w:hAnsi="Times New Roman" w:cs="Times New Roman"/>
                <w:b/>
                <w:sz w:val="36"/>
                <w:szCs w:val="36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«Одуванчик»- 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пластилинография</w:t>
            </w:r>
            <w:proofErr w:type="spellEnd"/>
          </w:p>
          <w:p w:rsidR="0090689C" w:rsidRPr="00120253" w:rsidRDefault="0090689C" w:rsidP="0090689C">
            <w:pPr>
              <w:spacing w:after="0" w:line="177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«Цветы на полянке» мозаика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-«Листочки» и 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spellEnd"/>
            <w:proofErr w:type="gramEnd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пальчиковые игры, (см. картотеку)</w:t>
            </w:r>
          </w:p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Су-</w:t>
            </w:r>
            <w:proofErr w:type="spellStart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джок</w:t>
            </w:r>
            <w:proofErr w:type="spellEnd"/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«- Мальчик-пальчик» </w:t>
            </w:r>
          </w:p>
          <w:p w:rsidR="0090689C" w:rsidRPr="00120253" w:rsidRDefault="0090689C" w:rsidP="00714607">
            <w:pPr>
              <w:spacing w:after="0" w:line="177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-«Собери бусы»- (нанизывание на шнурок</w:t>
            </w:r>
            <w:r w:rsidR="00714607"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89C" w:rsidRPr="00120253" w:rsidRDefault="0090689C" w:rsidP="00906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Папка-передвижка «Использование самомассажа кистей и пальцев рук» – логопед</w:t>
            </w:r>
          </w:p>
          <w:p w:rsidR="0090689C" w:rsidRPr="00120253" w:rsidRDefault="0090689C" w:rsidP="00714607">
            <w:pPr>
              <w:spacing w:after="0" w:line="177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2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Фотогазета «Играем, развиваем, творим дома с родителями» </w:t>
            </w:r>
          </w:p>
        </w:tc>
      </w:tr>
    </w:tbl>
    <w:p w:rsidR="0090689C" w:rsidRPr="002C7FCC" w:rsidRDefault="0090689C" w:rsidP="0076632E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C7F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86451" w:rsidRDefault="00986451" w:rsidP="002C7FC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6451" w:rsidRDefault="00986451" w:rsidP="002C7FC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6451" w:rsidRDefault="00986451" w:rsidP="002C7FC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6451" w:rsidRDefault="00986451" w:rsidP="002C7FC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0689C" w:rsidRPr="002C7FCC" w:rsidRDefault="0090689C" w:rsidP="002C7FC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ИСПОЛЬЗУЕМАЯ ЛИТЕРАТУРА:</w:t>
      </w:r>
    </w:p>
    <w:p w:rsidR="0090689C" w:rsidRPr="002C7FCC" w:rsidRDefault="0090689C" w:rsidP="002C7FC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Бардышева</w:t>
      </w:r>
      <w:proofErr w:type="spellEnd"/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Т. Ю. Здравствуй, пальчик. Пальчиковые игры. – М.</w:t>
      </w:r>
      <w:proofErr w:type="gramStart"/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«Карапуз», 2007.</w:t>
      </w:r>
    </w:p>
    <w:p w:rsidR="0090689C" w:rsidRPr="002C7FCC" w:rsidRDefault="0090689C" w:rsidP="002C7FC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Большакова С. Е. Формирование мелкой моторики рук: Игры и упражнения. – М.</w:t>
      </w:r>
      <w:proofErr w:type="gramStart"/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ТЦ Сфера, 2006.</w:t>
      </w:r>
    </w:p>
    <w:p w:rsidR="0090689C" w:rsidRPr="002C7FCC" w:rsidRDefault="0090689C" w:rsidP="002C7FC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Ермакова И. А. Развиваем мелкую моторику у малышей. – СПб: Изд. дом «Литера», 2006.</w:t>
      </w:r>
    </w:p>
    <w:p w:rsidR="0090689C" w:rsidRPr="002C7FCC" w:rsidRDefault="0090689C" w:rsidP="002C7FC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Крупенчук</w:t>
      </w:r>
      <w:proofErr w:type="spellEnd"/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О. И. Пальчиковые игры. – СПб: Изд. дом «Литера», 2007.</w:t>
      </w:r>
    </w:p>
    <w:p w:rsidR="0090689C" w:rsidRPr="002C7FCC" w:rsidRDefault="0090689C" w:rsidP="002C7FC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Тимофеева Е. Ю., Чернова Е. И. Пальчиковые шаги. Упражнения на развитие мелкой моторики. – СПб: Корона-Век, 2007.</w:t>
      </w:r>
    </w:p>
    <w:p w:rsidR="0090689C" w:rsidRPr="002C7FCC" w:rsidRDefault="0090689C" w:rsidP="002C7FC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Цвынтарный</w:t>
      </w:r>
      <w:proofErr w:type="spellEnd"/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В. В. Играем пальчиками и развиваем речь – СПб: ИЧП «</w:t>
      </w:r>
      <w:proofErr w:type="spellStart"/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Хардфорд</w:t>
      </w:r>
      <w:proofErr w:type="spellEnd"/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1996.</w:t>
      </w:r>
    </w:p>
    <w:p w:rsidR="0090689C" w:rsidRPr="002C7FCC" w:rsidRDefault="0090689C" w:rsidP="002C7FC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http://signorina.ru/1351-palchikovaya-gimnastika-dlya-detej.html</w:t>
      </w:r>
    </w:p>
    <w:p w:rsidR="0090689C" w:rsidRPr="002C7FCC" w:rsidRDefault="0090689C" w:rsidP="002C7FCC">
      <w:pPr>
        <w:shd w:val="clear" w:color="auto" w:fill="FFFFFF"/>
        <w:spacing w:before="384" w:after="384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90689C" w:rsidRPr="002C7FCC" w:rsidSect="002C7FCC">
      <w:pgSz w:w="11906" w:h="16838"/>
      <w:pgMar w:top="1134" w:right="1133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" o:bullet="t">
        <v:imagedata r:id="rId1" o:title="mso6E48"/>
      </v:shape>
    </w:pict>
  </w:numPicBullet>
  <w:abstractNum w:abstractNumId="0">
    <w:nsid w:val="00D76E0D"/>
    <w:multiLevelType w:val="hybridMultilevel"/>
    <w:tmpl w:val="8C22661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2F0C66"/>
    <w:multiLevelType w:val="hybridMultilevel"/>
    <w:tmpl w:val="D5ACA1BA"/>
    <w:lvl w:ilvl="0" w:tplc="A5F2CE3E">
      <w:numFmt w:val="bullet"/>
      <w:lvlText w:val=""/>
      <w:lvlJc w:val="left"/>
      <w:pPr>
        <w:ind w:left="2171" w:hanging="13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52F54F6"/>
    <w:multiLevelType w:val="hybridMultilevel"/>
    <w:tmpl w:val="49B4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15D"/>
    <w:multiLevelType w:val="hybridMultilevel"/>
    <w:tmpl w:val="1174F990"/>
    <w:lvl w:ilvl="0" w:tplc="1A105430">
      <w:numFmt w:val="bullet"/>
      <w:lvlText w:val=""/>
      <w:lvlJc w:val="left"/>
      <w:pPr>
        <w:ind w:left="3026" w:hanging="21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E65EDA"/>
    <w:multiLevelType w:val="hybridMultilevel"/>
    <w:tmpl w:val="DCECD8B2"/>
    <w:lvl w:ilvl="0" w:tplc="BE7E8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81CDF"/>
    <w:multiLevelType w:val="hybridMultilevel"/>
    <w:tmpl w:val="9746F8FE"/>
    <w:lvl w:ilvl="0" w:tplc="071C2CBC">
      <w:numFmt w:val="bullet"/>
      <w:lvlText w:val=""/>
      <w:lvlJc w:val="left"/>
      <w:pPr>
        <w:ind w:left="2171" w:hanging="13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41D68B5"/>
    <w:multiLevelType w:val="hybridMultilevel"/>
    <w:tmpl w:val="4C48E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366F3"/>
    <w:multiLevelType w:val="hybridMultilevel"/>
    <w:tmpl w:val="8B6A05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21171"/>
    <w:multiLevelType w:val="hybridMultilevel"/>
    <w:tmpl w:val="7F0ED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72C09"/>
    <w:multiLevelType w:val="hybridMultilevel"/>
    <w:tmpl w:val="24FE74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B0FCA"/>
    <w:multiLevelType w:val="hybridMultilevel"/>
    <w:tmpl w:val="D57EC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F3BCB"/>
    <w:multiLevelType w:val="hybridMultilevel"/>
    <w:tmpl w:val="419A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E7551"/>
    <w:multiLevelType w:val="hybridMultilevel"/>
    <w:tmpl w:val="11D2FB8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83F51E7"/>
    <w:multiLevelType w:val="hybridMultilevel"/>
    <w:tmpl w:val="97A4F1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A986458"/>
    <w:multiLevelType w:val="hybridMultilevel"/>
    <w:tmpl w:val="82EE8CC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89C"/>
    <w:rsid w:val="00120253"/>
    <w:rsid w:val="002C7FCC"/>
    <w:rsid w:val="003030DB"/>
    <w:rsid w:val="00510348"/>
    <w:rsid w:val="00714607"/>
    <w:rsid w:val="0076632E"/>
    <w:rsid w:val="007D214A"/>
    <w:rsid w:val="0090689C"/>
    <w:rsid w:val="00986451"/>
    <w:rsid w:val="00A733EA"/>
    <w:rsid w:val="00E57CD5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4A"/>
  </w:style>
  <w:style w:type="paragraph" w:styleId="1">
    <w:name w:val="heading 1"/>
    <w:basedOn w:val="a"/>
    <w:link w:val="10"/>
    <w:uiPriority w:val="9"/>
    <w:qFormat/>
    <w:rsid w:val="00906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90689C"/>
  </w:style>
  <w:style w:type="character" w:customStyle="1" w:styleId="apple-converted-space">
    <w:name w:val="apple-converted-space"/>
    <w:basedOn w:val="a0"/>
    <w:rsid w:val="0090689C"/>
  </w:style>
  <w:style w:type="character" w:styleId="a3">
    <w:name w:val="Hyperlink"/>
    <w:basedOn w:val="a0"/>
    <w:uiPriority w:val="99"/>
    <w:semiHidden/>
    <w:unhideWhenUsed/>
    <w:rsid w:val="0090689C"/>
    <w:rPr>
      <w:color w:val="0000FF"/>
      <w:u w:val="single"/>
    </w:rPr>
  </w:style>
  <w:style w:type="character" w:customStyle="1" w:styleId="byline">
    <w:name w:val="byline"/>
    <w:basedOn w:val="a0"/>
    <w:rsid w:val="0090689C"/>
  </w:style>
  <w:style w:type="character" w:customStyle="1" w:styleId="author">
    <w:name w:val="author"/>
    <w:basedOn w:val="a0"/>
    <w:rsid w:val="0090689C"/>
  </w:style>
  <w:style w:type="character" w:customStyle="1" w:styleId="comments-link">
    <w:name w:val="comments-link"/>
    <w:basedOn w:val="a0"/>
    <w:rsid w:val="0090689C"/>
  </w:style>
  <w:style w:type="character" w:customStyle="1" w:styleId="mdash">
    <w:name w:val="mdash"/>
    <w:basedOn w:val="a0"/>
    <w:rsid w:val="0090689C"/>
  </w:style>
  <w:style w:type="character" w:customStyle="1" w:styleId="hccountercomments">
    <w:name w:val="hc_counter_comments"/>
    <w:basedOn w:val="a0"/>
    <w:rsid w:val="0090689C"/>
  </w:style>
  <w:style w:type="paragraph" w:styleId="a4">
    <w:name w:val="Normal (Web)"/>
    <w:basedOn w:val="a"/>
    <w:uiPriority w:val="99"/>
    <w:semiHidden/>
    <w:unhideWhenUsed/>
    <w:rsid w:val="0090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0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Светик</cp:lastModifiedBy>
  <cp:revision>7</cp:revision>
  <cp:lastPrinted>2017-03-19T13:18:00Z</cp:lastPrinted>
  <dcterms:created xsi:type="dcterms:W3CDTF">2017-03-17T16:17:00Z</dcterms:created>
  <dcterms:modified xsi:type="dcterms:W3CDTF">2018-12-24T16:37:00Z</dcterms:modified>
</cp:coreProperties>
</file>