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7C" w:rsidRDefault="008A667C" w:rsidP="008A667C">
      <w:pPr>
        <w:shd w:val="clear" w:color="auto" w:fill="FFFFFF"/>
        <w:spacing w:after="0" w:line="240" w:lineRule="auto"/>
        <w:ind w:left="27" w:right="-5" w:hanging="27"/>
        <w:jc w:val="center"/>
        <w:rPr>
          <w:rFonts w:ascii="Times New Roman" w:hAnsi="Times New Roman"/>
          <w:b/>
          <w:bCs/>
          <w:color w:val="000000"/>
          <w:spacing w:val="-5"/>
          <w:sz w:val="24"/>
          <w:szCs w:val="24"/>
          <w:lang w:val="kk-KZ"/>
        </w:rPr>
      </w:pPr>
    </w:p>
    <w:p w:rsidR="008A667C" w:rsidRPr="00D51ED6" w:rsidRDefault="008A667C" w:rsidP="008A667C">
      <w:pPr>
        <w:spacing w:before="120" w:after="120" w:line="240" w:lineRule="auto"/>
        <w:rPr>
          <w:rFonts w:ascii="Times New Roman" w:hAnsi="Times New Roman"/>
          <w:b/>
          <w:szCs w:val="28"/>
          <w:lang w:val="kk-KZ"/>
        </w:rPr>
      </w:pPr>
      <w:r>
        <w:rPr>
          <w:rFonts w:ascii="Times New Roman" w:hAnsi="Times New Roman"/>
          <w:b/>
          <w:szCs w:val="28"/>
          <w:lang w:val="kk-KZ"/>
        </w:rPr>
        <w:t xml:space="preserve">                                                                                «Утверждаю»</w:t>
      </w:r>
    </w:p>
    <w:p w:rsidR="008A667C" w:rsidRDefault="008A667C" w:rsidP="008A667C">
      <w:pPr>
        <w:spacing w:before="120" w:after="120" w:line="240" w:lineRule="auto"/>
        <w:rPr>
          <w:rFonts w:ascii="Times New Roman" w:hAnsi="Times New Roman"/>
          <w:b/>
          <w:szCs w:val="28"/>
          <w:lang w:val="kk-KZ"/>
        </w:rPr>
      </w:pPr>
      <w:r>
        <w:rPr>
          <w:rFonts w:ascii="Times New Roman" w:hAnsi="Times New Roman"/>
          <w:b/>
          <w:szCs w:val="28"/>
          <w:lang w:val="kk-KZ"/>
        </w:rPr>
        <w:t xml:space="preserve">                                                                           </w:t>
      </w:r>
      <w:r w:rsidRPr="00D51ED6">
        <w:rPr>
          <w:rFonts w:ascii="Times New Roman" w:hAnsi="Times New Roman"/>
          <w:b/>
          <w:szCs w:val="28"/>
          <w:lang w:val="kk-KZ"/>
        </w:rPr>
        <w:t>Директор школы:</w:t>
      </w:r>
      <w:r>
        <w:rPr>
          <w:rFonts w:ascii="Times New Roman" w:hAnsi="Times New Roman"/>
          <w:b/>
          <w:szCs w:val="28"/>
          <w:lang w:val="kk-KZ"/>
        </w:rPr>
        <w:t xml:space="preserve">                                                Л. Кашкынбай                                                                 </w:t>
      </w:r>
    </w:p>
    <w:p w:rsidR="008A667C" w:rsidRPr="00D51ED6" w:rsidRDefault="008A667C" w:rsidP="008A667C">
      <w:pPr>
        <w:spacing w:before="120" w:after="120" w:line="240" w:lineRule="auto"/>
        <w:rPr>
          <w:rFonts w:ascii="Times New Roman" w:hAnsi="Times New Roman"/>
          <w:b/>
          <w:szCs w:val="28"/>
          <w:lang w:val="kk-KZ"/>
        </w:rPr>
      </w:pPr>
      <w:r>
        <w:rPr>
          <w:rFonts w:ascii="Times New Roman" w:hAnsi="Times New Roman"/>
          <w:b/>
          <w:szCs w:val="28"/>
          <w:lang w:val="kk-KZ"/>
        </w:rPr>
        <w:t xml:space="preserve">                                                                </w:t>
      </w:r>
      <w:r w:rsidRPr="00D51ED6">
        <w:rPr>
          <w:rFonts w:ascii="Times New Roman" w:hAnsi="Times New Roman"/>
          <w:b/>
          <w:szCs w:val="28"/>
          <w:lang w:val="kk-KZ"/>
        </w:rPr>
        <w:t>Завуч по учебной части:</w:t>
      </w:r>
      <w:r>
        <w:rPr>
          <w:rFonts w:ascii="Times New Roman" w:hAnsi="Times New Roman"/>
          <w:b/>
          <w:szCs w:val="28"/>
          <w:lang w:val="kk-KZ"/>
        </w:rPr>
        <w:t xml:space="preserve">                                                 Б. Барбол</w:t>
      </w:r>
    </w:p>
    <w:p w:rsidR="008A667C" w:rsidRPr="00E0358A" w:rsidRDefault="008A667C" w:rsidP="008A667C">
      <w:pPr>
        <w:spacing w:before="120" w:after="120" w:line="240" w:lineRule="auto"/>
        <w:rPr>
          <w:rFonts w:ascii="Times New Roman" w:hAnsi="Times New Roman"/>
          <w:b/>
          <w:szCs w:val="28"/>
          <w:lang w:val="kk-KZ"/>
        </w:rPr>
      </w:pPr>
      <w:r>
        <w:rPr>
          <w:rFonts w:ascii="Times New Roman" w:hAnsi="Times New Roman"/>
          <w:b/>
          <w:szCs w:val="28"/>
          <w:lang w:val="kk-KZ"/>
        </w:rPr>
        <w:t xml:space="preserve">                                                                         </w:t>
      </w:r>
      <w:r w:rsidRPr="00D51ED6">
        <w:rPr>
          <w:rFonts w:ascii="Times New Roman" w:hAnsi="Times New Roman"/>
          <w:b/>
          <w:szCs w:val="28"/>
          <w:lang w:val="kk-KZ"/>
        </w:rPr>
        <w:t>Руководитель МО:</w:t>
      </w:r>
      <w:r>
        <w:rPr>
          <w:rFonts w:ascii="Times New Roman" w:hAnsi="Times New Roman"/>
          <w:b/>
          <w:szCs w:val="28"/>
          <w:lang w:val="kk-KZ"/>
        </w:rPr>
        <w:t xml:space="preserve">                                                  М. Сугирбекова</w:t>
      </w:r>
    </w:p>
    <w:p w:rsidR="008A667C" w:rsidRDefault="008A667C" w:rsidP="008A667C">
      <w:pPr>
        <w:shd w:val="clear" w:color="auto" w:fill="FFFFFF"/>
        <w:spacing w:before="120" w:after="120" w:line="240" w:lineRule="auto"/>
        <w:ind w:left="27" w:right="-5" w:hanging="27"/>
        <w:jc w:val="center"/>
        <w:rPr>
          <w:rFonts w:ascii="Times New Roman" w:hAnsi="Times New Roman"/>
          <w:b/>
          <w:bCs/>
          <w:color w:val="000000"/>
          <w:spacing w:val="-5"/>
          <w:sz w:val="24"/>
          <w:szCs w:val="24"/>
          <w:lang w:val="kk-KZ"/>
        </w:rPr>
      </w:pPr>
    </w:p>
    <w:p w:rsidR="008A667C" w:rsidRPr="0084309F" w:rsidRDefault="007A3550" w:rsidP="008A667C">
      <w:pPr>
        <w:shd w:val="clear" w:color="auto" w:fill="FFFFFF"/>
        <w:spacing w:after="0" w:line="240" w:lineRule="auto"/>
        <w:ind w:left="27" w:right="-5" w:hanging="27"/>
        <w:jc w:val="center"/>
        <w:rPr>
          <w:rFonts w:ascii="Times New Roman" w:hAnsi="Times New Roman"/>
          <w:b/>
          <w:color w:val="000000"/>
          <w:spacing w:val="-5"/>
          <w:sz w:val="24"/>
          <w:szCs w:val="24"/>
        </w:rPr>
      </w:pPr>
      <w:r>
        <w:rPr>
          <w:rFonts w:ascii="Times New Roman" w:hAnsi="Times New Roman"/>
          <w:b/>
          <w:bCs/>
          <w:color w:val="000000"/>
          <w:spacing w:val="-5"/>
          <w:sz w:val="24"/>
          <w:szCs w:val="24"/>
          <w:lang w:val="kk-KZ"/>
        </w:rPr>
        <w:t xml:space="preserve"> </w:t>
      </w:r>
      <w:r w:rsidR="008A667C" w:rsidRPr="0084309F">
        <w:rPr>
          <w:rFonts w:ascii="Times New Roman" w:hAnsi="Times New Roman"/>
          <w:b/>
          <w:bCs/>
          <w:color w:val="000000"/>
          <w:spacing w:val="-5"/>
          <w:sz w:val="24"/>
          <w:szCs w:val="24"/>
        </w:rPr>
        <w:t xml:space="preserve">ОКАЗАНИЕ </w:t>
      </w:r>
      <w:r w:rsidR="008A667C" w:rsidRPr="0084309F">
        <w:rPr>
          <w:rFonts w:ascii="Times New Roman" w:hAnsi="Times New Roman"/>
          <w:b/>
          <w:color w:val="000000"/>
          <w:spacing w:val="-5"/>
          <w:sz w:val="24"/>
          <w:szCs w:val="24"/>
        </w:rPr>
        <w:t>ПОМОЩИ НЕУСПЕВАЮЩЕМУ УЧЕНИКУ</w:t>
      </w:r>
    </w:p>
    <w:p w:rsidR="007A3550" w:rsidRDefault="008A667C" w:rsidP="007A3550">
      <w:pPr>
        <w:shd w:val="clear" w:color="auto" w:fill="FFFFFF"/>
        <w:spacing w:after="0" w:line="240" w:lineRule="auto"/>
        <w:ind w:left="27" w:right="-5" w:hanging="27"/>
        <w:jc w:val="center"/>
        <w:rPr>
          <w:rFonts w:ascii="Times New Roman" w:hAnsi="Times New Roman"/>
          <w:b/>
          <w:color w:val="000000"/>
          <w:spacing w:val="-5"/>
          <w:sz w:val="24"/>
          <w:szCs w:val="24"/>
          <w:lang w:val="kk-KZ"/>
        </w:rPr>
      </w:pPr>
      <w:r w:rsidRPr="0084309F">
        <w:rPr>
          <w:rFonts w:ascii="Times New Roman" w:hAnsi="Times New Roman"/>
          <w:b/>
          <w:color w:val="000000"/>
          <w:spacing w:val="-5"/>
          <w:sz w:val="24"/>
          <w:szCs w:val="24"/>
        </w:rPr>
        <w:t>ПОСЛЕ УРОКОВ</w:t>
      </w:r>
    </w:p>
    <w:p w:rsidR="00342E58" w:rsidRPr="00342E58" w:rsidRDefault="00342E58" w:rsidP="007A3550">
      <w:pPr>
        <w:shd w:val="clear" w:color="auto" w:fill="FFFFFF"/>
        <w:spacing w:after="0" w:line="240" w:lineRule="auto"/>
        <w:ind w:left="27" w:right="-5" w:hanging="27"/>
        <w:jc w:val="center"/>
        <w:rPr>
          <w:rFonts w:ascii="Times New Roman" w:hAnsi="Times New Roman"/>
          <w:b/>
          <w:color w:val="000000"/>
          <w:spacing w:val="-5"/>
          <w:sz w:val="24"/>
          <w:szCs w:val="24"/>
          <w:lang w:val="kk-KZ"/>
        </w:rPr>
      </w:pPr>
    </w:p>
    <w:p w:rsidR="008A667C" w:rsidRPr="007A3550" w:rsidRDefault="008A667C" w:rsidP="007A3550">
      <w:pPr>
        <w:shd w:val="clear" w:color="auto" w:fill="FFFFFF"/>
        <w:spacing w:after="0" w:line="240" w:lineRule="auto"/>
        <w:ind w:left="27" w:right="-5" w:hanging="27"/>
        <w:jc w:val="center"/>
        <w:rPr>
          <w:rFonts w:ascii="Times New Roman" w:hAnsi="Times New Roman"/>
          <w:b/>
          <w:color w:val="000000"/>
          <w:spacing w:val="-5"/>
          <w:sz w:val="24"/>
          <w:szCs w:val="24"/>
        </w:rPr>
      </w:pPr>
      <w:r w:rsidRPr="0084309F">
        <w:rPr>
          <w:rFonts w:ascii="Times New Roman" w:hAnsi="Times New Roman"/>
          <w:b/>
          <w:bCs/>
          <w:sz w:val="24"/>
          <w:szCs w:val="24"/>
        </w:rPr>
        <w:t>Тематическое планирование</w:t>
      </w:r>
    </w:p>
    <w:p w:rsidR="008A667C" w:rsidRDefault="008A667C" w:rsidP="008A667C">
      <w:pPr>
        <w:spacing w:after="0" w:line="240" w:lineRule="auto"/>
        <w:rPr>
          <w:b/>
          <w:sz w:val="28"/>
          <w:szCs w:val="28"/>
          <w:lang w:val="kk-KZ"/>
        </w:rPr>
      </w:pPr>
      <w:r w:rsidRPr="005317A8">
        <w:rPr>
          <w:b/>
          <w:sz w:val="28"/>
          <w:szCs w:val="28"/>
        </w:rPr>
        <w:t>7 класс</w:t>
      </w:r>
    </w:p>
    <w:p w:rsidR="003D0DAC" w:rsidRPr="003D0DAC" w:rsidRDefault="003D0DAC" w:rsidP="008A667C">
      <w:pPr>
        <w:spacing w:after="0" w:line="240" w:lineRule="auto"/>
        <w:rPr>
          <w:b/>
          <w:sz w:val="28"/>
          <w:szCs w:val="28"/>
          <w:lang w:val="kk-KZ"/>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7127"/>
        <w:gridCol w:w="998"/>
        <w:gridCol w:w="961"/>
      </w:tblGrid>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 урока</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Тема урока</w:t>
            </w:r>
          </w:p>
        </w:tc>
        <w:tc>
          <w:tcPr>
            <w:tcW w:w="998"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Дата</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Примечание</w:t>
            </w: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Лексика</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sidRPr="00D14279">
              <w:rPr>
                <w:rFonts w:ascii="Times New Roman" w:eastAsia="Times New Roman" w:hAnsi="Times New Roman"/>
                <w:bCs/>
                <w:sz w:val="24"/>
                <w:szCs w:val="24"/>
                <w:lang w:val="kk-KZ"/>
              </w:rPr>
              <w:t>3.09</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Синонимы</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sidRPr="00D14279">
              <w:rPr>
                <w:rFonts w:ascii="Times New Roman" w:eastAsia="Times New Roman" w:hAnsi="Times New Roman"/>
                <w:bCs/>
                <w:sz w:val="24"/>
                <w:szCs w:val="24"/>
                <w:lang w:val="kk-KZ"/>
              </w:rPr>
              <w:t>10.09</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3</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Диктант</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17.09</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4</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Антонимы</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24.09</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5</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Омонимы</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1.10</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6</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Имя числительное</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8.10</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7</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Склонение числительных</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15.10</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8</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Диктант</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22.10</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9</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Местоимение</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29.10</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10</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Разряды местоимении</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10.11</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11</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Диктант</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12.11</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12</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Глагол</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19.11</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13</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Наклонение глагола. Изъявит</w:t>
            </w:r>
            <w:r>
              <w:rPr>
                <w:rFonts w:ascii="Times New Roman" w:eastAsia="Times New Roman" w:hAnsi="Times New Roman"/>
                <w:b/>
                <w:bCs/>
                <w:sz w:val="24"/>
                <w:szCs w:val="24"/>
                <w:lang w:val="kk-KZ"/>
              </w:rPr>
              <w:t>ельное наклонение</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26.11</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14</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Повелительное и со</w:t>
            </w:r>
            <w:r>
              <w:rPr>
                <w:rFonts w:ascii="Times New Roman" w:eastAsia="Times New Roman" w:hAnsi="Times New Roman"/>
                <w:b/>
                <w:bCs/>
                <w:sz w:val="24"/>
                <w:szCs w:val="24"/>
                <w:lang w:val="kk-KZ"/>
              </w:rPr>
              <w:t>слагательное наклонение глагола</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3.12</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15</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Диктант</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10.12</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16</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Причастие.</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24.12</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17</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Причастный оборот</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14.01</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18</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Деепричастие</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21.01</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0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19</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Деепричастный оборот</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28.01</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320"/>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20</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Синтаксический разбор предложении</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4.02</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69"/>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21</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Наречие</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11.02</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72"/>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22</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Нар</w:t>
            </w:r>
            <w:r>
              <w:rPr>
                <w:rFonts w:ascii="Times New Roman" w:eastAsia="Times New Roman" w:hAnsi="Times New Roman"/>
                <w:b/>
                <w:bCs/>
                <w:sz w:val="24"/>
                <w:szCs w:val="24"/>
                <w:lang w:val="kk-KZ"/>
              </w:rPr>
              <w:t>ечия с приставками и суффиксами</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18.02</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76"/>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23</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Словосочетание</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25.02</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52"/>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24</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Способы подчинительной связи</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4.03</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57"/>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25</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Прямой и обратный порядок  слов</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11.03</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46"/>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26</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Разбор словосочетании</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18.03</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50"/>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27</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Гра</w:t>
            </w:r>
            <w:r>
              <w:rPr>
                <w:rFonts w:ascii="Times New Roman" w:eastAsia="Times New Roman" w:hAnsi="Times New Roman"/>
                <w:b/>
                <w:bCs/>
                <w:sz w:val="24"/>
                <w:szCs w:val="24"/>
                <w:lang w:val="kk-KZ"/>
              </w:rPr>
              <w:t>мматическая основа  предложения</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8.04</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54"/>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28</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Способы выражения подлежащего</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15.04</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44"/>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29</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Диктант.</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22.04</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81"/>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30</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Сказуемое.</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29.04</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81"/>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31</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Составное именное сказуемое. </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6.05</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281"/>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32</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Составное глагольное сказуемое.</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13.05</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r w:rsidR="008A667C" w:rsidRPr="001D0468" w:rsidTr="00F02CB5">
        <w:trPr>
          <w:trHeight w:val="413"/>
        </w:trPr>
        <w:tc>
          <w:tcPr>
            <w:tcW w:w="853"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33</w:t>
            </w:r>
          </w:p>
        </w:tc>
        <w:tc>
          <w:tcPr>
            <w:tcW w:w="7127"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Итоговый урок. Тест. </w:t>
            </w:r>
          </w:p>
        </w:tc>
        <w:tc>
          <w:tcPr>
            <w:tcW w:w="998"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20.05</w:t>
            </w:r>
          </w:p>
        </w:tc>
        <w:tc>
          <w:tcPr>
            <w:tcW w:w="961"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r>
    </w:tbl>
    <w:p w:rsidR="008A667C" w:rsidRPr="00E621B4" w:rsidRDefault="008A667C" w:rsidP="008A667C">
      <w:pPr>
        <w:spacing w:after="0" w:line="240" w:lineRule="auto"/>
        <w:jc w:val="both"/>
        <w:rPr>
          <w:lang w:val="kk-KZ"/>
        </w:rPr>
      </w:pPr>
    </w:p>
    <w:p w:rsidR="008A667C" w:rsidRDefault="008A667C" w:rsidP="008A667C">
      <w:pPr>
        <w:spacing w:after="0" w:line="240" w:lineRule="auto"/>
        <w:jc w:val="both"/>
      </w:pPr>
    </w:p>
    <w:p w:rsidR="008A667C" w:rsidRDefault="008A667C" w:rsidP="008A667C">
      <w:pPr>
        <w:spacing w:after="0" w:line="240" w:lineRule="auto"/>
        <w:rPr>
          <w:b/>
          <w:sz w:val="28"/>
          <w:szCs w:val="28"/>
          <w:lang w:val="kk-KZ"/>
        </w:rPr>
      </w:pPr>
    </w:p>
    <w:p w:rsidR="008A667C" w:rsidRDefault="008A667C" w:rsidP="008A667C">
      <w:pPr>
        <w:spacing w:after="0" w:line="240" w:lineRule="auto"/>
        <w:rPr>
          <w:b/>
          <w:sz w:val="28"/>
          <w:szCs w:val="28"/>
          <w:lang w:val="kk-KZ"/>
        </w:rPr>
      </w:pPr>
      <w:r w:rsidRPr="005317A8">
        <w:rPr>
          <w:b/>
          <w:sz w:val="28"/>
          <w:szCs w:val="28"/>
        </w:rPr>
        <w:lastRenderedPageBreak/>
        <w:t>7 класс</w:t>
      </w:r>
    </w:p>
    <w:p w:rsidR="003D0DAC" w:rsidRPr="003D0DAC" w:rsidRDefault="003D0DAC" w:rsidP="008A667C">
      <w:pPr>
        <w:spacing w:after="0" w:line="240" w:lineRule="auto"/>
        <w:rPr>
          <w:b/>
          <w:sz w:val="28"/>
          <w:szCs w:val="28"/>
          <w:lang w:val="kk-KZ"/>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7138"/>
        <w:gridCol w:w="1000"/>
        <w:gridCol w:w="962"/>
      </w:tblGrid>
      <w:tr w:rsidR="008A667C" w:rsidRPr="001D0468" w:rsidTr="00F02CB5">
        <w:trPr>
          <w:trHeight w:val="204"/>
        </w:trPr>
        <w:tc>
          <w:tcPr>
            <w:tcW w:w="854" w:type="dxa"/>
          </w:tcPr>
          <w:p w:rsidR="008A667C" w:rsidRPr="001D0468" w:rsidRDefault="008A667C" w:rsidP="00950BF9">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 урока</w:t>
            </w:r>
          </w:p>
        </w:tc>
        <w:tc>
          <w:tcPr>
            <w:tcW w:w="7138"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Тема урока</w:t>
            </w:r>
          </w:p>
        </w:tc>
        <w:tc>
          <w:tcPr>
            <w:tcW w:w="1000"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Дата</w:t>
            </w:r>
          </w:p>
        </w:tc>
        <w:tc>
          <w:tcPr>
            <w:tcW w:w="962"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Примечание</w:t>
            </w: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Лексика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677D84">
              <w:rPr>
                <w:rFonts w:ascii="Times New Roman" w:eastAsia="Times New Roman" w:hAnsi="Times New Roman"/>
                <w:bCs/>
                <w:sz w:val="24"/>
                <w:szCs w:val="24"/>
                <w:lang w:val="kk-KZ"/>
              </w:rPr>
              <w:t xml:space="preserve">1. </w:t>
            </w:r>
            <w:r>
              <w:rPr>
                <w:rFonts w:ascii="Times New Roman" w:eastAsia="Times New Roman" w:hAnsi="Times New Roman"/>
                <w:bCs/>
                <w:sz w:val="24"/>
                <w:szCs w:val="24"/>
                <w:lang w:val="kk-KZ"/>
              </w:rPr>
              <w:t>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Лексика – это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Лексическое значение слова – это.........................................................</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 Упражнение 3. (стр 11) Определите, в прямом или переносном значении употребляются выделенные слова в следующих словосочетаниях.</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FA0A80">
              <w:rPr>
                <w:rFonts w:ascii="Times New Roman" w:eastAsia="Times New Roman" w:hAnsi="Times New Roman"/>
                <w:b/>
                <w:bCs/>
                <w:sz w:val="24"/>
                <w:szCs w:val="24"/>
                <w:lang w:val="kk-KZ"/>
              </w:rPr>
              <w:t>Вечные</w:t>
            </w:r>
            <w:r>
              <w:rPr>
                <w:rFonts w:ascii="Times New Roman" w:eastAsia="Times New Roman" w:hAnsi="Times New Roman"/>
                <w:bCs/>
                <w:sz w:val="24"/>
                <w:szCs w:val="24"/>
                <w:lang w:val="kk-KZ"/>
              </w:rPr>
              <w:t xml:space="preserve"> снега, </w:t>
            </w:r>
            <w:r w:rsidRPr="00FA0A80">
              <w:rPr>
                <w:rFonts w:ascii="Times New Roman" w:eastAsia="Times New Roman" w:hAnsi="Times New Roman"/>
                <w:b/>
                <w:bCs/>
                <w:sz w:val="24"/>
                <w:szCs w:val="24"/>
                <w:lang w:val="kk-KZ"/>
              </w:rPr>
              <w:t>безводные</w:t>
            </w:r>
            <w:r>
              <w:rPr>
                <w:rFonts w:ascii="Times New Roman" w:eastAsia="Times New Roman" w:hAnsi="Times New Roman"/>
                <w:bCs/>
                <w:sz w:val="24"/>
                <w:szCs w:val="24"/>
                <w:lang w:val="kk-KZ"/>
              </w:rPr>
              <w:t xml:space="preserve"> пространства, з</w:t>
            </w:r>
            <w:r w:rsidRPr="00FA0A80">
              <w:rPr>
                <w:rFonts w:ascii="Times New Roman" w:eastAsia="Times New Roman" w:hAnsi="Times New Roman"/>
                <w:b/>
                <w:bCs/>
                <w:sz w:val="24"/>
                <w:szCs w:val="24"/>
                <w:lang w:val="kk-KZ"/>
              </w:rPr>
              <w:t>еркала</w:t>
            </w:r>
            <w:r>
              <w:rPr>
                <w:rFonts w:ascii="Times New Roman" w:eastAsia="Times New Roman" w:hAnsi="Times New Roman"/>
                <w:bCs/>
                <w:sz w:val="24"/>
                <w:szCs w:val="24"/>
                <w:lang w:val="kk-KZ"/>
              </w:rPr>
              <w:t xml:space="preserve"> голубых озер, п</w:t>
            </w:r>
            <w:r w:rsidRPr="00FA0A80">
              <w:rPr>
                <w:rFonts w:ascii="Times New Roman" w:eastAsia="Times New Roman" w:hAnsi="Times New Roman"/>
                <w:b/>
                <w:bCs/>
                <w:sz w:val="24"/>
                <w:szCs w:val="24"/>
                <w:lang w:val="kk-KZ"/>
              </w:rPr>
              <w:t>одножие</w:t>
            </w:r>
            <w:r>
              <w:rPr>
                <w:rFonts w:ascii="Times New Roman" w:eastAsia="Times New Roman" w:hAnsi="Times New Roman"/>
                <w:bCs/>
                <w:sz w:val="24"/>
                <w:szCs w:val="24"/>
                <w:lang w:val="kk-KZ"/>
              </w:rPr>
              <w:t xml:space="preserve"> горы, </w:t>
            </w:r>
            <w:r w:rsidRPr="00FA0A80">
              <w:rPr>
                <w:rFonts w:ascii="Times New Roman" w:eastAsia="Times New Roman" w:hAnsi="Times New Roman"/>
                <w:b/>
                <w:bCs/>
                <w:sz w:val="24"/>
                <w:szCs w:val="24"/>
                <w:lang w:val="kk-KZ"/>
              </w:rPr>
              <w:t>бурные</w:t>
            </w:r>
            <w:r>
              <w:rPr>
                <w:rFonts w:ascii="Times New Roman" w:eastAsia="Times New Roman" w:hAnsi="Times New Roman"/>
                <w:bCs/>
                <w:sz w:val="24"/>
                <w:szCs w:val="24"/>
                <w:lang w:val="kk-KZ"/>
              </w:rPr>
              <w:t xml:space="preserve"> реки.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Упражнение 6 (стр 11)Определите, какие из выделенных слов являются  однозначными, а какие – многозначными. Используйте толковый словарь русского языка. </w:t>
            </w:r>
          </w:p>
          <w:p w:rsidR="008A667C" w:rsidRPr="00677D84"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Высшая т</w:t>
            </w:r>
            <w:r w:rsidRPr="00756FFA">
              <w:rPr>
                <w:rFonts w:ascii="Times New Roman" w:eastAsia="Times New Roman" w:hAnsi="Times New Roman"/>
                <w:b/>
                <w:bCs/>
                <w:sz w:val="24"/>
                <w:szCs w:val="24"/>
                <w:lang w:val="kk-KZ"/>
              </w:rPr>
              <w:t>очка</w:t>
            </w:r>
            <w:r>
              <w:rPr>
                <w:rFonts w:ascii="Times New Roman" w:eastAsia="Times New Roman" w:hAnsi="Times New Roman"/>
                <w:bCs/>
                <w:sz w:val="24"/>
                <w:szCs w:val="24"/>
                <w:lang w:val="kk-KZ"/>
              </w:rPr>
              <w:t xml:space="preserve"> Тянь – Шаня, </w:t>
            </w:r>
            <w:r w:rsidRPr="00756FFA">
              <w:rPr>
                <w:rFonts w:ascii="Times New Roman" w:eastAsia="Times New Roman" w:hAnsi="Times New Roman"/>
                <w:b/>
                <w:bCs/>
                <w:sz w:val="24"/>
                <w:szCs w:val="24"/>
                <w:lang w:val="kk-KZ"/>
              </w:rPr>
              <w:t>вечные</w:t>
            </w:r>
            <w:r>
              <w:rPr>
                <w:rFonts w:ascii="Times New Roman" w:eastAsia="Times New Roman" w:hAnsi="Times New Roman"/>
                <w:bCs/>
                <w:sz w:val="24"/>
                <w:szCs w:val="24"/>
                <w:lang w:val="kk-KZ"/>
              </w:rPr>
              <w:t xml:space="preserve"> снега и </w:t>
            </w:r>
            <w:r w:rsidRPr="00756FFA">
              <w:rPr>
                <w:rFonts w:ascii="Times New Roman" w:eastAsia="Times New Roman" w:hAnsi="Times New Roman"/>
                <w:b/>
                <w:bCs/>
                <w:sz w:val="24"/>
                <w:szCs w:val="24"/>
                <w:lang w:val="kk-KZ"/>
              </w:rPr>
              <w:t>ледники</w:t>
            </w:r>
            <w:r>
              <w:rPr>
                <w:rFonts w:ascii="Times New Roman" w:eastAsia="Times New Roman" w:hAnsi="Times New Roman"/>
                <w:bCs/>
                <w:sz w:val="24"/>
                <w:szCs w:val="24"/>
                <w:lang w:val="kk-KZ"/>
              </w:rPr>
              <w:t xml:space="preserve">, обширные </w:t>
            </w:r>
            <w:r w:rsidRPr="00756FFA">
              <w:rPr>
                <w:rFonts w:ascii="Times New Roman" w:eastAsia="Times New Roman" w:hAnsi="Times New Roman"/>
                <w:b/>
                <w:bCs/>
                <w:sz w:val="24"/>
                <w:szCs w:val="24"/>
                <w:lang w:val="kk-KZ"/>
              </w:rPr>
              <w:t>низменности</w:t>
            </w:r>
            <w:r>
              <w:rPr>
                <w:rFonts w:ascii="Times New Roman" w:eastAsia="Times New Roman" w:hAnsi="Times New Roman"/>
                <w:bCs/>
                <w:sz w:val="24"/>
                <w:szCs w:val="24"/>
                <w:lang w:val="kk-KZ"/>
              </w:rPr>
              <w:t xml:space="preserve">, горные </w:t>
            </w:r>
            <w:r w:rsidRPr="00756FFA">
              <w:rPr>
                <w:rFonts w:ascii="Times New Roman" w:eastAsia="Times New Roman" w:hAnsi="Times New Roman"/>
                <w:b/>
                <w:bCs/>
                <w:sz w:val="24"/>
                <w:szCs w:val="24"/>
                <w:lang w:val="kk-KZ"/>
              </w:rPr>
              <w:t>озера</w:t>
            </w:r>
            <w:r>
              <w:rPr>
                <w:rFonts w:ascii="Times New Roman" w:eastAsia="Times New Roman" w:hAnsi="Times New Roman"/>
                <w:bCs/>
                <w:sz w:val="24"/>
                <w:szCs w:val="24"/>
                <w:lang w:val="kk-KZ"/>
              </w:rPr>
              <w:t xml:space="preserve">, физическая </w:t>
            </w:r>
            <w:r w:rsidRPr="00756FFA">
              <w:rPr>
                <w:rFonts w:ascii="Times New Roman" w:eastAsia="Times New Roman" w:hAnsi="Times New Roman"/>
                <w:b/>
                <w:bCs/>
                <w:sz w:val="24"/>
                <w:szCs w:val="24"/>
                <w:lang w:val="kk-KZ"/>
              </w:rPr>
              <w:t>география</w:t>
            </w:r>
            <w:r>
              <w:rPr>
                <w:rFonts w:ascii="Times New Roman" w:eastAsia="Times New Roman" w:hAnsi="Times New Roman"/>
                <w:bCs/>
                <w:sz w:val="24"/>
                <w:szCs w:val="24"/>
                <w:lang w:val="kk-KZ"/>
              </w:rPr>
              <w:t xml:space="preserve">.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sidRPr="00D14279">
              <w:rPr>
                <w:rFonts w:ascii="Times New Roman" w:eastAsia="Times New Roman" w:hAnsi="Times New Roman"/>
                <w:bCs/>
                <w:sz w:val="24"/>
                <w:szCs w:val="24"/>
                <w:lang w:val="kk-KZ"/>
              </w:rPr>
              <w:t>3.09</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Синонимы</w:t>
            </w:r>
            <w:r>
              <w:rPr>
                <w:rFonts w:ascii="Times New Roman" w:eastAsia="Times New Roman" w:hAnsi="Times New Roman"/>
                <w:b/>
                <w:bCs/>
                <w:sz w:val="24"/>
                <w:szCs w:val="24"/>
                <w:lang w:val="kk-KZ"/>
              </w:rPr>
              <w:t xml:space="preserve">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Синонимы – это слова ....................., которые ................................ , но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4. (стр 14) Подберите синонимы, используя слова для справок.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Крутой, могучий, крупный, привлекать, запрещать, беречь, огонь, прохлада.</w:t>
            </w:r>
          </w:p>
          <w:p w:rsidR="008A667C" w:rsidRPr="004F25B7"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Слова для справок: сильный, отвесный, огромный, не разрешать, притягивать, сохранять, свежесть, прохлада.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sidRPr="00D14279">
              <w:rPr>
                <w:rFonts w:ascii="Times New Roman" w:eastAsia="Times New Roman" w:hAnsi="Times New Roman"/>
                <w:bCs/>
                <w:sz w:val="24"/>
                <w:szCs w:val="24"/>
                <w:lang w:val="kk-KZ"/>
              </w:rPr>
              <w:t>10.09</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3</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Диктант.</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                                Заилиский Алатау</w:t>
            </w:r>
          </w:p>
          <w:p w:rsidR="008A667C" w:rsidRPr="00A14A5E"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   </w:t>
            </w:r>
            <w:r w:rsidRPr="00A14A5E">
              <w:rPr>
                <w:rFonts w:ascii="Times New Roman" w:eastAsia="Times New Roman" w:hAnsi="Times New Roman"/>
                <w:bCs/>
                <w:sz w:val="24"/>
                <w:szCs w:val="24"/>
                <w:lang w:val="kk-KZ"/>
              </w:rPr>
              <w:t>Тянь-Шань – небесные горы, раскинувшиеся на тысячи километров, всегда привлекали людей своей дикой, могучей красотой, крутыми склонами, сверкающим снегом и льдами, заоблачными вершинами.</w:t>
            </w:r>
          </w:p>
          <w:p w:rsidR="008A667C" w:rsidRPr="00A14A5E"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A14A5E">
              <w:rPr>
                <w:rFonts w:ascii="Times New Roman" w:eastAsia="Times New Roman" w:hAnsi="Times New Roman"/>
                <w:bCs/>
                <w:sz w:val="24"/>
                <w:szCs w:val="24"/>
                <w:lang w:val="kk-KZ"/>
              </w:rPr>
              <w:t xml:space="preserve">   Один из крупных хребтов Северного Тянь – Шаня – Заилийский Алатау, у подножия которого раскинулся утопающий в зелени красивый город Алматы.</w:t>
            </w:r>
          </w:p>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Cs/>
                <w:sz w:val="24"/>
                <w:szCs w:val="24"/>
                <w:lang w:val="kk-KZ"/>
              </w:rPr>
              <w:t xml:space="preserve">   </w:t>
            </w:r>
            <w:r w:rsidRPr="00A14A5E">
              <w:rPr>
                <w:rFonts w:ascii="Times New Roman" w:eastAsia="Times New Roman" w:hAnsi="Times New Roman"/>
                <w:bCs/>
                <w:sz w:val="24"/>
                <w:szCs w:val="24"/>
                <w:lang w:val="kk-KZ"/>
              </w:rPr>
              <w:t xml:space="preserve"> Богаты флора и фауна Заилийского Алатау. Здесь растут ели, сосны, осины, березы, клены. Порожает восхитительной красостой тянь- шаньская ель, которая требует особого, бережного отношения к ней.</w:t>
            </w:r>
            <w:r>
              <w:rPr>
                <w:rFonts w:ascii="Times New Roman" w:eastAsia="Times New Roman" w:hAnsi="Times New Roman"/>
                <w:b/>
                <w:bCs/>
                <w:sz w:val="24"/>
                <w:szCs w:val="24"/>
                <w:lang w:val="kk-KZ"/>
              </w:rPr>
              <w:t xml:space="preserve">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17.09</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4</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Антонимы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Антонимы – это слова .................... части речи с ....................... лексическим значением.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 Упражнение 5 (стр 24) Вместо точек поставьте антонимы к выделенным словам. Запишите пословицы.</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1) Маленькое дело лучше большого ....... . 2) Корень ученья горек, да плод его............. . 3) Легко сказать, да ........... доказывать. 4) Вперед беги, а оглядываися. </w:t>
            </w:r>
          </w:p>
          <w:p w:rsidR="008A667C" w:rsidRPr="00F96923"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Слова для справок: сладок, безделья, трудно, назад.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24.09</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5</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Омонимы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Омонимы – это слова, ....................................................... или ........., но совершенно разные по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2. Упражнение 4. (стр 31) В предложениях вместо точек вставьте омонимы перевести, повод, брак, простой.</w:t>
            </w:r>
          </w:p>
          <w:p w:rsidR="008A667C" w:rsidRPr="00EC2D9F"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1) Это предложение надо ...... на казахский язык. 2) Здесь сильное движение, надо ........ детей через улицу. 3) На приготовление торта пришлось ........ много муки, масла и сахара. 4) У моих родителей счастливый ......... . 5) Нельзя допускать ........ в работе. 6) Мальчик держал коня за...... 7) Для ссоры не было ....... 8) Это ..... пример. 9) Нельзя допустить ....... завода.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1.10</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lastRenderedPageBreak/>
              <w:t>6</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Имя числительное.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Имя числительное – это .................. , которая обозначает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а также .............................. и отвечает на вопросы  ............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Числительные делятся на ............................ и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Имена числительные изменяются по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7. (стр. 46) Вместо точек запишите числительные, поставьте к ним вопросы. </w:t>
            </w:r>
          </w:p>
          <w:p w:rsidR="008A667C" w:rsidRPr="00082AC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Я учусь в ..... классе. У нас в классе ........ учеников. Из них ..... мальчиков и ..... девочек. Я сижу на ...... парте. Зимние каникулы начинаются ...... декабря. ......... четверть закнчивается в марте. Я родился в ....... году. Мне ....... лет. Моему другу исполнилось ..... лет.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8.10</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7</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Склонение числительных</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Простые количественные числительные от пяти до тридцати склоняются как .................................................. . Числительное один (одна, одно) склоняется как имя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3. (стр. 55) Сопоставьте окончания числительного один и прилагательых. Скажите, как склоняется числительное один.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И. один вертолет                                    новый вертолет</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Р. одного вертолета                                нового вертолета</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Д. одному вертолету                              новому вертолету</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В. один вертолет                                    новый вертолет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Т. одним вертолетом                             новым вертолетом</w:t>
            </w:r>
          </w:p>
          <w:p w:rsidR="008A667C" w:rsidRPr="00660E0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П. об одном вертолете                           о новом вертолете</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15.10</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8</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Диктант</w:t>
            </w:r>
          </w:p>
          <w:p w:rsidR="008A667C" w:rsidRPr="00C12FCE"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Cs/>
                <w:sz w:val="24"/>
                <w:szCs w:val="24"/>
                <w:lang w:val="kk-KZ"/>
              </w:rPr>
              <w:t xml:space="preserve">                            </w:t>
            </w:r>
            <w:r w:rsidRPr="00C12FCE">
              <w:rPr>
                <w:rFonts w:ascii="Times New Roman" w:eastAsia="Times New Roman" w:hAnsi="Times New Roman"/>
                <w:b/>
                <w:bCs/>
                <w:sz w:val="24"/>
                <w:szCs w:val="24"/>
                <w:lang w:val="kk-KZ"/>
              </w:rPr>
              <w:t>Ох и ругал меня водитель</w:t>
            </w:r>
          </w:p>
          <w:p w:rsidR="008A667C" w:rsidRPr="00B43893"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        Наступила зима. Стало очень скользко. А я пошла в школу и забыла, что скользко. Иду себе. Вдруг вижу – совсем близко от меня едет автобус. Я думаю: «Ну и пусть себе едет – успею дорогу перейти». И пошла. Вдруг как подскользнулась да как упаду. Водитель это увидел, стал тормозить, а автобус на скользкой дороге тормозов не слушается, все равно едет. Хоть и не быстро, хоть ползком, а едет. Остановился возле самого моего носа. Еще чуть-чуть и задавил бы. Ох и ругал меня водитель.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22.10</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56"/>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9</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Местоимение.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Местоимение – часть речи, которая указывает на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и ....................., но не ....................  : ........... ,........... , .............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Местоимения делятся на разряды: личные, ............... , ............... , ................ , .................. ,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Упражнение 7(стр. 65) Ответьте на вопросы, используя данные в скобках местоимения. </w:t>
            </w:r>
          </w:p>
          <w:p w:rsidR="008A667C" w:rsidRPr="003037E2"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1) Кому написал отец письмо? (свой сын). 2) Куда уехал сын учиться? (другой город). 3) О чем вспомнит сын, когда снова </w:t>
            </w:r>
            <w:r>
              <w:rPr>
                <w:rFonts w:ascii="Times New Roman" w:eastAsia="Times New Roman" w:hAnsi="Times New Roman"/>
                <w:bCs/>
                <w:sz w:val="24"/>
                <w:szCs w:val="24"/>
                <w:lang w:val="kk-KZ"/>
              </w:rPr>
              <w:lastRenderedPageBreak/>
              <w:t xml:space="preserve">прочтет письмо? (эти поучения).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29.10</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lastRenderedPageBreak/>
              <w:t>10</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Разряды местоимении.</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3D6C90">
              <w:rPr>
                <w:rFonts w:ascii="Times New Roman" w:eastAsia="Times New Roman" w:hAnsi="Times New Roman"/>
                <w:bCs/>
                <w:sz w:val="24"/>
                <w:szCs w:val="24"/>
                <w:lang w:val="kk-KZ"/>
              </w:rPr>
              <w:t xml:space="preserve">1. </w:t>
            </w:r>
            <w:r>
              <w:rPr>
                <w:rFonts w:ascii="Times New Roman" w:eastAsia="Times New Roman" w:hAnsi="Times New Roman"/>
                <w:bCs/>
                <w:sz w:val="24"/>
                <w:szCs w:val="24"/>
                <w:lang w:val="kk-KZ"/>
              </w:rPr>
              <w:t>Напишите примеры на  следующие разряды местоимениипо образцу:</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Личные: я, ты, он, мы, вы, они.....</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Указательные: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Притяжательные: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Отрицательные: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 Упражнение 3. К следующим существительным подберите местоимения этот, эта, это, эти. В чем согласуются местоимения с существительными?</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Письмо, посылка, открытка, бандероль, компьютер, информация, телефон, программы, прибор, модем.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Упражнение 5(стр. 72) К данным существительным подберите притяжательные местоимения (чей? чья? чьи? чье?).</w:t>
            </w:r>
          </w:p>
          <w:p w:rsidR="008A667C" w:rsidRPr="003D6C90"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Ученик, школа, класс, тетрадь, учебник, библиотека, книга, альбом, друг, подруга, друзья, товарищ, возраст.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10.11</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11</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Диктант</w:t>
            </w:r>
          </w:p>
          <w:p w:rsidR="008A667C" w:rsidRPr="004F5D22"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                       </w:t>
            </w:r>
            <w:r>
              <w:rPr>
                <w:rFonts w:ascii="Times New Roman" w:eastAsia="Times New Roman" w:hAnsi="Times New Roman"/>
                <w:bCs/>
                <w:sz w:val="24"/>
                <w:szCs w:val="24"/>
                <w:lang w:val="kk-KZ"/>
              </w:rPr>
              <w:t xml:space="preserve">  </w:t>
            </w:r>
            <w:r w:rsidRPr="004F5D22">
              <w:rPr>
                <w:rFonts w:ascii="Times New Roman" w:hAnsi="Times New Roman"/>
                <w:sz w:val="24"/>
                <w:szCs w:val="24"/>
              </w:rPr>
              <w:t>Сказка - быль, да и песня - правда</w:t>
            </w:r>
          </w:p>
          <w:p w:rsidR="008A667C" w:rsidRPr="004F5D22" w:rsidRDefault="008A667C" w:rsidP="00F02CB5">
            <w:pPr>
              <w:pStyle w:val="a3"/>
              <w:spacing w:after="0"/>
              <w:ind w:firstLine="680"/>
              <w:jc w:val="both"/>
            </w:pPr>
            <w:r w:rsidRPr="004F5D22">
              <w:t>Ходил по свету песенник. И сказочник по свету ходил. Вот как-то встретились они, стали вместе ходить. И так уговорились: один песни поёт, другой сказки сказывает. Кто что заработает, пополам делить.</w:t>
            </w:r>
          </w:p>
          <w:p w:rsidR="008A667C" w:rsidRPr="004F5D22" w:rsidRDefault="008A667C" w:rsidP="00F02CB5">
            <w:pPr>
              <w:pStyle w:val="a3"/>
              <w:spacing w:after="0"/>
              <w:ind w:firstLine="680"/>
              <w:jc w:val="both"/>
            </w:pPr>
            <w:r w:rsidRPr="004F5D22">
              <w:t xml:space="preserve">Пришли в одно село, завернули в шинок, где мужики гуляли. Песенник и начал песни петь. </w:t>
            </w:r>
            <w:proofErr w:type="gramStart"/>
            <w:r w:rsidRPr="004F5D22">
              <w:t>Весёлую</w:t>
            </w:r>
            <w:proofErr w:type="gramEnd"/>
            <w:r w:rsidRPr="004F5D22">
              <w:t xml:space="preserve"> запоёт — мужики ногами притопывают, в пляс пускаются. </w:t>
            </w:r>
            <w:proofErr w:type="gramStart"/>
            <w:r w:rsidRPr="004F5D22">
              <w:t>Запоёт печальную — мужики принахмурятся, в чарку слёзы роняют.</w:t>
            </w:r>
            <w:proofErr w:type="gramEnd"/>
            <w:r w:rsidRPr="004F5D22">
              <w:t xml:space="preserve"> Кончил песенник петь, мужики хвалят: «</w:t>
            </w:r>
            <w:proofErr w:type="gramStart"/>
            <w:r w:rsidRPr="004F5D22">
              <w:t>Отродясь</w:t>
            </w:r>
            <w:proofErr w:type="gramEnd"/>
            <w:r w:rsidRPr="004F5D22">
              <w:t xml:space="preserve"> мы этаких хороших песен не слыхивали», — и надавали медных денежек, кто сколько мог. А сказочника и слушать не стали.</w:t>
            </w:r>
          </w:p>
          <w:p w:rsidR="008A667C" w:rsidRPr="004F5D22" w:rsidRDefault="008A667C" w:rsidP="00F02CB5">
            <w:pPr>
              <w:pStyle w:val="a3"/>
              <w:spacing w:after="0"/>
              <w:ind w:firstLine="680"/>
              <w:jc w:val="both"/>
            </w:pPr>
            <w:r w:rsidRPr="004F5D22">
              <w:t>Вышли из шинка, песенник и говорит:</w:t>
            </w:r>
          </w:p>
          <w:p w:rsidR="008A667C" w:rsidRPr="004F5D22" w:rsidRDefault="008A667C" w:rsidP="008A667C">
            <w:pPr>
              <w:pStyle w:val="a3"/>
              <w:numPr>
                <w:ilvl w:val="0"/>
                <w:numId w:val="1"/>
              </w:numPr>
              <w:spacing w:after="0"/>
              <w:ind w:left="0" w:firstLine="680"/>
              <w:jc w:val="both"/>
            </w:pPr>
            <w:r w:rsidRPr="004F5D22">
              <w:t>Песня — правда, а сказка — вздор. Через песни ты мой хлеб ешь, а не я твой.</w:t>
            </w:r>
          </w:p>
          <w:p w:rsidR="008A667C" w:rsidRPr="004F5D22" w:rsidRDefault="008A667C" w:rsidP="008A667C">
            <w:pPr>
              <w:pStyle w:val="a3"/>
              <w:numPr>
                <w:ilvl w:val="0"/>
                <w:numId w:val="1"/>
              </w:numPr>
              <w:spacing w:after="0"/>
              <w:ind w:left="0" w:firstLine="680"/>
              <w:jc w:val="both"/>
              <w:rPr>
                <w:color w:val="4F2700"/>
              </w:rPr>
            </w:pPr>
            <w:r w:rsidRPr="004F5D22">
              <w:t>Погоди, — отвечает сказочник, — больно спешишь. Где правда, где вздор, впереди видно будет (по белорусской  сказке)</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12.11</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12</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Глагол.</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Глагол – это .............................. часть речи, которая обозначает .......................... ,  и отвечает на вопросы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Глагол имеет три наклонения: ............... , ............... ,  и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 2. Упражнение 9(стр. 83) Образуйте при помощи  приставок как можно больше глаголов от данных слов. Составьте с ними словосочетания. </w:t>
            </w:r>
          </w:p>
          <w:p w:rsidR="008A667C" w:rsidRPr="003937AE"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Купить, ехать, строить.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19.11</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13</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Наклонение глагола. Изъявительное наклонение.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Глаголы в изъявительном наклонении обозначают действия, которые .................. , .................. , или будут ............ на самомо деле.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Глаголы в изъявительном наклонении изменяются по ......... и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3. (стр 84) Преобразуите глаголы прошедшего времени в форме будущего времени  3-го л. мн. ч. </w:t>
            </w:r>
          </w:p>
          <w:p w:rsidR="008A667C" w:rsidRPr="00A13E85"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Заметил – (они) заметят, покатались, оживился, съехали, вышла, оделись, спросила.</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26.11</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14</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Повелительное и сослагательное наклонение глагола.</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Глаголы в повелительном наклонении обозначают ................., которые выражают ................ .......... , побуждают к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Глаголы в повелительном наклонении употребляются обычно в форме ............ лица .............. и .............. числа.</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 Упражнение 6. Образуйте формы повелительного наклонения от данных глаголов по образцу.</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Образец: приходит – приходи , приходите. </w:t>
            </w:r>
          </w:p>
          <w:p w:rsidR="008A667C" w:rsidRPr="00E5462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Создает, поставит, размахнется, бегает, молчит, думает, получит.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3.12</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lastRenderedPageBreak/>
              <w:t>15</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Диктант</w:t>
            </w:r>
          </w:p>
          <w:p w:rsidR="008A667C" w:rsidRPr="00B12162" w:rsidRDefault="008A667C" w:rsidP="00F02CB5">
            <w:pPr>
              <w:spacing w:after="0"/>
              <w:jc w:val="center"/>
              <w:rPr>
                <w:rFonts w:ascii="Times New Roman" w:hAnsi="Times New Roman"/>
                <w:b/>
                <w:sz w:val="24"/>
                <w:szCs w:val="24"/>
              </w:rPr>
            </w:pPr>
            <w:r>
              <w:rPr>
                <w:rFonts w:ascii="Times New Roman" w:eastAsia="Times New Roman" w:hAnsi="Times New Roman"/>
                <w:b/>
                <w:bCs/>
                <w:sz w:val="24"/>
                <w:szCs w:val="24"/>
                <w:lang w:val="kk-KZ"/>
              </w:rPr>
              <w:t xml:space="preserve">          </w:t>
            </w:r>
            <w:r w:rsidRPr="00B12162">
              <w:rPr>
                <w:rFonts w:ascii="Times New Roman" w:hAnsi="Times New Roman"/>
                <w:b/>
                <w:sz w:val="24"/>
                <w:szCs w:val="24"/>
              </w:rPr>
              <w:t>Муравей и голубка</w:t>
            </w:r>
          </w:p>
          <w:p w:rsidR="008A667C" w:rsidRPr="00B12162" w:rsidRDefault="008A667C" w:rsidP="00F02CB5">
            <w:pPr>
              <w:spacing w:after="0"/>
              <w:jc w:val="both"/>
              <w:rPr>
                <w:rFonts w:ascii="Times New Roman" w:hAnsi="Times New Roman"/>
                <w:sz w:val="24"/>
                <w:szCs w:val="24"/>
              </w:rPr>
            </w:pPr>
            <w:r w:rsidRPr="00B12162">
              <w:rPr>
                <w:rFonts w:ascii="Times New Roman" w:hAnsi="Times New Roman"/>
                <w:sz w:val="24"/>
                <w:szCs w:val="24"/>
              </w:rPr>
              <w:t>Муравей спустился к ручью: захотел напиться. Волна захлестнула его и чуть не потопила. Голубка несла ветку; она увидела — муравей тонет, и бросила ему ветку в ручей. Муравей сел на ветку и спасся. Потом охотник расставил сеть на голубку и хотел захлопнуть. Муравей подполз к охотнику и укусил его за ногу. Охотник охнул и уронил сеть. Голубка вспорхнула и улетела.</w:t>
            </w:r>
          </w:p>
          <w:p w:rsidR="008A667C" w:rsidRPr="00285106" w:rsidRDefault="008A667C" w:rsidP="00F02CB5">
            <w:pPr>
              <w:spacing w:after="0"/>
              <w:jc w:val="right"/>
              <w:rPr>
                <w:rFonts w:ascii="Times New Roman" w:hAnsi="Times New Roman"/>
                <w:sz w:val="24"/>
                <w:szCs w:val="24"/>
              </w:rPr>
            </w:pPr>
            <w:r w:rsidRPr="00B12162">
              <w:rPr>
                <w:rFonts w:ascii="Times New Roman" w:hAnsi="Times New Roman"/>
                <w:sz w:val="24"/>
                <w:szCs w:val="24"/>
              </w:rPr>
              <w:t>К. Ушинский</w:t>
            </w:r>
            <w:r>
              <w:rPr>
                <w:rFonts w:ascii="Times New Roman" w:eastAsia="Times New Roman" w:hAnsi="Times New Roman"/>
                <w:b/>
                <w:bCs/>
                <w:sz w:val="24"/>
                <w:szCs w:val="24"/>
                <w:lang w:val="kk-KZ"/>
              </w:rPr>
              <w:t xml:space="preserve">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10.12</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16</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Причастие.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2410"/>
              <w:gridCol w:w="3153"/>
            </w:tblGrid>
            <w:tr w:rsidR="008A667C" w:rsidRPr="00F2256F" w:rsidTr="00F02CB5">
              <w:trPr>
                <w:trHeight w:val="841"/>
              </w:trPr>
              <w:tc>
                <w:tcPr>
                  <w:tcW w:w="1153" w:type="dxa"/>
                </w:tcPr>
                <w:p w:rsidR="008A667C" w:rsidRPr="00956ABA" w:rsidRDefault="008A667C" w:rsidP="00F02CB5">
                  <w:pPr>
                    <w:rPr>
                      <w:rFonts w:ascii="Times New Roman" w:hAnsi="Times New Roman"/>
                      <w:iCs/>
                      <w:color w:val="000000"/>
                      <w:sz w:val="26"/>
                      <w:szCs w:val="26"/>
                      <w:lang w:val="kk-KZ"/>
                    </w:rPr>
                  </w:pPr>
                  <w:r w:rsidRPr="00956ABA">
                    <w:rPr>
                      <w:rFonts w:ascii="Times New Roman" w:hAnsi="Times New Roman"/>
                      <w:iCs/>
                      <w:color w:val="000000"/>
                      <w:sz w:val="26"/>
                      <w:szCs w:val="26"/>
                      <w:lang w:val="kk-KZ"/>
                    </w:rPr>
                    <w:t>Время</w:t>
                  </w:r>
                </w:p>
              </w:tc>
              <w:tc>
                <w:tcPr>
                  <w:tcW w:w="2410" w:type="dxa"/>
                </w:tcPr>
                <w:p w:rsidR="008A667C" w:rsidRPr="00956ABA" w:rsidRDefault="008A667C" w:rsidP="00F02CB5">
                  <w:pPr>
                    <w:rPr>
                      <w:rFonts w:ascii="Times New Roman" w:hAnsi="Times New Roman"/>
                      <w:iCs/>
                      <w:color w:val="000000"/>
                      <w:sz w:val="26"/>
                      <w:szCs w:val="26"/>
                      <w:lang w:val="kk-KZ"/>
                    </w:rPr>
                  </w:pPr>
                  <w:r w:rsidRPr="00956ABA">
                    <w:rPr>
                      <w:rFonts w:ascii="Times New Roman" w:hAnsi="Times New Roman"/>
                      <w:iCs/>
                      <w:color w:val="000000"/>
                      <w:sz w:val="26"/>
                      <w:szCs w:val="26"/>
                      <w:lang w:val="kk-KZ"/>
                    </w:rPr>
                    <w:t>Действительное</w:t>
                  </w:r>
                </w:p>
              </w:tc>
              <w:tc>
                <w:tcPr>
                  <w:tcW w:w="3153" w:type="dxa"/>
                </w:tcPr>
                <w:p w:rsidR="008A667C" w:rsidRPr="00956ABA" w:rsidRDefault="008A667C" w:rsidP="00F02CB5">
                  <w:pPr>
                    <w:rPr>
                      <w:rFonts w:ascii="Times New Roman" w:hAnsi="Times New Roman"/>
                      <w:iCs/>
                      <w:color w:val="000000"/>
                      <w:sz w:val="26"/>
                      <w:szCs w:val="26"/>
                      <w:lang w:val="kk-KZ"/>
                    </w:rPr>
                  </w:pPr>
                  <w:r w:rsidRPr="00956ABA">
                    <w:rPr>
                      <w:rFonts w:ascii="Times New Roman" w:hAnsi="Times New Roman"/>
                      <w:iCs/>
                      <w:color w:val="000000"/>
                      <w:sz w:val="26"/>
                      <w:szCs w:val="26"/>
                      <w:lang w:val="kk-KZ"/>
                    </w:rPr>
                    <w:t>Страдательное</w:t>
                  </w:r>
                </w:p>
              </w:tc>
            </w:tr>
            <w:tr w:rsidR="008A667C" w:rsidRPr="00F2256F" w:rsidTr="00F02CB5">
              <w:trPr>
                <w:trHeight w:val="841"/>
              </w:trPr>
              <w:tc>
                <w:tcPr>
                  <w:tcW w:w="1153" w:type="dxa"/>
                </w:tcPr>
                <w:p w:rsidR="008A667C" w:rsidRPr="00956ABA" w:rsidRDefault="008A667C" w:rsidP="00F02CB5">
                  <w:pPr>
                    <w:rPr>
                      <w:rFonts w:ascii="Times New Roman" w:hAnsi="Times New Roman"/>
                      <w:iCs/>
                      <w:color w:val="000000"/>
                      <w:sz w:val="26"/>
                      <w:szCs w:val="26"/>
                      <w:lang w:val="kk-KZ"/>
                    </w:rPr>
                  </w:pPr>
                  <w:r w:rsidRPr="00956ABA">
                    <w:rPr>
                      <w:rFonts w:ascii="Times New Roman" w:hAnsi="Times New Roman"/>
                      <w:iCs/>
                      <w:color w:val="000000"/>
                      <w:sz w:val="26"/>
                      <w:szCs w:val="26"/>
                      <w:lang w:val="kk-KZ"/>
                    </w:rPr>
                    <w:t>наст.</w:t>
                  </w:r>
                  <w:r>
                    <w:rPr>
                      <w:rFonts w:ascii="Times New Roman" w:hAnsi="Times New Roman"/>
                      <w:iCs/>
                      <w:color w:val="000000"/>
                      <w:sz w:val="26"/>
                      <w:szCs w:val="26"/>
                      <w:lang w:val="kk-KZ"/>
                    </w:rPr>
                    <w:t xml:space="preserve"> вр</w:t>
                  </w:r>
                </w:p>
              </w:tc>
              <w:tc>
                <w:tcPr>
                  <w:tcW w:w="2410" w:type="dxa"/>
                </w:tcPr>
                <w:p w:rsidR="008A667C" w:rsidRPr="00956ABA" w:rsidRDefault="008A667C" w:rsidP="00F02CB5">
                  <w:pPr>
                    <w:rPr>
                      <w:rFonts w:ascii="Times New Roman" w:hAnsi="Times New Roman"/>
                      <w:iCs/>
                      <w:color w:val="000000"/>
                      <w:sz w:val="26"/>
                      <w:szCs w:val="26"/>
                      <w:lang w:val="kk-KZ"/>
                    </w:rPr>
                  </w:pPr>
                </w:p>
              </w:tc>
              <w:tc>
                <w:tcPr>
                  <w:tcW w:w="3153" w:type="dxa"/>
                </w:tcPr>
                <w:p w:rsidR="008A667C" w:rsidRPr="00956ABA" w:rsidRDefault="008A667C" w:rsidP="00F02CB5">
                  <w:pPr>
                    <w:rPr>
                      <w:rFonts w:ascii="Times New Roman" w:hAnsi="Times New Roman"/>
                      <w:iCs/>
                      <w:color w:val="000000"/>
                      <w:sz w:val="26"/>
                      <w:szCs w:val="26"/>
                      <w:lang w:val="kk-KZ"/>
                    </w:rPr>
                  </w:pPr>
                </w:p>
              </w:tc>
            </w:tr>
            <w:tr w:rsidR="008A667C" w:rsidRPr="00F2256F" w:rsidTr="00F02CB5">
              <w:trPr>
                <w:trHeight w:val="841"/>
              </w:trPr>
              <w:tc>
                <w:tcPr>
                  <w:tcW w:w="1153" w:type="dxa"/>
                </w:tcPr>
                <w:p w:rsidR="008A667C" w:rsidRPr="00956ABA" w:rsidRDefault="008A667C" w:rsidP="00F02CB5">
                  <w:pPr>
                    <w:rPr>
                      <w:rFonts w:ascii="Times New Roman" w:hAnsi="Times New Roman"/>
                      <w:iCs/>
                      <w:color w:val="000000"/>
                      <w:sz w:val="26"/>
                      <w:szCs w:val="26"/>
                      <w:lang w:val="kk-KZ"/>
                    </w:rPr>
                  </w:pPr>
                  <w:r w:rsidRPr="00956ABA">
                    <w:rPr>
                      <w:rFonts w:ascii="Times New Roman" w:hAnsi="Times New Roman"/>
                      <w:iCs/>
                      <w:color w:val="000000"/>
                      <w:sz w:val="26"/>
                      <w:szCs w:val="26"/>
                      <w:lang w:val="kk-KZ"/>
                    </w:rPr>
                    <w:t>прош.</w:t>
                  </w:r>
                  <w:r>
                    <w:rPr>
                      <w:rFonts w:ascii="Times New Roman" w:hAnsi="Times New Roman"/>
                      <w:iCs/>
                      <w:color w:val="000000"/>
                      <w:sz w:val="26"/>
                      <w:szCs w:val="26"/>
                      <w:lang w:val="kk-KZ"/>
                    </w:rPr>
                    <w:t>вр</w:t>
                  </w:r>
                </w:p>
              </w:tc>
              <w:tc>
                <w:tcPr>
                  <w:tcW w:w="2410" w:type="dxa"/>
                </w:tcPr>
                <w:p w:rsidR="008A667C" w:rsidRPr="00956ABA" w:rsidRDefault="008A667C" w:rsidP="00F02CB5">
                  <w:pPr>
                    <w:rPr>
                      <w:rFonts w:ascii="Times New Roman" w:hAnsi="Times New Roman"/>
                      <w:iCs/>
                      <w:color w:val="000000"/>
                      <w:sz w:val="26"/>
                      <w:szCs w:val="26"/>
                      <w:lang w:val="kk-KZ"/>
                    </w:rPr>
                  </w:pPr>
                </w:p>
              </w:tc>
              <w:tc>
                <w:tcPr>
                  <w:tcW w:w="3153" w:type="dxa"/>
                </w:tcPr>
                <w:p w:rsidR="008A667C" w:rsidRPr="00956ABA" w:rsidRDefault="008A667C" w:rsidP="00F02CB5">
                  <w:pPr>
                    <w:rPr>
                      <w:rFonts w:ascii="Times New Roman" w:hAnsi="Times New Roman"/>
                      <w:iCs/>
                      <w:color w:val="000000"/>
                      <w:sz w:val="26"/>
                      <w:szCs w:val="26"/>
                      <w:lang w:val="kk-KZ"/>
                    </w:rPr>
                  </w:pPr>
                </w:p>
              </w:tc>
            </w:tr>
          </w:tbl>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3 (стр. 101) От данных глаголов образуйте страдательные причастия настоящего времени.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Образец: обладать – обладает- обладаемый.Распростронять, утверждать, считать, увенчивать, охронять, узображать.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Упражнение  4(стр 101) От данных глаголов образуйте страдательные причастия прошедшего времени.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Образец: распространял – распрастраненный.</w:t>
            </w:r>
          </w:p>
          <w:p w:rsidR="008A667C" w:rsidRPr="000258D9"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Считал, увенчал, чеканил.</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24.12</w:t>
            </w:r>
          </w:p>
        </w:tc>
        <w:tc>
          <w:tcPr>
            <w:tcW w:w="962" w:type="dxa"/>
          </w:tcPr>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17</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Причастный оборот.</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Причастие с зависимыми словами – это .......................... . Если причастный оборот стоит после определяемого слова, то он ................................. . Причастный оборот  выполняет  в предложении роль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2. Спишите предложения. Подчеркните причастный оборот. Определите грамматические признаки причастия. </w:t>
            </w:r>
          </w:p>
          <w:p w:rsidR="008A667C" w:rsidRPr="0002425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1) Эпохой, изменившей стиль степного орнамента, была эпоха ранних кочевников. 2) Художественный стиль, созданный скифами, называют «зверинным». 3) Свое название он получил от изоброжения на украшениях животных, сплетенных в яростных схватках. 4) Мировое дерево, включенное во многие сцены, передается в орнаменте.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14.01</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18</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Деепричастие.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 xml:space="preserve">Деепричастие – особая ...................................... глагола, кторая обозначает добавочное действие.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Деепричастие имеет признаки: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 2) ............. . 3)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3"/>
              <w:gridCol w:w="3454"/>
            </w:tblGrid>
            <w:tr w:rsidR="008A667C" w:rsidRPr="000C7624" w:rsidTr="00F02CB5">
              <w:tc>
                <w:tcPr>
                  <w:tcW w:w="3453" w:type="dxa"/>
                </w:tcPr>
                <w:p w:rsidR="008A667C" w:rsidRPr="000C7624"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sidRPr="000C7624">
                    <w:rPr>
                      <w:rFonts w:ascii="Times New Roman" w:eastAsia="Times New Roman" w:hAnsi="Times New Roman"/>
                      <w:bCs/>
                      <w:sz w:val="24"/>
                      <w:szCs w:val="24"/>
                      <w:lang w:val="kk-KZ"/>
                    </w:rPr>
                    <w:t>Несовершенного вида</w:t>
                  </w:r>
                </w:p>
              </w:tc>
              <w:tc>
                <w:tcPr>
                  <w:tcW w:w="3454" w:type="dxa"/>
                </w:tcPr>
                <w:p w:rsidR="008A667C" w:rsidRPr="000C7624"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sidRPr="000C7624">
                    <w:rPr>
                      <w:rFonts w:ascii="Times New Roman" w:eastAsia="Times New Roman" w:hAnsi="Times New Roman"/>
                      <w:bCs/>
                      <w:sz w:val="24"/>
                      <w:szCs w:val="24"/>
                      <w:lang w:val="kk-KZ"/>
                    </w:rPr>
                    <w:t>Совершенного вида</w:t>
                  </w:r>
                </w:p>
              </w:tc>
            </w:tr>
            <w:tr w:rsidR="008A667C" w:rsidRPr="000C7624" w:rsidTr="00F02CB5">
              <w:tc>
                <w:tcPr>
                  <w:tcW w:w="3453"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p>
                <w:p w:rsidR="008A667C" w:rsidRPr="000C7624"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p>
              </w:tc>
              <w:tc>
                <w:tcPr>
                  <w:tcW w:w="3454" w:type="dxa"/>
                </w:tcPr>
                <w:p w:rsidR="008A667C" w:rsidRPr="000C7624"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p>
              </w:tc>
            </w:tr>
          </w:tbl>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4. Образуйте от данных глаголов деепричастия несовершенного вида.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Образец: украшали – украшая.</w:t>
            </w:r>
          </w:p>
          <w:p w:rsidR="008A667C" w:rsidRPr="0002425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Прпускал, вставляли, изображали, раскрашивали,  обжигали, собирали, производили, вносили.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21.01</w:t>
            </w:r>
          </w:p>
        </w:tc>
        <w:tc>
          <w:tcPr>
            <w:tcW w:w="962" w:type="dxa"/>
          </w:tcPr>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0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lastRenderedPageBreak/>
              <w:t>19</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Деепричастный оборот.</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Деепричастие с зависимыми словами называется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Деепричастный обороты в предложении бывают .......................... . На письме они обособляются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Не обособляются............................. .</w:t>
            </w:r>
          </w:p>
          <w:p w:rsidR="008A667C" w:rsidRPr="0002425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28.01</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72"/>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20</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Синтаксический разбор предложении</w:t>
            </w:r>
          </w:p>
          <w:p w:rsidR="008A667C" w:rsidRPr="00412056"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412056">
              <w:rPr>
                <w:rFonts w:ascii="Times New Roman" w:eastAsia="Times New Roman" w:hAnsi="Times New Roman"/>
                <w:bCs/>
                <w:sz w:val="24"/>
                <w:szCs w:val="24"/>
                <w:lang w:val="kk-KZ"/>
              </w:rPr>
              <w:t xml:space="preserve">Упражнение 6. (стр 107) Спишите предложения. Произведите их синтаксический разбор. </w:t>
            </w:r>
          </w:p>
          <w:p w:rsidR="008A667C" w:rsidRPr="009E6B86"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412056">
              <w:rPr>
                <w:rFonts w:ascii="Times New Roman" w:eastAsia="Times New Roman" w:hAnsi="Times New Roman"/>
                <w:bCs/>
                <w:sz w:val="24"/>
                <w:szCs w:val="24"/>
                <w:lang w:val="kk-KZ"/>
              </w:rPr>
              <w:t>1) Раскрасив стекло, мастера обжигали его в печах. 2) Подготовив материал, художники собирали из него рисунок витража. 3) Составив рисунок, они окончательно резали стекло и соединяли его свинцовыми перемычками.</w:t>
            </w:r>
            <w:r>
              <w:rPr>
                <w:rFonts w:ascii="Times New Roman" w:eastAsia="Times New Roman" w:hAnsi="Times New Roman"/>
                <w:b/>
                <w:bCs/>
                <w:sz w:val="24"/>
                <w:szCs w:val="24"/>
                <w:lang w:val="kk-KZ"/>
              </w:rPr>
              <w:t xml:space="preserve">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4.02</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62"/>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21</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Наречие.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Наречия – ........................... часть речи, которая обозначает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или ..............................., и отвечает на вопросы: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7. Замените фразеологизмы наречиями. Составьте предложение фразеологизмами.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Образец: плечом к плечу – идти рядом.</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Одти плечом к плечу, решать в два счета, держать в ежовых рукавицах, сделать в мгновенье ока, смотреть во все глаза, расти день за днем, жить душа в душу, вставать ни свет ни заря.</w:t>
            </w:r>
          </w:p>
          <w:p w:rsidR="008A667C" w:rsidRPr="0002425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Слова для справок: рядом, строго, быстро, внимательно, мгновенно, дружно, рано, постепенно.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11.02</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66"/>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22</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Наречия с приставками и суффиксами.</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Наречия с суффиксами –ому, -ему, - ски с приставкой по пишутся ........................... : по...старому, по...зимнему, по....русски.</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В наречиях с приставками с-, до-, из- на конце пишется – .......... : слев.... , добел... , издавн.... . В наречиях с приставками в-, на-, за- на конце пишется –о: вправ..., налев..., занов....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5(стр. 116) Образуйте наречия от данных имен прилагательных при помощи приставки.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Образец: старый – по-старому.</w:t>
            </w:r>
          </w:p>
          <w:p w:rsidR="008A667C" w:rsidRPr="0002425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Весенний, летний, осенний, зимний, новый, хороший, плохой, добрый.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18.02</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43"/>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23</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Словосочетание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Словосочетание – это сочетание .......... ......, связанных по........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и .............. . Словосочетание состоит  из ......... и ..................... слов.</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Не является словосочетаниями ...................... и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 xml:space="preserve">2. Упражнение 4(стр. 125) Из приведенных сочетании слов выпишите словосочетания и укажите главное слово. </w:t>
            </w:r>
          </w:p>
          <w:p w:rsidR="008A667C" w:rsidRPr="0002425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Полярный день, дни и ночи, признак севера, путешественники открывали, скрываются за горизонт, на полгода, полярная пустыня, редко поднимается, температура воздуха, долго не сходит, будут исследовать, самая высокая, в тундре, север или юг, летящая птица, птица летит.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25.02</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46"/>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lastRenderedPageBreak/>
              <w:t>24</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Способы подчинительной связи.</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В словосочетании слова связываются тремя главными способами подчинительной связи: ........................... , .......................  и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    При подчинительной связи одно слово(зависимое) грамматический .................... от другого(главного) слова.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4(стр. 128). Укажите способы связи в следующих словосчетаниях. </w:t>
            </w:r>
          </w:p>
          <w:p w:rsidR="008A667C" w:rsidRPr="0002425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Медведь морской, связана с морем, теплая шуба, переносить бескормицу, довольно однообразная, прикрывает лапой, пойдет дальше, греет медведя, хорошо видит, резко поднимается, глубоко ныряет, называют медведя, хозяин Арктики, лазает по льдам.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4.03</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51"/>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25</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Прямой и обратный порядок слов . </w:t>
            </w:r>
          </w:p>
          <w:p w:rsidR="008A667C" w:rsidRPr="00C578F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C578FC">
              <w:rPr>
                <w:rFonts w:ascii="Times New Roman" w:eastAsia="Times New Roman" w:hAnsi="Times New Roman"/>
                <w:bCs/>
                <w:sz w:val="24"/>
                <w:szCs w:val="24"/>
                <w:lang w:val="kk-KZ"/>
              </w:rPr>
              <w:t>1. В предложении при ............. порядке слов в начале употребляется .............. , за ним - ............. , перед подлежащим определение, после .................. – дополнение. Перед сказуемым чаще всего употребляется ............................. .</w:t>
            </w:r>
          </w:p>
          <w:p w:rsidR="008A667C" w:rsidRPr="00C578F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C578FC">
              <w:rPr>
                <w:rFonts w:ascii="Times New Roman" w:eastAsia="Times New Roman" w:hAnsi="Times New Roman"/>
                <w:bCs/>
                <w:sz w:val="24"/>
                <w:szCs w:val="24"/>
                <w:lang w:val="kk-KZ"/>
              </w:rPr>
              <w:t xml:space="preserve">Упражнение 3. Преобразуйте слвосочетания с прямым порядком слов в слвовсочетания с обратным порядком. </w:t>
            </w:r>
          </w:p>
          <w:p w:rsidR="008A667C" w:rsidRPr="0002425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C578FC">
              <w:rPr>
                <w:rFonts w:ascii="Times New Roman" w:eastAsia="Times New Roman" w:hAnsi="Times New Roman"/>
                <w:bCs/>
                <w:sz w:val="24"/>
                <w:szCs w:val="24"/>
                <w:lang w:val="kk-KZ"/>
              </w:rPr>
              <w:t xml:space="preserve">Александриские острова, парусных кораблей, от беспокойных столиц, северного архипелага, старшим сыновьям, каждую осень, в ясные дни, ледяными розами, над ледяным заливом, белому солнцу.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11.03</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40"/>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26</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Разбор словосочетания</w:t>
            </w:r>
          </w:p>
          <w:p w:rsidR="008A667C" w:rsidRPr="00C87C42"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C87C42">
              <w:rPr>
                <w:rFonts w:ascii="Times New Roman" w:eastAsia="Times New Roman" w:hAnsi="Times New Roman"/>
                <w:bCs/>
                <w:sz w:val="24"/>
                <w:szCs w:val="24"/>
                <w:lang w:val="kk-KZ"/>
              </w:rPr>
              <w:t>1) ......................... словосочетание из предложения.</w:t>
            </w:r>
          </w:p>
          <w:p w:rsidR="008A667C" w:rsidRPr="00C87C42"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C87C42">
              <w:rPr>
                <w:rFonts w:ascii="Times New Roman" w:eastAsia="Times New Roman" w:hAnsi="Times New Roman"/>
                <w:bCs/>
                <w:sz w:val="24"/>
                <w:szCs w:val="24"/>
                <w:lang w:val="kk-KZ"/>
              </w:rPr>
              <w:t xml:space="preserve">2) Укажите ......................... и .....................  слова, какими частями речи они выражены. </w:t>
            </w:r>
          </w:p>
          <w:p w:rsidR="008A667C" w:rsidRPr="00C87C42"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C87C42">
              <w:rPr>
                <w:rFonts w:ascii="Times New Roman" w:eastAsia="Times New Roman" w:hAnsi="Times New Roman"/>
                <w:bCs/>
                <w:sz w:val="24"/>
                <w:szCs w:val="24"/>
                <w:lang w:val="kk-KZ"/>
              </w:rPr>
              <w:t>3) Определите ............................................... (..................., ...................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C87C42">
              <w:rPr>
                <w:rFonts w:ascii="Times New Roman" w:eastAsia="Times New Roman" w:hAnsi="Times New Roman"/>
                <w:bCs/>
                <w:sz w:val="24"/>
                <w:szCs w:val="24"/>
                <w:lang w:val="kk-KZ"/>
              </w:rPr>
              <w:t xml:space="preserve">2. Упражнение Упражнение 5.(стр.134) Преобразуите словосчетания «глагол+ существительное» в словосочетание «существительное + существительное». Укажите способ связи зависимого слова с главным.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Образец: читать книгу – чтение книги.</w:t>
            </w:r>
          </w:p>
          <w:p w:rsidR="008A667C" w:rsidRPr="0002425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Решать задачу, играть с товарищем , путешествовать с группой, плавать на яхте, выполнять задание, любить Родину, уважать старших, интересоваться музыкой, состовлять вопросы, пересказывать текст.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18.03</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70"/>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27</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Гра</w:t>
            </w:r>
            <w:r>
              <w:rPr>
                <w:rFonts w:ascii="Times New Roman" w:eastAsia="Times New Roman" w:hAnsi="Times New Roman"/>
                <w:b/>
                <w:bCs/>
                <w:sz w:val="24"/>
                <w:szCs w:val="24"/>
                <w:lang w:val="kk-KZ"/>
              </w:rPr>
              <w:t>мматическая основа  предложения</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Допишите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Подлежащее – это ..................... , который отвечает на вопросы .......? или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3.(стр 151)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3. Подчеркните подлежащее. Определите причастный оборот. </w:t>
            </w:r>
          </w:p>
          <w:p w:rsidR="008A667C" w:rsidRPr="0002425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1) Музыка звучала, как удары сердца исполнителя, как начало песни, исходивщей из глубин его души. 2) В ливне звуков угадывались гулкие выстрелы, стремительный бег сайги, топот скакунов, нарастающий как гул приближающейся бури. 3) </w:t>
            </w:r>
            <w:r>
              <w:rPr>
                <w:rFonts w:ascii="Times New Roman" w:eastAsia="Times New Roman" w:hAnsi="Times New Roman"/>
                <w:bCs/>
                <w:sz w:val="24"/>
                <w:szCs w:val="24"/>
                <w:lang w:val="kk-KZ"/>
              </w:rPr>
              <w:lastRenderedPageBreak/>
              <w:t xml:space="preserve">Музыкант, взволнованный мелодией, закончил игру. 4) Гость оглядел слушателей, окружающих его. 5) Глаза его остановились на девочке, зачарованной мелодией и сидевшей неподвижно.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8.04</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34"/>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lastRenderedPageBreak/>
              <w:t>28</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Способы выражения подлежащего</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1. Подлежащее может быть выражено именительным падежом: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3)</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4)</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5)</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4. (стр 154). Допишите предложения, добовляя подлежащее. В качестве подлежащего употребляя во множественном числе существительные из правого столбика.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Музыку любят.....                          ребенок, юноша, девушка,</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                                                            молодой, взрослый, пожилой,</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                                                           старик</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 Песни поют                                  школьник, учитель, студент,</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                                                           преподователь, больной,</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                                                           здоровый, врач, артист.</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3) В концерте приняли                    певец, композитор, поэт,</w:t>
            </w:r>
          </w:p>
          <w:p w:rsidR="008A667C" w:rsidRPr="0002425A"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участие....                                          музыкант, рок-группа, ансамбль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15.04</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39"/>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29</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Диктант</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                                                Зарядка</w:t>
            </w:r>
          </w:p>
          <w:p w:rsidR="008A667C" w:rsidRPr="005A055E" w:rsidRDefault="008A667C" w:rsidP="00F02CB5">
            <w:pPr>
              <w:spacing w:after="0"/>
              <w:ind w:firstLine="708"/>
              <w:jc w:val="both"/>
              <w:rPr>
                <w:rFonts w:ascii="Times New Roman" w:hAnsi="Times New Roman"/>
                <w:sz w:val="24"/>
                <w:szCs w:val="24"/>
                <w:lang w:val="kk-KZ"/>
              </w:rPr>
            </w:pPr>
            <w:r w:rsidRPr="00B12162">
              <w:rPr>
                <w:rFonts w:ascii="Times New Roman" w:hAnsi="Times New Roman"/>
                <w:sz w:val="24"/>
                <w:szCs w:val="24"/>
              </w:rPr>
              <w:t>Чтобы каждый день делать зарядку, ее нужно полюбить!  Утренняя гимнастика – это разминка перед рабочим днем.  Лучше всего делать зарядку каждый день.  Десяти-пятнадцати минут вполне достаточно.  Всего десять минут зарядки способны снизить риск заболеваний сердца, суставов и лёгких, привести в тонус тело и настроить мозг на работу в течение дня.  Выберите просторную одежду,  не сковывающую движений.  Упражнения должны носить разминочный характер, поочерёдно разминайте все части тела. По окончании зарядки примите контрастный душ.</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22.04</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42"/>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30</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t>Сказуемое.</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Сказуемое - ........................................... , который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и отвечает на вопросы ............?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Сказуемое может быть ..................... и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3(162). Спишите. Подчеркните подлежащее и сказуемое. </w:t>
            </w:r>
          </w:p>
          <w:p w:rsidR="008A667C" w:rsidRPr="00FF08B5"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1) Я слышал много рассказов о пустыне и решил увидеть ее своими глазами. 2) Кызылкумы и Каракумы, Бетпакдала – пустыни, в которых я побывал. 3) Среди песков и камней живут ядовитые змей и пауки. 4) Пустыня бывает опасна и волнующа, когда неожиданно встречаещься с ядовитыми животными. 5) Медленно здесь течет время, неторопливо живут ее обитатели. </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29.04</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33"/>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31</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Составное именное сказуемое.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1. Составным  именным  сказуемым называется сказуемое, которое состоит .......................... и ............................ . </w:t>
            </w:r>
          </w:p>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2. Упражнение 2 (стр. 171) Спишите и подчеркните составные именные сказуемые. </w:t>
            </w:r>
          </w:p>
          <w:p w:rsidR="008A667C" w:rsidRPr="00856583"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1) Весь мир был пушистым и матовым. 2) Земля находилась в белом снегу. 3) На ней были видны свежие следы зайца. 4) След был не один. 5) 5) Лисица была голодна. 6) Ей нужен был заяц. 7) Прыжки зайца становились короче. 8) То, о чем рассказывали следы, было похоже на игру. 9) Снег был плотно  утоптан.</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6.05</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36"/>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sidRPr="001D0468">
              <w:rPr>
                <w:rFonts w:ascii="Times New Roman" w:eastAsia="Times New Roman" w:hAnsi="Times New Roman"/>
                <w:b/>
                <w:bCs/>
                <w:sz w:val="24"/>
                <w:szCs w:val="24"/>
                <w:lang w:val="kk-KZ"/>
              </w:rPr>
              <w:lastRenderedPageBreak/>
              <w:t>32</w:t>
            </w:r>
          </w:p>
        </w:tc>
        <w:tc>
          <w:tcPr>
            <w:tcW w:w="7138" w:type="dxa"/>
          </w:tcPr>
          <w:p w:rsidR="008A667C" w:rsidRPr="00D8661F"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D8661F">
              <w:rPr>
                <w:rFonts w:ascii="Times New Roman" w:eastAsia="Times New Roman" w:hAnsi="Times New Roman"/>
                <w:b/>
                <w:bCs/>
                <w:sz w:val="24"/>
                <w:szCs w:val="24"/>
                <w:lang w:val="kk-KZ"/>
              </w:rPr>
              <w:t>Составное глагольное</w:t>
            </w:r>
            <w:r w:rsidRPr="00D8661F">
              <w:rPr>
                <w:rFonts w:ascii="Times New Roman" w:eastAsia="Times New Roman" w:hAnsi="Times New Roman"/>
                <w:bCs/>
                <w:sz w:val="24"/>
                <w:szCs w:val="24"/>
                <w:lang w:val="kk-KZ"/>
              </w:rPr>
              <w:t xml:space="preserve"> </w:t>
            </w:r>
            <w:r w:rsidRPr="00D8661F">
              <w:rPr>
                <w:rFonts w:ascii="Times New Roman" w:eastAsia="Times New Roman" w:hAnsi="Times New Roman"/>
                <w:b/>
                <w:bCs/>
                <w:sz w:val="24"/>
                <w:szCs w:val="24"/>
                <w:lang w:val="kk-KZ"/>
              </w:rPr>
              <w:t>сказуемое</w:t>
            </w:r>
            <w:r w:rsidRPr="00D8661F">
              <w:rPr>
                <w:rFonts w:ascii="Times New Roman" w:eastAsia="Times New Roman" w:hAnsi="Times New Roman"/>
                <w:bCs/>
                <w:sz w:val="24"/>
                <w:szCs w:val="24"/>
                <w:lang w:val="kk-KZ"/>
              </w:rPr>
              <w:t>.</w:t>
            </w:r>
          </w:p>
          <w:p w:rsidR="008A667C" w:rsidRPr="00D8661F"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D8661F">
              <w:rPr>
                <w:rFonts w:ascii="Times New Roman" w:eastAsia="Times New Roman" w:hAnsi="Times New Roman"/>
                <w:bCs/>
                <w:sz w:val="24"/>
                <w:szCs w:val="24"/>
                <w:lang w:val="kk-KZ"/>
              </w:rPr>
              <w:t xml:space="preserve">1. Составным глагольным сказуемым называется  ........................., которое состоит  из ........................... . </w:t>
            </w:r>
          </w:p>
          <w:p w:rsidR="008A667C" w:rsidRPr="00D8661F"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D8661F">
              <w:rPr>
                <w:rFonts w:ascii="Times New Roman" w:eastAsia="Times New Roman" w:hAnsi="Times New Roman"/>
                <w:bCs/>
                <w:sz w:val="24"/>
                <w:szCs w:val="24"/>
                <w:lang w:val="kk-KZ"/>
              </w:rPr>
              <w:t xml:space="preserve">2. Упражнение.  2 (стр 166) Спишите и подчеркните составное глагольное сказуемое. </w:t>
            </w:r>
          </w:p>
          <w:p w:rsidR="008A667C" w:rsidRPr="00D8661F"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D8661F">
              <w:rPr>
                <w:rFonts w:ascii="Times New Roman" w:eastAsia="Times New Roman" w:hAnsi="Times New Roman"/>
                <w:bCs/>
                <w:sz w:val="24"/>
                <w:szCs w:val="24"/>
                <w:lang w:val="kk-KZ"/>
              </w:rPr>
              <w:t>1) В пустыне можно легко замерзнуть. 2) Когда над волной начинает подниматься пар, она становится</w:t>
            </w:r>
            <w:r>
              <w:rPr>
                <w:rFonts w:ascii="Times New Roman" w:eastAsia="Times New Roman" w:hAnsi="Times New Roman"/>
                <w:bCs/>
                <w:sz w:val="24"/>
                <w:szCs w:val="24"/>
                <w:lang w:val="kk-KZ"/>
              </w:rPr>
              <w:t xml:space="preserve"> красной. 3) И все даже в этом гиблом месте продолжают жить люди. 4) Морские львы могут приплывать на материк десятками тысяч.</w:t>
            </w: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r w:rsidR="008A667C" w:rsidRPr="001D0468" w:rsidTr="00F02CB5">
        <w:trPr>
          <w:trHeight w:val="236"/>
        </w:trPr>
        <w:tc>
          <w:tcPr>
            <w:tcW w:w="854" w:type="dxa"/>
          </w:tcPr>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33</w:t>
            </w:r>
          </w:p>
        </w:tc>
        <w:tc>
          <w:tcPr>
            <w:tcW w:w="7138" w:type="dxa"/>
          </w:tcPr>
          <w:p w:rsidR="008A667C"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Итоговый урок.  Тест. </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Pr>
                <w:rFonts w:ascii="Times New Roman" w:eastAsia="Times New Roman" w:hAnsi="Times New Roman"/>
                <w:b/>
                <w:bCs/>
                <w:sz w:val="24"/>
                <w:szCs w:val="24"/>
                <w:lang w:val="kk-KZ"/>
              </w:rPr>
              <w:t>1</w:t>
            </w:r>
            <w:r w:rsidRPr="0095318B">
              <w:rPr>
                <w:rFonts w:ascii="Times New Roman" w:eastAsia="Times New Roman" w:hAnsi="Times New Roman"/>
                <w:bCs/>
                <w:sz w:val="24"/>
                <w:szCs w:val="24"/>
                <w:lang w:val="kk-KZ"/>
              </w:rPr>
              <w:t>) Что изучает лексика?</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2) Какие слова называются синонимами?</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3) Какая часть речи называется местоимением?</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4) На какие разряды делятся местоимения?</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5)Сто такое глагол? Что он обозначает?</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6) Какие наклонения имеет глагол?</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7) Что такое причастие?</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8) Как образуются действительные причастия</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9) Как образуются страдательные причастия</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10) Что такое деепричастие?</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11) Как образуются деепричастия совершенного вида?</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12)  Как образуются деепричастия несовершенного вида?</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13) Что обозначают наречия?</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14) Когда на конце наречий пишется –о, а когда –а?</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15) Что такое словосочетание?</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16) Из каких частей состоит словосочетание?</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17) Из чего состоит  грамматическая основа?</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18) Что такое подлежащее?</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19) Что такое сказуемое?</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 xml:space="preserve">20) Соедените линиями правильный перевод. </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Подлежащее                         Анықтауыш</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Сказуемое                             Пысықтауыш</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Дополнение                          Бастауыш</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Обстоятельство                    Баяндауыш</w:t>
            </w:r>
          </w:p>
          <w:p w:rsidR="008A667C" w:rsidRPr="0095318B" w:rsidRDefault="008A667C" w:rsidP="00F02CB5">
            <w:pPr>
              <w:widowControl w:val="0"/>
              <w:autoSpaceDE w:val="0"/>
              <w:autoSpaceDN w:val="0"/>
              <w:adjustRightInd w:val="0"/>
              <w:spacing w:after="0" w:line="240" w:lineRule="auto"/>
              <w:outlineLvl w:val="0"/>
              <w:rPr>
                <w:rFonts w:ascii="Times New Roman" w:eastAsia="Times New Roman" w:hAnsi="Times New Roman"/>
                <w:bCs/>
                <w:sz w:val="24"/>
                <w:szCs w:val="24"/>
                <w:lang w:val="kk-KZ"/>
              </w:rPr>
            </w:pPr>
            <w:r w:rsidRPr="0095318B">
              <w:rPr>
                <w:rFonts w:ascii="Times New Roman" w:eastAsia="Times New Roman" w:hAnsi="Times New Roman"/>
                <w:bCs/>
                <w:sz w:val="24"/>
                <w:szCs w:val="24"/>
                <w:lang w:val="kk-KZ"/>
              </w:rPr>
              <w:t>Определение                        Толықтауыш</w:t>
            </w:r>
          </w:p>
          <w:p w:rsidR="008A667C" w:rsidRPr="001D0468" w:rsidRDefault="008A667C" w:rsidP="00F02CB5">
            <w:pPr>
              <w:widowControl w:val="0"/>
              <w:autoSpaceDE w:val="0"/>
              <w:autoSpaceDN w:val="0"/>
              <w:adjustRightInd w:val="0"/>
              <w:spacing w:after="0" w:line="240" w:lineRule="auto"/>
              <w:outlineLvl w:val="0"/>
              <w:rPr>
                <w:rFonts w:ascii="Times New Roman" w:eastAsia="Times New Roman" w:hAnsi="Times New Roman"/>
                <w:b/>
                <w:bCs/>
                <w:sz w:val="24"/>
                <w:szCs w:val="24"/>
                <w:lang w:val="kk-KZ"/>
              </w:rPr>
            </w:pPr>
          </w:p>
        </w:tc>
        <w:tc>
          <w:tcPr>
            <w:tcW w:w="1000"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20.05</w:t>
            </w:r>
          </w:p>
        </w:tc>
        <w:tc>
          <w:tcPr>
            <w:tcW w:w="962" w:type="dxa"/>
          </w:tcPr>
          <w:p w:rsidR="008A667C" w:rsidRPr="00D14279" w:rsidRDefault="008A667C" w:rsidP="00F02CB5">
            <w:pPr>
              <w:widowControl w:val="0"/>
              <w:autoSpaceDE w:val="0"/>
              <w:autoSpaceDN w:val="0"/>
              <w:adjustRightInd w:val="0"/>
              <w:spacing w:after="0" w:line="240" w:lineRule="auto"/>
              <w:jc w:val="center"/>
              <w:outlineLvl w:val="0"/>
              <w:rPr>
                <w:rFonts w:ascii="Times New Roman" w:eastAsia="Times New Roman" w:hAnsi="Times New Roman"/>
                <w:bCs/>
                <w:sz w:val="24"/>
                <w:szCs w:val="24"/>
                <w:lang w:val="kk-KZ"/>
              </w:rPr>
            </w:pPr>
          </w:p>
        </w:tc>
      </w:tr>
    </w:tbl>
    <w:p w:rsidR="008A667C" w:rsidRPr="00E621B4" w:rsidRDefault="008A667C" w:rsidP="008A667C">
      <w:pPr>
        <w:spacing w:after="0" w:line="240" w:lineRule="auto"/>
        <w:jc w:val="both"/>
        <w:rPr>
          <w:lang w:val="kk-KZ"/>
        </w:rPr>
      </w:pPr>
    </w:p>
    <w:p w:rsidR="008A667C" w:rsidRDefault="008A667C" w:rsidP="008A667C">
      <w:pPr>
        <w:spacing w:after="0" w:line="240" w:lineRule="auto"/>
        <w:jc w:val="both"/>
      </w:pPr>
    </w:p>
    <w:p w:rsidR="0096459C" w:rsidRDefault="0096459C"/>
    <w:sectPr w:rsidR="0096459C" w:rsidSect="008A66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OpenSymbol" w:hAnsi="OpenSymbol" w:cs="OpenSymbol"/>
        <w:sz w:val="12"/>
        <w:szCs w:val="12"/>
      </w:rPr>
    </w:lvl>
    <w:lvl w:ilvl="1">
      <w:start w:val="1"/>
      <w:numFmt w:val="bullet"/>
      <w:lvlText w:val="—"/>
      <w:lvlJc w:val="left"/>
      <w:pPr>
        <w:tabs>
          <w:tab w:val="num" w:pos="1080"/>
        </w:tabs>
        <w:ind w:left="1080" w:hanging="360"/>
      </w:pPr>
      <w:rPr>
        <w:rFonts w:ascii="OpenSymbol" w:hAnsi="OpenSymbol" w:cs="OpenSymbol"/>
        <w:sz w:val="12"/>
        <w:szCs w:val="12"/>
      </w:rPr>
    </w:lvl>
    <w:lvl w:ilvl="2">
      <w:start w:val="1"/>
      <w:numFmt w:val="bullet"/>
      <w:lvlText w:val="—"/>
      <w:lvlJc w:val="left"/>
      <w:pPr>
        <w:tabs>
          <w:tab w:val="num" w:pos="1440"/>
        </w:tabs>
        <w:ind w:left="1440" w:hanging="360"/>
      </w:pPr>
      <w:rPr>
        <w:rFonts w:ascii="OpenSymbol" w:hAnsi="OpenSymbol" w:cs="OpenSymbol"/>
        <w:sz w:val="12"/>
        <w:szCs w:val="12"/>
      </w:rPr>
    </w:lvl>
    <w:lvl w:ilvl="3">
      <w:start w:val="1"/>
      <w:numFmt w:val="bullet"/>
      <w:lvlText w:val="—"/>
      <w:lvlJc w:val="left"/>
      <w:pPr>
        <w:tabs>
          <w:tab w:val="num" w:pos="1800"/>
        </w:tabs>
        <w:ind w:left="1800" w:hanging="360"/>
      </w:pPr>
      <w:rPr>
        <w:rFonts w:ascii="OpenSymbol" w:hAnsi="OpenSymbol" w:cs="OpenSymbol"/>
        <w:sz w:val="12"/>
        <w:szCs w:val="12"/>
      </w:rPr>
    </w:lvl>
    <w:lvl w:ilvl="4">
      <w:start w:val="1"/>
      <w:numFmt w:val="bullet"/>
      <w:lvlText w:val="—"/>
      <w:lvlJc w:val="left"/>
      <w:pPr>
        <w:tabs>
          <w:tab w:val="num" w:pos="2160"/>
        </w:tabs>
        <w:ind w:left="2160" w:hanging="360"/>
      </w:pPr>
      <w:rPr>
        <w:rFonts w:ascii="OpenSymbol" w:hAnsi="OpenSymbol" w:cs="OpenSymbol"/>
        <w:sz w:val="12"/>
        <w:szCs w:val="12"/>
      </w:rPr>
    </w:lvl>
    <w:lvl w:ilvl="5">
      <w:start w:val="1"/>
      <w:numFmt w:val="bullet"/>
      <w:lvlText w:val="—"/>
      <w:lvlJc w:val="left"/>
      <w:pPr>
        <w:tabs>
          <w:tab w:val="num" w:pos="2520"/>
        </w:tabs>
        <w:ind w:left="2520" w:hanging="360"/>
      </w:pPr>
      <w:rPr>
        <w:rFonts w:ascii="OpenSymbol" w:hAnsi="OpenSymbol" w:cs="OpenSymbol"/>
        <w:sz w:val="12"/>
        <w:szCs w:val="12"/>
      </w:rPr>
    </w:lvl>
    <w:lvl w:ilvl="6">
      <w:start w:val="1"/>
      <w:numFmt w:val="bullet"/>
      <w:lvlText w:val="—"/>
      <w:lvlJc w:val="left"/>
      <w:pPr>
        <w:tabs>
          <w:tab w:val="num" w:pos="2880"/>
        </w:tabs>
        <w:ind w:left="2880" w:hanging="360"/>
      </w:pPr>
      <w:rPr>
        <w:rFonts w:ascii="OpenSymbol" w:hAnsi="OpenSymbol" w:cs="OpenSymbol"/>
        <w:sz w:val="12"/>
        <w:szCs w:val="12"/>
      </w:rPr>
    </w:lvl>
    <w:lvl w:ilvl="7">
      <w:start w:val="1"/>
      <w:numFmt w:val="bullet"/>
      <w:lvlText w:val="—"/>
      <w:lvlJc w:val="left"/>
      <w:pPr>
        <w:tabs>
          <w:tab w:val="num" w:pos="3240"/>
        </w:tabs>
        <w:ind w:left="3240" w:hanging="360"/>
      </w:pPr>
      <w:rPr>
        <w:rFonts w:ascii="OpenSymbol" w:hAnsi="OpenSymbol" w:cs="OpenSymbol"/>
        <w:sz w:val="12"/>
        <w:szCs w:val="12"/>
      </w:rPr>
    </w:lvl>
    <w:lvl w:ilvl="8">
      <w:start w:val="1"/>
      <w:numFmt w:val="bullet"/>
      <w:lvlText w:val="—"/>
      <w:lvlJc w:val="left"/>
      <w:pPr>
        <w:tabs>
          <w:tab w:val="num" w:pos="3600"/>
        </w:tabs>
        <w:ind w:left="3600" w:hanging="360"/>
      </w:pPr>
      <w:rPr>
        <w:rFonts w:ascii="OpenSymbol" w:hAnsi="OpenSymbol" w:cs="OpenSymbol"/>
        <w:sz w:val="12"/>
        <w:szCs w:val="1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667C"/>
    <w:rsid w:val="00342E58"/>
    <w:rsid w:val="003D0DAC"/>
    <w:rsid w:val="007A3550"/>
    <w:rsid w:val="008A667C"/>
    <w:rsid w:val="00950BF9"/>
    <w:rsid w:val="00964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667C"/>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A667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3271</Words>
  <Characters>18648</Characters>
  <Application>Microsoft Office Word</Application>
  <DocSecurity>0</DocSecurity>
  <Lines>155</Lines>
  <Paragraphs>43</Paragraphs>
  <ScaleCrop>false</ScaleCrop>
  <Company/>
  <LinksUpToDate>false</LinksUpToDate>
  <CharactersWithSpaces>21876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2017-01-16T13:29:00Z</dcterms:created>
  <dcterms:modified xsi:type="dcterms:W3CDTF">2017-01-16T13:31:00Z</dcterms:modified>
</cp:coreProperties>
</file>