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BA" w:rsidRDefault="00381CBA"/>
    <w:p w:rsidR="00387FD5" w:rsidRDefault="00387FD5"/>
    <w:p w:rsidR="00387FD5" w:rsidRDefault="00387FD5"/>
    <w:p w:rsidR="00387FD5" w:rsidRDefault="00387FD5"/>
    <w:tbl>
      <w:tblPr>
        <w:tblStyle w:val="a3"/>
        <w:tblpPr w:leftFromText="180" w:rightFromText="180" w:vertAnchor="page" w:horzAnchor="page" w:tblpX="553" w:tblpY="841"/>
        <w:tblW w:w="0" w:type="auto"/>
        <w:tblLook w:val="04A0"/>
      </w:tblPr>
      <w:tblGrid>
        <w:gridCol w:w="7280"/>
        <w:gridCol w:w="7280"/>
      </w:tblGrid>
      <w:tr w:rsidR="00387FD5" w:rsidRPr="00993361" w:rsidTr="00EE05CD">
        <w:trPr>
          <w:trHeight w:val="645"/>
        </w:trPr>
        <w:tc>
          <w:tcPr>
            <w:tcW w:w="14560" w:type="dxa"/>
            <w:gridSpan w:val="2"/>
          </w:tcPr>
          <w:p w:rsidR="00387FD5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7FD5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урока математики в малокомплектной школе 3-4 класс Школа России</w:t>
            </w:r>
          </w:p>
          <w:p w:rsidR="00387FD5" w:rsidRPr="00A57DEC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D5" w:rsidRPr="00387FD5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D5" w:rsidRPr="00993361" w:rsidTr="00540CFE">
        <w:trPr>
          <w:trHeight w:val="645"/>
        </w:trPr>
        <w:tc>
          <w:tcPr>
            <w:tcW w:w="7280" w:type="dxa"/>
          </w:tcPr>
          <w:p w:rsidR="00387FD5" w:rsidRPr="00387FD5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280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387FD5" w:rsidRPr="00993361" w:rsidTr="00540CFE">
        <w:tc>
          <w:tcPr>
            <w:tcW w:w="7280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Натуральная последовательность трехзначных чисел</w:t>
            </w:r>
          </w:p>
        </w:tc>
        <w:tc>
          <w:tcPr>
            <w:tcW w:w="7280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</w:t>
            </w:r>
            <w:proofErr w:type="gramStart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</w:tr>
      <w:tr w:rsidR="00387FD5" w:rsidRPr="00993361" w:rsidTr="00540CFE">
        <w:tc>
          <w:tcPr>
            <w:tcW w:w="7280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: Способствовать развитию умений читать и записывать трехзначное  число, дополнять условие задачи числами и решать ее, выполнять действия с числовыми выражениями со скобками и без скобок.</w:t>
            </w:r>
          </w:p>
        </w:tc>
        <w:tc>
          <w:tcPr>
            <w:tcW w:w="7280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: способствовать закреплению умений применять алгоритмы письменного деления и умножения на числа, оканчивающиеся нулями, соблюдать порядок выполнения действий в числовых выражениях со скобками и без скобок</w:t>
            </w:r>
          </w:p>
        </w:tc>
      </w:tr>
      <w:tr w:rsidR="00387FD5" w:rsidRPr="00993361" w:rsidTr="00540CFE">
        <w:tc>
          <w:tcPr>
            <w:tcW w:w="7280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</w:t>
            </w:r>
            <w:proofErr w:type="gramStart"/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читать и записывать трехзначное число, дополнять условие задачи числами и решать ее.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</w:t>
            </w:r>
            <w:proofErr w:type="gramStart"/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spellEnd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умениями понимать учебную задачу урока, отвечать на вопросы, обобщать собственные представления, слушать собеседника и вести диалог, оценивать  свои достижения на уроке, пользоваться учебником.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</w:t>
            </w:r>
            <w:proofErr w:type="gramStart"/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математики в жизни и деятельности человека.</w:t>
            </w:r>
          </w:p>
        </w:tc>
        <w:tc>
          <w:tcPr>
            <w:tcW w:w="7280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</w:t>
            </w:r>
            <w:proofErr w:type="gramStart"/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е-</w:t>
            </w:r>
            <w:proofErr w:type="gramEnd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применять алгоритмы письменного деления и умножения на числа, оканчивающиеся нулями, соблюдать порядок выполнения действий в числовых выражениях со скобками и без скобок.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</w:t>
            </w:r>
            <w:proofErr w:type="gramStart"/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spellEnd"/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овладеют способность понимать учебную задачу урока, отвечать на вопросы, обобщать собственные представления; слушают собеседника и ведут диалог, оценивают достижения на уроке; пользоваться учебником.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</w:t>
            </w:r>
            <w:proofErr w:type="gramStart"/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самоконтроль и самооценку 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своей учебной деятельности.</w:t>
            </w:r>
          </w:p>
        </w:tc>
      </w:tr>
      <w:tr w:rsidR="00387FD5" w:rsidRPr="00993361" w:rsidTr="00540CFE">
        <w:tc>
          <w:tcPr>
            <w:tcW w:w="7280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 и формы обучения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: Словесный, наглядный, практический; фронтальная, индивидуальная</w:t>
            </w:r>
          </w:p>
        </w:tc>
        <w:tc>
          <w:tcPr>
            <w:tcW w:w="7280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обучения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: Словесный, наглядный, практический; фронтальная, индивидуальная</w:t>
            </w:r>
          </w:p>
        </w:tc>
      </w:tr>
      <w:tr w:rsidR="00387FD5" w:rsidRPr="00993361" w:rsidTr="00540CFE">
        <w:tc>
          <w:tcPr>
            <w:tcW w:w="14560" w:type="dxa"/>
            <w:gridSpan w:val="2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387FD5" w:rsidRPr="00993361" w:rsidTr="00540CFE">
        <w:tc>
          <w:tcPr>
            <w:tcW w:w="14560" w:type="dxa"/>
            <w:gridSpan w:val="2"/>
          </w:tcPr>
          <w:p w:rsidR="00387FD5" w:rsidRPr="00993361" w:rsidRDefault="00387FD5" w:rsidP="00387F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Ребята, у нас сегодня на уроке гости. Повернитесь к гостям и поздоровайтесь с гостями.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Вот звонок нам дал сигнал: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Поработать час настал.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Так что время не теряем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И работать начинаем.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Открываем тетради и записываем   дату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У вас на партах лежат карточки с заданиями, выполняем их самостоятельно.</w:t>
            </w:r>
          </w:p>
          <w:p w:rsidR="00387FD5" w:rsidRPr="00993361" w:rsidRDefault="00387FD5" w:rsidP="00387F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</w:tr>
      <w:tr w:rsidR="00387FD5" w:rsidRPr="00993361" w:rsidTr="00540CFE">
        <w:tc>
          <w:tcPr>
            <w:tcW w:w="7280" w:type="dxa"/>
          </w:tcPr>
          <w:p w:rsidR="00387FD5" w:rsidRPr="00D2574F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4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«Сыщик»</w:t>
            </w:r>
          </w:p>
          <w:p w:rsidR="00387FD5" w:rsidRPr="00993361" w:rsidRDefault="00387FD5" w:rsidP="00387F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Проверь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, допустил ли Незнайка ошибки при решении примеров</w:t>
            </w:r>
          </w:p>
          <w:p w:rsidR="00387FD5" w:rsidRPr="00993361" w:rsidRDefault="00387FD5" w:rsidP="00540C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319+1, 760-1, 940-1, 439+1, 509+1, 690-1</w:t>
            </w:r>
          </w:p>
          <w:p w:rsidR="00387FD5" w:rsidRPr="00993361" w:rsidRDefault="00387FD5" w:rsidP="00387F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Сравни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 на доске</w:t>
            </w:r>
          </w:p>
          <w:p w:rsidR="00387FD5" w:rsidRPr="00993361" w:rsidRDefault="00387FD5" w:rsidP="00387F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 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свою работу:</w:t>
            </w:r>
          </w:p>
          <w:p w:rsidR="00387FD5" w:rsidRPr="00993361" w:rsidRDefault="00387FD5" w:rsidP="00540CF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6-5 правильных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тветов – Поздравляю! Ты великий 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387FD5" w:rsidRPr="00993361" w:rsidRDefault="00387FD5" w:rsidP="00540C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4-3 правильных ответов – Тебе нужно немного повторить!</w:t>
            </w:r>
          </w:p>
          <w:p w:rsidR="00387FD5" w:rsidRPr="00993361" w:rsidRDefault="00387FD5" w:rsidP="00540C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1-2 правильных ответов – Тебе нужно выучить тему!</w:t>
            </w:r>
          </w:p>
          <w:p w:rsidR="00387FD5" w:rsidRPr="00993361" w:rsidRDefault="00387FD5" w:rsidP="00387F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4A">
              <w:rPr>
                <w:rFonts w:ascii="Times New Roman" w:hAnsi="Times New Roman" w:cs="Times New Roman"/>
                <w:i/>
                <w:sz w:val="28"/>
                <w:szCs w:val="28"/>
              </w:rPr>
              <w:t>Объясни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, почему такая оценка.</w:t>
            </w:r>
          </w:p>
          <w:p w:rsidR="00387FD5" w:rsidRPr="00D2574F" w:rsidRDefault="00387FD5" w:rsidP="00540C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387FD5" w:rsidRPr="00D2574F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4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«Сыщик»</w:t>
            </w:r>
          </w:p>
          <w:p w:rsidR="00387FD5" w:rsidRPr="00993361" w:rsidRDefault="00387FD5" w:rsidP="00540C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1.Проверь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, допустил ли Незнайка ошибки при решении примеров</w:t>
            </w:r>
          </w:p>
          <w:p w:rsidR="00387FD5" w:rsidRPr="00993361" w:rsidRDefault="00387FD5" w:rsidP="00540C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250*4, 320*3, 125*4, 160:10, 1700:10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150:10, 180:3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, 720:90</w:t>
            </w:r>
          </w:p>
          <w:p w:rsidR="00387FD5" w:rsidRPr="00993361" w:rsidRDefault="00387FD5" w:rsidP="00540C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2.Сравни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 на доске</w:t>
            </w:r>
          </w:p>
          <w:p w:rsidR="00387FD5" w:rsidRPr="00993361" w:rsidRDefault="00387FD5" w:rsidP="00540C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3.Оцени 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свою работу:</w:t>
            </w:r>
          </w:p>
          <w:p w:rsidR="00387FD5" w:rsidRPr="00993361" w:rsidRDefault="00387FD5" w:rsidP="00540CF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8-7 правильных ответов – Поздравляю! Ты </w:t>
            </w:r>
            <w:proofErr w:type="gramStart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великим</w:t>
            </w:r>
            <w:bookmarkStart w:id="0" w:name="_GoBack"/>
            <w:bookmarkEnd w:id="0"/>
            <w:proofErr w:type="gramEnd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</w:t>
            </w: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387FD5" w:rsidRPr="00993361" w:rsidRDefault="00387FD5" w:rsidP="00540C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6-5 правильных ответов – Тебе нужно немного повторить!</w:t>
            </w:r>
          </w:p>
          <w:p w:rsidR="00387FD5" w:rsidRPr="00993361" w:rsidRDefault="00387FD5" w:rsidP="00387FD5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правильных ответов – Тебе нужно выучить тему!</w:t>
            </w:r>
          </w:p>
          <w:p w:rsidR="00387FD5" w:rsidRPr="00993361" w:rsidRDefault="00387FD5" w:rsidP="00540C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F714A">
              <w:rPr>
                <w:rFonts w:ascii="Times New Roman" w:hAnsi="Times New Roman" w:cs="Times New Roman"/>
                <w:i/>
                <w:sz w:val="28"/>
                <w:szCs w:val="28"/>
              </w:rPr>
              <w:t>Объясни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, почему такая оценка.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</w:tc>
      </w:tr>
      <w:tr w:rsidR="00387FD5" w:rsidRPr="00993361" w:rsidTr="00540CFE">
        <w:tc>
          <w:tcPr>
            <w:tcW w:w="14560" w:type="dxa"/>
            <w:gridSpan w:val="2"/>
          </w:tcPr>
          <w:p w:rsidR="00387FD5" w:rsidRPr="00993361" w:rsidRDefault="00387FD5" w:rsidP="00387F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Сообщение темы и цели урока</w:t>
            </w:r>
          </w:p>
        </w:tc>
      </w:tr>
      <w:tr w:rsidR="00387FD5" w:rsidRPr="00993361" w:rsidTr="00540CFE">
        <w:trPr>
          <w:trHeight w:val="2878"/>
        </w:trPr>
        <w:tc>
          <w:tcPr>
            <w:tcW w:w="7280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 Как мы получаем каждое следующее число при счете? (</w:t>
            </w:r>
            <w:r w:rsidRPr="00FF714A">
              <w:rPr>
                <w:rFonts w:ascii="Times New Roman" w:hAnsi="Times New Roman" w:cs="Times New Roman"/>
                <w:i/>
                <w:sz w:val="28"/>
                <w:szCs w:val="28"/>
              </w:rPr>
              <w:t>прибавляем единицу)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 Какую цифру я записала на доске? (</w:t>
            </w:r>
            <w:r w:rsidRPr="00FF714A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 А сейчас какие цифры я записала на доске(101,102,103,104,105,106,107,108,109,110)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-Как изменяется каждое число при счет? </w:t>
            </w:r>
            <w:proofErr w:type="gramStart"/>
            <w:r w:rsidRPr="00FF71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FF714A">
              <w:rPr>
                <w:rFonts w:ascii="Times New Roman" w:hAnsi="Times New Roman" w:cs="Times New Roman"/>
                <w:i/>
                <w:sz w:val="28"/>
                <w:szCs w:val="28"/>
              </w:rPr>
              <w:t>каждое число при счете на единицу больше предыдущего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- Найди число 104. Назови предыдущее число, следующее число. 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 Назови соседей числа 109.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 О чем мы будем говорить сегодня на уроке</w:t>
            </w:r>
            <w:r w:rsidRPr="00FF714A">
              <w:rPr>
                <w:rFonts w:ascii="Times New Roman" w:hAnsi="Times New Roman" w:cs="Times New Roman"/>
                <w:i/>
                <w:sz w:val="28"/>
                <w:szCs w:val="28"/>
              </w:rPr>
              <w:t>? (о том,  как получить каждое следующее число при счете)</w:t>
            </w:r>
          </w:p>
          <w:p w:rsidR="00387FD5" w:rsidRDefault="00387FD5" w:rsidP="00540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- Давай выведем цель нашего урока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714A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 читать и записывать трехзначные числ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F714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87FD5" w:rsidRPr="00FF714A" w:rsidRDefault="00387FD5" w:rsidP="00540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 стр. 46 № 6 (2 таблица) самостоятельно в тетрадь </w:t>
            </w:r>
          </w:p>
        </w:tc>
        <w:tc>
          <w:tcPr>
            <w:tcW w:w="7280" w:type="dxa"/>
          </w:tcPr>
          <w:p w:rsidR="00387FD5" w:rsidRPr="00993361" w:rsidRDefault="00387FD5" w:rsidP="00387FD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Полученные ответы</w:t>
            </w: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впиши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уменьшения в таблицу</w:t>
            </w:r>
          </w:p>
          <w:p w:rsidR="00387FD5" w:rsidRPr="00993361" w:rsidRDefault="00387FD5" w:rsidP="00540C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794"/>
              <w:gridCol w:w="791"/>
              <w:gridCol w:w="789"/>
              <w:gridCol w:w="795"/>
              <w:gridCol w:w="789"/>
              <w:gridCol w:w="786"/>
              <w:gridCol w:w="795"/>
              <w:gridCol w:w="795"/>
            </w:tblGrid>
            <w:tr w:rsidR="00387FD5" w:rsidRPr="00993361" w:rsidTr="00540CFE">
              <w:tc>
                <w:tcPr>
                  <w:tcW w:w="881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881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882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882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882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882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882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882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</w:tr>
            <w:tr w:rsidR="00387FD5" w:rsidRPr="00993361" w:rsidTr="00540CFE">
              <w:tc>
                <w:tcPr>
                  <w:tcW w:w="881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2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2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2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2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2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2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7FD5" w:rsidRPr="00993361" w:rsidRDefault="00387FD5" w:rsidP="00540C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D5" w:rsidRPr="00993361" w:rsidRDefault="00387FD5" w:rsidP="00387FD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шифр, </w:t>
            </w: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найди 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слово, скрывающееся за этими цифрами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576"/>
              <w:gridCol w:w="776"/>
              <w:gridCol w:w="662"/>
              <w:gridCol w:w="576"/>
              <w:gridCol w:w="776"/>
              <w:gridCol w:w="576"/>
              <w:gridCol w:w="663"/>
              <w:gridCol w:w="490"/>
              <w:gridCol w:w="576"/>
              <w:gridCol w:w="663"/>
            </w:tblGrid>
            <w:tr w:rsidR="00387FD5" w:rsidRPr="00993361" w:rsidTr="00540CFE">
              <w:tc>
                <w:tcPr>
                  <w:tcW w:w="705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705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705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960</w:t>
                  </w:r>
                </w:p>
              </w:tc>
              <w:tc>
                <w:tcPr>
                  <w:tcW w:w="705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05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705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06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706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06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06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3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</w:tr>
            <w:tr w:rsidR="00387FD5" w:rsidRPr="00993361" w:rsidTr="00540CFE">
              <w:tc>
                <w:tcPr>
                  <w:tcW w:w="705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:rsidR="00387FD5" w:rsidRPr="00993361" w:rsidRDefault="00387FD5" w:rsidP="00016554">
                  <w:pPr>
                    <w:pStyle w:val="a4"/>
                    <w:framePr w:hSpace="180" w:wrap="around" w:vAnchor="page" w:hAnchor="page" w:x="553" w:y="84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7FD5" w:rsidRPr="00993361" w:rsidRDefault="00387FD5" w:rsidP="00540C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D5" w:rsidRPr="00993361" w:rsidRDefault="00387FD5" w:rsidP="00387FD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Прочитай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gramEnd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которое у тебя получилось.</w:t>
            </w:r>
          </w:p>
          <w:p w:rsidR="00387FD5" w:rsidRPr="00993361" w:rsidRDefault="00387FD5" w:rsidP="00387FD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i/>
                <w:sz w:val="28"/>
                <w:szCs w:val="28"/>
              </w:rPr>
              <w:t>Подумай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, какая тема нашего урока?</w:t>
            </w:r>
          </w:p>
          <w:p w:rsidR="00387FD5" w:rsidRPr="00993361" w:rsidRDefault="00387FD5" w:rsidP="00387FD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Выведи цель нашего урока </w:t>
            </w:r>
            <w:r w:rsidRPr="00FF714A">
              <w:rPr>
                <w:rFonts w:ascii="Times New Roman" w:hAnsi="Times New Roman" w:cs="Times New Roman"/>
                <w:i/>
                <w:sz w:val="28"/>
                <w:szCs w:val="28"/>
              </w:rPr>
              <w:t>(повторить алгоритм деления и умножения на числа оканчивающимися нулями)</w:t>
            </w:r>
          </w:p>
        </w:tc>
      </w:tr>
      <w:tr w:rsidR="00387FD5" w:rsidRPr="00993361" w:rsidTr="00540CFE">
        <w:tc>
          <w:tcPr>
            <w:tcW w:w="14560" w:type="dxa"/>
            <w:gridSpan w:val="2"/>
          </w:tcPr>
          <w:p w:rsidR="00387FD5" w:rsidRPr="00993361" w:rsidRDefault="00387FD5" w:rsidP="00387F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Приседаем: раз, два, три.</w:t>
            </w:r>
          </w:p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бездельничай</w:t>
            </w:r>
            <w:proofErr w:type="gramEnd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смотри.</w:t>
            </w:r>
          </w:p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Продолжаем приседать:</w:t>
            </w:r>
          </w:p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</w:t>
            </w:r>
          </w:p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Шаг на месте. Ходим строем,</w:t>
            </w:r>
          </w:p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Чтоб дыханье успокоить.</w:t>
            </w:r>
          </w:p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Хоть приятно разминаться,</w:t>
            </w:r>
          </w:p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Вновь пора нам заниматься.</w:t>
            </w:r>
          </w:p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D5" w:rsidRPr="00993361" w:rsidTr="00540CFE">
        <w:tc>
          <w:tcPr>
            <w:tcW w:w="14560" w:type="dxa"/>
            <w:gridSpan w:val="2"/>
          </w:tcPr>
          <w:p w:rsidR="00387FD5" w:rsidRPr="00993361" w:rsidRDefault="00387FD5" w:rsidP="00387F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учебником</w:t>
            </w:r>
          </w:p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FD5" w:rsidRPr="00993361" w:rsidTr="00540CFE">
        <w:tc>
          <w:tcPr>
            <w:tcW w:w="7280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Задание 2 «Вставь пропущенные числа в каждом ряду»  </w:t>
            </w:r>
            <w:r w:rsidRPr="00FF714A">
              <w:rPr>
                <w:rFonts w:ascii="Times New Roman" w:hAnsi="Times New Roman" w:cs="Times New Roman"/>
                <w:b/>
                <w:sz w:val="28"/>
                <w:szCs w:val="28"/>
              </w:rPr>
              <w:t>учеб стр. 46 № 1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 Прочитай и выполни самостоятельно в тетрадь.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- Сравни с эталоном 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387FD5" w:rsidRPr="0054278B" w:rsidRDefault="00387FD5" w:rsidP="00540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4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 «Реши примеры» учеб стр. 35 № 6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78B">
              <w:rPr>
                <w:rFonts w:ascii="Times New Roman" w:hAnsi="Times New Roman" w:cs="Times New Roman"/>
                <w:b/>
                <w:sz w:val="28"/>
                <w:szCs w:val="28"/>
              </w:rPr>
              <w:t>(2,4 столбик)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 И ОЦЕНИ ПРЕДВАРИТЬЕЛЬНО СВОИ ЗНАНИЯ НА ЛИСТЕ САМООЦЕНИВАНИЯ 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Реши примеры 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- Сравни с эталоном 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 зафиксируй свой результат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D5" w:rsidRPr="00993361" w:rsidTr="00540CFE">
        <w:tc>
          <w:tcPr>
            <w:tcW w:w="7280" w:type="dxa"/>
          </w:tcPr>
          <w:p w:rsidR="00387FD5" w:rsidRDefault="00387FD5" w:rsidP="00540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78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 «Задача» учеб</w:t>
            </w:r>
            <w:proofErr w:type="gramStart"/>
            <w:r w:rsidRPr="005427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42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4278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4278B">
              <w:rPr>
                <w:rFonts w:ascii="Times New Roman" w:hAnsi="Times New Roman" w:cs="Times New Roman"/>
                <w:b/>
                <w:sz w:val="28"/>
                <w:szCs w:val="28"/>
              </w:rPr>
              <w:t>тр. 46 № 4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ПРОЧИТАЙ И ОЦЕНИ ПРЕДВАРИТЬЕЛЬНО СВОИ ЗНАНИЯ НА ЛИСТЕ САМООЦЕНИВАНИЯ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 У тебя на парте 2 конверта, на них записаны цена за 1 шапку и цена за один шарф. Выбери любой конверт и реши задачу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 Затем вскрой конверт и сравни с решением в конверте.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Задание 3 «Порядок действий» </w:t>
            </w: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 И ОЦЕНИ ПРЕДВАРИТЬЕЛЬНО СВОИ ЗНАНИЯ НА ЛИСТЕ САМООЦЕНИВАНИЯ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выйди к доске и реши примеры (2 примера на выбор)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 Открой внутреннюю сторону доски и сравни примеры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 зафиксируй результат</w:t>
            </w:r>
          </w:p>
        </w:tc>
      </w:tr>
      <w:tr w:rsidR="00387FD5" w:rsidRPr="00993361" w:rsidTr="00540CFE">
        <w:tc>
          <w:tcPr>
            <w:tcW w:w="7280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Задание 4 «Реши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еры» </w:t>
            </w:r>
            <w:r w:rsidRPr="0054278B">
              <w:rPr>
                <w:rFonts w:ascii="Times New Roman" w:hAnsi="Times New Roman" w:cs="Times New Roman"/>
                <w:b/>
                <w:sz w:val="28"/>
                <w:szCs w:val="28"/>
              </w:rPr>
              <w:t>учеб стр. 46 № 7 (1 столбик)</w:t>
            </w:r>
          </w:p>
          <w:p w:rsidR="00387FD5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 сравни с примерами на карточке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78B">
              <w:rPr>
                <w:rFonts w:ascii="Times New Roman" w:hAnsi="Times New Roman" w:cs="Times New Roman"/>
                <w:b/>
                <w:sz w:val="28"/>
                <w:szCs w:val="28"/>
              </w:rPr>
              <w:t>Стр.46 под чертой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доски</w:t>
            </w:r>
          </w:p>
        </w:tc>
        <w:tc>
          <w:tcPr>
            <w:tcW w:w="7280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D5" w:rsidRPr="00993361" w:rsidTr="00540CFE">
        <w:tc>
          <w:tcPr>
            <w:tcW w:w="14560" w:type="dxa"/>
            <w:gridSpan w:val="2"/>
          </w:tcPr>
          <w:p w:rsidR="00387FD5" w:rsidRPr="00993361" w:rsidRDefault="00387FD5" w:rsidP="00387F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Итоги урока. Рефлексия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</w:t>
            </w:r>
            <w:proofErr w:type="gramStart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gramEnd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поставленные на урок.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-Мы достигли поставленной цели?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Кира оцени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листа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FD5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D5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Спасибо, ребята,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Вы славно потрудились,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Вы многое повторили.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И многого добились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Ушла неразбериха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Вы навели порядки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И пусть всегда порядок </w:t>
            </w: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Живет у вас в тетрадках</w:t>
            </w:r>
          </w:p>
          <w:p w:rsidR="00387FD5" w:rsidRPr="00993361" w:rsidRDefault="00387FD5" w:rsidP="00540C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D5" w:rsidRPr="00993361" w:rsidRDefault="00387FD5" w:rsidP="00540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Спасибо за урок, можете быть свободны.</w:t>
            </w:r>
          </w:p>
        </w:tc>
      </w:tr>
    </w:tbl>
    <w:p w:rsidR="00387FD5" w:rsidRPr="00016554" w:rsidRDefault="00387FD5" w:rsidP="00387FD5">
      <w:pPr>
        <w:rPr>
          <w:rFonts w:ascii="Times New Roman" w:hAnsi="Times New Roman" w:cs="Times New Roman"/>
          <w:sz w:val="28"/>
          <w:szCs w:val="28"/>
        </w:rPr>
      </w:pPr>
    </w:p>
    <w:p w:rsid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554" w:rsidRPr="00016554" w:rsidRDefault="00016554" w:rsidP="00387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7FD5" w:rsidRPr="00993361" w:rsidRDefault="00387FD5" w:rsidP="00387FD5">
      <w:pPr>
        <w:rPr>
          <w:rFonts w:ascii="Times New Roman" w:hAnsi="Times New Roman" w:cs="Times New Roman"/>
          <w:sz w:val="28"/>
          <w:szCs w:val="28"/>
        </w:rPr>
      </w:pPr>
    </w:p>
    <w:p w:rsidR="00387FD5" w:rsidRPr="00993361" w:rsidRDefault="00387FD5" w:rsidP="00387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61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3052"/>
        <w:gridCol w:w="2877"/>
        <w:gridCol w:w="2877"/>
        <w:gridCol w:w="2877"/>
        <w:gridCol w:w="2877"/>
      </w:tblGrid>
      <w:tr w:rsidR="00387FD5" w:rsidRPr="00993361" w:rsidTr="00540CFE">
        <w:tc>
          <w:tcPr>
            <w:tcW w:w="3052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77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задание </w:t>
            </w:r>
          </w:p>
        </w:tc>
        <w:tc>
          <w:tcPr>
            <w:tcW w:w="2877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Я смогу</w:t>
            </w:r>
          </w:p>
        </w:tc>
        <w:tc>
          <w:tcPr>
            <w:tcW w:w="2877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Я смогла</w:t>
            </w:r>
          </w:p>
        </w:tc>
        <w:tc>
          <w:tcPr>
            <w:tcW w:w="2877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387FD5" w:rsidRPr="00993361" w:rsidTr="00540CFE">
        <w:tc>
          <w:tcPr>
            <w:tcW w:w="3052" w:type="dxa"/>
          </w:tcPr>
          <w:p w:rsidR="00387FD5" w:rsidRPr="00993361" w:rsidRDefault="00387FD5" w:rsidP="00387FD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«Задача»</w:t>
            </w:r>
          </w:p>
        </w:tc>
        <w:tc>
          <w:tcPr>
            <w:tcW w:w="2877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2877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1-е действие -1балл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2- е действие – балл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3-е действие – 1 балл</w:t>
            </w:r>
          </w:p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Правильная запись ответа – 1 балл</w:t>
            </w:r>
          </w:p>
        </w:tc>
      </w:tr>
      <w:tr w:rsidR="00387FD5" w:rsidRPr="00993361" w:rsidTr="00540CFE">
        <w:tc>
          <w:tcPr>
            <w:tcW w:w="3052" w:type="dxa"/>
          </w:tcPr>
          <w:p w:rsidR="00387FD5" w:rsidRPr="00993361" w:rsidRDefault="00387FD5" w:rsidP="00540C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387FD5" w:rsidRPr="00993361" w:rsidRDefault="00387FD5" w:rsidP="0054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FD5" w:rsidRPr="00993361" w:rsidRDefault="00387FD5" w:rsidP="00387FD5">
      <w:pPr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87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D5" w:rsidRDefault="00387FD5" w:rsidP="00387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D5" w:rsidRDefault="00387FD5" w:rsidP="00387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D5" w:rsidRPr="00993361" w:rsidRDefault="00387FD5" w:rsidP="00387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61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387FD5" w:rsidRPr="00993361" w:rsidTr="00540CFE"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за задание</w:t>
            </w: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Я смогу</w:t>
            </w: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Я смогла</w:t>
            </w: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387FD5" w:rsidRPr="00993361" w:rsidTr="00540CFE">
        <w:tc>
          <w:tcPr>
            <w:tcW w:w="2912" w:type="dxa"/>
          </w:tcPr>
          <w:p w:rsidR="00387FD5" w:rsidRPr="00993361" w:rsidRDefault="00387FD5" w:rsidP="00387FD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«Реши примеры»</w:t>
            </w: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1 пример 1 балл</w:t>
            </w:r>
          </w:p>
        </w:tc>
      </w:tr>
      <w:tr w:rsidR="00387FD5" w:rsidRPr="00993361" w:rsidTr="00540CFE">
        <w:tc>
          <w:tcPr>
            <w:tcW w:w="2912" w:type="dxa"/>
          </w:tcPr>
          <w:p w:rsidR="00387FD5" w:rsidRPr="00993361" w:rsidRDefault="00387FD5" w:rsidP="00387FD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действий» 2 примера </w:t>
            </w: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6 баллов</w:t>
            </w: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1 пример – 3 балла</w:t>
            </w:r>
          </w:p>
        </w:tc>
      </w:tr>
      <w:tr w:rsidR="00387FD5" w:rsidRPr="00993361" w:rsidTr="00540CFE">
        <w:tc>
          <w:tcPr>
            <w:tcW w:w="2912" w:type="dxa"/>
          </w:tcPr>
          <w:p w:rsidR="00387FD5" w:rsidRPr="00993361" w:rsidRDefault="00387FD5" w:rsidP="00540CF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87FD5" w:rsidRPr="00993361" w:rsidRDefault="00387FD5" w:rsidP="0054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FD5" w:rsidRDefault="00387FD5" w:rsidP="00387F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87F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7FD5" w:rsidRPr="00993361" w:rsidRDefault="00387FD5" w:rsidP="00387F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3361">
        <w:rPr>
          <w:rFonts w:ascii="Times New Roman" w:hAnsi="Times New Roman" w:cs="Times New Roman"/>
          <w:sz w:val="28"/>
          <w:szCs w:val="28"/>
        </w:rPr>
        <w:t>Таблица переводов баллов в отметки по пятибалльной шкале</w:t>
      </w:r>
    </w:p>
    <w:p w:rsidR="00387FD5" w:rsidRDefault="00387FD5" w:rsidP="00387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834"/>
        <w:gridCol w:w="2808"/>
        <w:gridCol w:w="2808"/>
        <w:gridCol w:w="2808"/>
        <w:gridCol w:w="2808"/>
      </w:tblGrid>
      <w:tr w:rsidR="00387FD5" w:rsidRPr="00993361" w:rsidTr="00540CFE">
        <w:tc>
          <w:tcPr>
            <w:tcW w:w="2866" w:type="dxa"/>
          </w:tcPr>
          <w:p w:rsidR="00387FD5" w:rsidRPr="00993361" w:rsidRDefault="00387FD5" w:rsidP="00540C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2867" w:type="dxa"/>
          </w:tcPr>
          <w:p w:rsidR="00387FD5" w:rsidRPr="00993361" w:rsidRDefault="00387FD5" w:rsidP="00540C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867" w:type="dxa"/>
          </w:tcPr>
          <w:p w:rsidR="00387FD5" w:rsidRPr="00993361" w:rsidRDefault="00387FD5" w:rsidP="00540C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867" w:type="dxa"/>
          </w:tcPr>
          <w:p w:rsidR="00387FD5" w:rsidRPr="00993361" w:rsidRDefault="00387FD5" w:rsidP="00540C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867" w:type="dxa"/>
          </w:tcPr>
          <w:p w:rsidR="00387FD5" w:rsidRPr="00993361" w:rsidRDefault="00387FD5" w:rsidP="00540C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387FD5" w:rsidRPr="00993361" w:rsidTr="00540CFE">
        <w:tc>
          <w:tcPr>
            <w:tcW w:w="2866" w:type="dxa"/>
          </w:tcPr>
          <w:p w:rsidR="00387FD5" w:rsidRPr="00993361" w:rsidRDefault="00387FD5" w:rsidP="00540C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2867" w:type="dxa"/>
          </w:tcPr>
          <w:p w:rsidR="00387FD5" w:rsidRPr="00993361" w:rsidRDefault="00387FD5" w:rsidP="00540C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867" w:type="dxa"/>
          </w:tcPr>
          <w:p w:rsidR="00387FD5" w:rsidRPr="00993361" w:rsidRDefault="00387FD5" w:rsidP="00540C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867" w:type="dxa"/>
          </w:tcPr>
          <w:p w:rsidR="00387FD5" w:rsidRPr="00993361" w:rsidRDefault="00387FD5" w:rsidP="00540C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867" w:type="dxa"/>
          </w:tcPr>
          <w:p w:rsidR="00387FD5" w:rsidRPr="00993361" w:rsidRDefault="00387FD5" w:rsidP="00540C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Pr="0099336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387FD5" w:rsidRPr="00993361" w:rsidRDefault="00387FD5" w:rsidP="00387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D5" w:rsidRDefault="00387FD5"/>
    <w:sectPr w:rsidR="00387FD5" w:rsidSect="00387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696"/>
    <w:multiLevelType w:val="hybridMultilevel"/>
    <w:tmpl w:val="AD90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2315"/>
    <w:multiLevelType w:val="hybridMultilevel"/>
    <w:tmpl w:val="2C4C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47ABD"/>
    <w:multiLevelType w:val="hybridMultilevel"/>
    <w:tmpl w:val="8E80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2D9E"/>
    <w:multiLevelType w:val="hybridMultilevel"/>
    <w:tmpl w:val="AD62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91F6B"/>
    <w:multiLevelType w:val="multilevel"/>
    <w:tmpl w:val="1D140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E8402CF"/>
    <w:multiLevelType w:val="hybridMultilevel"/>
    <w:tmpl w:val="59F8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FD5"/>
    <w:rsid w:val="00016554"/>
    <w:rsid w:val="0004036C"/>
    <w:rsid w:val="00381CBA"/>
    <w:rsid w:val="00387FD5"/>
    <w:rsid w:val="0094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F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FD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897</Words>
  <Characters>5118</Characters>
  <Application>Microsoft Office Word</Application>
  <DocSecurity>0</DocSecurity>
  <Lines>42</Lines>
  <Paragraphs>12</Paragraphs>
  <ScaleCrop>false</ScaleCrop>
  <Company>XTreme.ws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2018-03-25T00:18:00Z</dcterms:created>
  <dcterms:modified xsi:type="dcterms:W3CDTF">2018-03-26T03:39:00Z</dcterms:modified>
</cp:coreProperties>
</file>