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56" w:rsidRPr="004B7C85" w:rsidRDefault="002D7D56" w:rsidP="00EF2638">
      <w:pPr>
        <w:rPr>
          <w:rFonts w:ascii="Times New Roman" w:hAnsi="Times New Roman" w:cs="Times New Roman"/>
          <w:sz w:val="32"/>
          <w:szCs w:val="32"/>
        </w:rPr>
      </w:pPr>
      <w:r w:rsidRPr="004B7C85">
        <w:rPr>
          <w:rFonts w:ascii="Times New Roman" w:hAnsi="Times New Roman" w:cs="Times New Roman"/>
          <w:b/>
          <w:sz w:val="32"/>
          <w:szCs w:val="32"/>
        </w:rPr>
        <w:t>Тема урока:</w:t>
      </w:r>
      <w:r w:rsidR="00D83B3A" w:rsidRPr="004B7C85">
        <w:rPr>
          <w:rFonts w:ascii="Times New Roman" w:hAnsi="Times New Roman" w:cs="Times New Roman"/>
          <w:sz w:val="32"/>
          <w:szCs w:val="32"/>
        </w:rPr>
        <w:t xml:space="preserve"> Грибы</w:t>
      </w:r>
      <w:r w:rsidRPr="004B7C85">
        <w:rPr>
          <w:rFonts w:ascii="Times New Roman" w:hAnsi="Times New Roman" w:cs="Times New Roman"/>
          <w:sz w:val="32"/>
          <w:szCs w:val="32"/>
        </w:rPr>
        <w:t>.</w:t>
      </w:r>
    </w:p>
    <w:p w:rsidR="004D15FF" w:rsidRPr="004D15FF" w:rsidRDefault="004D15FF" w:rsidP="00EF263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урока: </w:t>
      </w:r>
      <w:r w:rsidRPr="004D1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</w:t>
      </w:r>
      <w:r w:rsidR="00EF26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учающие</w:t>
      </w:r>
      <w:r w:rsidRPr="004D1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4D1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4D1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раскрыть общие особенности организации грибов (многообразие видов, признаки, тип питания, способы размножения, роль в природе), отличающие их от организации других царств живой природы (растения, животные); </w:t>
      </w:r>
      <w:r w:rsidRPr="004D1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учить распознавать съедобные и ядовитые грибы; </w:t>
      </w:r>
      <w:r w:rsidRPr="004D1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Развивающие: </w:t>
      </w:r>
      <w:r w:rsidRPr="004D1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4D1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понятия о многообразии живых организмов; </w:t>
      </w:r>
      <w:r w:rsidRPr="004D1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продолжить развитие основных биологических понятий, элементов творческой деятельности через погружение в решение проблемных вопросов и вовлечение школьников в самостоятельную работу частично-поискового и исследовательского характера. </w:t>
      </w:r>
      <w:r w:rsidRPr="004D1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  <w:r w:rsidRPr="004D1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Воспитывать любовь к природе; </w:t>
      </w:r>
      <w:r w:rsidRPr="004D1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развивать умения слушать и слышать других, уважение к мнению товарищей. </w:t>
      </w:r>
    </w:p>
    <w:p w:rsidR="002D7D56" w:rsidRPr="004D15FF" w:rsidRDefault="002D7D56" w:rsidP="002D7D56">
      <w:pPr>
        <w:pStyle w:val="a3"/>
        <w:spacing w:before="120"/>
        <w:ind w:firstLine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5FF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результаты:</w:t>
      </w:r>
    </w:p>
    <w:p w:rsidR="002D7D56" w:rsidRPr="006D7188" w:rsidRDefault="002D7D56" w:rsidP="002D7D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  <w:b/>
        </w:rPr>
        <w:t>Личностные:</w:t>
      </w:r>
    </w:p>
    <w:p w:rsidR="002D7D56" w:rsidRPr="006D7188" w:rsidRDefault="002D7D56" w:rsidP="002D7D5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</w:rPr>
        <w:t>Обучающиеся готовы к восприятию научной картины мира, к     саморазвитию  и самообразованию;</w:t>
      </w:r>
    </w:p>
    <w:p w:rsidR="002D7D56" w:rsidRPr="006D7188" w:rsidRDefault="002D7D56" w:rsidP="002D7D5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</w:rPr>
        <w:t>Ответственно относятся  к выполнению учебных задач;</w:t>
      </w:r>
    </w:p>
    <w:p w:rsidR="002D7D56" w:rsidRPr="006D7188" w:rsidRDefault="002D7D56" w:rsidP="002D7D5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</w:rPr>
        <w:t>Демонстрируют коммуникативную компетентность,   уважительное отношение к мнению другого человека.</w:t>
      </w:r>
    </w:p>
    <w:p w:rsidR="002D7D56" w:rsidRPr="006D7188" w:rsidRDefault="002D7D56" w:rsidP="002D7D56">
      <w:pPr>
        <w:pStyle w:val="a3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  <w:b/>
        </w:rPr>
        <w:t xml:space="preserve">Метапредметные:  </w:t>
      </w:r>
    </w:p>
    <w:p w:rsidR="002D7D56" w:rsidRPr="006D7188" w:rsidRDefault="002D7D56" w:rsidP="002D7D56">
      <w:pPr>
        <w:pStyle w:val="a3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</w:rPr>
        <w:t>Ставят учебную задачу под руководством учителя и работают в соответствии с ней;</w:t>
      </w:r>
    </w:p>
    <w:p w:rsidR="002D7D56" w:rsidRPr="006D7188" w:rsidRDefault="002D7D56" w:rsidP="002D7D56">
      <w:pPr>
        <w:pStyle w:val="a3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</w:rPr>
        <w:t>Выдвигают простейшие гипотезы;</w:t>
      </w:r>
    </w:p>
    <w:p w:rsidR="002D7D56" w:rsidRPr="006D7188" w:rsidRDefault="002D7D56" w:rsidP="002D7D5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</w:rPr>
        <w:t>Выделяют главное, существенные признаки понятий; осуществляют сравнение,  высказывают суждения, аргументируют их;</w:t>
      </w:r>
    </w:p>
    <w:p w:rsidR="002D7D56" w:rsidRPr="006D7188" w:rsidRDefault="002D7D56" w:rsidP="002D7D5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</w:rPr>
        <w:t>Работают с информацией и преобразуют её;</w:t>
      </w:r>
    </w:p>
    <w:p w:rsidR="002D7D56" w:rsidRPr="006D7188" w:rsidRDefault="002D7D56" w:rsidP="002D7D5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</w:rPr>
        <w:t>Находят причинно-следственные связи;</w:t>
      </w:r>
    </w:p>
    <w:p w:rsidR="002D7D56" w:rsidRPr="006D7188" w:rsidRDefault="002D7D56" w:rsidP="002D7D5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</w:rPr>
        <w:t>Оценивают свою работу и работу своих одноклассников.</w:t>
      </w:r>
    </w:p>
    <w:p w:rsidR="002D7D56" w:rsidRPr="006D7188" w:rsidRDefault="002D7D56" w:rsidP="002D7D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D7188">
        <w:rPr>
          <w:rFonts w:ascii="Times New Roman" w:hAnsi="Times New Roman" w:cs="Times New Roman"/>
          <w:b/>
        </w:rPr>
        <w:t>Предметные:</w:t>
      </w:r>
    </w:p>
    <w:p w:rsidR="002D7D56" w:rsidRPr="006D7188" w:rsidRDefault="002D7D56" w:rsidP="002D7D5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</w:rPr>
        <w:t>Знают отличительны</w:t>
      </w:r>
      <w:r w:rsidR="00D83B3A" w:rsidRPr="006D7188">
        <w:rPr>
          <w:rFonts w:ascii="Times New Roman" w:hAnsi="Times New Roman" w:cs="Times New Roman"/>
        </w:rPr>
        <w:t>е признаки грибов</w:t>
      </w:r>
      <w:r w:rsidRPr="006D7188">
        <w:rPr>
          <w:rFonts w:ascii="Times New Roman" w:hAnsi="Times New Roman" w:cs="Times New Roman"/>
        </w:rPr>
        <w:t xml:space="preserve">, </w:t>
      </w:r>
      <w:r w:rsidR="00D83B3A" w:rsidRPr="006D7188">
        <w:rPr>
          <w:rFonts w:ascii="Times New Roman" w:hAnsi="Times New Roman" w:cs="Times New Roman"/>
        </w:rPr>
        <w:t>умеют находить грибы</w:t>
      </w:r>
      <w:r w:rsidRPr="006D7188">
        <w:rPr>
          <w:rFonts w:ascii="Times New Roman" w:hAnsi="Times New Roman" w:cs="Times New Roman"/>
        </w:rPr>
        <w:t xml:space="preserve"> на рисунках в сравнении с представителями других царств;</w:t>
      </w:r>
    </w:p>
    <w:p w:rsidR="002D7D56" w:rsidRPr="006D7188" w:rsidRDefault="002D7D56" w:rsidP="002D7D5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</w:rPr>
        <w:t>Имеют представ</w:t>
      </w:r>
      <w:r w:rsidR="00D83B3A" w:rsidRPr="006D7188">
        <w:rPr>
          <w:rFonts w:ascii="Times New Roman" w:hAnsi="Times New Roman" w:cs="Times New Roman"/>
        </w:rPr>
        <w:t>ление о распространении грибов</w:t>
      </w:r>
      <w:r w:rsidRPr="006D7188">
        <w:rPr>
          <w:rFonts w:ascii="Times New Roman" w:hAnsi="Times New Roman" w:cs="Times New Roman"/>
        </w:rPr>
        <w:t xml:space="preserve"> на Земле, о</w:t>
      </w:r>
      <w:r w:rsidR="00D83B3A" w:rsidRPr="006D7188">
        <w:rPr>
          <w:rFonts w:ascii="Times New Roman" w:hAnsi="Times New Roman" w:cs="Times New Roman"/>
        </w:rPr>
        <w:t>собенностях их строения</w:t>
      </w:r>
      <w:r w:rsidRPr="006D7188">
        <w:rPr>
          <w:rFonts w:ascii="Times New Roman" w:hAnsi="Times New Roman" w:cs="Times New Roman"/>
        </w:rPr>
        <w:t>;</w:t>
      </w:r>
    </w:p>
    <w:p w:rsidR="002D7D56" w:rsidRPr="006D7188" w:rsidRDefault="002D7D56" w:rsidP="002D7D5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</w:rPr>
        <w:t>Н</w:t>
      </w:r>
      <w:r w:rsidR="00D83B3A" w:rsidRPr="006D7188">
        <w:rPr>
          <w:rFonts w:ascii="Times New Roman" w:hAnsi="Times New Roman" w:cs="Times New Roman"/>
        </w:rPr>
        <w:t>азывают примеры значения грибов</w:t>
      </w:r>
      <w:r w:rsidRPr="006D7188">
        <w:rPr>
          <w:rFonts w:ascii="Times New Roman" w:hAnsi="Times New Roman" w:cs="Times New Roman"/>
        </w:rPr>
        <w:t xml:space="preserve"> в природе и в жизни человека; меры профилактики </w:t>
      </w:r>
      <w:r w:rsidR="00D83B3A" w:rsidRPr="006D7188">
        <w:rPr>
          <w:rFonts w:ascii="Times New Roman" w:hAnsi="Times New Roman" w:cs="Times New Roman"/>
        </w:rPr>
        <w:t>отравления грибами</w:t>
      </w:r>
      <w:r w:rsidRPr="006D7188">
        <w:rPr>
          <w:rFonts w:ascii="Times New Roman" w:hAnsi="Times New Roman" w:cs="Times New Roman"/>
        </w:rPr>
        <w:t>.</w:t>
      </w:r>
    </w:p>
    <w:p w:rsidR="002D7D56" w:rsidRPr="006D7188" w:rsidRDefault="002D7D56" w:rsidP="002D7D56">
      <w:pPr>
        <w:pStyle w:val="a3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  <w:b/>
          <w:u w:val="single"/>
        </w:rPr>
      </w:pPr>
      <w:r w:rsidRPr="006D7188">
        <w:rPr>
          <w:rFonts w:ascii="Times New Roman" w:hAnsi="Times New Roman" w:cs="Times New Roman"/>
          <w:b/>
          <w:u w:val="single"/>
        </w:rPr>
        <w:t xml:space="preserve">Тип урока: </w:t>
      </w:r>
    </w:p>
    <w:p w:rsidR="002D7D56" w:rsidRPr="006D7188" w:rsidRDefault="002D7D56" w:rsidP="002D7D56">
      <w:pPr>
        <w:pStyle w:val="a3"/>
        <w:numPr>
          <w:ilvl w:val="0"/>
          <w:numId w:val="6"/>
        </w:numPr>
        <w:ind w:left="1429" w:hanging="357"/>
        <w:contextualSpacing w:val="0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  <w:b/>
        </w:rPr>
        <w:t>По ведущей дидактической цели:</w:t>
      </w:r>
      <w:r w:rsidRPr="006D7188">
        <w:rPr>
          <w:rFonts w:ascii="Times New Roman" w:hAnsi="Times New Roman" w:cs="Times New Roman"/>
        </w:rPr>
        <w:t xml:space="preserve">  урок изучения нового материала;</w:t>
      </w:r>
    </w:p>
    <w:p w:rsidR="002D7D56" w:rsidRPr="006D7188" w:rsidRDefault="002D7D56" w:rsidP="002D7D56">
      <w:pPr>
        <w:pStyle w:val="a3"/>
        <w:numPr>
          <w:ilvl w:val="0"/>
          <w:numId w:val="6"/>
        </w:numPr>
        <w:ind w:left="1429" w:hanging="357"/>
        <w:contextualSpacing w:val="0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  <w:b/>
        </w:rPr>
        <w:t>По способу организации деятельности:</w:t>
      </w:r>
      <w:r w:rsidRPr="006D7188">
        <w:rPr>
          <w:rFonts w:ascii="Times New Roman" w:hAnsi="Times New Roman" w:cs="Times New Roman"/>
        </w:rPr>
        <w:t xml:space="preserve"> индивидуально-групповой;</w:t>
      </w:r>
    </w:p>
    <w:p w:rsidR="002D7D56" w:rsidRPr="006D7188" w:rsidRDefault="002D7D56" w:rsidP="002D7D56">
      <w:pPr>
        <w:pStyle w:val="a3"/>
        <w:numPr>
          <w:ilvl w:val="0"/>
          <w:numId w:val="6"/>
        </w:numPr>
        <w:ind w:left="1429" w:hanging="357"/>
        <w:contextualSpacing w:val="0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  <w:b/>
        </w:rPr>
        <w:t>По ведущему методу обучения:</w:t>
      </w:r>
      <w:r w:rsidR="004B7C85">
        <w:rPr>
          <w:rFonts w:ascii="Times New Roman" w:hAnsi="Times New Roman" w:cs="Times New Roman"/>
          <w:b/>
        </w:rPr>
        <w:t xml:space="preserve"> </w:t>
      </w:r>
      <w:r w:rsidRPr="006D7188">
        <w:rPr>
          <w:rFonts w:ascii="Times New Roman" w:hAnsi="Times New Roman" w:cs="Times New Roman"/>
        </w:rPr>
        <w:t>проблемно-поисковый.</w:t>
      </w:r>
    </w:p>
    <w:p w:rsidR="002D7D56" w:rsidRPr="006D7188" w:rsidRDefault="002D7D56" w:rsidP="002D7D56">
      <w:pPr>
        <w:pStyle w:val="a3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  <w:b/>
          <w:u w:val="single"/>
        </w:rPr>
      </w:pPr>
      <w:r w:rsidRPr="006D7188">
        <w:rPr>
          <w:rFonts w:ascii="Times New Roman" w:hAnsi="Times New Roman" w:cs="Times New Roman"/>
          <w:b/>
          <w:u w:val="single"/>
        </w:rPr>
        <w:t>Методы:</w:t>
      </w:r>
    </w:p>
    <w:p w:rsidR="002D7D56" w:rsidRPr="006D7188" w:rsidRDefault="002D7D56" w:rsidP="002D7D56">
      <w:pPr>
        <w:pStyle w:val="a3"/>
        <w:numPr>
          <w:ilvl w:val="0"/>
          <w:numId w:val="7"/>
        </w:numPr>
        <w:contextualSpacing w:val="0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  <w:b/>
        </w:rPr>
        <w:t>Основной:</w:t>
      </w:r>
      <w:r w:rsidRPr="006D7188">
        <w:rPr>
          <w:rFonts w:ascii="Times New Roman" w:hAnsi="Times New Roman" w:cs="Times New Roman"/>
        </w:rPr>
        <w:t xml:space="preserve"> проблемно-поисковый (решение проблемных задач);</w:t>
      </w:r>
    </w:p>
    <w:p w:rsidR="002D7D56" w:rsidRPr="006D7188" w:rsidRDefault="002D7D56" w:rsidP="002D7D56">
      <w:pPr>
        <w:pStyle w:val="a3"/>
        <w:numPr>
          <w:ilvl w:val="0"/>
          <w:numId w:val="7"/>
        </w:numPr>
        <w:contextualSpacing w:val="0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  <w:b/>
        </w:rPr>
        <w:t>Дополнительные:</w:t>
      </w:r>
    </w:p>
    <w:p w:rsidR="002D7D56" w:rsidRPr="006D7188" w:rsidRDefault="002D7D56" w:rsidP="002D7D56">
      <w:pPr>
        <w:pStyle w:val="a3"/>
        <w:numPr>
          <w:ilvl w:val="0"/>
          <w:numId w:val="8"/>
        </w:numPr>
        <w:contextualSpacing w:val="0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</w:rPr>
        <w:t xml:space="preserve">словесные (беседа, диалог); </w:t>
      </w:r>
    </w:p>
    <w:p w:rsidR="002D7D56" w:rsidRPr="006D7188" w:rsidRDefault="002D7D56" w:rsidP="002D7D56">
      <w:pPr>
        <w:pStyle w:val="a3"/>
        <w:numPr>
          <w:ilvl w:val="0"/>
          <w:numId w:val="8"/>
        </w:numPr>
        <w:contextualSpacing w:val="0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</w:rPr>
        <w:t xml:space="preserve">наглядные (работа с рисунками, схемами); </w:t>
      </w:r>
    </w:p>
    <w:p w:rsidR="002D7D56" w:rsidRPr="006D7188" w:rsidRDefault="002D7D56" w:rsidP="002D7D56">
      <w:pPr>
        <w:pStyle w:val="a3"/>
        <w:numPr>
          <w:ilvl w:val="0"/>
          <w:numId w:val="8"/>
        </w:numPr>
        <w:contextualSpacing w:val="0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</w:rPr>
        <w:t xml:space="preserve">практические (поиск информации, работа с интерактивной системой голосования); </w:t>
      </w:r>
    </w:p>
    <w:p w:rsidR="002D7D56" w:rsidRPr="006D7188" w:rsidRDefault="002D7D56" w:rsidP="002D7D56">
      <w:pPr>
        <w:pStyle w:val="a3"/>
        <w:numPr>
          <w:ilvl w:val="0"/>
          <w:numId w:val="8"/>
        </w:numPr>
        <w:contextualSpacing w:val="0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</w:rPr>
        <w:t>дедуктивные (анализ, применение знаний, обобщение).</w:t>
      </w:r>
    </w:p>
    <w:p w:rsidR="002D7D56" w:rsidRPr="006D7188" w:rsidRDefault="002D7D56" w:rsidP="002D7D56">
      <w:pPr>
        <w:pStyle w:val="a3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  <w:b/>
          <w:u w:val="single"/>
        </w:rPr>
      </w:pPr>
      <w:r w:rsidRPr="006D7188">
        <w:rPr>
          <w:rFonts w:ascii="Times New Roman" w:hAnsi="Times New Roman" w:cs="Times New Roman"/>
          <w:b/>
          <w:u w:val="single"/>
        </w:rPr>
        <w:t>Средства обучения:</w:t>
      </w:r>
    </w:p>
    <w:p w:rsidR="002D7D56" w:rsidRPr="006D7188" w:rsidRDefault="002D7D56" w:rsidP="002D7D5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</w:rPr>
        <w:t xml:space="preserve">Учебник </w:t>
      </w:r>
      <w:r w:rsidR="00A65A1B">
        <w:rPr>
          <w:rFonts w:ascii="Times New Roman" w:hAnsi="Times New Roman" w:cs="Times New Roman"/>
        </w:rPr>
        <w:t xml:space="preserve">Пономарева И. Н. </w:t>
      </w:r>
      <w:r w:rsidRPr="006D7188">
        <w:rPr>
          <w:rFonts w:ascii="Times New Roman" w:hAnsi="Times New Roman" w:cs="Times New Roman"/>
        </w:rPr>
        <w:t xml:space="preserve"> Биология.. 5 класс. М.: </w:t>
      </w:r>
      <w:r w:rsidR="00A65A1B">
        <w:rPr>
          <w:rFonts w:ascii="Times New Roman" w:hAnsi="Times New Roman" w:cs="Times New Roman"/>
        </w:rPr>
        <w:t>Вент</w:t>
      </w:r>
      <w:r w:rsidRPr="006D7188">
        <w:rPr>
          <w:rFonts w:ascii="Times New Roman" w:hAnsi="Times New Roman" w:cs="Times New Roman"/>
        </w:rPr>
        <w:t>а</w:t>
      </w:r>
      <w:r w:rsidR="00A65A1B">
        <w:rPr>
          <w:rFonts w:ascii="Times New Roman" w:hAnsi="Times New Roman" w:cs="Times New Roman"/>
        </w:rPr>
        <w:t>-Граф</w:t>
      </w:r>
      <w:r w:rsidR="004B7C85">
        <w:rPr>
          <w:rFonts w:ascii="Times New Roman" w:hAnsi="Times New Roman" w:cs="Times New Roman"/>
        </w:rPr>
        <w:t>, 2015</w:t>
      </w:r>
      <w:r w:rsidRPr="006D7188">
        <w:rPr>
          <w:rFonts w:ascii="Times New Roman" w:hAnsi="Times New Roman" w:cs="Times New Roman"/>
        </w:rPr>
        <w:t>;</w:t>
      </w:r>
    </w:p>
    <w:p w:rsidR="002D7D56" w:rsidRPr="006D7188" w:rsidRDefault="002D7D56" w:rsidP="002D7D56">
      <w:pPr>
        <w:pStyle w:val="a3"/>
        <w:numPr>
          <w:ilvl w:val="0"/>
          <w:numId w:val="10"/>
        </w:numPr>
        <w:contextualSpacing w:val="0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</w:rPr>
        <w:t>Дополнительный текстовый материал;</w:t>
      </w:r>
    </w:p>
    <w:p w:rsidR="002D7D56" w:rsidRPr="006D7188" w:rsidRDefault="00D83B3A" w:rsidP="002D7D56">
      <w:pPr>
        <w:pStyle w:val="a3"/>
        <w:numPr>
          <w:ilvl w:val="0"/>
          <w:numId w:val="10"/>
        </w:numPr>
        <w:contextualSpacing w:val="0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</w:rPr>
        <w:t>Презентация «Грибы</w:t>
      </w:r>
      <w:r w:rsidR="002D7D56" w:rsidRPr="006D7188">
        <w:rPr>
          <w:rFonts w:ascii="Times New Roman" w:hAnsi="Times New Roman" w:cs="Times New Roman"/>
        </w:rPr>
        <w:t>»;</w:t>
      </w:r>
    </w:p>
    <w:p w:rsidR="002D7D56" w:rsidRPr="006D7188" w:rsidRDefault="002D7D56" w:rsidP="002D7D56">
      <w:pPr>
        <w:pStyle w:val="a3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  <w:b/>
          <w:u w:val="single"/>
        </w:rPr>
        <w:t>Оборудование:</w:t>
      </w:r>
      <w:r w:rsidRPr="006D7188">
        <w:rPr>
          <w:rFonts w:ascii="Times New Roman" w:hAnsi="Times New Roman" w:cs="Times New Roman"/>
        </w:rPr>
        <w:t xml:space="preserve"> мультимедийный проектор, </w:t>
      </w:r>
      <w:r w:rsidR="00A65A1B">
        <w:rPr>
          <w:rFonts w:ascii="Times New Roman" w:hAnsi="Times New Roman" w:cs="Times New Roman"/>
        </w:rPr>
        <w:t>интерактивная доска</w:t>
      </w:r>
      <w:r w:rsidR="004B7C85">
        <w:rPr>
          <w:rFonts w:ascii="Times New Roman" w:hAnsi="Times New Roman" w:cs="Times New Roman"/>
        </w:rPr>
        <w:t>, компьютер</w:t>
      </w:r>
      <w:r w:rsidRPr="006D7188">
        <w:rPr>
          <w:rFonts w:ascii="Times New Roman" w:hAnsi="Times New Roman" w:cs="Times New Roman"/>
        </w:rPr>
        <w:t>.</w:t>
      </w:r>
    </w:p>
    <w:p w:rsidR="002D7D56" w:rsidRPr="006D7188" w:rsidRDefault="002D7D56" w:rsidP="002D7D56">
      <w:pPr>
        <w:pStyle w:val="a3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</w:rPr>
      </w:pPr>
      <w:r w:rsidRPr="006D7188">
        <w:rPr>
          <w:rFonts w:ascii="Times New Roman" w:hAnsi="Times New Roman" w:cs="Times New Roman"/>
          <w:b/>
          <w:u w:val="single"/>
        </w:rPr>
        <w:t>Ход урока</w:t>
      </w:r>
      <w:r w:rsidRPr="006D7188">
        <w:rPr>
          <w:rFonts w:ascii="Times New Roman" w:hAnsi="Times New Roman" w:cs="Times New Roman"/>
        </w:rPr>
        <w:t xml:space="preserve"> (см. технологическую карту).</w:t>
      </w:r>
    </w:p>
    <w:p w:rsidR="002D7D56" w:rsidRPr="006D7188" w:rsidRDefault="002D7D56">
      <w:pPr>
        <w:rPr>
          <w:rFonts w:ascii="Times New Roman" w:hAnsi="Times New Roman" w:cs="Times New Roman"/>
        </w:rPr>
        <w:sectPr w:rsidR="002D7D56" w:rsidRPr="006D7188" w:rsidSect="00192424">
          <w:pgSz w:w="11906" w:h="16838"/>
          <w:pgMar w:top="426" w:right="707" w:bottom="568" w:left="709" w:header="708" w:footer="708" w:gutter="0"/>
          <w:cols w:space="708"/>
          <w:docGrid w:linePitch="360"/>
        </w:sectPr>
      </w:pPr>
    </w:p>
    <w:p w:rsidR="002D7D56" w:rsidRDefault="002D7D56" w:rsidP="002D7D56">
      <w:pPr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2717FD">
        <w:rPr>
          <w:rFonts w:ascii="Times New Roman" w:hAnsi="Times New Roman" w:cs="Times New Roman"/>
          <w:b/>
          <w:sz w:val="24"/>
          <w:szCs w:val="24"/>
          <w:u w:val="double"/>
        </w:rPr>
        <w:lastRenderedPageBreak/>
        <w:t>Технологическая карта урока биологии в 5 классе по теме  «</w:t>
      </w:r>
      <w:r w:rsidR="00192424">
        <w:rPr>
          <w:rFonts w:ascii="Times New Roman" w:hAnsi="Times New Roman" w:cs="Times New Roman"/>
          <w:b/>
          <w:sz w:val="24"/>
          <w:szCs w:val="24"/>
          <w:u w:val="double"/>
        </w:rPr>
        <w:t>Грибы</w:t>
      </w:r>
      <w:r w:rsidRPr="002717FD">
        <w:rPr>
          <w:rFonts w:ascii="Times New Roman" w:hAnsi="Times New Roman" w:cs="Times New Roman"/>
          <w:b/>
          <w:sz w:val="24"/>
          <w:szCs w:val="24"/>
          <w:u w:val="double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7"/>
        <w:gridCol w:w="4778"/>
        <w:gridCol w:w="3262"/>
        <w:gridCol w:w="1934"/>
        <w:gridCol w:w="3186"/>
      </w:tblGrid>
      <w:tr w:rsidR="004D15FF" w:rsidRPr="00DC5F2F" w:rsidTr="00BC05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FF" w:rsidRPr="00DC5F2F" w:rsidRDefault="004D15FF" w:rsidP="004D15F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FF" w:rsidRPr="00DC5F2F" w:rsidRDefault="004D15FF" w:rsidP="004D15F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FF" w:rsidRPr="00DC5F2F" w:rsidRDefault="004D15FF" w:rsidP="004D15FF">
            <w:pPr>
              <w:spacing w:before="100" w:beforeAutospacing="1" w:after="100" w:afterAutospacing="1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FF" w:rsidRPr="00DC5F2F" w:rsidRDefault="004D15FF" w:rsidP="004D15FF">
            <w:pPr>
              <w:spacing w:before="100" w:beforeAutospacing="1" w:after="100" w:afterAutospacing="1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методы, приемы, формы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FF" w:rsidRPr="00DC5F2F" w:rsidRDefault="004D15FF" w:rsidP="008B699E">
            <w:pPr>
              <w:spacing w:before="100" w:beforeAutospacing="1" w:after="100" w:afterAutospacing="1"/>
              <w:ind w:hanging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4D15FF" w:rsidRPr="00DC5F2F" w:rsidTr="00BC05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23" w:rsidRPr="00A65A1B" w:rsidRDefault="006C0D23" w:rsidP="006C0D2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Самоопределение к деятельности. Организационный момент</w:t>
            </w:r>
          </w:p>
          <w:p w:rsidR="004D15FF" w:rsidRPr="00DC5F2F" w:rsidRDefault="004D15FF" w:rsidP="004D15F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7" w:rsidRDefault="006C0D23" w:rsidP="00BB36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уроком за 2 минуты до звонка звучит </w:t>
            </w:r>
            <w:r w:rsidR="00BC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природы и на экране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</w:t>
            </w:r>
            <w:r w:rsidR="00BC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Звенит звонок и учитель читает стихотворение о природе </w:t>
            </w:r>
            <w:r w:rsidR="00BB36A7" w:rsidRPr="00BB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сопровождение музыки</w:t>
            </w:r>
            <w:r w:rsidR="00BB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5277" w:rsidRPr="00BB5277" w:rsidRDefault="00BB5277" w:rsidP="00BB527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Землю. Берегите</w:t>
            </w:r>
          </w:p>
          <w:p w:rsidR="00BB5277" w:rsidRPr="00BB5277" w:rsidRDefault="00BB5277" w:rsidP="00BB527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Жаворонка в голубом зените,</w:t>
            </w:r>
          </w:p>
          <w:p w:rsidR="00BB5277" w:rsidRPr="00BB5277" w:rsidRDefault="00BB5277" w:rsidP="00BB527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Бабочку на листьях повилики.</w:t>
            </w:r>
          </w:p>
          <w:p w:rsidR="00BB5277" w:rsidRPr="00BB5277" w:rsidRDefault="00BB5277" w:rsidP="00BB527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травинке солнечные блики,</w:t>
            </w:r>
          </w:p>
          <w:p w:rsidR="00BB5277" w:rsidRPr="00BB5277" w:rsidRDefault="00BB5277" w:rsidP="00BB527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камнях играющего краба,</w:t>
            </w:r>
          </w:p>
          <w:p w:rsidR="00BB5277" w:rsidRPr="00BB5277" w:rsidRDefault="00BB5277" w:rsidP="00BB527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пустыней тень от баобаба,</w:t>
            </w:r>
          </w:p>
          <w:p w:rsidR="00BB5277" w:rsidRPr="00BB5277" w:rsidRDefault="00BB5277" w:rsidP="00BB527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Ястреба, парящего над полем,</w:t>
            </w:r>
          </w:p>
          <w:p w:rsidR="00BB5277" w:rsidRPr="00BB5277" w:rsidRDefault="00BB5277" w:rsidP="00BB527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Ясный месяц над речным покоем,</w:t>
            </w:r>
          </w:p>
          <w:p w:rsidR="00BB5277" w:rsidRPr="00BB5277" w:rsidRDefault="00BB5277" w:rsidP="00BB527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Ласточку, мелькающую в жите.</w:t>
            </w:r>
          </w:p>
          <w:p w:rsidR="004D15FF" w:rsidRDefault="00BB5277" w:rsidP="00BB527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Землю, берегите!</w:t>
            </w:r>
          </w:p>
          <w:p w:rsidR="00BC0505" w:rsidRPr="00DC5F2F" w:rsidRDefault="00BC0505" w:rsidP="00BB527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неслучайно начала наш урок с этого прекрасного стихотворения. Мы должны охранять и беречь нашу природу, но для этого мы должны её изучить, чем мы и занимаемся.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23" w:rsidRDefault="004D15FF" w:rsidP="006C0D23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мест, приветствие</w:t>
            </w:r>
          </w:p>
          <w:p w:rsidR="004D15FF" w:rsidRPr="00DC5F2F" w:rsidRDefault="006C0D23" w:rsidP="006C0D23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AF">
              <w:rPr>
                <w:rFonts w:ascii="Times New Roman" w:hAnsi="Times New Roman" w:cs="Times New Roman"/>
                <w:sz w:val="24"/>
              </w:rPr>
              <w:t>Ученики встали, настроились на работу, проверили на столах наличие учебника, тетради, рабочей тетради, дневника, письменных принадлежностей.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FF" w:rsidRPr="00DC5F2F" w:rsidRDefault="004D15FF" w:rsidP="004D15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23" w:rsidRPr="00316BAF" w:rsidRDefault="006C0D23" w:rsidP="006C0D23">
            <w:pPr>
              <w:ind w:hanging="59"/>
              <w:rPr>
                <w:rFonts w:ascii="Times New Roman" w:hAnsi="Times New Roman" w:cs="Times New Roman"/>
                <w:b/>
                <w:sz w:val="24"/>
              </w:rPr>
            </w:pPr>
            <w:r w:rsidRPr="00316BAF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</w:p>
          <w:p w:rsidR="006C0D23" w:rsidRPr="00316BAF" w:rsidRDefault="006C0D23" w:rsidP="006C0D23">
            <w:pPr>
              <w:ind w:hanging="59"/>
              <w:rPr>
                <w:rFonts w:ascii="Times New Roman" w:hAnsi="Times New Roman" w:cs="Times New Roman"/>
                <w:sz w:val="24"/>
              </w:rPr>
            </w:pPr>
            <w:r w:rsidRPr="00316BAF">
              <w:rPr>
                <w:rFonts w:ascii="Times New Roman" w:hAnsi="Times New Roman" w:cs="Times New Roman"/>
                <w:sz w:val="24"/>
              </w:rPr>
              <w:t>Умение соблюдать дисциплину на уроке, уважительно относиться к учителю и одноклассникам.</w:t>
            </w:r>
          </w:p>
          <w:p w:rsidR="006C0D23" w:rsidRPr="00316BAF" w:rsidRDefault="006C0D23" w:rsidP="006C0D23">
            <w:pPr>
              <w:ind w:hanging="59"/>
              <w:rPr>
                <w:rFonts w:ascii="Times New Roman" w:hAnsi="Times New Roman" w:cs="Times New Roman"/>
                <w:sz w:val="24"/>
              </w:rPr>
            </w:pPr>
            <w:r w:rsidRPr="00316BAF">
              <w:rPr>
                <w:rFonts w:ascii="Times New Roman" w:hAnsi="Times New Roman" w:cs="Times New Roman"/>
                <w:b/>
                <w:sz w:val="24"/>
              </w:rPr>
              <w:t>Регулятивные УУД:</w:t>
            </w:r>
            <w:r w:rsidRPr="00316BAF">
              <w:rPr>
                <w:rFonts w:ascii="Times New Roman" w:hAnsi="Times New Roman" w:cs="Times New Roman"/>
                <w:sz w:val="24"/>
              </w:rPr>
              <w:t xml:space="preserve"> умение организовать выполнение заданий учителя.</w:t>
            </w:r>
          </w:p>
          <w:p w:rsidR="004D15FF" w:rsidRPr="00DC5F2F" w:rsidRDefault="004D15FF" w:rsidP="004D15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95" w:rsidRPr="00DC5F2F" w:rsidTr="00BC0505">
        <w:trPr>
          <w:trHeight w:val="31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5" w:rsidRDefault="00322895" w:rsidP="005B40B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Актуализация имеющихся знаний учащихся</w:t>
            </w:r>
          </w:p>
          <w:p w:rsidR="00322895" w:rsidRPr="00A65A1B" w:rsidRDefault="00322895" w:rsidP="005B40B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2895" w:rsidRPr="00A65A1B" w:rsidRDefault="00322895" w:rsidP="005B40B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05" w:rsidRDefault="00BC0505" w:rsidP="00322895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Повторим, что мы изучали на прошедших уроках:</w:t>
            </w:r>
          </w:p>
          <w:p w:rsidR="00322895" w:rsidRDefault="00322895" w:rsidP="00322895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царства живой природы мы с вами изучили?</w:t>
            </w:r>
          </w:p>
          <w:p w:rsidR="00BC0505" w:rsidRDefault="00BC0505" w:rsidP="00BC0505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вспомним отличительные признаки животных и растений.</w:t>
            </w:r>
          </w:p>
          <w:p w:rsidR="00BC0505" w:rsidRDefault="00BC0505" w:rsidP="00BC0505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совместно с учителем вспоминают признаки царства растений и животных. Ответы: в 2 колонки – растения и животные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Неограниченный рост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Питание путём всасывания воды и минеральных солей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Наличие хлоропластов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Фотосинтез. (Автотрофы).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Активное движение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Ограниченный рост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Отсутствие хлоропластов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Питаются готовыми органическими веществами. (Гетеротрофы). </w:t>
            </w:r>
          </w:p>
          <w:p w:rsidR="00BC0505" w:rsidRDefault="00BC0505" w:rsidP="00322895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проверим как вы сможете распознать представителей этих царств</w:t>
            </w:r>
          </w:p>
          <w:p w:rsidR="00322895" w:rsidRPr="00DC5F2F" w:rsidRDefault="00322895" w:rsidP="00322895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доске: вывешены фотографии животных и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грибов</w:t>
            </w:r>
          </w:p>
          <w:p w:rsidR="00322895" w:rsidRDefault="00322895" w:rsidP="00322895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фотографий, вывешенных на доске.</w:t>
            </w:r>
          </w:p>
          <w:p w:rsidR="00322895" w:rsidRDefault="00322895" w:rsidP="00322895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посмотрите, пожалуйста, на доску.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из данных изображений представителей царства животных и представителей царства растений.</w:t>
            </w:r>
          </w:p>
          <w:p w:rsidR="00322895" w:rsidRPr="00DC5F2F" w:rsidRDefault="00322895" w:rsidP="00322895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на интерактивной доске)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5" w:rsidRPr="00DC5F2F" w:rsidRDefault="00322895" w:rsidP="00322895">
            <w:pPr>
              <w:spacing w:before="100" w:beforeAutospacing="1" w:after="100" w:afterAutospacing="1"/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схему на интерактивной доске: по очереди выходят  к доске и расставляют варианты ответов в колонки.</w:t>
            </w:r>
          </w:p>
          <w:p w:rsidR="00322895" w:rsidRPr="00DC5F2F" w:rsidRDefault="00322895" w:rsidP="00322895">
            <w:pPr>
              <w:spacing w:before="100" w:beforeAutospacing="1" w:after="100" w:afterAutospacing="1"/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5" w:rsidRPr="00DC5F2F" w:rsidRDefault="00322895" w:rsidP="00322895">
            <w:pPr>
              <w:spacing w:before="100" w:beforeAutospacing="1" w:after="100" w:afterAutospacing="1"/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5" w:rsidRPr="00E966E5" w:rsidRDefault="00322895" w:rsidP="003228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322895" w:rsidRPr="00E966E5" w:rsidRDefault="00322895" w:rsidP="0032289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322895" w:rsidRPr="00E966E5" w:rsidRDefault="00322895" w:rsidP="003228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выполнение заданий учителя.</w:t>
            </w:r>
          </w:p>
          <w:p w:rsidR="00322895" w:rsidRPr="00DC5F2F" w:rsidRDefault="00322895" w:rsidP="00322895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отвечать на вопросы учителя</w:t>
            </w:r>
          </w:p>
        </w:tc>
      </w:tr>
      <w:tr w:rsidR="00C10548" w:rsidRPr="00DC5F2F" w:rsidTr="0021290D">
        <w:trPr>
          <w:trHeight w:val="77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8" w:rsidRPr="00A65A1B" w:rsidRDefault="00C10548" w:rsidP="0032289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Постановка учебной задачи, формулировка темы урока и целей.</w:t>
            </w:r>
          </w:p>
          <w:p w:rsidR="00C10548" w:rsidRPr="00A65A1B" w:rsidRDefault="00C10548" w:rsidP="005B40B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48" w:rsidRDefault="00C10548" w:rsidP="00322895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остались лишние организмы . Что за загадочные существа остались на нашей полянке?</w:t>
            </w:r>
          </w:p>
          <w:p w:rsidR="00C10548" w:rsidRDefault="00C10548" w:rsidP="00322895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 ка вы думаете, о чем сегодня на уроке мы будем говорить? (О грибах)</w:t>
            </w:r>
          </w:p>
          <w:p w:rsidR="00C10548" w:rsidRDefault="00C10548" w:rsidP="00322895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Какую цель мы поставим перед собой. Что бы вам хотелось узнать о грибах?  (Цель урока)</w:t>
            </w:r>
          </w:p>
          <w:p w:rsidR="00C10548" w:rsidRDefault="00C10548" w:rsidP="00322895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в конце этого урока мы должны уметь находить и различать  грибы,  знать особенности их строения, питания</w:t>
            </w:r>
            <w:r w:rsidR="007A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узнать грибы нашей области</w:t>
            </w:r>
            <w:r w:rsidRPr="00D8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79EA" w:rsidRDefault="00CB7C45" w:rsidP="00322895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Вернёмся к признакам царств растений и животных </w:t>
            </w:r>
          </w:p>
          <w:p w:rsidR="00CB7C45" w:rsidRDefault="00C10548" w:rsidP="0021290D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вдруг появляется грибок. Скажите , а какие признаки из перечисленных относятся к грибу?</w:t>
            </w:r>
            <w:r w:rsidR="0021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(Интерактивная доска)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Учитель: Давайте сделаем вывод.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Таким образом, грибы сочетают признаки растений и животных, н</w:t>
            </w:r>
            <w:r w:rsidR="00CB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 них есть и свои собственные, а какие это признаки вы сами выясните в течении урока.</w:t>
            </w:r>
          </w:p>
          <w:p w:rsidR="0021290D" w:rsidRDefault="0021290D" w:rsidP="0021290D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48" w:rsidRDefault="00C10548" w:rsidP="00322895">
            <w:pPr>
              <w:spacing w:before="100" w:beforeAutospacing="1" w:after="100" w:afterAutospacing="1"/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задания, появляется проблема, на основе которой выдвигают предположение о теме урока.</w:t>
            </w:r>
          </w:p>
          <w:p w:rsidR="00C10548" w:rsidRPr="00DC5F2F" w:rsidRDefault="00C10548" w:rsidP="00322895">
            <w:pPr>
              <w:spacing w:before="100" w:beforeAutospacing="1" w:after="100" w:afterAutospacing="1"/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учителем вспоминают признаки царств растений и животных.</w:t>
            </w:r>
          </w:p>
          <w:p w:rsidR="00C10548" w:rsidRPr="00E966E5" w:rsidRDefault="00C10548" w:rsidP="0021290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учителя: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грибов характерны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признаки растений: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•Неподвижность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•Неограниченный рост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путём всасывания воды и минеральных солей.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грибов характерны следующие признаки животных: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Отсутствие хлоропластов.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Питаются готовыми органическими веществами. (Гетеротрофы)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Формулируют вывод: грибы сочетают признаки растений и животных.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48" w:rsidRPr="00A65A1B" w:rsidRDefault="00C10548" w:rsidP="00322895">
            <w:pPr>
              <w:spacing w:before="100" w:beforeAutospacing="1" w:after="100" w:afterAutospacing="1"/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48" w:rsidRPr="00A65A1B" w:rsidRDefault="00C10548" w:rsidP="003228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ориентиры действия в новом учебном материале.</w:t>
            </w:r>
          </w:p>
          <w:p w:rsidR="00C10548" w:rsidRPr="00A65A1B" w:rsidRDefault="00C10548" w:rsidP="003228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совместно с учителем свои действия в соответствии с поставленной задачей и условиями её реализации.</w:t>
            </w:r>
          </w:p>
          <w:p w:rsidR="00C10548" w:rsidRPr="00E966E5" w:rsidRDefault="00C10548" w:rsidP="00322895">
            <w:pPr>
              <w:ind w:firstLine="3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планировать учебное сотрудничество с учителем и сверстниками: определяет цель, функции участников, способ взаимодействия.</w:t>
            </w:r>
          </w:p>
        </w:tc>
      </w:tr>
      <w:tr w:rsidR="00322895" w:rsidRPr="00DC5F2F" w:rsidTr="00BC05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5" w:rsidRPr="00DC5F2F" w:rsidRDefault="00322895" w:rsidP="00C105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Объяснение нового материала</w:t>
            </w:r>
          </w:p>
          <w:p w:rsidR="00322895" w:rsidRPr="00DC5F2F" w:rsidRDefault="00322895" w:rsidP="0032289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5" w:rsidRPr="009E3E29" w:rsidRDefault="00322895" w:rsidP="003228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</w:t>
            </w:r>
            <w:r w:rsidRPr="009E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Грибы – одни из самых загадочных обитателей Земли. Люди издавна чувствовали в грибах что-то таинственное. Им поклонялись в древности индейцы-ацтеки. Да и само появление грибов после дождя человек считал </w:t>
            </w:r>
            <w:r w:rsidRPr="009E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сверхъестественным. В их божественное происхождение верили древние греки и римляне, китайцы и индусы. Древнегреческий историк Плутарх и древнеримский поэт Ювенал связывали рождение грибов с ударами молний. Многие народности были уверены, что грибы растут на местах, где во время дождя пляшут гномы и ведьмы.</w:t>
            </w:r>
          </w:p>
          <w:p w:rsidR="00322895" w:rsidRPr="009E3E29" w:rsidRDefault="00322895" w:rsidP="003228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Грибы и сейчас остаются для нас загадкой. Даже теорий об их происхождении известно как минимум три. Согласно одной грибы произошли от водорослей. Другая - говорит об их происхождении от бактерий. И наконец, третья, которая пока считается основной. По этой теории животные, растения и грибы разделились между собой на уровне одной клетки, и дальнейшая эволюция каждого класс шла уже своим путем.</w:t>
            </w:r>
          </w:p>
          <w:p w:rsidR="00322895" w:rsidRDefault="00322895" w:rsidP="003228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учёные насчитывают 100 тысяч видов грибов, среди них очень маленькие и крупные экземпляры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293B" w:rsidRDefault="00A5293B" w:rsidP="003228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более подробно познакомиться с грибами давайте поработаем в группах. Каждая группа получает своё задание, на выполнение которого отводится 15 минут. В конце указанного времени группа должна предоставить отчет о проделанной работе. Каждая группа получаете конверт с заданием.</w:t>
            </w:r>
          </w:p>
          <w:p w:rsidR="0021290D" w:rsidRDefault="0021290D" w:rsidP="003228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322895" w:rsidRDefault="00322895" w:rsidP="00322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62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Работа в группах  </w:t>
            </w:r>
          </w:p>
          <w:p w:rsidR="00322895" w:rsidRDefault="00322895" w:rsidP="00322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 группа </w:t>
            </w:r>
          </w:p>
          <w:p w:rsidR="00322895" w:rsidRDefault="00322895" w:rsidP="003228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прочитайте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на стр.58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помощью пластилина смоделируйте</w:t>
            </w:r>
            <w:r w:rsidR="00A5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полянку из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шляпочны</w:t>
            </w:r>
            <w:r w:rsidR="00A5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</w:t>
            </w:r>
            <w:r w:rsidR="00A5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указав все составляющие гриба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затем расскажите о строении вашего гриба.</w:t>
            </w:r>
          </w:p>
          <w:p w:rsidR="00322895" w:rsidRPr="00C45DC4" w:rsidRDefault="00322895" w:rsidP="00322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45D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группа</w:t>
            </w:r>
          </w:p>
          <w:p w:rsidR="00322895" w:rsidRDefault="00322895" w:rsidP="003228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вопрос о питании грибов, исп</w:t>
            </w:r>
            <w:r w:rsidR="004B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ользуя данные учебника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Представить все в виде презентации и рассказа. (Презентация по заранее приготовленному шаблону)</w:t>
            </w:r>
          </w:p>
          <w:p w:rsidR="00322895" w:rsidRPr="00C45DC4" w:rsidRDefault="00322895" w:rsidP="00322895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45D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 группа</w:t>
            </w:r>
          </w:p>
          <w:p w:rsidR="00322895" w:rsidRPr="00C45DC4" w:rsidRDefault="00322895" w:rsidP="003228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грибах,  встречающихся в нашей местности, используя книги о </w:t>
            </w:r>
            <w:r w:rsidR="004B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4B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(заранее приготовленные)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Представить все в виде </w:t>
            </w:r>
            <w:r w:rsidR="004B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рассказа. (</w:t>
            </w:r>
            <w:r w:rsidR="00A5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заранее приготовленному шаблону)</w:t>
            </w:r>
          </w:p>
          <w:p w:rsidR="00322895" w:rsidRDefault="00322895" w:rsidP="00C10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свой наработанный материал перед классом. (Если презентация</w:t>
            </w:r>
            <w:r w:rsidR="00A5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брош</w:t>
            </w:r>
            <w:r w:rsidR="0021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5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заранее перекидывается на компьютер учителя.</w:t>
            </w:r>
          </w:p>
          <w:p w:rsidR="00A5293B" w:rsidRDefault="00A5293B" w:rsidP="00C10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истечении 15 минут каждая группа представляет свою работу перед классом.</w:t>
            </w:r>
          </w:p>
          <w:p w:rsidR="0021290D" w:rsidRPr="00DC5F2F" w:rsidRDefault="00DC7CF7" w:rsidP="00C10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итог нашей работы давайте посмотрим видео об удивительном мире грибов (смотрим видео)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5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322895"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росмотр презентации на доске </w:t>
            </w: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48" w:rsidRDefault="00C10548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895" w:rsidRPr="00DC5F2F" w:rsidRDefault="00322895" w:rsidP="00C105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работа с учебником, моделирование строения шляпочного гриба с помощью пластилина.</w:t>
            </w:r>
          </w:p>
          <w:p w:rsidR="00322895" w:rsidRPr="00DC5F2F" w:rsidRDefault="00322895" w:rsidP="003228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2895" w:rsidRPr="00DC5F2F" w:rsidRDefault="00322895" w:rsidP="003228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290D" w:rsidRDefault="0021290D" w:rsidP="003228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D" w:rsidRPr="0021290D" w:rsidRDefault="0021290D" w:rsidP="0021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D" w:rsidRPr="0021290D" w:rsidRDefault="0021290D" w:rsidP="0021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D" w:rsidRPr="0021290D" w:rsidRDefault="0021290D" w:rsidP="0021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D" w:rsidRPr="0021290D" w:rsidRDefault="0021290D" w:rsidP="0021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D" w:rsidRPr="0021290D" w:rsidRDefault="0021290D" w:rsidP="0021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D" w:rsidRPr="0021290D" w:rsidRDefault="0021290D" w:rsidP="0021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D" w:rsidRPr="0021290D" w:rsidRDefault="0021290D" w:rsidP="0021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D" w:rsidRPr="0021290D" w:rsidRDefault="0021290D" w:rsidP="0021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D" w:rsidRPr="0021290D" w:rsidRDefault="0021290D" w:rsidP="0021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D" w:rsidRDefault="0021290D" w:rsidP="0021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895" w:rsidRPr="0021290D" w:rsidRDefault="0021290D" w:rsidP="0021290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обучающихся с последующей защитой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5" w:rsidRPr="00DC5F2F" w:rsidRDefault="00322895" w:rsidP="003228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48" w:rsidRPr="00A65A1B" w:rsidRDefault="00C10548" w:rsidP="00C1054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контроль в форме сличения способа действия и его результата с заданным эталоном с целью обнаружения отклонений от него; выделение и осознание </w:t>
            </w: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учащимся того, что уже усвоено и что еще подлежит усвоению, оценивание качества и уровня усвоения;</w:t>
            </w:r>
          </w:p>
          <w:p w:rsidR="00C10548" w:rsidRPr="00A65A1B" w:rsidRDefault="00C10548" w:rsidP="00C1054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C10548" w:rsidRPr="00A65A1B" w:rsidRDefault="00C10548" w:rsidP="00C1054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постановка вопросов – инициативное сотрудничество в поиске и сборе информации;</w:t>
            </w:r>
          </w:p>
          <w:p w:rsidR="00C10548" w:rsidRPr="00A65A1B" w:rsidRDefault="00C10548" w:rsidP="00C1054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      </w:r>
          </w:p>
          <w:p w:rsidR="00C10548" w:rsidRPr="00A65A1B" w:rsidRDefault="00C10548" w:rsidP="00C1054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управление поведением партнера – контроль, коррекция, оценка действий партнера;</w:t>
            </w:r>
          </w:p>
          <w:p w:rsidR="00C10548" w:rsidRPr="00A65A1B" w:rsidRDefault="00C10548" w:rsidP="00C1054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умение с достаточной полнотой и точностью выражать свои мысли</w:t>
            </w:r>
          </w:p>
          <w:p w:rsidR="00C10548" w:rsidRPr="00A65A1B" w:rsidRDefault="00C10548" w:rsidP="00C1054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имеет внутреннюю позицию, адекватную мотивацию </w:t>
            </w: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деятельности, включая учебные и познавательные мотивы.</w:t>
            </w:r>
          </w:p>
          <w:p w:rsidR="00322895" w:rsidRPr="00DC5F2F" w:rsidRDefault="00322895" w:rsidP="003228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95" w:rsidRPr="00DC5F2F" w:rsidTr="00BC05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5" w:rsidRPr="00DC5F2F" w:rsidRDefault="00C10548" w:rsidP="00C1054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Закрепление изученного 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7" w:rsidRDefault="00322895" w:rsidP="00DC7CF7">
            <w:pPr>
              <w:tabs>
                <w:tab w:val="num" w:pos="360"/>
              </w:tabs>
              <w:ind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="00DC7CF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Подведем итог нашего урока, проверим усвоение нами материала. </w:t>
            </w:r>
          </w:p>
          <w:p w:rsidR="005C3D52" w:rsidRDefault="00322895" w:rsidP="005C3D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тест: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Грибы выделяют в отдельное царство потому, что: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они неподвижны, но способны к фотосинтезу;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они неподвижны и питаются готовыми органическими веществами;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они не размножаются спорами и не имеют органов;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они не имеют органов, но сами создают органические вещества.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Надземная часть белого гриба называется: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грибницей;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пеньком;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шляпкой; </w:t>
            </w:r>
          </w:p>
          <w:p w:rsidR="005C3D52" w:rsidRPr="007646BE" w:rsidRDefault="005C3D52" w:rsidP="005C3D52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плодовым телом.</w:t>
            </w:r>
            <w:r w:rsidR="00322895"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C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способу питания грибы</w:t>
            </w:r>
          </w:p>
          <w:p w:rsidR="00DC7CF7" w:rsidRDefault="005C3D52" w:rsidP="00DC7C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="00DC7CF7" w:rsidRPr="00DC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автотрофы</w:t>
            </w:r>
            <w:r w:rsidRPr="00764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64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DC7CF7" w:rsidRPr="00DC7C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гетеротрофы</w:t>
            </w:r>
            <w:r w:rsidRPr="00764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322895"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DC7CF7" w:rsidRPr="00764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C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называется взаимовыгодное сожительство разных организмов:</w:t>
            </w:r>
          </w:p>
          <w:p w:rsidR="00DC7CF7" w:rsidRDefault="00DC7CF7" w:rsidP="00DC7CF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симбиоз;</w:t>
            </w:r>
          </w:p>
          <w:p w:rsidR="00DC7CF7" w:rsidRDefault="00DC7CF7" w:rsidP="00DC7CF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грибокорень;</w:t>
            </w:r>
          </w:p>
          <w:p w:rsidR="00DC7CF7" w:rsidRDefault="00DC7CF7" w:rsidP="00DC7CF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грибница;</w:t>
            </w:r>
          </w:p>
          <w:p w:rsidR="00DC7CF7" w:rsidRDefault="00DC7CF7" w:rsidP="00DC7CF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г)автотроф.</w:t>
            </w:r>
          </w:p>
          <w:p w:rsidR="00CB7C5C" w:rsidRPr="00CB7C5C" w:rsidRDefault="00322895" w:rsidP="00CB7C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 грибам паразитам относится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D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Подберезовик</w:t>
            </w:r>
            <w:r w:rsidRPr="00D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DC7CF7" w:rsidRPr="00DC7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Гриб-трутовик</w:t>
            </w:r>
            <w:r w:rsidRPr="00DC7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DC7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D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Опёнок.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B7C5C" w:rsidRPr="00C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способу питания грибы похожи на животных, так как:</w:t>
            </w:r>
          </w:p>
          <w:p w:rsidR="00CB7C5C" w:rsidRPr="00CB7C5C" w:rsidRDefault="00CB7C5C" w:rsidP="00CB7C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способны к фотосинтезу</w:t>
            </w:r>
          </w:p>
          <w:p w:rsidR="00CB7C5C" w:rsidRPr="00CB7C5C" w:rsidRDefault="00CB7C5C" w:rsidP="00CB7C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B7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питаются готовыми органическими веществами</w:t>
            </w:r>
          </w:p>
          <w:p w:rsidR="00CB7C5C" w:rsidRPr="00DC5F2F" w:rsidRDefault="00CB7C5C" w:rsidP="00DC7C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C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поглощают пищу путём всасывания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5" w:rsidRPr="00DC5F2F" w:rsidRDefault="00322895" w:rsidP="00322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тест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себя</w:t>
            </w:r>
          </w:p>
          <w:p w:rsidR="00322895" w:rsidRPr="00DC5F2F" w:rsidRDefault="00322895" w:rsidP="0032289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2895" w:rsidRPr="00DC5F2F" w:rsidRDefault="00322895" w:rsidP="0032289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3228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322895" w:rsidRPr="00DC5F2F" w:rsidRDefault="00322895" w:rsidP="00FA412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Выполняют индивидуальные задания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5" w:rsidRPr="00DC5F2F" w:rsidRDefault="00322895" w:rsidP="00322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95" w:rsidRPr="00DC5F2F" w:rsidRDefault="00322895" w:rsidP="00322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оценка – выделение и осознание учащимися того, 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уже усвоено, что еще нужно; элементы волевойсаморегуляции. </w:t>
            </w:r>
          </w:p>
          <w:p w:rsidR="00322895" w:rsidRPr="00DC5F2F" w:rsidRDefault="00322895" w:rsidP="00322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логические: анализ и синтез информации.</w:t>
            </w:r>
          </w:p>
        </w:tc>
      </w:tr>
      <w:tr w:rsidR="00FA4128" w:rsidRPr="00DC5F2F" w:rsidTr="00BC0505">
        <w:trPr>
          <w:trHeight w:val="1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8" w:rsidRPr="00FA4128" w:rsidRDefault="00FA4128" w:rsidP="00FA412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5C" w:rsidRPr="00CB7C5C" w:rsidRDefault="00CB7C5C" w:rsidP="00CB7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оцениваете работу вашей группы?</w:t>
            </w:r>
          </w:p>
          <w:p w:rsidR="00DC7CF7" w:rsidRDefault="00DC7CF7" w:rsidP="00DC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B7C5C" w:rsidRPr="00C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учителя о работе каждой из групп.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7CF7" w:rsidRPr="00CB7C5C" w:rsidRDefault="00DC7CF7" w:rsidP="00DC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-Пригодятся ли вам в жизни знания по биологии?</w:t>
            </w:r>
          </w:p>
          <w:p w:rsidR="00FA4128" w:rsidRDefault="00DC7CF7" w:rsidP="00CB7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 предложение высказав своё мнение об уроке</w:t>
            </w:r>
          </w:p>
          <w:p w:rsidR="008B699E" w:rsidRPr="008B699E" w:rsidRDefault="008B699E" w:rsidP="008B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69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Сегодня на уроке ….</w:t>
            </w:r>
          </w:p>
          <w:p w:rsidR="008B699E" w:rsidRPr="008B699E" w:rsidRDefault="008B699E" w:rsidP="008B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69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 узнал</w:t>
            </w:r>
          </w:p>
          <w:p w:rsidR="008B699E" w:rsidRPr="008B699E" w:rsidRDefault="008B699E" w:rsidP="008B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69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 научился</w:t>
            </w:r>
          </w:p>
          <w:p w:rsidR="008B699E" w:rsidRPr="008B699E" w:rsidRDefault="008B699E" w:rsidP="008B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69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Было сложно</w:t>
            </w:r>
          </w:p>
          <w:p w:rsidR="008B699E" w:rsidRPr="008B699E" w:rsidRDefault="008B699E" w:rsidP="008B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69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Было легко</w:t>
            </w:r>
          </w:p>
          <w:p w:rsidR="008B699E" w:rsidRPr="008B699E" w:rsidRDefault="008B699E" w:rsidP="008B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69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Мне понравилось</w:t>
            </w:r>
          </w:p>
          <w:p w:rsidR="008B699E" w:rsidRPr="008B699E" w:rsidRDefault="008B699E" w:rsidP="008B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69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понравилось</w:t>
            </w:r>
          </w:p>
          <w:p w:rsidR="008B699E" w:rsidRDefault="008B699E" w:rsidP="00CB7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Меня удивило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8" w:rsidRPr="00DC5F2F" w:rsidRDefault="00FA4128" w:rsidP="00322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8" w:rsidRPr="00DC5F2F" w:rsidRDefault="00FA4128" w:rsidP="00322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8" w:rsidRPr="00DC5F2F" w:rsidRDefault="00FA4128" w:rsidP="00322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28" w:rsidRPr="00DC5F2F" w:rsidTr="00BC0505">
        <w:trPr>
          <w:trHeight w:val="1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8" w:rsidRPr="00FA4128" w:rsidRDefault="00FA4128" w:rsidP="00FA412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FA4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8" w:rsidRDefault="00FA4128" w:rsidP="00DC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  <w:r w:rsidRPr="00DC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CF7" w:rsidRDefault="00DC7CF7" w:rsidP="00DC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Любите вы собирать грибы? Я набрала целую корзину грибов, и хотела бы с вами поделиться. Но с условием</w:t>
            </w:r>
            <w:r w:rsidR="00EF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 следующем уроке вы должны сделать небольшое сообщение о том грибочке который вам достанется.</w:t>
            </w:r>
          </w:p>
          <w:p w:rsidR="00FA4128" w:rsidRDefault="00FA4128" w:rsidP="00DC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638" w:rsidRDefault="00EF2638" w:rsidP="00DC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638" w:rsidRDefault="00EF2638" w:rsidP="00DC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638" w:rsidRPr="00EF2638" w:rsidRDefault="00EF2638" w:rsidP="00DC7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638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Спасибо за урок!!!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8" w:rsidRPr="00A65A1B" w:rsidRDefault="00FA4128" w:rsidP="00FA41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мнение об уроке.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8" w:rsidRPr="00A65A1B" w:rsidRDefault="00FA4128" w:rsidP="00FA41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8" w:rsidRPr="00A65A1B" w:rsidRDefault="00FA4128" w:rsidP="00FA41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имеет внутреннюю позицию, адекватную мотивацию учебной деятельности, включая учебные и познавательные мотивы.</w:t>
            </w:r>
          </w:p>
          <w:p w:rsidR="00FA4128" w:rsidRPr="00A65A1B" w:rsidRDefault="00FA4128" w:rsidP="00FA41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FA4128" w:rsidRPr="00A65A1B" w:rsidRDefault="00FA4128" w:rsidP="00FA41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саморегуляция как способность к мобилизации сил и энергии; способность к волевому усилию – </w:t>
            </w: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выбору в ситуации мотивационного конфликта и к преодолению препятствий.</w:t>
            </w:r>
          </w:p>
          <w:p w:rsidR="00FA4128" w:rsidRPr="00A65A1B" w:rsidRDefault="00FA4128" w:rsidP="00FA41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5FF" w:rsidRPr="004D15FF" w:rsidRDefault="004D15FF" w:rsidP="002D7D56">
      <w:pPr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  <w:u w:val="double"/>
        </w:rPr>
      </w:pPr>
    </w:p>
    <w:p w:rsidR="00A65A1B" w:rsidRPr="002717FD" w:rsidRDefault="00A65A1B" w:rsidP="002D7D56">
      <w:pPr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6D7188" w:rsidRPr="002717FD" w:rsidRDefault="006D7188" w:rsidP="006D7188">
      <w:pPr>
        <w:rPr>
          <w:rFonts w:ascii="Times New Roman" w:hAnsi="Times New Roman" w:cs="Times New Roman"/>
          <w:sz w:val="28"/>
          <w:szCs w:val="28"/>
        </w:rPr>
      </w:pPr>
    </w:p>
    <w:p w:rsidR="008B699E" w:rsidRDefault="008B699E" w:rsidP="004B7C85">
      <w:pPr>
        <w:spacing w:after="120"/>
        <w:ind w:firstLine="0"/>
        <w:rPr>
          <w:rFonts w:ascii="Times New Roman" w:hAnsi="Times New Roman" w:cs="Times New Roman"/>
        </w:rPr>
        <w:sectPr w:rsidR="008B699E" w:rsidSect="008B699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932F0" w:rsidRPr="006D7188" w:rsidRDefault="008932F0" w:rsidP="004B7C85">
      <w:pPr>
        <w:spacing w:after="120"/>
        <w:ind w:firstLine="0"/>
        <w:rPr>
          <w:rFonts w:ascii="Times New Roman" w:hAnsi="Times New Roman" w:cs="Times New Roman"/>
        </w:rPr>
      </w:pPr>
    </w:p>
    <w:sectPr w:rsidR="008932F0" w:rsidRPr="006D7188" w:rsidSect="00202A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0EB" w:rsidRDefault="00FB20EB" w:rsidP="002F35A7">
      <w:r>
        <w:separator/>
      </w:r>
    </w:p>
  </w:endnote>
  <w:endnote w:type="continuationSeparator" w:id="1">
    <w:p w:rsidR="00FB20EB" w:rsidRDefault="00FB20EB" w:rsidP="002F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0EB" w:rsidRDefault="00FB20EB" w:rsidP="002F35A7">
      <w:r>
        <w:separator/>
      </w:r>
    </w:p>
  </w:footnote>
  <w:footnote w:type="continuationSeparator" w:id="1">
    <w:p w:rsidR="00FB20EB" w:rsidRDefault="00FB20EB" w:rsidP="002F3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1C0"/>
    <w:multiLevelType w:val="hybridMultilevel"/>
    <w:tmpl w:val="47760D42"/>
    <w:lvl w:ilvl="0" w:tplc="76FC45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066"/>
    <w:multiLevelType w:val="hybridMultilevel"/>
    <w:tmpl w:val="BD9E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292F"/>
    <w:multiLevelType w:val="hybridMultilevel"/>
    <w:tmpl w:val="93D4BF9A"/>
    <w:lvl w:ilvl="0" w:tplc="1184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70CFE"/>
    <w:multiLevelType w:val="hybridMultilevel"/>
    <w:tmpl w:val="9996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2946"/>
    <w:multiLevelType w:val="hybridMultilevel"/>
    <w:tmpl w:val="445A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77C0"/>
    <w:multiLevelType w:val="hybridMultilevel"/>
    <w:tmpl w:val="89F8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160DB"/>
    <w:multiLevelType w:val="hybridMultilevel"/>
    <w:tmpl w:val="B3FEC1E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AC47BF2"/>
    <w:multiLevelType w:val="hybridMultilevel"/>
    <w:tmpl w:val="947E41B6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1B3277B8"/>
    <w:multiLevelType w:val="hybridMultilevel"/>
    <w:tmpl w:val="5178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0305B"/>
    <w:multiLevelType w:val="hybridMultilevel"/>
    <w:tmpl w:val="89F4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C24A0"/>
    <w:multiLevelType w:val="multilevel"/>
    <w:tmpl w:val="91DC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34490"/>
    <w:multiLevelType w:val="hybridMultilevel"/>
    <w:tmpl w:val="3FE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53DD2"/>
    <w:multiLevelType w:val="hybridMultilevel"/>
    <w:tmpl w:val="B8E8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32D03"/>
    <w:multiLevelType w:val="hybridMultilevel"/>
    <w:tmpl w:val="F1E6A0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EBE59D3"/>
    <w:multiLevelType w:val="hybridMultilevel"/>
    <w:tmpl w:val="F9A028BA"/>
    <w:lvl w:ilvl="0" w:tplc="AA3EAFE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2FCF5507"/>
    <w:multiLevelType w:val="hybridMultilevel"/>
    <w:tmpl w:val="243EA42E"/>
    <w:lvl w:ilvl="0" w:tplc="76FC45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A765A"/>
    <w:multiLevelType w:val="hybridMultilevel"/>
    <w:tmpl w:val="66E82F6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65D2451"/>
    <w:multiLevelType w:val="hybridMultilevel"/>
    <w:tmpl w:val="55EA639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4AF01ED0"/>
    <w:multiLevelType w:val="hybridMultilevel"/>
    <w:tmpl w:val="FAF6318C"/>
    <w:lvl w:ilvl="0" w:tplc="33747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81AA9"/>
    <w:multiLevelType w:val="hybridMultilevel"/>
    <w:tmpl w:val="F714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550F4"/>
    <w:multiLevelType w:val="hybridMultilevel"/>
    <w:tmpl w:val="DF5A2C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50750C"/>
    <w:multiLevelType w:val="hybridMultilevel"/>
    <w:tmpl w:val="1F76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77057"/>
    <w:multiLevelType w:val="hybridMultilevel"/>
    <w:tmpl w:val="243EA42E"/>
    <w:lvl w:ilvl="0" w:tplc="76FC45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13613"/>
    <w:multiLevelType w:val="hybridMultilevel"/>
    <w:tmpl w:val="1A9A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6357B"/>
    <w:multiLevelType w:val="hybridMultilevel"/>
    <w:tmpl w:val="C59450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1B6708"/>
    <w:multiLevelType w:val="hybridMultilevel"/>
    <w:tmpl w:val="4C10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5644D"/>
    <w:multiLevelType w:val="hybridMultilevel"/>
    <w:tmpl w:val="37A297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182D00"/>
    <w:multiLevelType w:val="hybridMultilevel"/>
    <w:tmpl w:val="4E74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10699"/>
    <w:multiLevelType w:val="hybridMultilevel"/>
    <w:tmpl w:val="A1E8B8BC"/>
    <w:lvl w:ilvl="0" w:tplc="76FC45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E7D99"/>
    <w:multiLevelType w:val="hybridMultilevel"/>
    <w:tmpl w:val="4356A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8C585E"/>
    <w:multiLevelType w:val="hybridMultilevel"/>
    <w:tmpl w:val="B982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B33E6"/>
    <w:multiLevelType w:val="hybridMultilevel"/>
    <w:tmpl w:val="5C661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673BF1"/>
    <w:multiLevelType w:val="hybridMultilevel"/>
    <w:tmpl w:val="83A858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694602C"/>
    <w:multiLevelType w:val="hybridMultilevel"/>
    <w:tmpl w:val="717E5E8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>
    <w:nsid w:val="797967E0"/>
    <w:multiLevelType w:val="hybridMultilevel"/>
    <w:tmpl w:val="83641EA2"/>
    <w:lvl w:ilvl="0" w:tplc="76FC45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6"/>
  </w:num>
  <w:num w:numId="4">
    <w:abstractNumId w:val="24"/>
  </w:num>
  <w:num w:numId="5">
    <w:abstractNumId w:val="20"/>
  </w:num>
  <w:num w:numId="6">
    <w:abstractNumId w:val="17"/>
  </w:num>
  <w:num w:numId="7">
    <w:abstractNumId w:val="33"/>
  </w:num>
  <w:num w:numId="8">
    <w:abstractNumId w:val="16"/>
  </w:num>
  <w:num w:numId="9">
    <w:abstractNumId w:val="6"/>
  </w:num>
  <w:num w:numId="10">
    <w:abstractNumId w:val="7"/>
  </w:num>
  <w:num w:numId="11">
    <w:abstractNumId w:val="31"/>
  </w:num>
  <w:num w:numId="12">
    <w:abstractNumId w:val="25"/>
  </w:num>
  <w:num w:numId="13">
    <w:abstractNumId w:val="21"/>
  </w:num>
  <w:num w:numId="14">
    <w:abstractNumId w:val="1"/>
  </w:num>
  <w:num w:numId="15">
    <w:abstractNumId w:val="18"/>
  </w:num>
  <w:num w:numId="16">
    <w:abstractNumId w:val="9"/>
  </w:num>
  <w:num w:numId="17">
    <w:abstractNumId w:val="29"/>
  </w:num>
  <w:num w:numId="18">
    <w:abstractNumId w:val="5"/>
  </w:num>
  <w:num w:numId="19">
    <w:abstractNumId w:val="27"/>
  </w:num>
  <w:num w:numId="20">
    <w:abstractNumId w:val="8"/>
  </w:num>
  <w:num w:numId="21">
    <w:abstractNumId w:val="13"/>
  </w:num>
  <w:num w:numId="22">
    <w:abstractNumId w:val="11"/>
  </w:num>
  <w:num w:numId="23">
    <w:abstractNumId w:val="23"/>
  </w:num>
  <w:num w:numId="24">
    <w:abstractNumId w:val="19"/>
  </w:num>
  <w:num w:numId="25">
    <w:abstractNumId w:val="30"/>
  </w:num>
  <w:num w:numId="26">
    <w:abstractNumId w:val="32"/>
  </w:num>
  <w:num w:numId="27">
    <w:abstractNumId w:val="0"/>
  </w:num>
  <w:num w:numId="28">
    <w:abstractNumId w:val="34"/>
  </w:num>
  <w:num w:numId="29">
    <w:abstractNumId w:val="28"/>
  </w:num>
  <w:num w:numId="30">
    <w:abstractNumId w:val="22"/>
  </w:num>
  <w:num w:numId="31">
    <w:abstractNumId w:val="15"/>
  </w:num>
  <w:num w:numId="32">
    <w:abstractNumId w:val="14"/>
  </w:num>
  <w:num w:numId="33">
    <w:abstractNumId w:val="10"/>
  </w:num>
  <w:num w:numId="34">
    <w:abstractNumId w:val="2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6F2"/>
    <w:rsid w:val="00086497"/>
    <w:rsid w:val="000B45DD"/>
    <w:rsid w:val="000F3314"/>
    <w:rsid w:val="000F6B44"/>
    <w:rsid w:val="00123719"/>
    <w:rsid w:val="00192424"/>
    <w:rsid w:val="001A4505"/>
    <w:rsid w:val="001D0CCB"/>
    <w:rsid w:val="001D711A"/>
    <w:rsid w:val="00202AD7"/>
    <w:rsid w:val="00202E22"/>
    <w:rsid w:val="00205A95"/>
    <w:rsid w:val="0021290D"/>
    <w:rsid w:val="002717FD"/>
    <w:rsid w:val="00282F76"/>
    <w:rsid w:val="002B00D5"/>
    <w:rsid w:val="002D7D56"/>
    <w:rsid w:val="002F35A7"/>
    <w:rsid w:val="0030192A"/>
    <w:rsid w:val="00316BAF"/>
    <w:rsid w:val="00322895"/>
    <w:rsid w:val="00353DAB"/>
    <w:rsid w:val="0036331D"/>
    <w:rsid w:val="004305D9"/>
    <w:rsid w:val="0043390E"/>
    <w:rsid w:val="00465FB2"/>
    <w:rsid w:val="00474DA3"/>
    <w:rsid w:val="004B5C54"/>
    <w:rsid w:val="004B7C85"/>
    <w:rsid w:val="004D15FF"/>
    <w:rsid w:val="00547F6D"/>
    <w:rsid w:val="005512FF"/>
    <w:rsid w:val="005B38E5"/>
    <w:rsid w:val="005C3D52"/>
    <w:rsid w:val="006A7FA3"/>
    <w:rsid w:val="006C0D23"/>
    <w:rsid w:val="006D7188"/>
    <w:rsid w:val="006F14A1"/>
    <w:rsid w:val="00752C42"/>
    <w:rsid w:val="007646BE"/>
    <w:rsid w:val="007A79EA"/>
    <w:rsid w:val="007D3201"/>
    <w:rsid w:val="008273FA"/>
    <w:rsid w:val="00850B32"/>
    <w:rsid w:val="00887474"/>
    <w:rsid w:val="008932F0"/>
    <w:rsid w:val="008B699E"/>
    <w:rsid w:val="009B5628"/>
    <w:rsid w:val="009E3E29"/>
    <w:rsid w:val="00A10301"/>
    <w:rsid w:val="00A17501"/>
    <w:rsid w:val="00A24A3C"/>
    <w:rsid w:val="00A5293B"/>
    <w:rsid w:val="00A65A1B"/>
    <w:rsid w:val="00AC1287"/>
    <w:rsid w:val="00BA56F2"/>
    <w:rsid w:val="00BB345C"/>
    <w:rsid w:val="00BB36A7"/>
    <w:rsid w:val="00BB5277"/>
    <w:rsid w:val="00BB6286"/>
    <w:rsid w:val="00BC0505"/>
    <w:rsid w:val="00BC42C8"/>
    <w:rsid w:val="00BF107B"/>
    <w:rsid w:val="00C10548"/>
    <w:rsid w:val="00C45DC4"/>
    <w:rsid w:val="00CA464D"/>
    <w:rsid w:val="00CB7C45"/>
    <w:rsid w:val="00CB7C5C"/>
    <w:rsid w:val="00D1268D"/>
    <w:rsid w:val="00D61331"/>
    <w:rsid w:val="00D83B3A"/>
    <w:rsid w:val="00D85915"/>
    <w:rsid w:val="00DC5F2F"/>
    <w:rsid w:val="00DC7CF7"/>
    <w:rsid w:val="00E966E5"/>
    <w:rsid w:val="00E9791A"/>
    <w:rsid w:val="00EA6FC5"/>
    <w:rsid w:val="00ED0EAA"/>
    <w:rsid w:val="00EF2638"/>
    <w:rsid w:val="00F06C83"/>
    <w:rsid w:val="00FA4128"/>
    <w:rsid w:val="00FB20EB"/>
    <w:rsid w:val="00FB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56"/>
    <w:pPr>
      <w:ind w:left="720"/>
      <w:contextualSpacing/>
    </w:pPr>
  </w:style>
  <w:style w:type="table" w:styleId="a4">
    <w:name w:val="Table Grid"/>
    <w:basedOn w:val="a1"/>
    <w:uiPriority w:val="59"/>
    <w:rsid w:val="002D7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D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D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35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35A7"/>
  </w:style>
  <w:style w:type="paragraph" w:styleId="a9">
    <w:name w:val="footer"/>
    <w:basedOn w:val="a"/>
    <w:link w:val="aa"/>
    <w:uiPriority w:val="99"/>
    <w:unhideWhenUsed/>
    <w:rsid w:val="002F35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35A7"/>
  </w:style>
  <w:style w:type="character" w:customStyle="1" w:styleId="apple-converted-space">
    <w:name w:val="apple-converted-space"/>
    <w:basedOn w:val="a0"/>
    <w:rsid w:val="006D7188"/>
  </w:style>
  <w:style w:type="paragraph" w:customStyle="1" w:styleId="c7">
    <w:name w:val="c7"/>
    <w:basedOn w:val="a"/>
    <w:rsid w:val="008932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32F0"/>
  </w:style>
  <w:style w:type="character" w:customStyle="1" w:styleId="c12">
    <w:name w:val="c12"/>
    <w:basedOn w:val="a0"/>
    <w:rsid w:val="008932F0"/>
  </w:style>
  <w:style w:type="paragraph" w:customStyle="1" w:styleId="c38">
    <w:name w:val="c38"/>
    <w:basedOn w:val="a"/>
    <w:rsid w:val="008932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966E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F06C8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56"/>
    <w:pPr>
      <w:ind w:left="720"/>
      <w:contextualSpacing/>
    </w:pPr>
  </w:style>
  <w:style w:type="table" w:styleId="a4">
    <w:name w:val="Table Grid"/>
    <w:basedOn w:val="a1"/>
    <w:uiPriority w:val="59"/>
    <w:rsid w:val="002D7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D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D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35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35A7"/>
  </w:style>
  <w:style w:type="paragraph" w:styleId="a9">
    <w:name w:val="footer"/>
    <w:basedOn w:val="a"/>
    <w:link w:val="aa"/>
    <w:uiPriority w:val="99"/>
    <w:unhideWhenUsed/>
    <w:rsid w:val="002F35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35A7"/>
  </w:style>
  <w:style w:type="character" w:customStyle="1" w:styleId="apple-converted-space">
    <w:name w:val="apple-converted-space"/>
    <w:basedOn w:val="a0"/>
    <w:rsid w:val="006D7188"/>
  </w:style>
  <w:style w:type="paragraph" w:customStyle="1" w:styleId="c7">
    <w:name w:val="c7"/>
    <w:basedOn w:val="a"/>
    <w:rsid w:val="008932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32F0"/>
  </w:style>
  <w:style w:type="character" w:customStyle="1" w:styleId="c12">
    <w:name w:val="c12"/>
    <w:basedOn w:val="a0"/>
    <w:rsid w:val="008932F0"/>
  </w:style>
  <w:style w:type="paragraph" w:customStyle="1" w:styleId="c38">
    <w:name w:val="c38"/>
    <w:basedOn w:val="a"/>
    <w:rsid w:val="008932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966E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F06C8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4EC1-7FFF-497F-9AD5-0216B817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Марина Валерьевна</dc:creator>
  <cp:lastModifiedBy>Кабинет 43</cp:lastModifiedBy>
  <cp:revision>14</cp:revision>
  <cp:lastPrinted>2013-11-17T13:59:00Z</cp:lastPrinted>
  <dcterms:created xsi:type="dcterms:W3CDTF">2014-01-08T16:41:00Z</dcterms:created>
  <dcterms:modified xsi:type="dcterms:W3CDTF">2017-02-15T08:27:00Z</dcterms:modified>
</cp:coreProperties>
</file>