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B2" w:rsidRDefault="007339B2" w:rsidP="005529EB">
      <w:pPr>
        <w:jc w:val="center"/>
        <w:rPr>
          <w:rFonts w:ascii="Times New Roman" w:hAnsi="Times New Roman"/>
          <w:b/>
          <w:sz w:val="24"/>
          <w:lang w:eastAsia="en-GB"/>
        </w:rPr>
      </w:pPr>
      <w:bookmarkStart w:id="0" w:name="_Toc351875969"/>
      <w:bookmarkStart w:id="1" w:name="_Toc368475952"/>
      <w:bookmarkStart w:id="2" w:name="_Toc303949809"/>
      <w:r w:rsidRPr="00283FD9">
        <w:rPr>
          <w:rFonts w:ascii="Times New Roman" w:hAnsi="Times New Roman"/>
          <w:b/>
          <w:sz w:val="24"/>
          <w:lang w:eastAsia="en-GB"/>
        </w:rPr>
        <w:t>Lesson plan</w:t>
      </w:r>
      <w:bookmarkEnd w:id="0"/>
    </w:p>
    <w:p w:rsidR="00CE2CDF" w:rsidRPr="00283FD9" w:rsidRDefault="00CE2CDF" w:rsidP="005529EB">
      <w:pPr>
        <w:jc w:val="center"/>
        <w:rPr>
          <w:rFonts w:ascii="Times New Roman" w:hAnsi="Times New Roman"/>
          <w:sz w:val="24"/>
          <w:lang w:eastAsia="en-GB"/>
        </w:rPr>
      </w:pPr>
    </w:p>
    <w:tbl>
      <w:tblPr>
        <w:tblW w:w="5616" w:type="pct"/>
        <w:tblInd w:w="-861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273"/>
        <w:gridCol w:w="3234"/>
        <w:gridCol w:w="3266"/>
        <w:gridCol w:w="221"/>
        <w:gridCol w:w="2756"/>
      </w:tblGrid>
      <w:tr w:rsidR="007339B2" w:rsidRPr="00283FD9" w:rsidTr="00D00847">
        <w:trPr>
          <w:cantSplit/>
          <w:trHeight w:hRule="exact" w:val="623"/>
        </w:trPr>
        <w:tc>
          <w:tcPr>
            <w:tcW w:w="2096" w:type="pct"/>
            <w:gridSpan w:val="2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rPr>
                <w:rFonts w:ascii="Times New Roman" w:hAnsi="Times New Roman"/>
                <w:b/>
                <w:sz w:val="24"/>
              </w:rPr>
            </w:pPr>
            <w:r w:rsidRPr="00283FD9">
              <w:rPr>
                <w:rFonts w:ascii="Times New Roman" w:hAnsi="Times New Roman"/>
                <w:b/>
                <w:sz w:val="24"/>
              </w:rPr>
              <w:t xml:space="preserve">Long-term plan unit: </w:t>
            </w:r>
          </w:p>
          <w:p w:rsidR="00032E7B" w:rsidRPr="00032E7B" w:rsidRDefault="00032E7B" w:rsidP="00032E7B">
            <w:pPr>
              <w:rPr>
                <w:rFonts w:ascii="Times New Roman" w:hAnsi="Times New Roman"/>
                <w:sz w:val="24"/>
                <w:lang w:val="en-US"/>
              </w:rPr>
            </w:pPr>
            <w:r w:rsidRPr="00032E7B">
              <w:rPr>
                <w:rFonts w:ascii="Times New Roman" w:hAnsi="Times New Roman"/>
                <w:sz w:val="24"/>
                <w:lang w:val="en-US"/>
              </w:rPr>
              <w:t>Unit 5. Health and body</w:t>
            </w:r>
          </w:p>
          <w:p w:rsidR="00032E7B" w:rsidRPr="00032E7B" w:rsidRDefault="00032E7B" w:rsidP="00032E7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04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2E7E07" w:rsidP="002840E6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Gymnasium № </w:t>
            </w:r>
            <w:r w:rsidRPr="00B54C7F">
              <w:rPr>
                <w:rFonts w:ascii="Times New Roman" w:hAnsi="Times New Roman"/>
                <w:b/>
                <w:sz w:val="24"/>
              </w:rPr>
              <w:t>41</w:t>
            </w:r>
          </w:p>
        </w:tc>
      </w:tr>
      <w:tr w:rsidR="007339B2" w:rsidRPr="00283FD9" w:rsidTr="00BA19CA">
        <w:trPr>
          <w:cantSplit/>
          <w:trHeight w:hRule="exact" w:val="471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20E8" w:rsidRPr="00032E7B" w:rsidRDefault="007339B2" w:rsidP="007320E8">
            <w:pPr>
              <w:rPr>
                <w:rFonts w:ascii="Times New Roman" w:hAnsi="Times New Roman"/>
                <w:sz w:val="24"/>
                <w:lang w:val="en-US"/>
              </w:rPr>
            </w:pPr>
            <w:bookmarkStart w:id="3" w:name="_Toc351877441"/>
            <w:r w:rsidRPr="00283FD9">
              <w:rPr>
                <w:rFonts w:ascii="Times New Roman" w:hAnsi="Times New Roman"/>
                <w:b/>
                <w:sz w:val="24"/>
              </w:rPr>
              <w:t>Date</w:t>
            </w:r>
            <w:r w:rsidRPr="00105916">
              <w:rPr>
                <w:rFonts w:ascii="Times New Roman" w:hAnsi="Times New Roman"/>
                <w:sz w:val="24"/>
              </w:rPr>
              <w:t>:</w:t>
            </w:r>
            <w:bookmarkEnd w:id="3"/>
            <w:r w:rsidR="00105916" w:rsidRPr="00105916">
              <w:rPr>
                <w:rFonts w:ascii="Times New Roman" w:eastAsia="MS Mincho" w:hAnsi="Times New Roman"/>
                <w:sz w:val="24"/>
                <w:lang w:val="en-US" w:eastAsia="ja-JP"/>
              </w:rPr>
              <w:t xml:space="preserve"> </w:t>
            </w:r>
            <w:r w:rsidR="00E909DD">
              <w:rPr>
                <w:rFonts w:ascii="Times New Roman" w:hAnsi="Times New Roman"/>
                <w:sz w:val="24"/>
                <w:lang w:val="ru-RU"/>
              </w:rPr>
              <w:t>11, 12, 13</w:t>
            </w:r>
            <w:r w:rsidR="00032E7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32E7B">
              <w:rPr>
                <w:rFonts w:ascii="Times New Roman" w:hAnsi="Times New Roman"/>
                <w:sz w:val="24"/>
                <w:lang w:val="en-US"/>
              </w:rPr>
              <w:t>January</w:t>
            </w:r>
          </w:p>
          <w:p w:rsidR="00105916" w:rsidRPr="00105916" w:rsidRDefault="00105916" w:rsidP="00105916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7339B2" w:rsidRPr="00283FD9" w:rsidRDefault="007339B2" w:rsidP="002840E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4" w:name="_Toc351877442"/>
            <w:r w:rsidRPr="00283FD9">
              <w:rPr>
                <w:rFonts w:ascii="Times New Roman" w:hAnsi="Times New Roman"/>
                <w:b/>
                <w:sz w:val="24"/>
              </w:rPr>
              <w:t>Teacher name:</w:t>
            </w:r>
            <w:bookmarkEnd w:id="4"/>
            <w:r w:rsidR="00BB4420" w:rsidRPr="00BB4420">
              <w:rPr>
                <w:rFonts w:ascii="Times New Roman" w:hAnsi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="00BB4420" w:rsidRPr="00BB4420">
              <w:rPr>
                <w:rFonts w:ascii="Times New Roman" w:hAnsi="Times New Roman"/>
                <w:sz w:val="24"/>
                <w:lang w:val="en-US"/>
              </w:rPr>
              <w:t>Kazanzhidi</w:t>
            </w:r>
            <w:proofErr w:type="spellEnd"/>
            <w:r w:rsidR="00BB4420" w:rsidRPr="00BB4420">
              <w:rPr>
                <w:rFonts w:ascii="Times New Roman" w:hAnsi="Times New Roman"/>
                <w:sz w:val="24"/>
                <w:lang w:val="en-US"/>
              </w:rPr>
              <w:t xml:space="preserve"> O.F.</w:t>
            </w:r>
          </w:p>
        </w:tc>
      </w:tr>
      <w:tr w:rsidR="007339B2" w:rsidRPr="00283FD9" w:rsidTr="00BA19CA">
        <w:trPr>
          <w:cantSplit/>
          <w:trHeight w:hRule="exact" w:val="367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13339E">
            <w:pPr>
              <w:rPr>
                <w:rFonts w:ascii="Times New Roman" w:hAnsi="Times New Roman"/>
                <w:b/>
                <w:sz w:val="24"/>
              </w:rPr>
            </w:pPr>
            <w:r w:rsidRPr="00283FD9">
              <w:rPr>
                <w:rFonts w:ascii="Times New Roman" w:hAnsi="Times New Roman"/>
                <w:b/>
                <w:sz w:val="24"/>
              </w:rPr>
              <w:t>Grades:</w:t>
            </w:r>
            <w:r w:rsidRPr="00283FD9">
              <w:rPr>
                <w:rFonts w:ascii="Times New Roman" w:hAnsi="Times New Roman"/>
                <w:sz w:val="24"/>
              </w:rPr>
              <w:t xml:space="preserve"> 2 </w:t>
            </w:r>
            <w:r w:rsidR="00CF5986" w:rsidRPr="00CF5986">
              <w:rPr>
                <w:rFonts w:ascii="Times New Roman" w:hAnsi="Times New Roman"/>
                <w:sz w:val="24"/>
                <w:lang w:val="en-US"/>
              </w:rPr>
              <w:t>A, B, V, G, D, E.</w:t>
            </w:r>
          </w:p>
        </w:tc>
        <w:tc>
          <w:tcPr>
            <w:tcW w:w="151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rPr>
                <w:rFonts w:ascii="Times New Roman" w:hAnsi="Times New Roman"/>
                <w:b/>
                <w:sz w:val="24"/>
              </w:rPr>
            </w:pPr>
            <w:bookmarkStart w:id="5" w:name="_Toc351877444"/>
            <w:r w:rsidRPr="00283FD9">
              <w:rPr>
                <w:rFonts w:ascii="Times New Roman" w:hAnsi="Times New Roman"/>
                <w:b/>
                <w:sz w:val="24"/>
              </w:rPr>
              <w:t>Number present:</w:t>
            </w:r>
            <w:bookmarkEnd w:id="5"/>
            <w:r w:rsidR="001A602F">
              <w:rPr>
                <w:rFonts w:ascii="Times New Roman" w:hAnsi="Times New Roman"/>
                <w:b/>
                <w:sz w:val="24"/>
              </w:rPr>
              <w:t xml:space="preserve">      </w:t>
            </w:r>
          </w:p>
        </w:tc>
        <w:tc>
          <w:tcPr>
            <w:tcW w:w="13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150C15">
            <w:pPr>
              <w:rPr>
                <w:rFonts w:ascii="Times New Roman" w:hAnsi="Times New Roman"/>
                <w:b/>
                <w:sz w:val="24"/>
              </w:rPr>
            </w:pPr>
            <w:bookmarkStart w:id="6" w:name="_Toc351877445"/>
            <w:r w:rsidRPr="00283FD9">
              <w:rPr>
                <w:rFonts w:ascii="Times New Roman" w:hAnsi="Times New Roman"/>
                <w:b/>
                <w:sz w:val="24"/>
              </w:rPr>
              <w:t>absent:</w:t>
            </w:r>
            <w:bookmarkEnd w:id="6"/>
            <w:r w:rsidRPr="00283FD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339B2" w:rsidRPr="00283FD9" w:rsidTr="00BA19CA">
        <w:trPr>
          <w:cantSplit/>
          <w:trHeight w:hRule="exact" w:val="471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032E7B" w:rsidRPr="00E909DD" w:rsidRDefault="007339B2" w:rsidP="00032E7B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283FD9">
              <w:rPr>
                <w:rFonts w:ascii="Times New Roman" w:hAnsi="Times New Roman"/>
                <w:b/>
                <w:sz w:val="24"/>
              </w:rPr>
              <w:t xml:space="preserve">Theme of the lesson: </w:t>
            </w:r>
            <w:r w:rsidR="00032E7B" w:rsidRPr="00032E7B">
              <w:rPr>
                <w:rFonts w:ascii="Times New Roman" w:hAnsi="Times New Roman"/>
                <w:bCs/>
                <w:sz w:val="24"/>
              </w:rPr>
              <w:t>Our body</w:t>
            </w:r>
            <w:r w:rsidR="00032E7B" w:rsidRPr="00032E7B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="00E909DD" w:rsidRPr="00E909DD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</w:p>
          <w:p w:rsidR="00F2025B" w:rsidRPr="00032E7B" w:rsidRDefault="00F2025B" w:rsidP="00F2025B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  <w:p w:rsidR="00150D31" w:rsidRPr="00150D31" w:rsidRDefault="00150D31" w:rsidP="00150D31">
            <w:pPr>
              <w:rPr>
                <w:rFonts w:ascii="Times New Roman" w:hAnsi="Times New Roman"/>
                <w:bCs/>
                <w:sz w:val="24"/>
              </w:rPr>
            </w:pPr>
          </w:p>
          <w:p w:rsidR="00D00847" w:rsidRPr="00150D31" w:rsidRDefault="00D00847" w:rsidP="00D00847">
            <w:pPr>
              <w:rPr>
                <w:rFonts w:ascii="Times New Roman" w:hAnsi="Times New Roman"/>
                <w:bCs/>
                <w:sz w:val="24"/>
              </w:rPr>
            </w:pPr>
          </w:p>
          <w:p w:rsidR="00763D0A" w:rsidRPr="005445BF" w:rsidRDefault="00763D0A" w:rsidP="00763D0A">
            <w:pPr>
              <w:rPr>
                <w:rFonts w:ascii="Times New Roman" w:hAnsi="Times New Roman"/>
                <w:bCs/>
                <w:sz w:val="24"/>
                <w:lang w:val="en-US"/>
              </w:rPr>
            </w:pPr>
          </w:p>
          <w:p w:rsidR="001420A6" w:rsidRPr="001420A6" w:rsidRDefault="001420A6" w:rsidP="001420A6">
            <w:pPr>
              <w:rPr>
                <w:rFonts w:ascii="Times New Roman" w:hAnsi="Times New Roman"/>
                <w:bCs/>
                <w:sz w:val="24"/>
              </w:rPr>
            </w:pPr>
          </w:p>
          <w:p w:rsidR="007339B2" w:rsidRPr="001420A6" w:rsidRDefault="007339B2" w:rsidP="0013339E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339B2" w:rsidRPr="00283FD9" w:rsidTr="00BA19CA">
        <w:trPr>
          <w:cantSplit/>
          <w:trHeight w:val="567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83FD9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290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8F79B0" w:rsidRPr="008F79B0" w:rsidRDefault="008F79B0" w:rsidP="008F7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8F79B0">
              <w:rPr>
                <w:rFonts w:ascii="Times New Roman" w:hAnsi="Times New Roman"/>
                <w:b/>
                <w:sz w:val="24"/>
              </w:rPr>
              <w:t>2.R1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79B0">
              <w:rPr>
                <w:rFonts w:ascii="Times New Roman" w:hAnsi="Times New Roman"/>
                <w:sz w:val="24"/>
                <w:lang w:val="en-US"/>
              </w:rPr>
              <w:t>read and spell out words for others</w:t>
            </w:r>
          </w:p>
          <w:p w:rsidR="005277B9" w:rsidRPr="008F79B0" w:rsidRDefault="008F79B0" w:rsidP="008F79B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F79B0">
              <w:rPr>
                <w:rFonts w:ascii="Times New Roman" w:hAnsi="Times New Roman"/>
                <w:b/>
                <w:sz w:val="24"/>
              </w:rPr>
              <w:t>2.S3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F79B0">
              <w:rPr>
                <w:rFonts w:ascii="Times New Roman" w:hAnsi="Times New Roman"/>
                <w:sz w:val="24"/>
              </w:rPr>
              <w:t>use a limited range of basic words, phrases and short sentences to describe objects, activities and classroom routines</w:t>
            </w:r>
          </w:p>
        </w:tc>
      </w:tr>
      <w:tr w:rsidR="007339B2" w:rsidRPr="00283FD9" w:rsidTr="00BA19CA">
        <w:trPr>
          <w:cantSplit/>
          <w:trHeight w:val="561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83FD9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2904" w:type="pct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910E93" w:rsidRPr="00910E93" w:rsidRDefault="00910E93" w:rsidP="00910E93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910E93">
              <w:rPr>
                <w:rFonts w:ascii="Times New Roman" w:hAnsi="Times New Roman"/>
                <w:b/>
                <w:sz w:val="24"/>
                <w:lang w:val="en-US"/>
              </w:rPr>
              <w:t>All learners will be able to:</w:t>
            </w:r>
          </w:p>
          <w:p w:rsidR="00781DC0" w:rsidRPr="00781DC0" w:rsidRDefault="007D7C0B" w:rsidP="00781DC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Read and spell out words</w:t>
            </w:r>
            <w:r w:rsidRPr="007D7C0B">
              <w:rPr>
                <w:rFonts w:ascii="Times New Roman" w:hAnsi="Times New Roman"/>
                <w:sz w:val="24"/>
                <w:lang w:val="en-US"/>
              </w:rPr>
              <w:t>;</w:t>
            </w:r>
            <w:r w:rsidRPr="00781DC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910E93" w:rsidRPr="00910E93" w:rsidRDefault="00910E93" w:rsidP="00910E93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910E93">
              <w:rPr>
                <w:rFonts w:ascii="Times New Roman" w:hAnsi="Times New Roman"/>
                <w:b/>
                <w:sz w:val="24"/>
                <w:lang w:val="en-US"/>
              </w:rPr>
              <w:t>Most learners will be able to:</w:t>
            </w:r>
          </w:p>
          <w:p w:rsidR="00781DC0" w:rsidRPr="00781DC0" w:rsidRDefault="007D7C0B" w:rsidP="00781DC0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Write body parts</w:t>
            </w:r>
            <w:r w:rsidR="00781DC0" w:rsidRPr="00781DC0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10E93" w:rsidRPr="00910E93" w:rsidRDefault="00910E93" w:rsidP="00910E93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910E93">
              <w:rPr>
                <w:rFonts w:ascii="Times New Roman" w:hAnsi="Times New Roman"/>
                <w:b/>
                <w:sz w:val="24"/>
                <w:lang w:val="en-US"/>
              </w:rPr>
              <w:t>Some learners will be able to</w:t>
            </w:r>
          </w:p>
          <w:p w:rsidR="00171786" w:rsidRPr="00910E93" w:rsidRDefault="00500662" w:rsidP="00910E93">
            <w:pPr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</w:t>
            </w:r>
            <w:r w:rsidRPr="000D054C">
              <w:rPr>
                <w:rFonts w:ascii="Times New Roman" w:hAnsi="Times New Roman"/>
                <w:sz w:val="24"/>
                <w:lang w:val="en-US"/>
              </w:rPr>
              <w:t>ake basic statements</w:t>
            </w:r>
            <w:r w:rsidR="00910E93" w:rsidRPr="00910E93">
              <w:rPr>
                <w:rFonts w:ascii="Times New Roman" w:hAnsi="Times New Roman"/>
                <w:sz w:val="24"/>
                <w:lang w:val="en-US"/>
              </w:rPr>
              <w:t>;</w:t>
            </w:r>
          </w:p>
        </w:tc>
      </w:tr>
      <w:tr w:rsidR="007339B2" w:rsidRPr="00283FD9" w:rsidTr="005529EB">
        <w:trPr>
          <w:cantSplit/>
          <w:trHeight w:val="361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283FD9">
              <w:rPr>
                <w:rFonts w:ascii="Times New Roman" w:hAnsi="Times New Roman"/>
                <w:b/>
                <w:sz w:val="24"/>
              </w:rPr>
              <w:t>Success criteria</w:t>
            </w:r>
          </w:p>
        </w:tc>
        <w:tc>
          <w:tcPr>
            <w:tcW w:w="2904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40"/>
            </w:tblGrid>
            <w:tr w:rsidR="00F10BB1" w:rsidRPr="00283FD9" w:rsidTr="00A65214">
              <w:trPr>
                <w:trHeight w:val="183"/>
              </w:trPr>
              <w:tc>
                <w:tcPr>
                  <w:tcW w:w="5940" w:type="dxa"/>
                </w:tcPr>
                <w:p w:rsidR="00781DC0" w:rsidRPr="00781DC0" w:rsidRDefault="00765172" w:rsidP="00781DC0">
                  <w:pPr>
                    <w:tabs>
                      <w:tab w:val="left" w:pos="428"/>
                      <w:tab w:val="left" w:pos="6369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en-US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 w:eastAsia="en-GB"/>
                    </w:rPr>
                    <w:t>Read words</w:t>
                  </w:r>
                  <w:r w:rsidR="00781DC0" w:rsidRPr="00781DC0">
                    <w:rPr>
                      <w:rFonts w:ascii="Times New Roman" w:hAnsi="Times New Roman"/>
                      <w:sz w:val="24"/>
                      <w:lang w:val="en-US" w:eastAsia="en-GB"/>
                    </w:rPr>
                    <w:t>;</w:t>
                  </w:r>
                </w:p>
                <w:p w:rsidR="00B16BC9" w:rsidRPr="00283FD9" w:rsidRDefault="004513F6" w:rsidP="00781DC0">
                  <w:pPr>
                    <w:tabs>
                      <w:tab w:val="left" w:pos="428"/>
                      <w:tab w:val="left" w:pos="6369"/>
                    </w:tabs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 w:eastAsia="en-GB"/>
                    </w:rPr>
                    <w:t>Sign body parts</w:t>
                  </w:r>
                  <w:r w:rsidR="00781DC0" w:rsidRPr="00781DC0">
                    <w:rPr>
                      <w:rFonts w:ascii="Times New Roman" w:hAnsi="Times New Roman"/>
                      <w:sz w:val="24"/>
                      <w:lang w:val="en-US" w:eastAsia="en-GB"/>
                    </w:rPr>
                    <w:t>;</w:t>
                  </w:r>
                </w:p>
              </w:tc>
            </w:tr>
            <w:tr w:rsidR="00F10BB1" w:rsidRPr="00283FD9" w:rsidTr="00BA19CA">
              <w:trPr>
                <w:trHeight w:val="92"/>
              </w:trPr>
              <w:tc>
                <w:tcPr>
                  <w:tcW w:w="5940" w:type="dxa"/>
                </w:tcPr>
                <w:p w:rsidR="00BA6629" w:rsidRPr="00283FD9" w:rsidRDefault="00BA6629" w:rsidP="0076384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</w:tbl>
          <w:p w:rsidR="007339B2" w:rsidRPr="00283FD9" w:rsidRDefault="007339B2" w:rsidP="002840E6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339B2" w:rsidRPr="00283FD9" w:rsidTr="00BA19CA">
        <w:trPr>
          <w:cantSplit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283FD9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2904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39B2" w:rsidRPr="00283FD9" w:rsidRDefault="0076602D" w:rsidP="0065279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DF0F44">
              <w:rPr>
                <w:rFonts w:ascii="Times New Roman" w:hAnsi="Times New Roman"/>
                <w:sz w:val="24"/>
              </w:rPr>
              <w:t>PPT, Video</w:t>
            </w:r>
          </w:p>
        </w:tc>
      </w:tr>
      <w:tr w:rsidR="007339B2" w:rsidRPr="00283FD9" w:rsidTr="00BA19CA">
        <w:trPr>
          <w:cantSplit/>
          <w:trHeight w:val="567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83FD9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290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39B2" w:rsidRPr="00EF79FF" w:rsidRDefault="004513F6" w:rsidP="0065279F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Health and body</w:t>
            </w:r>
          </w:p>
        </w:tc>
      </w:tr>
      <w:tr w:rsidR="007339B2" w:rsidRPr="00283FD9" w:rsidTr="005529EB">
        <w:trPr>
          <w:trHeight w:val="413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widowControl/>
              <w:spacing w:before="120" w:after="24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83FD9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7339B2" w:rsidRPr="00283FD9" w:rsidTr="00BA19CA">
        <w:trPr>
          <w:trHeight w:hRule="exact" w:val="478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83FD9">
              <w:rPr>
                <w:rFonts w:ascii="Times New Roman" w:hAnsi="Times New Roman"/>
                <w:b/>
                <w:sz w:val="24"/>
                <w:lang w:eastAsia="en-GB"/>
              </w:rPr>
              <w:t>Time</w:t>
            </w:r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83FD9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283FD9" w:rsidRDefault="007339B2" w:rsidP="002840E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283FD9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7339B2" w:rsidRPr="00283FD9" w:rsidTr="00BA19CA">
        <w:trPr>
          <w:trHeight w:val="546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53867" w:rsidRPr="00283FD9" w:rsidRDefault="007339B2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83FD9">
              <w:rPr>
                <w:rFonts w:ascii="Times New Roman" w:hAnsi="Times New Roman"/>
                <w:sz w:val="24"/>
              </w:rPr>
              <w:t>Beginning</w:t>
            </w:r>
          </w:p>
          <w:p w:rsidR="007339B2" w:rsidRDefault="00BC111B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339B2" w:rsidRPr="00283F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39B2" w:rsidRPr="00283FD9">
              <w:rPr>
                <w:rFonts w:ascii="Times New Roman" w:hAnsi="Times New Roman"/>
                <w:sz w:val="24"/>
              </w:rPr>
              <w:t>m</w:t>
            </w:r>
            <w:r w:rsidR="00CD39FC" w:rsidRPr="00283FD9">
              <w:rPr>
                <w:rFonts w:ascii="Times New Roman" w:hAnsi="Times New Roman"/>
                <w:sz w:val="24"/>
              </w:rPr>
              <w:t>ins</w:t>
            </w:r>
            <w:proofErr w:type="spellEnd"/>
          </w:p>
          <w:p w:rsidR="00DE42F2" w:rsidRDefault="00DE42F2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E42F2" w:rsidRDefault="00DE42F2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E42F2" w:rsidRDefault="00DE42F2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E42F2" w:rsidRPr="00283FD9" w:rsidRDefault="00DE42F2" w:rsidP="00DE42F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39B2" w:rsidRPr="00283FD9" w:rsidRDefault="007339B2" w:rsidP="002840E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ru-RU"/>
              </w:rPr>
            </w:pPr>
            <w:r w:rsidRPr="00283FD9">
              <w:rPr>
                <w:rFonts w:ascii="Times New Roman" w:hAnsi="Times New Roman"/>
                <w:b/>
                <w:sz w:val="24"/>
                <w:lang w:val="en-US" w:eastAsia="ru-RU"/>
              </w:rPr>
              <w:t>Organizational moment</w:t>
            </w:r>
          </w:p>
          <w:p w:rsidR="00BA19CA" w:rsidRDefault="00BA19CA" w:rsidP="00BA19CA">
            <w:p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283FD9">
              <w:rPr>
                <w:rFonts w:ascii="Times New Roman" w:hAnsi="Times New Roman"/>
                <w:sz w:val="24"/>
                <w:lang w:val="en-US" w:eastAsia="ru-RU"/>
              </w:rPr>
              <w:t>Teacher greets students; students respond to greeting and take their places.</w:t>
            </w:r>
          </w:p>
          <w:p w:rsidR="00BA19CA" w:rsidRPr="00733E4D" w:rsidRDefault="00BA19CA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733E4D">
              <w:rPr>
                <w:rFonts w:ascii="Times New Roman" w:hAnsi="Times New Roman"/>
                <w:color w:val="333333"/>
                <w:sz w:val="24"/>
                <w:lang w:val="en-US"/>
              </w:rPr>
              <w:t xml:space="preserve">Good </w:t>
            </w:r>
            <w:r>
              <w:rPr>
                <w:rFonts w:ascii="Times New Roman" w:hAnsi="Times New Roman"/>
                <w:color w:val="333333"/>
                <w:sz w:val="24"/>
                <w:lang w:val="en-US"/>
              </w:rPr>
              <w:t>afternoon</w:t>
            </w:r>
            <w:r w:rsidRPr="00733E4D">
              <w:rPr>
                <w:rFonts w:ascii="Times New Roman" w:hAnsi="Times New Roman"/>
                <w:color w:val="333333"/>
                <w:sz w:val="24"/>
                <w:lang w:val="en-US"/>
              </w:rPr>
              <w:t>?</w:t>
            </w:r>
            <w:r w:rsidR="005E1DC4">
              <w:rPr>
                <w:rFonts w:ascii="Times New Roman" w:hAnsi="Times New Roman"/>
                <w:color w:val="333333"/>
                <w:sz w:val="24"/>
                <w:lang w:val="en-US"/>
              </w:rPr>
              <w:t xml:space="preserve">   </w:t>
            </w:r>
            <w:r w:rsidRPr="00733E4D">
              <w:rPr>
                <w:rFonts w:ascii="Times New Roman" w:hAnsi="Times New Roman"/>
                <w:color w:val="333333"/>
                <w:sz w:val="24"/>
                <w:lang w:val="en-US"/>
              </w:rPr>
              <w:t>Glad to see you.</w:t>
            </w:r>
          </w:p>
          <w:p w:rsidR="00BA19CA" w:rsidRPr="00733E4D" w:rsidRDefault="00BA19CA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733E4D">
              <w:rPr>
                <w:rFonts w:ascii="Times New Roman" w:hAnsi="Times New Roman"/>
                <w:color w:val="333333"/>
                <w:sz w:val="24"/>
                <w:lang w:val="en-US"/>
              </w:rPr>
              <w:t>How are you?</w:t>
            </w:r>
          </w:p>
          <w:p w:rsidR="00BA19CA" w:rsidRPr="00733E4D" w:rsidRDefault="00BA19CA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733E4D">
              <w:rPr>
                <w:rFonts w:ascii="Times New Roman" w:hAnsi="Times New Roman"/>
                <w:color w:val="333333"/>
                <w:sz w:val="24"/>
                <w:lang w:val="en-US"/>
              </w:rPr>
              <w:t>What is the day today?</w:t>
            </w:r>
          </w:p>
          <w:p w:rsidR="00BA19CA" w:rsidRDefault="00BA19CA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733E4D">
              <w:rPr>
                <w:rFonts w:ascii="Times New Roman" w:hAnsi="Times New Roman"/>
                <w:color w:val="333333"/>
                <w:sz w:val="24"/>
                <w:lang w:val="en-US"/>
              </w:rPr>
              <w:t>What the weather like today?</w:t>
            </w:r>
          </w:p>
          <w:p w:rsidR="004E5175" w:rsidRDefault="004E5175" w:rsidP="00C077AA">
            <w:pPr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en-US" w:eastAsia="ru-RU"/>
              </w:rPr>
            </w:pPr>
          </w:p>
          <w:p w:rsidR="007339B2" w:rsidRPr="00C077AA" w:rsidRDefault="007339B2" w:rsidP="00C077AA">
            <w:pPr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en-US" w:eastAsia="ru-RU"/>
              </w:rPr>
            </w:pPr>
            <w:r w:rsidRPr="00C077AA">
              <w:rPr>
                <w:rFonts w:ascii="Times New Roman" w:hAnsi="Times New Roman"/>
                <w:b/>
                <w:sz w:val="24"/>
                <w:u w:val="single"/>
                <w:lang w:val="en-US" w:eastAsia="ru-RU"/>
              </w:rPr>
              <w:t>Warming up</w:t>
            </w:r>
          </w:p>
          <w:p w:rsidR="007339B2" w:rsidRDefault="009520D0" w:rsidP="00D44019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[W] </w:t>
            </w:r>
            <w:r w:rsidRPr="009520D0">
              <w:rPr>
                <w:rFonts w:ascii="Times New Roman" w:hAnsi="Times New Roman"/>
                <w:sz w:val="24"/>
                <w:lang w:val="en-US"/>
              </w:rPr>
              <w:t>Game “Who is the winner?”</w:t>
            </w:r>
          </w:p>
          <w:p w:rsidR="00D73A43" w:rsidRDefault="00D73A43" w:rsidP="00D44019">
            <w:pPr>
              <w:pStyle w:val="aa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Teacher shows flashcards with words pupils read them. Who reads the most words will be the winner.</w:t>
            </w:r>
          </w:p>
          <w:p w:rsidR="009520D0" w:rsidRPr="00283FD9" w:rsidRDefault="009520D0" w:rsidP="00D44019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0597F" w:rsidRDefault="00B0597F" w:rsidP="00B0597F">
            <w:pPr>
              <w:widowControl/>
              <w:spacing w:after="120" w:line="240" w:lineRule="auto"/>
            </w:pPr>
          </w:p>
          <w:p w:rsidR="00B0597F" w:rsidRDefault="00B0597F" w:rsidP="00B0597F">
            <w:pPr>
              <w:widowControl/>
              <w:spacing w:after="120" w:line="240" w:lineRule="auto"/>
            </w:pPr>
          </w:p>
          <w:p w:rsidR="00B0597F" w:rsidRDefault="00B0597F" w:rsidP="00B0597F">
            <w:pPr>
              <w:widowControl/>
              <w:spacing w:after="120" w:line="240" w:lineRule="auto"/>
            </w:pPr>
          </w:p>
          <w:p w:rsidR="00B0597F" w:rsidRDefault="00B0597F" w:rsidP="00B0597F">
            <w:pPr>
              <w:widowControl/>
              <w:spacing w:after="120" w:line="240" w:lineRule="auto"/>
            </w:pPr>
          </w:p>
          <w:p w:rsidR="00B0597F" w:rsidRDefault="00B0597F" w:rsidP="00B0597F">
            <w:pPr>
              <w:widowControl/>
              <w:spacing w:after="120" w:line="240" w:lineRule="auto"/>
            </w:pPr>
          </w:p>
          <w:p w:rsidR="00B0597F" w:rsidRDefault="00B0597F" w:rsidP="00B0597F">
            <w:pPr>
              <w:widowControl/>
              <w:spacing w:after="120" w:line="240" w:lineRule="auto"/>
            </w:pPr>
          </w:p>
          <w:p w:rsidR="00B0597F" w:rsidRDefault="00B0597F" w:rsidP="00B0597F">
            <w:pPr>
              <w:widowControl/>
              <w:spacing w:after="120" w:line="240" w:lineRule="auto"/>
            </w:pPr>
          </w:p>
          <w:p w:rsidR="00D73A43" w:rsidRDefault="00D73A43" w:rsidP="00D73A43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flashcards</w:t>
            </w:r>
          </w:p>
          <w:p w:rsidR="004F2D1C" w:rsidRPr="00B0597F" w:rsidRDefault="004F2D1C" w:rsidP="00D44019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C077AA" w:rsidRPr="00283FD9" w:rsidTr="00BA19CA">
        <w:trPr>
          <w:trHeight w:val="546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077AA" w:rsidRDefault="008216F8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066B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66B5">
              <w:rPr>
                <w:rFonts w:ascii="Times New Roman" w:hAnsi="Times New Roman"/>
                <w:sz w:val="24"/>
              </w:rPr>
              <w:t>mins</w:t>
            </w:r>
            <w:proofErr w:type="spellEnd"/>
          </w:p>
          <w:p w:rsidR="00794D88" w:rsidRDefault="00794D88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617DA" w:rsidRPr="00283FD9" w:rsidRDefault="00E617DA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05778" w:rsidRDefault="00605778" w:rsidP="00C077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u w:val="single"/>
                <w:lang w:val="en-US" w:eastAsia="ru-RU"/>
              </w:rPr>
            </w:pPr>
          </w:p>
          <w:p w:rsidR="00C077AA" w:rsidRPr="00C077AA" w:rsidRDefault="00C077AA" w:rsidP="00C077A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u w:val="single"/>
                <w:lang w:val="en-US" w:eastAsia="ru-RU"/>
              </w:rPr>
            </w:pPr>
            <w:r w:rsidRPr="00C077AA">
              <w:rPr>
                <w:rFonts w:ascii="Times New Roman" w:hAnsi="Times New Roman"/>
                <w:b/>
                <w:bCs/>
                <w:sz w:val="24"/>
                <w:u w:val="single"/>
                <w:lang w:val="en-US" w:eastAsia="ru-RU"/>
              </w:rPr>
              <w:t>Start up activity:</w:t>
            </w:r>
          </w:p>
          <w:p w:rsidR="009520D0" w:rsidRDefault="009520D0" w:rsidP="00794D88">
            <w:pPr>
              <w:pStyle w:val="aa"/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</w:pPr>
            <w:r w:rsidRPr="00BA19CA">
              <w:rPr>
                <w:rFonts w:ascii="Times New Roman" w:hAnsi="Times New Roman"/>
                <w:b/>
                <w:sz w:val="24"/>
                <w:lang w:val="en-US"/>
              </w:rPr>
              <w:t>[W]</w:t>
            </w:r>
            <w:r w:rsidRPr="00BA19C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D44019"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  <w:t xml:space="preserve">Teacher </w:t>
            </w:r>
            <w:r w:rsidR="000F0827"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  <w:t xml:space="preserve">shows </w:t>
            </w:r>
            <w:r w:rsidRPr="00D44019"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  <w:t xml:space="preserve">to children a video </w:t>
            </w:r>
            <w:r w:rsidR="000F0827"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  <w:t>to revise body parts.</w:t>
            </w:r>
          </w:p>
          <w:p w:rsidR="00605778" w:rsidRDefault="00605778" w:rsidP="00794D88">
            <w:pPr>
              <w:pStyle w:val="aa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9520D0" w:rsidRDefault="009520D0" w:rsidP="00794D88">
            <w:pPr>
              <w:pStyle w:val="aa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7198C" w:rsidRDefault="0027198C" w:rsidP="0027198C">
            <w:pPr>
              <w:widowControl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</w:rPr>
            </w:pPr>
            <w:r w:rsidRPr="00ED55FC">
              <w:rPr>
                <w:rFonts w:ascii="Times New Roman" w:hAnsi="Times New Roman"/>
                <w:b/>
                <w:sz w:val="24"/>
              </w:rPr>
              <w:t>[</w:t>
            </w:r>
            <w:r>
              <w:rPr>
                <w:rFonts w:ascii="Times New Roman" w:hAnsi="Times New Roman"/>
                <w:b/>
                <w:sz w:val="24"/>
              </w:rPr>
              <w:t>W</w:t>
            </w:r>
            <w:r w:rsidRPr="00ED55FC">
              <w:rPr>
                <w:rFonts w:ascii="Times New Roman" w:hAnsi="Times New Roman"/>
                <w:b/>
                <w:sz w:val="24"/>
              </w:rPr>
              <w:t xml:space="preserve">] </w:t>
            </w:r>
            <w:r>
              <w:rPr>
                <w:rFonts w:ascii="Times New Roman" w:hAnsi="Times New Roman"/>
                <w:sz w:val="24"/>
              </w:rPr>
              <w:t>Game:”Chain of flashcards”.(body parts)</w:t>
            </w:r>
          </w:p>
          <w:p w:rsidR="0027198C" w:rsidRDefault="0027198C" w:rsidP="00C202E6">
            <w:pPr>
              <w:pStyle w:val="aa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</w:p>
          <w:p w:rsidR="0011129A" w:rsidRPr="004226A0" w:rsidRDefault="0027198C" w:rsidP="0027198C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 w:rsidRPr="001C39C9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</w:t>
            </w: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05778" w:rsidRDefault="00605778" w:rsidP="00794D88">
            <w:pPr>
              <w:widowControl/>
              <w:spacing w:after="120" w:line="240" w:lineRule="auto"/>
              <w:rPr>
                <w:rFonts w:ascii="Times New Roman" w:hAnsi="Times New Roman"/>
                <w:bCs/>
                <w:iCs/>
                <w:sz w:val="24"/>
                <w:lang w:val="en-US" w:eastAsia="en-GB"/>
              </w:rPr>
            </w:pPr>
          </w:p>
          <w:p w:rsidR="00933EA3" w:rsidRDefault="000F0827" w:rsidP="00794D8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hyperlink r:id="rId5" w:history="1">
              <w:r w:rsidRPr="002A4AB9">
                <w:rPr>
                  <w:rStyle w:val="a5"/>
                  <w:rFonts w:ascii="Times New Roman" w:hAnsi="Times New Roman"/>
                  <w:sz w:val="24"/>
                  <w:lang w:val="en-US"/>
                </w:rPr>
                <w:t>https://www.youtube.com/watch?v=038Ebjj0Nu8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0F0827" w:rsidRDefault="000F0827" w:rsidP="00794D88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27198C" w:rsidRDefault="0027198C" w:rsidP="0027198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flashcards</w:t>
            </w:r>
          </w:p>
          <w:p w:rsidR="00FD3BAC" w:rsidRDefault="00FD3BAC" w:rsidP="00FD3BAC">
            <w:pPr>
              <w:widowControl/>
              <w:spacing w:after="12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E617DA" w:rsidRDefault="00E617DA" w:rsidP="00FD3BA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6674ED" w:rsidRPr="00522AB2" w:rsidRDefault="006674ED" w:rsidP="00C202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E75AEC" w:rsidRPr="00283FD9" w:rsidTr="00BA19CA">
        <w:trPr>
          <w:trHeight w:val="540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43AC5" w:rsidRDefault="00E75AEC" w:rsidP="00E43AC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83FD9">
              <w:rPr>
                <w:rFonts w:ascii="Times New Roman" w:hAnsi="Times New Roman"/>
                <w:sz w:val="24"/>
              </w:rPr>
              <w:t xml:space="preserve">Middle  </w:t>
            </w:r>
          </w:p>
          <w:p w:rsidR="00E75AEC" w:rsidRPr="00283FD9" w:rsidRDefault="00E43AC5" w:rsidP="00E43A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proofErr w:type="spellStart"/>
            <w:r w:rsidR="00E75AEC" w:rsidRPr="00283FD9">
              <w:rPr>
                <w:rFonts w:ascii="Times New Roman" w:hAnsi="Times New Roman"/>
                <w:sz w:val="24"/>
              </w:rPr>
              <w:t>m</w:t>
            </w:r>
            <w:r w:rsidR="00CD39FC" w:rsidRPr="00283FD9">
              <w:rPr>
                <w:rFonts w:ascii="Times New Roman" w:hAnsi="Times New Roman"/>
                <w:sz w:val="24"/>
              </w:rPr>
              <w:t>ins</w:t>
            </w:r>
            <w:proofErr w:type="spellEnd"/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7198C" w:rsidRPr="00283FD9" w:rsidRDefault="0027198C" w:rsidP="0027198C">
            <w:pPr>
              <w:widowControl/>
              <w:tabs>
                <w:tab w:val="left" w:pos="4782"/>
              </w:tabs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  <w:lang w:val="en-US"/>
              </w:rPr>
            </w:pPr>
            <w:r w:rsidRPr="00BA19CA">
              <w:rPr>
                <w:rFonts w:ascii="Times New Roman" w:hAnsi="Times New Roman"/>
                <w:b/>
                <w:sz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W</w:t>
            </w:r>
            <w:r w:rsidRPr="00BA19CA">
              <w:rPr>
                <w:rFonts w:ascii="Times New Roman" w:hAnsi="Times New Roman"/>
                <w:b/>
                <w:sz w:val="24"/>
                <w:lang w:val="en-US"/>
              </w:rPr>
              <w:t>]</w:t>
            </w:r>
            <w:r w:rsidRPr="00BA19C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Guess the word and write the initial letter. </w:t>
            </w:r>
          </w:p>
          <w:p w:rsidR="00C202E6" w:rsidRPr="0027198C" w:rsidRDefault="0027198C" w:rsidP="00C202E6">
            <w:pPr>
              <w:widowControl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  <w:lang w:val="en-US"/>
              </w:rPr>
            </w:pPr>
            <w:r w:rsidRPr="001C39C9">
              <w:rPr>
                <w:rFonts w:ascii="Times New Roman" w:hAnsi="Times New Roman"/>
                <w:b/>
                <w:i/>
                <w:sz w:val="24"/>
                <w:lang w:val="en-US"/>
              </w:rPr>
              <w:t>(</w:t>
            </w:r>
            <w:r w:rsidR="008E2F00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_</w:t>
            </w:r>
            <w:proofErr w:type="spellStart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ead</w:t>
            </w:r>
            <w:proofErr w:type="spellEnd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 xml:space="preserve">, </w:t>
            </w:r>
            <w:r w:rsidR="008E2F00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_</w:t>
            </w:r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 xml:space="preserve">air, </w:t>
            </w:r>
            <w:r w:rsidR="008E2F00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_</w:t>
            </w:r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 xml:space="preserve">ye, </w:t>
            </w:r>
            <w:r w:rsidR="008E2F00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_</w:t>
            </w:r>
            <w:proofErr w:type="spellStart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ose</w:t>
            </w:r>
            <w:proofErr w:type="spellEnd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 xml:space="preserve">, </w:t>
            </w:r>
            <w:r w:rsidR="008E2F00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_</w:t>
            </w:r>
            <w:proofErr w:type="spellStart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outh</w:t>
            </w:r>
            <w:proofErr w:type="spellEnd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 xml:space="preserve">, </w:t>
            </w:r>
            <w:r w:rsidR="008E2F00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_</w:t>
            </w:r>
            <w:proofErr w:type="spellStart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ar</w:t>
            </w:r>
            <w:proofErr w:type="spellEnd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 xml:space="preserve">, </w:t>
            </w:r>
            <w:r w:rsidR="008E2F00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_</w:t>
            </w:r>
            <w:proofErr w:type="spellStart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houlder</w:t>
            </w:r>
            <w:proofErr w:type="spellEnd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 xml:space="preserve">, </w:t>
            </w:r>
            <w:r w:rsidR="008E2F00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_</w:t>
            </w:r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 xml:space="preserve">and, </w:t>
            </w:r>
            <w:r w:rsidR="008E2F00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_</w:t>
            </w:r>
            <w:proofErr w:type="spellStart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>ody</w:t>
            </w:r>
            <w:proofErr w:type="spellEnd"/>
            <w:r w:rsidRPr="001C39C9">
              <w:rPr>
                <w:rFonts w:ascii="Times New Roman" w:hAnsi="Times New Roman"/>
                <w:b/>
                <w:bCs/>
                <w:i/>
                <w:sz w:val="24"/>
                <w:lang w:val="en-US"/>
              </w:rPr>
              <w:t xml:space="preserve">, </w:t>
            </w:r>
            <w:r w:rsidR="008E2F00">
              <w:rPr>
                <w:rFonts w:ascii="Times New Roman" w:hAnsi="Times New Roman"/>
                <w:b/>
                <w:i/>
                <w:sz w:val="24"/>
                <w:lang w:val="en-US"/>
              </w:rPr>
              <w:t>_</w:t>
            </w:r>
            <w:proofErr w:type="spellStart"/>
            <w:r w:rsidRPr="001C39C9">
              <w:rPr>
                <w:rFonts w:ascii="Times New Roman" w:hAnsi="Times New Roman"/>
                <w:b/>
                <w:i/>
                <w:sz w:val="24"/>
                <w:lang w:val="en-US"/>
              </w:rPr>
              <w:t>eg</w:t>
            </w:r>
            <w:proofErr w:type="spellEnd"/>
            <w:r w:rsidRPr="001C39C9">
              <w:rPr>
                <w:rFonts w:ascii="Times New Roman" w:hAnsi="Times New Roman"/>
                <w:b/>
                <w:i/>
                <w:sz w:val="24"/>
                <w:lang w:val="en-US"/>
              </w:rPr>
              <w:t>)</w:t>
            </w:r>
          </w:p>
          <w:p w:rsidR="00E6539A" w:rsidRPr="00E6539A" w:rsidRDefault="00275DB8" w:rsidP="00E6539A">
            <w:pPr>
              <w:rPr>
                <w:rFonts w:ascii="Times New Roman" w:hAnsi="Times New Roman"/>
                <w:sz w:val="24"/>
              </w:rPr>
            </w:pPr>
            <w:r w:rsidRPr="00867E99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(W) </w:t>
            </w:r>
            <w:r w:rsidRPr="00867E99">
              <w:rPr>
                <w:rFonts w:ascii="Times New Roman" w:hAnsi="Times New Roman"/>
                <w:sz w:val="24"/>
                <w:u w:val="single"/>
                <w:lang w:val="en-US"/>
              </w:rPr>
              <w:t>Energizer:</w:t>
            </w:r>
            <w:r w:rsidRPr="00867E9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6539A" w:rsidRPr="00E6539A">
              <w:rPr>
                <w:rFonts w:ascii="Times New Roman" w:hAnsi="Times New Roman"/>
                <w:sz w:val="24"/>
              </w:rPr>
              <w:t>Listening to and performing actions to the song “Head, shoulders, knees and toes”.</w:t>
            </w:r>
          </w:p>
          <w:p w:rsidR="00275DB8" w:rsidRPr="00E6539A" w:rsidRDefault="00275DB8" w:rsidP="00275DB8">
            <w:pPr>
              <w:rPr>
                <w:rFonts w:ascii="Times New Roman" w:hAnsi="Times New Roman"/>
                <w:sz w:val="24"/>
              </w:rPr>
            </w:pPr>
          </w:p>
          <w:p w:rsidR="00544290" w:rsidRDefault="00544290" w:rsidP="00544290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094C21" w:rsidRDefault="007239C8" w:rsidP="00444CF6">
            <w:pPr>
              <w:rPr>
                <w:rFonts w:ascii="Times New Roman" w:hAnsi="Times New Roman"/>
                <w:sz w:val="24"/>
              </w:rPr>
            </w:pPr>
            <w:r w:rsidRPr="007239C8">
              <w:rPr>
                <w:rFonts w:ascii="Times New Roman" w:hAnsi="Times New Roman"/>
                <w:b/>
                <w:sz w:val="24"/>
              </w:rPr>
              <w:t>[</w:t>
            </w:r>
            <w:r w:rsidR="00444CF6">
              <w:rPr>
                <w:rFonts w:ascii="Times New Roman" w:hAnsi="Times New Roman"/>
                <w:b/>
                <w:sz w:val="24"/>
              </w:rPr>
              <w:t>P</w:t>
            </w:r>
            <w:r w:rsidRPr="007239C8">
              <w:rPr>
                <w:rFonts w:ascii="Times New Roman" w:hAnsi="Times New Roman"/>
                <w:b/>
                <w:sz w:val="24"/>
              </w:rPr>
              <w:t xml:space="preserve">]   </w:t>
            </w:r>
            <w:r w:rsidR="00444CF6">
              <w:rPr>
                <w:rFonts w:ascii="Times New Roman" w:hAnsi="Times New Roman"/>
                <w:sz w:val="24"/>
              </w:rPr>
              <w:t xml:space="preserve">Pupils working in pairs sign body parts. </w:t>
            </w:r>
          </w:p>
          <w:p w:rsidR="00CE08B3" w:rsidRDefault="00462685" w:rsidP="00444C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Than change their works with other pairs and check up. </w:t>
            </w:r>
          </w:p>
          <w:p w:rsidR="00462685" w:rsidRDefault="00462685" w:rsidP="00444CF6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10682"/>
            </w:tblGrid>
            <w:tr w:rsidR="003974C6" w:rsidRPr="003974C6" w:rsidTr="00F57F33">
              <w:tc>
                <w:tcPr>
                  <w:tcW w:w="10682" w:type="dxa"/>
                </w:tcPr>
                <w:p w:rsidR="003974C6" w:rsidRPr="003974C6" w:rsidRDefault="003974C6" w:rsidP="003974C6">
                  <w:pPr>
                    <w:widowControl/>
                    <w:spacing w:line="240" w:lineRule="auto"/>
                    <w:rPr>
                      <w:rFonts w:ascii="Calibri" w:hAnsi="Calibri"/>
                      <w:noProof/>
                      <w:sz w:val="24"/>
                      <w:szCs w:val="24"/>
                      <w:lang w:val="en-US" w:eastAsia="ru-RU"/>
                    </w:rPr>
                  </w:pPr>
                  <w:r w:rsidRPr="003974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hand  head    eye    </w:t>
                  </w:r>
                  <w:r w:rsidRPr="003974C6">
                    <w:rPr>
                      <w:rFonts w:ascii="Times New Roman" w:hAnsi="Times New Roman"/>
                      <w:b/>
                      <w:sz w:val="24"/>
                      <w:szCs w:val="24"/>
                      <w:lang w:val="en-US" w:eastAsia="ru-RU"/>
                    </w:rPr>
                    <w:t>leg</w:t>
                  </w:r>
                  <w:r w:rsidRPr="003974C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 xml:space="preserve">   mouth   hair   ear  shoulder   nose  </w:t>
                  </w:r>
                </w:p>
              </w:tc>
            </w:tr>
          </w:tbl>
          <w:p w:rsidR="003974C6" w:rsidRPr="003974C6" w:rsidRDefault="003974C6" w:rsidP="003974C6">
            <w:pPr>
              <w:widowControl/>
              <w:spacing w:after="200" w:line="276" w:lineRule="auto"/>
              <w:rPr>
                <w:rFonts w:ascii="Calibri" w:hAnsi="Calibri"/>
                <w:noProof/>
                <w:szCs w:val="22"/>
                <w:lang w:val="en-US" w:eastAsia="ru-RU"/>
              </w:rPr>
            </w:pPr>
            <w:r>
              <w:rPr>
                <w:rFonts w:ascii="Calibri" w:hAnsi="Calibri"/>
                <w:noProof/>
                <w:szCs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85725</wp:posOffset>
                  </wp:positionV>
                  <wp:extent cx="1123950" cy="1562100"/>
                  <wp:effectExtent l="19050" t="0" r="0" b="0"/>
                  <wp:wrapNone/>
                  <wp:docPr id="3" name="Рисунок 4" descr="Картинки по запросу тело человека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тело человека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8500" b="7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74C6" w:rsidRPr="003974C6" w:rsidRDefault="003974C6" w:rsidP="003974C6">
            <w:pPr>
              <w:widowControl/>
              <w:spacing w:after="200" w:line="276" w:lineRule="auto"/>
              <w:rPr>
                <w:rFonts w:ascii="Calibri" w:hAnsi="Calibri"/>
                <w:noProof/>
                <w:szCs w:val="22"/>
                <w:lang w:val="en-US" w:eastAsia="ru-RU"/>
              </w:rPr>
            </w:pPr>
          </w:p>
          <w:p w:rsidR="003974C6" w:rsidRPr="003974C6" w:rsidRDefault="003974C6" w:rsidP="003974C6">
            <w:pPr>
              <w:widowControl/>
              <w:spacing w:after="200" w:line="276" w:lineRule="auto"/>
              <w:rPr>
                <w:rFonts w:ascii="Calibri" w:hAnsi="Calibri"/>
                <w:noProof/>
                <w:szCs w:val="22"/>
                <w:lang w:val="en-US" w:eastAsia="ru-RU"/>
              </w:rPr>
            </w:pPr>
            <w:r w:rsidRPr="003974C6">
              <w:rPr>
                <w:rFonts w:ascii="Calibri" w:hAnsi="Calibri"/>
                <w:noProof/>
                <w:szCs w:val="22"/>
                <w:lang w:val="en-US" w:eastAsia="ru-RU"/>
              </w:rPr>
              <w:t xml:space="preserve">                                                                        </w:t>
            </w:r>
          </w:p>
          <w:p w:rsidR="003974C6" w:rsidRPr="00C24CB3" w:rsidRDefault="003974C6" w:rsidP="00444CF6">
            <w:pPr>
              <w:rPr>
                <w:rFonts w:ascii="Times New Roman" w:hAnsi="Times New Roman"/>
                <w:i/>
                <w:sz w:val="24"/>
              </w:rPr>
            </w:pPr>
          </w:p>
          <w:p w:rsidR="007239C8" w:rsidRDefault="007239C8" w:rsidP="00CD39F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E4563" w:rsidRDefault="006E4563" w:rsidP="00CD39F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6E4563" w:rsidRDefault="006E4563" w:rsidP="00CD39F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812740" w:rsidRPr="00283FD9" w:rsidRDefault="00812740" w:rsidP="00444C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C4CAE" w:rsidRDefault="006C4CAE" w:rsidP="006C4CAE">
            <w:pPr>
              <w:widowControl/>
              <w:spacing w:after="120" w:line="240" w:lineRule="auto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flashcards</w:t>
            </w:r>
            <w:r>
              <w:rPr>
                <w:rFonts w:ascii="Times New Roman" w:eastAsiaTheme="minorEastAsia" w:hAnsi="Times New Roman" w:cstheme="minorBidi"/>
                <w:sz w:val="24"/>
                <w:lang w:eastAsia="ru-RU"/>
              </w:rPr>
              <w:t xml:space="preserve"> </w:t>
            </w:r>
          </w:p>
          <w:p w:rsidR="00027AD9" w:rsidRDefault="00027AD9" w:rsidP="004834FE">
            <w:pPr>
              <w:widowControl/>
              <w:spacing w:after="120" w:line="240" w:lineRule="auto"/>
            </w:pPr>
          </w:p>
          <w:p w:rsidR="004834FE" w:rsidRPr="004834FE" w:rsidRDefault="00BD48DA" w:rsidP="004834FE">
            <w:pPr>
              <w:widowControl/>
              <w:spacing w:after="120" w:line="240" w:lineRule="auto"/>
              <w:rPr>
                <w:rFonts w:ascii="Times New Roman" w:hAnsi="Times New Roman"/>
                <w:bCs/>
                <w:iCs/>
                <w:sz w:val="24"/>
                <w:lang w:val="en-US" w:eastAsia="en-GB"/>
              </w:rPr>
            </w:pPr>
            <w:hyperlink r:id="rId7" w:history="1">
              <w:r w:rsidR="004834FE" w:rsidRPr="004834FE">
                <w:rPr>
                  <w:rStyle w:val="a5"/>
                  <w:rFonts w:ascii="Times New Roman" w:hAnsi="Times New Roman"/>
                  <w:bCs/>
                  <w:iCs/>
                  <w:sz w:val="24"/>
                  <w:lang w:eastAsia="en-GB"/>
                </w:rPr>
                <w:t>https://www.youtube.com/watch?v=gxphoOOwTbo</w:t>
              </w:r>
            </w:hyperlink>
            <w:r w:rsidR="004834FE" w:rsidRPr="004834FE">
              <w:rPr>
                <w:rFonts w:ascii="Times New Roman" w:hAnsi="Times New Roman"/>
                <w:bCs/>
                <w:iCs/>
                <w:sz w:val="24"/>
                <w:lang w:eastAsia="en-GB"/>
              </w:rPr>
              <w:t xml:space="preserve"> </w:t>
            </w:r>
          </w:p>
          <w:p w:rsidR="000B6542" w:rsidRDefault="000B6542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239C8" w:rsidRDefault="00833495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worksheets</w:t>
            </w:r>
          </w:p>
          <w:p w:rsidR="006E4563" w:rsidRDefault="006E4563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21840" w:rsidRDefault="00B21840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C04DFF" w:rsidRPr="00283FD9" w:rsidRDefault="00C04DFF" w:rsidP="00C04DFF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75AEC" w:rsidRPr="00283FD9" w:rsidRDefault="00E75AEC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E75AEC" w:rsidRPr="00252388" w:rsidTr="00BA19CA">
        <w:trPr>
          <w:trHeight w:val="1370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75AEC" w:rsidRPr="00283FD9" w:rsidRDefault="00E75AEC" w:rsidP="00E75AEC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283FD9">
              <w:rPr>
                <w:rFonts w:ascii="Times New Roman" w:hAnsi="Times New Roman"/>
                <w:sz w:val="24"/>
              </w:rPr>
              <w:lastRenderedPageBreak/>
              <w:t>End</w:t>
            </w:r>
          </w:p>
          <w:p w:rsidR="00E75AEC" w:rsidRPr="00283FD9" w:rsidRDefault="00935D40" w:rsidP="00935D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75AEC" w:rsidRPr="00283FD9">
              <w:rPr>
                <w:rFonts w:ascii="Times New Roman" w:hAnsi="Times New Roman"/>
                <w:sz w:val="24"/>
              </w:rPr>
              <w:t xml:space="preserve"> m</w:t>
            </w:r>
            <w:r w:rsidR="00CD39FC" w:rsidRPr="00283FD9">
              <w:rPr>
                <w:rFonts w:ascii="Times New Roman" w:hAnsi="Times New Roman"/>
                <w:sz w:val="24"/>
              </w:rPr>
              <w:t>in</w:t>
            </w:r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52388" w:rsidRPr="00252388" w:rsidRDefault="00252388" w:rsidP="0025238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52388"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Pr="005C59B2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252388">
              <w:rPr>
                <w:rFonts w:ascii="Times New Roman" w:hAnsi="Times New Roman"/>
                <w:b/>
                <w:sz w:val="24"/>
                <w:lang w:val="ru-RU"/>
              </w:rPr>
              <w:t xml:space="preserve">) </w:t>
            </w:r>
            <w:r w:rsidRPr="005C59B2">
              <w:rPr>
                <w:rFonts w:ascii="Times New Roman" w:hAnsi="Times New Roman"/>
                <w:sz w:val="24"/>
                <w:u w:val="single"/>
                <w:lang w:val="en-US"/>
              </w:rPr>
              <w:t>Wrap</w:t>
            </w:r>
            <w:r w:rsidRPr="00252388">
              <w:rPr>
                <w:rFonts w:ascii="Times New Roman" w:hAnsi="Times New Roman"/>
                <w:sz w:val="24"/>
                <w:u w:val="single"/>
                <w:lang w:val="ru-RU"/>
              </w:rPr>
              <w:t>-</w:t>
            </w:r>
            <w:r w:rsidRPr="005C59B2">
              <w:rPr>
                <w:rFonts w:ascii="Times New Roman" w:hAnsi="Times New Roman"/>
                <w:sz w:val="24"/>
                <w:u w:val="single"/>
                <w:lang w:val="en-US"/>
              </w:rPr>
              <w:t>up</w:t>
            </w:r>
            <w:r w:rsidRPr="00252388">
              <w:rPr>
                <w:rFonts w:ascii="Times New Roman" w:hAnsi="Times New Roman"/>
                <w:sz w:val="24"/>
                <w:u w:val="single"/>
                <w:lang w:val="ru-RU"/>
              </w:rPr>
              <w:t>.</w:t>
            </w:r>
            <w:r w:rsidRPr="002523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52388" w:rsidRPr="00252388" w:rsidRDefault="00252388" w:rsidP="0025238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523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52388">
              <w:rPr>
                <w:rFonts w:ascii="Times New Roman" w:hAnsi="Times New Roman"/>
                <w:b/>
                <w:sz w:val="24"/>
                <w:lang w:val="ru-RU"/>
              </w:rPr>
              <w:t xml:space="preserve">- </w:t>
            </w:r>
            <w:r w:rsidRPr="00252388">
              <w:rPr>
                <w:rFonts w:ascii="Times New Roman" w:hAnsi="Times New Roman"/>
                <w:sz w:val="24"/>
                <w:lang w:val="ru-RU"/>
              </w:rPr>
              <w:t>Ребята скажите, как вы сегодня чувствовали себя на уроке?</w:t>
            </w:r>
          </w:p>
          <w:p w:rsidR="00252388" w:rsidRPr="00252388" w:rsidRDefault="00252388" w:rsidP="00252388">
            <w:pPr>
              <w:rPr>
                <w:rFonts w:ascii="Times New Roman" w:hAnsi="Times New Roman"/>
                <w:sz w:val="24"/>
                <w:lang w:val="ru-RU"/>
              </w:rPr>
            </w:pPr>
            <w:r w:rsidRPr="00252388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Pr="005C59B2">
              <w:rPr>
                <w:rFonts w:ascii="Times New Roman" w:hAnsi="Times New Roman"/>
                <w:b/>
                <w:sz w:val="24"/>
                <w:lang w:val="kk-KZ"/>
              </w:rPr>
              <w:t>Светофор</w:t>
            </w:r>
            <w:r w:rsidRPr="00252388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252388" w:rsidRPr="00252388" w:rsidRDefault="00252388" w:rsidP="00252388">
            <w:pPr>
              <w:rPr>
                <w:rFonts w:ascii="Times New Roman" w:hAnsi="Times New Roman"/>
                <w:sz w:val="24"/>
                <w:lang w:val="ru-RU"/>
              </w:rPr>
            </w:pPr>
            <w:r w:rsidRPr="00252388">
              <w:rPr>
                <w:rFonts w:ascii="Times New Roman" w:hAnsi="Times New Roman"/>
                <w:sz w:val="24"/>
                <w:lang w:val="ru-RU"/>
              </w:rPr>
              <w:t>Используйте цвета светофора как визуальное средство для отображения понимания.</w:t>
            </w:r>
          </w:p>
          <w:p w:rsidR="00252388" w:rsidRPr="00E909DD" w:rsidRDefault="00252388" w:rsidP="00252388">
            <w:pPr>
              <w:rPr>
                <w:rFonts w:ascii="Times New Roman" w:hAnsi="Times New Roman"/>
                <w:sz w:val="24"/>
                <w:lang w:val="ru-RU"/>
              </w:rPr>
            </w:pPr>
            <w:r w:rsidRPr="00252388">
              <w:rPr>
                <w:rFonts w:ascii="Times New Roman" w:hAnsi="Times New Roman"/>
                <w:sz w:val="24"/>
                <w:lang w:val="ru-RU"/>
              </w:rPr>
              <w:t>Например:</w:t>
            </w:r>
            <w:r w:rsidRPr="005C59B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252388">
              <w:rPr>
                <w:rFonts w:ascii="Times New Roman" w:hAnsi="Times New Roman"/>
                <w:sz w:val="24"/>
                <w:lang w:val="ru-RU"/>
              </w:rPr>
              <w:t>•У учеников есть красные, и зеленые карточки, которые они кладут на свою парту, либо поднимают в воздух</w:t>
            </w:r>
            <w:proofErr w:type="gramStart"/>
            <w:r w:rsidRPr="00252388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2523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09DD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Start"/>
            <w:r w:rsidRPr="00E909DD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Pr="00E909DD">
              <w:rPr>
                <w:rFonts w:ascii="Times New Roman" w:hAnsi="Times New Roman"/>
                <w:sz w:val="24"/>
                <w:lang w:val="ru-RU"/>
              </w:rPr>
              <w:t>расн</w:t>
            </w:r>
            <w:r w:rsidR="00E61852" w:rsidRPr="00E909DD">
              <w:rPr>
                <w:rFonts w:ascii="Times New Roman" w:hAnsi="Times New Roman"/>
                <w:sz w:val="24"/>
                <w:lang w:val="ru-RU"/>
              </w:rPr>
              <w:t>ая = не понимаю, зеленая = все</w:t>
            </w:r>
            <w:r w:rsidRPr="00E909DD">
              <w:rPr>
                <w:rFonts w:ascii="Times New Roman" w:hAnsi="Times New Roman"/>
                <w:sz w:val="24"/>
                <w:lang w:val="ru-RU"/>
              </w:rPr>
              <w:t xml:space="preserve"> понятно)</w:t>
            </w:r>
          </w:p>
          <w:p w:rsidR="00E75AEC" w:rsidRPr="00E909DD" w:rsidRDefault="00252388" w:rsidP="00252388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252388">
              <w:rPr>
                <w:rFonts w:ascii="Times New Roman" w:hAnsi="Times New Roman"/>
                <w:sz w:val="24"/>
                <w:lang w:val="ru-RU"/>
              </w:rPr>
              <w:t>•Ученики оценивают себя, используя цвета светофора.</w:t>
            </w:r>
          </w:p>
          <w:p w:rsidR="00252388" w:rsidRPr="00E909DD" w:rsidRDefault="00252388" w:rsidP="00252388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color w:val="333333"/>
                <w:sz w:val="24"/>
                <w:lang w:val="ru-RU"/>
              </w:rPr>
            </w:pP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0711F2" w:rsidRPr="00252388" w:rsidRDefault="000711F2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711F2" w:rsidRPr="00252388" w:rsidRDefault="00716EA4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5C59B2">
              <w:rPr>
                <w:rFonts w:ascii="Times New Roman" w:hAnsi="Times New Roman"/>
                <w:sz w:val="24"/>
                <w:lang w:val="en-US"/>
              </w:rPr>
              <w:t>Signal cards (red, green)</w:t>
            </w:r>
          </w:p>
          <w:p w:rsidR="00E75AEC" w:rsidRPr="00252388" w:rsidRDefault="00E75AEC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bookmarkEnd w:id="1"/>
      <w:bookmarkEnd w:id="2"/>
    </w:tbl>
    <w:p w:rsidR="00D05718" w:rsidRPr="00252388" w:rsidRDefault="00D05718" w:rsidP="002C0B2E">
      <w:pPr>
        <w:rPr>
          <w:rFonts w:ascii="Times New Roman" w:hAnsi="Times New Roman"/>
          <w:sz w:val="24"/>
          <w:lang w:val="ru-RU"/>
        </w:rPr>
      </w:pPr>
    </w:p>
    <w:sectPr w:rsidR="00D05718" w:rsidRPr="00252388" w:rsidSect="00FD3B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26D24"/>
    <w:multiLevelType w:val="hybridMultilevel"/>
    <w:tmpl w:val="652C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35CC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61EA"/>
    <w:multiLevelType w:val="hybridMultilevel"/>
    <w:tmpl w:val="2CC8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5C0D"/>
    <w:multiLevelType w:val="hybridMultilevel"/>
    <w:tmpl w:val="1192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78BF"/>
    <w:multiLevelType w:val="hybridMultilevel"/>
    <w:tmpl w:val="0504B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7CA1"/>
    <w:multiLevelType w:val="hybridMultilevel"/>
    <w:tmpl w:val="900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0857"/>
    <w:multiLevelType w:val="hybridMultilevel"/>
    <w:tmpl w:val="D040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46B0"/>
    <w:multiLevelType w:val="hybridMultilevel"/>
    <w:tmpl w:val="9C8E9DA6"/>
    <w:lvl w:ilvl="0" w:tplc="730CF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7575"/>
    <w:multiLevelType w:val="hybridMultilevel"/>
    <w:tmpl w:val="7FF8AF54"/>
    <w:lvl w:ilvl="0" w:tplc="EAAC62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53116"/>
    <w:multiLevelType w:val="hybridMultilevel"/>
    <w:tmpl w:val="AD2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B5E30"/>
    <w:multiLevelType w:val="hybridMultilevel"/>
    <w:tmpl w:val="17A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86F54"/>
    <w:multiLevelType w:val="hybridMultilevel"/>
    <w:tmpl w:val="1D9E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30CC7"/>
    <w:multiLevelType w:val="hybridMultilevel"/>
    <w:tmpl w:val="ADAE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51A9"/>
    <w:multiLevelType w:val="hybridMultilevel"/>
    <w:tmpl w:val="E88A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F761A"/>
    <w:multiLevelType w:val="hybridMultilevel"/>
    <w:tmpl w:val="5AEC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6071"/>
    <w:multiLevelType w:val="hybridMultilevel"/>
    <w:tmpl w:val="1F7E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4670C"/>
    <w:multiLevelType w:val="hybridMultilevel"/>
    <w:tmpl w:val="31CCA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B6004"/>
    <w:multiLevelType w:val="hybridMultilevel"/>
    <w:tmpl w:val="DE50560C"/>
    <w:lvl w:ilvl="0" w:tplc="E5F46A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12"/>
  </w:num>
  <w:num w:numId="10">
    <w:abstractNumId w:val="6"/>
  </w:num>
  <w:num w:numId="11">
    <w:abstractNumId w:val="16"/>
  </w:num>
  <w:num w:numId="12">
    <w:abstractNumId w:val="4"/>
  </w:num>
  <w:num w:numId="13">
    <w:abstractNumId w:val="17"/>
  </w:num>
  <w:num w:numId="14">
    <w:abstractNumId w:val="5"/>
  </w:num>
  <w:num w:numId="15">
    <w:abstractNumId w:val="9"/>
  </w:num>
  <w:num w:numId="16">
    <w:abstractNumId w:val="8"/>
  </w:num>
  <w:num w:numId="17">
    <w:abstractNumId w:val="15"/>
  </w:num>
  <w:num w:numId="18">
    <w:abstractNumId w:val="7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84"/>
    <w:rsid w:val="00006BBA"/>
    <w:rsid w:val="00013002"/>
    <w:rsid w:val="00027AD9"/>
    <w:rsid w:val="00032E7B"/>
    <w:rsid w:val="00033568"/>
    <w:rsid w:val="00057388"/>
    <w:rsid w:val="00057433"/>
    <w:rsid w:val="00061A1B"/>
    <w:rsid w:val="0006253C"/>
    <w:rsid w:val="000711F2"/>
    <w:rsid w:val="0007181E"/>
    <w:rsid w:val="0008748C"/>
    <w:rsid w:val="000939AF"/>
    <w:rsid w:val="00094C21"/>
    <w:rsid w:val="000A1002"/>
    <w:rsid w:val="000A3E89"/>
    <w:rsid w:val="000A42B3"/>
    <w:rsid w:val="000B4904"/>
    <w:rsid w:val="000B6542"/>
    <w:rsid w:val="000B7A8B"/>
    <w:rsid w:val="000C544E"/>
    <w:rsid w:val="000D054C"/>
    <w:rsid w:val="000E0B03"/>
    <w:rsid w:val="000E5CEC"/>
    <w:rsid w:val="000F0827"/>
    <w:rsid w:val="00104822"/>
    <w:rsid w:val="00105916"/>
    <w:rsid w:val="001106B5"/>
    <w:rsid w:val="0011129A"/>
    <w:rsid w:val="001121B5"/>
    <w:rsid w:val="00114BF8"/>
    <w:rsid w:val="0012477D"/>
    <w:rsid w:val="00127AA6"/>
    <w:rsid w:val="0013339E"/>
    <w:rsid w:val="001420A6"/>
    <w:rsid w:val="00150C15"/>
    <w:rsid w:val="00150D31"/>
    <w:rsid w:val="00171786"/>
    <w:rsid w:val="001A04D1"/>
    <w:rsid w:val="001A2698"/>
    <w:rsid w:val="001A602F"/>
    <w:rsid w:val="001B2C26"/>
    <w:rsid w:val="001B6FC3"/>
    <w:rsid w:val="001C39C9"/>
    <w:rsid w:val="001E4A58"/>
    <w:rsid w:val="002078A8"/>
    <w:rsid w:val="002155B8"/>
    <w:rsid w:val="00216ADC"/>
    <w:rsid w:val="0022343E"/>
    <w:rsid w:val="00236149"/>
    <w:rsid w:val="002410F7"/>
    <w:rsid w:val="00241459"/>
    <w:rsid w:val="00243084"/>
    <w:rsid w:val="00247B3E"/>
    <w:rsid w:val="00252388"/>
    <w:rsid w:val="0027198C"/>
    <w:rsid w:val="00275DB8"/>
    <w:rsid w:val="00283FD9"/>
    <w:rsid w:val="0029177C"/>
    <w:rsid w:val="002A32FA"/>
    <w:rsid w:val="002C0B2E"/>
    <w:rsid w:val="002D3B2C"/>
    <w:rsid w:val="002D4D3A"/>
    <w:rsid w:val="002E7E07"/>
    <w:rsid w:val="002F209D"/>
    <w:rsid w:val="002F2984"/>
    <w:rsid w:val="00302893"/>
    <w:rsid w:val="00305512"/>
    <w:rsid w:val="00337720"/>
    <w:rsid w:val="00357C2A"/>
    <w:rsid w:val="00361098"/>
    <w:rsid w:val="00372FBD"/>
    <w:rsid w:val="00373C3C"/>
    <w:rsid w:val="003974C6"/>
    <w:rsid w:val="003C107A"/>
    <w:rsid w:val="003C2059"/>
    <w:rsid w:val="003E2C35"/>
    <w:rsid w:val="003E43FF"/>
    <w:rsid w:val="003F23B3"/>
    <w:rsid w:val="003F7D54"/>
    <w:rsid w:val="00400028"/>
    <w:rsid w:val="00401003"/>
    <w:rsid w:val="00401577"/>
    <w:rsid w:val="004137C9"/>
    <w:rsid w:val="0041705D"/>
    <w:rsid w:val="004226A0"/>
    <w:rsid w:val="00437035"/>
    <w:rsid w:val="00437E25"/>
    <w:rsid w:val="00444CF6"/>
    <w:rsid w:val="004513F6"/>
    <w:rsid w:val="00462685"/>
    <w:rsid w:val="004727EA"/>
    <w:rsid w:val="00482CD5"/>
    <w:rsid w:val="004834FE"/>
    <w:rsid w:val="00496431"/>
    <w:rsid w:val="00497043"/>
    <w:rsid w:val="004B1713"/>
    <w:rsid w:val="004B42EE"/>
    <w:rsid w:val="004B44FD"/>
    <w:rsid w:val="004B5418"/>
    <w:rsid w:val="004C2499"/>
    <w:rsid w:val="004C2FAF"/>
    <w:rsid w:val="004C51BC"/>
    <w:rsid w:val="004D4553"/>
    <w:rsid w:val="004E4405"/>
    <w:rsid w:val="004E5175"/>
    <w:rsid w:val="004E570B"/>
    <w:rsid w:val="004F01C8"/>
    <w:rsid w:val="004F1DF1"/>
    <w:rsid w:val="004F2D1C"/>
    <w:rsid w:val="004F4F63"/>
    <w:rsid w:val="00500662"/>
    <w:rsid w:val="005071C1"/>
    <w:rsid w:val="00507312"/>
    <w:rsid w:val="005170C7"/>
    <w:rsid w:val="00522AB2"/>
    <w:rsid w:val="005277B9"/>
    <w:rsid w:val="00531AA4"/>
    <w:rsid w:val="00531B09"/>
    <w:rsid w:val="00544290"/>
    <w:rsid w:val="005445BF"/>
    <w:rsid w:val="00546C6D"/>
    <w:rsid w:val="00546E31"/>
    <w:rsid w:val="005529EB"/>
    <w:rsid w:val="005541F7"/>
    <w:rsid w:val="0056093A"/>
    <w:rsid w:val="00560FAA"/>
    <w:rsid w:val="005623BF"/>
    <w:rsid w:val="00567106"/>
    <w:rsid w:val="005674DD"/>
    <w:rsid w:val="0059413D"/>
    <w:rsid w:val="005D6690"/>
    <w:rsid w:val="005D777D"/>
    <w:rsid w:val="005E1DC4"/>
    <w:rsid w:val="00605778"/>
    <w:rsid w:val="0063030A"/>
    <w:rsid w:val="0063119E"/>
    <w:rsid w:val="00633640"/>
    <w:rsid w:val="0065279F"/>
    <w:rsid w:val="006574F0"/>
    <w:rsid w:val="006669F5"/>
    <w:rsid w:val="006674ED"/>
    <w:rsid w:val="00667D25"/>
    <w:rsid w:val="006820DD"/>
    <w:rsid w:val="0068629B"/>
    <w:rsid w:val="00693953"/>
    <w:rsid w:val="006A7521"/>
    <w:rsid w:val="006B175A"/>
    <w:rsid w:val="006C2287"/>
    <w:rsid w:val="006C4CAE"/>
    <w:rsid w:val="006C64C7"/>
    <w:rsid w:val="006D47A0"/>
    <w:rsid w:val="006E2315"/>
    <w:rsid w:val="006E4563"/>
    <w:rsid w:val="006E543D"/>
    <w:rsid w:val="006F593A"/>
    <w:rsid w:val="0070227E"/>
    <w:rsid w:val="0071409C"/>
    <w:rsid w:val="0071596E"/>
    <w:rsid w:val="00716EA4"/>
    <w:rsid w:val="00720BCF"/>
    <w:rsid w:val="007239C8"/>
    <w:rsid w:val="00731163"/>
    <w:rsid w:val="007320E8"/>
    <w:rsid w:val="007339B2"/>
    <w:rsid w:val="00743AAF"/>
    <w:rsid w:val="00763849"/>
    <w:rsid w:val="00763D0A"/>
    <w:rsid w:val="00765172"/>
    <w:rsid w:val="0076602D"/>
    <w:rsid w:val="0077359F"/>
    <w:rsid w:val="00773D8F"/>
    <w:rsid w:val="00781DC0"/>
    <w:rsid w:val="00794D88"/>
    <w:rsid w:val="007A3880"/>
    <w:rsid w:val="007B5B78"/>
    <w:rsid w:val="007C54E4"/>
    <w:rsid w:val="007D67D1"/>
    <w:rsid w:val="007D7C0B"/>
    <w:rsid w:val="007E3F99"/>
    <w:rsid w:val="007E562A"/>
    <w:rsid w:val="007E7AFD"/>
    <w:rsid w:val="007F7777"/>
    <w:rsid w:val="00801FD2"/>
    <w:rsid w:val="00812740"/>
    <w:rsid w:val="008216F8"/>
    <w:rsid w:val="00826EF4"/>
    <w:rsid w:val="00830499"/>
    <w:rsid w:val="00833495"/>
    <w:rsid w:val="008369E3"/>
    <w:rsid w:val="00844613"/>
    <w:rsid w:val="008473FA"/>
    <w:rsid w:val="00857EF4"/>
    <w:rsid w:val="00867E99"/>
    <w:rsid w:val="00875722"/>
    <w:rsid w:val="008759D2"/>
    <w:rsid w:val="00890E3D"/>
    <w:rsid w:val="008A7A62"/>
    <w:rsid w:val="008C2BC3"/>
    <w:rsid w:val="008D5715"/>
    <w:rsid w:val="008E2158"/>
    <w:rsid w:val="008E2F00"/>
    <w:rsid w:val="008E3AB6"/>
    <w:rsid w:val="008F2EC0"/>
    <w:rsid w:val="008F79B0"/>
    <w:rsid w:val="009031C5"/>
    <w:rsid w:val="009066B5"/>
    <w:rsid w:val="00910E93"/>
    <w:rsid w:val="00914F60"/>
    <w:rsid w:val="00922AE9"/>
    <w:rsid w:val="00923FAA"/>
    <w:rsid w:val="00931B10"/>
    <w:rsid w:val="00933EA3"/>
    <w:rsid w:val="00935D40"/>
    <w:rsid w:val="00935E3F"/>
    <w:rsid w:val="00940252"/>
    <w:rsid w:val="009411A9"/>
    <w:rsid w:val="009520D0"/>
    <w:rsid w:val="00963E7C"/>
    <w:rsid w:val="00965F3E"/>
    <w:rsid w:val="00967204"/>
    <w:rsid w:val="00982709"/>
    <w:rsid w:val="00982B05"/>
    <w:rsid w:val="00984331"/>
    <w:rsid w:val="009A097C"/>
    <w:rsid w:val="009B7BA7"/>
    <w:rsid w:val="009C3AD2"/>
    <w:rsid w:val="009D3F3B"/>
    <w:rsid w:val="009E0FCB"/>
    <w:rsid w:val="009E49F9"/>
    <w:rsid w:val="009E7BB8"/>
    <w:rsid w:val="00A26CF2"/>
    <w:rsid w:val="00A30C26"/>
    <w:rsid w:val="00A45C84"/>
    <w:rsid w:val="00A50263"/>
    <w:rsid w:val="00A53867"/>
    <w:rsid w:val="00A65214"/>
    <w:rsid w:val="00A70DEB"/>
    <w:rsid w:val="00A83002"/>
    <w:rsid w:val="00A946CD"/>
    <w:rsid w:val="00A96929"/>
    <w:rsid w:val="00AA2A76"/>
    <w:rsid w:val="00AA579B"/>
    <w:rsid w:val="00AB687A"/>
    <w:rsid w:val="00AC1B4A"/>
    <w:rsid w:val="00AC2712"/>
    <w:rsid w:val="00AC425B"/>
    <w:rsid w:val="00AC4314"/>
    <w:rsid w:val="00AC6B62"/>
    <w:rsid w:val="00AD41B2"/>
    <w:rsid w:val="00AD6A1D"/>
    <w:rsid w:val="00AF3E02"/>
    <w:rsid w:val="00AF7586"/>
    <w:rsid w:val="00B0597F"/>
    <w:rsid w:val="00B1011F"/>
    <w:rsid w:val="00B16A4C"/>
    <w:rsid w:val="00B16BC9"/>
    <w:rsid w:val="00B173C9"/>
    <w:rsid w:val="00B21840"/>
    <w:rsid w:val="00B2361A"/>
    <w:rsid w:val="00B333CB"/>
    <w:rsid w:val="00B365A5"/>
    <w:rsid w:val="00B438BF"/>
    <w:rsid w:val="00B45513"/>
    <w:rsid w:val="00B457B3"/>
    <w:rsid w:val="00B554AB"/>
    <w:rsid w:val="00B60384"/>
    <w:rsid w:val="00B65C97"/>
    <w:rsid w:val="00B661F6"/>
    <w:rsid w:val="00B776E8"/>
    <w:rsid w:val="00B867B2"/>
    <w:rsid w:val="00B94572"/>
    <w:rsid w:val="00B97823"/>
    <w:rsid w:val="00BA19CA"/>
    <w:rsid w:val="00BA6629"/>
    <w:rsid w:val="00BB2255"/>
    <w:rsid w:val="00BB4420"/>
    <w:rsid w:val="00BC111B"/>
    <w:rsid w:val="00BC6B52"/>
    <w:rsid w:val="00BD160E"/>
    <w:rsid w:val="00BD48DA"/>
    <w:rsid w:val="00BE7FD2"/>
    <w:rsid w:val="00BF5188"/>
    <w:rsid w:val="00C00A66"/>
    <w:rsid w:val="00C04DFF"/>
    <w:rsid w:val="00C077AA"/>
    <w:rsid w:val="00C12B84"/>
    <w:rsid w:val="00C14EA4"/>
    <w:rsid w:val="00C202E6"/>
    <w:rsid w:val="00C20442"/>
    <w:rsid w:val="00C24CB3"/>
    <w:rsid w:val="00C36D54"/>
    <w:rsid w:val="00C465C1"/>
    <w:rsid w:val="00C53556"/>
    <w:rsid w:val="00C56942"/>
    <w:rsid w:val="00C57EFC"/>
    <w:rsid w:val="00C650C9"/>
    <w:rsid w:val="00C75B99"/>
    <w:rsid w:val="00C75EF0"/>
    <w:rsid w:val="00C76452"/>
    <w:rsid w:val="00C76AA9"/>
    <w:rsid w:val="00C80C16"/>
    <w:rsid w:val="00C8129C"/>
    <w:rsid w:val="00C8452D"/>
    <w:rsid w:val="00C86C26"/>
    <w:rsid w:val="00C95E68"/>
    <w:rsid w:val="00CA15D5"/>
    <w:rsid w:val="00CB3005"/>
    <w:rsid w:val="00CB5CB5"/>
    <w:rsid w:val="00CB6D69"/>
    <w:rsid w:val="00CD39FC"/>
    <w:rsid w:val="00CE08B3"/>
    <w:rsid w:val="00CE2CDF"/>
    <w:rsid w:val="00CF096D"/>
    <w:rsid w:val="00CF5986"/>
    <w:rsid w:val="00D00847"/>
    <w:rsid w:val="00D05718"/>
    <w:rsid w:val="00D05E9D"/>
    <w:rsid w:val="00D1162E"/>
    <w:rsid w:val="00D13653"/>
    <w:rsid w:val="00D13CB8"/>
    <w:rsid w:val="00D15E1E"/>
    <w:rsid w:val="00D26BAD"/>
    <w:rsid w:val="00D30FC9"/>
    <w:rsid w:val="00D3739D"/>
    <w:rsid w:val="00D44019"/>
    <w:rsid w:val="00D4518C"/>
    <w:rsid w:val="00D561C0"/>
    <w:rsid w:val="00D67CCA"/>
    <w:rsid w:val="00D73A43"/>
    <w:rsid w:val="00D92383"/>
    <w:rsid w:val="00DB5995"/>
    <w:rsid w:val="00DC11B4"/>
    <w:rsid w:val="00DC7B55"/>
    <w:rsid w:val="00DD4B1D"/>
    <w:rsid w:val="00DD5529"/>
    <w:rsid w:val="00DE2D34"/>
    <w:rsid w:val="00DE36B5"/>
    <w:rsid w:val="00DE42F2"/>
    <w:rsid w:val="00DF3C71"/>
    <w:rsid w:val="00DF68BE"/>
    <w:rsid w:val="00DF73F5"/>
    <w:rsid w:val="00E004FF"/>
    <w:rsid w:val="00E057CD"/>
    <w:rsid w:val="00E276B2"/>
    <w:rsid w:val="00E404B2"/>
    <w:rsid w:val="00E43715"/>
    <w:rsid w:val="00E43AC5"/>
    <w:rsid w:val="00E57BAC"/>
    <w:rsid w:val="00E57F0F"/>
    <w:rsid w:val="00E617DA"/>
    <w:rsid w:val="00E61852"/>
    <w:rsid w:val="00E6539A"/>
    <w:rsid w:val="00E75AEC"/>
    <w:rsid w:val="00E847E0"/>
    <w:rsid w:val="00E909DD"/>
    <w:rsid w:val="00E96A52"/>
    <w:rsid w:val="00EA77BF"/>
    <w:rsid w:val="00EB0246"/>
    <w:rsid w:val="00EC76C3"/>
    <w:rsid w:val="00ED55FC"/>
    <w:rsid w:val="00EF79FF"/>
    <w:rsid w:val="00F0231A"/>
    <w:rsid w:val="00F10BB1"/>
    <w:rsid w:val="00F10E94"/>
    <w:rsid w:val="00F2025B"/>
    <w:rsid w:val="00F25C87"/>
    <w:rsid w:val="00F322EF"/>
    <w:rsid w:val="00F33B16"/>
    <w:rsid w:val="00F55373"/>
    <w:rsid w:val="00F608C5"/>
    <w:rsid w:val="00F67707"/>
    <w:rsid w:val="00F83283"/>
    <w:rsid w:val="00F92674"/>
    <w:rsid w:val="00F94A80"/>
    <w:rsid w:val="00FA7FD8"/>
    <w:rsid w:val="00FD058E"/>
    <w:rsid w:val="00FD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1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uiPriority w:val="99"/>
    <w:rsid w:val="004B5418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uiPriority w:val="99"/>
    <w:rsid w:val="004B5418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uiPriority w:val="99"/>
    <w:locked/>
    <w:rsid w:val="004B5418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character" w:customStyle="1" w:styleId="Dochead2Char">
    <w:name w:val="Doc head 2 Char"/>
    <w:link w:val="Dochead2"/>
    <w:uiPriority w:val="99"/>
    <w:locked/>
    <w:rsid w:val="004B5418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3">
    <w:name w:val="List Paragraph"/>
    <w:basedOn w:val="a"/>
    <w:link w:val="a4"/>
    <w:uiPriority w:val="34"/>
    <w:qFormat/>
    <w:rsid w:val="00114B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99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18"/>
    <w:rPr>
      <w:rFonts w:ascii="Tahoma" w:eastAsia="Times New Roman" w:hAnsi="Tahoma" w:cs="Tahoma"/>
      <w:sz w:val="16"/>
      <w:szCs w:val="16"/>
      <w:lang w:val="en-GB"/>
    </w:rPr>
  </w:style>
  <w:style w:type="paragraph" w:styleId="2">
    <w:name w:val="Quote"/>
    <w:basedOn w:val="a"/>
    <w:next w:val="a"/>
    <w:link w:val="20"/>
    <w:uiPriority w:val="29"/>
    <w:qFormat/>
    <w:rsid w:val="00AC6B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C6B62"/>
    <w:rPr>
      <w:rFonts w:ascii="Arial" w:eastAsia="Times New Roman" w:hAnsi="Arial" w:cs="Times New Roman"/>
      <w:i/>
      <w:iCs/>
      <w:color w:val="404040" w:themeColor="text1" w:themeTint="BF"/>
      <w:szCs w:val="24"/>
      <w:lang w:val="en-GB"/>
    </w:rPr>
  </w:style>
  <w:style w:type="paragraph" w:styleId="a8">
    <w:name w:val="Intense Quote"/>
    <w:basedOn w:val="a"/>
    <w:next w:val="a"/>
    <w:link w:val="a9"/>
    <w:uiPriority w:val="30"/>
    <w:qFormat/>
    <w:rsid w:val="00AC6B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AC6B62"/>
    <w:rPr>
      <w:rFonts w:ascii="Arial" w:eastAsia="Times New Roman" w:hAnsi="Arial" w:cs="Times New Roman"/>
      <w:i/>
      <w:iCs/>
      <w:color w:val="5B9BD5" w:themeColor="accent1"/>
      <w:szCs w:val="24"/>
      <w:lang w:val="en-GB"/>
    </w:rPr>
  </w:style>
  <w:style w:type="paragraph" w:styleId="aa">
    <w:name w:val="No Spacing"/>
    <w:uiPriority w:val="1"/>
    <w:qFormat/>
    <w:rsid w:val="00B438BF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7339B2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339B2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567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75AEC"/>
    <w:rPr>
      <w:color w:val="954F72" w:themeColor="followedHyperlink"/>
      <w:u w:val="single"/>
    </w:rPr>
  </w:style>
  <w:style w:type="paragraph" w:customStyle="1" w:styleId="c0">
    <w:name w:val="c0"/>
    <w:basedOn w:val="a"/>
    <w:rsid w:val="00CB3005"/>
    <w:pPr>
      <w:widowControl/>
      <w:spacing w:before="96" w:after="96" w:line="240" w:lineRule="auto"/>
    </w:pPr>
    <w:rPr>
      <w:rFonts w:ascii="Times New Roman" w:hAnsi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0C1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C16"/>
    <w:rPr>
      <w:rFonts w:ascii="Consolas" w:eastAsia="Times New Roman" w:hAnsi="Consolas" w:cs="Consolas"/>
      <w:sz w:val="20"/>
      <w:szCs w:val="20"/>
      <w:lang w:val="en-GB"/>
    </w:rPr>
  </w:style>
  <w:style w:type="table" w:styleId="ad">
    <w:name w:val="Table Grid"/>
    <w:basedOn w:val="a1"/>
    <w:uiPriority w:val="39"/>
    <w:rsid w:val="00397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phoOOwT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038Ebjj0Nu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364</cp:revision>
  <cp:lastPrinted>2017-01-06T17:41:00Z</cp:lastPrinted>
  <dcterms:created xsi:type="dcterms:W3CDTF">2015-09-14T14:07:00Z</dcterms:created>
  <dcterms:modified xsi:type="dcterms:W3CDTF">2017-01-07T15:29:00Z</dcterms:modified>
</cp:coreProperties>
</file>