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D7" w:rsidRPr="00572CD7" w:rsidRDefault="00572CD7" w:rsidP="00572CD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Разработка урока по математике</w:t>
      </w:r>
    </w:p>
    <w:p w:rsidR="00572CD7" w:rsidRPr="00572CD7" w:rsidRDefault="00572CD7" w:rsidP="00572CD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5 классе по теме:</w:t>
      </w:r>
    </w:p>
    <w:p w:rsidR="00572CD7" w:rsidRPr="00572CD7" w:rsidRDefault="00572CD7" w:rsidP="00572CD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«Объём прямоугольного параллелепипеда»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 урока: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создать условия для обобщения знаний и умений учащихся по нахождению площади и объема прямоугольного параллелепипеда.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Задачи: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Образовательные: о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бобщить и скорректировать знания учащихся по нахождению площади и объема; закрепить умение осуществлять перевод одних единиц измерения площадей в другие и использовать эти знания при решении задач, умение вычислять площадь поверхности и объем прямоугольного параллелепипеда.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Развивающие: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развивать логическое мышление, память, внимание, сообразительность и речь; формировать представление о математике как форме описания и методе познания действительности.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Воспитательные: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 воспитывать на уроке любовь к предмету, взаимопомощь; умение видеть математические задачи в окружающем мире и активизировать учебно - познавательную деятельность учащихся.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Оборудование: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 компьютер, проектор, презентация, раздаточный материал: модели параллелепипеда, куба.</w:t>
      </w:r>
    </w:p>
    <w:p w:rsidR="00572CD7" w:rsidRPr="00572CD7" w:rsidRDefault="00572CD7" w:rsidP="00572CD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Ход урока.</w:t>
      </w:r>
    </w:p>
    <w:p w:rsidR="00572CD7" w:rsidRPr="00572CD7" w:rsidRDefault="00572CD7" w:rsidP="00572CD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Организационный момент.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Учитель: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Добрый день, веселый час,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Математика у нас.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парте: линейки,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Шпаргалки, тетради, учебники.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Постановка цели урока.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Учитель: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 Сегодня у нас завершающий урок по теме «Объёмы. Объём прямоугольного параллелепипеда», поэтому основная ваша задача - постараться применить полученные вами знания по этой теме.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Но прежде чем приступить к решению задач и выполнению практической работы, мы должны проверить домашнее задание и вспомнить, что вы знаете о прямоугольном параллелепипеде.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Проверка домашнего задания.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А)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Найдите площадь закрашенных фигур (рисунок 1). Нарисуйте три разные фигуры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площадью 8 кв. единиц. 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Б)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Найдите объёмы фигур 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Верно ли утверждение </w:t>
      </w:r>
    </w:p>
    <w:p w:rsidR="00572CD7" w:rsidRPr="00572CD7" w:rsidRDefault="00572CD7" w:rsidP="00572CD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Поверхность куба состоит из 6 равных квадратов.</w:t>
      </w:r>
    </w:p>
    <w:p w:rsidR="00572CD7" w:rsidRPr="00572CD7" w:rsidRDefault="00572CD7" w:rsidP="00572CD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Площадь поверхности прямоугольного параллелепипеда вычисляют по формуле: S =</w:t>
      </w:r>
      <w:proofErr w:type="spellStart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ав</w:t>
      </w:r>
      <w:proofErr w:type="spellEnd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+</w:t>
      </w:r>
      <w:proofErr w:type="spellStart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вс</w:t>
      </w:r>
      <w:proofErr w:type="spellEnd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+ас</w:t>
      </w:r>
    </w:p>
    <w:p w:rsidR="00572CD7" w:rsidRPr="00572CD7" w:rsidRDefault="00572CD7" w:rsidP="00572CD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3.Всякий куб является прямоугольным параллелепипедом.</w:t>
      </w:r>
    </w:p>
    <w:p w:rsidR="00572CD7" w:rsidRPr="00572CD7" w:rsidRDefault="00572CD7" w:rsidP="00572CD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У каждого прямоугольного параллелепипеда есть рёбра. Это отрезки.</w:t>
      </w:r>
    </w:p>
    <w:p w:rsidR="00572CD7" w:rsidRPr="00572CD7" w:rsidRDefault="00572CD7" w:rsidP="00572CD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Любой прямоугольный параллелепипед состоит из граней. Их у него 8.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Прямоугольный параллелепипед имеет три измерения – длину, ширину, высоту.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Объём прямоугольного параллелепипеда вычисляют по формуле: V = </w:t>
      </w:r>
      <w:proofErr w:type="spellStart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ахвх</w:t>
      </w:r>
      <w:proofErr w:type="gramStart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c</w:t>
      </w:r>
      <w:proofErr w:type="spellEnd"/>
      <w:proofErr w:type="gramEnd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Математический диктант с самопровер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кой. 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готовому чертежу учащиеся отвечают на вопросы:</w:t>
      </w:r>
    </w:p>
    <w:p w:rsidR="00572CD7" w:rsidRPr="00572CD7" w:rsidRDefault="00572CD7" w:rsidP="00572CD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Запишите рёбра, равные АК.</w:t>
      </w:r>
    </w:p>
    <w:p w:rsidR="00572CD7" w:rsidRPr="00572CD7" w:rsidRDefault="00572CD7" w:rsidP="00572CD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Запишите рёбра, выходящие из вершины К.</w:t>
      </w:r>
    </w:p>
    <w:p w:rsidR="00572CD7" w:rsidRPr="00572CD7" w:rsidRDefault="00572CD7" w:rsidP="00572CD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Запишите грань, равную КРМЕ.</w:t>
      </w:r>
    </w:p>
    <w:p w:rsidR="00572CD7" w:rsidRPr="00572CD7" w:rsidRDefault="00572CD7" w:rsidP="00572CD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Запишите грани, которым </w:t>
      </w:r>
      <w:proofErr w:type="gramStart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принадлежит ребро ЕМ</w:t>
      </w:r>
      <w:proofErr w:type="gramEnd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72CD7" w:rsidRPr="00572CD7" w:rsidRDefault="00572CD7" w:rsidP="00572CD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Запишите формулу объёма прямоугольного параллелепипеда.</w:t>
      </w:r>
    </w:p>
    <w:p w:rsidR="00572CD7" w:rsidRPr="00572CD7" w:rsidRDefault="00572CD7" w:rsidP="00572CD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Вычислите объём данного параллелепипеда.</w:t>
      </w:r>
    </w:p>
    <w:p w:rsidR="00572CD7" w:rsidRPr="00572CD7" w:rsidRDefault="00572CD7" w:rsidP="00572CD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Решение задач.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Задача 1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Высота кабинета 3м, ширина 6м, и длина 8м. Сколько кубических метров воздуха находится в комнате?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Задача 2 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заводе в цехе, длина которого 20 м, ширина 12 м и высота 5 м, 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работают 30 рабочих. Сколько кубических метров приходится на одно рабочее место?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Задача 3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Длина бассейна 50 м, ширина 9 м. Объем бассейна 1350 м</w:t>
      </w:r>
      <w:r w:rsidRPr="00572CD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. Найди глубину бассейна.</w:t>
      </w:r>
    </w:p>
    <w:p w:rsid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адача 4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Объем параллелепипеда равен 64 см</w:t>
      </w:r>
      <w:r w:rsidRPr="00572CD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, ширина – 4 см, высота - 2 см. Длину этого параллелепипеда уменьшили на 3 см. Определите объем получившегося параллелепипеда.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Проверочный тест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Найдите объем параллелепипеда, если известны его измерения a, b, c.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Найдите высоту параллелепипеда, если его объем V = 48 (м</w:t>
      </w:r>
      <w:r w:rsidRPr="00572CD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Объем куба V = 64 (см</w:t>
      </w:r>
      <w:r w:rsidRPr="00572CD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).Найдите ребро куба.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Практическая работа.</w:t>
      </w:r>
    </w:p>
    <w:p w:rsidR="00572CD7" w:rsidRPr="00572CD7" w:rsidRDefault="00572CD7" w:rsidP="00572CD7">
      <w:pPr>
        <w:spacing w:after="150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Учитель: </w:t>
      </w: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У каждого из вас есть модель прямоугольного параллелепипеда. Выполнив необходимые измерения, заполните таблицу и определите требуемые величины.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Нахождение площади поверхности и объема прямоугольного параллелепипеда.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Определите: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1. Длину: __________________</w:t>
      </w:r>
      <w:proofErr w:type="gramStart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см</w:t>
      </w:r>
      <w:proofErr w:type="gramEnd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Ширину:_________________ </w:t>
      </w:r>
      <w:proofErr w:type="gramStart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см</w:t>
      </w:r>
      <w:proofErr w:type="gramEnd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Высоту:__________________ </w:t>
      </w:r>
      <w:proofErr w:type="gramStart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см</w:t>
      </w:r>
      <w:proofErr w:type="gramEnd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 Площадь передней грани:_______ см</w:t>
      </w:r>
      <w:proofErr w:type="gramStart"/>
      <w:r w:rsidRPr="00572CD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proofErr w:type="gramEnd"/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5. Площадь верхней грани: _________ см</w:t>
      </w:r>
      <w:proofErr w:type="gramStart"/>
      <w:r w:rsidRPr="00572CD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proofErr w:type="gramEnd"/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6. Площадь боковой грани:_________ см</w:t>
      </w:r>
      <w:proofErr w:type="gramStart"/>
      <w:r w:rsidRPr="00572CD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proofErr w:type="gramEnd"/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7. Площадь поверхности прямоугольного параллелепипеда: __________ см</w:t>
      </w:r>
      <w:proofErr w:type="gramStart"/>
      <w:r w:rsidRPr="00572CD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proofErr w:type="gramEnd"/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8. Объем прямоугольного параллелепипеда: _______________см</w:t>
      </w:r>
      <w:r w:rsidRPr="00572CD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885950"/>
            <wp:effectExtent l="0" t="0" r="9525" b="0"/>
            <wp:wrapSquare wrapText="bothSides"/>
            <wp:docPr id="20" name="Рисунок 20" descr="https://arhivurokov.ru/kopilka/uploads/user_file_549f1203efdce/razrabotka-otkrytogho-uroka-po-matiematikie-v-5-klassie-obiom-priamoughol-nogho-parallieliepipied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9f1203efdce/razrabotka-otkrytogho-uroka-po-matiematikie-v-5-klassie-obiom-priamoughol-nogho-parallieliepipieda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Подведение итогов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Домашнее задание.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 21 № 846 № 848</w:t>
      </w:r>
      <w:bookmarkStart w:id="0" w:name="_GoBack"/>
      <w:bookmarkEnd w:id="0"/>
      <w:r w:rsidRPr="00572C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Спасибо, ребята, вам всем за урок,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Пусть все эти знанья будут вам впрок.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Пусть вам пригодятся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знанья объема,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вы ремонт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Затеваете дома,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собираете в путь чемодан,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задвигаете в угол диван,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наливаете в банку воды,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С объемом и площадью будьте на “ты”.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Теперь говорю я вам всем “до свидания”,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2CD7">
        <w:rPr>
          <w:rFonts w:ascii="Times New Roman" w:eastAsia="Times New Roman" w:hAnsi="Times New Roman" w:cs="Times New Roman"/>
          <w:sz w:val="21"/>
          <w:szCs w:val="21"/>
          <w:lang w:eastAsia="ru-RU"/>
        </w:rPr>
        <w:t>Окончен урок. Благодарю за внимание.</w:t>
      </w: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2CD7" w:rsidRPr="00572CD7" w:rsidRDefault="00572CD7" w:rsidP="00572CD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572CD7" w:rsidRPr="0057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7EF"/>
    <w:multiLevelType w:val="multilevel"/>
    <w:tmpl w:val="B95C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B43BA"/>
    <w:multiLevelType w:val="multilevel"/>
    <w:tmpl w:val="CFBC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D0BFB"/>
    <w:multiLevelType w:val="multilevel"/>
    <w:tmpl w:val="769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202CA"/>
    <w:multiLevelType w:val="multilevel"/>
    <w:tmpl w:val="5BB2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B1F47"/>
    <w:multiLevelType w:val="multilevel"/>
    <w:tmpl w:val="4A284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37054"/>
    <w:multiLevelType w:val="multilevel"/>
    <w:tmpl w:val="1B74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A422D"/>
    <w:multiLevelType w:val="multilevel"/>
    <w:tmpl w:val="1726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55D8F"/>
    <w:multiLevelType w:val="multilevel"/>
    <w:tmpl w:val="1C68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C5FA5"/>
    <w:multiLevelType w:val="multilevel"/>
    <w:tmpl w:val="F324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8541F"/>
    <w:multiLevelType w:val="multilevel"/>
    <w:tmpl w:val="D69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C1653"/>
    <w:multiLevelType w:val="multilevel"/>
    <w:tmpl w:val="6B14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61EA6"/>
    <w:multiLevelType w:val="multilevel"/>
    <w:tmpl w:val="1796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37E52"/>
    <w:multiLevelType w:val="multilevel"/>
    <w:tmpl w:val="AEE4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F49FE"/>
    <w:multiLevelType w:val="multilevel"/>
    <w:tmpl w:val="9354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D7"/>
    <w:rsid w:val="00351204"/>
    <w:rsid w:val="005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CD7"/>
    <w:rPr>
      <w:color w:val="0000FF"/>
      <w:u w:val="single"/>
    </w:rPr>
  </w:style>
  <w:style w:type="character" w:customStyle="1" w:styleId="mydownload">
    <w:name w:val="mydownload"/>
    <w:basedOn w:val="a0"/>
    <w:rsid w:val="00572CD7"/>
  </w:style>
  <w:style w:type="paragraph" w:styleId="a5">
    <w:name w:val="Balloon Text"/>
    <w:basedOn w:val="a"/>
    <w:link w:val="a6"/>
    <w:uiPriority w:val="99"/>
    <w:semiHidden/>
    <w:unhideWhenUsed/>
    <w:rsid w:val="005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CD7"/>
    <w:rPr>
      <w:color w:val="0000FF"/>
      <w:u w:val="single"/>
    </w:rPr>
  </w:style>
  <w:style w:type="character" w:customStyle="1" w:styleId="mydownload">
    <w:name w:val="mydownload"/>
    <w:basedOn w:val="a0"/>
    <w:rsid w:val="00572CD7"/>
  </w:style>
  <w:style w:type="paragraph" w:styleId="a5">
    <w:name w:val="Balloon Text"/>
    <w:basedOn w:val="a"/>
    <w:link w:val="a6"/>
    <w:uiPriority w:val="99"/>
    <w:semiHidden/>
    <w:unhideWhenUsed/>
    <w:rsid w:val="0057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8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0332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220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0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63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5548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8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2532">
              <w:marLeft w:val="0"/>
              <w:marRight w:val="0"/>
              <w:marTop w:val="0"/>
              <w:marBottom w:val="300"/>
              <w:divBdr>
                <w:top w:val="single" w:sz="6" w:space="15" w:color="DDDDDD"/>
                <w:left w:val="single" w:sz="6" w:space="11" w:color="DDDDDD"/>
                <w:bottom w:val="single" w:sz="6" w:space="15" w:color="DDDDDD"/>
                <w:right w:val="single" w:sz="6" w:space="11" w:color="DDDDDD"/>
              </w:divBdr>
              <w:divsChild>
                <w:div w:id="6700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37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806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8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1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8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802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4016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3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65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75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9325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0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6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13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5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32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656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9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37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6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0388">
              <w:marLeft w:val="0"/>
              <w:marRight w:val="0"/>
              <w:marTop w:val="0"/>
              <w:marBottom w:val="300"/>
              <w:divBdr>
                <w:top w:val="single" w:sz="6" w:space="15" w:color="DDDDDD"/>
                <w:left w:val="single" w:sz="6" w:space="11" w:color="DDDDDD"/>
                <w:bottom w:val="single" w:sz="6" w:space="15" w:color="DDDDDD"/>
                <w:right w:val="single" w:sz="6" w:space="11" w:color="DDDDDD"/>
              </w:divBdr>
              <w:divsChild>
                <w:div w:id="1027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8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73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2456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6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7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179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50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5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4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909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671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5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2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8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9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80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290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8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4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21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9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75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983323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2019-01-30T18:12:00Z</dcterms:created>
  <dcterms:modified xsi:type="dcterms:W3CDTF">2019-01-30T18:17:00Z</dcterms:modified>
</cp:coreProperties>
</file>