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Тема: Общество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 xml:space="preserve">Цель: 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дать представление об обществе.</w:t>
      </w:r>
    </w:p>
    <w:p w:rsidR="00EE73C6" w:rsidRPr="00EE73C6" w:rsidRDefault="00EE73C6" w:rsidP="00EE73C6">
      <w:pPr>
        <w:shd w:val="clear" w:color="auto" w:fill="FFFFFF"/>
        <w:spacing w:after="0" w:line="196" w:lineRule="atLeast"/>
        <w:ind w:left="567" w:hanging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 xml:space="preserve">Задачи: </w:t>
      </w:r>
      <w:r w:rsidRPr="00EE73C6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создать условия для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формирования представлений о людях, населяющих планету Земля; подведения к пониманию необходимости проявлять уважение к разным народам; способствовать развитию логического мышления, памяти, речи; содействовать воспитанию уважительного отношения к людям, любви к Родине.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 xml:space="preserve">Оборудование: 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карточки с заданиями; политическая карта мира; листы бумаги с контуром человека (для трех команд).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I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II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Проверка домашнего задания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1. Индивидуальные задания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1) Что относится к природе? Подчеркни правильный ответ.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•   Тетрадь, здание школы, самолет, автомобиль, дорога, стадион — это все природа.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•   Растения и животные, человек, моря и пароходы, фабрики и за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воды — это все природа.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•   Болото, камни, бактерии, грибы, растения, животные — это все природа.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Подчеркни зеленым карандашом объекты живой природы, синим — объекты неживой природы, красным — объекты, сде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ланные руками человека.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2)  Что свойственно объектам живой природы? Подчеркни правильный ответ.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•   Дышат, разговаривают, питаются, растут, развиваются, дают по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томство, умирают.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•   Дышат, питаются, растут, развиваются, дают потомство, умирают.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•   Дышат, питаются, растут, дают потомство, умирают.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3) Приведи примеры объектов живой и неживой природы.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2. Фронтальный опрос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—  Назовите ступеньки познания, дайте их характеристику. </w:t>
      </w:r>
      <w:proofErr w:type="gramStart"/>
      <w:r w:rsidRPr="00EE73C6">
        <w:rPr>
          <w:rFonts w:ascii="Calibri" w:eastAsia="Times New Roman" w:hAnsi="Calibri" w:cs="Times New Roman"/>
          <w:iCs/>
          <w:color w:val="000000"/>
          <w:szCs w:val="24"/>
          <w:lang w:eastAsia="ru-RU"/>
        </w:rPr>
        <w:t>(Ответ.</w:t>
      </w:r>
      <w:proofErr w:type="gramEnd"/>
      <w:r w:rsidRPr="00EE73C6">
        <w:rPr>
          <w:rFonts w:ascii="Calibri" w:eastAsia="Times New Roman" w:hAnsi="Calibri" w:cs="Times New Roman"/>
          <w:iCs/>
          <w:color w:val="000000"/>
          <w:szCs w:val="24"/>
          <w:lang w:eastAsia="ru-RU"/>
        </w:rPr>
        <w:t xml:space="preserve"> </w:t>
      </w:r>
      <w:r w:rsidRPr="00EE73C6">
        <w:rPr>
          <w:rFonts w:ascii="Calibri" w:eastAsia="Times New Roman" w:hAnsi="Calibri" w:cs="Times New Roman"/>
          <w:color w:val="000000"/>
          <w:szCs w:val="24"/>
          <w:lang w:eastAsia="ru-RU"/>
        </w:rPr>
        <w:t>Восприятие — способность обнаруживать, прини</w:t>
      </w:r>
      <w:r w:rsidRPr="00EE73C6">
        <w:rPr>
          <w:rFonts w:ascii="Calibri" w:eastAsia="Times New Roman" w:hAnsi="Calibri" w:cs="Times New Roman"/>
          <w:color w:val="000000"/>
          <w:szCs w:val="24"/>
          <w:lang w:eastAsia="ru-RU"/>
        </w:rPr>
        <w:softHyphen/>
        <w:t>мать, различать, усваивать явления внешнего мира, форми</w:t>
      </w:r>
      <w:r w:rsidRPr="00EE73C6">
        <w:rPr>
          <w:rFonts w:ascii="Calibri" w:eastAsia="Times New Roman" w:hAnsi="Calibri" w:cs="Times New Roman"/>
          <w:color w:val="000000"/>
          <w:szCs w:val="24"/>
          <w:lang w:eastAsia="ru-RU"/>
        </w:rPr>
        <w:softHyphen/>
        <w:t>ровать их образ. Память — способность сохранять и воспро</w:t>
      </w:r>
      <w:r w:rsidRPr="00EE73C6">
        <w:rPr>
          <w:rFonts w:ascii="Calibri" w:eastAsia="Times New Roman" w:hAnsi="Calibri" w:cs="Times New Roman"/>
          <w:color w:val="000000"/>
          <w:szCs w:val="24"/>
          <w:lang w:eastAsia="ru-RU"/>
        </w:rPr>
        <w:softHyphen/>
        <w:t xml:space="preserve">изводить в сознании прежние впечатления, опыт, знания. Мышление — способность сравнивать, классифицировать, делать выводы. </w:t>
      </w:r>
      <w:proofErr w:type="gramStart"/>
      <w:r w:rsidRPr="00EE73C6">
        <w:rPr>
          <w:rFonts w:ascii="Calibri" w:eastAsia="Times New Roman" w:hAnsi="Calibri" w:cs="Times New Roman"/>
          <w:color w:val="000000"/>
          <w:szCs w:val="24"/>
          <w:lang w:eastAsia="ru-RU"/>
        </w:rPr>
        <w:t>Воображение — способность представить себе что-то мысленно.)</w:t>
      </w:r>
      <w:proofErr w:type="gramEnd"/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III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IV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Работа по теме урока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Беседа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ru-RU"/>
        </w:rPr>
        <w:t xml:space="preserve">Человек </w:t>
      </w:r>
      <w:r w:rsidRPr="00EE73C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Pr="00EE73C6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ru-RU"/>
        </w:rPr>
        <w:t>общество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Что такое общество?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Общество 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это совокупность людей, объединенных общи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ми условиями жизни. Человек живет среди людей, в обществе. Будучи частью природы, он является и частью общества. Когда хотят сказать обо всех людях планеты Земля, то обычно говорят: человеческое общество или человечество.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Человечество 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это команда одного большого корабля. Трудно представить себе эту команду. Гораздо проще представить малень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кую часть общества - свою семью. Семья - важная часть обще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ства, она объединяет самых близких друг другу людей.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Расскажите, кто живет в вашей семье. Назовите самого старшего (молодого) члена вашей семьи.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Откройте учебник на с. 18—19. Прочитайте текст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Что такое общество?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Что такое человечество?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Что такое семья?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Что такое народ? Сколько разных народов насчитывают на Земле?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—  Чем различаются представители народов на иллюстрации? </w:t>
      </w:r>
      <w:r w:rsidRPr="00EE73C6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(Цветом кожи и разрезом глаз, обычаями, религией и т. д.)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В одной стране может быть много народов, например в од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ной только России их 160. Сложно определить численность того или иного народа. Правильнее говорить о численности населе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 xml:space="preserve">ния страны. Например, численность населения Китая превысила 1 </w:t>
      </w:r>
      <w:proofErr w:type="gramStart"/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эта страна занимает первое место в мире по численности. Второе место занимает Индия. Россия на сегодняшний день за</w:t>
      </w: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oftHyphen/>
        <w:t>нимает в этом списке восьмое место.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Государства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Сколько всего государств на Земле?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Какие государства вы сможете показать на политической карте мира? Назовите столицы этих государств.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VI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Выполнение заданий 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VII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Рефлексия</w:t>
      </w:r>
      <w:bookmarkStart w:id="0" w:name="_GoBack"/>
      <w:bookmarkEnd w:id="0"/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ru-RU"/>
        </w:rPr>
        <w:t>VIII</w:t>
      </w:r>
      <w:r w:rsidRPr="00EE73C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Подведение итогов урока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Все ли вам было понятно?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Какое задание было интересно выполнять?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Что не получилось?</w:t>
      </w:r>
    </w:p>
    <w:p w:rsidR="00EE73C6" w:rsidRP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—  Прочитайте вывод в учебнике на с. 22</w:t>
      </w:r>
    </w:p>
    <w:p w:rsidR="00EE73C6" w:rsidRDefault="00EE73C6" w:rsidP="00EE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Pr="00EE73C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</w:t>
      </w:r>
    </w:p>
    <w:p w:rsidR="00EE73C6" w:rsidRPr="00EE73C6" w:rsidRDefault="00EE73C6" w:rsidP="00EE73C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прочитать текст на с. 18—23, </w:t>
      </w:r>
    </w:p>
    <w:p w:rsidR="00EE73C6" w:rsidRPr="00EE73C6" w:rsidRDefault="00EE73C6" w:rsidP="00EE73C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73C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ответить на вопросы раздела «Проверь себя» на с. 22</w:t>
      </w:r>
    </w:p>
    <w:p w:rsidR="007E397F" w:rsidRDefault="007E397F"/>
    <w:sectPr w:rsidR="007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520"/>
    <w:multiLevelType w:val="hybridMultilevel"/>
    <w:tmpl w:val="B718A56E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198"/>
    <w:multiLevelType w:val="hybridMultilevel"/>
    <w:tmpl w:val="DF54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82F"/>
    <w:multiLevelType w:val="hybridMultilevel"/>
    <w:tmpl w:val="B15E1038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667C"/>
    <w:multiLevelType w:val="hybridMultilevel"/>
    <w:tmpl w:val="EA788A74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4B7C"/>
    <w:multiLevelType w:val="hybridMultilevel"/>
    <w:tmpl w:val="46826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6AAF"/>
    <w:multiLevelType w:val="hybridMultilevel"/>
    <w:tmpl w:val="27EAABDA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7929"/>
    <w:multiLevelType w:val="hybridMultilevel"/>
    <w:tmpl w:val="DAD26DF2"/>
    <w:lvl w:ilvl="0" w:tplc="B102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E"/>
    <w:rsid w:val="007E397F"/>
    <w:rsid w:val="00953C4E"/>
    <w:rsid w:val="00EE73C6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2022-02-02T12:41:00Z</dcterms:created>
  <dcterms:modified xsi:type="dcterms:W3CDTF">2022-02-02T12:56:00Z</dcterms:modified>
</cp:coreProperties>
</file>