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F0F" w:rsidRPr="00567F25" w:rsidRDefault="001361BF" w:rsidP="00567F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67F25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РЕСПУБЛИКАСЫНЫҢ БІЛІМ ЖӘНЕ ҒЫЛЫМ МИНИСТРЛІГІ</w:t>
      </w:r>
    </w:p>
    <w:p w:rsidR="00154F0F" w:rsidRPr="00567F25" w:rsidRDefault="001361BF" w:rsidP="00567F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67F25">
        <w:rPr>
          <w:rFonts w:ascii="Times New Roman" w:hAnsi="Times New Roman" w:cs="Times New Roman"/>
          <w:sz w:val="28"/>
          <w:szCs w:val="28"/>
          <w:lang w:val="kk-KZ"/>
        </w:rPr>
        <w:t>МИНИСТЕРСТВО ОБРАЗОВАНИЯ И НАУКИ РЕСПУБЛИКИ КАЗАХСТАН</w:t>
      </w:r>
    </w:p>
    <w:p w:rsidR="00154F0F" w:rsidRPr="00567F25" w:rsidRDefault="001361BF" w:rsidP="00567F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67F25">
        <w:rPr>
          <w:rFonts w:ascii="Times New Roman" w:hAnsi="Times New Roman" w:cs="Times New Roman"/>
          <w:sz w:val="28"/>
          <w:szCs w:val="28"/>
          <w:lang w:val="kk-KZ"/>
        </w:rPr>
        <w:t>ҚАРАҒАНДЫ ОБЛЫСЫНЫҢ БІЛІМ БАСҚАРМАСЫ</w:t>
      </w:r>
    </w:p>
    <w:p w:rsidR="00154F0F" w:rsidRPr="00567F25" w:rsidRDefault="001361BF" w:rsidP="00567F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67F25">
        <w:rPr>
          <w:rFonts w:ascii="Times New Roman" w:hAnsi="Times New Roman" w:cs="Times New Roman"/>
          <w:sz w:val="28"/>
          <w:szCs w:val="28"/>
          <w:lang w:val="kk-KZ"/>
        </w:rPr>
        <w:t>УПРАВЛЕНИЕ ОБРАЗОВАНИЯ КАРАГАНДИНСКОЙ ОБЛАСТИ</w:t>
      </w:r>
    </w:p>
    <w:p w:rsidR="001361BF" w:rsidRPr="00567F25" w:rsidRDefault="00B53309" w:rsidP="00567F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67F25">
        <w:rPr>
          <w:rFonts w:ascii="Times New Roman" w:hAnsi="Times New Roman" w:cs="Times New Roman"/>
          <w:sz w:val="28"/>
          <w:szCs w:val="28"/>
          <w:lang w:val="kk-KZ"/>
        </w:rPr>
        <w:t xml:space="preserve">   КММ «ТЕМ</w:t>
      </w:r>
      <w:r w:rsidRPr="00567F2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67F25">
        <w:rPr>
          <w:rFonts w:ascii="Times New Roman" w:hAnsi="Times New Roman" w:cs="Times New Roman"/>
          <w:sz w:val="28"/>
          <w:szCs w:val="28"/>
        </w:rPr>
        <w:t xml:space="preserve">РТАУ </w:t>
      </w:r>
      <w:r w:rsidRPr="00567F25">
        <w:rPr>
          <w:rFonts w:ascii="Times New Roman" w:hAnsi="Times New Roman" w:cs="Times New Roman"/>
          <w:sz w:val="28"/>
          <w:szCs w:val="28"/>
          <w:lang w:val="kk-KZ"/>
        </w:rPr>
        <w:t>КӘС</w:t>
      </w:r>
      <w:r w:rsidRPr="00567F2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67F25">
        <w:rPr>
          <w:rFonts w:ascii="Times New Roman" w:hAnsi="Times New Roman" w:cs="Times New Roman"/>
          <w:sz w:val="28"/>
          <w:szCs w:val="28"/>
        </w:rPr>
        <w:t>ПТ</w:t>
      </w:r>
      <w:r w:rsidRPr="00567F2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67F25">
        <w:rPr>
          <w:rFonts w:ascii="Times New Roman" w:hAnsi="Times New Roman" w:cs="Times New Roman"/>
          <w:sz w:val="28"/>
          <w:szCs w:val="28"/>
        </w:rPr>
        <w:t>К-</w:t>
      </w:r>
      <w:r w:rsidRPr="00567F25">
        <w:rPr>
          <w:rFonts w:ascii="Times New Roman" w:hAnsi="Times New Roman" w:cs="Times New Roman"/>
          <w:sz w:val="28"/>
          <w:szCs w:val="28"/>
          <w:lang w:val="kk-KZ"/>
        </w:rPr>
        <w:t>ТЕХНИКАЛЫҚ КОЛЛЕДЖ</w:t>
      </w:r>
      <w:r w:rsidRPr="00567F2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67F25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</w:p>
    <w:p w:rsidR="00154F0F" w:rsidRPr="00567F25" w:rsidRDefault="00B53309" w:rsidP="00567F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67F25">
        <w:rPr>
          <w:rFonts w:ascii="Times New Roman" w:hAnsi="Times New Roman" w:cs="Times New Roman"/>
          <w:sz w:val="28"/>
          <w:szCs w:val="28"/>
          <w:lang w:val="kk-KZ"/>
        </w:rPr>
        <w:t xml:space="preserve">КГУ «ТЕМИРТАУСКИЙ ПРОФЕССИОНАЛЬНО-ТЕХНИЧЕСКИЙ КОЛЛЕДЖ»   </w:t>
      </w:r>
    </w:p>
    <w:p w:rsidR="00154F0F" w:rsidRDefault="00154F0F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157C65" w:rsidRPr="001361BF" w:rsidRDefault="00157C65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154F0F" w:rsidRPr="001361BF" w:rsidRDefault="00154F0F" w:rsidP="001361BF">
      <w:pPr>
        <w:spacing w:after="0" w:line="240" w:lineRule="auto"/>
        <w:ind w:left="284" w:firstLine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1361BF">
        <w:rPr>
          <w:rFonts w:ascii="Times New Roman" w:hAnsi="Times New Roman" w:cs="Times New Roman"/>
          <w:sz w:val="28"/>
          <w:szCs w:val="28"/>
          <w:lang w:val="kk-KZ"/>
        </w:rPr>
        <w:t>Оқу ісі жөніндегі директордың орынбасары</w:t>
      </w:r>
    </w:p>
    <w:p w:rsidR="00154F0F" w:rsidRPr="001361BF" w:rsidRDefault="00154F0F" w:rsidP="001361BF">
      <w:pPr>
        <w:spacing w:after="0" w:line="240" w:lineRule="auto"/>
        <w:ind w:left="284" w:firstLine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1361BF">
        <w:rPr>
          <w:rFonts w:ascii="Times New Roman" w:hAnsi="Times New Roman" w:cs="Times New Roman"/>
          <w:sz w:val="28"/>
          <w:szCs w:val="28"/>
          <w:lang w:val="kk-KZ"/>
        </w:rPr>
        <w:t>Заместитель директора по учебной работе</w:t>
      </w:r>
    </w:p>
    <w:p w:rsidR="00154F0F" w:rsidRPr="001361BF" w:rsidRDefault="00154F0F" w:rsidP="001361BF">
      <w:pPr>
        <w:spacing w:after="0" w:line="240" w:lineRule="auto"/>
        <w:ind w:left="284" w:firstLine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1361BF">
        <w:rPr>
          <w:rFonts w:ascii="Times New Roman" w:hAnsi="Times New Roman" w:cs="Times New Roman"/>
          <w:sz w:val="28"/>
          <w:szCs w:val="28"/>
          <w:lang w:val="kk-KZ"/>
        </w:rPr>
        <w:t xml:space="preserve"> ____________________   Оспанова С.А.</w:t>
      </w:r>
    </w:p>
    <w:p w:rsidR="00154F0F" w:rsidRPr="001361BF" w:rsidRDefault="00154F0F" w:rsidP="001361BF">
      <w:pPr>
        <w:spacing w:after="0" w:line="240" w:lineRule="auto"/>
        <w:ind w:left="284" w:firstLine="28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1361BF">
        <w:rPr>
          <w:rFonts w:ascii="Times New Roman" w:hAnsi="Times New Roman" w:cs="Times New Roman"/>
          <w:sz w:val="28"/>
          <w:szCs w:val="28"/>
          <w:lang w:val="kk-KZ"/>
        </w:rPr>
        <w:t xml:space="preserve"> «___» ___________________ 20  ___ ж./г.</w:t>
      </w:r>
    </w:p>
    <w:p w:rsidR="00154F0F" w:rsidRPr="001361BF" w:rsidRDefault="00154F0F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  <w:u w:val="single"/>
          <w:lang w:val="kk-KZ"/>
        </w:rPr>
      </w:pP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54F0F" w:rsidRPr="00157C65" w:rsidRDefault="00D06653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7C65">
        <w:rPr>
          <w:rFonts w:ascii="Times New Roman" w:hAnsi="Times New Roman" w:cs="Times New Roman"/>
          <w:b/>
          <w:sz w:val="28"/>
          <w:szCs w:val="28"/>
          <w:lang w:val="kk-KZ"/>
        </w:rPr>
        <w:t>ИНФОРМАТИКА ПӘНIНЕН АШЫҚ САБАҚ ЖОСПАРЫ</w:t>
      </w:r>
    </w:p>
    <w:p w:rsidR="00D06653" w:rsidRPr="00157C65" w:rsidRDefault="00D06653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53309" w:rsidRPr="00157C65" w:rsidRDefault="00D06653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57C65">
        <w:rPr>
          <w:rFonts w:ascii="Times New Roman" w:hAnsi="Times New Roman" w:cs="Times New Roman"/>
          <w:b/>
          <w:sz w:val="28"/>
          <w:szCs w:val="28"/>
          <w:lang w:val="kk-KZ"/>
        </w:rPr>
        <w:t>ПЛАН ОТКРЫТОГО УРОКА ПО ИНФОРМАТИКЕ</w:t>
      </w:r>
    </w:p>
    <w:p w:rsidR="00123792" w:rsidRPr="00B53309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53309" w:rsidRPr="00123792" w:rsidRDefault="00B53309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53309">
        <w:rPr>
          <w:rFonts w:ascii="Times New Roman" w:hAnsi="Times New Roman" w:cs="Times New Roman"/>
          <w:sz w:val="28"/>
          <w:szCs w:val="28"/>
          <w:lang w:val="kk-KZ"/>
        </w:rPr>
        <w:t>Сабақтың тақырыбы:</w:t>
      </w:r>
      <w:r w:rsidR="00157C65">
        <w:rPr>
          <w:rFonts w:ascii="Times New Roman" w:hAnsi="Times New Roman" w:cs="Times New Roman"/>
          <w:sz w:val="28"/>
          <w:szCs w:val="28"/>
          <w:lang w:val="kk-KZ"/>
        </w:rPr>
        <w:tab/>
      </w:r>
      <w:r w:rsidR="00123792" w:rsidRPr="00123792">
        <w:rPr>
          <w:rFonts w:ascii="Times New Roman" w:hAnsi="Times New Roman" w:cs="Times New Roman"/>
          <w:sz w:val="28"/>
          <w:szCs w:val="28"/>
          <w:lang w:val="kk-KZ"/>
        </w:rPr>
        <w:t>«Сызбалық объекттердi кiрicтiру»</w:t>
      </w: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Тема урока: </w:t>
      </w:r>
      <w:r w:rsidR="00157C65">
        <w:rPr>
          <w:rFonts w:ascii="Times New Roman" w:hAnsi="Times New Roman" w:cs="Times New Roman"/>
          <w:sz w:val="28"/>
          <w:szCs w:val="28"/>
          <w:lang w:val="kk-KZ"/>
        </w:rPr>
        <w:tab/>
      </w:r>
      <w:r w:rsidR="00157C65">
        <w:rPr>
          <w:rFonts w:ascii="Times New Roman" w:hAnsi="Times New Roman" w:cs="Times New Roman"/>
          <w:sz w:val="28"/>
          <w:szCs w:val="28"/>
          <w:lang w:val="kk-KZ"/>
        </w:rPr>
        <w:tab/>
      </w:r>
      <w:r w:rsidR="00157C65"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>«Вставка графических объектов»</w:t>
      </w: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23792" w:rsidRDefault="00D06653" w:rsidP="00123792">
      <w:pPr>
        <w:spacing w:after="0" w:line="240" w:lineRule="auto"/>
        <w:ind w:left="6663"/>
        <w:rPr>
          <w:rFonts w:ascii="Times New Roman" w:hAnsi="Times New Roman" w:cs="Times New Roman"/>
          <w:sz w:val="28"/>
          <w:szCs w:val="28"/>
          <w:lang w:val="kk-KZ"/>
        </w:rPr>
      </w:pPr>
      <w:r w:rsidRPr="00D06653">
        <w:rPr>
          <w:rFonts w:ascii="Times New Roman" w:hAnsi="Times New Roman" w:cs="Times New Roman"/>
          <w:sz w:val="28"/>
          <w:szCs w:val="28"/>
          <w:lang w:val="kk-KZ"/>
        </w:rPr>
        <w:t>Дайындаған оқытушы:</w:t>
      </w:r>
    </w:p>
    <w:p w:rsidR="00567F25" w:rsidRDefault="00567F25" w:rsidP="00567F25">
      <w:pPr>
        <w:spacing w:after="0" w:line="240" w:lineRule="auto"/>
        <w:ind w:left="6663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Л.И. Виноградова</w:t>
      </w:r>
    </w:p>
    <w:p w:rsidR="00567F25" w:rsidRPr="00D06653" w:rsidRDefault="00567F25" w:rsidP="00123792">
      <w:pPr>
        <w:spacing w:after="0" w:line="240" w:lineRule="auto"/>
        <w:ind w:left="6663"/>
        <w:rPr>
          <w:rFonts w:ascii="Times New Roman" w:hAnsi="Times New Roman" w:cs="Times New Roman"/>
          <w:sz w:val="28"/>
          <w:szCs w:val="28"/>
          <w:lang w:val="kk-KZ"/>
        </w:rPr>
      </w:pPr>
    </w:p>
    <w:p w:rsidR="00123792" w:rsidRDefault="00123792" w:rsidP="00123792">
      <w:pPr>
        <w:spacing w:after="0" w:line="240" w:lineRule="auto"/>
        <w:ind w:left="666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Подготовила преподаватель:</w:t>
      </w:r>
    </w:p>
    <w:p w:rsidR="00123792" w:rsidRPr="00D06653" w:rsidRDefault="00123792" w:rsidP="00123792">
      <w:pPr>
        <w:spacing w:after="0" w:line="240" w:lineRule="auto"/>
        <w:ind w:left="6663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06653">
        <w:rPr>
          <w:rFonts w:ascii="Times New Roman" w:hAnsi="Times New Roman" w:cs="Times New Roman"/>
          <w:b/>
          <w:sz w:val="28"/>
          <w:szCs w:val="28"/>
          <w:lang w:val="kk-KZ"/>
        </w:rPr>
        <w:t>Виноградова Л.И.</w:t>
      </w:r>
    </w:p>
    <w:p w:rsidR="00D06653" w:rsidRDefault="00D06653" w:rsidP="00123792">
      <w:pPr>
        <w:spacing w:after="0" w:line="240" w:lineRule="auto"/>
        <w:ind w:left="6663"/>
        <w:rPr>
          <w:rFonts w:ascii="Times New Roman" w:hAnsi="Times New Roman" w:cs="Times New Roman"/>
          <w:sz w:val="28"/>
          <w:szCs w:val="28"/>
          <w:lang w:val="kk-KZ"/>
        </w:rPr>
      </w:pPr>
    </w:p>
    <w:p w:rsidR="00123792" w:rsidRDefault="00123792" w:rsidP="00123792">
      <w:pPr>
        <w:spacing w:after="0" w:line="240" w:lineRule="auto"/>
        <w:ind w:left="66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Ѳтк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зет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н мерз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м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: 2013 ж. 12. 09.</w:t>
      </w:r>
    </w:p>
    <w:p w:rsidR="00123792" w:rsidRDefault="00123792" w:rsidP="00123792">
      <w:pPr>
        <w:spacing w:after="0" w:line="240" w:lineRule="auto"/>
        <w:ind w:left="66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09.12.2013 г.</w:t>
      </w: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567F25" w:rsidRDefault="00567F25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567F25" w:rsidRDefault="00567F25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567F25" w:rsidRDefault="00567F25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123792" w:rsidRDefault="00123792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123792" w:rsidRPr="00D06653" w:rsidRDefault="00D06653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06653">
        <w:rPr>
          <w:rFonts w:ascii="Times New Roman" w:hAnsi="Times New Roman" w:cs="Times New Roman"/>
          <w:sz w:val="28"/>
          <w:szCs w:val="28"/>
        </w:rPr>
        <w:t>Тем</w:t>
      </w:r>
      <w:proofErr w:type="spellStart"/>
      <w:proofErr w:type="gramStart"/>
      <w:r w:rsidRPr="00D06653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Pr="00D06653">
        <w:rPr>
          <w:rFonts w:ascii="Times New Roman" w:hAnsi="Times New Roman" w:cs="Times New Roman"/>
          <w:sz w:val="28"/>
          <w:szCs w:val="28"/>
        </w:rPr>
        <w:t xml:space="preserve">ртау  </w:t>
      </w:r>
      <w:r w:rsidRPr="00D06653">
        <w:rPr>
          <w:rFonts w:ascii="Times New Roman" w:hAnsi="Times New Roman" w:cs="Times New Roman"/>
          <w:sz w:val="28"/>
          <w:szCs w:val="28"/>
          <w:lang w:val="kk-KZ"/>
        </w:rPr>
        <w:t>қ.</w:t>
      </w:r>
    </w:p>
    <w:p w:rsidR="00123792" w:rsidRPr="00D06653" w:rsidRDefault="00D06653" w:rsidP="001361BF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</w:t>
      </w:r>
      <w:r w:rsidRPr="00D06653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D06653">
        <w:rPr>
          <w:rFonts w:ascii="Times New Roman" w:hAnsi="Times New Roman" w:cs="Times New Roman"/>
          <w:sz w:val="28"/>
          <w:szCs w:val="28"/>
          <w:lang w:val="kk-KZ"/>
        </w:rPr>
        <w:t>емиртау</w:t>
      </w:r>
    </w:p>
    <w:p w:rsidR="00B53309" w:rsidRPr="00B53309" w:rsidRDefault="00B53309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  <w:lang w:val="kk-KZ"/>
        </w:rPr>
      </w:pPr>
    </w:p>
    <w:p w:rsidR="00B53309" w:rsidRPr="00D06653" w:rsidRDefault="00B53309" w:rsidP="00D06653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555F" w:rsidRPr="00D06653" w:rsidRDefault="009C023A" w:rsidP="00D06653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653">
        <w:rPr>
          <w:rFonts w:ascii="Times New Roman" w:hAnsi="Times New Roman" w:cs="Times New Roman"/>
          <w:b/>
          <w:sz w:val="28"/>
          <w:szCs w:val="28"/>
        </w:rPr>
        <w:t>МОТИВАЦИЯ ВЫБОРА ТИП</w:t>
      </w:r>
      <w:r w:rsidR="00154F0F" w:rsidRPr="00D06653">
        <w:rPr>
          <w:rFonts w:ascii="Times New Roman" w:hAnsi="Times New Roman" w:cs="Times New Roman"/>
          <w:b/>
          <w:sz w:val="28"/>
          <w:szCs w:val="28"/>
        </w:rPr>
        <w:t>А</w:t>
      </w:r>
      <w:r w:rsidRPr="00D06653">
        <w:rPr>
          <w:rFonts w:ascii="Times New Roman" w:hAnsi="Times New Roman" w:cs="Times New Roman"/>
          <w:b/>
          <w:sz w:val="28"/>
          <w:szCs w:val="28"/>
        </w:rPr>
        <w:t xml:space="preserve"> УРОКА</w:t>
      </w:r>
    </w:p>
    <w:p w:rsidR="00154F0F" w:rsidRPr="001361BF" w:rsidRDefault="00154F0F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9C023A" w:rsidRPr="001361BF" w:rsidRDefault="009C023A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06653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1361BF">
        <w:rPr>
          <w:rFonts w:ascii="Times New Roman" w:hAnsi="Times New Roman" w:cs="Times New Roman"/>
          <w:sz w:val="28"/>
          <w:szCs w:val="28"/>
        </w:rPr>
        <w:t xml:space="preserve"> КЗ (комбинированное занятие)</w:t>
      </w:r>
    </w:p>
    <w:p w:rsidR="00D06653" w:rsidRDefault="00D06653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9C023A" w:rsidRPr="001361BF" w:rsidRDefault="009C023A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D06653">
        <w:rPr>
          <w:rFonts w:ascii="Times New Roman" w:hAnsi="Times New Roman" w:cs="Times New Roman"/>
          <w:b/>
          <w:sz w:val="28"/>
          <w:szCs w:val="28"/>
        </w:rPr>
        <w:t>Вид урока:</w:t>
      </w:r>
      <w:r w:rsidRPr="001361BF">
        <w:rPr>
          <w:rFonts w:ascii="Times New Roman" w:hAnsi="Times New Roman" w:cs="Times New Roman"/>
          <w:sz w:val="28"/>
          <w:szCs w:val="28"/>
        </w:rPr>
        <w:t xml:space="preserve"> урок-соревнование</w:t>
      </w:r>
    </w:p>
    <w:p w:rsidR="009C023A" w:rsidRPr="001361BF" w:rsidRDefault="009C023A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C00932" w:rsidRPr="001361BF" w:rsidRDefault="009C023A" w:rsidP="00D06653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361BF">
        <w:rPr>
          <w:rFonts w:ascii="Times New Roman" w:hAnsi="Times New Roman" w:cs="Times New Roman"/>
          <w:sz w:val="28"/>
          <w:szCs w:val="28"/>
        </w:rPr>
        <w:t xml:space="preserve">Данный тип и вид урока </w:t>
      </w:r>
      <w:proofErr w:type="gramStart"/>
      <w:r w:rsidR="006F7BB6" w:rsidRPr="001361BF">
        <w:rPr>
          <w:rFonts w:ascii="Times New Roman" w:hAnsi="Times New Roman" w:cs="Times New Roman"/>
          <w:sz w:val="28"/>
          <w:szCs w:val="28"/>
        </w:rPr>
        <w:t>выбраны</w:t>
      </w:r>
      <w:proofErr w:type="gramEnd"/>
      <w:r w:rsidR="006F7BB6" w:rsidRPr="001361BF">
        <w:rPr>
          <w:rFonts w:ascii="Times New Roman" w:hAnsi="Times New Roman" w:cs="Times New Roman"/>
          <w:sz w:val="28"/>
          <w:szCs w:val="28"/>
        </w:rPr>
        <w:t>,</w:t>
      </w:r>
      <w:r w:rsidRPr="001361BF">
        <w:rPr>
          <w:rFonts w:ascii="Times New Roman" w:hAnsi="Times New Roman" w:cs="Times New Roman"/>
          <w:sz w:val="28"/>
          <w:szCs w:val="28"/>
        </w:rPr>
        <w:t xml:space="preserve"> потому что</w:t>
      </w:r>
      <w:r w:rsidR="00154F0F" w:rsidRPr="001361BF">
        <w:rPr>
          <w:rFonts w:ascii="Times New Roman" w:hAnsi="Times New Roman" w:cs="Times New Roman"/>
          <w:sz w:val="28"/>
          <w:szCs w:val="28"/>
        </w:rPr>
        <w:t xml:space="preserve"> позволяют рационально организовать работу, оптимизировать проведение урока и усвоить большой объём учебного материала. Позволяют также повысить развивающий и интеллектуальный потенциал урока.</w:t>
      </w:r>
    </w:p>
    <w:p w:rsidR="00154F0F" w:rsidRPr="001361BF" w:rsidRDefault="00154F0F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123792" w:rsidRDefault="00123792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154F0F" w:rsidRPr="00D06653" w:rsidRDefault="00154F0F" w:rsidP="00D06653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653">
        <w:rPr>
          <w:rFonts w:ascii="Times New Roman" w:hAnsi="Times New Roman" w:cs="Times New Roman"/>
          <w:b/>
          <w:sz w:val="28"/>
          <w:szCs w:val="28"/>
        </w:rPr>
        <w:t>МОТИВАЦИЯ ВЫБОРА УЧЕБНОЙ ГРУППЫ</w:t>
      </w:r>
    </w:p>
    <w:p w:rsidR="00154F0F" w:rsidRPr="001361BF" w:rsidRDefault="00154F0F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154F0F" w:rsidRPr="001361BF" w:rsidRDefault="00431B63" w:rsidP="00D06653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1361BF">
        <w:rPr>
          <w:rFonts w:ascii="Times New Roman" w:hAnsi="Times New Roman" w:cs="Times New Roman"/>
          <w:sz w:val="28"/>
          <w:szCs w:val="28"/>
        </w:rPr>
        <w:t>Группа П-1-2013 выбрана с целью формирования устойчивых профессиональных интересов к своей будущей профессии, создания творческой атмосферы и доверительной обстановки на уроке, обеспечивающ</w:t>
      </w:r>
      <w:r w:rsidR="000A668B">
        <w:rPr>
          <w:rFonts w:ascii="Times New Roman" w:hAnsi="Times New Roman" w:cs="Times New Roman"/>
          <w:sz w:val="28"/>
          <w:szCs w:val="28"/>
        </w:rPr>
        <w:t>их</w:t>
      </w:r>
      <w:r w:rsidRPr="001361BF">
        <w:rPr>
          <w:rFonts w:ascii="Times New Roman" w:hAnsi="Times New Roman" w:cs="Times New Roman"/>
          <w:sz w:val="28"/>
          <w:szCs w:val="28"/>
        </w:rPr>
        <w:t xml:space="preserve"> усвоение материала на более высоком уровне.</w:t>
      </w:r>
    </w:p>
    <w:p w:rsidR="00431B63" w:rsidRPr="001361BF" w:rsidRDefault="00431B63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431B63" w:rsidRPr="00D06653" w:rsidRDefault="00431B63" w:rsidP="00D06653">
      <w:pPr>
        <w:spacing w:after="0" w:line="240" w:lineRule="auto"/>
        <w:ind w:left="284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653">
        <w:rPr>
          <w:rFonts w:ascii="Times New Roman" w:hAnsi="Times New Roman" w:cs="Times New Roman"/>
          <w:b/>
          <w:sz w:val="28"/>
          <w:szCs w:val="28"/>
        </w:rPr>
        <w:t>ФРАГМЕНТ ПЕРСПЕКТИВНО-ТЕМАТИЧЕСКОГО ПЛАНИРОВАНИЯ</w:t>
      </w:r>
    </w:p>
    <w:p w:rsidR="00431B63" w:rsidRPr="001361BF" w:rsidRDefault="00431B63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431B63" w:rsidRPr="001361BF" w:rsidRDefault="00431B63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8157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34"/>
        <w:gridCol w:w="7023"/>
      </w:tblGrid>
      <w:tr w:rsidR="00D06653" w:rsidRPr="00D06653" w:rsidTr="00D06653">
        <w:tc>
          <w:tcPr>
            <w:tcW w:w="1134" w:type="dxa"/>
          </w:tcPr>
          <w:p w:rsidR="00D06653" w:rsidRPr="00D06653" w:rsidRDefault="00C00932" w:rsidP="00EA7650">
            <w:pPr>
              <w:rPr>
                <w:sz w:val="28"/>
                <w:szCs w:val="28"/>
                <w:lang w:val="kk-KZ"/>
              </w:rPr>
            </w:pPr>
            <w:r w:rsidRPr="00D06653">
              <w:rPr>
                <w:rFonts w:cs="Times New Roman"/>
                <w:sz w:val="28"/>
                <w:szCs w:val="28"/>
              </w:rPr>
              <w:br w:type="page"/>
            </w:r>
            <w:r w:rsidR="00D06653" w:rsidRPr="00D06653">
              <w:rPr>
                <w:sz w:val="28"/>
                <w:szCs w:val="28"/>
                <w:lang w:val="kk-KZ"/>
              </w:rPr>
              <w:t>32</w:t>
            </w:r>
          </w:p>
        </w:tc>
        <w:tc>
          <w:tcPr>
            <w:tcW w:w="7023" w:type="dxa"/>
          </w:tcPr>
          <w:p w:rsidR="00D06653" w:rsidRPr="00D06653" w:rsidRDefault="00D06653" w:rsidP="00EA765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06653">
              <w:rPr>
                <w:sz w:val="28"/>
                <w:szCs w:val="28"/>
              </w:rPr>
              <w:t>Колонтитулы. Оглавление</w:t>
            </w:r>
            <w:r w:rsidR="000A668B">
              <w:rPr>
                <w:sz w:val="28"/>
                <w:szCs w:val="28"/>
              </w:rPr>
              <w:t>.</w:t>
            </w:r>
          </w:p>
        </w:tc>
      </w:tr>
      <w:tr w:rsidR="00D06653" w:rsidRPr="00D06653" w:rsidTr="00D06653">
        <w:tc>
          <w:tcPr>
            <w:tcW w:w="1134" w:type="dxa"/>
          </w:tcPr>
          <w:p w:rsidR="00D06653" w:rsidRPr="00D06653" w:rsidRDefault="00D06653" w:rsidP="00EA7650">
            <w:pPr>
              <w:rPr>
                <w:sz w:val="28"/>
                <w:szCs w:val="28"/>
                <w:lang w:val="kk-KZ"/>
              </w:rPr>
            </w:pPr>
            <w:r w:rsidRPr="00D06653">
              <w:rPr>
                <w:sz w:val="28"/>
                <w:szCs w:val="28"/>
                <w:lang w:val="kk-KZ"/>
              </w:rPr>
              <w:t>33</w:t>
            </w:r>
          </w:p>
        </w:tc>
        <w:tc>
          <w:tcPr>
            <w:tcW w:w="7023" w:type="dxa"/>
          </w:tcPr>
          <w:p w:rsidR="00D06653" w:rsidRPr="00D06653" w:rsidRDefault="00D06653" w:rsidP="00EA765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06653">
              <w:rPr>
                <w:sz w:val="28"/>
                <w:szCs w:val="28"/>
              </w:rPr>
              <w:t>Вставка графических объектов</w:t>
            </w:r>
            <w:r w:rsidR="000A668B">
              <w:rPr>
                <w:sz w:val="28"/>
                <w:szCs w:val="28"/>
              </w:rPr>
              <w:t>.</w:t>
            </w:r>
          </w:p>
        </w:tc>
      </w:tr>
      <w:tr w:rsidR="00D06653" w:rsidRPr="00D06653" w:rsidTr="00D06653">
        <w:tc>
          <w:tcPr>
            <w:tcW w:w="1134" w:type="dxa"/>
          </w:tcPr>
          <w:p w:rsidR="00D06653" w:rsidRPr="00D06653" w:rsidRDefault="00D06653" w:rsidP="00EA7650">
            <w:pPr>
              <w:rPr>
                <w:sz w:val="28"/>
                <w:szCs w:val="28"/>
                <w:lang w:val="kk-KZ"/>
              </w:rPr>
            </w:pPr>
            <w:r w:rsidRPr="00D06653">
              <w:rPr>
                <w:sz w:val="28"/>
                <w:szCs w:val="28"/>
                <w:lang w:val="kk-KZ"/>
              </w:rPr>
              <w:t>34</w:t>
            </w:r>
          </w:p>
        </w:tc>
        <w:tc>
          <w:tcPr>
            <w:tcW w:w="7023" w:type="dxa"/>
          </w:tcPr>
          <w:p w:rsidR="00D06653" w:rsidRPr="00D06653" w:rsidRDefault="00D06653" w:rsidP="00EA765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06653">
              <w:rPr>
                <w:sz w:val="28"/>
                <w:szCs w:val="28"/>
              </w:rPr>
              <w:t>Работа с графическими объектами</w:t>
            </w:r>
            <w:r w:rsidR="000A668B">
              <w:rPr>
                <w:sz w:val="28"/>
                <w:szCs w:val="28"/>
              </w:rPr>
              <w:t>.</w:t>
            </w:r>
          </w:p>
        </w:tc>
      </w:tr>
    </w:tbl>
    <w:p w:rsidR="00C00932" w:rsidRPr="001361BF" w:rsidRDefault="00C00932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154F0F" w:rsidRPr="001361BF" w:rsidRDefault="00154F0F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D06653" w:rsidRDefault="00D0665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:rsidR="00157C65" w:rsidRPr="00123792" w:rsidRDefault="00C00932" w:rsidP="003328AB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  <w:lang w:val="kk-KZ"/>
        </w:rPr>
      </w:pPr>
      <w:r w:rsidRPr="009278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="00157C65" w:rsidRPr="0092789A">
        <w:rPr>
          <w:rFonts w:ascii="Times New Roman" w:hAnsi="Times New Roman" w:cs="Times New Roman"/>
          <w:b/>
          <w:sz w:val="28"/>
          <w:szCs w:val="28"/>
        </w:rPr>
        <w:tab/>
      </w:r>
      <w:r w:rsidR="00157C65" w:rsidRPr="000A668B">
        <w:rPr>
          <w:rFonts w:ascii="Times New Roman" w:hAnsi="Times New Roman" w:cs="Times New Roman"/>
          <w:i/>
          <w:sz w:val="28"/>
          <w:szCs w:val="28"/>
          <w:lang w:val="kk-KZ"/>
        </w:rPr>
        <w:t>«Сызбалық объекттердi кiрicтiру»</w:t>
      </w:r>
      <w:r w:rsidR="00157C65" w:rsidRPr="000A66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28AB" w:rsidRPr="000A668B">
        <w:rPr>
          <w:rFonts w:ascii="Times New Roman" w:hAnsi="Times New Roman" w:cs="Times New Roman"/>
          <w:i/>
          <w:sz w:val="28"/>
          <w:szCs w:val="28"/>
        </w:rPr>
        <w:tab/>
      </w:r>
      <w:r w:rsidRPr="000A668B">
        <w:rPr>
          <w:rFonts w:ascii="Times New Roman" w:hAnsi="Times New Roman" w:cs="Times New Roman"/>
          <w:i/>
          <w:sz w:val="28"/>
          <w:szCs w:val="28"/>
        </w:rPr>
        <w:t>«Вставка графических объектов»</w:t>
      </w:r>
      <w:r w:rsidR="00157C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B63" w:rsidRPr="001361BF" w:rsidRDefault="00431B63" w:rsidP="0092789A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3328AB" w:rsidRPr="003328AB" w:rsidRDefault="00C00932" w:rsidP="003328AB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3328AB">
        <w:rPr>
          <w:rFonts w:ascii="Times New Roman" w:hAnsi="Times New Roman" w:cs="Times New Roman"/>
          <w:b/>
          <w:sz w:val="28"/>
          <w:szCs w:val="28"/>
        </w:rPr>
        <w:t>Цель:</w:t>
      </w:r>
      <w:r w:rsidRPr="003328AB">
        <w:rPr>
          <w:rFonts w:ascii="Times New Roman" w:hAnsi="Times New Roman" w:cs="Times New Roman"/>
          <w:sz w:val="28"/>
          <w:szCs w:val="28"/>
        </w:rPr>
        <w:t xml:space="preserve"> </w:t>
      </w:r>
      <w:r w:rsidR="003328AB" w:rsidRPr="003328AB">
        <w:rPr>
          <w:rFonts w:ascii="Times New Roman" w:eastAsia="Calibri" w:hAnsi="Times New Roman" w:cs="Times New Roman"/>
          <w:sz w:val="28"/>
          <w:szCs w:val="28"/>
        </w:rPr>
        <w:t xml:space="preserve">Объяснить </w:t>
      </w:r>
      <w:r w:rsidR="003328AB" w:rsidRPr="003328AB">
        <w:rPr>
          <w:rFonts w:ascii="Times New Roman" w:hAnsi="Times New Roman" w:cs="Times New Roman"/>
          <w:sz w:val="28"/>
          <w:szCs w:val="28"/>
        </w:rPr>
        <w:t>студентам</w:t>
      </w:r>
      <w:r w:rsidR="003328AB" w:rsidRPr="003328AB">
        <w:rPr>
          <w:rFonts w:ascii="Times New Roman" w:eastAsia="Calibri" w:hAnsi="Times New Roman" w:cs="Times New Roman"/>
          <w:sz w:val="28"/>
          <w:szCs w:val="28"/>
        </w:rPr>
        <w:t xml:space="preserve"> порядок и способы вставки объектов в текст. Приобретение навыков вставки в текст и форматирования графических объектов. Отработка навыков работы с инструментами панели Настройка изображения.</w:t>
      </w:r>
    </w:p>
    <w:p w:rsidR="00431B63" w:rsidRPr="003328AB" w:rsidRDefault="00431B63" w:rsidP="003328AB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8A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328AB" w:rsidRPr="003328AB" w:rsidRDefault="003328AB" w:rsidP="003328A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28AB">
        <w:rPr>
          <w:rFonts w:ascii="Times New Roman" w:eastAsia="Calibri" w:hAnsi="Times New Roman" w:cs="Times New Roman"/>
          <w:b/>
          <w:sz w:val="28"/>
          <w:szCs w:val="28"/>
        </w:rPr>
        <w:t>Обучающие</w:t>
      </w:r>
    </w:p>
    <w:p w:rsidR="003328AB" w:rsidRPr="003328AB" w:rsidRDefault="003328AB" w:rsidP="003328AB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8AB">
        <w:rPr>
          <w:rFonts w:ascii="Times New Roman" w:eastAsia="Calibri" w:hAnsi="Times New Roman" w:cs="Times New Roman"/>
          <w:sz w:val="28"/>
          <w:szCs w:val="28"/>
        </w:rPr>
        <w:t xml:space="preserve">Сформировать у </w:t>
      </w:r>
      <w:r w:rsidRPr="003328AB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3328AB">
        <w:rPr>
          <w:rFonts w:ascii="Times New Roman" w:eastAsia="Calibri" w:hAnsi="Times New Roman" w:cs="Times New Roman"/>
          <w:sz w:val="28"/>
          <w:szCs w:val="28"/>
        </w:rPr>
        <w:t xml:space="preserve"> представление о технологии </w:t>
      </w:r>
      <w:r w:rsidRPr="003328AB">
        <w:rPr>
          <w:rFonts w:ascii="Times New Roman" w:hAnsi="Times New Roman" w:cs="Times New Roman"/>
          <w:sz w:val="28"/>
          <w:szCs w:val="28"/>
        </w:rPr>
        <w:t>вставки графических объектов в текстовые документы;</w:t>
      </w:r>
    </w:p>
    <w:p w:rsidR="003328AB" w:rsidRPr="003328AB" w:rsidRDefault="003328AB" w:rsidP="003328AB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8AB">
        <w:rPr>
          <w:rFonts w:ascii="Times New Roman" w:eastAsia="Calibri" w:hAnsi="Times New Roman" w:cs="Times New Roman"/>
          <w:sz w:val="28"/>
          <w:szCs w:val="28"/>
        </w:rPr>
        <w:t>Закрепить знания, полученные на предыдущ</w:t>
      </w:r>
      <w:r w:rsidRPr="003328AB">
        <w:rPr>
          <w:rFonts w:ascii="Times New Roman" w:hAnsi="Times New Roman" w:cs="Times New Roman"/>
          <w:sz w:val="28"/>
          <w:szCs w:val="28"/>
        </w:rPr>
        <w:t xml:space="preserve">их </w:t>
      </w:r>
      <w:r w:rsidRPr="003328AB">
        <w:rPr>
          <w:rFonts w:ascii="Times New Roman" w:eastAsia="Calibri" w:hAnsi="Times New Roman" w:cs="Times New Roman"/>
          <w:sz w:val="28"/>
          <w:szCs w:val="28"/>
        </w:rPr>
        <w:t xml:space="preserve"> урок</w:t>
      </w:r>
      <w:r w:rsidRPr="003328AB">
        <w:rPr>
          <w:rFonts w:ascii="Times New Roman" w:hAnsi="Times New Roman" w:cs="Times New Roman"/>
          <w:sz w:val="28"/>
          <w:szCs w:val="28"/>
        </w:rPr>
        <w:t>ах;</w:t>
      </w:r>
    </w:p>
    <w:p w:rsidR="003328AB" w:rsidRPr="003328AB" w:rsidRDefault="003328AB" w:rsidP="003328AB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8AB">
        <w:rPr>
          <w:rFonts w:ascii="Times New Roman" w:eastAsia="Calibri" w:hAnsi="Times New Roman" w:cs="Times New Roman"/>
          <w:sz w:val="28"/>
          <w:szCs w:val="28"/>
        </w:rPr>
        <w:t xml:space="preserve">Овладеть способами вставки в текс объектов </w:t>
      </w:r>
      <w:r w:rsidRPr="003328AB">
        <w:rPr>
          <w:rFonts w:ascii="Times New Roman" w:eastAsia="Calibri" w:hAnsi="Times New Roman" w:cs="Times New Roman"/>
          <w:b/>
          <w:sz w:val="28"/>
          <w:szCs w:val="28"/>
          <w:lang w:val="en-US"/>
        </w:rPr>
        <w:t>WordArt</w:t>
      </w:r>
      <w:r w:rsidRPr="003328AB">
        <w:rPr>
          <w:rFonts w:ascii="Times New Roman" w:eastAsia="Calibri" w:hAnsi="Times New Roman" w:cs="Times New Roman"/>
          <w:sz w:val="28"/>
          <w:szCs w:val="28"/>
        </w:rPr>
        <w:t>, картинок</w:t>
      </w:r>
      <w:r w:rsidRPr="003328AB">
        <w:rPr>
          <w:rFonts w:ascii="Times New Roman" w:hAnsi="Times New Roman" w:cs="Times New Roman"/>
          <w:sz w:val="28"/>
          <w:szCs w:val="28"/>
        </w:rPr>
        <w:t>;</w:t>
      </w:r>
    </w:p>
    <w:p w:rsidR="003328AB" w:rsidRPr="003328AB" w:rsidRDefault="003328AB" w:rsidP="003328AB">
      <w:pPr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8AB">
        <w:rPr>
          <w:rFonts w:ascii="Times New Roman" w:eastAsia="Calibri" w:hAnsi="Times New Roman" w:cs="Times New Roman"/>
          <w:sz w:val="28"/>
          <w:szCs w:val="28"/>
        </w:rPr>
        <w:t xml:space="preserve">Закрепить умения редактировать и форматировать </w:t>
      </w:r>
      <w:r w:rsidRPr="003328AB">
        <w:rPr>
          <w:rFonts w:ascii="Times New Roman" w:hAnsi="Times New Roman" w:cs="Times New Roman"/>
          <w:sz w:val="28"/>
          <w:szCs w:val="28"/>
        </w:rPr>
        <w:t>графические</w:t>
      </w:r>
      <w:r w:rsidRPr="003328AB">
        <w:rPr>
          <w:rFonts w:ascii="Times New Roman" w:eastAsia="Calibri" w:hAnsi="Times New Roman" w:cs="Times New Roman"/>
          <w:sz w:val="28"/>
          <w:szCs w:val="28"/>
        </w:rPr>
        <w:t xml:space="preserve"> объекты, вставленные в текстовый документ</w:t>
      </w:r>
      <w:r w:rsidRPr="003328AB">
        <w:rPr>
          <w:rFonts w:ascii="Times New Roman" w:hAnsi="Times New Roman" w:cs="Times New Roman"/>
          <w:sz w:val="28"/>
          <w:szCs w:val="28"/>
        </w:rPr>
        <w:t>;</w:t>
      </w:r>
    </w:p>
    <w:p w:rsidR="003328AB" w:rsidRPr="003328AB" w:rsidRDefault="003328AB" w:rsidP="003328AB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8AB">
        <w:rPr>
          <w:rFonts w:ascii="Times New Roman" w:eastAsia="Calibri" w:hAnsi="Times New Roman" w:cs="Times New Roman"/>
          <w:sz w:val="28"/>
          <w:szCs w:val="28"/>
        </w:rPr>
        <w:t xml:space="preserve">Продолжить знакомить </w:t>
      </w:r>
      <w:r w:rsidRPr="003328AB">
        <w:rPr>
          <w:rFonts w:ascii="Times New Roman" w:hAnsi="Times New Roman" w:cs="Times New Roman"/>
          <w:sz w:val="28"/>
          <w:szCs w:val="28"/>
        </w:rPr>
        <w:t>студентов</w:t>
      </w:r>
      <w:r w:rsidRPr="003328AB">
        <w:rPr>
          <w:rFonts w:ascii="Times New Roman" w:eastAsia="Calibri" w:hAnsi="Times New Roman" w:cs="Times New Roman"/>
          <w:sz w:val="28"/>
          <w:szCs w:val="28"/>
        </w:rPr>
        <w:t xml:space="preserve"> с основами </w:t>
      </w:r>
      <w:r w:rsidRPr="003328AB">
        <w:rPr>
          <w:rFonts w:ascii="Times New Roman" w:hAnsi="Times New Roman" w:cs="Times New Roman"/>
          <w:sz w:val="28"/>
          <w:szCs w:val="28"/>
        </w:rPr>
        <w:t>оформления</w:t>
      </w:r>
      <w:r w:rsidRPr="003328AB">
        <w:rPr>
          <w:rFonts w:ascii="Times New Roman" w:eastAsia="Calibri" w:hAnsi="Times New Roman" w:cs="Times New Roman"/>
          <w:sz w:val="28"/>
          <w:szCs w:val="28"/>
        </w:rPr>
        <w:t xml:space="preserve"> документа</w:t>
      </w:r>
      <w:r w:rsidRPr="003328AB">
        <w:rPr>
          <w:rFonts w:ascii="Times New Roman" w:hAnsi="Times New Roman" w:cs="Times New Roman"/>
          <w:sz w:val="28"/>
          <w:szCs w:val="28"/>
        </w:rPr>
        <w:t>.</w:t>
      </w:r>
    </w:p>
    <w:p w:rsidR="003328AB" w:rsidRPr="003328AB" w:rsidRDefault="003328AB" w:rsidP="003328AB">
      <w:pPr>
        <w:numPr>
          <w:ilvl w:val="0"/>
          <w:numId w:val="7"/>
        </w:numPr>
        <w:spacing w:after="0" w:line="240" w:lineRule="auto"/>
        <w:ind w:hanging="3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28AB">
        <w:rPr>
          <w:rFonts w:ascii="Times New Roman" w:eastAsia="Calibri" w:hAnsi="Times New Roman" w:cs="Times New Roman"/>
          <w:b/>
          <w:sz w:val="28"/>
          <w:szCs w:val="28"/>
        </w:rPr>
        <w:t>Воспитательные</w:t>
      </w:r>
    </w:p>
    <w:p w:rsidR="003328AB" w:rsidRPr="003328AB" w:rsidRDefault="003328AB" w:rsidP="003328AB">
      <w:pPr>
        <w:numPr>
          <w:ilvl w:val="1"/>
          <w:numId w:val="9"/>
        </w:numPr>
        <w:spacing w:after="0" w:line="240" w:lineRule="auto"/>
        <w:ind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8AB">
        <w:rPr>
          <w:rFonts w:ascii="Times New Roman" w:eastAsia="Calibri" w:hAnsi="Times New Roman" w:cs="Times New Roman"/>
          <w:sz w:val="28"/>
          <w:szCs w:val="28"/>
        </w:rPr>
        <w:t>Привить любовь к предмету</w:t>
      </w:r>
      <w:r w:rsidRPr="003328AB">
        <w:rPr>
          <w:rFonts w:ascii="Times New Roman" w:hAnsi="Times New Roman" w:cs="Times New Roman"/>
          <w:sz w:val="28"/>
          <w:szCs w:val="28"/>
        </w:rPr>
        <w:t>;</w:t>
      </w:r>
    </w:p>
    <w:p w:rsidR="003328AB" w:rsidRPr="003328AB" w:rsidRDefault="003328AB" w:rsidP="003328AB">
      <w:pPr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8AB">
        <w:rPr>
          <w:rFonts w:ascii="Times New Roman" w:eastAsia="Calibri" w:hAnsi="Times New Roman" w:cs="Times New Roman"/>
          <w:sz w:val="28"/>
          <w:szCs w:val="28"/>
        </w:rPr>
        <w:t xml:space="preserve">Воспитание мотивов учения, положительного отношения к знаниям; </w:t>
      </w:r>
    </w:p>
    <w:p w:rsidR="003328AB" w:rsidRPr="003328AB" w:rsidRDefault="003328AB" w:rsidP="003328AB">
      <w:pPr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8AB">
        <w:rPr>
          <w:rFonts w:ascii="Times New Roman" w:eastAsia="Calibri" w:hAnsi="Times New Roman" w:cs="Times New Roman"/>
          <w:sz w:val="28"/>
          <w:szCs w:val="28"/>
        </w:rPr>
        <w:t xml:space="preserve">Воспитание дисциплинированности; </w:t>
      </w:r>
    </w:p>
    <w:p w:rsidR="003328AB" w:rsidRPr="003328AB" w:rsidRDefault="003328AB" w:rsidP="003328AB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28AB">
        <w:rPr>
          <w:rFonts w:ascii="Times New Roman" w:eastAsia="Calibri" w:hAnsi="Times New Roman" w:cs="Times New Roman"/>
          <w:sz w:val="28"/>
          <w:szCs w:val="28"/>
        </w:rPr>
        <w:t>Этика поведения</w:t>
      </w:r>
      <w:r w:rsidRPr="003328AB">
        <w:rPr>
          <w:rFonts w:ascii="Times New Roman" w:hAnsi="Times New Roman" w:cs="Times New Roman"/>
          <w:sz w:val="28"/>
          <w:szCs w:val="28"/>
        </w:rPr>
        <w:t>.</w:t>
      </w:r>
    </w:p>
    <w:p w:rsidR="003328AB" w:rsidRPr="003328AB" w:rsidRDefault="003328AB" w:rsidP="003328A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28AB">
        <w:rPr>
          <w:rFonts w:ascii="Times New Roman" w:hAnsi="Times New Roman" w:cs="Times New Roman"/>
          <w:b/>
          <w:sz w:val="28"/>
          <w:szCs w:val="28"/>
        </w:rPr>
        <w:t>Р</w:t>
      </w:r>
      <w:r w:rsidRPr="003328AB">
        <w:rPr>
          <w:rFonts w:ascii="Times New Roman" w:eastAsia="Calibri" w:hAnsi="Times New Roman" w:cs="Times New Roman"/>
          <w:b/>
          <w:sz w:val="28"/>
          <w:szCs w:val="28"/>
        </w:rPr>
        <w:t>азвивающие</w:t>
      </w:r>
    </w:p>
    <w:p w:rsidR="003328AB" w:rsidRPr="003328AB" w:rsidRDefault="003328AB" w:rsidP="003328AB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28AB">
        <w:rPr>
          <w:rFonts w:ascii="Times New Roman" w:eastAsia="Calibri" w:hAnsi="Times New Roman" w:cs="Times New Roman"/>
          <w:sz w:val="28"/>
          <w:szCs w:val="28"/>
        </w:rPr>
        <w:t>Развитие познавательных интересов</w:t>
      </w:r>
      <w:r w:rsidRPr="003328AB">
        <w:rPr>
          <w:rFonts w:ascii="Times New Roman" w:hAnsi="Times New Roman" w:cs="Times New Roman"/>
          <w:sz w:val="28"/>
          <w:szCs w:val="28"/>
        </w:rPr>
        <w:t>;</w:t>
      </w:r>
    </w:p>
    <w:p w:rsidR="003328AB" w:rsidRPr="003328AB" w:rsidRDefault="003328AB" w:rsidP="003328AB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28AB">
        <w:rPr>
          <w:rFonts w:ascii="Times New Roman" w:eastAsia="Calibri" w:hAnsi="Times New Roman" w:cs="Times New Roman"/>
          <w:sz w:val="28"/>
          <w:szCs w:val="28"/>
        </w:rPr>
        <w:t xml:space="preserve">Развитие кругозора </w:t>
      </w:r>
      <w:r w:rsidRPr="003328AB">
        <w:rPr>
          <w:rFonts w:ascii="Times New Roman" w:hAnsi="Times New Roman" w:cs="Times New Roman"/>
          <w:sz w:val="28"/>
          <w:szCs w:val="28"/>
        </w:rPr>
        <w:t>студентов;</w:t>
      </w:r>
    </w:p>
    <w:p w:rsidR="003328AB" w:rsidRPr="003328AB" w:rsidRDefault="003328AB" w:rsidP="003328AB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28AB">
        <w:rPr>
          <w:rFonts w:ascii="Times New Roman" w:eastAsia="Calibri" w:hAnsi="Times New Roman" w:cs="Times New Roman"/>
          <w:sz w:val="28"/>
          <w:szCs w:val="28"/>
        </w:rPr>
        <w:t>Формирование умений четко и логически отве</w:t>
      </w:r>
      <w:r w:rsidRPr="003328AB">
        <w:rPr>
          <w:rFonts w:ascii="Times New Roman" w:hAnsi="Times New Roman" w:cs="Times New Roman"/>
          <w:sz w:val="28"/>
          <w:szCs w:val="28"/>
        </w:rPr>
        <w:t xml:space="preserve">чать </w:t>
      </w:r>
      <w:r w:rsidRPr="003328AB">
        <w:rPr>
          <w:rFonts w:ascii="Times New Roman" w:eastAsia="Calibri" w:hAnsi="Times New Roman" w:cs="Times New Roman"/>
          <w:sz w:val="28"/>
          <w:szCs w:val="28"/>
        </w:rPr>
        <w:t xml:space="preserve"> на заданные вопросы</w:t>
      </w:r>
      <w:r w:rsidRPr="003328AB">
        <w:rPr>
          <w:rFonts w:ascii="Times New Roman" w:hAnsi="Times New Roman" w:cs="Times New Roman"/>
          <w:sz w:val="28"/>
          <w:szCs w:val="28"/>
        </w:rPr>
        <w:t>;</w:t>
      </w:r>
    </w:p>
    <w:p w:rsidR="003328AB" w:rsidRPr="003328AB" w:rsidRDefault="003328AB" w:rsidP="003328AB">
      <w:pPr>
        <w:numPr>
          <w:ilvl w:val="1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8AB">
        <w:rPr>
          <w:rFonts w:ascii="Times New Roman" w:eastAsia="Calibri" w:hAnsi="Times New Roman" w:cs="Times New Roman"/>
          <w:sz w:val="28"/>
          <w:szCs w:val="28"/>
        </w:rPr>
        <w:t xml:space="preserve">Развитие  умений применять знания на практике; </w:t>
      </w:r>
    </w:p>
    <w:p w:rsidR="003328AB" w:rsidRPr="003328AB" w:rsidRDefault="003328AB" w:rsidP="003328AB">
      <w:pPr>
        <w:numPr>
          <w:ilvl w:val="1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8AB">
        <w:rPr>
          <w:rFonts w:ascii="Times New Roman" w:eastAsia="Calibri" w:hAnsi="Times New Roman" w:cs="Times New Roman"/>
          <w:sz w:val="28"/>
          <w:szCs w:val="28"/>
        </w:rPr>
        <w:t>Развитие познавательных умений (выделять главное);</w:t>
      </w:r>
    </w:p>
    <w:p w:rsidR="003328AB" w:rsidRPr="003328AB" w:rsidRDefault="003328AB" w:rsidP="003328AB">
      <w:pPr>
        <w:numPr>
          <w:ilvl w:val="1"/>
          <w:numId w:val="11"/>
        </w:numPr>
        <w:spacing w:after="0" w:line="240" w:lineRule="auto"/>
        <w:ind w:left="1434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8AB">
        <w:rPr>
          <w:rFonts w:ascii="Times New Roman" w:eastAsia="Calibri" w:hAnsi="Times New Roman" w:cs="Times New Roman"/>
          <w:sz w:val="28"/>
          <w:szCs w:val="28"/>
        </w:rPr>
        <w:t>Пополнение словарного запаса путем изучения специальной терминологии по предмету</w:t>
      </w:r>
      <w:r w:rsidRPr="003328AB">
        <w:rPr>
          <w:rFonts w:ascii="Times New Roman" w:hAnsi="Times New Roman" w:cs="Times New Roman"/>
          <w:sz w:val="28"/>
          <w:szCs w:val="28"/>
        </w:rPr>
        <w:t>;</w:t>
      </w:r>
    </w:p>
    <w:p w:rsidR="003328AB" w:rsidRPr="003328AB" w:rsidRDefault="003328AB" w:rsidP="003328AB">
      <w:pPr>
        <w:numPr>
          <w:ilvl w:val="1"/>
          <w:numId w:val="11"/>
        </w:numPr>
        <w:spacing w:after="0" w:line="240" w:lineRule="auto"/>
        <w:ind w:left="1434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28AB">
        <w:rPr>
          <w:rFonts w:ascii="Times New Roman" w:eastAsia="Calibri" w:hAnsi="Times New Roman" w:cs="Times New Roman"/>
          <w:sz w:val="28"/>
          <w:szCs w:val="28"/>
        </w:rPr>
        <w:t>Развитие мелкой моторики рук</w:t>
      </w:r>
      <w:r w:rsidRPr="003328AB">
        <w:rPr>
          <w:rFonts w:ascii="Times New Roman" w:hAnsi="Times New Roman" w:cs="Times New Roman"/>
          <w:sz w:val="28"/>
          <w:szCs w:val="28"/>
        </w:rPr>
        <w:t>.</w:t>
      </w:r>
    </w:p>
    <w:p w:rsidR="0092789A" w:rsidRDefault="0092789A" w:rsidP="0092789A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06653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1361BF">
        <w:rPr>
          <w:rFonts w:ascii="Times New Roman" w:hAnsi="Times New Roman" w:cs="Times New Roman"/>
          <w:sz w:val="28"/>
          <w:szCs w:val="28"/>
        </w:rPr>
        <w:t xml:space="preserve"> КЗ (комбинированное занятие)</w:t>
      </w:r>
      <w:r w:rsidR="000A668B">
        <w:rPr>
          <w:rFonts w:ascii="Times New Roman" w:hAnsi="Times New Roman" w:cs="Times New Roman"/>
          <w:sz w:val="28"/>
          <w:szCs w:val="28"/>
        </w:rPr>
        <w:t>.</w:t>
      </w:r>
    </w:p>
    <w:p w:rsidR="0092789A" w:rsidRPr="001361BF" w:rsidRDefault="0092789A" w:rsidP="0092789A">
      <w:pPr>
        <w:spacing w:after="0" w:line="240" w:lineRule="auto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МПС:</w:t>
      </w:r>
      <w:r>
        <w:rPr>
          <w:rFonts w:ascii="Times New Roman" w:hAnsi="Times New Roman" w:cs="Times New Roman"/>
          <w:sz w:val="28"/>
          <w:szCs w:val="28"/>
        </w:rPr>
        <w:t xml:space="preserve">  английский язык</w:t>
      </w:r>
      <w:r w:rsidR="003328AB">
        <w:rPr>
          <w:rFonts w:ascii="Times New Roman" w:hAnsi="Times New Roman" w:cs="Times New Roman"/>
          <w:sz w:val="28"/>
          <w:szCs w:val="28"/>
        </w:rPr>
        <w:t xml:space="preserve"> – работа со словами</w:t>
      </w:r>
      <w:r>
        <w:rPr>
          <w:rFonts w:ascii="Times New Roman" w:hAnsi="Times New Roman" w:cs="Times New Roman"/>
          <w:sz w:val="28"/>
          <w:szCs w:val="28"/>
        </w:rPr>
        <w:t>, охрана труда</w:t>
      </w:r>
      <w:r w:rsidR="003328AB">
        <w:rPr>
          <w:rFonts w:ascii="Times New Roman" w:hAnsi="Times New Roman" w:cs="Times New Roman"/>
          <w:sz w:val="28"/>
          <w:szCs w:val="28"/>
        </w:rPr>
        <w:t xml:space="preserve"> «Техника безопасности»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328AB">
        <w:rPr>
          <w:rFonts w:ascii="Times New Roman" w:hAnsi="Times New Roman" w:cs="Times New Roman"/>
          <w:sz w:val="28"/>
          <w:szCs w:val="28"/>
        </w:rPr>
        <w:t>анатомия «Строение мозга человека»</w:t>
      </w:r>
      <w:r>
        <w:rPr>
          <w:rFonts w:ascii="Times New Roman" w:hAnsi="Times New Roman" w:cs="Times New Roman"/>
          <w:sz w:val="28"/>
          <w:szCs w:val="28"/>
        </w:rPr>
        <w:t>, спецтехнология</w:t>
      </w:r>
      <w:r w:rsidR="000A668B">
        <w:rPr>
          <w:rFonts w:ascii="Times New Roman" w:hAnsi="Times New Roman" w:cs="Times New Roman"/>
          <w:sz w:val="28"/>
          <w:szCs w:val="28"/>
        </w:rPr>
        <w:t xml:space="preserve"> «Хранение и обработка рыбы»</w:t>
      </w:r>
      <w:r>
        <w:rPr>
          <w:rFonts w:ascii="Times New Roman" w:hAnsi="Times New Roman" w:cs="Times New Roman"/>
          <w:sz w:val="28"/>
          <w:szCs w:val="28"/>
        </w:rPr>
        <w:t>, производственное обучение</w:t>
      </w:r>
      <w:r w:rsidR="000A668B">
        <w:rPr>
          <w:rFonts w:ascii="Times New Roman" w:hAnsi="Times New Roman" w:cs="Times New Roman"/>
          <w:sz w:val="28"/>
          <w:szCs w:val="28"/>
        </w:rPr>
        <w:t xml:space="preserve"> «Обработка рыбы».</w:t>
      </w:r>
      <w:proofErr w:type="gramEnd"/>
    </w:p>
    <w:p w:rsidR="0092789A" w:rsidRPr="0080085C" w:rsidRDefault="0092789A" w:rsidP="0092789A">
      <w:pPr>
        <w:spacing w:after="0" w:line="240" w:lineRule="auto"/>
        <w:ind w:left="284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92789A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персональные компьютеры, проектор </w:t>
      </w:r>
      <w:r w:rsidRPr="0080085C">
        <w:rPr>
          <w:rFonts w:ascii="Times New Roman" w:hAnsi="Times New Roman"/>
          <w:sz w:val="28"/>
          <w:szCs w:val="28"/>
        </w:rPr>
        <w:t>«Ер</w:t>
      </w:r>
      <w:r w:rsidRPr="0080085C">
        <w:rPr>
          <w:rFonts w:ascii="Times New Roman" w:hAnsi="Times New Roman"/>
          <w:sz w:val="28"/>
          <w:szCs w:val="28"/>
          <w:lang w:val="en-US"/>
        </w:rPr>
        <w:t>s</w:t>
      </w:r>
      <w:r w:rsidRPr="0080085C">
        <w:rPr>
          <w:rFonts w:ascii="Times New Roman" w:hAnsi="Times New Roman"/>
          <w:sz w:val="28"/>
          <w:szCs w:val="28"/>
        </w:rPr>
        <w:t>о</w:t>
      </w:r>
      <w:r w:rsidRPr="0080085C"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», экран, электронный учебник, рабочие тетради, стенд «Техника безопасности».</w:t>
      </w:r>
      <w:proofErr w:type="gramEnd"/>
    </w:p>
    <w:p w:rsidR="00DA2619" w:rsidRDefault="00DA2619" w:rsidP="001361BF">
      <w:pP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проведения урока</w:t>
      </w:r>
    </w:p>
    <w:p w:rsidR="00DA2619" w:rsidRPr="001361BF" w:rsidRDefault="00DA2619" w:rsidP="001361BF">
      <w:pPr>
        <w:pStyle w:val="a5"/>
        <w:numPr>
          <w:ilvl w:val="0"/>
          <w:numId w:val="1"/>
        </w:num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Мобилизующее начало урока</w:t>
      </w:r>
      <w:r w:rsidR="000A6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(5 мин)</w:t>
      </w: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A2619" w:rsidRPr="001361BF" w:rsidRDefault="000A668B" w:rsidP="000A668B">
      <w:pPr>
        <w:pStyle w:val="a5"/>
        <w:spacing w:after="0" w:line="240" w:lineRule="auto"/>
        <w:ind w:left="991"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Постановка цели и задач урока.</w:t>
      </w:r>
    </w:p>
    <w:p w:rsidR="00DA2619" w:rsidRPr="001361BF" w:rsidRDefault="00DA2619" w:rsidP="000A668B">
      <w:pPr>
        <w:pStyle w:val="a5"/>
        <w:spacing w:after="0" w:line="240" w:lineRule="auto"/>
        <w:ind w:left="991"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Чтение и анализ эпиграфа</w:t>
      </w:r>
      <w:r w:rsidR="000A6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A2619" w:rsidRPr="001361BF" w:rsidRDefault="00DA2619" w:rsidP="000A668B">
      <w:pPr>
        <w:pStyle w:val="a5"/>
        <w:spacing w:after="0" w:line="240" w:lineRule="auto"/>
        <w:ind w:left="991"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Знакомство со структурой урока</w:t>
      </w:r>
      <w:r w:rsidR="000A6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A2619" w:rsidRPr="001361BF" w:rsidRDefault="00DA2619" w:rsidP="000A668B">
      <w:pPr>
        <w:pStyle w:val="a5"/>
        <w:spacing w:after="0" w:line="240" w:lineRule="auto"/>
        <w:ind w:left="991" w:firstLine="7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 работы студентов на уроке</w:t>
      </w:r>
      <w:r w:rsidR="000A6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A2619" w:rsidRPr="001361BF" w:rsidRDefault="00DA2619" w:rsidP="001361BF">
      <w:pPr>
        <w:pStyle w:val="a5"/>
        <w:numPr>
          <w:ilvl w:val="0"/>
          <w:numId w:val="1"/>
        </w:num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Актуализация, коррекция и обобщение ранее изученного материала</w:t>
      </w:r>
      <w:r w:rsidR="000A6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(15 мин).</w:t>
      </w:r>
    </w:p>
    <w:p w:rsidR="00DA2619" w:rsidRPr="001361BF" w:rsidRDefault="00DA2619" w:rsidP="001361BF">
      <w:pPr>
        <w:pStyle w:val="a5"/>
        <w:numPr>
          <w:ilvl w:val="0"/>
          <w:numId w:val="1"/>
        </w:num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Изучение новой темы «Вставка графических объектов»</w:t>
      </w:r>
      <w:r w:rsidR="000A6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(20 мин).</w:t>
      </w:r>
    </w:p>
    <w:p w:rsidR="00DA2619" w:rsidRPr="001361BF" w:rsidRDefault="00DA2619" w:rsidP="001361BF">
      <w:pPr>
        <w:pStyle w:val="a5"/>
        <w:numPr>
          <w:ilvl w:val="0"/>
          <w:numId w:val="1"/>
        </w:num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Закрепление знаний</w:t>
      </w:r>
      <w:r w:rsidR="000A6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(20 мин).</w:t>
      </w:r>
    </w:p>
    <w:p w:rsidR="00DA2619" w:rsidRPr="001361BF" w:rsidRDefault="00DA2619" w:rsidP="001361BF">
      <w:pPr>
        <w:pStyle w:val="a5"/>
        <w:numPr>
          <w:ilvl w:val="0"/>
          <w:numId w:val="1"/>
        </w:num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Подведение итогов урока</w:t>
      </w:r>
      <w:r w:rsidR="000A6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(5 мин).</w:t>
      </w:r>
    </w:p>
    <w:p w:rsidR="00DA2619" w:rsidRPr="001361BF" w:rsidRDefault="00DA2619" w:rsidP="00157C65">
      <w:pPr>
        <w:pStyle w:val="a5"/>
        <w:spacing w:after="0" w:line="240" w:lineRule="auto"/>
        <w:ind w:left="992" w:firstLine="42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Обобщение и систематизация знаний</w:t>
      </w:r>
      <w:r w:rsidR="000A6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A2619" w:rsidRPr="001361BF" w:rsidRDefault="00DA2619" w:rsidP="00157C65">
      <w:pPr>
        <w:pStyle w:val="a5"/>
        <w:spacing w:after="0" w:line="240" w:lineRule="auto"/>
        <w:ind w:left="992" w:firstLine="42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Оценивание знаний</w:t>
      </w:r>
      <w:r w:rsidR="000A6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A2619" w:rsidRPr="001361BF" w:rsidRDefault="00DA2619" w:rsidP="001361BF">
      <w:pPr>
        <w:pStyle w:val="a5"/>
        <w:numPr>
          <w:ilvl w:val="0"/>
          <w:numId w:val="1"/>
        </w:num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Рефлексия</w:t>
      </w:r>
      <w:r w:rsidR="000A6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(3 мин).</w:t>
      </w:r>
    </w:p>
    <w:p w:rsidR="00DA2619" w:rsidRPr="001361BF" w:rsidRDefault="00DA2619" w:rsidP="001361BF">
      <w:pPr>
        <w:pStyle w:val="a5"/>
        <w:numPr>
          <w:ilvl w:val="0"/>
          <w:numId w:val="1"/>
        </w:num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Домашнее задание</w:t>
      </w:r>
      <w:r w:rsidR="000A6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 мин).</w:t>
      </w:r>
    </w:p>
    <w:p w:rsidR="00781EDC" w:rsidRPr="001361BF" w:rsidRDefault="00F16BC4" w:rsidP="001361BF">
      <w:pP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УРОКА</w:t>
      </w:r>
    </w:p>
    <w:p w:rsidR="001361BF" w:rsidRPr="000A668B" w:rsidRDefault="001361BF" w:rsidP="001361BF">
      <w:pPr>
        <w:pStyle w:val="a5"/>
        <w:numPr>
          <w:ilvl w:val="0"/>
          <w:numId w:val="2"/>
        </w:num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0A668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Мобилизующее начало урока.</w:t>
      </w:r>
    </w:p>
    <w:p w:rsidR="00781EDC" w:rsidRPr="001361BF" w:rsidRDefault="00781EDC" w:rsidP="001361BF">
      <w:pPr>
        <w:spacing w:after="0" w:line="240" w:lineRule="auto"/>
        <w:ind w:left="284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Здравствуйте ребята. Сегодня урок информатики </w:t>
      </w:r>
      <w:r w:rsidR="00157C65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 будет проходить в форме соревнования</w:t>
      </w:r>
      <w:r w:rsidR="001361BF" w:rsidRPr="001361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36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C6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361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остарайтесь быть активными и старательными, успехов в сегодняшней работе. Садитесь.</w:t>
      </w:r>
    </w:p>
    <w:p w:rsidR="00157C65" w:rsidRPr="001361BF" w:rsidRDefault="00157C65" w:rsidP="00157C65">
      <w:pPr>
        <w:pStyle w:val="a5"/>
        <w:spacing w:after="0" w:line="240" w:lineRule="auto"/>
        <w:ind w:left="991" w:firstLine="2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Постановка цели и задач урока</w:t>
      </w:r>
    </w:p>
    <w:p w:rsidR="00157C65" w:rsidRDefault="00157C65" w:rsidP="00157C65">
      <w:pPr>
        <w:pStyle w:val="a5"/>
        <w:spacing w:after="0" w:line="240" w:lineRule="auto"/>
        <w:ind w:left="991" w:firstLine="2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Чтение и анализ эпиграфа</w:t>
      </w:r>
    </w:p>
    <w:p w:rsidR="00157C65" w:rsidRDefault="00157C65" w:rsidP="00157C65">
      <w:pPr>
        <w:pStyle w:val="a7"/>
        <w:spacing w:before="0" w:beforeAutospacing="0" w:after="0" w:afterAutospacing="0"/>
        <w:ind w:left="3540" w:hanging="2124"/>
        <w:rPr>
          <w:sz w:val="28"/>
          <w:szCs w:val="28"/>
        </w:rPr>
      </w:pPr>
    </w:p>
    <w:p w:rsidR="00157C65" w:rsidRPr="000C0402" w:rsidRDefault="00157C65" w:rsidP="00157C65">
      <w:pPr>
        <w:pStyle w:val="a7"/>
        <w:spacing w:before="0" w:beforeAutospacing="0" w:after="0" w:afterAutospacing="0"/>
        <w:ind w:left="3540" w:hanging="2124"/>
        <w:rPr>
          <w:sz w:val="28"/>
          <w:szCs w:val="28"/>
        </w:rPr>
      </w:pPr>
      <w:r>
        <w:rPr>
          <w:sz w:val="28"/>
          <w:szCs w:val="28"/>
        </w:rPr>
        <w:tab/>
      </w:r>
      <w:r w:rsidRPr="000C0402">
        <w:rPr>
          <w:i/>
          <w:iCs/>
          <w:sz w:val="28"/>
          <w:szCs w:val="28"/>
        </w:rPr>
        <w:t xml:space="preserve">"Я слышу - я забываю, </w:t>
      </w:r>
      <w:r w:rsidRPr="000C0402">
        <w:rPr>
          <w:i/>
          <w:iCs/>
          <w:sz w:val="28"/>
          <w:szCs w:val="28"/>
        </w:rPr>
        <w:br/>
        <w:t xml:space="preserve">Я вижу - я запоминаю, </w:t>
      </w:r>
      <w:r w:rsidRPr="000C0402">
        <w:rPr>
          <w:i/>
          <w:iCs/>
          <w:sz w:val="28"/>
          <w:szCs w:val="28"/>
        </w:rPr>
        <w:br/>
        <w:t>Я делаю - я понимаю".</w:t>
      </w:r>
    </w:p>
    <w:p w:rsidR="00157C65" w:rsidRDefault="00157C65" w:rsidP="00157C65">
      <w:pPr>
        <w:pStyle w:val="a7"/>
        <w:spacing w:before="0" w:beforeAutospacing="0" w:after="0" w:afterAutospacing="0"/>
        <w:ind w:firstLine="540"/>
        <w:jc w:val="right"/>
        <w:rPr>
          <w:sz w:val="28"/>
          <w:szCs w:val="28"/>
        </w:rPr>
      </w:pPr>
      <w:r w:rsidRPr="000C0402">
        <w:rPr>
          <w:sz w:val="28"/>
          <w:szCs w:val="28"/>
        </w:rPr>
        <w:t>(Китайская пословица)</w:t>
      </w:r>
    </w:p>
    <w:p w:rsidR="00157C65" w:rsidRPr="001361BF" w:rsidRDefault="00157C65" w:rsidP="00157C65">
      <w:pPr>
        <w:pStyle w:val="a5"/>
        <w:spacing w:after="0" w:line="240" w:lineRule="auto"/>
        <w:ind w:left="991" w:firstLine="2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Знакомство со структурой урока</w:t>
      </w:r>
    </w:p>
    <w:p w:rsidR="00157C65" w:rsidRDefault="00157C65" w:rsidP="00157C65">
      <w:pPr>
        <w:pStyle w:val="a5"/>
        <w:spacing w:after="0" w:line="240" w:lineRule="auto"/>
        <w:ind w:left="991" w:firstLine="2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Организация работы студентов на уроке</w:t>
      </w:r>
    </w:p>
    <w:p w:rsidR="00157C65" w:rsidRPr="001361BF" w:rsidRDefault="00157C65" w:rsidP="00157C65">
      <w:pPr>
        <w:pStyle w:val="a5"/>
        <w:spacing w:after="0" w:line="240" w:lineRule="auto"/>
        <w:ind w:left="991" w:firstLine="28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57C65" w:rsidRPr="000A668B" w:rsidRDefault="00157C65" w:rsidP="00157C6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0A668B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Актуализация, коррекция и обобщение ранее изученного материала</w:t>
      </w:r>
    </w:p>
    <w:p w:rsidR="00781EDC" w:rsidRPr="001361BF" w:rsidRDefault="00781EDC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157C65" w:rsidRPr="0092789A" w:rsidRDefault="00157C65" w:rsidP="00157C6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2789A">
        <w:rPr>
          <w:rFonts w:ascii="Times New Roman" w:hAnsi="Times New Roman"/>
          <w:i/>
          <w:sz w:val="28"/>
          <w:szCs w:val="28"/>
        </w:rPr>
        <w:t>Фронтальный опрос:</w:t>
      </w:r>
    </w:p>
    <w:p w:rsidR="00157C65" w:rsidRPr="00B74244" w:rsidRDefault="00157C65" w:rsidP="00157C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B74244">
        <w:rPr>
          <w:rFonts w:ascii="Times New Roman" w:hAnsi="Times New Roman"/>
          <w:sz w:val="28"/>
          <w:szCs w:val="28"/>
        </w:rPr>
        <w:t xml:space="preserve">Что такое </w:t>
      </w:r>
      <w:r w:rsidRPr="00B74244">
        <w:rPr>
          <w:rFonts w:ascii="Times New Roman" w:hAnsi="Times New Roman"/>
          <w:bCs/>
          <w:sz w:val="28"/>
          <w:szCs w:val="28"/>
          <w:lang w:val="kk-KZ"/>
        </w:rPr>
        <w:t>«</w:t>
      </w:r>
      <w:r w:rsidRPr="00B74244">
        <w:rPr>
          <w:rFonts w:ascii="Times New Roman" w:hAnsi="Times New Roman"/>
          <w:bCs/>
          <w:sz w:val="28"/>
          <w:szCs w:val="28"/>
          <w:lang w:val="en-US"/>
        </w:rPr>
        <w:t>Microsoft</w:t>
      </w:r>
      <w:r w:rsidRPr="00B74244">
        <w:rPr>
          <w:rFonts w:ascii="Times New Roman" w:hAnsi="Times New Roman"/>
          <w:bCs/>
          <w:sz w:val="28"/>
          <w:szCs w:val="28"/>
        </w:rPr>
        <w:t xml:space="preserve"> </w:t>
      </w:r>
      <w:r w:rsidRPr="00B74244">
        <w:rPr>
          <w:rFonts w:ascii="Times New Roman" w:hAnsi="Times New Roman"/>
          <w:bCs/>
          <w:sz w:val="28"/>
          <w:szCs w:val="28"/>
          <w:lang w:val="en-US"/>
        </w:rPr>
        <w:t>Word</w:t>
      </w:r>
      <w:r w:rsidRPr="00B74244">
        <w:rPr>
          <w:rFonts w:ascii="Times New Roman" w:hAnsi="Times New Roman"/>
          <w:bCs/>
          <w:sz w:val="28"/>
          <w:szCs w:val="28"/>
          <w:lang w:val="kk-KZ"/>
        </w:rPr>
        <w:t>»?</w:t>
      </w:r>
    </w:p>
    <w:p w:rsidR="00157C65" w:rsidRDefault="00157C65" w:rsidP="00157C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чего он предназначен?</w:t>
      </w:r>
    </w:p>
    <w:p w:rsidR="00157C65" w:rsidRPr="00157C65" w:rsidRDefault="00157C65" w:rsidP="00157C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Какой буквой обозначается </w:t>
      </w:r>
      <w:r w:rsidRPr="00B74244">
        <w:rPr>
          <w:rFonts w:ascii="Times New Roman" w:hAnsi="Times New Roman"/>
          <w:bCs/>
          <w:sz w:val="28"/>
          <w:szCs w:val="28"/>
          <w:lang w:val="kk-KZ"/>
        </w:rPr>
        <w:t>«</w:t>
      </w:r>
      <w:r w:rsidRPr="00B74244">
        <w:rPr>
          <w:rFonts w:ascii="Times New Roman" w:hAnsi="Times New Roman"/>
          <w:bCs/>
          <w:sz w:val="28"/>
          <w:szCs w:val="28"/>
          <w:lang w:val="en-US"/>
        </w:rPr>
        <w:t>Microsoft</w:t>
      </w:r>
      <w:r w:rsidRPr="00B74244">
        <w:rPr>
          <w:rFonts w:ascii="Times New Roman" w:hAnsi="Times New Roman"/>
          <w:bCs/>
          <w:sz w:val="28"/>
          <w:szCs w:val="28"/>
        </w:rPr>
        <w:t xml:space="preserve"> </w:t>
      </w:r>
      <w:r w:rsidRPr="00B74244">
        <w:rPr>
          <w:rFonts w:ascii="Times New Roman" w:hAnsi="Times New Roman"/>
          <w:bCs/>
          <w:sz w:val="28"/>
          <w:szCs w:val="28"/>
          <w:lang w:val="en-US"/>
        </w:rPr>
        <w:t>Word</w:t>
      </w:r>
      <w:r w:rsidRPr="00B74244">
        <w:rPr>
          <w:rFonts w:ascii="Times New Roman" w:hAnsi="Times New Roman"/>
          <w:bCs/>
          <w:sz w:val="28"/>
          <w:szCs w:val="28"/>
          <w:lang w:val="kk-KZ"/>
        </w:rPr>
        <w:t>»?</w:t>
      </w:r>
    </w:p>
    <w:p w:rsidR="00157C65" w:rsidRDefault="00157C65" w:rsidP="00157C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Как переводится </w:t>
      </w:r>
      <w:r w:rsidRPr="00B74244">
        <w:rPr>
          <w:rFonts w:ascii="Times New Roman" w:hAnsi="Times New Roman"/>
          <w:bCs/>
          <w:sz w:val="28"/>
          <w:szCs w:val="28"/>
          <w:lang w:val="kk-KZ"/>
        </w:rPr>
        <w:t>«</w:t>
      </w:r>
      <w:r w:rsidRPr="00B74244">
        <w:rPr>
          <w:rFonts w:ascii="Times New Roman" w:hAnsi="Times New Roman"/>
          <w:bCs/>
          <w:sz w:val="28"/>
          <w:szCs w:val="28"/>
          <w:lang w:val="en-US"/>
        </w:rPr>
        <w:t>Word</w:t>
      </w:r>
      <w:r w:rsidRPr="00B74244">
        <w:rPr>
          <w:rFonts w:ascii="Times New Roman" w:hAnsi="Times New Roman"/>
          <w:bCs/>
          <w:sz w:val="28"/>
          <w:szCs w:val="28"/>
          <w:lang w:val="kk-KZ"/>
        </w:rPr>
        <w:t>»?</w:t>
      </w:r>
    </w:p>
    <w:p w:rsidR="00157C65" w:rsidRPr="003D6687" w:rsidRDefault="00157C65" w:rsidP="00157C6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4244">
        <w:rPr>
          <w:rFonts w:ascii="Times New Roman" w:hAnsi="Times New Roman"/>
          <w:sz w:val="28"/>
          <w:szCs w:val="28"/>
        </w:rPr>
        <w:t xml:space="preserve">Как открыть </w:t>
      </w:r>
      <w:r w:rsidRPr="00B74244">
        <w:rPr>
          <w:rFonts w:ascii="Times New Roman" w:hAnsi="Times New Roman"/>
          <w:bCs/>
          <w:sz w:val="28"/>
          <w:szCs w:val="28"/>
          <w:lang w:val="kk-KZ"/>
        </w:rPr>
        <w:t>«</w:t>
      </w:r>
      <w:r w:rsidRPr="00B74244">
        <w:rPr>
          <w:rFonts w:ascii="Times New Roman" w:hAnsi="Times New Roman"/>
          <w:bCs/>
          <w:sz w:val="28"/>
          <w:szCs w:val="28"/>
          <w:lang w:val="en-US"/>
        </w:rPr>
        <w:t>Microsoft</w:t>
      </w:r>
      <w:r w:rsidRPr="00B74244">
        <w:rPr>
          <w:rFonts w:ascii="Times New Roman" w:hAnsi="Times New Roman"/>
          <w:bCs/>
          <w:sz w:val="28"/>
          <w:szCs w:val="28"/>
        </w:rPr>
        <w:t xml:space="preserve"> </w:t>
      </w:r>
      <w:r w:rsidRPr="00B74244">
        <w:rPr>
          <w:rFonts w:ascii="Times New Roman" w:hAnsi="Times New Roman"/>
          <w:bCs/>
          <w:sz w:val="28"/>
          <w:szCs w:val="28"/>
          <w:lang w:val="en-US"/>
        </w:rPr>
        <w:t>Word</w:t>
      </w:r>
      <w:r w:rsidRPr="00B74244">
        <w:rPr>
          <w:rFonts w:ascii="Times New Roman" w:hAnsi="Times New Roman"/>
          <w:bCs/>
          <w:sz w:val="28"/>
          <w:szCs w:val="28"/>
          <w:lang w:val="kk-KZ"/>
        </w:rPr>
        <w:t>»</w:t>
      </w:r>
      <w:r>
        <w:rPr>
          <w:rFonts w:ascii="Times New Roman" w:hAnsi="Times New Roman"/>
          <w:bCs/>
          <w:sz w:val="28"/>
          <w:szCs w:val="28"/>
          <w:lang w:val="kk-KZ"/>
        </w:rPr>
        <w:t>? (практическое задание электронного учебника Модуль 6, задание 1).</w:t>
      </w:r>
    </w:p>
    <w:p w:rsidR="003D6687" w:rsidRPr="000A668B" w:rsidRDefault="003D6687" w:rsidP="003D668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668B">
        <w:rPr>
          <w:rFonts w:ascii="Times New Roman" w:hAnsi="Times New Roman"/>
          <w:sz w:val="28"/>
          <w:szCs w:val="28"/>
        </w:rPr>
        <w:t xml:space="preserve">Как создать Документ </w:t>
      </w:r>
      <w:r w:rsidRPr="000A668B">
        <w:rPr>
          <w:rFonts w:ascii="Times New Roman" w:hAnsi="Times New Roman"/>
          <w:sz w:val="28"/>
          <w:szCs w:val="28"/>
          <w:lang w:val="en-US"/>
        </w:rPr>
        <w:t>Word</w:t>
      </w:r>
      <w:r w:rsidRPr="000A668B">
        <w:rPr>
          <w:rFonts w:ascii="Times New Roman" w:hAnsi="Times New Roman"/>
          <w:sz w:val="28"/>
          <w:szCs w:val="28"/>
        </w:rPr>
        <w:t>? Задание 3, модуль 6.</w:t>
      </w:r>
    </w:p>
    <w:p w:rsidR="003D6687" w:rsidRPr="00833AFD" w:rsidRDefault="003D6687" w:rsidP="003D668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3AFD">
        <w:rPr>
          <w:rFonts w:ascii="Times New Roman" w:hAnsi="Times New Roman"/>
          <w:sz w:val="28"/>
          <w:szCs w:val="28"/>
        </w:rPr>
        <w:t xml:space="preserve">Как открыть Документ </w:t>
      </w:r>
      <w:r w:rsidRPr="00833AFD">
        <w:rPr>
          <w:rFonts w:ascii="Times New Roman" w:hAnsi="Times New Roman"/>
          <w:sz w:val="28"/>
          <w:szCs w:val="28"/>
          <w:lang w:val="en-US"/>
        </w:rPr>
        <w:t>Word</w:t>
      </w:r>
      <w:r w:rsidRPr="00833AFD">
        <w:rPr>
          <w:rFonts w:ascii="Times New Roman" w:hAnsi="Times New Roman"/>
          <w:sz w:val="28"/>
          <w:szCs w:val="28"/>
        </w:rPr>
        <w:t>? Задание 4, модуль 6.</w:t>
      </w:r>
    </w:p>
    <w:p w:rsidR="00157C65" w:rsidRPr="00157C65" w:rsidRDefault="00157C65" w:rsidP="00157C65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 w:rsidRPr="00157C65">
        <w:rPr>
          <w:rFonts w:ascii="Times New Roman" w:hAnsi="Times New Roman"/>
          <w:bCs/>
          <w:sz w:val="28"/>
          <w:szCs w:val="28"/>
          <w:lang w:val="kk-KZ"/>
        </w:rPr>
        <w:t xml:space="preserve">Задание </w:t>
      </w:r>
      <w:r>
        <w:rPr>
          <w:rFonts w:ascii="Times New Roman" w:hAnsi="Times New Roman"/>
          <w:bCs/>
          <w:sz w:val="28"/>
          <w:szCs w:val="28"/>
          <w:lang w:val="kk-KZ"/>
        </w:rPr>
        <w:t>в рабочей тетради</w:t>
      </w:r>
      <w:r w:rsidRPr="00157C65">
        <w:rPr>
          <w:rFonts w:ascii="Times New Roman" w:hAnsi="Times New Roman"/>
          <w:bCs/>
          <w:sz w:val="28"/>
          <w:szCs w:val="28"/>
          <w:lang w:val="kk-KZ"/>
        </w:rPr>
        <w:t xml:space="preserve"> «Структура окна «</w:t>
      </w:r>
      <w:r w:rsidRPr="00157C65">
        <w:rPr>
          <w:rFonts w:ascii="Times New Roman" w:hAnsi="Times New Roman"/>
          <w:bCs/>
          <w:sz w:val="28"/>
          <w:szCs w:val="28"/>
          <w:lang w:val="en-US"/>
        </w:rPr>
        <w:t>Microsoft</w:t>
      </w:r>
      <w:r w:rsidRPr="00157C65">
        <w:rPr>
          <w:rFonts w:ascii="Times New Roman" w:hAnsi="Times New Roman"/>
          <w:bCs/>
          <w:sz w:val="28"/>
          <w:szCs w:val="28"/>
        </w:rPr>
        <w:t xml:space="preserve"> </w:t>
      </w:r>
      <w:r w:rsidRPr="00157C65">
        <w:rPr>
          <w:rFonts w:ascii="Times New Roman" w:hAnsi="Times New Roman"/>
          <w:bCs/>
          <w:sz w:val="28"/>
          <w:szCs w:val="28"/>
          <w:lang w:val="en-US"/>
        </w:rPr>
        <w:t>Word</w:t>
      </w:r>
      <w:r w:rsidRPr="00157C65">
        <w:rPr>
          <w:rFonts w:ascii="Times New Roman" w:hAnsi="Times New Roman"/>
          <w:bCs/>
          <w:sz w:val="28"/>
          <w:szCs w:val="28"/>
          <w:lang w:val="kk-KZ"/>
        </w:rPr>
        <w:t>».</w:t>
      </w:r>
    </w:p>
    <w:p w:rsidR="00157C65" w:rsidRDefault="00157C65" w:rsidP="00157C65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Студенты должны вписать названия элементов окна.</w:t>
      </w:r>
    </w:p>
    <w:p w:rsidR="00157C65" w:rsidRDefault="00157C65" w:rsidP="00157C65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После выполнения студенты проверяют правильные ответы на экране.</w:t>
      </w:r>
    </w:p>
    <w:p w:rsidR="00157C65" w:rsidRDefault="00157C65" w:rsidP="00157C6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015287" cy="364151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680" cy="364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8B" w:rsidRDefault="000A668B" w:rsidP="00157C6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2096" cy="3708971"/>
            <wp:effectExtent l="19050" t="0" r="9154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624" cy="371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68B" w:rsidRDefault="000A668B" w:rsidP="00157C6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833AFD" w:rsidRDefault="003D6687" w:rsidP="00833AF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Нажмите</w:t>
      </w:r>
      <w:r w:rsidR="00833AFD" w:rsidRPr="00833AFD">
        <w:rPr>
          <w:rFonts w:ascii="Times New Roman" w:hAnsi="Times New Roman"/>
          <w:sz w:val="28"/>
          <w:szCs w:val="28"/>
        </w:rPr>
        <w:t xml:space="preserve"> кнопки панели инструментов </w:t>
      </w:r>
      <w:proofErr w:type="gramStart"/>
      <w:r w:rsidR="00833AFD" w:rsidRPr="00833AFD">
        <w:rPr>
          <w:rFonts w:ascii="Times New Roman" w:hAnsi="Times New Roman"/>
          <w:sz w:val="28"/>
          <w:szCs w:val="28"/>
        </w:rPr>
        <w:t>С</w:t>
      </w:r>
      <w:r w:rsidR="003E4337">
        <w:rPr>
          <w:rFonts w:ascii="Times New Roman" w:hAnsi="Times New Roman"/>
          <w:sz w:val="28"/>
          <w:szCs w:val="28"/>
        </w:rPr>
        <w:t>тандартная</w:t>
      </w:r>
      <w:proofErr w:type="gramEnd"/>
      <w:r w:rsidR="003E4337">
        <w:rPr>
          <w:rFonts w:ascii="Times New Roman" w:hAnsi="Times New Roman"/>
          <w:sz w:val="28"/>
          <w:szCs w:val="28"/>
        </w:rPr>
        <w:t xml:space="preserve">? Задание 5, модуль 6 </w:t>
      </w:r>
    </w:p>
    <w:p w:rsidR="003D6687" w:rsidRPr="00833AFD" w:rsidRDefault="003D6687" w:rsidP="003D6687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35808" cy="2649573"/>
            <wp:effectExtent l="19050" t="0" r="749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81" cy="264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FD" w:rsidRDefault="00833AFD" w:rsidP="00833AF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3AFD">
        <w:rPr>
          <w:rFonts w:ascii="Times New Roman" w:hAnsi="Times New Roman"/>
          <w:sz w:val="28"/>
          <w:szCs w:val="28"/>
        </w:rPr>
        <w:t>Назовите кнопки панели инструментов Форматирование? Задание 6, модуль 6.</w:t>
      </w:r>
    </w:p>
    <w:p w:rsidR="003D6687" w:rsidRDefault="003D6687" w:rsidP="003D6687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5567" cy="2079884"/>
            <wp:effectExtent l="19050" t="0" r="573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68" cy="208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687" w:rsidRPr="003D6687" w:rsidRDefault="003D6687" w:rsidP="003D668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 предложение: «Информация, которая повторяется на каждой странице документа, например, номер страницы, дата и время создания документа, информация об авторе называется</w:t>
      </w:r>
      <w:r w:rsidRPr="003D6687">
        <w:rPr>
          <w:rFonts w:ascii="Times New Roman" w:hAnsi="Times New Roman"/>
          <w:b/>
          <w:i/>
          <w:sz w:val="28"/>
          <w:szCs w:val="28"/>
        </w:rPr>
        <w:t>…..</w:t>
      </w:r>
      <w:r>
        <w:rPr>
          <w:rFonts w:ascii="Times New Roman" w:hAnsi="Times New Roman"/>
          <w:b/>
          <w:i/>
          <w:sz w:val="28"/>
          <w:szCs w:val="28"/>
        </w:rPr>
        <w:t>»</w:t>
      </w:r>
      <w:r w:rsidRPr="003D6687">
        <w:rPr>
          <w:rFonts w:ascii="Times New Roman" w:hAnsi="Times New Roman"/>
          <w:b/>
          <w:i/>
          <w:sz w:val="28"/>
          <w:szCs w:val="28"/>
        </w:rPr>
        <w:t>(колонтитулы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3D6687">
        <w:rPr>
          <w:rFonts w:ascii="Times New Roman" w:hAnsi="Times New Roman"/>
          <w:b/>
          <w:i/>
          <w:sz w:val="28"/>
          <w:szCs w:val="28"/>
        </w:rPr>
        <w:t>)</w:t>
      </w:r>
    </w:p>
    <w:p w:rsidR="00833AFD" w:rsidRPr="003D6687" w:rsidRDefault="00833AFD" w:rsidP="003D6687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6687">
        <w:rPr>
          <w:rFonts w:ascii="Times New Roman" w:hAnsi="Times New Roman"/>
          <w:sz w:val="28"/>
          <w:szCs w:val="28"/>
        </w:rPr>
        <w:t xml:space="preserve">Какие элементы позволяет вставлять в документ программа </w:t>
      </w:r>
      <w:r w:rsidRPr="003D6687">
        <w:rPr>
          <w:rFonts w:ascii="Times New Roman" w:hAnsi="Times New Roman"/>
          <w:bCs/>
          <w:sz w:val="28"/>
          <w:szCs w:val="28"/>
          <w:lang w:val="kk-KZ"/>
        </w:rPr>
        <w:t>«</w:t>
      </w:r>
      <w:r w:rsidRPr="003D6687">
        <w:rPr>
          <w:rFonts w:ascii="Times New Roman" w:hAnsi="Times New Roman"/>
          <w:bCs/>
          <w:sz w:val="28"/>
          <w:szCs w:val="28"/>
          <w:lang w:val="en-US"/>
        </w:rPr>
        <w:t>Microsoft</w:t>
      </w:r>
      <w:r w:rsidRPr="003D6687">
        <w:rPr>
          <w:rFonts w:ascii="Times New Roman" w:hAnsi="Times New Roman"/>
          <w:bCs/>
          <w:sz w:val="28"/>
          <w:szCs w:val="28"/>
        </w:rPr>
        <w:t xml:space="preserve"> </w:t>
      </w:r>
      <w:r w:rsidRPr="003D6687">
        <w:rPr>
          <w:rFonts w:ascii="Times New Roman" w:hAnsi="Times New Roman"/>
          <w:bCs/>
          <w:sz w:val="28"/>
          <w:szCs w:val="28"/>
          <w:lang w:val="en-US"/>
        </w:rPr>
        <w:t>Word</w:t>
      </w:r>
      <w:r w:rsidRPr="003D6687">
        <w:rPr>
          <w:rFonts w:ascii="Times New Roman" w:hAnsi="Times New Roman"/>
          <w:bCs/>
          <w:sz w:val="28"/>
          <w:szCs w:val="28"/>
          <w:lang w:val="kk-KZ"/>
        </w:rPr>
        <w:t>»?</w:t>
      </w:r>
    </w:p>
    <w:p w:rsidR="00157C65" w:rsidRPr="00157C65" w:rsidRDefault="00157C65" w:rsidP="00833AFD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33AFD" w:rsidRPr="001361BF" w:rsidRDefault="00833AFD" w:rsidP="00833AF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Изучение новой темы «Вставка графических объектов»</w:t>
      </w:r>
    </w:p>
    <w:p w:rsidR="00781EDC" w:rsidRDefault="00781EDC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833AFD" w:rsidRPr="0092789A" w:rsidRDefault="00833AFD" w:rsidP="00833AFD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Вставка рисунка в документ </w:t>
      </w:r>
      <w:r w:rsidRPr="00B74244">
        <w:rPr>
          <w:rFonts w:ascii="Times New Roman" w:hAnsi="Times New Roman"/>
          <w:bCs/>
          <w:sz w:val="28"/>
          <w:szCs w:val="28"/>
          <w:lang w:val="kk-KZ"/>
        </w:rPr>
        <w:t>«</w:t>
      </w:r>
      <w:r w:rsidRPr="00B74244">
        <w:rPr>
          <w:rFonts w:ascii="Times New Roman" w:hAnsi="Times New Roman"/>
          <w:bCs/>
          <w:sz w:val="28"/>
          <w:szCs w:val="28"/>
          <w:lang w:val="en-US"/>
        </w:rPr>
        <w:t>Microsoft</w:t>
      </w:r>
      <w:r w:rsidRPr="00B74244">
        <w:rPr>
          <w:rFonts w:ascii="Times New Roman" w:hAnsi="Times New Roman"/>
          <w:bCs/>
          <w:sz w:val="28"/>
          <w:szCs w:val="28"/>
        </w:rPr>
        <w:t xml:space="preserve"> </w:t>
      </w:r>
      <w:r w:rsidRPr="00B74244">
        <w:rPr>
          <w:rFonts w:ascii="Times New Roman" w:hAnsi="Times New Roman"/>
          <w:bCs/>
          <w:sz w:val="28"/>
          <w:szCs w:val="28"/>
          <w:lang w:val="en-US"/>
        </w:rPr>
        <w:t>Word</w:t>
      </w:r>
      <w:r w:rsidRPr="00B74244">
        <w:rPr>
          <w:rFonts w:ascii="Times New Roman" w:hAnsi="Times New Roman"/>
          <w:bCs/>
          <w:sz w:val="28"/>
          <w:szCs w:val="28"/>
          <w:lang w:val="kk-KZ"/>
        </w:rPr>
        <w:t>»</w:t>
      </w:r>
      <w:r w:rsidR="00567F25">
        <w:rPr>
          <w:rFonts w:ascii="Times New Roman" w:hAnsi="Times New Roman"/>
          <w:bCs/>
          <w:sz w:val="28"/>
          <w:szCs w:val="28"/>
          <w:lang w:val="kk-KZ"/>
        </w:rPr>
        <w:t xml:space="preserve"> (Модуль 7)</w:t>
      </w:r>
      <w:r>
        <w:rPr>
          <w:rFonts w:ascii="Times New Roman" w:hAnsi="Times New Roman"/>
          <w:bCs/>
          <w:sz w:val="28"/>
          <w:szCs w:val="28"/>
          <w:lang w:val="kk-KZ"/>
        </w:rPr>
        <w:t>.</w:t>
      </w:r>
    </w:p>
    <w:p w:rsidR="0092789A" w:rsidRDefault="003D6687" w:rsidP="0092789A">
      <w:pPr>
        <w:pStyle w:val="a5"/>
        <w:spacing w:after="0" w:line="240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2807" cy="312691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03" cy="313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687" w:rsidRPr="00833AFD" w:rsidRDefault="003D6687" w:rsidP="0092789A">
      <w:pPr>
        <w:pStyle w:val="a5"/>
        <w:spacing w:after="0" w:line="240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5274" cy="3196203"/>
            <wp:effectExtent l="19050" t="0" r="1926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167" cy="319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FD" w:rsidRDefault="00833AFD" w:rsidP="00833AFD">
      <w:pPr>
        <w:pStyle w:val="a5"/>
        <w:spacing w:after="0" w:line="240" w:lineRule="auto"/>
        <w:ind w:left="927"/>
        <w:rPr>
          <w:rFonts w:ascii="Times New Roman" w:hAnsi="Times New Roman"/>
          <w:bCs/>
          <w:i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</w:rPr>
        <w:t xml:space="preserve">Показ анимации </w:t>
      </w:r>
      <w:r w:rsidRPr="00833AFD">
        <w:rPr>
          <w:rFonts w:ascii="Times New Roman" w:hAnsi="Times New Roman" w:cs="Times New Roman"/>
          <w:i/>
          <w:sz w:val="28"/>
          <w:szCs w:val="28"/>
        </w:rPr>
        <w:t xml:space="preserve">Вставка рисунка в документ </w:t>
      </w:r>
      <w:r w:rsidRPr="00833AFD">
        <w:rPr>
          <w:rFonts w:ascii="Times New Roman" w:hAnsi="Times New Roman"/>
          <w:bCs/>
          <w:i/>
          <w:sz w:val="28"/>
          <w:szCs w:val="28"/>
          <w:lang w:val="kk-KZ"/>
        </w:rPr>
        <w:t>«</w:t>
      </w:r>
      <w:r w:rsidRPr="00833AFD">
        <w:rPr>
          <w:rFonts w:ascii="Times New Roman" w:hAnsi="Times New Roman"/>
          <w:bCs/>
          <w:i/>
          <w:sz w:val="28"/>
          <w:szCs w:val="28"/>
          <w:lang w:val="en-US"/>
        </w:rPr>
        <w:t>Microsoft</w:t>
      </w:r>
      <w:r w:rsidRPr="00833AF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833AFD">
        <w:rPr>
          <w:rFonts w:ascii="Times New Roman" w:hAnsi="Times New Roman"/>
          <w:bCs/>
          <w:i/>
          <w:sz w:val="28"/>
          <w:szCs w:val="28"/>
          <w:lang w:val="en-US"/>
        </w:rPr>
        <w:t>Word</w:t>
      </w:r>
      <w:r w:rsidRPr="00833AFD">
        <w:rPr>
          <w:rFonts w:ascii="Times New Roman" w:hAnsi="Times New Roman"/>
          <w:bCs/>
          <w:i/>
          <w:sz w:val="28"/>
          <w:szCs w:val="28"/>
          <w:lang w:val="kk-KZ"/>
        </w:rPr>
        <w:t>».</w:t>
      </w:r>
    </w:p>
    <w:p w:rsidR="00833AFD" w:rsidRDefault="00833AFD" w:rsidP="003D6687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6687">
        <w:rPr>
          <w:rFonts w:ascii="Times New Roman" w:hAnsi="Times New Roman" w:cs="Times New Roman"/>
          <w:sz w:val="28"/>
          <w:szCs w:val="28"/>
        </w:rPr>
        <w:t>Панель «Настройка изображения»</w:t>
      </w:r>
    </w:p>
    <w:p w:rsidR="003D6687" w:rsidRPr="003D6687" w:rsidRDefault="003D6687" w:rsidP="003D6687">
      <w:pPr>
        <w:pStyle w:val="a5"/>
        <w:spacing w:after="0" w:line="240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3903" cy="255822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24" cy="255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648" w:type="dxa"/>
        <w:tblLook w:val="01E0"/>
      </w:tblPr>
      <w:tblGrid>
        <w:gridCol w:w="591"/>
        <w:gridCol w:w="422"/>
        <w:gridCol w:w="381"/>
        <w:gridCol w:w="373"/>
        <w:gridCol w:w="381"/>
        <w:gridCol w:w="405"/>
        <w:gridCol w:w="397"/>
        <w:gridCol w:w="381"/>
        <w:gridCol w:w="373"/>
        <w:gridCol w:w="469"/>
        <w:gridCol w:w="469"/>
        <w:gridCol w:w="469"/>
        <w:gridCol w:w="469"/>
        <w:gridCol w:w="626"/>
      </w:tblGrid>
      <w:tr w:rsidR="00833AFD" w:rsidTr="003D6687">
        <w:tc>
          <w:tcPr>
            <w:tcW w:w="6206" w:type="dxa"/>
            <w:gridSpan w:val="14"/>
          </w:tcPr>
          <w:p w:rsidR="00833AFD" w:rsidRDefault="00833AFD" w:rsidP="00EA7650">
            <w:pPr>
              <w:ind w:right="-3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61840" cy="513708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442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AFD" w:rsidTr="003D6687">
        <w:tc>
          <w:tcPr>
            <w:tcW w:w="591" w:type="dxa"/>
          </w:tcPr>
          <w:p w:rsidR="00833AFD" w:rsidRDefault="00833AFD" w:rsidP="00EA7650">
            <w:r>
              <w:t>1</w:t>
            </w:r>
          </w:p>
        </w:tc>
        <w:tc>
          <w:tcPr>
            <w:tcW w:w="422" w:type="dxa"/>
          </w:tcPr>
          <w:p w:rsidR="00833AFD" w:rsidRDefault="00833AFD" w:rsidP="00EA7650">
            <w:r>
              <w:t>2</w:t>
            </w:r>
          </w:p>
        </w:tc>
        <w:tc>
          <w:tcPr>
            <w:tcW w:w="381" w:type="dxa"/>
          </w:tcPr>
          <w:p w:rsidR="00833AFD" w:rsidRDefault="00833AFD" w:rsidP="00EA7650">
            <w:r>
              <w:t>3</w:t>
            </w:r>
          </w:p>
        </w:tc>
        <w:tc>
          <w:tcPr>
            <w:tcW w:w="373" w:type="dxa"/>
          </w:tcPr>
          <w:p w:rsidR="00833AFD" w:rsidRDefault="00833AFD" w:rsidP="00EA7650">
            <w:r>
              <w:t>4</w:t>
            </w:r>
          </w:p>
        </w:tc>
        <w:tc>
          <w:tcPr>
            <w:tcW w:w="381" w:type="dxa"/>
          </w:tcPr>
          <w:p w:rsidR="00833AFD" w:rsidRDefault="00833AFD" w:rsidP="00EA7650">
            <w:r>
              <w:t>5</w:t>
            </w:r>
          </w:p>
        </w:tc>
        <w:tc>
          <w:tcPr>
            <w:tcW w:w="405" w:type="dxa"/>
          </w:tcPr>
          <w:p w:rsidR="00833AFD" w:rsidRDefault="00833AFD" w:rsidP="00EA7650">
            <w:r>
              <w:t>6</w:t>
            </w:r>
          </w:p>
        </w:tc>
        <w:tc>
          <w:tcPr>
            <w:tcW w:w="397" w:type="dxa"/>
          </w:tcPr>
          <w:p w:rsidR="00833AFD" w:rsidRDefault="00833AFD" w:rsidP="00EA7650">
            <w:r>
              <w:t>7</w:t>
            </w:r>
          </w:p>
        </w:tc>
        <w:tc>
          <w:tcPr>
            <w:tcW w:w="381" w:type="dxa"/>
          </w:tcPr>
          <w:p w:rsidR="00833AFD" w:rsidRDefault="00833AFD" w:rsidP="00EA7650">
            <w:r>
              <w:t>8</w:t>
            </w:r>
          </w:p>
        </w:tc>
        <w:tc>
          <w:tcPr>
            <w:tcW w:w="373" w:type="dxa"/>
          </w:tcPr>
          <w:p w:rsidR="00833AFD" w:rsidRDefault="00833AFD" w:rsidP="00EA7650">
            <w:r>
              <w:t>9</w:t>
            </w:r>
          </w:p>
        </w:tc>
        <w:tc>
          <w:tcPr>
            <w:tcW w:w="469" w:type="dxa"/>
          </w:tcPr>
          <w:p w:rsidR="00833AFD" w:rsidRPr="00194E64" w:rsidRDefault="00833AFD" w:rsidP="00EA76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69" w:type="dxa"/>
          </w:tcPr>
          <w:p w:rsidR="00833AFD" w:rsidRPr="00194E64" w:rsidRDefault="00833AFD" w:rsidP="00EA76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69" w:type="dxa"/>
          </w:tcPr>
          <w:p w:rsidR="00833AFD" w:rsidRPr="00194E64" w:rsidRDefault="00833AFD" w:rsidP="00EA76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69" w:type="dxa"/>
          </w:tcPr>
          <w:p w:rsidR="00833AFD" w:rsidRPr="00194E64" w:rsidRDefault="00833AFD" w:rsidP="00EA76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26" w:type="dxa"/>
          </w:tcPr>
          <w:p w:rsidR="00833AFD" w:rsidRPr="00194E64" w:rsidRDefault="00833AFD" w:rsidP="00EA76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3D6687" w:rsidTr="003D6687">
        <w:tc>
          <w:tcPr>
            <w:tcW w:w="591" w:type="dxa"/>
          </w:tcPr>
          <w:p w:rsidR="003D6687" w:rsidRDefault="003D6687" w:rsidP="00FC25E5">
            <w:r>
              <w:t>1</w:t>
            </w:r>
          </w:p>
        </w:tc>
        <w:tc>
          <w:tcPr>
            <w:tcW w:w="5615" w:type="dxa"/>
            <w:gridSpan w:val="13"/>
          </w:tcPr>
          <w:p w:rsidR="003D6687" w:rsidRDefault="003D6687" w:rsidP="00FC25E5">
            <w:r>
              <w:t>Служит для вставки рисунка в документ</w:t>
            </w:r>
          </w:p>
        </w:tc>
      </w:tr>
      <w:tr w:rsidR="003D6687" w:rsidTr="00FC25E5">
        <w:tc>
          <w:tcPr>
            <w:tcW w:w="591" w:type="dxa"/>
          </w:tcPr>
          <w:p w:rsidR="003D6687" w:rsidRDefault="003D6687" w:rsidP="00FC25E5">
            <w:r>
              <w:t>2</w:t>
            </w:r>
          </w:p>
        </w:tc>
        <w:tc>
          <w:tcPr>
            <w:tcW w:w="5615" w:type="dxa"/>
            <w:gridSpan w:val="13"/>
          </w:tcPr>
          <w:p w:rsidR="003D6687" w:rsidRDefault="003D6687" w:rsidP="00FC25E5">
            <w:r>
              <w:t>Преобразует рисунок в чёрно-белый, серый цвет и подложку</w:t>
            </w:r>
          </w:p>
        </w:tc>
      </w:tr>
      <w:tr w:rsidR="003D6687" w:rsidTr="00FC25E5">
        <w:tc>
          <w:tcPr>
            <w:tcW w:w="591" w:type="dxa"/>
          </w:tcPr>
          <w:p w:rsidR="003D6687" w:rsidRDefault="003D6687" w:rsidP="00FC25E5">
            <w:r>
              <w:t>3,4</w:t>
            </w:r>
          </w:p>
        </w:tc>
        <w:tc>
          <w:tcPr>
            <w:tcW w:w="5615" w:type="dxa"/>
            <w:gridSpan w:val="13"/>
          </w:tcPr>
          <w:p w:rsidR="003D6687" w:rsidRDefault="003D6687" w:rsidP="00FC25E5">
            <w:r>
              <w:t>Увеличивают и уменьшают контрастность изображения</w:t>
            </w:r>
          </w:p>
        </w:tc>
      </w:tr>
      <w:tr w:rsidR="003D6687" w:rsidTr="00FC25E5">
        <w:tc>
          <w:tcPr>
            <w:tcW w:w="591" w:type="dxa"/>
          </w:tcPr>
          <w:p w:rsidR="003D6687" w:rsidRDefault="003D6687" w:rsidP="00FC25E5">
            <w:r>
              <w:t>5,6</w:t>
            </w:r>
          </w:p>
        </w:tc>
        <w:tc>
          <w:tcPr>
            <w:tcW w:w="5615" w:type="dxa"/>
            <w:gridSpan w:val="13"/>
          </w:tcPr>
          <w:p w:rsidR="003D6687" w:rsidRDefault="003D6687" w:rsidP="00FC25E5">
            <w:r>
              <w:t>Увеличивают и уменьшают яркость изображения</w:t>
            </w:r>
          </w:p>
        </w:tc>
      </w:tr>
      <w:tr w:rsidR="00833AFD" w:rsidTr="003D6687">
        <w:tc>
          <w:tcPr>
            <w:tcW w:w="591" w:type="dxa"/>
          </w:tcPr>
          <w:p w:rsidR="00833AFD" w:rsidRDefault="00833AFD" w:rsidP="00EA7650">
            <w:r>
              <w:t>7</w:t>
            </w:r>
          </w:p>
        </w:tc>
        <w:tc>
          <w:tcPr>
            <w:tcW w:w="5615" w:type="dxa"/>
            <w:gridSpan w:val="13"/>
          </w:tcPr>
          <w:p w:rsidR="00833AFD" w:rsidRDefault="00833AFD" w:rsidP="00EA7650">
            <w:proofErr w:type="gramStart"/>
            <w:r>
              <w:t>Предназначена</w:t>
            </w:r>
            <w:proofErr w:type="gramEnd"/>
            <w:r>
              <w:t xml:space="preserve"> для обрезания границ рисунка</w:t>
            </w:r>
          </w:p>
        </w:tc>
      </w:tr>
      <w:tr w:rsidR="003D6687" w:rsidTr="00FC25E5">
        <w:tc>
          <w:tcPr>
            <w:tcW w:w="591" w:type="dxa"/>
          </w:tcPr>
          <w:p w:rsidR="003D6687" w:rsidRDefault="003D6687" w:rsidP="00FC25E5">
            <w:r>
              <w:t>8</w:t>
            </w:r>
          </w:p>
        </w:tc>
        <w:tc>
          <w:tcPr>
            <w:tcW w:w="5615" w:type="dxa"/>
            <w:gridSpan w:val="13"/>
          </w:tcPr>
          <w:p w:rsidR="003D6687" w:rsidRDefault="003D6687" w:rsidP="00FC25E5">
            <w:r>
              <w:t>Служит для вращения рисунка</w:t>
            </w:r>
          </w:p>
        </w:tc>
      </w:tr>
      <w:tr w:rsidR="003D6687" w:rsidTr="00FC25E5">
        <w:tc>
          <w:tcPr>
            <w:tcW w:w="591" w:type="dxa"/>
          </w:tcPr>
          <w:p w:rsidR="003D6687" w:rsidRDefault="003D6687" w:rsidP="00FC25E5">
            <w:r>
              <w:t>9</w:t>
            </w:r>
          </w:p>
        </w:tc>
        <w:tc>
          <w:tcPr>
            <w:tcW w:w="5615" w:type="dxa"/>
            <w:gridSpan w:val="13"/>
          </w:tcPr>
          <w:p w:rsidR="003D6687" w:rsidRDefault="003D6687" w:rsidP="00FC25E5">
            <w:r>
              <w:t>Задаёт толщину линии границ рисунка</w:t>
            </w:r>
          </w:p>
        </w:tc>
      </w:tr>
      <w:tr w:rsidR="003D6687" w:rsidTr="00FC25E5">
        <w:tc>
          <w:tcPr>
            <w:tcW w:w="591" w:type="dxa"/>
          </w:tcPr>
          <w:p w:rsidR="003D6687" w:rsidRDefault="003D6687" w:rsidP="00FC25E5">
            <w:r>
              <w:t>10</w:t>
            </w:r>
          </w:p>
        </w:tc>
        <w:tc>
          <w:tcPr>
            <w:tcW w:w="5615" w:type="dxa"/>
            <w:gridSpan w:val="13"/>
          </w:tcPr>
          <w:p w:rsidR="003D6687" w:rsidRDefault="003D6687" w:rsidP="00FC25E5">
            <w:r>
              <w:t>Служит для сжатия рисунка</w:t>
            </w:r>
          </w:p>
        </w:tc>
      </w:tr>
      <w:tr w:rsidR="00833AFD" w:rsidTr="003D6687">
        <w:tc>
          <w:tcPr>
            <w:tcW w:w="591" w:type="dxa"/>
          </w:tcPr>
          <w:p w:rsidR="00833AFD" w:rsidRDefault="00833AFD" w:rsidP="00EA7650">
            <w:r>
              <w:t>11</w:t>
            </w:r>
          </w:p>
        </w:tc>
        <w:tc>
          <w:tcPr>
            <w:tcW w:w="5615" w:type="dxa"/>
            <w:gridSpan w:val="13"/>
          </w:tcPr>
          <w:p w:rsidR="00833AFD" w:rsidRDefault="00833AFD" w:rsidP="00EA7650">
            <w:r>
              <w:t>Устанавливает расположение рисунка в тексте</w:t>
            </w:r>
          </w:p>
        </w:tc>
      </w:tr>
      <w:tr w:rsidR="00833AFD" w:rsidTr="003D6687">
        <w:tc>
          <w:tcPr>
            <w:tcW w:w="591" w:type="dxa"/>
          </w:tcPr>
          <w:p w:rsidR="00833AFD" w:rsidRDefault="00833AFD" w:rsidP="00EA7650">
            <w:r>
              <w:t>12</w:t>
            </w:r>
          </w:p>
        </w:tc>
        <w:tc>
          <w:tcPr>
            <w:tcW w:w="5615" w:type="dxa"/>
            <w:gridSpan w:val="13"/>
          </w:tcPr>
          <w:p w:rsidR="00833AFD" w:rsidRDefault="00833AFD" w:rsidP="00EA7650">
            <w:r>
              <w:t>Вызывает окно Формат объекта, в котором можно настроить все параметры изображения</w:t>
            </w:r>
          </w:p>
        </w:tc>
      </w:tr>
      <w:tr w:rsidR="00833AFD" w:rsidTr="003D6687">
        <w:tc>
          <w:tcPr>
            <w:tcW w:w="591" w:type="dxa"/>
          </w:tcPr>
          <w:p w:rsidR="00833AFD" w:rsidRDefault="00833AFD" w:rsidP="00567F25">
            <w:r>
              <w:t>1</w:t>
            </w:r>
            <w:r w:rsidR="00567F25">
              <w:t>3</w:t>
            </w:r>
          </w:p>
        </w:tc>
        <w:tc>
          <w:tcPr>
            <w:tcW w:w="5615" w:type="dxa"/>
            <w:gridSpan w:val="13"/>
          </w:tcPr>
          <w:p w:rsidR="00833AFD" w:rsidRDefault="00833AFD" w:rsidP="00EA7650">
            <w:r>
              <w:t>Устанавливает прозрачность рисунка</w:t>
            </w:r>
          </w:p>
        </w:tc>
      </w:tr>
      <w:tr w:rsidR="00833AFD" w:rsidTr="003D6687">
        <w:tc>
          <w:tcPr>
            <w:tcW w:w="591" w:type="dxa"/>
          </w:tcPr>
          <w:p w:rsidR="00833AFD" w:rsidRDefault="00833AFD" w:rsidP="00567F25">
            <w:r>
              <w:t>1</w:t>
            </w:r>
            <w:r w:rsidR="00567F25">
              <w:t>4</w:t>
            </w:r>
          </w:p>
        </w:tc>
        <w:tc>
          <w:tcPr>
            <w:tcW w:w="5615" w:type="dxa"/>
            <w:gridSpan w:val="13"/>
          </w:tcPr>
          <w:p w:rsidR="00833AFD" w:rsidRDefault="00833AFD" w:rsidP="00EA7650">
            <w:r>
              <w:t>Возвращает рисунок к начальным параметрам</w:t>
            </w:r>
          </w:p>
        </w:tc>
      </w:tr>
    </w:tbl>
    <w:p w:rsidR="00833AFD" w:rsidRPr="00833AFD" w:rsidRDefault="00833AFD" w:rsidP="00833A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3AFD" w:rsidRPr="00833AFD" w:rsidRDefault="00833AFD" w:rsidP="00833AF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33AFD">
        <w:rPr>
          <w:rFonts w:ascii="Times New Roman" w:hAnsi="Times New Roman"/>
          <w:bCs/>
          <w:i/>
          <w:sz w:val="28"/>
          <w:szCs w:val="28"/>
        </w:rPr>
        <w:t xml:space="preserve">Показ анимации </w:t>
      </w:r>
      <w:r w:rsidRPr="00833AFD">
        <w:rPr>
          <w:rFonts w:ascii="Times New Roman" w:hAnsi="Times New Roman" w:cs="Times New Roman"/>
          <w:i/>
          <w:sz w:val="28"/>
          <w:szCs w:val="28"/>
        </w:rPr>
        <w:t>Панель «Настройка изображения»</w:t>
      </w:r>
    </w:p>
    <w:p w:rsidR="00833AFD" w:rsidRDefault="00833AFD" w:rsidP="00833AFD">
      <w:pPr>
        <w:pStyle w:val="a5"/>
        <w:spacing w:after="0" w:line="240" w:lineRule="auto"/>
        <w:ind w:left="927"/>
        <w:rPr>
          <w:rFonts w:ascii="Times New Roman" w:hAnsi="Times New Roman" w:cs="Times New Roman"/>
          <w:sz w:val="28"/>
          <w:szCs w:val="28"/>
        </w:rPr>
      </w:pPr>
    </w:p>
    <w:p w:rsidR="003E4337" w:rsidRDefault="003E4337" w:rsidP="003E4337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Вставка Автофигур и объектов </w:t>
      </w:r>
      <w:r>
        <w:rPr>
          <w:rFonts w:ascii="Times New Roman" w:hAnsi="Times New Roman" w:cs="Times New Roman"/>
          <w:sz w:val="28"/>
          <w:szCs w:val="28"/>
          <w:lang w:val="en-US"/>
        </w:rPr>
        <w:t>WordArt</w:t>
      </w:r>
    </w:p>
    <w:p w:rsidR="00567F25" w:rsidRPr="003E4337" w:rsidRDefault="00567F25" w:rsidP="00567F25">
      <w:pPr>
        <w:pStyle w:val="a5"/>
        <w:spacing w:after="0" w:line="240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0888" cy="307301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00" cy="307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337" w:rsidRPr="00567F25" w:rsidRDefault="003E4337" w:rsidP="003E4337">
      <w:pPr>
        <w:pStyle w:val="a5"/>
        <w:spacing w:after="0" w:line="240" w:lineRule="auto"/>
        <w:ind w:left="927"/>
        <w:rPr>
          <w:rFonts w:ascii="Times New Roman" w:hAnsi="Times New Roman" w:cs="Times New Roman"/>
          <w:sz w:val="28"/>
          <w:szCs w:val="28"/>
        </w:rPr>
      </w:pPr>
    </w:p>
    <w:p w:rsidR="003E4337" w:rsidRPr="003E4337" w:rsidRDefault="003E4337" w:rsidP="003E4337">
      <w:pPr>
        <w:pStyle w:val="a5"/>
        <w:spacing w:after="0" w:line="240" w:lineRule="auto"/>
        <w:ind w:left="927"/>
        <w:rPr>
          <w:rFonts w:ascii="Times New Roman" w:hAnsi="Times New Roman" w:cs="Times New Roman"/>
          <w:i/>
          <w:sz w:val="28"/>
          <w:szCs w:val="28"/>
        </w:rPr>
      </w:pPr>
      <w:r w:rsidRPr="003E4337">
        <w:rPr>
          <w:rFonts w:ascii="Times New Roman" w:hAnsi="Times New Roman" w:cs="Times New Roman"/>
          <w:i/>
          <w:sz w:val="28"/>
          <w:szCs w:val="28"/>
        </w:rPr>
        <w:t xml:space="preserve">Показ анимации Вставка Автофигур и объектов </w:t>
      </w:r>
      <w:r w:rsidRPr="003E4337">
        <w:rPr>
          <w:rFonts w:ascii="Times New Roman" w:hAnsi="Times New Roman" w:cs="Times New Roman"/>
          <w:i/>
          <w:sz w:val="28"/>
          <w:szCs w:val="28"/>
          <w:lang w:val="en-US"/>
        </w:rPr>
        <w:t>WordArt</w:t>
      </w:r>
    </w:p>
    <w:p w:rsidR="003E4337" w:rsidRPr="003E4337" w:rsidRDefault="003E4337" w:rsidP="003E4337">
      <w:pPr>
        <w:pStyle w:val="a5"/>
        <w:spacing w:after="0" w:line="240" w:lineRule="auto"/>
        <w:ind w:left="927"/>
        <w:rPr>
          <w:rFonts w:ascii="Times New Roman" w:hAnsi="Times New Roman" w:cs="Times New Roman"/>
          <w:sz w:val="28"/>
          <w:szCs w:val="28"/>
        </w:rPr>
      </w:pPr>
    </w:p>
    <w:p w:rsidR="00567F25" w:rsidRDefault="00781EDC" w:rsidP="003E4337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3E4337">
        <w:rPr>
          <w:rFonts w:ascii="Times New Roman" w:hAnsi="Times New Roman" w:cs="Times New Roman"/>
          <w:b/>
          <w:i/>
          <w:sz w:val="28"/>
          <w:szCs w:val="28"/>
        </w:rPr>
        <w:t>Физминутка.</w:t>
      </w:r>
      <w:r w:rsidRPr="003E4337">
        <w:rPr>
          <w:rFonts w:ascii="Times New Roman" w:hAnsi="Times New Roman" w:cs="Times New Roman"/>
          <w:sz w:val="28"/>
          <w:szCs w:val="28"/>
        </w:rPr>
        <w:t xml:space="preserve"> Для успешного выполнения творческого задания вам необходимо сконцентрировать внимание. С биологии человека вы знаете, что внимание – это фактор, управляющий выбором информации для восприятия. Восприятие информации будет активным, во-первых, если мозг будет насыщенный кислородом. Во-вторых, если его направлять на активные действия.</w:t>
      </w:r>
      <w:r w:rsidRPr="003E4337">
        <w:rPr>
          <w:rFonts w:ascii="Times New Roman" w:hAnsi="Times New Roman" w:cs="Times New Roman"/>
          <w:sz w:val="28"/>
          <w:szCs w:val="28"/>
        </w:rPr>
        <w:br/>
      </w:r>
      <w:r w:rsidRPr="003E4337">
        <w:rPr>
          <w:rFonts w:ascii="Times New Roman" w:hAnsi="Times New Roman" w:cs="Times New Roman"/>
          <w:sz w:val="28"/>
          <w:szCs w:val="28"/>
        </w:rPr>
        <w:br/>
        <w:t>Итак, первое упражнение для насыщения мозга кислородом. Положите указательный палец на кончик носа и потрите его снизу вверх 5 раз. А теперь ладонями крепко закройте уши, посчитайте до пяти и резко откройте. Упражнение повторить 3 раза. Уважаемые гости, присоединяйтесь к нам!</w:t>
      </w:r>
      <w:r w:rsidRPr="003E4337">
        <w:rPr>
          <w:rFonts w:ascii="Times New Roman" w:hAnsi="Times New Roman" w:cs="Times New Roman"/>
          <w:sz w:val="28"/>
          <w:szCs w:val="28"/>
        </w:rPr>
        <w:br/>
      </w:r>
      <w:r w:rsidRPr="003E4337">
        <w:rPr>
          <w:rFonts w:ascii="Times New Roman" w:hAnsi="Times New Roman" w:cs="Times New Roman"/>
          <w:sz w:val="28"/>
          <w:szCs w:val="28"/>
        </w:rPr>
        <w:br/>
      </w:r>
    </w:p>
    <w:p w:rsidR="003E4337" w:rsidRPr="003E4337" w:rsidRDefault="003E4337" w:rsidP="003E43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IV</w:t>
      </w:r>
      <w:r>
        <w:rPr>
          <w:rFonts w:ascii="Times New Roman" w:hAnsi="Times New Roman"/>
          <w:sz w:val="28"/>
          <w:szCs w:val="28"/>
        </w:rPr>
        <w:t xml:space="preserve">. </w:t>
      </w:r>
      <w:r w:rsidR="00833AFD" w:rsidRPr="003E4337">
        <w:rPr>
          <w:rFonts w:ascii="Times New Roman" w:hAnsi="Times New Roman"/>
          <w:sz w:val="28"/>
          <w:szCs w:val="28"/>
        </w:rPr>
        <w:t xml:space="preserve">Закрепление знаний.  </w:t>
      </w:r>
    </w:p>
    <w:p w:rsidR="003E4337" w:rsidRDefault="003E4337" w:rsidP="003E4337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3E4337" w:rsidRPr="00567F25" w:rsidRDefault="003E4337" w:rsidP="003E4337">
      <w:pPr>
        <w:spacing w:after="0" w:line="240" w:lineRule="auto"/>
        <w:ind w:left="284" w:firstLine="283"/>
        <w:rPr>
          <w:rFonts w:ascii="Times New Roman" w:hAnsi="Times New Roman" w:cs="Times New Roman"/>
          <w:i/>
          <w:sz w:val="28"/>
          <w:szCs w:val="28"/>
        </w:rPr>
      </w:pPr>
      <w:r w:rsidRPr="00567F25">
        <w:rPr>
          <w:rFonts w:ascii="Times New Roman" w:hAnsi="Times New Roman" w:cs="Times New Roman"/>
          <w:i/>
          <w:sz w:val="28"/>
          <w:szCs w:val="28"/>
        </w:rPr>
        <w:t>Инструктаж по ТБ при работе на ПК.</w:t>
      </w:r>
    </w:p>
    <w:p w:rsidR="003E4337" w:rsidRDefault="003E4337" w:rsidP="003E4337">
      <w:pPr>
        <w:tabs>
          <w:tab w:val="num" w:pos="540"/>
        </w:tabs>
        <w:spacing w:after="0" w:line="240" w:lineRule="auto"/>
        <w:ind w:left="540"/>
        <w:rPr>
          <w:rFonts w:ascii="Times New Roman" w:hAnsi="Times New Roman"/>
          <w:sz w:val="28"/>
          <w:szCs w:val="28"/>
        </w:rPr>
      </w:pPr>
    </w:p>
    <w:p w:rsidR="003E4337" w:rsidRDefault="003E4337" w:rsidP="003E4337">
      <w:pPr>
        <w:tabs>
          <w:tab w:val="num" w:pos="540"/>
        </w:tabs>
        <w:spacing w:after="0" w:line="240" w:lineRule="auto"/>
        <w:ind w:left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Практическое задание «Инструкционные карты».</w:t>
      </w:r>
    </w:p>
    <w:p w:rsidR="00567F25" w:rsidRDefault="00567F25" w:rsidP="003E4337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3E4337" w:rsidRPr="001361BF" w:rsidRDefault="003E4337" w:rsidP="003E4337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1361BF">
        <w:rPr>
          <w:rFonts w:ascii="Times New Roman" w:hAnsi="Times New Roman" w:cs="Times New Roman"/>
          <w:sz w:val="28"/>
          <w:szCs w:val="28"/>
        </w:rPr>
        <w:t>Выполнение практической работы</w:t>
      </w:r>
      <w:r w:rsidR="00567F25">
        <w:rPr>
          <w:rFonts w:ascii="Times New Roman" w:hAnsi="Times New Roman" w:cs="Times New Roman"/>
          <w:sz w:val="28"/>
          <w:szCs w:val="28"/>
        </w:rPr>
        <w:t xml:space="preserve"> на компьютерах</w:t>
      </w:r>
    </w:p>
    <w:p w:rsidR="003E4337" w:rsidRPr="001361BF" w:rsidRDefault="003E4337" w:rsidP="003E4337">
      <w:pPr>
        <w:pStyle w:val="a5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E4337" w:rsidRDefault="00781EDC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1361BF">
        <w:rPr>
          <w:rFonts w:ascii="Times New Roman" w:hAnsi="Times New Roman" w:cs="Times New Roman"/>
          <w:sz w:val="28"/>
          <w:szCs w:val="28"/>
        </w:rPr>
        <w:t>Закончилось время, отведённое на выполнение практической работы</w:t>
      </w:r>
      <w:r w:rsidR="003E4337">
        <w:rPr>
          <w:rFonts w:ascii="Times New Roman" w:hAnsi="Times New Roman" w:cs="Times New Roman"/>
          <w:sz w:val="28"/>
          <w:szCs w:val="28"/>
        </w:rPr>
        <w:t>, д</w:t>
      </w:r>
      <w:r w:rsidRPr="001361BF">
        <w:rPr>
          <w:rFonts w:ascii="Times New Roman" w:hAnsi="Times New Roman" w:cs="Times New Roman"/>
          <w:sz w:val="28"/>
          <w:szCs w:val="28"/>
        </w:rPr>
        <w:t xml:space="preserve">авайте </w:t>
      </w:r>
      <w:r w:rsidR="003E4337">
        <w:rPr>
          <w:rFonts w:ascii="Times New Roman" w:hAnsi="Times New Roman" w:cs="Times New Roman"/>
          <w:sz w:val="28"/>
          <w:szCs w:val="28"/>
        </w:rPr>
        <w:t>подведём итоги нашего урока.</w:t>
      </w:r>
    </w:p>
    <w:p w:rsidR="003E4337" w:rsidRDefault="003E4337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3E4337" w:rsidRPr="003E4337" w:rsidRDefault="003E4337" w:rsidP="003E433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3E43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Подведение итогов урока</w:t>
      </w:r>
    </w:p>
    <w:p w:rsidR="003E4337" w:rsidRDefault="003E4337" w:rsidP="003E4337">
      <w:pPr>
        <w:pStyle w:val="a5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Обобщение и систематизация знаний</w:t>
      </w:r>
    </w:p>
    <w:p w:rsidR="00567F25" w:rsidRPr="00567F25" w:rsidRDefault="00567F25" w:rsidP="00567F2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Итак, наш урок подходит к концу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Какие же цели мы ставили в начале урока и чего мы достигли к его концу?</w:t>
      </w:r>
    </w:p>
    <w:p w:rsidR="003E4337" w:rsidRPr="001361BF" w:rsidRDefault="003E4337" w:rsidP="003E4337">
      <w:pPr>
        <w:pStyle w:val="a5"/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61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Оценивание знаний</w:t>
      </w:r>
    </w:p>
    <w:p w:rsidR="003E4337" w:rsidRPr="001361BF" w:rsidRDefault="003E4337" w:rsidP="003E4337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1361BF">
        <w:rPr>
          <w:rFonts w:ascii="Times New Roman" w:hAnsi="Times New Roman" w:cs="Times New Roman"/>
          <w:sz w:val="28"/>
          <w:szCs w:val="28"/>
        </w:rPr>
        <w:t>В начале урока я видела в ваших глазах неуверенность и беспокойство, а в конце на ваших лицах появились уверенность и удовлетворение, и это всё благодаря тем составляющим успеха, которые были на нашем уроке.</w:t>
      </w:r>
      <w:r w:rsidRPr="001361BF">
        <w:rPr>
          <w:rFonts w:ascii="Times New Roman" w:hAnsi="Times New Roman" w:cs="Times New Roman"/>
          <w:sz w:val="28"/>
          <w:szCs w:val="28"/>
        </w:rPr>
        <w:br/>
      </w:r>
      <w:r w:rsidRPr="001361B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</w:t>
      </w:r>
      <w:r w:rsidRPr="001361BF">
        <w:rPr>
          <w:rFonts w:ascii="Times New Roman" w:hAnsi="Times New Roman" w:cs="Times New Roman"/>
          <w:sz w:val="28"/>
          <w:szCs w:val="28"/>
        </w:rPr>
        <w:t>омните, что умные, образованные люди – это наибольшая ценность любого государства. Стать такими людьми можно только тогда, когда ум не будет знать ни минуты покоя, а силу уму будет придавать постоянный поиск. Я благодарю вас за наш урок и ещё раз желаю успеха. На память про наш урок примите ещё один рецепт успеха «Успех – это не только 10% таланта, но и 90% трудолюбия»</w:t>
      </w:r>
    </w:p>
    <w:p w:rsidR="003E4337" w:rsidRDefault="003E4337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781EDC" w:rsidRPr="001361BF" w:rsidRDefault="003E4337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. Рефлексия урока</w:t>
      </w:r>
      <w:r w:rsidR="00781EDC" w:rsidRPr="001361BF">
        <w:rPr>
          <w:rFonts w:ascii="Times New Roman" w:hAnsi="Times New Roman" w:cs="Times New Roman"/>
          <w:sz w:val="28"/>
          <w:szCs w:val="28"/>
        </w:rPr>
        <w:t>.</w:t>
      </w:r>
    </w:p>
    <w:p w:rsidR="00154F0F" w:rsidRPr="001361BF" w:rsidRDefault="00154F0F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1361BF">
        <w:rPr>
          <w:rFonts w:ascii="Times New Roman" w:hAnsi="Times New Roman" w:cs="Times New Roman"/>
          <w:sz w:val="28"/>
          <w:szCs w:val="28"/>
        </w:rPr>
        <w:t>Ребята! Оцените по 3 –бальной системе наш урок. Напишите + в своем кругу.</w:t>
      </w:r>
    </w:p>
    <w:p w:rsidR="00154F0F" w:rsidRPr="001361BF" w:rsidRDefault="00154F0F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154F0F" w:rsidRPr="001361BF" w:rsidRDefault="00154F0F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1361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259" cy="2219975"/>
            <wp:effectExtent l="19050" t="0" r="0" b="0"/>
            <wp:docPr id="1" name="Рисунок 24" descr="http://pochit.ru/pars_docs/refs/8/7280/7280_html_7fab00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ochit.ru/pars_docs/refs/8/7280/7280_html_7fab00d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62" cy="222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DC" w:rsidRPr="001361BF" w:rsidRDefault="00DE3E7B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53" style="position:absolute;left:0;text-align:left;margin-left:170.55pt;margin-top:34.5pt;width:169.9pt;height:99pt;z-index:251658240" coordorigin="1120,5867" coordsize="6756,4231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54" type="#_x0000_t5" style="position:absolute;left:1494;top:6916;width:5831;height:3182"/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_x0000_s1055" type="#_x0000_t96" style="position:absolute;left:1120;top:8658;width:889;height:960"/>
            <v:shape id="_x0000_s1056" type="#_x0000_t96" style="position:absolute;left:1866;top:7698;width:1013;height:1085"/>
            <v:shape id="_x0000_s1057" type="#_x0000_t96" style="position:absolute;left:2879;top:6720;width:979;height:978"/>
            <v:shape id="_x0000_s1058" type="#_x0000_t96" style="position:absolute;left:3751;top:5867;width:1049;height:960"/>
            <v:shape id="_x0000_s1059" type="#_x0000_t96" style="position:absolute;left:4960;top:6720;width:1049;height:978"/>
            <v:shape id="_x0000_s1060" type="#_x0000_t96" style="position:absolute;left:5884;top:7609;width:1085;height:1049"/>
            <v:shape id="_x0000_s1061" type="#_x0000_t96" style="position:absolute;left:6791;top:8658;width:1085;height:996"/>
          </v:group>
        </w:pict>
      </w:r>
      <w:r w:rsidR="00781EDC" w:rsidRPr="001361BF">
        <w:rPr>
          <w:rFonts w:ascii="Times New Roman" w:hAnsi="Times New Roman" w:cs="Times New Roman"/>
          <w:sz w:val="28"/>
          <w:szCs w:val="28"/>
        </w:rPr>
        <w:t>Обведите тот смайлик, который наиболее близок к уровню ваших сегодняшних открытий на уроке</w:t>
      </w:r>
    </w:p>
    <w:p w:rsidR="00781EDC" w:rsidRPr="001361BF" w:rsidRDefault="00781EDC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781EDC" w:rsidRPr="001361BF" w:rsidRDefault="00781EDC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3E4337" w:rsidRDefault="00781EDC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1361BF">
        <w:rPr>
          <w:rFonts w:ascii="Times New Roman" w:hAnsi="Times New Roman" w:cs="Times New Roman"/>
          <w:sz w:val="28"/>
          <w:szCs w:val="28"/>
        </w:rPr>
        <w:br/>
      </w:r>
      <w:r w:rsidRPr="001361BF">
        <w:rPr>
          <w:rFonts w:ascii="Times New Roman" w:hAnsi="Times New Roman" w:cs="Times New Roman"/>
          <w:sz w:val="28"/>
          <w:szCs w:val="28"/>
        </w:rPr>
        <w:br/>
      </w:r>
    </w:p>
    <w:p w:rsidR="0092789A" w:rsidRDefault="00781EDC" w:rsidP="0092789A">
      <w:pPr>
        <w:rPr>
          <w:rFonts w:ascii="Times New Roman" w:hAnsi="Times New Roman"/>
          <w:sz w:val="28"/>
          <w:szCs w:val="28"/>
        </w:rPr>
      </w:pPr>
      <w:r w:rsidRPr="001361BF">
        <w:rPr>
          <w:rFonts w:ascii="Times New Roman" w:hAnsi="Times New Roman" w:cs="Times New Roman"/>
          <w:sz w:val="28"/>
          <w:szCs w:val="28"/>
        </w:rPr>
        <w:t>VI</w:t>
      </w:r>
      <w:r w:rsidR="003E433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E4337">
        <w:rPr>
          <w:rFonts w:ascii="Times New Roman" w:hAnsi="Times New Roman" w:cs="Times New Roman"/>
          <w:sz w:val="28"/>
          <w:szCs w:val="28"/>
        </w:rPr>
        <w:t xml:space="preserve">. </w:t>
      </w:r>
      <w:r w:rsidRPr="001361BF">
        <w:rPr>
          <w:rFonts w:ascii="Times New Roman" w:hAnsi="Times New Roman" w:cs="Times New Roman"/>
          <w:sz w:val="28"/>
          <w:szCs w:val="28"/>
        </w:rPr>
        <w:t xml:space="preserve"> </w:t>
      </w:r>
      <w:r w:rsidR="003E4337">
        <w:rPr>
          <w:rFonts w:ascii="Times New Roman" w:hAnsi="Times New Roman" w:cs="Times New Roman"/>
          <w:sz w:val="28"/>
          <w:szCs w:val="28"/>
        </w:rPr>
        <w:t>Домашнее задание</w:t>
      </w:r>
      <w:r w:rsidR="0092789A" w:rsidRPr="00704F77">
        <w:rPr>
          <w:rFonts w:ascii="Times New Roman" w:hAnsi="Times New Roman"/>
          <w:sz w:val="28"/>
          <w:szCs w:val="28"/>
        </w:rPr>
        <w:t xml:space="preserve"> </w:t>
      </w:r>
    </w:p>
    <w:p w:rsidR="00567F25" w:rsidRDefault="0092789A" w:rsidP="00567F25">
      <w:pPr>
        <w:rPr>
          <w:rFonts w:ascii="Times New Roman" w:hAnsi="Times New Roman"/>
          <w:sz w:val="28"/>
          <w:szCs w:val="28"/>
        </w:rPr>
      </w:pPr>
      <w:r w:rsidRPr="00704F77">
        <w:rPr>
          <w:rFonts w:ascii="Times New Roman" w:hAnsi="Times New Roman"/>
          <w:sz w:val="28"/>
          <w:szCs w:val="28"/>
        </w:rPr>
        <w:t>Артыкбаева Е.В.Методическое пособие</w:t>
      </w:r>
      <w:proofErr w:type="gramStart"/>
      <w:r w:rsidRPr="00704F77">
        <w:rPr>
          <w:rFonts w:ascii="Times New Roman" w:hAnsi="Times New Roman"/>
          <w:sz w:val="28"/>
          <w:szCs w:val="28"/>
        </w:rPr>
        <w:t>.</w:t>
      </w:r>
      <w:proofErr w:type="gramEnd"/>
      <w:r w:rsidRPr="00704F7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04F77">
        <w:rPr>
          <w:rFonts w:ascii="Times New Roman" w:hAnsi="Times New Roman"/>
          <w:sz w:val="28"/>
          <w:szCs w:val="28"/>
        </w:rPr>
        <w:t>с</w:t>
      </w:r>
      <w:proofErr w:type="gramEnd"/>
      <w:r w:rsidRPr="00704F77">
        <w:rPr>
          <w:rFonts w:ascii="Times New Roman" w:hAnsi="Times New Roman"/>
          <w:sz w:val="28"/>
          <w:szCs w:val="28"/>
        </w:rPr>
        <w:t>тр.</w:t>
      </w:r>
      <w:r>
        <w:rPr>
          <w:rFonts w:ascii="Times New Roman" w:hAnsi="Times New Roman"/>
          <w:sz w:val="28"/>
          <w:szCs w:val="28"/>
        </w:rPr>
        <w:t>66</w:t>
      </w:r>
      <w:r w:rsidRPr="00704F77">
        <w:rPr>
          <w:rFonts w:ascii="Times New Roman" w:hAnsi="Times New Roman"/>
          <w:sz w:val="28"/>
          <w:szCs w:val="28"/>
        </w:rPr>
        <w:t>-7</w:t>
      </w:r>
      <w:r>
        <w:rPr>
          <w:rFonts w:ascii="Times New Roman" w:hAnsi="Times New Roman"/>
          <w:sz w:val="28"/>
          <w:szCs w:val="28"/>
        </w:rPr>
        <w:t>3</w:t>
      </w:r>
      <w:r w:rsidRPr="00704F77">
        <w:rPr>
          <w:rFonts w:ascii="Times New Roman" w:hAnsi="Times New Roman"/>
          <w:sz w:val="28"/>
          <w:szCs w:val="28"/>
        </w:rPr>
        <w:t xml:space="preserve"> Алматы, 2007.</w:t>
      </w:r>
    </w:p>
    <w:p w:rsidR="00781EDC" w:rsidRPr="001361BF" w:rsidRDefault="003E4337" w:rsidP="00567F25">
      <w:pPr>
        <w:rPr>
          <w:rFonts w:ascii="Times New Roman" w:hAnsi="Times New Roman" w:cs="Times New Roman"/>
          <w:sz w:val="28"/>
          <w:szCs w:val="28"/>
        </w:rPr>
      </w:pPr>
      <w:r w:rsidRPr="003E43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1624" cy="3729519"/>
            <wp:effectExtent l="19050" t="0" r="6726" b="0"/>
            <wp:docPr id="3" name="Рисунок 27" descr="http://sweetmary.ru/uploads/ucatalog/posts/2012-10/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weetmary.ru/uploads/ucatalog/posts/2012-10/9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233" cy="373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DC" w:rsidRPr="001361BF" w:rsidRDefault="00781EDC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p w:rsidR="00C00932" w:rsidRPr="001361BF" w:rsidRDefault="00C00932" w:rsidP="001361BF">
      <w:pPr>
        <w:spacing w:after="0" w:line="240" w:lineRule="auto"/>
        <w:ind w:left="284" w:firstLine="283"/>
        <w:rPr>
          <w:rFonts w:ascii="Times New Roman" w:hAnsi="Times New Roman" w:cs="Times New Roman"/>
          <w:sz w:val="28"/>
          <w:szCs w:val="28"/>
        </w:rPr>
      </w:pPr>
    </w:p>
    <w:sectPr w:rsidR="00C00932" w:rsidRPr="001361BF" w:rsidSect="00154F0F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D4989"/>
    <w:multiLevelType w:val="hybridMultilevel"/>
    <w:tmpl w:val="916C661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8C724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4C3E40"/>
    <w:multiLevelType w:val="hybridMultilevel"/>
    <w:tmpl w:val="8256B052"/>
    <w:lvl w:ilvl="0" w:tplc="BC64E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8930BA"/>
    <w:multiLevelType w:val="hybridMultilevel"/>
    <w:tmpl w:val="5C28D538"/>
    <w:lvl w:ilvl="0" w:tplc="E8A0DE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F52D0"/>
    <w:multiLevelType w:val="hybridMultilevel"/>
    <w:tmpl w:val="825A2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F63929"/>
    <w:multiLevelType w:val="hybridMultilevel"/>
    <w:tmpl w:val="234EB80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FF0223"/>
    <w:multiLevelType w:val="hybridMultilevel"/>
    <w:tmpl w:val="5C28D538"/>
    <w:lvl w:ilvl="0" w:tplc="E8A0DE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4D6B34"/>
    <w:multiLevelType w:val="hybridMultilevel"/>
    <w:tmpl w:val="5C28D538"/>
    <w:lvl w:ilvl="0" w:tplc="E8A0DE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EE3845"/>
    <w:multiLevelType w:val="hybridMultilevel"/>
    <w:tmpl w:val="BECC515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054E7E"/>
    <w:multiLevelType w:val="hybridMultilevel"/>
    <w:tmpl w:val="A544C6E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20E66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47198A"/>
    <w:multiLevelType w:val="hybridMultilevel"/>
    <w:tmpl w:val="FAC4E22E"/>
    <w:lvl w:ilvl="0" w:tplc="148EFA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9"/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9C023A"/>
    <w:rsid w:val="000A668B"/>
    <w:rsid w:val="00123792"/>
    <w:rsid w:val="001361BF"/>
    <w:rsid w:val="00154F0F"/>
    <w:rsid w:val="00157C65"/>
    <w:rsid w:val="001E65CC"/>
    <w:rsid w:val="003328AB"/>
    <w:rsid w:val="003D6687"/>
    <w:rsid w:val="003E4337"/>
    <w:rsid w:val="00431B63"/>
    <w:rsid w:val="00463462"/>
    <w:rsid w:val="00567F25"/>
    <w:rsid w:val="006F7BB6"/>
    <w:rsid w:val="00781EDC"/>
    <w:rsid w:val="007A4D6F"/>
    <w:rsid w:val="00833AFD"/>
    <w:rsid w:val="0092789A"/>
    <w:rsid w:val="009C023A"/>
    <w:rsid w:val="00B12977"/>
    <w:rsid w:val="00B53309"/>
    <w:rsid w:val="00BD555F"/>
    <w:rsid w:val="00C00932"/>
    <w:rsid w:val="00D06653"/>
    <w:rsid w:val="00DA2619"/>
    <w:rsid w:val="00DE3E7B"/>
    <w:rsid w:val="00F057A8"/>
    <w:rsid w:val="00F16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5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F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2619"/>
    <w:pPr>
      <w:ind w:left="720"/>
      <w:contextualSpacing/>
    </w:pPr>
  </w:style>
  <w:style w:type="table" w:styleId="a6">
    <w:name w:val="Table Grid"/>
    <w:basedOn w:val="a1"/>
    <w:uiPriority w:val="59"/>
    <w:rsid w:val="00D06653"/>
    <w:pPr>
      <w:spacing w:after="0" w:line="240" w:lineRule="auto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rsid w:val="0015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9</Pages>
  <Words>1190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2013-12-06T05:34:00Z</cp:lastPrinted>
  <dcterms:created xsi:type="dcterms:W3CDTF">2013-12-04T16:35:00Z</dcterms:created>
  <dcterms:modified xsi:type="dcterms:W3CDTF">2013-12-06T05:36:00Z</dcterms:modified>
</cp:coreProperties>
</file>