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Повышение качества образования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условиях модульного обучения математики.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последние годы много и часто говорят о недостаточной эффективности процесса обучения, поскольку традиционная организация обучения не отвечает требованиям времени, не создает условий для улучшения качества обучения и развития учащихся.</w:t>
      </w:r>
    </w:p>
    <w:p w:rsidR="00D269DA" w:rsidRDefault="00376052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цель современного</w:t>
      </w:r>
      <w:r w:rsidR="00D269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</w:t>
      </w:r>
      <w:r w:rsidR="00D269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создать такую систему обучения, которая бы обеспечивала образовательные потребности каждого ученика в соответствии с его склонностями, интересами и возможностями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760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чтобы создать условия, в которых ученик учиться сам,</w:t>
      </w:r>
      <w:r w:rsidRPr="003760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 в этом случае он усваивает предмет осознано и прочно, а также идет процесс развития интеллекта ученика.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Модульное обучение - альтернатива традиционного обучения, оно интегрирует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то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прогрессивное, что накоплено в педагогической теории и практике.</w:t>
      </w:r>
    </w:p>
    <w:p w:rsidR="00376052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Модульное обучение, в качестве одной из основных целей, преследует формирование, у учащихся, навыков самостоятельной деятельности и самообразования. Сущность модульного обучения состоит в том, что ученик полностью самостоятельно (или с определенной дозой помощи) достигает конкретных целей учебно-познавательной деятельности. Обучение основано на формировании механизма мышления, а не на эксплуатации памяти! 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Модуль - это целевой функциональный узел, в котором объединено: учебное содержание и технология овладения им в систему высокого уровня целостности.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 построения учебного модуля: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блока-модуля содержания теоретического учебного материала темы.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Выявление учебных элементов </w:t>
      </w:r>
      <w:r w:rsidR="003760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(УЭ)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связей и отношений между учебными элементами темы.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логической структуры учебных элементов темы.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уровней усвоения учебных элементов темы.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требований к уровням усвоения учебных элементов темы.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осознанности усвоения учебных элементов темы.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блока алгоритмического предписания умений и навыков.</w:t>
      </w:r>
    </w:p>
    <w:p w:rsidR="00376052" w:rsidRDefault="00376052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управления учением учащихся важным является принцип обратной связи.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каждым модулем проводить входной контроль ЗУН учащихся.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Текущий и промежуточный контроль в конце каждого УЭ (самоконтроль, взаимоконтроль, сверка с образцом).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Выходной контроль после завершения работы с модулем. Цель: выявить пробелы в усвоении модуля.</w:t>
      </w:r>
    </w:p>
    <w:p w:rsidR="00D269DA" w:rsidRDefault="00D269DA" w:rsidP="00D2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Введение модулей в учебный процесс нужно осуществлять постепенно. Модули можно вписывать в любую систему обучения и тем самым усиливать ее качество и эффективность. Можно сочетать традиционную систему обучения,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3760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Хорошо вписываются в модульную систему обучения вся система методов, приемов и форм организации </w:t>
      </w:r>
      <w:r w:rsidR="00376052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учащихся, работа индивидуальная, в парах, в группах.</w:t>
      </w:r>
    </w:p>
    <w:p w:rsidR="00D269DA" w:rsidRDefault="00D269DA" w:rsidP="003760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модульного обучения положительно влияет на развитие самостоятельной деятельности учащихся, на саморазвитие, на повышение качества знаний. Учащиеся умело планируют свою работу, умеют пользоваться учебной литературой.</w:t>
      </w:r>
      <w:r w:rsidR="003760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Хорошо владеют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общеучебными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навыками: сравнения, анализа, обобщения, выделения главного и т.п. Активная познавательная деятельность учащихся способствует развитию таких качеств знаний, как прочность, осознанность, глубина, оперативность, гибкость.</w:t>
      </w:r>
      <w:r w:rsidR="003760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важно в любом возрасте, но особенно актуально</w:t>
      </w:r>
      <w:r w:rsidR="006E0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77FE8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переходный возраст учащихся</w:t>
      </w:r>
      <w:r w:rsidR="006E0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6E00B3" w:rsidRDefault="00377FE8" w:rsidP="003760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представлен р</w:t>
      </w:r>
      <w:r w:rsidR="006E0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азработанный мною модуль «Системы двух уравнений с двумя неизвестными» по учебнику Алгебра 7, «Просвещение», 2010г. Авторы:  Ш.А. Алимов, </w:t>
      </w:r>
      <w:proofErr w:type="spellStart"/>
      <w:r w:rsidR="006E00B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Ю.М.Колягин</w:t>
      </w:r>
      <w:proofErr w:type="spellEnd"/>
      <w:r w:rsidR="006E0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E00B3">
        <w:rPr>
          <w:rFonts w:ascii="Times New Roman" w:eastAsia="Times New Roman" w:hAnsi="Times New Roman" w:cs="Times New Roman"/>
          <w:color w:val="000000"/>
          <w:sz w:val="24"/>
          <w:szCs w:val="24"/>
        </w:rPr>
        <w:t>Ю.В.Сидоров</w:t>
      </w:r>
      <w:proofErr w:type="spellEnd"/>
      <w:r w:rsidR="006E0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Н.Е. Федорова,  М.Н. </w:t>
      </w:r>
      <w:proofErr w:type="spellStart"/>
      <w:r w:rsidR="006E00B3">
        <w:rPr>
          <w:rFonts w:ascii="Times New Roman" w:eastAsia="Times New Roman" w:hAnsi="Times New Roman" w:cs="Times New Roman"/>
          <w:color w:val="000000"/>
          <w:sz w:val="24"/>
          <w:szCs w:val="24"/>
        </w:rPr>
        <w:t>Шабунин</w:t>
      </w:r>
      <w:proofErr w:type="spellEnd"/>
      <w:r w:rsidR="006E00B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Выделены следующие учебные элементы:</w:t>
      </w:r>
    </w:p>
    <w:p w:rsidR="00377FE8" w:rsidRPr="00377FE8" w:rsidRDefault="00377FE8" w:rsidP="00377FE8">
      <w:pPr>
        <w:pStyle w:val="a7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FE8">
        <w:rPr>
          <w:rFonts w:ascii="Times New Roman" w:eastAsia="Times New Roman" w:hAnsi="Times New Roman" w:cs="Times New Roman"/>
          <w:color w:val="000000"/>
          <w:sz w:val="24"/>
          <w:szCs w:val="24"/>
        </w:rPr>
        <w:t>Входной контроль знаний по теме «Системы двух уравнений с двумя неизвестными».</w:t>
      </w:r>
    </w:p>
    <w:p w:rsidR="00377FE8" w:rsidRPr="00377FE8" w:rsidRDefault="00377FE8" w:rsidP="00377FE8">
      <w:pPr>
        <w:pStyle w:val="a7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F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УЭ 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Знания, умения и навыки обучающихся  п</w:t>
      </w:r>
      <w:r w:rsidRPr="00377F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завершении работы над темой </w:t>
      </w:r>
      <w:r w:rsidRPr="00377F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«Системы двух уравнений с двумя неизвестными».</w:t>
      </w:r>
    </w:p>
    <w:p w:rsidR="00377FE8" w:rsidRPr="00377FE8" w:rsidRDefault="00377FE8" w:rsidP="00377FE8">
      <w:pPr>
        <w:pStyle w:val="a7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УЭ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Системы уравнений.</w:t>
      </w:r>
    </w:p>
    <w:p w:rsidR="00377FE8" w:rsidRPr="00377FE8" w:rsidRDefault="00377FE8" w:rsidP="00377FE8">
      <w:pPr>
        <w:pStyle w:val="a7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УЭ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Способ подстановки.</w:t>
      </w:r>
    </w:p>
    <w:p w:rsidR="00377FE8" w:rsidRPr="00377FE8" w:rsidRDefault="00377FE8" w:rsidP="00377FE8">
      <w:pPr>
        <w:pStyle w:val="a7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УЭ3. Способ сложения.</w:t>
      </w:r>
    </w:p>
    <w:p w:rsidR="00377FE8" w:rsidRPr="00377FE8" w:rsidRDefault="00377FE8" w:rsidP="00377FE8">
      <w:pPr>
        <w:pStyle w:val="a7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УЭ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Графический способ решения систем уравнений.</w:t>
      </w:r>
    </w:p>
    <w:p w:rsidR="00377FE8" w:rsidRPr="00377FE8" w:rsidRDefault="00377FE8" w:rsidP="00377FE8">
      <w:pPr>
        <w:pStyle w:val="a7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УЭ5. Решение задач с помощью систем уравнений.</w:t>
      </w:r>
    </w:p>
    <w:p w:rsidR="001F2DC5" w:rsidRDefault="001F2DC5" w:rsidP="001F2DC5">
      <w:pPr>
        <w:pStyle w:val="a7"/>
        <w:shd w:val="clear" w:color="auto" w:fill="FFFFFF"/>
        <w:autoSpaceDE w:val="0"/>
        <w:autoSpaceDN w:val="0"/>
        <w:adjustRightInd w:val="0"/>
        <w:spacing w:after="0" w:line="240" w:lineRule="auto"/>
        <w:ind w:left="0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Входной контроль знаний  и разъяснение того, как будет организована дальнейшая работа по изучению темы «Системы двух уравнений с двумя неизвестными» проводится на первом уроке. На втором уроке каждый обучающийся получает пакет печатного материала со всеми разработками каждого учебного элемента.  (Все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учебные элементы с теорией печатаются на отдельных листах).</w:t>
      </w:r>
    </w:p>
    <w:p w:rsidR="00377FE8" w:rsidRPr="00377FE8" w:rsidRDefault="001F2DC5" w:rsidP="00377F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ученик определяет тип работы, выбирает индивидуальную, парную или групповую форму работы. Учитель выступает в роли консультанта для «сильных»,  и имеет больше времени для работы с детьми, имеющими затруднения в изучении математики. Для быстроты проверки подготовить Листы решений   по каждому учебному элементу.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Обучающиеся, с высокими учебными возможностями, выполнив все задания,   имеют возможность углубить свои знания, а с низкими – работая в своем темпе, усваивают стандарт знаний по изучаемой теме.</w:t>
      </w:r>
      <w:proofErr w:type="gramEnd"/>
    </w:p>
    <w:p w:rsidR="006E00B3" w:rsidRPr="00377FE8" w:rsidRDefault="006E00B3" w:rsidP="003760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3D7B" w:rsidRP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C3D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Входной контроль знаний по теме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«Системы двух уравнений с двумя неизвестными».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1) Решите уравнение: - 2х + 3 = 12;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Ответы: 1)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 = 4,5;   2) х = -4,5;    3) х = 9;    4) х = 7,5.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D7B"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Решите уравнение: 3(5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7"/>
                <w:szCs w:val="27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val="en-US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) = 4 + 2х;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Ответы: 1)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х=8;   2) х = 6;    3) х=22;    4) х=-22.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Построить график линейной функции у = 2х - 1.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Не строя графики функций определить, какая пара прямых не пересекается, какая пара прямых пересекается:   а) у = - Зх+4 и у = 3х-1;   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                                      б) у = -</w:t>
      </w:r>
      <w:r w:rsidRPr="002C3D7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х + 4 и у =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-х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-4;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в) у = 2х+1</w:t>
      </w:r>
      <w:r w:rsidRPr="002C3D7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 у = </w:t>
      </w:r>
      <w:r w:rsidRPr="002C3D7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+2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Построить графики оставшейся пары функций и сделать вывод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их взаимном расположении.</w:t>
      </w:r>
    </w:p>
    <w:p w:rsidR="006E00B3" w:rsidRDefault="006E00B3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9"/>
          <w:szCs w:val="29"/>
        </w:rPr>
      </w:pP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9"/>
          <w:szCs w:val="29"/>
        </w:rPr>
        <w:t>УЭ</w:t>
      </w:r>
      <w:r w:rsidR="006E00B3">
        <w:rPr>
          <w:rFonts w:ascii="Times New Roman" w:hAnsi="Times New Roman" w:cs="Times New Roman"/>
          <w:b/>
          <w:color w:val="000000"/>
          <w:sz w:val="29"/>
          <w:szCs w:val="29"/>
        </w:rPr>
        <w:t xml:space="preserve"> </w:t>
      </w:r>
      <w:r w:rsidRPr="002C3D7B">
        <w:rPr>
          <w:rFonts w:ascii="Times New Roman" w:hAnsi="Times New Roman" w:cs="Times New Roman"/>
          <w:b/>
          <w:color w:val="000000"/>
          <w:sz w:val="29"/>
          <w:szCs w:val="29"/>
        </w:rPr>
        <w:t>0</w:t>
      </w:r>
      <w:r>
        <w:rPr>
          <w:rFonts w:ascii="Times New Roman" w:hAnsi="Times New Roman" w:cs="Times New Roman"/>
          <w:b/>
          <w:color w:val="000000"/>
          <w:sz w:val="29"/>
          <w:szCs w:val="29"/>
        </w:rPr>
        <w:t xml:space="preserve">. </w:t>
      </w:r>
      <w:r w:rsidRPr="002C3D7B">
        <w:rPr>
          <w:rFonts w:ascii="Times New Roman" w:hAnsi="Times New Roman" w:cs="Times New Roman"/>
          <w:b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При завершении работы над темой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«Системы двух уравнений с двумя неизвестными»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каждый  учащийся должен: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знать: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- понятие линейного уравнения с двумя неизвестными;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понятие системы уравнений;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что является решением системы двух уравнений с двумя неизвестными;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что значит решить систему уравнений;</w:t>
      </w:r>
      <w:r>
        <w:rPr>
          <w:rFonts w:ascii="Arial" w:eastAsia="Times New Roman" w:hAnsi="Times New Roman" w:cs="Arial"/>
          <w:color w:val="000000"/>
          <w:sz w:val="25"/>
          <w:szCs w:val="25"/>
        </w:rPr>
        <w:t xml:space="preserve">                           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алгоритмы решения систем уравнений способом сложения, подстановки и                графическим способом;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знать алгоритм составления системы уравнений по условию </w:t>
      </w:r>
      <w:r w:rsidRPr="002C3D7B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  с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следующим соотнесением найденного решения с этим условием;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D7B"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уметь;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- находить пару чисел, удовлетворяющих системе уравнений;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решать системы линейных уравнений с двумя неизвестными способом подстановки и способом сложения;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графически иллюстрировать решение системы уравнений;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решать текстовые задачи с помощью системы уравнений с двумя неизвестными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 w:rsidRPr="002C3D7B"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У</w:t>
      </w:r>
      <w:proofErr w:type="gramEnd"/>
      <w:r w:rsidRPr="002C3D7B"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работать  с книгой и дополнительной литературой;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Осуществлять контроль и взаимоконтроль;</w:t>
      </w:r>
    </w:p>
    <w:p w:rsid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Соотносить результаты своей работы с заданными целями.</w:t>
      </w:r>
    </w:p>
    <w:p w:rsidR="002C3D7B" w:rsidRPr="002C3D7B" w:rsidRDefault="002C3D7B" w:rsidP="002C3D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9"/>
          <w:szCs w:val="29"/>
        </w:rPr>
      </w:pP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4B6">
        <w:rPr>
          <w:rFonts w:ascii="Times New Roman" w:hAnsi="Times New Roman" w:cs="Times New Roman"/>
          <w:b/>
          <w:color w:val="000000"/>
          <w:sz w:val="29"/>
          <w:szCs w:val="29"/>
        </w:rPr>
        <w:t>УЭ</w:t>
      </w:r>
      <w:r>
        <w:rPr>
          <w:rFonts w:ascii="Times New Roman" w:hAnsi="Times New Roman" w:cs="Times New Roman"/>
          <w:b/>
          <w:color w:val="000000"/>
          <w:sz w:val="29"/>
          <w:szCs w:val="29"/>
        </w:rPr>
        <w:t xml:space="preserve"> </w:t>
      </w:r>
      <w:r w:rsidRPr="009B54B6">
        <w:rPr>
          <w:rFonts w:ascii="Times New Roman" w:hAnsi="Times New Roman" w:cs="Times New Roman"/>
          <w:b/>
          <w:color w:val="000000"/>
          <w:sz w:val="29"/>
          <w:szCs w:val="29"/>
        </w:rPr>
        <w:t xml:space="preserve">1. </w:t>
      </w:r>
      <w:r w:rsidRPr="009B54B6">
        <w:rPr>
          <w:rFonts w:ascii="Times New Roman" w:eastAsia="Times New Roman" w:hAnsi="Times New Roman" w:cs="Times New Roman"/>
          <w:b/>
          <w:color w:val="000000"/>
          <w:sz w:val="29"/>
          <w:szCs w:val="29"/>
        </w:rPr>
        <w:t>Системы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уравнений.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познакомиться с понятиями линейного уравнения с двумя неизвестными; системы уравнений; решением системы двух уравнений с двумя неизвестными. Научиться находить пару чисел, удовлетворяющих системе уравнений. 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Задания:</w:t>
      </w:r>
      <w:r w:rsidRPr="009B54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1.Прочитать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текст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§33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стр. 147- 148. 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</w:t>
      </w:r>
      <w:r w:rsidRPr="009B54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2.Ответить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вопросы теории: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Уравнение, какого вида называют уравнением с двумя неизвестными?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Общий вид системы двух линейных уравнений с двумя неизвестными.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называют решением системы двух уравнений с двумя неизвестными?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значит решить систему уравнений?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Контроль: Сверить ответы с листком теории и поставить оценку самому себе.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3.Решить задания из учебника: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I</w:t>
      </w:r>
      <w:r w:rsidRPr="009B54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уровень: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615 (1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619 (1), 618 (устно). Контроль: проверяет и оценивает учитель.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9B54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уровень: 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621(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1). 623.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Контроль: сверить с листом решений и поставить оценку самому себе.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III</w:t>
      </w:r>
      <w:r w:rsidRPr="009B54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уровень: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624(1), 625(1). Контроль: проверяет и оценивает учитель.</w:t>
      </w:r>
    </w:p>
    <w:p w:rsidR="00B849E9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             4.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Выполнить самостоятельную работу: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849E9" w:rsidTr="00B849E9">
        <w:tc>
          <w:tcPr>
            <w:tcW w:w="4785" w:type="dxa"/>
          </w:tcPr>
          <w:p w:rsidR="00B849E9" w:rsidRDefault="00B849E9" w:rsidP="009B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4786" w:type="dxa"/>
          </w:tcPr>
          <w:p w:rsidR="00B849E9" w:rsidRDefault="00B849E9" w:rsidP="009B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B849E9" w:rsidTr="00B849E9">
        <w:tc>
          <w:tcPr>
            <w:tcW w:w="4785" w:type="dxa"/>
          </w:tcPr>
          <w:p w:rsidR="00B849E9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Среди пар чисел</w:t>
            </w:r>
          </w:p>
          <w:p w:rsidR="00B849E9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(6; 4), (7; 3), (2; 1)</w:t>
            </w:r>
            <w:r>
              <w:rPr>
                <w:rFonts w:ascii="Arial" w:hAnsi="Times New Roman" w:cs="Arial"/>
                <w:color w:val="000000"/>
                <w:sz w:val="24"/>
                <w:szCs w:val="24"/>
              </w:rPr>
              <w:t xml:space="preserve">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выбери ту, которая является решением системы уравнений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3х-4у=2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-2х+5у=1</m:t>
                      </m:r>
                    </m:e>
                  </m:eqArr>
                </m:e>
              </m:d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</w:t>
            </w:r>
          </w:p>
          <w:p w:rsidR="00B849E9" w:rsidRDefault="00B849E9" w:rsidP="00B849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849E9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Среди пар чисел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(1; - 1), (4; 3), (4; 13)</w:t>
            </w:r>
          </w:p>
          <w:p w:rsidR="00B849E9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выбери ту, которая является решением системы уравнений   </w:t>
            </w:r>
            <w:r>
              <w:rPr>
                <w:rFonts w:ascii="Arial" w:hAnsi="Times New Roman" w:cs="Arial"/>
                <w:color w:val="000000"/>
                <w:sz w:val="24"/>
                <w:szCs w:val="24"/>
              </w:rPr>
              <w:t xml:space="preserve"> </w:t>
            </w:r>
          </w:p>
          <w:p w:rsidR="00B849E9" w:rsidRDefault="00D011D4" w:rsidP="00B849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4х-3у=7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5х+2у=26</m:t>
                        </m:r>
                      </m:e>
                    </m:eqArr>
                  </m:e>
                </m:d>
              </m:oMath>
            </m:oMathPara>
          </w:p>
        </w:tc>
      </w:tr>
      <w:tr w:rsidR="00B849E9" w:rsidTr="00B849E9">
        <w:tc>
          <w:tcPr>
            <w:tcW w:w="4785" w:type="dxa"/>
          </w:tcPr>
          <w:p w:rsidR="00B849E9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Найдите подбором решение системы уравнений </w:t>
            </w:r>
          </w:p>
          <w:p w:rsidR="00B849E9" w:rsidRDefault="00D011D4" w:rsidP="00B849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у=х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х+2=12</m:t>
                      </m:r>
                    </m:e>
                  </m:eqArr>
                </m:e>
              </m:d>
            </m:oMath>
            <w:r w:rsidR="00B84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  <w:tc>
          <w:tcPr>
            <w:tcW w:w="4786" w:type="dxa"/>
          </w:tcPr>
          <w:p w:rsidR="00B849E9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Найдите подбором решение системы уравнений </w:t>
            </w:r>
            <w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w:br/>
            </w: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х=у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2х-у=20</m:t>
                        </m:r>
                      </m:e>
                    </m:eqArr>
                  </m:e>
                </m:d>
              </m:oMath>
            </m:oMathPara>
          </w:p>
          <w:p w:rsidR="00B849E9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9E9" w:rsidRDefault="00B849E9" w:rsidP="009B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54B6" w:rsidRPr="00B849E9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Контроль: Проверка по листку решений. Оценивает одноклассник.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Pr="009B54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</w:t>
      </w:r>
      <w:r w:rsidRPr="009B54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Полученные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знания закрепи, выполнив задания дома: 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Ответа на вопросы теории.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 из учебника: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I</w:t>
      </w:r>
      <w:r w:rsidRPr="009B54B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уровень: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615(2; 4), 620(2), 619(2).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II</w:t>
      </w:r>
      <w:r w:rsidRPr="009B54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уровень: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621(2), 622.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III</w:t>
      </w:r>
      <w:r w:rsidRPr="009B54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уровень: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624(2), 625(2).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Контроль: Проверяет и оценивает учитель.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</w:t>
      </w:r>
      <w:r w:rsidRPr="009B54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</w:t>
      </w:r>
      <w:r w:rsidRPr="009B54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Выходной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контроль: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сделай вывод: достигли ли вы заданных целей.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Занеси полученные баллы в сводную ведомость, найди их среднее арифметическое, получишь свою</w:t>
      </w: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итоговую оценку за изучение данного учебного элемента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Если не успел усвоить материал на первом уроке, то продолжи начатую работу на втором уроке, дома ответь на вопросы теории и выполни задания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val="en-US"/>
        </w:rPr>
        <w:t>I</w:t>
      </w:r>
      <w:r w:rsidRPr="009B54B6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уровня.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54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Теория УЭ</w:t>
      </w:r>
      <w:proofErr w:type="gramStart"/>
      <w:r w:rsidRPr="009B54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proofErr w:type="gramEnd"/>
      <w:r w:rsidRPr="009B54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9B54B6" w:rsidRP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Уравнение вида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Ьу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линейным уравнением с двумя неизвестными.</w:t>
      </w:r>
    </w:p>
    <w:p w:rsidR="009B54B6" w:rsidRPr="00377FE8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двух линейных уравнении с двумя неизвестными: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а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x+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y=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x+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y=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b>
                </m:sSub>
              </m:e>
            </m:eqArr>
          </m:e>
        </m:d>
      </m:oMath>
    </w:p>
    <w:p w:rsidR="009B54B6" w:rsidRPr="00377FE8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proofErr w:type="gramStart"/>
      <w:r w:rsidRPr="009B5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9B5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9B5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B54B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заданные числа, 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неизвестные.</w:t>
      </w:r>
    </w:p>
    <w:p w:rsidR="009B54B6" w:rsidRDefault="009B54B6" w:rsidP="009B54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Решением системы двух уравнений с двумя неизвестными называют такую пару чисел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и</w:t>
      </w:r>
      <w:r w:rsidRPr="009B5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при подстановке в эту систему обращают каждое её уравнение в верное равенство.</w:t>
      </w:r>
    </w:p>
    <w:p w:rsidR="00D86474" w:rsidRDefault="009B54B6" w:rsidP="009B54B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Решить систему уравнений - это значит найти все её решения или установить, что их нет.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УЭ 2. Способ подстановки.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Цель: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Знать алгоритм решения системы двух уравнений с двумя неизвестными способом подстановки.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Уметь: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Решать систему двух уравнений с двумя неизвестными способом подстановки.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Прочитать §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34 стр. 150 - 151 (до задачи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Записать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тетрадь алгоритм решения системы двух уравнений с двумя неизвестными   способом подстановки.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Следуя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этому алгоритму, разобрать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 3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4 решение задачи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2. Отметить, что непонятно, спросить у учителя, или у одноклассника.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Решать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в группе № 627(1;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3). Контроль: Проверяет и оценивает одноклассник.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Реши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самостоятельно: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I</w:t>
      </w:r>
      <w:r w:rsidRPr="002A5AC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уровень: № 628 (1; 3; 5),</w:t>
      </w:r>
      <w:r>
        <w:rPr>
          <w:rFonts w:ascii="Arial" w:eastAsia="Times New Roman" w:hAnsi="Times New Roman" w:cs="Arial"/>
          <w:color w:val="000000"/>
          <w:sz w:val="25"/>
          <w:szCs w:val="25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  <w:lang w:val="en-US"/>
        </w:rPr>
        <w:t>II</w:t>
      </w:r>
      <w:r w:rsidRPr="002A5ACD"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уровень: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№ 630 (1; 3). Контроль по листку решений и самооценка.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Разбери по учебнику, стр. 152, решение задачи 3. Ответь на вопросы: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Как избавились от знаменателей?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Какие свойства уравнений использовали? (Если забыли, повторите § 7, стр. 3 1 - 32).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Решить задания из учебника: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  <w:lang w:val="en-US"/>
        </w:rPr>
        <w:t>I</w:t>
      </w:r>
      <w:r w:rsidRPr="002A5ACD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уровень: №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629(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1:3),    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II</w:t>
      </w:r>
      <w:r w:rsidRPr="002A5AC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уровень: № 631 (1:3). 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Контроль: Проверяет и оценивает учитель.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самостоятельную работу: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849E9" w:rsidTr="00B849E9">
        <w:tc>
          <w:tcPr>
            <w:tcW w:w="4785" w:type="dxa"/>
          </w:tcPr>
          <w:p w:rsidR="00B849E9" w:rsidRDefault="00B849E9" w:rsidP="002A5AC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A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вариант                                                         </w:t>
            </w:r>
          </w:p>
        </w:tc>
        <w:tc>
          <w:tcPr>
            <w:tcW w:w="4786" w:type="dxa"/>
          </w:tcPr>
          <w:p w:rsidR="00B849E9" w:rsidRDefault="00B849E9" w:rsidP="002A5AC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 вариант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                          </w:t>
            </w:r>
            <w:r w:rsidRPr="002A5A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                               </w:t>
            </w:r>
          </w:p>
        </w:tc>
      </w:tr>
      <w:tr w:rsidR="00B849E9" w:rsidTr="00B849E9">
        <w:trPr>
          <w:trHeight w:val="1360"/>
        </w:trPr>
        <w:tc>
          <w:tcPr>
            <w:tcW w:w="4785" w:type="dxa"/>
          </w:tcPr>
          <w:p w:rsidR="00B849E9" w:rsidRPr="002A5ACD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2A5ACD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  <w:lang w:val="en-US"/>
              </w:rPr>
              <w:t>I</w:t>
            </w:r>
            <w:r w:rsidRPr="002A5ACD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 xml:space="preserve"> </w:t>
            </w:r>
            <w:r w:rsidRPr="002A5A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u w:val="single"/>
              </w:rPr>
              <w:t>уровень</w:t>
            </w:r>
            <w:r w:rsidRPr="002A5A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:  1)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5"/>
                      <w:szCs w:val="25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5"/>
                          <w:szCs w:val="25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+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y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=5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3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+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y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=7</m:t>
                      </m:r>
                    </m:e>
                  </m:eqArr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5"/>
                  <w:szCs w:val="25"/>
                </w:rPr>
                <m:t xml:space="preserve"> </m:t>
              </m:r>
            </m:oMath>
          </w:p>
          <w:p w:rsidR="00B849E9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                </w:t>
            </w:r>
            <w:r w:rsidRPr="002A5A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2)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5"/>
                  <w:szCs w:val="25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5"/>
                      <w:szCs w:val="25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5"/>
                          <w:szCs w:val="25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+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y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=21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y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-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=3</m:t>
                      </m:r>
                    </m:e>
                  </m:eqArr>
                </m:e>
              </m:d>
            </m:oMath>
          </w:p>
        </w:tc>
        <w:tc>
          <w:tcPr>
            <w:tcW w:w="4786" w:type="dxa"/>
          </w:tcPr>
          <w:p w:rsidR="00B849E9" w:rsidRPr="002A5ACD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5"/>
                      <w:szCs w:val="25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5"/>
                          <w:szCs w:val="25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-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y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=0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-3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y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=6</m:t>
                      </m:r>
                    </m:e>
                  </m:eqArr>
                </m:e>
              </m:d>
            </m:oMath>
            <w:r w:rsidRPr="002A5A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  </w:t>
            </w:r>
          </w:p>
          <w:p w:rsidR="00B849E9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5"/>
                    <w:szCs w:val="25"/>
                    <w:lang w:val="en-US"/>
                  </w:rPr>
                  <m:t>2)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5"/>
                        <w:szCs w:val="25"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5"/>
                            <w:szCs w:val="25"/>
                            <w:lang w:val="en-US"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5"/>
                            <w:szCs w:val="25"/>
                            <w:lang w:val="en-US"/>
                          </w:rPr>
                          <m:t>a</m:t>
                        </m:r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5"/>
                            <w:szCs w:val="25"/>
                          </w:rPr>
                          <m:t>-2</m:t>
                        </m:r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5"/>
                            <w:szCs w:val="25"/>
                            <w:lang w:val="en-US"/>
                          </w:rPr>
                          <m:t>b</m:t>
                        </m:r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5"/>
                            <w:szCs w:val="25"/>
                          </w:rPr>
                          <m:t>=3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5"/>
                            <w:szCs w:val="25"/>
                            <w:lang w:val="en-US"/>
                          </w:rPr>
                          <m:t>a</m:t>
                        </m:r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5"/>
                            <w:szCs w:val="25"/>
                          </w:rPr>
                          <m:t>-3</m:t>
                        </m:r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5"/>
                            <w:szCs w:val="25"/>
                            <w:lang w:val="en-US"/>
                          </w:rPr>
                          <m:t>b</m:t>
                        </m:r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5"/>
                            <w:szCs w:val="25"/>
                          </w:rPr>
                          <m:t>=20</m:t>
                        </m:r>
                      </m:e>
                    </m:eqArr>
                  </m:e>
                </m:d>
              </m:oMath>
            </m:oMathPara>
          </w:p>
        </w:tc>
      </w:tr>
      <w:tr w:rsidR="00B849E9" w:rsidTr="00B849E9">
        <w:tc>
          <w:tcPr>
            <w:tcW w:w="4785" w:type="dxa"/>
          </w:tcPr>
          <w:p w:rsidR="00B849E9" w:rsidRPr="00377FE8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2A5ACD"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II</w:t>
            </w:r>
            <w:r w:rsidRPr="002A5AC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2A5A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уровень: 1)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5"/>
                      <w:szCs w:val="25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5"/>
                          <w:szCs w:val="25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-2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y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=5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3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+4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y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=10</m:t>
                      </m:r>
                    </m:e>
                  </m:eqArr>
                </m:e>
              </m:d>
            </m:oMath>
          </w:p>
          <w:p w:rsidR="00B849E9" w:rsidRPr="002A5ACD" w:rsidRDefault="00B849E9" w:rsidP="00B849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9E9" w:rsidRDefault="00B849E9" w:rsidP="002A5AC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7FE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                     </w:t>
            </w:r>
            <w:r w:rsidRPr="002A5A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5"/>
                      <w:szCs w:val="25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5"/>
                          <w:szCs w:val="25"/>
                          <w:lang w:val="en-US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5"/>
                              <w:szCs w:val="25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5"/>
                              <w:szCs w:val="25"/>
                            </w:rPr>
                            <m:t>2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5"/>
                              <w:szCs w:val="25"/>
                              <w:lang w:val="en-US"/>
                            </w:rPr>
                            <m:t>p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5"/>
                              <w:szCs w:val="25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5"/>
                              <w:szCs w:val="25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5"/>
                              <w:szCs w:val="25"/>
                              <w:lang w:val="en-US"/>
                            </w:rPr>
                            <m:t>q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5"/>
                              <w:szCs w:val="25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=14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5"/>
                              <w:szCs w:val="25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5"/>
                              <w:szCs w:val="25"/>
                              <w:lang w:val="en-US"/>
                            </w:rPr>
                            <m:t>p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5"/>
                              <w:szCs w:val="25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5"/>
                              <w:szCs w:val="25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5"/>
                              <w:szCs w:val="25"/>
                              <w:lang w:val="en-US"/>
                            </w:rPr>
                            <m:t>q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5"/>
                              <w:szCs w:val="25"/>
                              <w:lang w:val="en-US"/>
                            </w:rPr>
                            <m:t>8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=7</m:t>
                      </m:r>
                    </m:e>
                  </m:eqArr>
                </m:e>
              </m:d>
            </m:oMath>
          </w:p>
        </w:tc>
        <w:tc>
          <w:tcPr>
            <w:tcW w:w="4786" w:type="dxa"/>
          </w:tcPr>
          <w:p w:rsidR="00B849E9" w:rsidRDefault="00B849E9" w:rsidP="002A5AC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B849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1)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m+3n=2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2m+3n=7</m:t>
                      </m:r>
                    </m:e>
                  </m:eqArr>
                </m:e>
              </m:d>
            </m:oMath>
          </w:p>
          <w:p w:rsidR="00B849E9" w:rsidRDefault="00B849E9" w:rsidP="002A5AC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  <w:p w:rsidR="00B849E9" w:rsidRPr="00B849E9" w:rsidRDefault="00B849E9" w:rsidP="002A5AC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2)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=1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=15</m:t>
                      </m:r>
                    </m:e>
                  </m:eqArr>
                </m:e>
              </m:d>
            </m:oMath>
          </w:p>
        </w:tc>
      </w:tr>
      <w:tr w:rsidR="00B849E9" w:rsidTr="00376052">
        <w:tc>
          <w:tcPr>
            <w:tcW w:w="9571" w:type="dxa"/>
            <w:gridSpan w:val="2"/>
          </w:tcPr>
          <w:p w:rsidR="00B849E9" w:rsidRPr="00B849E9" w:rsidRDefault="00B849E9" w:rsidP="002A5AC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B849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: </w:t>
            </w:r>
            <w:proofErr w:type="gramEnd"/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1) </m:t>
              </m:r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3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e>
                      </m:d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-2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+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</m:d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=2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-2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y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x-y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x+y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6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+1</m:t>
                      </m:r>
                    </m:e>
                  </m:eqArr>
                </m:e>
              </m:d>
            </m:oMath>
            <w:r w:rsidRPr="00B849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;     2)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x+y=3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y+z=1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x+z=2</m:t>
                      </m:r>
                    </m:e>
                  </m:eqArr>
                </m:e>
              </m:d>
            </m:oMath>
            <w:r w:rsidRPr="00B849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;   3)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y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=10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2x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2y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=1</m:t>
                      </m:r>
                    </m:e>
                  </m:eqArr>
                </m:e>
              </m:d>
            </m:oMath>
            <w:r w:rsidRPr="00B849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2A5ACD" w:rsidSect="00D864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5ACD" w:rsidRPr="00B849E9" w:rsidRDefault="00B849E9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2A5ACD" w:rsidRPr="00B849E9" w:rsidSect="00B849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</w:t>
      </w:r>
      <w:r w:rsidR="002A5ACD" w:rsidRPr="002A5AC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          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lastRenderedPageBreak/>
        <w:t>Контроль: Проверяет и оценивает учитель.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r w:rsidR="00B84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интересуешься математикой, то познакомься с решением системы уравнений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пут</w:t>
      </w:r>
      <w:r w:rsidR="00B849E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ведения промежуточной замены переменной.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lastRenderedPageBreak/>
        <w:t>Дополнительную литературу возьмите у учителя.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Реши этим способом № 631 (1) (подсказка: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х+у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= </w:t>
      </w:r>
      <w:r w:rsidR="00B849E9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m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х-у = </w:t>
      </w:r>
      <w:r w:rsidR="00B849E9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) и № 3 из самостоятельной работы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III</w:t>
      </w:r>
      <w:r w:rsidR="00B849E9" w:rsidRPr="00B849E9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уровня.</w:t>
      </w:r>
    </w:p>
    <w:p w:rsidR="002A5ACD" w:rsidRDefault="00B849E9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Контроль: Пров</w:t>
      </w:r>
      <w:r w:rsidR="002A5AC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ерь по листку решений </w:t>
      </w:r>
      <w:r>
        <w:rPr>
          <w:rFonts w:ascii="Times New Roman" w:eastAsia="Times New Roman" w:hAnsi="Times New Roman" w:cs="Times New Roman"/>
          <w:iCs/>
          <w:color w:val="000000"/>
          <w:sz w:val="25"/>
          <w:szCs w:val="25"/>
        </w:rPr>
        <w:t>и</w:t>
      </w:r>
      <w:r w:rsidR="002A5ACD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 </w:t>
      </w:r>
      <w:r w:rsidR="002A5ACD">
        <w:rPr>
          <w:rFonts w:ascii="Times New Roman" w:eastAsia="Times New Roman" w:hAnsi="Times New Roman" w:cs="Times New Roman"/>
          <w:color w:val="000000"/>
          <w:sz w:val="25"/>
          <w:szCs w:val="25"/>
        </w:rPr>
        <w:t>оцени себя сам.</w:t>
      </w:r>
    </w:p>
    <w:p w:rsidR="00B849E9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10.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Полученные знания закрепи дома, выполнив задания: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1) Выучи алгоритм. 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2) Реши из учебника: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  <w:lang w:val="en-US"/>
        </w:rPr>
        <w:t>I</w:t>
      </w:r>
      <w:r w:rsidRPr="002A5ACD"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уровень: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№ 628 (2; 4; 6), 629(2; 4);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  <w:lang w:val="en-US"/>
        </w:rPr>
        <w:t>II</w:t>
      </w:r>
      <w:r w:rsidRPr="002A5ACD"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уровень: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№ 630(2; 4), 631(2; 4);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III</w:t>
      </w:r>
      <w:r w:rsidRPr="002A5AC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уровень: № 632 (2; 4; 6).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11.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Выходной контроль: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1) Самостоятельно сделай вывод: достигли ли вы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заданных целей.</w:t>
      </w:r>
    </w:p>
    <w:p w:rsidR="002A5ACD" w:rsidRDefault="002A5ACD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Занеси полученные баллы в сводную ведомость, найди их среднее арифметическое,</w:t>
      </w:r>
    </w:p>
    <w:p w:rsidR="002A5ACD" w:rsidRDefault="00B849E9" w:rsidP="002A5A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</w:t>
      </w:r>
      <w:r w:rsidR="002A5ACD">
        <w:rPr>
          <w:rFonts w:ascii="Times New Roman" w:eastAsia="Times New Roman" w:hAnsi="Times New Roman" w:cs="Times New Roman"/>
          <w:color w:val="000000"/>
          <w:sz w:val="25"/>
          <w:szCs w:val="25"/>
        </w:rPr>
        <w:t>олучишь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свою </w:t>
      </w:r>
      <w:r w:rsidR="002A5AC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итоговую оценку за изучение данного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учебного элемента</w:t>
      </w:r>
      <w:r w:rsidR="002A5ACD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A5ACD" w:rsidRDefault="002A5ACD" w:rsidP="002A5ACD">
      <w:pP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Если не успел усвоить материал на первом уроке, то продолжи начатую раб</w:t>
      </w:r>
      <w:r w:rsidR="00B849E9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оту на втором уроке, дома ответь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 на вопросы теории </w:t>
      </w:r>
      <w:r w:rsidR="00B849E9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и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выполни задания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val="en-US"/>
        </w:rPr>
        <w:t>I</w:t>
      </w:r>
      <w:r w:rsidRPr="002A5ACD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уровня.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Теория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УЭ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 Способ подстановки заключается в следующем: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из одного уравнения системы (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все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равно из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какого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) выразить одно неизвестное через другое, например,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через х;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полученное выражение подставить в другое уравнение системы, получиться одно уравнение с одним неизвестным х;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решив это уравнение, найти значение х;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подставив найденное значение х в выражение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у, найти значение у.</w:t>
      </w:r>
    </w:p>
    <w:p w:rsidR="004F134A" w:rsidRDefault="004F134A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УЭ3. Способ сложения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Знать алгоритм решения системы двух уравнений с двумя неизвестными способом сложения.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Уметь: Решать систему двух уравнений с двумя неизвестными способом сложения.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Задания: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1</w:t>
      </w:r>
      <w:r w:rsidRPr="004F134A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. Прочитать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и обсудить в группе решения задач 1. — 4 из § 35.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34A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2. </w:t>
      </w:r>
      <w:r w:rsidRPr="004F134A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Записать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в тетрадь алгоритм решения системы способом сложения.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3.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Выполнить № 633 (1; 3).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Контроль: оценивает одноклассник.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4.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Познакомиться с алгоритмом двойного сложения.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Дополнительная литература у учителя.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134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</w:t>
      </w:r>
      <w:r w:rsidRPr="004F13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Применяя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алгоритм двойного сложения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решить №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634(1;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3). 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Контроль: лист решений и самооценка.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>6.</w:t>
      </w: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Для закрепления изученных алгоритмов выполни: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134A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I</w:t>
      </w:r>
      <w:r w:rsidRPr="004F134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4F13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№ 635 </w:t>
      </w:r>
      <w:r w:rsidRPr="004F134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4F1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3), 636 (1; 3); </w:t>
      </w:r>
      <w:r w:rsidRPr="004F13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II</w:t>
      </w:r>
      <w:r w:rsidRPr="004F13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№ 637 (1; 3), 638 (1; 3);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III</w:t>
      </w:r>
      <w:r w:rsidRPr="004F13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уровень: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659 (1; 3), 640 (1; 3) 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Контроль: Проверяет и оценивает учитель.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7.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Выполни самостоятельную работу: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134A" w:rsidTr="004F134A">
        <w:tc>
          <w:tcPr>
            <w:tcW w:w="4785" w:type="dxa"/>
          </w:tcPr>
          <w:p w:rsidR="004F134A" w:rsidRDefault="004F134A" w:rsidP="004F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4786" w:type="dxa"/>
          </w:tcPr>
          <w:p w:rsidR="004F134A" w:rsidRDefault="004F134A" w:rsidP="004F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4F134A" w:rsidTr="004F134A">
        <w:tc>
          <w:tcPr>
            <w:tcW w:w="4785" w:type="dxa"/>
          </w:tcPr>
          <w:p w:rsidR="004F134A" w:rsidRPr="004F134A" w:rsidRDefault="004F134A" w:rsidP="004F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</w:t>
            </w:r>
            <w:r w:rsidRPr="004F134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=15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x-y=9</m:t>
                      </m:r>
                    </m:e>
                  </m:eqArr>
                </m:e>
              </m:d>
            </m:oMath>
            <w:r w:rsidRPr="004F134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;  2)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a+2b=5,4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a+b=6,5</m:t>
                      </m:r>
                    </m:e>
                  </m:eqArr>
                </m:e>
              </m:d>
            </m:oMath>
          </w:p>
        </w:tc>
        <w:tc>
          <w:tcPr>
            <w:tcW w:w="4786" w:type="dxa"/>
          </w:tcPr>
          <w:p w:rsidR="004F134A" w:rsidRPr="004F134A" w:rsidRDefault="004F134A" w:rsidP="004F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a-b=100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a+b=140</m:t>
                      </m:r>
                    </m:e>
                  </m:eqArr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;   2)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2x-y=10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2[+y=6</m:t>
                      </m:r>
                    </m:e>
                  </m:eqArr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4F134A" w:rsidTr="004F134A">
        <w:tc>
          <w:tcPr>
            <w:tcW w:w="4785" w:type="dxa"/>
          </w:tcPr>
          <w:p w:rsidR="004F134A" w:rsidRPr="004F134A" w:rsidRDefault="004F134A" w:rsidP="004F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  <w:r w:rsidRPr="004F134A">
              <w:rPr>
                <w:rFonts w:ascii="Times New Roman" w:hAnsi="Times New Roman" w:cs="Times New Roman"/>
                <w:sz w:val="24"/>
                <w:szCs w:val="24"/>
              </w:rPr>
              <w:t xml:space="preserve">   1)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=2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=10</m:t>
                      </m:r>
                    </m:e>
                  </m:eqArr>
                </m:e>
              </m:d>
            </m:oMath>
            <w:r w:rsidRPr="004F134A">
              <w:rPr>
                <w:rFonts w:ascii="Times New Roman" w:hAnsi="Times New Roman" w:cs="Times New Roman"/>
                <w:sz w:val="24"/>
                <w:szCs w:val="24"/>
              </w:rPr>
              <w:t xml:space="preserve">   2)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=15</m:t>
                      </m:r>
                    </m:e>
                  </m:eqArr>
                </m:e>
              </m:d>
            </m:oMath>
          </w:p>
        </w:tc>
        <w:tc>
          <w:tcPr>
            <w:tcW w:w="4786" w:type="dxa"/>
          </w:tcPr>
          <w:p w:rsidR="004F134A" w:rsidRPr="004F134A" w:rsidRDefault="004F134A" w:rsidP="004F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=11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=13</m:t>
                      </m:r>
                    </m:e>
                  </m:eqArr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;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       2)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=2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eqArr>
                </m:e>
              </m:d>
            </m:oMath>
          </w:p>
        </w:tc>
      </w:tr>
      <w:tr w:rsidR="004F134A" w:rsidTr="00376052">
        <w:tc>
          <w:tcPr>
            <w:tcW w:w="9571" w:type="dxa"/>
            <w:gridSpan w:val="2"/>
          </w:tcPr>
          <w:p w:rsidR="004F134A" w:rsidRPr="004F134A" w:rsidRDefault="004F134A" w:rsidP="004F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  <w:r w:rsidRPr="004F134A">
              <w:rPr>
                <w:rFonts w:ascii="Times New Roman" w:hAnsi="Times New Roman" w:cs="Times New Roman"/>
                <w:sz w:val="24"/>
                <w:szCs w:val="24"/>
              </w:rPr>
              <w:t xml:space="preserve">  1)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z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=3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z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z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=9</m:t>
                      </m:r>
                    </m:e>
                  </m:eqArr>
                </m:e>
              </m:d>
            </m:oMath>
            <w:r w:rsidRPr="004F134A">
              <w:rPr>
                <w:rFonts w:ascii="Times New Roman" w:eastAsiaTheme="minorEastAsia" w:hAnsi="Times New Roman" w:cs="Times New Roman"/>
                <w:sz w:val="24"/>
                <w:szCs w:val="24"/>
              </w:rPr>
              <w:t>;       2)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3x-2y=0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x+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=5</m:t>
                      </m:r>
                    </m:e>
                  </m:eqArr>
                </m:e>
              </m:d>
            </m:oMath>
            <w:r w:rsidRPr="004F134A">
              <w:rPr>
                <w:rFonts w:ascii="Times New Roman" w:eastAsiaTheme="minorEastAsia" w:hAnsi="Times New Roman" w:cs="Times New Roman"/>
                <w:sz w:val="24"/>
                <w:szCs w:val="24"/>
              </w:rPr>
              <w:t>;            3)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=5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=4</m:t>
                      </m:r>
                    </m:e>
                  </m:eqArr>
                </m:e>
              </m:d>
            </m:oMath>
          </w:p>
        </w:tc>
      </w:tr>
    </w:tbl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Для решения системы 3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III</w:t>
      </w:r>
      <w:r w:rsidRPr="004F1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уровня, познакомься с введением промежуточной замены переменной (дополнительна литература у учителя). 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Контроль: Проворь по листку решений и оцени себя сам.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Полученные знания закрепи дома, выполнив задания: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Выучи алгоритм.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 из учебника: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I</w:t>
      </w:r>
      <w:r w:rsidRPr="004F13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уровень: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633 (2; 4), 634 (4), 635 (2), 636(2; 4);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4F1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уровень: № 637 (2; 4), 638 (2; 4);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III</w:t>
      </w:r>
      <w:r w:rsidRPr="004F13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уровень: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639 (2; 4), 640 (2; 4)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Контроль: Проверяет и оценивает учитель.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Выходной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контроль: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Самостоятельно сделай вывод: достигли ли вы заданных целей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Занеси полученные баллы в сводную ведомость, найди их среднее арифметическое, получишь свою итоговую оценку за изучение данного учебного элемента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Если не успел усвоить материал на первом уроке, то продолжи начатую работу на втором уроке, дома ответь на вопросы теории и выполни задания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4F13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уровня.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i/>
          <w:iCs/>
          <w:color w:val="000000"/>
          <w:sz w:val="21"/>
          <w:szCs w:val="21"/>
        </w:rPr>
        <w:t>•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Теория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УЭЗ: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Для решения системы линейных уравнений способом алгебраического сложения нужно: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уравнять модули коэффициентов при одном из неизвестных;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складывая или вычитая полученные уравнения, найди одно неизвестное;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подставляя найденное значение в одно из уравнений исходной системы, найди второе неизвестное.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DC5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Способ двойного сложения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: 1) уравнять модули коэффициентов </w:t>
      </w:r>
      <w:r w:rsidRPr="001F2DC5"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при одном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из неизвестных;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складывая или вычитая полученные уравнения, найди одно неизвестное;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уравнять модули коэффициентов </w:t>
      </w:r>
      <w:proofErr w:type="gramStart"/>
      <w:r w:rsidRPr="001F2DC5">
        <w:rPr>
          <w:rFonts w:ascii="Times New Roman" w:eastAsia="Times New Roman" w:hAnsi="Times New Roman" w:cs="Times New Roman"/>
          <w:b/>
          <w:color w:val="000000"/>
          <w:sz w:val="25"/>
          <w:szCs w:val="25"/>
          <w:u w:val="single"/>
        </w:rPr>
        <w:t>при</w:t>
      </w:r>
      <w:proofErr w:type="gramEnd"/>
      <w:r w:rsidRPr="001F2DC5">
        <w:rPr>
          <w:rFonts w:ascii="Times New Roman" w:eastAsia="Times New Roman" w:hAnsi="Times New Roman" w:cs="Times New Roman"/>
          <w:b/>
          <w:color w:val="000000"/>
          <w:sz w:val="25"/>
          <w:szCs w:val="25"/>
          <w:u w:val="single"/>
        </w:rPr>
        <w:t xml:space="preserve"> другом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из неизвестных в первоначальной системе;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складывая или вычитая полученные уравнения, найди другое неизвестное;</w:t>
      </w:r>
    </w:p>
    <w:p w:rsidR="004F134A" w:rsidRDefault="004F134A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   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УЭ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4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Графический способ решения систем уравнений.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Цель: </w:t>
      </w:r>
      <w:r w:rsidRPr="004F134A"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Знать: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понятие графика уравнения; алгоритм решения системы уравнений графическим способом; графический способ даёт приближенное решение системы уравнений.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F134A"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Понимать,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что решение системы линейных уравнений с двумя неизвестными (если оно</w:t>
      </w:r>
      <w:proofErr w:type="gramEnd"/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единственно),  совпадает с координатами точки пересечения прямых - графиков уравнений системы.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Уметь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графически решать системы линейных уравнений.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Задания: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1.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Построить график функции у = - 2х + 1.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2.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Можно ли построить график уравнения с двумя неизвестными 2х - у = 3?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Если затрудняешься дать ответ, то прочти § 36, 1 абзац.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Постройте данную прямую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той же системе координат и найдите точки пересечения данных  прямых.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3.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Запиши  вывод: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графиком любого уравнения а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x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+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b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у = с является прямая, если хотя бы одно из чисел а или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b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не рано нулю.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34A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4. </w:t>
      </w:r>
      <w:r w:rsidRPr="004F134A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Продолжи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работу с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§ 36(стр. 159) и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выпиши алгоритм решения системы графическим </w:t>
      </w:r>
      <w:r w:rsidRPr="004F134A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сп</w:t>
      </w: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ос</w:t>
      </w:r>
      <w:r w:rsidRPr="004F134A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обом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4F134A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5. </w:t>
      </w:r>
      <w:r w:rsidRPr="004F134A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Реши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графически систему уравнений №645 (1;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3).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Контроль: проверяет и оценивает учитель.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6.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Ответь на вопросы: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Всегда ли на плоскости две прямые пересекаются? Если нет, то, как они ещё могу располагаться, и как тогда найти решение системы?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Ответы на эти вопросы можно найти в учебнике стр. 160.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</w:pPr>
      <w:r w:rsidRPr="004F134A">
        <w:rPr>
          <w:rFonts w:ascii="Times New Roman" w:hAnsi="Times New Roman" w:cs="Times New Roman"/>
          <w:b/>
          <w:color w:val="000000"/>
          <w:sz w:val="25"/>
          <w:szCs w:val="25"/>
        </w:rPr>
        <w:lastRenderedPageBreak/>
        <w:t xml:space="preserve">7. </w:t>
      </w:r>
      <w:r w:rsidRPr="004F134A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Выполнить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№647(1), 648(1). 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Контроль: оценивает одноклассник.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4F134A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8. </w:t>
      </w:r>
      <w:r w:rsidRPr="004F134A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Выполни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самостоятельную работу: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Реши графически систему: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134A" w:rsidTr="004F134A">
        <w:tc>
          <w:tcPr>
            <w:tcW w:w="4785" w:type="dxa"/>
          </w:tcPr>
          <w:p w:rsidR="004F134A" w:rsidRDefault="004F134A" w:rsidP="004F134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 вариант:</w:t>
            </w:r>
            <w:r>
              <w:rPr>
                <w:rFonts w:ascii="Arial" w:eastAsia="Times New Roman" w:hAnsi="Times New Roman" w:cs="Arial"/>
                <w:color w:val="000000"/>
                <w:sz w:val="25"/>
                <w:szCs w:val="25"/>
              </w:rPr>
              <w:t xml:space="preserve">  </w:t>
            </w:r>
          </w:p>
        </w:tc>
        <w:tc>
          <w:tcPr>
            <w:tcW w:w="4786" w:type="dxa"/>
          </w:tcPr>
          <w:p w:rsidR="004F134A" w:rsidRDefault="004F134A" w:rsidP="004F134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 вариант:</w:t>
            </w:r>
          </w:p>
        </w:tc>
      </w:tr>
      <w:tr w:rsidR="004F134A" w:rsidTr="004F134A">
        <w:tc>
          <w:tcPr>
            <w:tcW w:w="4785" w:type="dxa"/>
          </w:tcPr>
          <w:p w:rsidR="004F134A" w:rsidRPr="004F134A" w:rsidRDefault="004F134A" w:rsidP="004F134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5"/>
                      <w:szCs w:val="25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5"/>
                          <w:szCs w:val="25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y=x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</w:rPr>
                        <m:t>y=2-x</m:t>
                      </m:r>
                    </m:e>
                  </m:eqArr>
                </m:e>
              </m:d>
            </m:oMath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  <w:t xml:space="preserve">;   2)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5"/>
                      <w:szCs w:val="25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5"/>
                          <w:szCs w:val="25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x+y=0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x+2y=2</m:t>
                      </m:r>
                    </m:e>
                  </m:eqArr>
                </m:e>
              </m:d>
            </m:oMath>
          </w:p>
        </w:tc>
        <w:tc>
          <w:tcPr>
            <w:tcW w:w="4786" w:type="dxa"/>
          </w:tcPr>
          <w:p w:rsidR="004F134A" w:rsidRPr="004F134A" w:rsidRDefault="004F134A" w:rsidP="004F134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  <w:t>1)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5"/>
                      <w:szCs w:val="25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5"/>
                          <w:szCs w:val="25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x-y=0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x-2y=2</m:t>
                      </m:r>
                    </m:e>
                  </m:eqArr>
                </m:e>
              </m:d>
            </m:oMath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  <w:t>;   2)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5"/>
                      <w:szCs w:val="25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5"/>
                          <w:szCs w:val="25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2x-y=-1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5"/>
                          <w:szCs w:val="25"/>
                          <w:lang w:val="en-US"/>
                        </w:rPr>
                        <m:t>x+y=-2</m:t>
                      </m:r>
                    </m:e>
                  </m:eqArr>
                </m:e>
              </m:d>
            </m:oMath>
          </w:p>
        </w:tc>
      </w:tr>
    </w:tbl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Контроль: проверь по листку решений и оцени себя сам.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9. </w:t>
      </w:r>
      <w:r w:rsidR="00BC393D" w:rsidRPr="00BC393D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Получ</w:t>
      </w:r>
      <w:r w:rsidRPr="00BC393D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енные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 знания закрепи дома, выполнив задания: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Ответь на вопросы теории.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Реши</w:t>
      </w:r>
      <w:r w:rsidR="00BC393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№ 645 (2, 4); 646 (2, 4), 647 (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2</w:t>
      </w:r>
      <w:r w:rsidR="00BC393D">
        <w:rPr>
          <w:rFonts w:ascii="Times New Roman" w:eastAsia="Times New Roman" w:hAnsi="Times New Roman" w:cs="Times New Roman"/>
          <w:color w:val="000000"/>
          <w:sz w:val="25"/>
          <w:szCs w:val="25"/>
        </w:rPr>
        <w:t>),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648 (2).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10.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Выходной контроль: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1) Самостоятельно сделай вывод: достигли ли вы заданных целей.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Занеси полученные баллы в сводную ведомость, найди их среднее арифметическое, получить</w:t>
      </w:r>
      <w:r w:rsidR="00BC393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 w:rsidR="00BC393D">
        <w:rPr>
          <w:rFonts w:ascii="Times New Roman" w:eastAsia="Times New Roman" w:hAnsi="Times New Roman" w:cs="Times New Roman"/>
          <w:smallCaps/>
          <w:color w:val="000000"/>
          <w:sz w:val="25"/>
          <w:szCs w:val="25"/>
        </w:rPr>
        <w:t xml:space="preserve">свою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итоговую оценку за изучение данного </w:t>
      </w:r>
      <w:r w:rsidR="00BC393D">
        <w:rPr>
          <w:rFonts w:ascii="Times New Roman" w:eastAsia="Times New Roman" w:hAnsi="Times New Roman" w:cs="Times New Roman"/>
          <w:color w:val="000000"/>
          <w:sz w:val="25"/>
          <w:szCs w:val="25"/>
        </w:rPr>
        <w:t>учебного элемента</w:t>
      </w:r>
      <w:proofErr w:type="gramStart"/>
      <w:r w:rsidR="00BC393D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proofErr w:type="gramEnd"/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>Если не успел усвоить материал на первом уроке, то продолжи начатую работу на втором уроке, дома ответь на вопросы теории и выполни задание № 645.</w:t>
      </w:r>
    </w:p>
    <w:p w:rsidR="00BC393D" w:rsidRDefault="00BC393D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134A" w:rsidRDefault="00BC393D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Теория УЭ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 1</w:t>
      </w:r>
      <w:r w:rsidR="004F134A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Графиком любого уравнения ах +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b</w:t>
      </w:r>
      <w:r w:rsidR="004F134A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у = с является </w:t>
      </w:r>
      <w:proofErr w:type="gramStart"/>
      <w:r w:rsidR="004F134A">
        <w:rPr>
          <w:rFonts w:ascii="Times New Roman" w:eastAsia="Times New Roman" w:hAnsi="Times New Roman" w:cs="Times New Roman"/>
          <w:color w:val="000000"/>
          <w:sz w:val="25"/>
          <w:szCs w:val="25"/>
        </w:rPr>
        <w:t>прямая</w:t>
      </w:r>
      <w:proofErr w:type="gramEnd"/>
      <w:r w:rsidR="004F134A">
        <w:rPr>
          <w:rFonts w:ascii="Times New Roman" w:eastAsia="Times New Roman" w:hAnsi="Times New Roman" w:cs="Times New Roman"/>
          <w:color w:val="000000"/>
          <w:sz w:val="25"/>
          <w:szCs w:val="25"/>
        </w:rPr>
        <w:t>, ес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ли хотя бы одно из чисел а или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b</w:t>
      </w:r>
      <w:r w:rsidR="004F134A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не равно нулю.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Чтобы решить систему уравнений графически нужно: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построить графики каждого из уравнений системы;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найти координаты точки пересечения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построенных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прямых (если они пересекаются).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На плоскости: возможны три случая взаимного расположения двух прямых - графиков уравнений системы: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1)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прямые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пересекаются, т. е. имеют общую точку., тогда система уравнений имеет единственное решение.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прямые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параллельны, т. е. не имеют общих точек; тогда система уравнений не имеет решений.</w:t>
      </w:r>
    </w:p>
    <w:p w:rsidR="004F134A" w:rsidRDefault="004F134A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прямые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совпадают, тогда система уравнений имеет бесконечное множество решений.</w:t>
      </w:r>
    </w:p>
    <w:p w:rsidR="002D4064" w:rsidRDefault="002D4064" w:rsidP="004F1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УЭ5. Решение задач с помощью системы уравнений.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Цель.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Знать алгоритм составления системы уравнений по условию задачи с последующим соотнесением найденного решения системы с этим условием.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Уметь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решать текстовые задачи с помощью системы уравнений с двумя неизвестными. 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Задания: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1. Познакомиться с последовательностью решения задачи с помощью системы уравнений,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(теория УЭ5).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2.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Прочитай задачу 1 § 37, разбери её решение в группе,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задай вопросы одноклассникам или учителю. Аналогично проработай по учебнику задачи 2 и 3.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3.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Используя полученные знания, реши в группе задачу №653. 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Контроль: проверь по листку решений и оцени себя сам.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4.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Реши задачу №654 самостоятельно,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если затрудняешься, воспользуйся планом решения данной задачи (возьми у учителя)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Контроль: взаимопроверка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взаимооценка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5.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Реши задачи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655, 657. 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Контроль: Проверяет и оценивает учитель.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6.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Реши задачу №3 из рубрики «Проверь себя»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стр. 169.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lastRenderedPageBreak/>
        <w:t>Учащиеся, у которых решение задач вызывает большие затруднения, могут закончить работу над этим модулем, и перейти к работе либо по повторению и обобщению всего изученного материала, либо к работе с другим модулем. Ученики, увлекающиеся математикой, продолжают работу: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7.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Разобрать в группе и решить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661, 663, 668.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Если возникнут затруднения, то обратись за помощью к учителю.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Контроль: оценивает работу одноклассник.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4064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8. </w:t>
      </w:r>
      <w:r w:rsidRPr="002D406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Вместе 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учителем разобрать решение задач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667, 669.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Самостоятельно решить составленные системы уравнений. Сопоставить решение с условием задачи.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Контроль: проверяет и оценивает учитель.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9.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Домашняя работа: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1 уровень №656, 658, 659, 660;    2 уровень № 662, 664, 666;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3 уровень № 668, 670.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10.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Выходной контроль: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1) Самостоятельно сделай вывод: достигли ли вы заданных целей.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Занеси полученные баллы в сводную ведомость, найди их среднее арифметическое, получишь </w:t>
      </w:r>
      <w:r>
        <w:rPr>
          <w:rFonts w:ascii="Times New Roman" w:eastAsia="Times New Roman" w:hAnsi="Times New Roman" w:cs="Times New Roman"/>
          <w:smallCaps/>
          <w:color w:val="000000"/>
          <w:sz w:val="25"/>
          <w:szCs w:val="25"/>
        </w:rPr>
        <w:t xml:space="preserve">сбою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итоговую оценку за изучение данного модуля.</w:t>
      </w:r>
    </w:p>
    <w:p w:rsidR="002D4064" w:rsidRDefault="002D4064" w:rsidP="002D40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не успел усвоить материал на первом уроке, то продолжи начатую работу на втором уроке, дома ответь на вопросы теории и выполни задание 1 уровня.</w:t>
      </w:r>
    </w:p>
    <w:p w:rsidR="002D4064" w:rsidRDefault="002D4064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</w:pP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Теория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УЭ5: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условие задачи раздели мысленно на две независимые части;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введи обозначения неизвестных и составь по каждой части уравнение;</w:t>
      </w:r>
    </w:p>
    <w:p w:rsidR="006B2C47" w:rsidRDefault="006B2C47" w:rsidP="006B2C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реши в системе эти уравнения;</w:t>
      </w:r>
    </w:p>
    <w:p w:rsidR="006B2C47" w:rsidRDefault="006B2C47" w:rsidP="006B2C47">
      <w:pPr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возвращаясь к условию задачи и использованным обозначениям, соотнеси найденное решение с этим условием, запиши ответ.</w:t>
      </w:r>
    </w:p>
    <w:p w:rsidR="002D4064" w:rsidRDefault="00D269DA" w:rsidP="006B2C47">
      <w:pPr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Сводная ведомость контроля знаний по теме «Системы двух уравнений с двумя неизвестными» ученика 7 класса _____________________</w:t>
      </w:r>
    </w:p>
    <w:tbl>
      <w:tblPr>
        <w:tblStyle w:val="a6"/>
        <w:tblW w:w="0" w:type="auto"/>
        <w:tblInd w:w="-523" w:type="dxa"/>
        <w:tblLayout w:type="fixed"/>
        <w:tblLook w:val="04A0" w:firstRow="1" w:lastRow="0" w:firstColumn="1" w:lastColumn="0" w:noHBand="0" w:noVBand="1"/>
      </w:tblPr>
      <w:tblGrid>
        <w:gridCol w:w="563"/>
        <w:gridCol w:w="498"/>
        <w:gridCol w:w="563"/>
        <w:gridCol w:w="498"/>
        <w:gridCol w:w="498"/>
        <w:gridCol w:w="563"/>
        <w:gridCol w:w="567"/>
        <w:gridCol w:w="498"/>
        <w:gridCol w:w="498"/>
        <w:gridCol w:w="498"/>
        <w:gridCol w:w="498"/>
        <w:gridCol w:w="559"/>
        <w:gridCol w:w="426"/>
        <w:gridCol w:w="323"/>
        <w:gridCol w:w="369"/>
        <w:gridCol w:w="334"/>
        <w:gridCol w:w="391"/>
        <w:gridCol w:w="563"/>
        <w:gridCol w:w="563"/>
        <w:gridCol w:w="563"/>
      </w:tblGrid>
      <w:tr w:rsidR="00D269DA" w:rsidTr="00376052">
        <w:trPr>
          <w:cantSplit/>
          <w:trHeight w:val="633"/>
        </w:trPr>
        <w:tc>
          <w:tcPr>
            <w:tcW w:w="563" w:type="dxa"/>
            <w:vMerge w:val="restart"/>
            <w:textDirection w:val="btLr"/>
          </w:tcPr>
          <w:p w:rsidR="00D269DA" w:rsidRDefault="00D269DA" w:rsidP="00D269DA">
            <w:pPr>
              <w:ind w:left="113" w:right="113"/>
            </w:pPr>
            <w:r>
              <w:t xml:space="preserve"> Входной контроль</w:t>
            </w:r>
          </w:p>
        </w:tc>
        <w:tc>
          <w:tcPr>
            <w:tcW w:w="3187" w:type="dxa"/>
            <w:gridSpan w:val="6"/>
          </w:tcPr>
          <w:p w:rsidR="00D269DA" w:rsidRDefault="00D269DA" w:rsidP="006B2C47">
            <w:r>
              <w:t xml:space="preserve"> УЭ</w:t>
            </w:r>
            <w:proofErr w:type="gramStart"/>
            <w:r>
              <w:t>1</w:t>
            </w:r>
            <w:proofErr w:type="gramEnd"/>
            <w:r>
              <w:t>. Системы уравнений</w:t>
            </w:r>
          </w:p>
        </w:tc>
        <w:tc>
          <w:tcPr>
            <w:tcW w:w="2977" w:type="dxa"/>
            <w:gridSpan w:val="6"/>
          </w:tcPr>
          <w:p w:rsidR="00D269DA" w:rsidRDefault="00D269DA" w:rsidP="006B2C47">
            <w:r>
              <w:t>УЭ 2. Способ подстановки</w:t>
            </w:r>
          </w:p>
        </w:tc>
        <w:tc>
          <w:tcPr>
            <w:tcW w:w="3106" w:type="dxa"/>
            <w:gridSpan w:val="7"/>
          </w:tcPr>
          <w:p w:rsidR="00D269DA" w:rsidRDefault="00D269DA" w:rsidP="006B2C47">
            <w:r>
              <w:t>УЭ 3. Способ сложения</w:t>
            </w:r>
          </w:p>
        </w:tc>
      </w:tr>
      <w:tr w:rsidR="00D269DA" w:rsidTr="00376052">
        <w:trPr>
          <w:cantSplit/>
          <w:trHeight w:val="1457"/>
        </w:trPr>
        <w:tc>
          <w:tcPr>
            <w:tcW w:w="563" w:type="dxa"/>
            <w:vMerge/>
          </w:tcPr>
          <w:p w:rsidR="00D269DA" w:rsidRDefault="00D269DA" w:rsidP="006B2C47"/>
        </w:tc>
        <w:tc>
          <w:tcPr>
            <w:tcW w:w="498" w:type="dxa"/>
            <w:textDirection w:val="btLr"/>
          </w:tcPr>
          <w:p w:rsidR="00D269DA" w:rsidRDefault="00D269DA" w:rsidP="00D269DA">
            <w:pPr>
              <w:ind w:left="113" w:right="113"/>
            </w:pPr>
            <w:r>
              <w:t>теория</w:t>
            </w:r>
          </w:p>
        </w:tc>
        <w:tc>
          <w:tcPr>
            <w:tcW w:w="563" w:type="dxa"/>
            <w:textDirection w:val="btLr"/>
          </w:tcPr>
          <w:p w:rsidR="00D269DA" w:rsidRDefault="00D269DA" w:rsidP="00D269DA">
            <w:pPr>
              <w:ind w:left="113" w:right="113"/>
            </w:pPr>
            <w:r>
              <w:t>1 уровень</w:t>
            </w:r>
          </w:p>
        </w:tc>
        <w:tc>
          <w:tcPr>
            <w:tcW w:w="498" w:type="dxa"/>
            <w:textDirection w:val="btLr"/>
          </w:tcPr>
          <w:p w:rsidR="00D269DA" w:rsidRDefault="00D269DA" w:rsidP="00D269DA">
            <w:pPr>
              <w:ind w:left="113" w:right="113"/>
            </w:pPr>
            <w:r>
              <w:t>2 уровень</w:t>
            </w:r>
          </w:p>
        </w:tc>
        <w:tc>
          <w:tcPr>
            <w:tcW w:w="498" w:type="dxa"/>
            <w:textDirection w:val="btLr"/>
          </w:tcPr>
          <w:p w:rsidR="00D269DA" w:rsidRDefault="00D269DA" w:rsidP="00D269DA">
            <w:pPr>
              <w:ind w:left="113" w:right="113"/>
            </w:pPr>
            <w:r>
              <w:t>3 уровень</w:t>
            </w:r>
          </w:p>
        </w:tc>
        <w:tc>
          <w:tcPr>
            <w:tcW w:w="563" w:type="dxa"/>
            <w:textDirection w:val="btLr"/>
          </w:tcPr>
          <w:p w:rsidR="00D269DA" w:rsidRDefault="00D269DA" w:rsidP="00D269DA">
            <w:pPr>
              <w:ind w:left="113" w:right="113"/>
            </w:pPr>
            <w:r>
              <w:t>Сам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абота</w:t>
            </w:r>
          </w:p>
        </w:tc>
        <w:tc>
          <w:tcPr>
            <w:tcW w:w="567" w:type="dxa"/>
            <w:textDirection w:val="btLr"/>
          </w:tcPr>
          <w:p w:rsidR="00D269DA" w:rsidRDefault="00D269DA" w:rsidP="00D269DA">
            <w:pPr>
              <w:ind w:left="113" w:right="113"/>
            </w:pPr>
            <w:r>
              <w:t>Итоговая отметка</w:t>
            </w:r>
          </w:p>
        </w:tc>
        <w:tc>
          <w:tcPr>
            <w:tcW w:w="498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теория</w:t>
            </w:r>
          </w:p>
        </w:tc>
        <w:tc>
          <w:tcPr>
            <w:tcW w:w="498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1 уровень</w:t>
            </w:r>
          </w:p>
        </w:tc>
        <w:tc>
          <w:tcPr>
            <w:tcW w:w="498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2 уровень</w:t>
            </w:r>
          </w:p>
        </w:tc>
        <w:tc>
          <w:tcPr>
            <w:tcW w:w="498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3 уровень</w:t>
            </w:r>
          </w:p>
        </w:tc>
        <w:tc>
          <w:tcPr>
            <w:tcW w:w="559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Сам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абота</w:t>
            </w:r>
          </w:p>
        </w:tc>
        <w:tc>
          <w:tcPr>
            <w:tcW w:w="426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Итоговая отметка</w:t>
            </w:r>
          </w:p>
        </w:tc>
        <w:tc>
          <w:tcPr>
            <w:tcW w:w="323" w:type="dxa"/>
            <w:tcBorders>
              <w:right w:val="single" w:sz="4" w:space="0" w:color="auto"/>
            </w:tcBorders>
            <w:textDirection w:val="btLr"/>
          </w:tcPr>
          <w:p w:rsidR="00D269DA" w:rsidRDefault="00D269DA" w:rsidP="00376052">
            <w:pPr>
              <w:ind w:left="113" w:right="113"/>
            </w:pPr>
            <w:r>
              <w:t>теория</w:t>
            </w:r>
          </w:p>
        </w:tc>
        <w:tc>
          <w:tcPr>
            <w:tcW w:w="36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269DA" w:rsidRDefault="00D269DA" w:rsidP="00376052">
            <w:pPr>
              <w:ind w:left="113" w:right="113"/>
            </w:pPr>
            <w:r>
              <w:t>1 уровень</w:t>
            </w:r>
          </w:p>
        </w:tc>
        <w:tc>
          <w:tcPr>
            <w:tcW w:w="334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269DA" w:rsidRDefault="00D269DA" w:rsidP="00376052">
            <w:pPr>
              <w:ind w:left="113" w:right="113"/>
            </w:pPr>
            <w:r>
              <w:t>2 уровень</w:t>
            </w:r>
          </w:p>
        </w:tc>
        <w:tc>
          <w:tcPr>
            <w:tcW w:w="391" w:type="dxa"/>
            <w:tcBorders>
              <w:left w:val="single" w:sz="4" w:space="0" w:color="auto"/>
            </w:tcBorders>
            <w:textDirection w:val="btLr"/>
          </w:tcPr>
          <w:p w:rsidR="00D269DA" w:rsidRDefault="00D269DA" w:rsidP="00376052">
            <w:pPr>
              <w:ind w:left="113" w:right="113"/>
            </w:pPr>
            <w:r>
              <w:t>3 уровень</w:t>
            </w:r>
          </w:p>
        </w:tc>
        <w:tc>
          <w:tcPr>
            <w:tcW w:w="563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Сам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абота</w:t>
            </w:r>
          </w:p>
        </w:tc>
        <w:tc>
          <w:tcPr>
            <w:tcW w:w="563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Итоговая отметка</w:t>
            </w:r>
          </w:p>
        </w:tc>
        <w:tc>
          <w:tcPr>
            <w:tcW w:w="563" w:type="dxa"/>
          </w:tcPr>
          <w:p w:rsidR="00D269DA" w:rsidRDefault="00D269DA" w:rsidP="006B2C47"/>
        </w:tc>
      </w:tr>
      <w:tr w:rsidR="00D269DA" w:rsidTr="00D269DA">
        <w:trPr>
          <w:trHeight w:val="750"/>
        </w:trPr>
        <w:tc>
          <w:tcPr>
            <w:tcW w:w="563" w:type="dxa"/>
          </w:tcPr>
          <w:p w:rsidR="00D269DA" w:rsidRDefault="00D269DA" w:rsidP="006B2C47"/>
        </w:tc>
        <w:tc>
          <w:tcPr>
            <w:tcW w:w="498" w:type="dxa"/>
          </w:tcPr>
          <w:p w:rsidR="00D269DA" w:rsidRDefault="00D269DA" w:rsidP="006B2C47"/>
        </w:tc>
        <w:tc>
          <w:tcPr>
            <w:tcW w:w="563" w:type="dxa"/>
          </w:tcPr>
          <w:p w:rsidR="00D269DA" w:rsidRDefault="00D269DA" w:rsidP="006B2C47"/>
        </w:tc>
        <w:tc>
          <w:tcPr>
            <w:tcW w:w="498" w:type="dxa"/>
          </w:tcPr>
          <w:p w:rsidR="00D269DA" w:rsidRDefault="00D269DA" w:rsidP="006B2C47"/>
        </w:tc>
        <w:tc>
          <w:tcPr>
            <w:tcW w:w="498" w:type="dxa"/>
          </w:tcPr>
          <w:p w:rsidR="00D269DA" w:rsidRDefault="00D269DA" w:rsidP="006B2C47"/>
        </w:tc>
        <w:tc>
          <w:tcPr>
            <w:tcW w:w="563" w:type="dxa"/>
          </w:tcPr>
          <w:p w:rsidR="00D269DA" w:rsidRDefault="00D269DA" w:rsidP="006B2C47"/>
        </w:tc>
        <w:tc>
          <w:tcPr>
            <w:tcW w:w="567" w:type="dxa"/>
          </w:tcPr>
          <w:p w:rsidR="00D269DA" w:rsidRDefault="00D269DA" w:rsidP="006B2C47"/>
        </w:tc>
        <w:tc>
          <w:tcPr>
            <w:tcW w:w="498" w:type="dxa"/>
          </w:tcPr>
          <w:p w:rsidR="00D269DA" w:rsidRDefault="00D269DA" w:rsidP="006B2C47"/>
        </w:tc>
        <w:tc>
          <w:tcPr>
            <w:tcW w:w="498" w:type="dxa"/>
          </w:tcPr>
          <w:p w:rsidR="00D269DA" w:rsidRDefault="00D269DA" w:rsidP="006B2C47"/>
        </w:tc>
        <w:tc>
          <w:tcPr>
            <w:tcW w:w="498" w:type="dxa"/>
          </w:tcPr>
          <w:p w:rsidR="00D269DA" w:rsidRDefault="00D269DA" w:rsidP="006B2C47"/>
        </w:tc>
        <w:tc>
          <w:tcPr>
            <w:tcW w:w="498" w:type="dxa"/>
          </w:tcPr>
          <w:p w:rsidR="00D269DA" w:rsidRDefault="00D269DA" w:rsidP="006B2C47"/>
        </w:tc>
        <w:tc>
          <w:tcPr>
            <w:tcW w:w="559" w:type="dxa"/>
          </w:tcPr>
          <w:p w:rsidR="00D269DA" w:rsidRDefault="00D269DA" w:rsidP="006B2C47"/>
        </w:tc>
        <w:tc>
          <w:tcPr>
            <w:tcW w:w="426" w:type="dxa"/>
          </w:tcPr>
          <w:p w:rsidR="00D269DA" w:rsidRDefault="00D269DA" w:rsidP="006B2C47"/>
        </w:tc>
        <w:tc>
          <w:tcPr>
            <w:tcW w:w="323" w:type="dxa"/>
            <w:tcBorders>
              <w:right w:val="single" w:sz="4" w:space="0" w:color="auto"/>
            </w:tcBorders>
          </w:tcPr>
          <w:p w:rsidR="00D269DA" w:rsidRDefault="00D269DA" w:rsidP="006B2C47"/>
        </w:tc>
        <w:tc>
          <w:tcPr>
            <w:tcW w:w="369" w:type="dxa"/>
            <w:tcBorders>
              <w:left w:val="single" w:sz="4" w:space="0" w:color="auto"/>
              <w:right w:val="single" w:sz="4" w:space="0" w:color="auto"/>
            </w:tcBorders>
          </w:tcPr>
          <w:p w:rsidR="00D269DA" w:rsidRDefault="00D269DA" w:rsidP="006B2C47"/>
        </w:tc>
        <w:tc>
          <w:tcPr>
            <w:tcW w:w="334" w:type="dxa"/>
            <w:tcBorders>
              <w:left w:val="single" w:sz="4" w:space="0" w:color="auto"/>
              <w:right w:val="single" w:sz="4" w:space="0" w:color="auto"/>
            </w:tcBorders>
          </w:tcPr>
          <w:p w:rsidR="00D269DA" w:rsidRDefault="00D269DA" w:rsidP="006B2C47"/>
        </w:tc>
        <w:tc>
          <w:tcPr>
            <w:tcW w:w="391" w:type="dxa"/>
            <w:tcBorders>
              <w:left w:val="single" w:sz="4" w:space="0" w:color="auto"/>
            </w:tcBorders>
          </w:tcPr>
          <w:p w:rsidR="00D269DA" w:rsidRDefault="00D269DA" w:rsidP="006B2C47"/>
        </w:tc>
        <w:tc>
          <w:tcPr>
            <w:tcW w:w="563" w:type="dxa"/>
          </w:tcPr>
          <w:p w:rsidR="00D269DA" w:rsidRDefault="00D269DA" w:rsidP="006B2C47"/>
        </w:tc>
        <w:tc>
          <w:tcPr>
            <w:tcW w:w="563" w:type="dxa"/>
          </w:tcPr>
          <w:p w:rsidR="00D269DA" w:rsidRDefault="00D269DA" w:rsidP="006B2C47"/>
        </w:tc>
        <w:tc>
          <w:tcPr>
            <w:tcW w:w="563" w:type="dxa"/>
          </w:tcPr>
          <w:p w:rsidR="00D269DA" w:rsidRDefault="00D269DA" w:rsidP="006B2C47"/>
        </w:tc>
      </w:tr>
    </w:tbl>
    <w:p w:rsidR="00D269DA" w:rsidRDefault="00D269DA" w:rsidP="006B2C47"/>
    <w:tbl>
      <w:tblPr>
        <w:tblStyle w:val="a6"/>
        <w:tblW w:w="0" w:type="auto"/>
        <w:tblInd w:w="-523" w:type="dxa"/>
        <w:tblLook w:val="04A0" w:firstRow="1" w:lastRow="0" w:firstColumn="1" w:lastColumn="0" w:noHBand="0" w:noVBand="1"/>
      </w:tblPr>
      <w:tblGrid>
        <w:gridCol w:w="503"/>
        <w:gridCol w:w="503"/>
        <w:gridCol w:w="503"/>
        <w:gridCol w:w="503"/>
        <w:gridCol w:w="503"/>
        <w:gridCol w:w="504"/>
        <w:gridCol w:w="504"/>
        <w:gridCol w:w="504"/>
        <w:gridCol w:w="504"/>
        <w:gridCol w:w="504"/>
        <w:gridCol w:w="504"/>
        <w:gridCol w:w="504"/>
        <w:gridCol w:w="1109"/>
        <w:gridCol w:w="1134"/>
        <w:gridCol w:w="709"/>
        <w:gridCol w:w="850"/>
      </w:tblGrid>
      <w:tr w:rsidR="00D269DA" w:rsidTr="00D269DA">
        <w:tc>
          <w:tcPr>
            <w:tcW w:w="3019" w:type="dxa"/>
            <w:gridSpan w:val="6"/>
          </w:tcPr>
          <w:p w:rsidR="00D269DA" w:rsidRDefault="00D269DA" w:rsidP="006B2C47">
            <w:r>
              <w:t>УЭ</w:t>
            </w:r>
            <w:proofErr w:type="gramStart"/>
            <w:r>
              <w:t>4</w:t>
            </w:r>
            <w:proofErr w:type="gramEnd"/>
            <w:r>
              <w:t>. Графический способ</w:t>
            </w:r>
          </w:p>
        </w:tc>
        <w:tc>
          <w:tcPr>
            <w:tcW w:w="3024" w:type="dxa"/>
            <w:gridSpan w:val="6"/>
          </w:tcPr>
          <w:p w:rsidR="00D269DA" w:rsidRDefault="00D269DA" w:rsidP="006B2C47">
            <w:r>
              <w:t>УЭ.5 Решение задач</w:t>
            </w:r>
          </w:p>
        </w:tc>
        <w:tc>
          <w:tcPr>
            <w:tcW w:w="1109" w:type="dxa"/>
            <w:vMerge w:val="restart"/>
            <w:textDirection w:val="btLr"/>
          </w:tcPr>
          <w:p w:rsidR="00D269DA" w:rsidRDefault="00D269DA" w:rsidP="00D269DA">
            <w:pPr>
              <w:ind w:left="113" w:right="113"/>
            </w:pPr>
            <w:r>
              <w:t>Я знаю</w:t>
            </w:r>
          </w:p>
        </w:tc>
        <w:tc>
          <w:tcPr>
            <w:tcW w:w="1134" w:type="dxa"/>
            <w:vMerge w:val="restart"/>
            <w:textDirection w:val="btLr"/>
          </w:tcPr>
          <w:p w:rsidR="00D269DA" w:rsidRDefault="00D269DA" w:rsidP="00D269DA">
            <w:pPr>
              <w:ind w:left="113" w:right="113"/>
            </w:pPr>
            <w:r>
              <w:t>Я умею</w:t>
            </w:r>
          </w:p>
        </w:tc>
        <w:tc>
          <w:tcPr>
            <w:tcW w:w="1559" w:type="dxa"/>
            <w:gridSpan w:val="2"/>
          </w:tcPr>
          <w:p w:rsidR="00D269DA" w:rsidRDefault="00D269DA" w:rsidP="006B2C47">
            <w:r>
              <w:t>Итоговый контроль</w:t>
            </w:r>
          </w:p>
        </w:tc>
      </w:tr>
      <w:tr w:rsidR="00D269DA" w:rsidTr="00D269DA">
        <w:trPr>
          <w:cantSplit/>
          <w:trHeight w:val="1919"/>
        </w:trPr>
        <w:tc>
          <w:tcPr>
            <w:tcW w:w="503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теория</w:t>
            </w:r>
          </w:p>
        </w:tc>
        <w:tc>
          <w:tcPr>
            <w:tcW w:w="503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1 уровень</w:t>
            </w:r>
          </w:p>
        </w:tc>
        <w:tc>
          <w:tcPr>
            <w:tcW w:w="503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2 уровень</w:t>
            </w:r>
          </w:p>
        </w:tc>
        <w:tc>
          <w:tcPr>
            <w:tcW w:w="503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3 уровень</w:t>
            </w:r>
          </w:p>
        </w:tc>
        <w:tc>
          <w:tcPr>
            <w:tcW w:w="503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Сам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абота</w:t>
            </w:r>
          </w:p>
        </w:tc>
        <w:tc>
          <w:tcPr>
            <w:tcW w:w="504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Итоговая отметка</w:t>
            </w:r>
          </w:p>
        </w:tc>
        <w:tc>
          <w:tcPr>
            <w:tcW w:w="504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теория</w:t>
            </w:r>
          </w:p>
        </w:tc>
        <w:tc>
          <w:tcPr>
            <w:tcW w:w="504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1 уровень</w:t>
            </w:r>
          </w:p>
        </w:tc>
        <w:tc>
          <w:tcPr>
            <w:tcW w:w="504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2 уровень</w:t>
            </w:r>
          </w:p>
        </w:tc>
        <w:tc>
          <w:tcPr>
            <w:tcW w:w="504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3 уровень</w:t>
            </w:r>
          </w:p>
        </w:tc>
        <w:tc>
          <w:tcPr>
            <w:tcW w:w="504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Сам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абота</w:t>
            </w:r>
          </w:p>
        </w:tc>
        <w:tc>
          <w:tcPr>
            <w:tcW w:w="504" w:type="dxa"/>
            <w:textDirection w:val="btLr"/>
          </w:tcPr>
          <w:p w:rsidR="00D269DA" w:rsidRDefault="00D269DA" w:rsidP="00376052">
            <w:pPr>
              <w:ind w:left="113" w:right="113"/>
            </w:pPr>
            <w:r>
              <w:t>Итоговая отметка</w:t>
            </w:r>
          </w:p>
        </w:tc>
        <w:tc>
          <w:tcPr>
            <w:tcW w:w="1109" w:type="dxa"/>
            <w:vMerge/>
          </w:tcPr>
          <w:p w:rsidR="00D269DA" w:rsidRDefault="00D269DA" w:rsidP="006B2C47"/>
        </w:tc>
        <w:tc>
          <w:tcPr>
            <w:tcW w:w="1134" w:type="dxa"/>
            <w:vMerge/>
          </w:tcPr>
          <w:p w:rsidR="00D269DA" w:rsidRDefault="00D269DA" w:rsidP="006B2C47"/>
        </w:tc>
        <w:tc>
          <w:tcPr>
            <w:tcW w:w="709" w:type="dxa"/>
            <w:textDirection w:val="btLr"/>
          </w:tcPr>
          <w:p w:rsidR="00D269DA" w:rsidRDefault="00D269DA" w:rsidP="00D269DA">
            <w:pPr>
              <w:ind w:left="113" w:right="113"/>
            </w:pPr>
            <w:r>
              <w:t>Тест</w:t>
            </w:r>
          </w:p>
        </w:tc>
        <w:tc>
          <w:tcPr>
            <w:tcW w:w="850" w:type="dxa"/>
            <w:textDirection w:val="btLr"/>
          </w:tcPr>
          <w:p w:rsidR="00D269DA" w:rsidRDefault="00D269DA" w:rsidP="00D269DA">
            <w:pPr>
              <w:ind w:left="113" w:right="113"/>
            </w:pPr>
            <w:r>
              <w:t>Контрольная работа</w:t>
            </w:r>
          </w:p>
        </w:tc>
      </w:tr>
      <w:tr w:rsidR="00D269DA" w:rsidTr="00D269DA">
        <w:trPr>
          <w:trHeight w:val="699"/>
        </w:trPr>
        <w:tc>
          <w:tcPr>
            <w:tcW w:w="503" w:type="dxa"/>
          </w:tcPr>
          <w:p w:rsidR="00D269DA" w:rsidRDefault="00D269DA" w:rsidP="006B2C47"/>
        </w:tc>
        <w:tc>
          <w:tcPr>
            <w:tcW w:w="503" w:type="dxa"/>
          </w:tcPr>
          <w:p w:rsidR="00D269DA" w:rsidRDefault="00D269DA" w:rsidP="006B2C47"/>
        </w:tc>
        <w:tc>
          <w:tcPr>
            <w:tcW w:w="503" w:type="dxa"/>
          </w:tcPr>
          <w:p w:rsidR="00D269DA" w:rsidRDefault="00D269DA" w:rsidP="006B2C47"/>
        </w:tc>
        <w:tc>
          <w:tcPr>
            <w:tcW w:w="503" w:type="dxa"/>
          </w:tcPr>
          <w:p w:rsidR="00D269DA" w:rsidRDefault="00D269DA" w:rsidP="006B2C47"/>
        </w:tc>
        <w:tc>
          <w:tcPr>
            <w:tcW w:w="503" w:type="dxa"/>
          </w:tcPr>
          <w:p w:rsidR="00D269DA" w:rsidRDefault="00D269DA" w:rsidP="006B2C47"/>
        </w:tc>
        <w:tc>
          <w:tcPr>
            <w:tcW w:w="504" w:type="dxa"/>
          </w:tcPr>
          <w:p w:rsidR="00D269DA" w:rsidRDefault="00D269DA" w:rsidP="006B2C47"/>
        </w:tc>
        <w:tc>
          <w:tcPr>
            <w:tcW w:w="504" w:type="dxa"/>
          </w:tcPr>
          <w:p w:rsidR="00D269DA" w:rsidRDefault="00D269DA" w:rsidP="006B2C47"/>
        </w:tc>
        <w:tc>
          <w:tcPr>
            <w:tcW w:w="504" w:type="dxa"/>
          </w:tcPr>
          <w:p w:rsidR="00D269DA" w:rsidRDefault="00D269DA" w:rsidP="006B2C47"/>
        </w:tc>
        <w:tc>
          <w:tcPr>
            <w:tcW w:w="504" w:type="dxa"/>
          </w:tcPr>
          <w:p w:rsidR="00D269DA" w:rsidRDefault="00D269DA" w:rsidP="006B2C47"/>
        </w:tc>
        <w:tc>
          <w:tcPr>
            <w:tcW w:w="504" w:type="dxa"/>
          </w:tcPr>
          <w:p w:rsidR="00D269DA" w:rsidRDefault="00D269DA" w:rsidP="006B2C47"/>
        </w:tc>
        <w:tc>
          <w:tcPr>
            <w:tcW w:w="504" w:type="dxa"/>
          </w:tcPr>
          <w:p w:rsidR="00D269DA" w:rsidRDefault="00D269DA" w:rsidP="006B2C47"/>
        </w:tc>
        <w:tc>
          <w:tcPr>
            <w:tcW w:w="504" w:type="dxa"/>
          </w:tcPr>
          <w:p w:rsidR="00D269DA" w:rsidRDefault="00D269DA" w:rsidP="006B2C47"/>
        </w:tc>
        <w:tc>
          <w:tcPr>
            <w:tcW w:w="1109" w:type="dxa"/>
          </w:tcPr>
          <w:p w:rsidR="00D269DA" w:rsidRDefault="00D269DA" w:rsidP="006B2C47"/>
        </w:tc>
        <w:tc>
          <w:tcPr>
            <w:tcW w:w="1134" w:type="dxa"/>
          </w:tcPr>
          <w:p w:rsidR="00D269DA" w:rsidRDefault="00D269DA" w:rsidP="006B2C47"/>
        </w:tc>
        <w:tc>
          <w:tcPr>
            <w:tcW w:w="709" w:type="dxa"/>
          </w:tcPr>
          <w:p w:rsidR="00D269DA" w:rsidRDefault="00D269DA" w:rsidP="006B2C47"/>
        </w:tc>
        <w:tc>
          <w:tcPr>
            <w:tcW w:w="850" w:type="dxa"/>
          </w:tcPr>
          <w:p w:rsidR="00D269DA" w:rsidRDefault="00D269DA" w:rsidP="006B2C47"/>
        </w:tc>
      </w:tr>
    </w:tbl>
    <w:p w:rsidR="002D4064" w:rsidRDefault="002D4064" w:rsidP="006B2C47">
      <w:pPr>
        <w:rPr>
          <w:b/>
        </w:rPr>
      </w:pPr>
    </w:p>
    <w:p w:rsidR="00D269DA" w:rsidRDefault="002D4064" w:rsidP="006B2C47">
      <w:pPr>
        <w:rPr>
          <w:b/>
        </w:rPr>
      </w:pPr>
      <w:r w:rsidRPr="002D4064">
        <w:rPr>
          <w:b/>
        </w:rPr>
        <w:t>Итоговый контроль</w:t>
      </w:r>
    </w:p>
    <w:p w:rsidR="002D4064" w:rsidRDefault="002D4064" w:rsidP="006B2C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99613" cy="62032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39" cy="620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64" w:rsidRDefault="002D4064" w:rsidP="006B2C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967676" cy="7963400"/>
            <wp:effectExtent l="19050" t="0" r="437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13" cy="796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64" w:rsidRDefault="002D4064" w:rsidP="006B2C47">
      <w:pPr>
        <w:rPr>
          <w:b/>
        </w:rPr>
      </w:pPr>
    </w:p>
    <w:p w:rsidR="002D4064" w:rsidRDefault="002D4064" w:rsidP="006B2C47">
      <w:pPr>
        <w:rPr>
          <w:b/>
        </w:rPr>
      </w:pPr>
    </w:p>
    <w:p w:rsidR="002D4064" w:rsidRPr="002D4064" w:rsidRDefault="002D4064" w:rsidP="006B2C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107267" cy="79077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72" cy="790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962953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064" w:rsidRPr="002D4064" w:rsidSect="002A5AC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726B5"/>
    <w:multiLevelType w:val="hybridMultilevel"/>
    <w:tmpl w:val="415A6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803A2"/>
    <w:multiLevelType w:val="hybridMultilevel"/>
    <w:tmpl w:val="B240F4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54B6"/>
    <w:rsid w:val="001F2DC5"/>
    <w:rsid w:val="002A5ACD"/>
    <w:rsid w:val="002C3D7B"/>
    <w:rsid w:val="002D4064"/>
    <w:rsid w:val="00376052"/>
    <w:rsid w:val="00377FE8"/>
    <w:rsid w:val="004150B6"/>
    <w:rsid w:val="004F134A"/>
    <w:rsid w:val="006B2C47"/>
    <w:rsid w:val="006E00B3"/>
    <w:rsid w:val="009B54B6"/>
    <w:rsid w:val="00B849E9"/>
    <w:rsid w:val="00BC393D"/>
    <w:rsid w:val="00D011D4"/>
    <w:rsid w:val="00D269DA"/>
    <w:rsid w:val="00D546C0"/>
    <w:rsid w:val="00D86474"/>
    <w:rsid w:val="00FB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B54B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B5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4B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49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4F13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173D4F-D1DA-458E-BBED-6432044D0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3108</Words>
  <Characters>17722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20789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ЖЕКА</dc:creator>
  <cp:lastModifiedBy>Ольга</cp:lastModifiedBy>
  <cp:revision>2</cp:revision>
  <dcterms:created xsi:type="dcterms:W3CDTF">2017-02-28T14:29:00Z</dcterms:created>
  <dcterms:modified xsi:type="dcterms:W3CDTF">2017-02-28T14:29:00Z</dcterms:modified>
</cp:coreProperties>
</file>