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7" w:rsidRPr="00542212" w:rsidRDefault="00D91497" w:rsidP="0054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2">
        <w:rPr>
          <w:rFonts w:ascii="Times New Roman" w:hAnsi="Times New Roman" w:cs="Times New Roman"/>
          <w:b/>
          <w:sz w:val="24"/>
          <w:szCs w:val="24"/>
        </w:rPr>
        <w:t>Развитие двигательных возможностей  младшего школьника</w:t>
      </w:r>
      <w:bookmarkStart w:id="0" w:name="_GoBack"/>
      <w:bookmarkEnd w:id="0"/>
    </w:p>
    <w:p w:rsidR="00542212" w:rsidRPr="00542212" w:rsidRDefault="00542212" w:rsidP="00542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2">
        <w:rPr>
          <w:rFonts w:ascii="Times New Roman" w:hAnsi="Times New Roman" w:cs="Times New Roman"/>
          <w:b/>
          <w:sz w:val="24"/>
          <w:szCs w:val="24"/>
        </w:rPr>
        <w:t xml:space="preserve">Горшкова </w:t>
      </w:r>
      <w:proofErr w:type="spellStart"/>
      <w:r w:rsidRPr="00542212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542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212">
        <w:rPr>
          <w:rFonts w:ascii="Times New Roman" w:hAnsi="Times New Roman" w:cs="Times New Roman"/>
          <w:b/>
          <w:sz w:val="24"/>
          <w:szCs w:val="24"/>
        </w:rPr>
        <w:t>Аурагиевна</w:t>
      </w:r>
      <w:proofErr w:type="spellEnd"/>
      <w:r w:rsidRPr="00542212">
        <w:rPr>
          <w:rFonts w:ascii="Times New Roman" w:hAnsi="Times New Roman" w:cs="Times New Roman"/>
          <w:b/>
          <w:sz w:val="24"/>
          <w:szCs w:val="24"/>
        </w:rPr>
        <w:t>,</w:t>
      </w:r>
    </w:p>
    <w:p w:rsidR="00542212" w:rsidRPr="00542212" w:rsidRDefault="00542212" w:rsidP="00542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2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 </w:t>
      </w:r>
    </w:p>
    <w:p w:rsidR="00542212" w:rsidRPr="00542212" w:rsidRDefault="00542212" w:rsidP="005422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21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42212" w:rsidRPr="00542212" w:rsidRDefault="00542212" w:rsidP="005422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2212"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 w:rsidRPr="005422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42212">
        <w:rPr>
          <w:rFonts w:ascii="Times New Roman" w:hAnsi="Times New Roman"/>
          <w:b/>
          <w:sz w:val="24"/>
          <w:szCs w:val="24"/>
        </w:rPr>
        <w:t>естественно-научный</w:t>
      </w:r>
      <w:proofErr w:type="spellEnd"/>
      <w:proofErr w:type="gramEnd"/>
      <w:r w:rsidRPr="00542212">
        <w:rPr>
          <w:rFonts w:ascii="Times New Roman" w:hAnsi="Times New Roman"/>
          <w:b/>
          <w:sz w:val="24"/>
          <w:szCs w:val="24"/>
        </w:rPr>
        <w:t xml:space="preserve"> лицей</w:t>
      </w:r>
    </w:p>
    <w:p w:rsidR="00542212" w:rsidRPr="00542212" w:rsidRDefault="00542212" w:rsidP="0054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психологов, маленький ребёнок – деятель! И деятельность его выражается, прежде всего, в движениях. Чем разнообразнее движения, тем большая информация поступает в мозг, тем интенсивнее интеллектуальное развитие. Развитость движений – один из показателей правильного нервно-психического развития ребенка.</w:t>
      </w: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всех детских возрастных групп младший школьный возраст оказывается наиболее продуктивным периодом развития двигательных возможностей.</w:t>
      </w: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в своей работе с учащимися младших классов я уделяю общей физической подготовке.</w:t>
      </w: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полезны все упражнения, развивающие координацию, гибкость, силу, выносливость. Именно в младшем школьном возрасте надо прилагать максимум усилий для развития общей физической подготовленности детей.</w:t>
      </w: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динамики развития физических качеств использую результаты тестирования: гибкости, выносливости (бег1000м), скорости (бег 30м), и скоростно-силовых качеств (прыжок в длину с места)</w:t>
      </w:r>
      <w:r w:rsidR="00B82C28">
        <w:rPr>
          <w:rFonts w:ascii="Times New Roman" w:hAnsi="Times New Roman" w:cs="Times New Roman"/>
          <w:sz w:val="28"/>
          <w:szCs w:val="28"/>
        </w:rPr>
        <w:t xml:space="preserve">. Такое отслеживание позволяет </w:t>
      </w:r>
      <w:r>
        <w:rPr>
          <w:rFonts w:ascii="Times New Roman" w:hAnsi="Times New Roman" w:cs="Times New Roman"/>
          <w:sz w:val="28"/>
          <w:szCs w:val="28"/>
        </w:rPr>
        <w:t>планировать темпы прироста физического потенциала детей, осуществлять индивидуальную работу, определять зоны повышенного внимания при снижении физических кондиций.</w:t>
      </w:r>
    </w:p>
    <w:p w:rsidR="009872E8" w:rsidRDefault="009872E8" w:rsidP="00D91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– способность выполнять упражнения с наибольшей амплитудой. В младшем школьном возрасте упражнения на гибкость дают хорошие результаты. Особое место нужно отводить гибкости позвоночника – «ствола жизни».</w:t>
      </w:r>
      <w:r w:rsidR="00B82C28" w:rsidRPr="00B8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Правильная осанка, сильные и эластичные мышцы спины обеспечивают правильное дыхание и работу сердца, оптимальную работу внутренних органов.  Сохраняя и развивая гибкость в суставах и эластичность мышц, мы укрепляем здоровье. Упражнения на гибкость в сочетании с силовыми упражнениями ускоряют обменные процессы, что особенно важно для растущего организма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уроках гибкость развивается с помощью </w:t>
      </w:r>
      <w:r w:rsidR="004019F6">
        <w:rPr>
          <w:rFonts w:ascii="Times New Roman" w:hAnsi="Times New Roman" w:cs="Times New Roman"/>
          <w:sz w:val="28"/>
          <w:szCs w:val="28"/>
        </w:rPr>
        <w:t>динамических</w:t>
      </w:r>
      <w:r>
        <w:rPr>
          <w:rFonts w:ascii="Times New Roman" w:hAnsi="Times New Roman" w:cs="Times New Roman"/>
          <w:sz w:val="28"/>
          <w:szCs w:val="28"/>
        </w:rPr>
        <w:t xml:space="preserve"> и статических</w:t>
      </w:r>
      <w:r w:rsidRPr="00BC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такой схеме: принимается </w:t>
      </w:r>
      <w:r w:rsidR="002318AF">
        <w:rPr>
          <w:rFonts w:ascii="Times New Roman" w:hAnsi="Times New Roman" w:cs="Times New Roman"/>
          <w:sz w:val="28"/>
          <w:szCs w:val="28"/>
        </w:rPr>
        <w:t xml:space="preserve">определённое </w:t>
      </w:r>
      <w:r>
        <w:rPr>
          <w:rFonts w:ascii="Times New Roman" w:hAnsi="Times New Roman" w:cs="Times New Roman"/>
          <w:sz w:val="28"/>
          <w:szCs w:val="28"/>
        </w:rPr>
        <w:t xml:space="preserve">положение, при котором чувствуется достаточное растягивание мышц и связочного аппарата, и это положение удерживается от 20 до 60 сек., после чего следует отдых 10 сек. Смысл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том, что упражнение выполняют не один раз, а сериями по 5-6 повторений.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методом достигаются сразу </w:t>
      </w:r>
      <w:r w:rsidR="00B458AC">
        <w:rPr>
          <w:rFonts w:ascii="Times New Roman" w:hAnsi="Times New Roman" w:cs="Times New Roman"/>
          <w:sz w:val="28"/>
          <w:szCs w:val="28"/>
        </w:rPr>
        <w:t xml:space="preserve">две цели: </w:t>
      </w:r>
      <w:r>
        <w:rPr>
          <w:rFonts w:ascii="Times New Roman" w:hAnsi="Times New Roman" w:cs="Times New Roman"/>
          <w:sz w:val="28"/>
          <w:szCs w:val="28"/>
        </w:rPr>
        <w:t>увеличиваются и гибкость</w:t>
      </w:r>
      <w:r w:rsidR="00401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силовые показатели групп мышц.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– способность преодолевать различные сопротивления (вес). Силовые упражнения воздействуют на сердечно</w:t>
      </w:r>
      <w:r w:rsidR="00E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сосудистую, нервную системы, мышцы, суставы и связки. Силовые упражнения надо сочетать с упражнениями на гибкость, так как растягивающиеся мышцы быстрее восстанавливают организм. Полезны игры с перетягиванием, выталкиванием,  выпрыгивания из приседа, подскоки вверх.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Сочетать на уроке упражнения на развитие гибкости и силы удобнее всего при круговом методе занятий. Разбив класс на пары (количество пар равно количеству упражнений) и определив места их выполнения, фиксируем время упражнения и отдыха секундомером. Важно, чтобы после упражнения на силу обязательно следовало упражнение на гибкость, причём именно тех  групп мышц, которые участвовали в силовой работе. Все ученики работают одновременно. 3-4 классы за 20 минут успева</w:t>
      </w:r>
      <w:r w:rsidR="00B458AC">
        <w:rPr>
          <w:rFonts w:ascii="Times New Roman" w:hAnsi="Times New Roman" w:cs="Times New Roman"/>
          <w:sz w:val="28"/>
          <w:szCs w:val="28"/>
        </w:rPr>
        <w:t>ют «пройти» 4 круга из 8-10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качества в этом возрасте можно развивать успешно, так как это физиологически благоприятный период. Обязательно в урок включаются прыжки на одной, обеих ногах, на месте, толчком одной и обеими ногами с места в длину и высоту, прыжки через скакалку. Количество прыжков (отталкиваний от пола) надо учитывать. Если прыжки  через скакалку используются как средство разминки, то количество отт</w:t>
      </w:r>
      <w:r w:rsidR="00B458AC">
        <w:rPr>
          <w:rFonts w:ascii="Times New Roman" w:hAnsi="Times New Roman" w:cs="Times New Roman"/>
          <w:sz w:val="28"/>
          <w:szCs w:val="28"/>
        </w:rPr>
        <w:t>алкиваний не должно превышать 12</w:t>
      </w:r>
      <w:r>
        <w:rPr>
          <w:rFonts w:ascii="Times New Roman" w:hAnsi="Times New Roman" w:cs="Times New Roman"/>
          <w:sz w:val="28"/>
          <w:szCs w:val="28"/>
        </w:rPr>
        <w:t>0 раз.</w:t>
      </w:r>
      <w:r w:rsidR="00B4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основной части урока, то</w:t>
      </w:r>
      <w:r w:rsidR="00B458AC">
        <w:rPr>
          <w:rFonts w:ascii="Times New Roman" w:hAnsi="Times New Roman" w:cs="Times New Roman"/>
          <w:sz w:val="28"/>
          <w:szCs w:val="28"/>
        </w:rPr>
        <w:t xml:space="preserve"> с максимальным усилием по 50-7</w:t>
      </w:r>
      <w:r>
        <w:rPr>
          <w:rFonts w:ascii="Times New Roman" w:hAnsi="Times New Roman" w:cs="Times New Roman"/>
          <w:sz w:val="28"/>
          <w:szCs w:val="28"/>
        </w:rPr>
        <w:t>0 отталкиваний. В заключительной части  урока коли</w:t>
      </w:r>
      <w:r w:rsidR="00B458AC">
        <w:rPr>
          <w:rFonts w:ascii="Times New Roman" w:hAnsi="Times New Roman" w:cs="Times New Roman"/>
          <w:sz w:val="28"/>
          <w:szCs w:val="28"/>
        </w:rPr>
        <w:t>чество их можно увеличить до 160</w:t>
      </w:r>
      <w:r>
        <w:rPr>
          <w:rFonts w:ascii="Times New Roman" w:hAnsi="Times New Roman" w:cs="Times New Roman"/>
          <w:sz w:val="28"/>
          <w:szCs w:val="28"/>
        </w:rPr>
        <w:t xml:space="preserve"> раз, но обязательно снизить интенсивность.</w:t>
      </w:r>
    </w:p>
    <w:p w:rsidR="009872E8" w:rsidRDefault="002318AF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Такое упражнение,</w:t>
      </w:r>
      <w:r w:rsidR="009872E8">
        <w:rPr>
          <w:rFonts w:ascii="Times New Roman" w:hAnsi="Times New Roman" w:cs="Times New Roman"/>
          <w:sz w:val="28"/>
          <w:szCs w:val="28"/>
        </w:rPr>
        <w:t xml:space="preserve"> как выпрыгивание вверх из положения упор присев, удобнее всего делать на время: 10</w:t>
      </w:r>
      <w:r w:rsidR="00B458AC">
        <w:rPr>
          <w:rFonts w:ascii="Times New Roman" w:hAnsi="Times New Roman" w:cs="Times New Roman"/>
          <w:sz w:val="28"/>
          <w:szCs w:val="28"/>
        </w:rPr>
        <w:t>-12</w:t>
      </w:r>
      <w:r w:rsidR="009872E8">
        <w:rPr>
          <w:rFonts w:ascii="Times New Roman" w:hAnsi="Times New Roman" w:cs="Times New Roman"/>
          <w:sz w:val="28"/>
          <w:szCs w:val="28"/>
        </w:rPr>
        <w:t xml:space="preserve"> раз за определённое время в форме соревнований.</w:t>
      </w:r>
    </w:p>
    <w:p w:rsidR="00B458AC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Выносливость – способность длительное время выполнять то или иное двигательное действие, не свойственна детям младшего возраста. Работа над развитием выносливости растягивается на длительное время. Основное упражнение, позволяющее добиваться хороших показателей в выносливости,-  длительный лёгкий бег. Упражнение простое, но нужно чётко определить время выполнения:  на уроках в 1 классе  -4-5 мин. в начале урока, 1-2 мин. в конце урока; во 2 классе – соотве</w:t>
      </w:r>
      <w:r w:rsidR="00B458AC">
        <w:rPr>
          <w:rFonts w:ascii="Times New Roman" w:hAnsi="Times New Roman" w:cs="Times New Roman"/>
          <w:sz w:val="28"/>
          <w:szCs w:val="28"/>
        </w:rPr>
        <w:t>тственно 5-6 и 1-2 мин.; в 3 -4 классе 6-7</w:t>
      </w:r>
      <w:r>
        <w:rPr>
          <w:rFonts w:ascii="Times New Roman" w:hAnsi="Times New Roman" w:cs="Times New Roman"/>
          <w:sz w:val="28"/>
          <w:szCs w:val="28"/>
        </w:rPr>
        <w:t xml:space="preserve"> и 1-2 мин. Бег оказывает положительное влияние на сердечно-с</w:t>
      </w:r>
      <w:r w:rsidR="00B458AC">
        <w:rPr>
          <w:rFonts w:ascii="Times New Roman" w:hAnsi="Times New Roman" w:cs="Times New Roman"/>
          <w:sz w:val="28"/>
          <w:szCs w:val="28"/>
        </w:rPr>
        <w:t xml:space="preserve">осудистую и </w:t>
      </w:r>
      <w:proofErr w:type="gramStart"/>
      <w:r w:rsidR="00B458AC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="00B458AC">
        <w:rPr>
          <w:rFonts w:ascii="Times New Roman" w:hAnsi="Times New Roman" w:cs="Times New Roman"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E8" w:rsidRDefault="009872E8" w:rsidP="0023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Скоростные качества в начальной школе проявляются слабо, но в возрасте 7-9 лет быстро формируются способности выполнять движения с максимальной частотой.</w:t>
      </w:r>
    </w:p>
    <w:p w:rsidR="009872E8" w:rsidRDefault="009872E8" w:rsidP="00231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упражнения, применяемые в школе для развития скорости: быстрое начало движения по сигналу из ра</w:t>
      </w:r>
      <w:r w:rsidR="002318AF">
        <w:rPr>
          <w:rFonts w:ascii="Times New Roman" w:hAnsi="Times New Roman" w:cs="Times New Roman"/>
          <w:sz w:val="28"/>
          <w:szCs w:val="28"/>
        </w:rPr>
        <w:t>зличных исходных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стартовая реакция), бег на месте с максимальной частотой движений (6-10 сек.), быстрое выпрыгивание из положения упор присев, бег с максимальной скоростью на время и в соревновательном режиме (20-30 м.) 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нужно выполнять целенаправленно и систематически, в течение всего учебного года. Важно постепенно доводить урок до уровня тренировочного занятия. А у детей должно быть чётко сформировано представление о том, что физические нагрузки будут повышаться от урока к уроку, из года в год.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класса на уроках физической культуры необходимо научить детей технически правильному выполнению упражнений, чтобы ошибки не переросли в навык. Необходимо выполнение упражнений стандартно-повторным методом, т. е. использование на протяжении нескольких уроков одних и тех же упражнений до полного усвоения движений. Например, комплекс из 10 упражнений при 15-20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повторениях. И этот комплекс за урок выполняется </w:t>
      </w:r>
      <w:r w:rsidR="00B458AC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3раза. Значит, каждое упражнение за ур</w:t>
      </w:r>
      <w:r w:rsidR="00B458AC">
        <w:rPr>
          <w:rFonts w:ascii="Times New Roman" w:hAnsi="Times New Roman" w:cs="Times New Roman"/>
          <w:sz w:val="28"/>
          <w:szCs w:val="28"/>
        </w:rPr>
        <w:t>ок повторяется не 10-20 раз, а 3</w:t>
      </w:r>
      <w:r>
        <w:rPr>
          <w:rFonts w:ascii="Times New Roman" w:hAnsi="Times New Roman" w:cs="Times New Roman"/>
          <w:sz w:val="28"/>
          <w:szCs w:val="28"/>
        </w:rPr>
        <w:t>0 и</w:t>
      </w:r>
      <w:r w:rsidR="00B45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более. Ребёнок быстрее осваивает движение и приобретает навык. Этот метод позволяет быстрее осваивать всё новые и новые упражнения.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особенно с 1 класса, когда ребёнок стремится всему научиться, добиться, чтобы домашнее задание по физической культуре и для детей</w:t>
      </w:r>
      <w:r w:rsidR="008C4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для родителей стало таким же обычным делом, как и по другим предметам. Выполнение дома упражнений позволяет ускорить освоение новых упражнений и влияет на самосознание ребёнка.</w:t>
      </w:r>
    </w:p>
    <w:p w:rsidR="009872E8" w:rsidRDefault="009872E8" w:rsidP="00987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Растущий организм ребёнка требует огромного количества движений для своего развития. </w:t>
      </w:r>
      <w:r w:rsidR="00B458AC">
        <w:rPr>
          <w:rFonts w:ascii="Times New Roman" w:hAnsi="Times New Roman" w:cs="Times New Roman"/>
          <w:sz w:val="28"/>
          <w:szCs w:val="28"/>
        </w:rPr>
        <w:t>40-</w:t>
      </w:r>
      <w:r>
        <w:rPr>
          <w:rFonts w:ascii="Times New Roman" w:hAnsi="Times New Roman" w:cs="Times New Roman"/>
          <w:sz w:val="28"/>
          <w:szCs w:val="28"/>
        </w:rPr>
        <w:t>50% времени в режиме дня должно отводиться двигательной активности. Восстановительные процессы в организме ребёнка проходят очень быстро. Поэтому дети могут выполнять работу большего объёма, чем взрослые. Значит, упражнения должны быть интенсивными, но кратковременными (20-40 сек.), с небольшим отдыхом, а все основные упражнения должны занимать не более 20-30 мин. занятий. В конце урока целесообразно оставлять время на самостоятельную работу, что ещё более расширит познавательный интерес к физической культуре.</w:t>
      </w:r>
    </w:p>
    <w:p w:rsidR="002B130C" w:rsidRPr="00E57221" w:rsidRDefault="009872E8" w:rsidP="00B4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начальной школы в познании физической</w:t>
      </w:r>
      <w:r w:rsidRPr="00BC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переоценить невозможно. Оно определяет отношение к своему здоровью на всю последующую жизнь. </w:t>
      </w:r>
    </w:p>
    <w:sectPr w:rsidR="002B130C" w:rsidRPr="00E57221" w:rsidSect="005422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72E8"/>
    <w:rsid w:val="0001749A"/>
    <w:rsid w:val="00033BD4"/>
    <w:rsid w:val="002318AF"/>
    <w:rsid w:val="002B130C"/>
    <w:rsid w:val="003D31CE"/>
    <w:rsid w:val="004019F6"/>
    <w:rsid w:val="004D15E5"/>
    <w:rsid w:val="00542212"/>
    <w:rsid w:val="006314C7"/>
    <w:rsid w:val="008C40C8"/>
    <w:rsid w:val="009872E8"/>
    <w:rsid w:val="00AB0F81"/>
    <w:rsid w:val="00AC066E"/>
    <w:rsid w:val="00B458AC"/>
    <w:rsid w:val="00B82C28"/>
    <w:rsid w:val="00CE1F36"/>
    <w:rsid w:val="00D400EC"/>
    <w:rsid w:val="00D91497"/>
    <w:rsid w:val="00DE4392"/>
    <w:rsid w:val="00E57221"/>
    <w:rsid w:val="00F775E6"/>
    <w:rsid w:val="00FC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2015-05-27T21:01:00Z</dcterms:created>
  <dcterms:modified xsi:type="dcterms:W3CDTF">2015-06-10T15:33:00Z</dcterms:modified>
</cp:coreProperties>
</file>