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B525D" w14:textId="77777777" w:rsidR="0063685E" w:rsidRDefault="0063685E" w:rsidP="0063685E">
      <w:pPr>
        <w:shd w:val="clear" w:color="auto" w:fill="FFFFFF"/>
        <w:spacing w:after="0" w:line="240" w:lineRule="auto"/>
        <w:ind w:firstLine="708"/>
        <w:rPr>
          <w:rFonts w:ascii="Times New Roman" w:eastAsia="Times New Roman" w:hAnsi="Times New Roman" w:cs="Times New Roman"/>
          <w:color w:val="000000"/>
          <w:sz w:val="28"/>
          <w:szCs w:val="28"/>
          <w:lang w:eastAsia="ru-RU"/>
        </w:rPr>
      </w:pPr>
    </w:p>
    <w:p w14:paraId="6453828A" w14:textId="77777777" w:rsidR="0063685E" w:rsidRDefault="0063685E" w:rsidP="0063685E">
      <w:pPr>
        <w:spacing w:after="0" w:line="360" w:lineRule="auto"/>
        <w:jc w:val="center"/>
        <w:rPr>
          <w:rFonts w:ascii="Times New Roman" w:eastAsia="Times New Roman" w:hAnsi="Times New Roman" w:cs="Times New Roman"/>
          <w:bCs/>
          <w:color w:val="000000"/>
          <w:sz w:val="28"/>
          <w:szCs w:val="28"/>
          <w:lang w:eastAsia="ru-RU"/>
        </w:rPr>
      </w:pPr>
    </w:p>
    <w:p w14:paraId="72C3D048" w14:textId="77777777" w:rsidR="0063685E" w:rsidRDefault="0063685E" w:rsidP="0063685E">
      <w:pPr>
        <w:spacing w:after="0" w:line="360" w:lineRule="auto"/>
        <w:jc w:val="center"/>
        <w:rPr>
          <w:rFonts w:ascii="Times New Roman" w:eastAsia="Times New Roman" w:hAnsi="Times New Roman" w:cs="Times New Roman"/>
          <w:bCs/>
          <w:color w:val="000000"/>
          <w:sz w:val="28"/>
          <w:szCs w:val="28"/>
          <w:lang w:eastAsia="ru-RU"/>
        </w:rPr>
      </w:pPr>
    </w:p>
    <w:p w14:paraId="5D1A466D" w14:textId="77777777" w:rsidR="0063685E" w:rsidRDefault="0063685E" w:rsidP="0063685E">
      <w:pPr>
        <w:spacing w:after="0" w:line="360" w:lineRule="auto"/>
        <w:jc w:val="center"/>
        <w:rPr>
          <w:rFonts w:ascii="Times New Roman" w:eastAsia="Times New Roman" w:hAnsi="Times New Roman" w:cs="Times New Roman"/>
          <w:bCs/>
          <w:color w:val="000000"/>
          <w:sz w:val="28"/>
          <w:szCs w:val="28"/>
          <w:lang w:eastAsia="ru-RU"/>
        </w:rPr>
      </w:pPr>
    </w:p>
    <w:p w14:paraId="540CAF92" w14:textId="77777777" w:rsidR="0063685E" w:rsidRDefault="0063685E" w:rsidP="0063685E">
      <w:pPr>
        <w:spacing w:after="0" w:line="360" w:lineRule="auto"/>
        <w:jc w:val="center"/>
        <w:rPr>
          <w:rFonts w:ascii="Times New Roman" w:eastAsia="Times New Roman" w:hAnsi="Times New Roman" w:cs="Times New Roman"/>
          <w:bCs/>
          <w:color w:val="000000"/>
          <w:sz w:val="28"/>
          <w:szCs w:val="28"/>
          <w:lang w:eastAsia="ru-RU"/>
        </w:rPr>
      </w:pPr>
    </w:p>
    <w:p w14:paraId="05B84411" w14:textId="77777777" w:rsidR="0063685E" w:rsidRDefault="0063685E" w:rsidP="0063685E">
      <w:pPr>
        <w:spacing w:after="0" w:line="360" w:lineRule="auto"/>
        <w:jc w:val="center"/>
        <w:rPr>
          <w:rFonts w:ascii="Times New Roman" w:eastAsia="Times New Roman" w:hAnsi="Times New Roman" w:cs="Times New Roman"/>
          <w:bCs/>
          <w:color w:val="000000"/>
          <w:sz w:val="28"/>
          <w:szCs w:val="28"/>
          <w:lang w:eastAsia="ru-RU"/>
        </w:rPr>
      </w:pPr>
    </w:p>
    <w:p w14:paraId="0917F35B" w14:textId="77777777" w:rsidR="0063685E" w:rsidRDefault="0063685E" w:rsidP="0063685E">
      <w:pPr>
        <w:spacing w:after="0" w:line="360" w:lineRule="auto"/>
        <w:jc w:val="center"/>
        <w:rPr>
          <w:rFonts w:ascii="Times New Roman" w:eastAsia="Times New Roman" w:hAnsi="Times New Roman" w:cs="Times New Roman"/>
          <w:bCs/>
          <w:color w:val="000000"/>
          <w:sz w:val="28"/>
          <w:szCs w:val="28"/>
          <w:lang w:eastAsia="ru-RU"/>
        </w:rPr>
      </w:pPr>
    </w:p>
    <w:p w14:paraId="76DF9FDB" w14:textId="77777777" w:rsidR="0063685E" w:rsidRDefault="0063685E" w:rsidP="0063685E">
      <w:pPr>
        <w:spacing w:after="0" w:line="360" w:lineRule="auto"/>
        <w:jc w:val="center"/>
        <w:rPr>
          <w:rFonts w:ascii="Times New Roman" w:eastAsia="Times New Roman" w:hAnsi="Times New Roman" w:cs="Times New Roman"/>
          <w:bCs/>
          <w:color w:val="000000"/>
          <w:sz w:val="28"/>
          <w:szCs w:val="28"/>
          <w:lang w:eastAsia="ru-RU"/>
        </w:rPr>
      </w:pPr>
    </w:p>
    <w:p w14:paraId="7C047E6E" w14:textId="77777777" w:rsidR="0063685E" w:rsidRDefault="0063685E" w:rsidP="0063685E">
      <w:pPr>
        <w:spacing w:after="0" w:line="360" w:lineRule="auto"/>
        <w:jc w:val="center"/>
        <w:rPr>
          <w:rFonts w:ascii="Times New Roman" w:eastAsia="Times New Roman" w:hAnsi="Times New Roman" w:cs="Times New Roman"/>
          <w:bCs/>
          <w:color w:val="000000"/>
          <w:sz w:val="48"/>
          <w:szCs w:val="48"/>
          <w:lang w:eastAsia="ru-RU"/>
        </w:rPr>
      </w:pPr>
      <w:r>
        <w:rPr>
          <w:rFonts w:ascii="Times New Roman" w:eastAsia="Times New Roman" w:hAnsi="Times New Roman" w:cs="Times New Roman"/>
          <w:bCs/>
          <w:color w:val="000000"/>
          <w:sz w:val="48"/>
          <w:szCs w:val="48"/>
          <w:lang w:eastAsia="ru-RU"/>
        </w:rPr>
        <w:t>Тема по самообразованию:</w:t>
      </w:r>
    </w:p>
    <w:p w14:paraId="53733520" w14:textId="77777777" w:rsidR="0063685E" w:rsidRPr="00471C62" w:rsidRDefault="0063685E" w:rsidP="0063685E">
      <w:pPr>
        <w:spacing w:after="0" w:line="360" w:lineRule="auto"/>
        <w:jc w:val="center"/>
        <w:rPr>
          <w:rFonts w:ascii="Times New Roman" w:eastAsia="Times New Roman" w:hAnsi="Times New Roman" w:cs="Times New Roman"/>
          <w:b/>
          <w:bCs/>
          <w:i/>
          <w:color w:val="000000"/>
          <w:sz w:val="52"/>
          <w:szCs w:val="52"/>
          <w:lang w:eastAsia="ru-RU"/>
        </w:rPr>
      </w:pPr>
      <w:r w:rsidRPr="00471C62">
        <w:rPr>
          <w:rFonts w:ascii="Times New Roman" w:eastAsia="Times New Roman" w:hAnsi="Times New Roman" w:cs="Times New Roman"/>
          <w:b/>
          <w:bCs/>
          <w:i/>
          <w:color w:val="000000"/>
          <w:sz w:val="52"/>
          <w:szCs w:val="52"/>
          <w:lang w:eastAsia="ru-RU"/>
        </w:rPr>
        <w:t xml:space="preserve">«Развитие познавательного интереса </w:t>
      </w:r>
      <w:r>
        <w:rPr>
          <w:rFonts w:ascii="Times New Roman" w:eastAsia="Times New Roman" w:hAnsi="Times New Roman" w:cs="Times New Roman"/>
          <w:b/>
          <w:bCs/>
          <w:i/>
          <w:color w:val="000000"/>
          <w:sz w:val="52"/>
          <w:szCs w:val="52"/>
          <w:lang w:eastAsia="ru-RU"/>
        </w:rPr>
        <w:br/>
      </w:r>
      <w:r w:rsidRPr="00471C62">
        <w:rPr>
          <w:rFonts w:ascii="Times New Roman" w:eastAsia="Times New Roman" w:hAnsi="Times New Roman" w:cs="Times New Roman"/>
          <w:b/>
          <w:bCs/>
          <w:i/>
          <w:color w:val="000000"/>
          <w:sz w:val="52"/>
          <w:szCs w:val="52"/>
          <w:lang w:eastAsia="ru-RU"/>
        </w:rPr>
        <w:t>у млад</w:t>
      </w:r>
      <w:r>
        <w:rPr>
          <w:rFonts w:ascii="Times New Roman" w:eastAsia="Times New Roman" w:hAnsi="Times New Roman" w:cs="Times New Roman"/>
          <w:b/>
          <w:bCs/>
          <w:i/>
          <w:color w:val="000000"/>
          <w:sz w:val="52"/>
          <w:szCs w:val="52"/>
          <w:lang w:eastAsia="ru-RU"/>
        </w:rPr>
        <w:t>ш</w:t>
      </w:r>
      <w:r w:rsidRPr="00471C62">
        <w:rPr>
          <w:rFonts w:ascii="Times New Roman" w:eastAsia="Times New Roman" w:hAnsi="Times New Roman" w:cs="Times New Roman"/>
          <w:b/>
          <w:bCs/>
          <w:i/>
          <w:color w:val="000000"/>
          <w:sz w:val="52"/>
          <w:szCs w:val="52"/>
          <w:lang w:eastAsia="ru-RU"/>
        </w:rPr>
        <w:t>их школьников с ОВЗ»</w:t>
      </w:r>
    </w:p>
    <w:p w14:paraId="05C9ED83" w14:textId="77777777" w:rsidR="0063685E" w:rsidRDefault="0063685E" w:rsidP="0063685E">
      <w:pPr>
        <w:spacing w:after="0" w:line="360" w:lineRule="auto"/>
        <w:jc w:val="right"/>
        <w:rPr>
          <w:rFonts w:ascii="Times New Roman" w:eastAsia="Times New Roman" w:hAnsi="Times New Roman" w:cs="Times New Roman"/>
          <w:b/>
          <w:bCs/>
          <w:i/>
          <w:color w:val="000000"/>
          <w:sz w:val="32"/>
          <w:szCs w:val="32"/>
          <w:lang w:eastAsia="ru-RU"/>
        </w:rPr>
      </w:pPr>
    </w:p>
    <w:p w14:paraId="2EA968BF" w14:textId="77777777" w:rsidR="0063685E" w:rsidRDefault="0063685E" w:rsidP="0063685E">
      <w:pPr>
        <w:spacing w:after="0" w:line="360" w:lineRule="auto"/>
        <w:jc w:val="right"/>
        <w:rPr>
          <w:rFonts w:ascii="Times New Roman" w:eastAsia="Times New Roman" w:hAnsi="Times New Roman" w:cs="Times New Roman"/>
          <w:b/>
          <w:bCs/>
          <w:i/>
          <w:color w:val="000000"/>
          <w:sz w:val="32"/>
          <w:szCs w:val="32"/>
          <w:lang w:eastAsia="ru-RU"/>
        </w:rPr>
      </w:pPr>
    </w:p>
    <w:p w14:paraId="34243D08" w14:textId="77777777" w:rsidR="0063685E" w:rsidRDefault="0063685E" w:rsidP="0063685E">
      <w:pPr>
        <w:spacing w:after="0" w:line="360" w:lineRule="auto"/>
        <w:jc w:val="right"/>
        <w:rPr>
          <w:rFonts w:ascii="Times New Roman" w:eastAsia="Times New Roman" w:hAnsi="Times New Roman" w:cs="Times New Roman"/>
          <w:b/>
          <w:bCs/>
          <w:i/>
          <w:color w:val="000000"/>
          <w:sz w:val="32"/>
          <w:szCs w:val="32"/>
          <w:lang w:eastAsia="ru-RU"/>
        </w:rPr>
      </w:pPr>
    </w:p>
    <w:p w14:paraId="6D4626FB" w14:textId="77777777" w:rsidR="0063685E" w:rsidRDefault="0063685E" w:rsidP="0063685E">
      <w:pPr>
        <w:spacing w:after="0" w:line="360" w:lineRule="auto"/>
        <w:jc w:val="right"/>
        <w:rPr>
          <w:rFonts w:ascii="Times New Roman" w:eastAsia="Times New Roman" w:hAnsi="Times New Roman" w:cs="Times New Roman"/>
          <w:b/>
          <w:bCs/>
          <w:i/>
          <w:color w:val="000000"/>
          <w:sz w:val="32"/>
          <w:szCs w:val="32"/>
          <w:lang w:eastAsia="ru-RU"/>
        </w:rPr>
      </w:pPr>
    </w:p>
    <w:p w14:paraId="37526B89" w14:textId="77777777" w:rsidR="0063685E" w:rsidRDefault="0063685E" w:rsidP="0063685E">
      <w:pPr>
        <w:spacing w:after="0" w:line="360" w:lineRule="auto"/>
        <w:jc w:val="right"/>
        <w:rPr>
          <w:rFonts w:ascii="Times New Roman" w:eastAsia="Times New Roman" w:hAnsi="Times New Roman" w:cs="Times New Roman"/>
          <w:b/>
          <w:bCs/>
          <w:i/>
          <w:color w:val="000000"/>
          <w:sz w:val="32"/>
          <w:szCs w:val="32"/>
          <w:lang w:eastAsia="ru-RU"/>
        </w:rPr>
      </w:pPr>
    </w:p>
    <w:p w14:paraId="6FF44673" w14:textId="77777777" w:rsidR="0063685E" w:rsidRDefault="0063685E" w:rsidP="0063685E">
      <w:pPr>
        <w:spacing w:after="0" w:line="360" w:lineRule="auto"/>
        <w:jc w:val="right"/>
        <w:rPr>
          <w:rFonts w:ascii="Times New Roman" w:eastAsia="Times New Roman" w:hAnsi="Times New Roman" w:cs="Times New Roman"/>
          <w:b/>
          <w:bCs/>
          <w:i/>
          <w:color w:val="000000"/>
          <w:sz w:val="32"/>
          <w:szCs w:val="32"/>
          <w:lang w:eastAsia="ru-RU"/>
        </w:rPr>
      </w:pPr>
    </w:p>
    <w:p w14:paraId="093FA843" w14:textId="77777777" w:rsidR="0063685E" w:rsidRPr="00590DFC" w:rsidRDefault="0063685E" w:rsidP="0088613E">
      <w:pPr>
        <w:spacing w:after="0" w:line="360" w:lineRule="auto"/>
        <w:ind w:left="5664" w:firstLine="708"/>
        <w:jc w:val="right"/>
        <w:rPr>
          <w:rFonts w:ascii="Times New Roman" w:eastAsia="Times New Roman" w:hAnsi="Times New Roman" w:cs="Times New Roman"/>
          <w:bCs/>
          <w:color w:val="000000"/>
          <w:sz w:val="32"/>
          <w:szCs w:val="32"/>
          <w:lang w:eastAsia="ru-RU"/>
        </w:rPr>
      </w:pPr>
      <w:r w:rsidRPr="00590DFC">
        <w:rPr>
          <w:rFonts w:ascii="Times New Roman" w:eastAsia="Times New Roman" w:hAnsi="Times New Roman" w:cs="Times New Roman"/>
          <w:bCs/>
          <w:color w:val="000000"/>
          <w:sz w:val="32"/>
          <w:szCs w:val="32"/>
          <w:lang w:eastAsia="ru-RU"/>
        </w:rPr>
        <w:t>Подготовил</w:t>
      </w:r>
      <w:r>
        <w:rPr>
          <w:rFonts w:ascii="Times New Roman" w:eastAsia="Times New Roman" w:hAnsi="Times New Roman" w:cs="Times New Roman"/>
          <w:bCs/>
          <w:color w:val="000000"/>
          <w:sz w:val="32"/>
          <w:szCs w:val="32"/>
          <w:lang w:eastAsia="ru-RU"/>
        </w:rPr>
        <w:t>а</w:t>
      </w:r>
      <w:r w:rsidRPr="00590DFC">
        <w:rPr>
          <w:rFonts w:ascii="Times New Roman" w:eastAsia="Times New Roman" w:hAnsi="Times New Roman" w:cs="Times New Roman"/>
          <w:bCs/>
          <w:color w:val="000000"/>
          <w:sz w:val="32"/>
          <w:szCs w:val="32"/>
          <w:lang w:eastAsia="ru-RU"/>
        </w:rPr>
        <w:t xml:space="preserve"> </w:t>
      </w:r>
    </w:p>
    <w:p w14:paraId="6A26B6D4" w14:textId="753854E9" w:rsidR="0063685E" w:rsidRDefault="0070744B" w:rsidP="0088613E">
      <w:pPr>
        <w:spacing w:after="0" w:line="360" w:lineRule="auto"/>
        <w:jc w:val="right"/>
        <w:rPr>
          <w:rFonts w:ascii="Times New Roman" w:eastAsia="Times New Roman" w:hAnsi="Times New Roman" w:cs="Times New Roman"/>
          <w:bCs/>
          <w:color w:val="000000"/>
          <w:sz w:val="32"/>
          <w:szCs w:val="32"/>
          <w:lang w:eastAsia="ru-RU"/>
        </w:rPr>
      </w:pPr>
      <w:proofErr w:type="spellStart"/>
      <w:r>
        <w:rPr>
          <w:rFonts w:ascii="Times New Roman" w:eastAsia="Times New Roman" w:hAnsi="Times New Roman" w:cs="Times New Roman"/>
          <w:bCs/>
          <w:color w:val="000000"/>
          <w:sz w:val="32"/>
          <w:szCs w:val="32"/>
          <w:lang w:eastAsia="ru-RU"/>
        </w:rPr>
        <w:t>Гужвиёва</w:t>
      </w:r>
      <w:proofErr w:type="spellEnd"/>
      <w:r>
        <w:rPr>
          <w:rFonts w:ascii="Times New Roman" w:eastAsia="Times New Roman" w:hAnsi="Times New Roman" w:cs="Times New Roman"/>
          <w:bCs/>
          <w:color w:val="000000"/>
          <w:sz w:val="32"/>
          <w:szCs w:val="32"/>
          <w:lang w:eastAsia="ru-RU"/>
        </w:rPr>
        <w:t xml:space="preserve"> Е.В.</w:t>
      </w:r>
    </w:p>
    <w:p w14:paraId="6A40CE76" w14:textId="77777777" w:rsidR="0063685E" w:rsidRDefault="0063685E" w:rsidP="0063685E">
      <w:pPr>
        <w:spacing w:after="0" w:line="360" w:lineRule="auto"/>
        <w:jc w:val="center"/>
        <w:rPr>
          <w:rFonts w:ascii="Times New Roman" w:eastAsia="Times New Roman" w:hAnsi="Times New Roman" w:cs="Times New Roman"/>
          <w:bCs/>
          <w:color w:val="000000"/>
          <w:sz w:val="32"/>
          <w:szCs w:val="32"/>
          <w:lang w:eastAsia="ru-RU"/>
        </w:rPr>
      </w:pPr>
    </w:p>
    <w:p w14:paraId="533D70D7" w14:textId="77777777" w:rsidR="0063685E" w:rsidRDefault="0063685E" w:rsidP="0063685E">
      <w:pPr>
        <w:spacing w:after="0" w:line="360" w:lineRule="auto"/>
        <w:jc w:val="center"/>
        <w:rPr>
          <w:rFonts w:ascii="Times New Roman" w:eastAsia="Times New Roman" w:hAnsi="Times New Roman" w:cs="Times New Roman"/>
          <w:bCs/>
          <w:color w:val="000000"/>
          <w:sz w:val="32"/>
          <w:szCs w:val="32"/>
          <w:lang w:eastAsia="ru-RU"/>
        </w:rPr>
      </w:pPr>
    </w:p>
    <w:p w14:paraId="771EB820" w14:textId="77777777" w:rsidR="0088613E" w:rsidRDefault="0088613E" w:rsidP="0063685E">
      <w:pPr>
        <w:spacing w:after="0" w:line="360" w:lineRule="auto"/>
        <w:jc w:val="center"/>
        <w:rPr>
          <w:rFonts w:ascii="Times New Roman" w:eastAsia="Times New Roman" w:hAnsi="Times New Roman" w:cs="Times New Roman"/>
          <w:bCs/>
          <w:color w:val="000000"/>
          <w:sz w:val="32"/>
          <w:szCs w:val="32"/>
          <w:lang w:eastAsia="ru-RU"/>
        </w:rPr>
      </w:pPr>
    </w:p>
    <w:p w14:paraId="708AA386" w14:textId="77777777" w:rsidR="0088613E" w:rsidRDefault="0088613E" w:rsidP="0063685E">
      <w:pPr>
        <w:spacing w:after="0" w:line="360" w:lineRule="auto"/>
        <w:jc w:val="center"/>
        <w:rPr>
          <w:rFonts w:ascii="Times New Roman" w:eastAsia="Times New Roman" w:hAnsi="Times New Roman" w:cs="Times New Roman"/>
          <w:bCs/>
          <w:color w:val="000000"/>
          <w:sz w:val="32"/>
          <w:szCs w:val="32"/>
          <w:lang w:eastAsia="ru-RU"/>
        </w:rPr>
      </w:pPr>
    </w:p>
    <w:p w14:paraId="6153463D" w14:textId="77777777" w:rsidR="0070744B" w:rsidRDefault="0070744B" w:rsidP="0063685E">
      <w:pPr>
        <w:rPr>
          <w:rFonts w:ascii="Times New Roman" w:eastAsia="Times New Roman" w:hAnsi="Times New Roman" w:cs="Times New Roman"/>
          <w:bCs/>
          <w:color w:val="000000"/>
          <w:sz w:val="32"/>
          <w:szCs w:val="32"/>
          <w:lang w:eastAsia="ru-RU"/>
        </w:rPr>
      </w:pPr>
    </w:p>
    <w:p w14:paraId="56E7957D" w14:textId="77777777" w:rsidR="0070744B" w:rsidRDefault="0070744B" w:rsidP="0063685E">
      <w:pPr>
        <w:rPr>
          <w:rFonts w:ascii="Times New Roman" w:eastAsia="Times New Roman" w:hAnsi="Times New Roman" w:cs="Times New Roman"/>
          <w:bCs/>
          <w:color w:val="000000"/>
          <w:sz w:val="32"/>
          <w:szCs w:val="32"/>
          <w:lang w:eastAsia="ru-RU"/>
        </w:rPr>
      </w:pPr>
    </w:p>
    <w:p w14:paraId="04EFED85" w14:textId="77777777" w:rsidR="0070744B" w:rsidRDefault="0070744B" w:rsidP="0063685E">
      <w:pPr>
        <w:rPr>
          <w:rFonts w:ascii="Times New Roman" w:eastAsia="Times New Roman" w:hAnsi="Times New Roman" w:cs="Times New Roman"/>
          <w:bCs/>
          <w:color w:val="000000"/>
          <w:sz w:val="32"/>
          <w:szCs w:val="32"/>
          <w:lang w:eastAsia="ru-RU"/>
        </w:rPr>
      </w:pPr>
    </w:p>
    <w:p w14:paraId="31B417B1" w14:textId="0377CCB4" w:rsidR="0063685E" w:rsidRDefault="0063685E" w:rsidP="0063685E">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1.Актуальность </w:t>
      </w:r>
    </w:p>
    <w:p w14:paraId="64FDB764" w14:textId="77777777" w:rsidR="0063685E" w:rsidRDefault="00D47A50" w:rsidP="00EC1A0C">
      <w:pPr>
        <w:shd w:val="clear" w:color="auto" w:fill="FFFFFF"/>
        <w:spacing w:after="150" w:line="240" w:lineRule="auto"/>
        <w:rPr>
          <w:rFonts w:ascii="Times New Roman" w:eastAsia="Times New Roman" w:hAnsi="Times New Roman" w:cs="Times New Roman"/>
          <w:sz w:val="28"/>
          <w:szCs w:val="28"/>
          <w:lang w:eastAsia="ru-RU"/>
        </w:rPr>
      </w:pPr>
      <w:r w:rsidRPr="00E90E9C">
        <w:rPr>
          <w:rFonts w:ascii="Times New Roman" w:eastAsia="Times New Roman" w:hAnsi="Times New Roman" w:cs="Times New Roman"/>
          <w:sz w:val="28"/>
          <w:szCs w:val="28"/>
          <w:lang w:eastAsia="ru-RU"/>
        </w:rPr>
        <w:t>В настоящее время перед всей нашей системой образования и, в частности, перед школьной, очень остро стоит проблема повышения качества знаний. В связи с этим повысилось внимание к проблеме формирования познавательных интересов у школьников.</w:t>
      </w:r>
      <w:r w:rsidR="00EC1A0C">
        <w:rPr>
          <w:rFonts w:ascii="Times New Roman" w:eastAsia="Times New Roman" w:hAnsi="Times New Roman" w:cs="Times New Roman"/>
          <w:sz w:val="28"/>
          <w:szCs w:val="28"/>
          <w:lang w:eastAsia="ru-RU"/>
        </w:rPr>
        <w:br/>
      </w:r>
      <w:r w:rsidRPr="00E90E9C">
        <w:rPr>
          <w:rFonts w:ascii="Times New Roman" w:eastAsia="Times New Roman" w:hAnsi="Times New Roman" w:cs="Times New Roman"/>
          <w:sz w:val="28"/>
          <w:szCs w:val="28"/>
          <w:lang w:eastAsia="ru-RU"/>
        </w:rPr>
        <w:t>Проблема познавательного интереса в педагогике за последние десятилетия стала очень актуальна. Произошло это потому, что дидактика, а вслед за нею и практика обучения все больше обращаются к личности учащегося.</w:t>
      </w:r>
      <w:r w:rsidR="00EC1A0C">
        <w:rPr>
          <w:rFonts w:ascii="Times New Roman" w:eastAsia="Times New Roman" w:hAnsi="Times New Roman" w:cs="Times New Roman"/>
          <w:sz w:val="28"/>
          <w:szCs w:val="28"/>
          <w:lang w:eastAsia="ru-RU"/>
        </w:rPr>
        <w:br/>
      </w:r>
      <w:r w:rsidRPr="00E90E9C">
        <w:rPr>
          <w:rFonts w:ascii="Times New Roman" w:hAnsi="Times New Roman" w:cs="Times New Roman"/>
          <w:sz w:val="28"/>
          <w:szCs w:val="28"/>
          <w:shd w:val="clear" w:color="auto" w:fill="FFFFFF"/>
        </w:rPr>
        <w:t>Познавательный интерес - важный фактор учения. В то же время он жизненно необходимый фактор становления личности. Познавательный интерес оказывает существенное влияние на все психические процессы: мышление, память, внимание, воображение.</w:t>
      </w:r>
      <w:r w:rsidR="00EC1A0C">
        <w:rPr>
          <w:rFonts w:ascii="Times New Roman" w:hAnsi="Times New Roman" w:cs="Times New Roman"/>
          <w:sz w:val="28"/>
          <w:szCs w:val="28"/>
          <w:shd w:val="clear" w:color="auto" w:fill="FFFFFF"/>
        </w:rPr>
        <w:br/>
      </w:r>
      <w:r w:rsidR="0063685E" w:rsidRPr="00EC1A0C">
        <w:rPr>
          <w:rFonts w:ascii="Times New Roman" w:hAnsi="Times New Roman" w:cs="Times New Roman"/>
          <w:bCs/>
          <w:sz w:val="28"/>
          <w:szCs w:val="28"/>
        </w:rPr>
        <w:t>Познавательная деятельность</w:t>
      </w:r>
      <w:r w:rsidR="0063685E" w:rsidRPr="00EC1A0C">
        <w:rPr>
          <w:rFonts w:ascii="Times New Roman" w:hAnsi="Times New Roman" w:cs="Times New Roman"/>
          <w:sz w:val="28"/>
          <w:szCs w:val="28"/>
        </w:rPr>
        <w:t xml:space="preserve"> — это сознательная деятельность, </w:t>
      </w:r>
      <w:r w:rsidR="0063685E" w:rsidRPr="00EC1A0C">
        <w:rPr>
          <w:rFonts w:ascii="Times New Roman" w:hAnsi="Times New Roman" w:cs="Times New Roman"/>
          <w:color w:val="000000"/>
          <w:sz w:val="28"/>
          <w:szCs w:val="28"/>
        </w:rPr>
        <w:t>направленная на познание окружающей действительно</w:t>
      </w:r>
      <w:r w:rsidR="00DC0AEF" w:rsidRPr="00EC1A0C">
        <w:rPr>
          <w:rFonts w:ascii="Times New Roman" w:hAnsi="Times New Roman" w:cs="Times New Roman"/>
          <w:color w:val="000000"/>
          <w:sz w:val="28"/>
          <w:szCs w:val="28"/>
        </w:rPr>
        <w:t>сти</w:t>
      </w:r>
      <w:r w:rsidR="0063685E" w:rsidRPr="00EC1A0C">
        <w:rPr>
          <w:rFonts w:ascii="Times New Roman" w:hAnsi="Times New Roman" w:cs="Times New Roman"/>
          <w:color w:val="000000"/>
          <w:sz w:val="28"/>
          <w:szCs w:val="28"/>
        </w:rPr>
        <w:t>.</w:t>
      </w:r>
      <w:r w:rsidR="0063685E" w:rsidRPr="00EC1A0C">
        <w:rPr>
          <w:rFonts w:ascii="Times New Roman" w:hAnsi="Times New Roman" w:cs="Times New Roman"/>
          <w:color w:val="000000"/>
          <w:sz w:val="28"/>
          <w:szCs w:val="28"/>
        </w:rPr>
        <w:br/>
        <w:t>Л.С. Выготский писал, что умственное развитие выражает то новое, что выполняется самостоятельно путем новообразования новых качеств ума и переводит психические функции с более низкого на более высокий уровень развития по линии произвольности и осознанности.</w:t>
      </w:r>
      <w:r w:rsidR="0063685E" w:rsidRPr="00EC1A0C">
        <w:rPr>
          <w:rFonts w:ascii="Times New Roman" w:hAnsi="Times New Roman" w:cs="Times New Roman"/>
          <w:color w:val="000000"/>
          <w:sz w:val="28"/>
          <w:szCs w:val="28"/>
        </w:rPr>
        <w:br/>
        <w:t xml:space="preserve">     Развитие познавательной деятельности учащихся - одна из актуальных проблем на современном этапе развития педагогической теории и практики. Развитие активности, самостоятельности, инициативности, творческого подхода к делу - это требования самой жизни, определяющие во многом то направление, в котором следует совершенствовать учебно-воспитательный процесс. Поиски путей развития активизации познавательной деятельности у младших школьников, развитие их познавательных способностей и самостоятельности - задача, которая стоит перед педагогами.</w:t>
      </w:r>
      <w:r w:rsidR="0063685E" w:rsidRPr="00EC1A0C">
        <w:rPr>
          <w:rFonts w:ascii="Times New Roman" w:hAnsi="Times New Roman" w:cs="Times New Roman"/>
          <w:color w:val="000000"/>
          <w:sz w:val="28"/>
          <w:szCs w:val="28"/>
        </w:rPr>
        <w:br/>
        <w:t xml:space="preserve">     В настоящее время особую тревогу вызывает значительный рост числа детей с ограниченными возможностями здоровья (ОВЗ).</w:t>
      </w:r>
      <w:r w:rsidR="0063685E" w:rsidRPr="00EC1A0C">
        <w:rPr>
          <w:rFonts w:ascii="Times New Roman" w:hAnsi="Times New Roman" w:cs="Times New Roman"/>
          <w:color w:val="000000"/>
          <w:sz w:val="28"/>
          <w:szCs w:val="28"/>
        </w:rPr>
        <w:br/>
        <w:t>По данным различных исследований, количество учащихся, которые не в состоянии освоить общеобразовательные программы начальной школы, составляет 20-30% обучающихся, а приблизительно 70—80% из них нуждаются в специальных формах и методах обучения.</w:t>
      </w:r>
      <w:r w:rsidR="0063685E" w:rsidRPr="00EC1A0C">
        <w:rPr>
          <w:rFonts w:ascii="Times New Roman" w:hAnsi="Times New Roman" w:cs="Times New Roman"/>
          <w:color w:val="000000"/>
          <w:sz w:val="28"/>
          <w:szCs w:val="28"/>
        </w:rPr>
        <w:br/>
        <w:t>Увеличение числа таких детей отмечается во всем мире, поэтому проблема трудности в обучении стала одной из актуальных психолого-педагогических проблем сегодняшнего времени. Исходя из этого, можно считать тему  работы "Развитие познавательного интереса у детей с ОВЗ" актуальной.</w:t>
      </w:r>
      <w:r w:rsidR="0063685E" w:rsidRPr="00EC1A0C">
        <w:rPr>
          <w:rFonts w:ascii="Times New Roman" w:hAnsi="Times New Roman" w:cs="Times New Roman"/>
          <w:color w:val="000000"/>
          <w:sz w:val="28"/>
          <w:szCs w:val="28"/>
        </w:rPr>
        <w:br/>
        <w:t xml:space="preserve">     Для ребёнка с ограниченными возможностями здоровья школа является одним из важных факторов социализации. Поэтому в представлении детей с ограниченными возможностями о своём будущем школа занимает существенное место. Часто у обучающихся с ограниченными возможностями </w:t>
      </w:r>
      <w:r w:rsidR="0063685E" w:rsidRPr="0088613E">
        <w:rPr>
          <w:rFonts w:ascii="Times New Roman" w:hAnsi="Times New Roman" w:cs="Times New Roman"/>
          <w:color w:val="000000"/>
          <w:sz w:val="28"/>
          <w:szCs w:val="28"/>
        </w:rPr>
        <w:t xml:space="preserve">имеются отклонения в развитии, связанные с перенапряжением нервной системы ребёнка, а также различных болезненных состояний нервной системы - неврозов. У значительной части детей с ограниченными возможностями наблюдаются затруднения в усвоении программного </w:t>
      </w:r>
      <w:r w:rsidR="0063685E" w:rsidRPr="0088613E">
        <w:rPr>
          <w:rFonts w:ascii="Times New Roman" w:hAnsi="Times New Roman" w:cs="Times New Roman"/>
          <w:color w:val="000000"/>
          <w:sz w:val="28"/>
          <w:szCs w:val="28"/>
        </w:rPr>
        <w:lastRenderedPageBreak/>
        <w:t>материала, связанные с нарушением развития речи и особенностями их психической деятельности. Поэтому в образовательном учреждении необходимо создание условий для развития каждого ученика через совершенствование системы преподавания.</w:t>
      </w:r>
      <w:r w:rsidR="0063685E" w:rsidRPr="0088613E">
        <w:rPr>
          <w:rFonts w:ascii="Times New Roman" w:hAnsi="Times New Roman" w:cs="Times New Roman"/>
          <w:color w:val="000000"/>
          <w:sz w:val="28"/>
          <w:szCs w:val="28"/>
        </w:rPr>
        <w:br/>
        <w:t xml:space="preserve">     Невозможно добиться успехов в решении задачи повышения качества знаний, поставленных перед учителем, без активизации мотивации познавательной деятельности обучающихся, без формирования и развития устойчивого познавательного интереса к изучаемому материалу. Формирование познавательных интересов и творческой активизации личности процессы взаимообусловленные. Познавательный интерес порождает творческую активность, и в свою очередь, повышение активности укрепляет и углубляет познавательную деятельность.</w:t>
      </w:r>
      <w:r w:rsidR="0063685E" w:rsidRPr="0088613E">
        <w:rPr>
          <w:rFonts w:ascii="Times New Roman" w:hAnsi="Times New Roman" w:cs="Times New Roman"/>
          <w:color w:val="000000"/>
          <w:sz w:val="28"/>
          <w:szCs w:val="28"/>
        </w:rPr>
        <w:br/>
        <w:t xml:space="preserve">Работать над развитием познавательной деятельности – это значит формировать положительное отношение обучающихся к учебной деятельности, </w:t>
      </w:r>
      <w:r w:rsidR="00E90E9C" w:rsidRPr="0088613E">
        <w:rPr>
          <w:rFonts w:ascii="Times New Roman" w:hAnsi="Times New Roman" w:cs="Times New Roman"/>
          <w:color w:val="000000"/>
          <w:sz w:val="28"/>
          <w:szCs w:val="28"/>
        </w:rPr>
        <w:t xml:space="preserve">к окружающей действительности, </w:t>
      </w:r>
      <w:r w:rsidR="0063685E" w:rsidRPr="0088613E">
        <w:rPr>
          <w:rFonts w:ascii="Times New Roman" w:hAnsi="Times New Roman" w:cs="Times New Roman"/>
          <w:color w:val="000000"/>
          <w:sz w:val="28"/>
          <w:szCs w:val="28"/>
        </w:rPr>
        <w:t>развивать их стремление к более глубокому познанию изучаемых предметов</w:t>
      </w:r>
      <w:r w:rsidR="00625FCE" w:rsidRPr="0088613E">
        <w:rPr>
          <w:rFonts w:ascii="Times New Roman" w:hAnsi="Times New Roman" w:cs="Times New Roman"/>
          <w:color w:val="000000"/>
          <w:sz w:val="28"/>
          <w:szCs w:val="28"/>
        </w:rPr>
        <w:t>, событий, явлений</w:t>
      </w:r>
      <w:r w:rsidR="0063685E" w:rsidRPr="0088613E">
        <w:rPr>
          <w:rFonts w:ascii="Times New Roman" w:hAnsi="Times New Roman" w:cs="Times New Roman"/>
          <w:color w:val="000000"/>
          <w:sz w:val="28"/>
          <w:szCs w:val="28"/>
        </w:rPr>
        <w:t>.</w:t>
      </w:r>
      <w:r w:rsidR="002062C4" w:rsidRPr="0088613E">
        <w:rPr>
          <w:rFonts w:ascii="Times New Roman" w:hAnsi="Times New Roman" w:cs="Times New Roman"/>
          <w:color w:val="000000"/>
          <w:sz w:val="28"/>
          <w:szCs w:val="28"/>
        </w:rPr>
        <w:br/>
      </w:r>
      <w:r w:rsidR="002062C4" w:rsidRPr="0088613E">
        <w:rPr>
          <w:rFonts w:ascii="Times New Roman" w:hAnsi="Times New Roman" w:cs="Times New Roman"/>
          <w:sz w:val="28"/>
          <w:szCs w:val="28"/>
        </w:rPr>
        <w:t>Итак, вопрос о формировании познавательной потребности и познавательных интересов школьника приобретает особую остроту, если речь идет о ребенке с нарушением интеллекта.</w:t>
      </w:r>
      <w:r w:rsidR="00EC1A0C" w:rsidRPr="0088613E">
        <w:rPr>
          <w:rFonts w:ascii="Times New Roman" w:hAnsi="Times New Roman" w:cs="Times New Roman"/>
          <w:sz w:val="28"/>
          <w:szCs w:val="28"/>
        </w:rPr>
        <w:br/>
      </w:r>
      <w:r w:rsidR="00193B5D">
        <w:rPr>
          <w:rFonts w:ascii="Times New Roman" w:eastAsia="Times New Roman" w:hAnsi="Times New Roman" w:cs="Times New Roman"/>
          <w:sz w:val="28"/>
          <w:szCs w:val="28"/>
          <w:lang w:eastAsia="ru-RU"/>
        </w:rPr>
        <w:t>Актуальность</w:t>
      </w:r>
      <w:r w:rsidR="002062C4" w:rsidRPr="0088613E">
        <w:rPr>
          <w:rFonts w:ascii="Times New Roman" w:eastAsia="Times New Roman" w:hAnsi="Times New Roman" w:cs="Times New Roman"/>
          <w:sz w:val="28"/>
          <w:szCs w:val="28"/>
          <w:lang w:eastAsia="ru-RU"/>
        </w:rPr>
        <w:t> формирования познавательных интересов у умственно отсталых школьников обусловлена обновлением содержания обучения, постановкой задач формирования у школьников приемов самостоятельного приобретения знаний</w:t>
      </w:r>
      <w:r w:rsidR="00EC1A0C" w:rsidRPr="0088613E">
        <w:rPr>
          <w:rFonts w:ascii="Times New Roman" w:eastAsia="Times New Roman" w:hAnsi="Times New Roman" w:cs="Times New Roman"/>
          <w:sz w:val="28"/>
          <w:szCs w:val="28"/>
          <w:lang w:eastAsia="ru-RU"/>
        </w:rPr>
        <w:t xml:space="preserve"> </w:t>
      </w:r>
      <w:r w:rsidR="00EC1A0C" w:rsidRPr="0088613E">
        <w:rPr>
          <w:rFonts w:ascii="Times New Roman" w:eastAsia="Times New Roman" w:hAnsi="Times New Roman" w:cs="Times New Roman"/>
          <w:sz w:val="28"/>
          <w:szCs w:val="28"/>
          <w:lang w:eastAsia="ru-RU"/>
        </w:rPr>
        <w:br/>
      </w:r>
      <w:r w:rsidR="002062C4" w:rsidRPr="0088613E">
        <w:rPr>
          <w:rFonts w:ascii="Times New Roman" w:eastAsia="Times New Roman" w:hAnsi="Times New Roman" w:cs="Times New Roman"/>
          <w:sz w:val="28"/>
          <w:szCs w:val="28"/>
          <w:lang w:eastAsia="ru-RU"/>
        </w:rPr>
        <w:t xml:space="preserve">.Вопросы особенностей познавательной деятельности и личности умственно отсталых учащихся хорошо разработаны в дефектологии. Данной проблемой занимались такие исследователи, как В.Г. Петрова, Ж.И. </w:t>
      </w:r>
      <w:proofErr w:type="spellStart"/>
      <w:r w:rsidR="002062C4" w:rsidRPr="0088613E">
        <w:rPr>
          <w:rFonts w:ascii="Times New Roman" w:eastAsia="Times New Roman" w:hAnsi="Times New Roman" w:cs="Times New Roman"/>
          <w:sz w:val="28"/>
          <w:szCs w:val="28"/>
          <w:lang w:eastAsia="ru-RU"/>
        </w:rPr>
        <w:t>Шиф</w:t>
      </w:r>
      <w:proofErr w:type="spellEnd"/>
      <w:r w:rsidR="002062C4" w:rsidRPr="0088613E">
        <w:rPr>
          <w:rFonts w:ascii="Times New Roman" w:eastAsia="Times New Roman" w:hAnsi="Times New Roman" w:cs="Times New Roman"/>
          <w:sz w:val="28"/>
          <w:szCs w:val="28"/>
          <w:lang w:eastAsia="ru-RU"/>
        </w:rPr>
        <w:t>, Б.И. Пинский, И.М. Соловьев, С.С. Корсаков, Г.Е. Сухарева, М.Г. Блюми</w:t>
      </w:r>
      <w:r w:rsidR="00EC1A0C" w:rsidRPr="0088613E">
        <w:rPr>
          <w:rFonts w:ascii="Times New Roman" w:eastAsia="Times New Roman" w:hAnsi="Times New Roman" w:cs="Times New Roman"/>
          <w:sz w:val="28"/>
          <w:szCs w:val="28"/>
          <w:lang w:eastAsia="ru-RU"/>
        </w:rPr>
        <w:t>на, С.Я. Рубинштейн и др.</w:t>
      </w:r>
      <w:r w:rsidR="00EC1A0C" w:rsidRPr="0088613E">
        <w:rPr>
          <w:rFonts w:ascii="Times New Roman" w:eastAsia="Times New Roman" w:hAnsi="Times New Roman" w:cs="Times New Roman"/>
          <w:sz w:val="28"/>
          <w:szCs w:val="28"/>
          <w:lang w:eastAsia="ru-RU"/>
        </w:rPr>
        <w:br/>
      </w:r>
      <w:r w:rsidR="0063685E" w:rsidRPr="0088613E">
        <w:rPr>
          <w:rFonts w:ascii="Times New Roman" w:hAnsi="Times New Roman" w:cs="Times New Roman"/>
          <w:color w:val="000000"/>
          <w:sz w:val="28"/>
          <w:szCs w:val="28"/>
        </w:rPr>
        <w:t>В соответствии с целями и задачами специального образования, обучение детей с интеллектуальными нарушениями должно иметь подлинно практическую направленность, т.е. быть ориентировано на формирование социально значимых умений, владение которыми позволит выпускнику коррекционной школы максимально реализоваться во «взрослой» жизни, занять адекватное своим возможностям социальное положение в обществе.</w:t>
      </w:r>
      <w:r w:rsidR="0063685E" w:rsidRPr="0088613E">
        <w:rPr>
          <w:rFonts w:ascii="Times New Roman" w:hAnsi="Times New Roman" w:cs="Times New Roman"/>
          <w:color w:val="000000"/>
          <w:sz w:val="28"/>
          <w:szCs w:val="28"/>
        </w:rPr>
        <w:br/>
        <w:t>        У детей с нарушением интеллекта наблюдается патологическая инертность, отсутствие интереса к окружающему. Поэтому для организации обучения и воспитания этих детей особую роль играют такие способы воздействия, которые направлены на преодоление этих отклонений, активизацию эмоционально волевой сферы.</w:t>
      </w:r>
      <w:r w:rsidR="0088613E">
        <w:rPr>
          <w:rFonts w:ascii="Times New Roman" w:hAnsi="Times New Roman" w:cs="Times New Roman"/>
          <w:color w:val="000000"/>
          <w:sz w:val="28"/>
          <w:szCs w:val="28"/>
        </w:rPr>
        <w:br/>
      </w:r>
    </w:p>
    <w:p w14:paraId="74716C37" w14:textId="77777777" w:rsidR="0088613E" w:rsidRDefault="0088613E" w:rsidP="00EC1A0C">
      <w:pPr>
        <w:shd w:val="clear" w:color="auto" w:fill="FFFFFF"/>
        <w:spacing w:after="150" w:line="240" w:lineRule="auto"/>
        <w:rPr>
          <w:rFonts w:ascii="Times New Roman" w:eastAsia="Times New Roman" w:hAnsi="Times New Roman" w:cs="Times New Roman"/>
          <w:sz w:val="28"/>
          <w:szCs w:val="28"/>
          <w:lang w:eastAsia="ru-RU"/>
        </w:rPr>
      </w:pPr>
    </w:p>
    <w:p w14:paraId="3E51619B" w14:textId="77777777" w:rsidR="0088613E" w:rsidRPr="0088613E" w:rsidRDefault="0088613E" w:rsidP="00EC1A0C">
      <w:pPr>
        <w:shd w:val="clear" w:color="auto" w:fill="FFFFFF"/>
        <w:spacing w:after="150" w:line="240" w:lineRule="auto"/>
        <w:rPr>
          <w:rFonts w:ascii="Times New Roman" w:eastAsia="Times New Roman" w:hAnsi="Times New Roman" w:cs="Times New Roman"/>
          <w:sz w:val="28"/>
          <w:szCs w:val="28"/>
          <w:lang w:eastAsia="ru-RU"/>
        </w:rPr>
      </w:pPr>
    </w:p>
    <w:p w14:paraId="531A593D" w14:textId="77777777" w:rsidR="00EF5846" w:rsidRPr="009433B5" w:rsidRDefault="0088613E" w:rsidP="00EF5846">
      <w:pPr>
        <w:pStyle w:val="a3"/>
        <w:shd w:val="clear" w:color="auto" w:fill="FFFFFF"/>
        <w:spacing w:before="0" w:beforeAutospacing="0" w:after="150" w:afterAutospacing="0"/>
        <w:rPr>
          <w:sz w:val="28"/>
          <w:szCs w:val="28"/>
        </w:rPr>
      </w:pPr>
      <w:r>
        <w:rPr>
          <w:b/>
          <w:color w:val="000000"/>
          <w:sz w:val="28"/>
          <w:szCs w:val="28"/>
        </w:rPr>
        <w:lastRenderedPageBreak/>
        <w:t>2.Содержание.</w:t>
      </w:r>
      <w:r w:rsidR="009433B5">
        <w:rPr>
          <w:b/>
          <w:color w:val="000000"/>
          <w:sz w:val="28"/>
          <w:szCs w:val="28"/>
        </w:rPr>
        <w:br/>
      </w:r>
      <w:r>
        <w:rPr>
          <w:b/>
          <w:color w:val="000000"/>
          <w:sz w:val="28"/>
          <w:szCs w:val="28"/>
        </w:rPr>
        <w:br/>
      </w:r>
      <w:r w:rsidR="009433B5">
        <w:rPr>
          <w:b/>
          <w:bCs/>
          <w:sz w:val="28"/>
          <w:szCs w:val="28"/>
        </w:rPr>
        <w:t>2.1</w:t>
      </w:r>
      <w:r w:rsidR="00EF5846" w:rsidRPr="009433B5">
        <w:rPr>
          <w:b/>
          <w:bCs/>
          <w:sz w:val="28"/>
          <w:szCs w:val="28"/>
        </w:rPr>
        <w:t>. Теоретические аспекты развития познавательных интересов школьников с нарушением интеллекта</w:t>
      </w:r>
    </w:p>
    <w:p w14:paraId="34DE6283" w14:textId="77777777" w:rsidR="00793461" w:rsidRPr="009433B5" w:rsidRDefault="00CA3731" w:rsidP="00793461">
      <w:pPr>
        <w:pStyle w:val="a3"/>
        <w:shd w:val="clear" w:color="auto" w:fill="FFFFFF"/>
        <w:spacing w:before="0" w:beforeAutospacing="0" w:after="150" w:afterAutospacing="0"/>
        <w:rPr>
          <w:sz w:val="28"/>
          <w:szCs w:val="28"/>
        </w:rPr>
      </w:pPr>
      <w:r w:rsidRPr="009433B5">
        <w:rPr>
          <w:sz w:val="28"/>
          <w:szCs w:val="28"/>
        </w:rPr>
        <w:t>Нарушение интеллекта - это стойкое, необратимое нарушение познавательной деятельности, вызванное органическим поражением головного мозга. Именно эти признаки: стойкость, необратимость дефекта и его органическое происхождение должны в первую очередь учитыв</w:t>
      </w:r>
      <w:r w:rsidR="009433B5">
        <w:rPr>
          <w:sz w:val="28"/>
          <w:szCs w:val="28"/>
        </w:rPr>
        <w:t xml:space="preserve">аться при диагностике детей </w:t>
      </w:r>
      <w:r w:rsidRPr="009433B5">
        <w:rPr>
          <w:sz w:val="28"/>
          <w:szCs w:val="28"/>
        </w:rPr>
        <w:t>.</w:t>
      </w:r>
      <w:r w:rsidR="007B7B73">
        <w:rPr>
          <w:sz w:val="28"/>
          <w:szCs w:val="28"/>
        </w:rPr>
        <w:br/>
      </w:r>
      <w:r w:rsidRPr="009433B5">
        <w:rPr>
          <w:sz w:val="28"/>
          <w:szCs w:val="28"/>
        </w:rPr>
        <w:t>Синонимом понятия «нарушение интеллекта» является понятие «умственная отсталость».</w:t>
      </w:r>
      <w:r w:rsidR="007B7B73">
        <w:rPr>
          <w:sz w:val="28"/>
          <w:szCs w:val="28"/>
        </w:rPr>
        <w:br/>
      </w:r>
      <w:r w:rsidRPr="009433B5">
        <w:rPr>
          <w:sz w:val="28"/>
          <w:szCs w:val="28"/>
        </w:rPr>
        <w:t xml:space="preserve">Исследования ученых (Л.С. Выготский, А.Р. </w:t>
      </w:r>
      <w:proofErr w:type="spellStart"/>
      <w:r w:rsidRPr="009433B5">
        <w:rPr>
          <w:sz w:val="28"/>
          <w:szCs w:val="28"/>
        </w:rPr>
        <w:t>Лурия</w:t>
      </w:r>
      <w:proofErr w:type="spellEnd"/>
      <w:r w:rsidRPr="009433B5">
        <w:rPr>
          <w:sz w:val="28"/>
          <w:szCs w:val="28"/>
        </w:rPr>
        <w:t xml:space="preserve">, В.И. </w:t>
      </w:r>
      <w:proofErr w:type="spellStart"/>
      <w:r w:rsidRPr="009433B5">
        <w:rPr>
          <w:sz w:val="28"/>
          <w:szCs w:val="28"/>
        </w:rPr>
        <w:t>Лубовский</w:t>
      </w:r>
      <w:proofErr w:type="spellEnd"/>
      <w:r w:rsidRPr="009433B5">
        <w:rPr>
          <w:sz w:val="28"/>
          <w:szCs w:val="28"/>
        </w:rPr>
        <w:t>, М.С. Певзнер, Г.Е. Сухарева и др.) дают основания относить к умственной отсталости только те состояния, при которых отмечается стойкое, необратимое нарушение познавательной деятельности и личности, вызванное органическим повреждением коры головного мозга. Умственная отсталость - это качественные изменения всей психики, всей личности в целом, явившиеся результатом перенесенных органических повреждений центральной нервной системы. Это такая аномалия развития, при которой страдают не только интеллект, но и эмоции, воля, поведение, физическое развитие и другие ВПФ. Такой диффузный характер патологического развития умственно отсталых детей вытекает из особенностей их высшей нервной деятельности. Исследования выше указанных ученых показали, что у умственно отсталых имеются грубые изменения в условно-рефлекторной деятельности, разбалансированность процессов возбуждения и торможения, а также нарушения взаимодействия сигнальных систем. Все это является физиологической основой для аномального психического развития ребенка, включая процессы познания, эмоции, волю и личность в целом.</w:t>
      </w:r>
      <w:r w:rsidR="007B7B73">
        <w:rPr>
          <w:sz w:val="28"/>
          <w:szCs w:val="28"/>
        </w:rPr>
        <w:br/>
      </w:r>
      <w:r w:rsidR="00793461" w:rsidRPr="009433B5">
        <w:rPr>
          <w:sz w:val="28"/>
          <w:szCs w:val="28"/>
        </w:rPr>
        <w:t>Умственная отсталость рассматривается как явление необратимое, но это не означает, что оно не поддается коррекции. При правильно организованном врачебно-педагогическом воздействии в условиях специальных учреждений отмечается положительная динамика в развитии детей с нарушением интеллекта. Но все же они никогда не достигнут уровня развития, характерного для нормы.</w:t>
      </w:r>
    </w:p>
    <w:p w14:paraId="5275FDE7" w14:textId="77777777" w:rsidR="00793461" w:rsidRPr="009433B5" w:rsidRDefault="009433B5" w:rsidP="00793461">
      <w:pPr>
        <w:pStyle w:val="a3"/>
        <w:shd w:val="clear" w:color="auto" w:fill="FFFFFF"/>
        <w:spacing w:before="0" w:beforeAutospacing="0" w:after="150" w:afterAutospacing="0"/>
        <w:rPr>
          <w:sz w:val="28"/>
          <w:szCs w:val="28"/>
        </w:rPr>
      </w:pPr>
      <w:r>
        <w:rPr>
          <w:b/>
          <w:bCs/>
          <w:sz w:val="28"/>
          <w:szCs w:val="28"/>
        </w:rPr>
        <w:t>2</w:t>
      </w:r>
      <w:r w:rsidR="00793461" w:rsidRPr="009433B5">
        <w:rPr>
          <w:b/>
          <w:bCs/>
          <w:sz w:val="28"/>
          <w:szCs w:val="28"/>
        </w:rPr>
        <w:t>.2 Психолого-педагогические основы формирования познавательного интереса</w:t>
      </w:r>
    </w:p>
    <w:p w14:paraId="139A573E" w14:textId="77777777" w:rsidR="00E87773" w:rsidRPr="009433B5" w:rsidRDefault="00793461" w:rsidP="0088613E">
      <w:pPr>
        <w:shd w:val="clear" w:color="auto" w:fill="FFFFFF"/>
        <w:spacing w:after="0" w:line="240" w:lineRule="auto"/>
        <w:rPr>
          <w:rFonts w:ascii="Times New Roman" w:eastAsia="Times New Roman" w:hAnsi="Times New Roman" w:cs="Times New Roman"/>
          <w:sz w:val="28"/>
          <w:szCs w:val="28"/>
          <w:lang w:eastAsia="ru-RU"/>
        </w:rPr>
      </w:pPr>
      <w:r w:rsidRPr="009433B5">
        <w:rPr>
          <w:rFonts w:ascii="Times New Roman" w:hAnsi="Times New Roman" w:cs="Times New Roman"/>
          <w:sz w:val="28"/>
          <w:szCs w:val="28"/>
          <w:shd w:val="clear" w:color="auto" w:fill="FFFFFF"/>
        </w:rPr>
        <w:t>Среди многих проблем, направленных на совершенствование процесса обучения, проблема формирования познавательных интересов является довольно значимой. Она служит отысканию таких путей обучения, которые привлекали бы к себе учащихся. Интерес приводит в активное состояние как внешние, так и внутренние силы учебного процесса.</w:t>
      </w:r>
    </w:p>
    <w:p w14:paraId="2311B493" w14:textId="77777777" w:rsidR="00E74910" w:rsidRPr="009433B5" w:rsidRDefault="00E87773" w:rsidP="00357DF0">
      <w:pPr>
        <w:pStyle w:val="a3"/>
        <w:shd w:val="clear" w:color="auto" w:fill="FFFFFF"/>
        <w:spacing w:before="0" w:beforeAutospacing="0" w:after="150" w:afterAutospacing="0"/>
        <w:rPr>
          <w:sz w:val="28"/>
          <w:szCs w:val="28"/>
        </w:rPr>
      </w:pPr>
      <w:r w:rsidRPr="009433B5">
        <w:rPr>
          <w:sz w:val="28"/>
          <w:szCs w:val="28"/>
        </w:rPr>
        <w:t xml:space="preserve">Важнейшая область общего феномена интереса - познавательный интерес. Его предметом является самое значительное свойство человека: познавать </w:t>
      </w:r>
      <w:r w:rsidRPr="009433B5">
        <w:rPr>
          <w:sz w:val="28"/>
          <w:szCs w:val="28"/>
        </w:rPr>
        <w:lastRenderedPageBreak/>
        <w:t>окружающий мир не только с целью биологической и социальной ориентировки в действительности, но в самом существенном отношении человека к миру - в стремлении проникать в его многообразие, отражать в сознании сущностные стороны, причинно-следственные связи, закономерности, противоречивость.</w:t>
      </w:r>
      <w:r w:rsidR="007B7B73">
        <w:rPr>
          <w:sz w:val="28"/>
          <w:szCs w:val="28"/>
        </w:rPr>
        <w:br/>
      </w:r>
      <w:r w:rsidRPr="009433B5">
        <w:rPr>
          <w:sz w:val="28"/>
          <w:szCs w:val="28"/>
        </w:rPr>
        <w:t>Познавательный интерес является важнейшим видом интереса вообще. Поэтому он характеризуется всеми особенностями интереса как психологического образования и в то же время он отличается своей областью и направленностью.</w:t>
      </w:r>
      <w:r w:rsidR="007B7B73">
        <w:rPr>
          <w:sz w:val="28"/>
          <w:szCs w:val="28"/>
        </w:rPr>
        <w:br/>
      </w:r>
      <w:r w:rsidRPr="009433B5">
        <w:rPr>
          <w:sz w:val="28"/>
          <w:szCs w:val="28"/>
        </w:rPr>
        <w:t>В то же время познавательный интерес, будучи включённым в познавательную деятельность, теснейшим образом сопряжён с формированием многообразных личностных отношений: избирательного отношения к той или иной области науки, познавательной деятельности, участию в них, общению с соучастниками познания. Именно на этой основе - познания предметного мира и отношения к нему, научным истинам - формируется миропонимание, мировоззрение, мироощущение, активному, пристрастному характеру которых способствует познавательный интерес.</w:t>
      </w:r>
      <w:r w:rsidR="007B7B73">
        <w:rPr>
          <w:sz w:val="28"/>
          <w:szCs w:val="28"/>
        </w:rPr>
        <w:br/>
      </w:r>
      <w:r w:rsidRPr="009433B5">
        <w:rPr>
          <w:sz w:val="28"/>
          <w:szCs w:val="28"/>
        </w:rPr>
        <w:t>Более того, познавательный интерес, активизируя все психические процессы человека, на высоком уровне своего развития побуждает личность к постоянному поиску преобразования действительности посредством деятельности (изменения, усложнения её целей, выделения в предметной среде актуальных и значительных сторон для их реализации, отыскания иных необходимых способов, привнесения в них творческого начала).</w:t>
      </w:r>
      <w:r w:rsidR="007B7B73">
        <w:rPr>
          <w:sz w:val="28"/>
          <w:szCs w:val="28"/>
        </w:rPr>
        <w:br/>
      </w:r>
      <w:r w:rsidRPr="009433B5">
        <w:rPr>
          <w:sz w:val="28"/>
          <w:szCs w:val="28"/>
        </w:rPr>
        <w:t>Особенностью познавательного интереса является его способность обогащать и активизировать процесс не только познавательной, но и любой деятельности человека, поскольку познавате</w:t>
      </w:r>
      <w:r w:rsidR="00A21E0E">
        <w:rPr>
          <w:sz w:val="28"/>
          <w:szCs w:val="28"/>
        </w:rPr>
        <w:t>льное начало имеется в каждой из</w:t>
      </w:r>
      <w:r w:rsidRPr="009433B5">
        <w:rPr>
          <w:sz w:val="28"/>
          <w:szCs w:val="28"/>
        </w:rPr>
        <w:t xml:space="preserve"> них. В труде человек, используя предметы, материалы, инструменты, способы, нуждается в познании их свойств, в изучении научных основ современного производства, в осмыслении рационализаторских процессов, в знании технологии того или иного производства. Любой вид человеческой деятельности содержит в себе познавательное начало, поисковые творческие процессы, способствующие преобразованию действительности. Любую деятельность человек, одухотворённый познавательным интересом, совершает с большим пристраст</w:t>
      </w:r>
      <w:r w:rsidR="00A21E0E">
        <w:rPr>
          <w:sz w:val="28"/>
          <w:szCs w:val="28"/>
        </w:rPr>
        <w:t>ием, более эффективно.</w:t>
      </w:r>
      <w:r w:rsidR="007B7B73">
        <w:rPr>
          <w:sz w:val="28"/>
          <w:szCs w:val="28"/>
        </w:rPr>
        <w:br/>
      </w:r>
      <w:r w:rsidRPr="009433B5">
        <w:rPr>
          <w:sz w:val="28"/>
          <w:szCs w:val="28"/>
        </w:rPr>
        <w:t>Познавательный интерес - важнейшее образование личности, которое складывается в процессе жизнедеятельности человека, формируется в социальных условиях его существования и никоим образом не является имманентно присущим человеку от рождения.</w:t>
      </w:r>
      <w:r w:rsidR="007B7B73">
        <w:rPr>
          <w:sz w:val="28"/>
          <w:szCs w:val="28"/>
        </w:rPr>
        <w:br/>
      </w:r>
      <w:r w:rsidR="00E74910" w:rsidRPr="009433B5">
        <w:rPr>
          <w:sz w:val="28"/>
          <w:szCs w:val="28"/>
        </w:rPr>
        <w:t xml:space="preserve">Сила познавательного интереса состоит в том, что являясь глубоко личностным образованием, он «обнажает объективные ценности обучения, сообщает учению силу, легкость, интенсивность и быстроту; придает познавательной деятельности личностный смысл; содействует её продуктивности, снимает негативное состояние участников деятельности (утомление, инертность, равнодушие); придает всей учебной деятельности благоприятный эмоциональный тонус». Рядом с развитием интереса идет </w:t>
      </w:r>
      <w:r w:rsidR="00E74910" w:rsidRPr="009433B5">
        <w:rPr>
          <w:sz w:val="28"/>
          <w:szCs w:val="28"/>
        </w:rPr>
        <w:lastRenderedPageBreak/>
        <w:t>становление таких ценных качеств личности как наблюдательность, старательность, настойчивость, умение преодолевать трудности, стремление к поиску, самостоятельность и др. Под влиянием интереса познание принимает личностный смысл. Благодаря познавательному интересу деятельность ученика становится плодотворной.</w:t>
      </w:r>
      <w:r w:rsidR="007B7B73">
        <w:rPr>
          <w:sz w:val="28"/>
          <w:szCs w:val="28"/>
        </w:rPr>
        <w:br/>
      </w:r>
      <w:r w:rsidR="00E74910" w:rsidRPr="009433B5">
        <w:rPr>
          <w:sz w:val="28"/>
          <w:szCs w:val="28"/>
        </w:rPr>
        <w:t>Познавательный интерес - важный фактор учения. В то же время он жизненно необходимый фактор становления личности. Жизнь, лишенная познавательного интереса тускнеет; личность лишена того значимого внутреннего стимула, который постоянно подталкивает её движение, позволяет пережить радость интеллектуального удовлетворения в любой деятельности, какой бы человек не занимался.</w:t>
      </w:r>
    </w:p>
    <w:p w14:paraId="79493714" w14:textId="77777777" w:rsidR="001A003B" w:rsidRPr="009433B5" w:rsidRDefault="00E74910" w:rsidP="00E74910">
      <w:pPr>
        <w:rPr>
          <w:rFonts w:ascii="Times New Roman" w:eastAsia="Times New Roman" w:hAnsi="Times New Roman" w:cs="Times New Roman"/>
          <w:sz w:val="28"/>
          <w:szCs w:val="28"/>
          <w:lang w:eastAsia="ru-RU"/>
        </w:rPr>
      </w:pPr>
      <w:r w:rsidRPr="009433B5">
        <w:rPr>
          <w:rFonts w:ascii="Times New Roman" w:hAnsi="Times New Roman" w:cs="Times New Roman"/>
          <w:sz w:val="28"/>
          <w:szCs w:val="28"/>
          <w:shd w:val="clear" w:color="auto" w:fill="FFFFFF"/>
        </w:rPr>
        <w:t>Итак, познавательный интерес, будучи разновидностью интереса, вообще, является существенным качеством личности, направленным на овладение знаниями и способами познавательной деятельности. Главным в познавательном интересе является переработка знаний, связанная с активными поисками существенных связей и отношений в изученных явлениях. Познавательный интерес является образованием, формирующимся и развивающимся.</w:t>
      </w:r>
    </w:p>
    <w:p w14:paraId="08D2E5A4" w14:textId="77777777" w:rsidR="00CB0379" w:rsidRPr="009433B5" w:rsidRDefault="009433B5" w:rsidP="001A003B">
      <w:pPr>
        <w:rPr>
          <w:rFonts w:ascii="Times New Roman" w:eastAsia="Times New Roman" w:hAnsi="Times New Roman" w:cs="Times New Roman"/>
          <w:sz w:val="28"/>
          <w:szCs w:val="28"/>
          <w:lang w:eastAsia="ru-RU"/>
        </w:rPr>
      </w:pPr>
      <w:r>
        <w:rPr>
          <w:rFonts w:ascii="Times New Roman" w:hAnsi="Times New Roman" w:cs="Times New Roman"/>
          <w:b/>
          <w:bCs/>
          <w:sz w:val="28"/>
          <w:szCs w:val="28"/>
          <w:shd w:val="clear" w:color="auto" w:fill="FFFFFF"/>
        </w:rPr>
        <w:t>2</w:t>
      </w:r>
      <w:r w:rsidR="00357DF0" w:rsidRPr="009433B5">
        <w:rPr>
          <w:rFonts w:ascii="Times New Roman" w:hAnsi="Times New Roman" w:cs="Times New Roman"/>
          <w:b/>
          <w:bCs/>
          <w:sz w:val="28"/>
          <w:szCs w:val="28"/>
          <w:shd w:val="clear" w:color="auto" w:fill="FFFFFF"/>
        </w:rPr>
        <w:t>.3 Особенности формирования познавательных интересов у младших школьников с нарушением интеллекта</w:t>
      </w:r>
    </w:p>
    <w:p w14:paraId="1DC0834C" w14:textId="77777777" w:rsidR="007E6017" w:rsidRPr="007E6017" w:rsidRDefault="00CB0379" w:rsidP="00B91CD9">
      <w:pPr>
        <w:pStyle w:val="a3"/>
        <w:shd w:val="clear" w:color="auto" w:fill="FFFFFF"/>
        <w:spacing w:before="0" w:beforeAutospacing="0" w:after="150" w:afterAutospacing="0"/>
        <w:rPr>
          <w:sz w:val="28"/>
          <w:szCs w:val="28"/>
        </w:rPr>
      </w:pPr>
      <w:r w:rsidRPr="009433B5">
        <w:rPr>
          <w:sz w:val="28"/>
          <w:szCs w:val="28"/>
        </w:rPr>
        <w:t>Для детей с нарушением интеллекта характерно недоразвитие познавательных интересов, которое выражается в том, что они меньше, чем их нормальные сверстники, испытывают потребность в познании (Н.Г. Морозова), или не испытывают вообще, так как в период младшего школьного возраста у таких детей преобладает игровая деятельность. В результате эти дети получают неполные и, возможно, искаженные представления об окружающем.</w:t>
      </w:r>
      <w:r w:rsidR="00B91CD9">
        <w:rPr>
          <w:sz w:val="28"/>
          <w:szCs w:val="28"/>
        </w:rPr>
        <w:br/>
      </w:r>
      <w:r w:rsidRPr="009433B5">
        <w:rPr>
          <w:sz w:val="28"/>
          <w:szCs w:val="28"/>
        </w:rPr>
        <w:t>Глядя на какой-либо объект, умственно отсталые школьники не стремятся основательно разобраться в его свойствах и особенностях; у них нет потребности всматриваться, анализировать и сопоставлять его с другими объектами; они плохо устанавливают связи и отношения между предметами или их частями. В результате восприятие и понимание окружающего оказываются упрощенными и искаженными.</w:t>
      </w:r>
      <w:r w:rsidR="00B91CD9">
        <w:rPr>
          <w:sz w:val="28"/>
          <w:szCs w:val="28"/>
        </w:rPr>
        <w:br/>
      </w:r>
      <w:r w:rsidR="007E6017" w:rsidRPr="007E6017">
        <w:rPr>
          <w:sz w:val="28"/>
          <w:szCs w:val="28"/>
        </w:rPr>
        <w:t xml:space="preserve">Известно, что при умственном недоразвитии оказывается дефектной уже первая ступень познания - восприятие. Исследования психологов (В.Г. Петрова, Ж.И. </w:t>
      </w:r>
      <w:proofErr w:type="spellStart"/>
      <w:r w:rsidR="007E6017" w:rsidRPr="007E6017">
        <w:rPr>
          <w:sz w:val="28"/>
          <w:szCs w:val="28"/>
        </w:rPr>
        <w:t>Шиф</w:t>
      </w:r>
      <w:proofErr w:type="spellEnd"/>
      <w:r w:rsidR="007E6017" w:rsidRPr="007E6017">
        <w:rPr>
          <w:sz w:val="28"/>
          <w:szCs w:val="28"/>
        </w:rPr>
        <w:t>) указывают, что главным недостатком является нарушение обобщенности восприятия, его замедленный темп и узость восприятия, что сказывается на возможностях понимания материала. Восприятие тесно связано с мышлением. Если ученик воспринял только внешние стороны материала, не уловил главное, внутренние зависимости, то понимани</w:t>
      </w:r>
      <w:r w:rsidR="007E6017" w:rsidRPr="009433B5">
        <w:rPr>
          <w:sz w:val="28"/>
          <w:szCs w:val="28"/>
        </w:rPr>
        <w:t>е, усвоение и выполнение задания</w:t>
      </w:r>
      <w:r w:rsidR="007E6017" w:rsidRPr="007E6017">
        <w:rPr>
          <w:sz w:val="28"/>
          <w:szCs w:val="28"/>
        </w:rPr>
        <w:t xml:space="preserve"> будет затруднено. Как показывают исследования (В.Г. Петрова, Б.И. Пинский, И.М. Соловьев и др.) операции анализа, синтеза, сравнения, обобщения, абстракции, </w:t>
      </w:r>
      <w:r w:rsidR="007E6017" w:rsidRPr="007E6017">
        <w:rPr>
          <w:sz w:val="28"/>
          <w:szCs w:val="28"/>
        </w:rPr>
        <w:lastRenderedPageBreak/>
        <w:t>конкретизации у умственно отсталых недостаточно сформированы и имеют своеобразные черты, в связи с тем, что их развитие идет в условиях неполноценного чувственного познания, речевого недоразвития, ограниченной практической деятельности.</w:t>
      </w:r>
      <w:r w:rsidR="00B91CD9">
        <w:rPr>
          <w:sz w:val="28"/>
          <w:szCs w:val="28"/>
        </w:rPr>
        <w:br/>
      </w:r>
      <w:r w:rsidR="007E6017" w:rsidRPr="007E6017">
        <w:rPr>
          <w:sz w:val="28"/>
          <w:szCs w:val="28"/>
        </w:rPr>
        <w:t>Умственная отсталость влечет за собой неравномерное изменение у ребенка различных сторон психической деятельности. Наблюдения и экспериментальные исследования дают материалы, позволяющие говорить о том, что одни психические процессы оказываются у ребенка несформированными более резко, другие - остаются относительно сохранными. Этим в определенной мере обусловлены существующие между детьми индивидуальные различия, обнаруживающиеся и в познавательной деятельности, и в личной сфере.</w:t>
      </w:r>
      <w:r w:rsidR="00B91CD9">
        <w:rPr>
          <w:sz w:val="28"/>
          <w:szCs w:val="28"/>
        </w:rPr>
        <w:br/>
      </w:r>
      <w:r w:rsidR="007E6017" w:rsidRPr="007E6017">
        <w:rPr>
          <w:sz w:val="28"/>
          <w:szCs w:val="28"/>
        </w:rPr>
        <w:t>Структура психики умственно отсталого ребенка чрезвычайно сложна. Первичный дефект приводит к возникновению многих других вторичных и третичных отклонений. Нарушения познавательной деятельности и личности ребенка с общим психическим недоразвитием отчетливо обнаруживаются в самых различных его проявлениях. Дефекты познания и поведения невольно привлекают к себе внимание окружающих. Однако наряду с недостатками этим детям присуши и некоторые положительные возможности, наличие которых служит опорой, обеспечивающей процесс развития.</w:t>
      </w:r>
      <w:r w:rsidR="00B91CD9">
        <w:rPr>
          <w:sz w:val="28"/>
          <w:szCs w:val="28"/>
        </w:rPr>
        <w:br/>
      </w:r>
      <w:r w:rsidR="007E6017" w:rsidRPr="007E6017">
        <w:rPr>
          <w:sz w:val="28"/>
          <w:szCs w:val="28"/>
        </w:rPr>
        <w:t>Развитие умственно отсталого ребенка определяется биологическими и социальными факторами. К первым из них относятся выраженность дефекта, качественное своеобразие его структуры, время его возникновения. Социальные факторы - это ближайшее окружение ребенка: семья, в которой он живет; взрослые и дети, с которыми он общается и проводит время; школа.</w:t>
      </w:r>
      <w:r w:rsidR="00B91CD9">
        <w:rPr>
          <w:sz w:val="28"/>
          <w:szCs w:val="28"/>
        </w:rPr>
        <w:br/>
      </w:r>
      <w:r w:rsidR="007E6017" w:rsidRPr="007E6017">
        <w:rPr>
          <w:sz w:val="28"/>
          <w:szCs w:val="28"/>
        </w:rPr>
        <w:t>Недостаточная познавательная активность, слабость ориентировочной деятельности - это симптомы, прямо вытекающие из особенностей протекания нейрофизиологических процессов в коре головного мозга у умственно отсталых детей. Многие ученые (С.С. Корсаков, Г.Е. Сухарева, М.Г. Блюмина, С.Я. Рубинштейн и др.), занимавшиеся изучением детей с данной патологией развития, отмечали их сниженный интерес к окружающему миру, вялость и отсутствие инициативы. Так, Г.Е. Сухарева пишет: «У детей, страдающих олигофренией, отсутствует характерное для здорового ребенка неудержимое стремление познать окружающий мир». У умственно отсталых детей на уровне нервных процессов имеет место слабость замыкательной функции коры, инертность нервных процессов, повышенная склонность к охранительному торможению. Все это создает патогенную основу для снижения познавательной активности в целом.</w:t>
      </w:r>
      <w:r w:rsidR="00B91CD9">
        <w:rPr>
          <w:sz w:val="28"/>
          <w:szCs w:val="28"/>
        </w:rPr>
        <w:br/>
      </w:r>
      <w:r w:rsidR="007E6017" w:rsidRPr="007E6017">
        <w:rPr>
          <w:sz w:val="28"/>
          <w:szCs w:val="28"/>
        </w:rPr>
        <w:t xml:space="preserve">Для умственно отсталых характерны низкий уровень осознанности мотивов, быстрая сменяемость, неустойчивость ведущих мотивов, объясняющаяся сильной зависимостью мотива от ситуации, затрудненность процесса </w:t>
      </w:r>
      <w:proofErr w:type="spellStart"/>
      <w:r w:rsidR="007E6017" w:rsidRPr="007E6017">
        <w:rPr>
          <w:sz w:val="28"/>
          <w:szCs w:val="28"/>
        </w:rPr>
        <w:t>опосредования</w:t>
      </w:r>
      <w:proofErr w:type="spellEnd"/>
      <w:r w:rsidR="007E6017" w:rsidRPr="007E6017">
        <w:rPr>
          <w:sz w:val="28"/>
          <w:szCs w:val="28"/>
        </w:rPr>
        <w:t xml:space="preserve"> мотивов, связанная с неумением поставить и осознать цель, нарушение </w:t>
      </w:r>
      <w:proofErr w:type="spellStart"/>
      <w:r w:rsidR="007E6017" w:rsidRPr="007E6017">
        <w:rPr>
          <w:sz w:val="28"/>
          <w:szCs w:val="28"/>
        </w:rPr>
        <w:t>смыслообразования</w:t>
      </w:r>
      <w:proofErr w:type="spellEnd"/>
      <w:r w:rsidR="007E6017" w:rsidRPr="007E6017">
        <w:rPr>
          <w:sz w:val="28"/>
          <w:szCs w:val="28"/>
        </w:rPr>
        <w:t xml:space="preserve"> мотивов, при котором мотив остается лишь знаемым и не побуждает к действию. Мотивы умственно отсталых бедны по </w:t>
      </w:r>
      <w:r w:rsidR="007E6017" w:rsidRPr="007E6017">
        <w:rPr>
          <w:sz w:val="28"/>
          <w:szCs w:val="28"/>
        </w:rPr>
        <w:lastRenderedPageBreak/>
        <w:t>содержанию. Особенно затруднено формирование широких социальных мотивов, так как здесь требуется высокий уровень обобщения.</w:t>
      </w:r>
      <w:r w:rsidR="00B91CD9">
        <w:rPr>
          <w:sz w:val="28"/>
          <w:szCs w:val="28"/>
        </w:rPr>
        <w:br/>
      </w:r>
      <w:r w:rsidR="007E6017" w:rsidRPr="007E6017">
        <w:rPr>
          <w:sz w:val="28"/>
          <w:szCs w:val="28"/>
        </w:rPr>
        <w:t>Недоразвитие мотивационной сферы вызывает трудности в формировании потребностей и интересов. Потребности обычно отражают состояние нужды человека в чем-либо. Будучи осознанными, они проявляются в форме мотивов поведения. Это побудительные силы мыслительной деятельности и поступков личности.</w:t>
      </w:r>
      <w:r w:rsidR="00B91CD9">
        <w:rPr>
          <w:sz w:val="28"/>
          <w:szCs w:val="28"/>
        </w:rPr>
        <w:br/>
      </w:r>
      <w:r w:rsidR="007E6017" w:rsidRPr="007E6017">
        <w:rPr>
          <w:sz w:val="28"/>
          <w:szCs w:val="28"/>
        </w:rPr>
        <w:t xml:space="preserve">У нормального ребенка при правильном воспитании </w:t>
      </w:r>
      <w:r w:rsidR="00AF5631" w:rsidRPr="007E6017">
        <w:rPr>
          <w:sz w:val="28"/>
          <w:szCs w:val="28"/>
        </w:rPr>
        <w:t>взаимосвязано</w:t>
      </w:r>
      <w:r w:rsidR="007E6017" w:rsidRPr="007E6017">
        <w:rPr>
          <w:sz w:val="28"/>
          <w:szCs w:val="28"/>
        </w:rPr>
        <w:t xml:space="preserve"> развиваются все виды потребностей, в том числе и потребности познавательного характера. У умственно отсталых детей недоразвита любознательность, нет потребности в приобретении знаний, слабо выражены побуждения к различным видам деятельности. Вместе с тем у них остаются сохранными адекватные органические потребности. Однако с годами побудительная сила последних увеличивается. В результате снижения контролирующей функции мозга может наблюдаться гипертрофированность влечений: увеличение аппетита, неумеренность жажды, могут преждевременно развиваться сексуальные потребности. Вопрос о причинах этого явления еще недостаточно изучен, не выяснены основные факторы преждевременного развития элементарных влечений. Духовные же потребности развиваются у них замедленно. Такая дисгармоничность в развитии потребностей предопределяет и неполноценное развитие определенных личностных качеств.</w:t>
      </w:r>
      <w:r w:rsidR="00B91CD9">
        <w:rPr>
          <w:sz w:val="28"/>
          <w:szCs w:val="28"/>
        </w:rPr>
        <w:br/>
      </w:r>
      <w:r w:rsidR="007E6017" w:rsidRPr="007E6017">
        <w:rPr>
          <w:sz w:val="28"/>
          <w:szCs w:val="28"/>
        </w:rPr>
        <w:t>Потребности обусловливают интересы каждой конкретной личности.</w:t>
      </w:r>
      <w:r w:rsidR="00B91CD9">
        <w:rPr>
          <w:sz w:val="28"/>
          <w:szCs w:val="28"/>
        </w:rPr>
        <w:br/>
      </w:r>
      <w:r w:rsidR="007E6017" w:rsidRPr="007E6017">
        <w:rPr>
          <w:sz w:val="28"/>
          <w:szCs w:val="28"/>
        </w:rPr>
        <w:t>Интерес - это эмоционально-познавательное отношение к предмету или действию, которое побуждает к познанию непосредственно, независимо от других мотивов.</w:t>
      </w:r>
      <w:r w:rsidR="00B91CD9">
        <w:rPr>
          <w:sz w:val="28"/>
          <w:szCs w:val="28"/>
        </w:rPr>
        <w:br/>
      </w:r>
      <w:r w:rsidR="007E6017" w:rsidRPr="007E6017">
        <w:rPr>
          <w:sz w:val="28"/>
          <w:szCs w:val="28"/>
        </w:rPr>
        <w:t>Развитие интересов и потребностей взаимосвязано. Исходя только из этого, уже следует отметить, что у умственно отсталых с опозданием и с трудом формируются высшие духовные интересы. В процессе специальной воспитательной работы такие интересы могут быть воспитаны. Однако они все же не достигают в своем развитии того высокого уровня, который может быть достигнут в процессе воспитания нормального человека.</w:t>
      </w:r>
      <w:r w:rsidR="00B91CD9">
        <w:rPr>
          <w:sz w:val="28"/>
          <w:szCs w:val="28"/>
        </w:rPr>
        <w:br/>
      </w:r>
      <w:r w:rsidR="007E6017" w:rsidRPr="007E6017">
        <w:rPr>
          <w:sz w:val="28"/>
          <w:szCs w:val="28"/>
        </w:rPr>
        <w:t>Познавательные интересы являются одной из разновидностей интересов духовных.</w:t>
      </w:r>
      <w:r w:rsidR="00B91CD9">
        <w:rPr>
          <w:sz w:val="28"/>
          <w:szCs w:val="28"/>
        </w:rPr>
        <w:br/>
      </w:r>
      <w:r w:rsidR="007E6017" w:rsidRPr="007E6017">
        <w:rPr>
          <w:sz w:val="28"/>
          <w:szCs w:val="28"/>
        </w:rPr>
        <w:t xml:space="preserve">К начальному проявлению познавательного интереса следует отнести желание умственно отсталого ребенка поближе познакомиться с попавшим в поле зрения предметом. Этот интерес неустойчив, </w:t>
      </w:r>
      <w:proofErr w:type="spellStart"/>
      <w:r w:rsidR="007E6017" w:rsidRPr="007E6017">
        <w:rPr>
          <w:sz w:val="28"/>
          <w:szCs w:val="28"/>
        </w:rPr>
        <w:t>ситуативен</w:t>
      </w:r>
      <w:proofErr w:type="spellEnd"/>
      <w:r w:rsidR="007E6017" w:rsidRPr="007E6017">
        <w:rPr>
          <w:sz w:val="28"/>
          <w:szCs w:val="28"/>
        </w:rPr>
        <w:t>. С исчезновением вызвавшей интерес ситуации он утрачивается. Подобное элементарное проявление интереса свойственно всем группам учеников вспомогательной школы. Устойчивый же личностный интерес характеризуется познавательной устойчивой направленностью. Для его возникновения у умственно отсталых требуется специальная длительная и кропотливая работа.</w:t>
      </w:r>
    </w:p>
    <w:p w14:paraId="7D79AF5B" w14:textId="77777777" w:rsidR="007E6017" w:rsidRPr="007E6017" w:rsidRDefault="007E6017" w:rsidP="007E6017">
      <w:pPr>
        <w:shd w:val="clear" w:color="auto" w:fill="FFFFFF"/>
        <w:spacing w:after="150" w:line="240" w:lineRule="auto"/>
        <w:rPr>
          <w:rFonts w:ascii="Times New Roman" w:eastAsia="Times New Roman" w:hAnsi="Times New Roman" w:cs="Times New Roman"/>
          <w:sz w:val="28"/>
          <w:szCs w:val="28"/>
          <w:lang w:eastAsia="ru-RU"/>
        </w:rPr>
      </w:pPr>
      <w:r w:rsidRPr="007E6017">
        <w:rPr>
          <w:rFonts w:ascii="Times New Roman" w:eastAsia="Times New Roman" w:hAnsi="Times New Roman" w:cs="Times New Roman"/>
          <w:sz w:val="28"/>
          <w:szCs w:val="28"/>
          <w:lang w:eastAsia="ru-RU"/>
        </w:rPr>
        <w:lastRenderedPageBreak/>
        <w:t>В ходе специальных исследований было установлено поэтапное формирование познавательных интересов у умственно отсталых детей.</w:t>
      </w:r>
    </w:p>
    <w:p w14:paraId="40493177" w14:textId="77777777" w:rsidR="007E6017" w:rsidRPr="007E6017" w:rsidRDefault="007E6017" w:rsidP="007E6017">
      <w:pPr>
        <w:shd w:val="clear" w:color="auto" w:fill="FFFFFF"/>
        <w:spacing w:after="150" w:line="240" w:lineRule="auto"/>
        <w:rPr>
          <w:rFonts w:ascii="Times New Roman" w:eastAsia="Times New Roman" w:hAnsi="Times New Roman" w:cs="Times New Roman"/>
          <w:sz w:val="28"/>
          <w:szCs w:val="28"/>
          <w:lang w:eastAsia="ru-RU"/>
        </w:rPr>
      </w:pPr>
      <w:r w:rsidRPr="007E6017">
        <w:rPr>
          <w:rFonts w:ascii="Times New Roman" w:eastAsia="Times New Roman" w:hAnsi="Times New Roman" w:cs="Times New Roman"/>
          <w:sz w:val="28"/>
          <w:szCs w:val="28"/>
          <w:lang w:eastAsia="ru-RU"/>
        </w:rPr>
        <w:t>На первом этапе интерес тесно связан с занимательностью и вызывается внешними факторами: использованием нового и интересного материала, игр, красочной наглядности. На этом этапе интерес неустойчив, однако он все же способствует созданию положительного отношения к деятельности.</w:t>
      </w:r>
    </w:p>
    <w:p w14:paraId="52FB825D" w14:textId="77777777" w:rsidR="007E6017" w:rsidRPr="007E6017" w:rsidRDefault="007E6017" w:rsidP="007E6017">
      <w:pPr>
        <w:shd w:val="clear" w:color="auto" w:fill="FFFFFF"/>
        <w:spacing w:after="150" w:line="240" w:lineRule="auto"/>
        <w:rPr>
          <w:rFonts w:ascii="Times New Roman" w:eastAsia="Times New Roman" w:hAnsi="Times New Roman" w:cs="Times New Roman"/>
          <w:sz w:val="28"/>
          <w:szCs w:val="28"/>
          <w:lang w:eastAsia="ru-RU"/>
        </w:rPr>
      </w:pPr>
      <w:r w:rsidRPr="007E6017">
        <w:rPr>
          <w:rFonts w:ascii="Times New Roman" w:eastAsia="Times New Roman" w:hAnsi="Times New Roman" w:cs="Times New Roman"/>
          <w:sz w:val="28"/>
          <w:szCs w:val="28"/>
          <w:lang w:eastAsia="ru-RU"/>
        </w:rPr>
        <w:t>На втором этапе возникает интерес к процессу занятий: письму, решению примеров, чтению и пр. Здесь все еще доминируют вне</w:t>
      </w:r>
      <w:r w:rsidR="0049605B">
        <w:rPr>
          <w:rFonts w:ascii="Times New Roman" w:eastAsia="Times New Roman" w:hAnsi="Times New Roman" w:cs="Times New Roman"/>
          <w:sz w:val="28"/>
          <w:szCs w:val="28"/>
          <w:lang w:eastAsia="ru-RU"/>
        </w:rPr>
        <w:t>шние моменты (мастерство педагога, используемые им на занятии</w:t>
      </w:r>
      <w:r w:rsidRPr="007E6017">
        <w:rPr>
          <w:rFonts w:ascii="Times New Roman" w:eastAsia="Times New Roman" w:hAnsi="Times New Roman" w:cs="Times New Roman"/>
          <w:sz w:val="28"/>
          <w:szCs w:val="28"/>
          <w:lang w:eastAsia="ru-RU"/>
        </w:rPr>
        <w:t xml:space="preserve"> приемы и виды работ и т.д.). Однако интерес поддерживается выполнением учебных задач.</w:t>
      </w:r>
    </w:p>
    <w:p w14:paraId="15C5055A" w14:textId="77777777" w:rsidR="007E6017" w:rsidRPr="007E6017" w:rsidRDefault="007E6017" w:rsidP="007E6017">
      <w:pPr>
        <w:shd w:val="clear" w:color="auto" w:fill="FFFFFF"/>
        <w:spacing w:after="150" w:line="240" w:lineRule="auto"/>
        <w:rPr>
          <w:rFonts w:ascii="Times New Roman" w:eastAsia="Times New Roman" w:hAnsi="Times New Roman" w:cs="Times New Roman"/>
          <w:sz w:val="28"/>
          <w:szCs w:val="28"/>
          <w:lang w:eastAsia="ru-RU"/>
        </w:rPr>
      </w:pPr>
      <w:r w:rsidRPr="007E6017">
        <w:rPr>
          <w:rFonts w:ascii="Times New Roman" w:eastAsia="Times New Roman" w:hAnsi="Times New Roman" w:cs="Times New Roman"/>
          <w:sz w:val="28"/>
          <w:szCs w:val="28"/>
          <w:lang w:eastAsia="ru-RU"/>
        </w:rPr>
        <w:t>На третьем этапе интерес проявляется непосредственно к содержанию изучаемого материала. Возникают стремление и способность применять полученные знания на практике. Направляющая роль в формирова</w:t>
      </w:r>
      <w:r w:rsidR="0049605B">
        <w:rPr>
          <w:rFonts w:ascii="Times New Roman" w:eastAsia="Times New Roman" w:hAnsi="Times New Roman" w:cs="Times New Roman"/>
          <w:sz w:val="28"/>
          <w:szCs w:val="28"/>
          <w:lang w:eastAsia="ru-RU"/>
        </w:rPr>
        <w:t>нии интереса принадлежит педагогу</w:t>
      </w:r>
      <w:r w:rsidRPr="007E6017">
        <w:rPr>
          <w:rFonts w:ascii="Times New Roman" w:eastAsia="Times New Roman" w:hAnsi="Times New Roman" w:cs="Times New Roman"/>
          <w:sz w:val="28"/>
          <w:szCs w:val="28"/>
          <w:lang w:eastAsia="ru-RU"/>
        </w:rPr>
        <w:t>. Однако при этом ребенок является активным деятелем в процессе развития интереса.</w:t>
      </w:r>
    </w:p>
    <w:p w14:paraId="426AFFD3" w14:textId="77777777" w:rsidR="007E6017" w:rsidRPr="007E6017" w:rsidRDefault="007E6017" w:rsidP="007E6017">
      <w:pPr>
        <w:shd w:val="clear" w:color="auto" w:fill="FFFFFF"/>
        <w:spacing w:after="150" w:line="240" w:lineRule="auto"/>
        <w:rPr>
          <w:rFonts w:ascii="Times New Roman" w:eastAsia="Times New Roman" w:hAnsi="Times New Roman" w:cs="Times New Roman"/>
          <w:sz w:val="28"/>
          <w:szCs w:val="28"/>
          <w:lang w:eastAsia="ru-RU"/>
        </w:rPr>
      </w:pPr>
      <w:r w:rsidRPr="007E6017">
        <w:rPr>
          <w:rFonts w:ascii="Times New Roman" w:eastAsia="Times New Roman" w:hAnsi="Times New Roman" w:cs="Times New Roman"/>
          <w:sz w:val="28"/>
          <w:szCs w:val="28"/>
          <w:lang w:eastAsia="ru-RU"/>
        </w:rPr>
        <w:t>На четвертом этапе развития интереса ведущая роль принадлежит творческой деятельности. Однако она не получает должной выраженности ввиду недоразвития высших форм мышления и познавательных потребностей.</w:t>
      </w:r>
      <w:r w:rsidR="00505960">
        <w:rPr>
          <w:rFonts w:ascii="Times New Roman" w:eastAsia="Times New Roman" w:hAnsi="Times New Roman" w:cs="Times New Roman"/>
          <w:sz w:val="28"/>
          <w:szCs w:val="28"/>
          <w:lang w:eastAsia="ru-RU"/>
        </w:rPr>
        <w:br/>
      </w:r>
      <w:r w:rsidRPr="007E6017">
        <w:rPr>
          <w:rFonts w:ascii="Times New Roman" w:eastAsia="Times New Roman" w:hAnsi="Times New Roman" w:cs="Times New Roman"/>
          <w:sz w:val="28"/>
          <w:szCs w:val="28"/>
          <w:lang w:eastAsia="ru-RU"/>
        </w:rPr>
        <w:t>По уровню действенности различают активные и пассивные ин</w:t>
      </w:r>
      <w:r w:rsidRPr="009433B5">
        <w:rPr>
          <w:rFonts w:ascii="Times New Roman" w:eastAsia="Times New Roman" w:hAnsi="Times New Roman" w:cs="Times New Roman"/>
          <w:sz w:val="28"/>
          <w:szCs w:val="28"/>
          <w:lang w:eastAsia="ru-RU"/>
        </w:rPr>
        <w:t>тересы. Ученикам коррекционной</w:t>
      </w:r>
      <w:r w:rsidRPr="007E6017">
        <w:rPr>
          <w:rFonts w:ascii="Times New Roman" w:eastAsia="Times New Roman" w:hAnsi="Times New Roman" w:cs="Times New Roman"/>
          <w:sz w:val="28"/>
          <w:szCs w:val="28"/>
          <w:lang w:eastAsia="ru-RU"/>
        </w:rPr>
        <w:t xml:space="preserve"> школы более свойственны пассивные интересы. Школьники с умственной отсталостью ограничиваются восприятием интересующего их объекта, не стремясь проникнуть в его суть, познать глубже. Интересы умственно отсталых бедны по содержанию, односторонни, поверхностны.</w:t>
      </w:r>
      <w:r w:rsidR="00505960">
        <w:rPr>
          <w:rFonts w:ascii="Times New Roman" w:eastAsia="Times New Roman" w:hAnsi="Times New Roman" w:cs="Times New Roman"/>
          <w:sz w:val="28"/>
          <w:szCs w:val="28"/>
          <w:lang w:eastAsia="ru-RU"/>
        </w:rPr>
        <w:br/>
      </w:r>
      <w:r w:rsidRPr="007E6017">
        <w:rPr>
          <w:rFonts w:ascii="Times New Roman" w:eastAsia="Times New Roman" w:hAnsi="Times New Roman" w:cs="Times New Roman"/>
          <w:sz w:val="28"/>
          <w:szCs w:val="28"/>
          <w:lang w:eastAsia="ru-RU"/>
        </w:rPr>
        <w:t>Таким образом, недоразвитие мотивационной сферы вызывает трудности в формировании познавательных потребностей и интересов. У умственно отсталых детей недоразвита любознательность, нет потребности в приобретении знаний, слабо выражены побуждения к различным видам деятельности.</w:t>
      </w:r>
      <w:r w:rsidR="00505960">
        <w:rPr>
          <w:rFonts w:ascii="Times New Roman" w:eastAsia="Times New Roman" w:hAnsi="Times New Roman" w:cs="Times New Roman"/>
          <w:sz w:val="28"/>
          <w:szCs w:val="28"/>
          <w:lang w:eastAsia="ru-RU"/>
        </w:rPr>
        <w:br/>
      </w:r>
      <w:r w:rsidRPr="007E6017">
        <w:rPr>
          <w:rFonts w:ascii="Times New Roman" w:eastAsia="Times New Roman" w:hAnsi="Times New Roman" w:cs="Times New Roman"/>
          <w:sz w:val="28"/>
          <w:szCs w:val="28"/>
          <w:lang w:eastAsia="ru-RU"/>
        </w:rPr>
        <w:t>Тот круг деятельностей, в которые включен ученик, побуждается разнообразными потребностями. В про</w:t>
      </w:r>
      <w:r w:rsidR="00367F13" w:rsidRPr="009433B5">
        <w:rPr>
          <w:rFonts w:ascii="Times New Roman" w:eastAsia="Times New Roman" w:hAnsi="Times New Roman" w:cs="Times New Roman"/>
          <w:sz w:val="28"/>
          <w:szCs w:val="28"/>
          <w:lang w:eastAsia="ru-RU"/>
        </w:rPr>
        <w:t>цессе обучения педагогу</w:t>
      </w:r>
      <w:r w:rsidRPr="007E6017">
        <w:rPr>
          <w:rFonts w:ascii="Times New Roman" w:eastAsia="Times New Roman" w:hAnsi="Times New Roman" w:cs="Times New Roman"/>
          <w:sz w:val="28"/>
          <w:szCs w:val="28"/>
          <w:lang w:eastAsia="ru-RU"/>
        </w:rPr>
        <w:t xml:space="preserve"> важно поддержать, в частности, развитие познавательных потребностей ребенка.</w:t>
      </w:r>
      <w:r w:rsidR="00505960">
        <w:rPr>
          <w:rFonts w:ascii="Times New Roman" w:eastAsia="Times New Roman" w:hAnsi="Times New Roman" w:cs="Times New Roman"/>
          <w:sz w:val="28"/>
          <w:szCs w:val="28"/>
          <w:lang w:eastAsia="ru-RU"/>
        </w:rPr>
        <w:br/>
      </w:r>
      <w:r w:rsidRPr="007E6017">
        <w:rPr>
          <w:rFonts w:ascii="Times New Roman" w:eastAsia="Times New Roman" w:hAnsi="Times New Roman" w:cs="Times New Roman"/>
          <w:sz w:val="28"/>
          <w:szCs w:val="28"/>
          <w:lang w:eastAsia="ru-RU"/>
        </w:rPr>
        <w:t>Все побуждения к деятельности можно свести к четырем мотивационным факторам:</w:t>
      </w:r>
      <w:r w:rsidR="00505960">
        <w:rPr>
          <w:rFonts w:ascii="Times New Roman" w:eastAsia="Times New Roman" w:hAnsi="Times New Roman" w:cs="Times New Roman"/>
          <w:sz w:val="28"/>
          <w:szCs w:val="28"/>
          <w:lang w:eastAsia="ru-RU"/>
        </w:rPr>
        <w:br/>
      </w:r>
      <w:r w:rsidR="00367F13" w:rsidRPr="009433B5">
        <w:rPr>
          <w:rFonts w:ascii="Times New Roman" w:eastAsia="Times New Roman" w:hAnsi="Times New Roman" w:cs="Times New Roman"/>
          <w:sz w:val="28"/>
          <w:szCs w:val="28"/>
          <w:lang w:eastAsia="ru-RU"/>
        </w:rPr>
        <w:t>1</w:t>
      </w:r>
      <w:r w:rsidRPr="007E6017">
        <w:rPr>
          <w:rFonts w:ascii="Times New Roman" w:eastAsia="Times New Roman" w:hAnsi="Times New Roman" w:cs="Times New Roman"/>
          <w:sz w:val="28"/>
          <w:szCs w:val="28"/>
          <w:lang w:eastAsia="ru-RU"/>
        </w:rPr>
        <w:t>) прямой конечный результат деятельности;</w:t>
      </w:r>
      <w:r w:rsidR="00505960">
        <w:rPr>
          <w:rFonts w:ascii="Times New Roman" w:eastAsia="Times New Roman" w:hAnsi="Times New Roman" w:cs="Times New Roman"/>
          <w:sz w:val="28"/>
          <w:szCs w:val="28"/>
          <w:lang w:eastAsia="ru-RU"/>
        </w:rPr>
        <w:br/>
      </w:r>
      <w:r w:rsidR="00367F13" w:rsidRPr="009433B5">
        <w:rPr>
          <w:rFonts w:ascii="Times New Roman" w:eastAsia="Times New Roman" w:hAnsi="Times New Roman" w:cs="Times New Roman"/>
          <w:sz w:val="28"/>
          <w:szCs w:val="28"/>
          <w:lang w:eastAsia="ru-RU"/>
        </w:rPr>
        <w:t>2</w:t>
      </w:r>
      <w:r w:rsidRPr="007E6017">
        <w:rPr>
          <w:rFonts w:ascii="Times New Roman" w:eastAsia="Times New Roman" w:hAnsi="Times New Roman" w:cs="Times New Roman"/>
          <w:sz w:val="28"/>
          <w:szCs w:val="28"/>
          <w:lang w:eastAsia="ru-RU"/>
        </w:rPr>
        <w:t>) мотивации вознаграждения;</w:t>
      </w:r>
      <w:r w:rsidR="00505960">
        <w:rPr>
          <w:rFonts w:ascii="Times New Roman" w:eastAsia="Times New Roman" w:hAnsi="Times New Roman" w:cs="Times New Roman"/>
          <w:sz w:val="28"/>
          <w:szCs w:val="28"/>
          <w:lang w:eastAsia="ru-RU"/>
        </w:rPr>
        <w:br/>
      </w:r>
      <w:r w:rsidR="00367F13" w:rsidRPr="009433B5">
        <w:rPr>
          <w:rFonts w:ascii="Times New Roman" w:eastAsia="Times New Roman" w:hAnsi="Times New Roman" w:cs="Times New Roman"/>
          <w:sz w:val="28"/>
          <w:szCs w:val="28"/>
          <w:lang w:eastAsia="ru-RU"/>
        </w:rPr>
        <w:t>3</w:t>
      </w:r>
      <w:r w:rsidRPr="007E6017">
        <w:rPr>
          <w:rFonts w:ascii="Times New Roman" w:eastAsia="Times New Roman" w:hAnsi="Times New Roman" w:cs="Times New Roman"/>
          <w:sz w:val="28"/>
          <w:szCs w:val="28"/>
          <w:lang w:eastAsia="ru-RU"/>
        </w:rPr>
        <w:t>) подневольное поведение: избежать репрессий путем подчинения силе;</w:t>
      </w:r>
      <w:r w:rsidR="00505960">
        <w:rPr>
          <w:rFonts w:ascii="Times New Roman" w:eastAsia="Times New Roman" w:hAnsi="Times New Roman" w:cs="Times New Roman"/>
          <w:sz w:val="28"/>
          <w:szCs w:val="28"/>
          <w:lang w:eastAsia="ru-RU"/>
        </w:rPr>
        <w:br/>
      </w:r>
      <w:r w:rsidR="00367F13" w:rsidRPr="009433B5">
        <w:rPr>
          <w:rFonts w:ascii="Times New Roman" w:eastAsia="Times New Roman" w:hAnsi="Times New Roman" w:cs="Times New Roman"/>
          <w:sz w:val="28"/>
          <w:szCs w:val="28"/>
          <w:lang w:eastAsia="ru-RU"/>
        </w:rPr>
        <w:t>4</w:t>
      </w:r>
      <w:r w:rsidRPr="007E6017">
        <w:rPr>
          <w:rFonts w:ascii="Times New Roman" w:eastAsia="Times New Roman" w:hAnsi="Times New Roman" w:cs="Times New Roman"/>
          <w:sz w:val="28"/>
          <w:szCs w:val="28"/>
          <w:lang w:eastAsia="ru-RU"/>
        </w:rPr>
        <w:t>) привлекательность самого процесса деятельности.</w:t>
      </w:r>
      <w:r w:rsidR="00505960">
        <w:rPr>
          <w:rFonts w:ascii="Times New Roman" w:eastAsia="Times New Roman" w:hAnsi="Times New Roman" w:cs="Times New Roman"/>
          <w:sz w:val="28"/>
          <w:szCs w:val="28"/>
          <w:lang w:eastAsia="ru-RU"/>
        </w:rPr>
        <w:br/>
      </w:r>
      <w:r w:rsidRPr="007E6017">
        <w:rPr>
          <w:rFonts w:ascii="Times New Roman" w:eastAsia="Times New Roman" w:hAnsi="Times New Roman" w:cs="Times New Roman"/>
          <w:sz w:val="28"/>
          <w:szCs w:val="28"/>
          <w:lang w:eastAsia="ru-RU"/>
        </w:rPr>
        <w:t>Как показывает опыт работы педагогов, добиться повышения у учащихся учебно-познавательной мотивации можно только через систему урочной и внеурочной деятельности, которая будет осуществляться по предварительному плану.</w:t>
      </w:r>
    </w:p>
    <w:p w14:paraId="1DE508FD" w14:textId="77777777" w:rsidR="007E6017" w:rsidRPr="007E6017" w:rsidRDefault="007E6017" w:rsidP="007E6017">
      <w:pPr>
        <w:shd w:val="clear" w:color="auto" w:fill="FFFFFF"/>
        <w:spacing w:after="150" w:line="240" w:lineRule="auto"/>
        <w:rPr>
          <w:rFonts w:ascii="Times New Roman" w:eastAsia="Times New Roman" w:hAnsi="Times New Roman" w:cs="Times New Roman"/>
          <w:sz w:val="28"/>
          <w:szCs w:val="28"/>
          <w:lang w:eastAsia="ru-RU"/>
        </w:rPr>
      </w:pPr>
      <w:r w:rsidRPr="007E6017">
        <w:rPr>
          <w:rFonts w:ascii="Times New Roman" w:eastAsia="Times New Roman" w:hAnsi="Times New Roman" w:cs="Times New Roman"/>
          <w:sz w:val="28"/>
          <w:szCs w:val="28"/>
          <w:lang w:eastAsia="ru-RU"/>
        </w:rPr>
        <w:lastRenderedPageBreak/>
        <w:t>Итак, основная цель:</w:t>
      </w:r>
      <w:r w:rsidR="00505960">
        <w:rPr>
          <w:rFonts w:ascii="Times New Roman" w:eastAsia="Times New Roman" w:hAnsi="Times New Roman" w:cs="Times New Roman"/>
          <w:sz w:val="28"/>
          <w:szCs w:val="28"/>
          <w:lang w:eastAsia="ru-RU"/>
        </w:rPr>
        <w:br/>
        <w:t>п</w:t>
      </w:r>
      <w:r w:rsidRPr="007E6017">
        <w:rPr>
          <w:rFonts w:ascii="Times New Roman" w:eastAsia="Times New Roman" w:hAnsi="Times New Roman" w:cs="Times New Roman"/>
          <w:sz w:val="28"/>
          <w:szCs w:val="28"/>
          <w:lang w:eastAsia="ru-RU"/>
        </w:rPr>
        <w:t>омочь учащимся найти мотивацию для обучения;</w:t>
      </w:r>
      <w:r w:rsidR="00505960">
        <w:rPr>
          <w:rFonts w:ascii="Times New Roman" w:eastAsia="Times New Roman" w:hAnsi="Times New Roman" w:cs="Times New Roman"/>
          <w:sz w:val="28"/>
          <w:szCs w:val="28"/>
          <w:lang w:eastAsia="ru-RU"/>
        </w:rPr>
        <w:br/>
        <w:t>в</w:t>
      </w:r>
      <w:r w:rsidRPr="007E6017">
        <w:rPr>
          <w:rFonts w:ascii="Times New Roman" w:eastAsia="Times New Roman" w:hAnsi="Times New Roman" w:cs="Times New Roman"/>
          <w:sz w:val="28"/>
          <w:szCs w:val="28"/>
          <w:lang w:eastAsia="ru-RU"/>
        </w:rPr>
        <w:t>ключить их в активную, вполне реальную деятельность</w:t>
      </w:r>
      <w:r w:rsidR="00505960">
        <w:rPr>
          <w:rFonts w:ascii="Times New Roman" w:eastAsia="Times New Roman" w:hAnsi="Times New Roman" w:cs="Times New Roman"/>
          <w:sz w:val="28"/>
          <w:szCs w:val="28"/>
          <w:lang w:eastAsia="ru-RU"/>
        </w:rPr>
        <w:br/>
        <w:t>п</w:t>
      </w:r>
      <w:r w:rsidRPr="007E6017">
        <w:rPr>
          <w:rFonts w:ascii="Times New Roman" w:eastAsia="Times New Roman" w:hAnsi="Times New Roman" w:cs="Times New Roman"/>
          <w:sz w:val="28"/>
          <w:szCs w:val="28"/>
          <w:lang w:eastAsia="ru-RU"/>
        </w:rPr>
        <w:t>озволить ученику осмыслить личностную значимость этой деятельности и ее результатов;</w:t>
      </w:r>
      <w:r w:rsidR="00505960">
        <w:rPr>
          <w:rFonts w:ascii="Times New Roman" w:eastAsia="Times New Roman" w:hAnsi="Times New Roman" w:cs="Times New Roman"/>
          <w:sz w:val="28"/>
          <w:szCs w:val="28"/>
          <w:lang w:eastAsia="ru-RU"/>
        </w:rPr>
        <w:br/>
        <w:t>о</w:t>
      </w:r>
      <w:r w:rsidRPr="007E6017">
        <w:rPr>
          <w:rFonts w:ascii="Times New Roman" w:eastAsia="Times New Roman" w:hAnsi="Times New Roman" w:cs="Times New Roman"/>
          <w:sz w:val="28"/>
          <w:szCs w:val="28"/>
          <w:lang w:eastAsia="ru-RU"/>
        </w:rPr>
        <w:t>ценить свои склонности и возможности в выполнении деятельности с определенными характеристиками.</w:t>
      </w:r>
      <w:r w:rsidR="00505960">
        <w:rPr>
          <w:rFonts w:ascii="Times New Roman" w:eastAsia="Times New Roman" w:hAnsi="Times New Roman" w:cs="Times New Roman"/>
          <w:sz w:val="28"/>
          <w:szCs w:val="28"/>
          <w:lang w:eastAsia="ru-RU"/>
        </w:rPr>
        <w:br/>
      </w:r>
      <w:r w:rsidRPr="007E6017">
        <w:rPr>
          <w:rFonts w:ascii="Times New Roman" w:eastAsia="Times New Roman" w:hAnsi="Times New Roman" w:cs="Times New Roman"/>
          <w:sz w:val="28"/>
          <w:szCs w:val="28"/>
          <w:lang w:eastAsia="ru-RU"/>
        </w:rPr>
        <w:t>Проанализиро</w:t>
      </w:r>
      <w:r w:rsidR="00367F13" w:rsidRPr="009433B5">
        <w:rPr>
          <w:rFonts w:ascii="Times New Roman" w:eastAsia="Times New Roman" w:hAnsi="Times New Roman" w:cs="Times New Roman"/>
          <w:sz w:val="28"/>
          <w:szCs w:val="28"/>
          <w:lang w:eastAsia="ru-RU"/>
        </w:rPr>
        <w:t xml:space="preserve">вав </w:t>
      </w:r>
      <w:r w:rsidRPr="007E6017">
        <w:rPr>
          <w:rFonts w:ascii="Times New Roman" w:eastAsia="Times New Roman" w:hAnsi="Times New Roman" w:cs="Times New Roman"/>
          <w:sz w:val="28"/>
          <w:szCs w:val="28"/>
          <w:lang w:eastAsia="ru-RU"/>
        </w:rPr>
        <w:t xml:space="preserve"> высказывания различных ученых о понятии и сущности познавательного интереса, можно сделать вывод о том, что «познавательный интерес - это глубоко личностное образование, не сводимое к отдельным свойствам и проявлениям. Его психологическую природу составляет нерасторжимый комплекс жизненно важных для личности процессов».</w:t>
      </w:r>
    </w:p>
    <w:p w14:paraId="76968263" w14:textId="77777777" w:rsidR="007E6017" w:rsidRPr="007E6017" w:rsidRDefault="007E6017" w:rsidP="007E6017">
      <w:pPr>
        <w:shd w:val="clear" w:color="auto" w:fill="FFFFFF"/>
        <w:spacing w:after="150" w:line="240" w:lineRule="auto"/>
        <w:rPr>
          <w:rFonts w:ascii="Times New Roman" w:eastAsia="Times New Roman" w:hAnsi="Times New Roman" w:cs="Times New Roman"/>
          <w:sz w:val="28"/>
          <w:szCs w:val="28"/>
          <w:lang w:eastAsia="ru-RU"/>
        </w:rPr>
      </w:pPr>
      <w:r w:rsidRPr="007E6017">
        <w:rPr>
          <w:rFonts w:ascii="Times New Roman" w:eastAsia="Times New Roman" w:hAnsi="Times New Roman" w:cs="Times New Roman"/>
          <w:sz w:val="28"/>
          <w:szCs w:val="28"/>
          <w:lang w:eastAsia="ru-RU"/>
        </w:rPr>
        <w:t>Пробуждение познавательного интереса - это всего лишь начальная стадия большой работы по воспитанию глубокого устойчивого интереса к знаниям и потребности к самообразованию. Интерес в широком смысле слова - это направленность личности на изучение всего нового, овладение умениями, приобретение различных навыков. Интерес к знаниям или познавательный интерес - это направленность личности ребёнка на овладение знаний в той или иной предметной области.</w:t>
      </w:r>
    </w:p>
    <w:p w14:paraId="0714FDD0" w14:textId="77777777" w:rsidR="007E6017" w:rsidRPr="007E6017" w:rsidRDefault="007E6017" w:rsidP="007E6017">
      <w:pPr>
        <w:shd w:val="clear" w:color="auto" w:fill="FFFFFF"/>
        <w:spacing w:after="150" w:line="240" w:lineRule="auto"/>
        <w:rPr>
          <w:rFonts w:ascii="Times New Roman" w:eastAsia="Times New Roman" w:hAnsi="Times New Roman" w:cs="Times New Roman"/>
          <w:sz w:val="28"/>
          <w:szCs w:val="28"/>
          <w:lang w:eastAsia="ru-RU"/>
        </w:rPr>
      </w:pPr>
      <w:r w:rsidRPr="007E6017">
        <w:rPr>
          <w:rFonts w:ascii="Times New Roman" w:eastAsia="Times New Roman" w:hAnsi="Times New Roman" w:cs="Times New Roman"/>
          <w:sz w:val="28"/>
          <w:szCs w:val="28"/>
          <w:lang w:eastAsia="ru-RU"/>
        </w:rPr>
        <w:t>Вопросы особенностей познавательной деятельности и личности умственно отсталых учащихся хорошо разработаны в дефектологии.</w:t>
      </w:r>
    </w:p>
    <w:p w14:paraId="4B59D321" w14:textId="77777777" w:rsidR="00567E78" w:rsidRDefault="00567E78" w:rsidP="00CB0379">
      <w:pPr>
        <w:rPr>
          <w:rFonts w:ascii="Times New Roman" w:eastAsia="Times New Roman" w:hAnsi="Times New Roman" w:cs="Times New Roman"/>
          <w:sz w:val="28"/>
          <w:szCs w:val="28"/>
          <w:lang w:eastAsia="ru-RU"/>
        </w:rPr>
      </w:pPr>
    </w:p>
    <w:p w14:paraId="5005662A" w14:textId="77777777" w:rsidR="00E52B3A" w:rsidRDefault="00E52B3A" w:rsidP="00CB0379">
      <w:pPr>
        <w:rPr>
          <w:rFonts w:ascii="Times New Roman" w:eastAsia="Times New Roman" w:hAnsi="Times New Roman" w:cs="Times New Roman"/>
          <w:sz w:val="28"/>
          <w:szCs w:val="28"/>
          <w:lang w:eastAsia="ru-RU"/>
        </w:rPr>
      </w:pPr>
    </w:p>
    <w:p w14:paraId="7A2D368A" w14:textId="77777777" w:rsidR="00E52B3A" w:rsidRDefault="00E52B3A" w:rsidP="00CB0379">
      <w:pPr>
        <w:rPr>
          <w:rFonts w:ascii="Times New Roman" w:eastAsia="Times New Roman" w:hAnsi="Times New Roman" w:cs="Times New Roman"/>
          <w:sz w:val="28"/>
          <w:szCs w:val="28"/>
          <w:lang w:eastAsia="ru-RU"/>
        </w:rPr>
      </w:pPr>
    </w:p>
    <w:p w14:paraId="339251CE" w14:textId="77777777" w:rsidR="00E52B3A" w:rsidRDefault="00E52B3A" w:rsidP="00CB0379">
      <w:pPr>
        <w:rPr>
          <w:rFonts w:ascii="Times New Roman" w:eastAsia="Times New Roman" w:hAnsi="Times New Roman" w:cs="Times New Roman"/>
          <w:sz w:val="28"/>
          <w:szCs w:val="28"/>
          <w:lang w:eastAsia="ru-RU"/>
        </w:rPr>
      </w:pPr>
    </w:p>
    <w:p w14:paraId="0F59277A" w14:textId="77777777" w:rsidR="00E52B3A" w:rsidRDefault="00E52B3A" w:rsidP="00CB0379">
      <w:pPr>
        <w:rPr>
          <w:rFonts w:ascii="Times New Roman" w:eastAsia="Times New Roman" w:hAnsi="Times New Roman" w:cs="Times New Roman"/>
          <w:sz w:val="28"/>
          <w:szCs w:val="28"/>
          <w:lang w:eastAsia="ru-RU"/>
        </w:rPr>
      </w:pPr>
    </w:p>
    <w:p w14:paraId="6A4C2C6A" w14:textId="77777777" w:rsidR="00E52B3A" w:rsidRDefault="00E52B3A" w:rsidP="00CB0379">
      <w:pPr>
        <w:rPr>
          <w:rFonts w:ascii="Times New Roman" w:eastAsia="Times New Roman" w:hAnsi="Times New Roman" w:cs="Times New Roman"/>
          <w:sz w:val="28"/>
          <w:szCs w:val="28"/>
          <w:lang w:eastAsia="ru-RU"/>
        </w:rPr>
      </w:pPr>
    </w:p>
    <w:p w14:paraId="0750C816" w14:textId="77777777" w:rsidR="00122D49" w:rsidRDefault="00122D49" w:rsidP="00CB0379">
      <w:pPr>
        <w:rPr>
          <w:rFonts w:ascii="Times New Roman" w:eastAsia="Times New Roman" w:hAnsi="Times New Roman" w:cs="Times New Roman"/>
          <w:sz w:val="28"/>
          <w:szCs w:val="28"/>
          <w:lang w:eastAsia="ru-RU"/>
        </w:rPr>
      </w:pPr>
    </w:p>
    <w:p w14:paraId="4118A4D8" w14:textId="77777777" w:rsidR="00122D49" w:rsidRDefault="00122D49" w:rsidP="00CB0379">
      <w:pPr>
        <w:rPr>
          <w:rFonts w:ascii="Times New Roman" w:eastAsia="Times New Roman" w:hAnsi="Times New Roman" w:cs="Times New Roman"/>
          <w:sz w:val="28"/>
          <w:szCs w:val="28"/>
          <w:lang w:eastAsia="ru-RU"/>
        </w:rPr>
      </w:pPr>
    </w:p>
    <w:p w14:paraId="6978DCCA" w14:textId="77777777" w:rsidR="00122D49" w:rsidRDefault="00122D49" w:rsidP="00CB0379">
      <w:pPr>
        <w:rPr>
          <w:rFonts w:ascii="Times New Roman" w:eastAsia="Times New Roman" w:hAnsi="Times New Roman" w:cs="Times New Roman"/>
          <w:sz w:val="28"/>
          <w:szCs w:val="28"/>
          <w:lang w:eastAsia="ru-RU"/>
        </w:rPr>
      </w:pPr>
    </w:p>
    <w:p w14:paraId="5CBB27EB" w14:textId="77777777" w:rsidR="00122D49" w:rsidRDefault="00122D49" w:rsidP="00CB0379">
      <w:pPr>
        <w:rPr>
          <w:rFonts w:ascii="Times New Roman" w:eastAsia="Times New Roman" w:hAnsi="Times New Roman" w:cs="Times New Roman"/>
          <w:sz w:val="28"/>
          <w:szCs w:val="28"/>
          <w:lang w:eastAsia="ru-RU"/>
        </w:rPr>
      </w:pPr>
    </w:p>
    <w:p w14:paraId="12F749DA" w14:textId="77777777" w:rsidR="00122D49" w:rsidRDefault="00122D49" w:rsidP="00CB0379">
      <w:pPr>
        <w:rPr>
          <w:rFonts w:ascii="Times New Roman" w:eastAsia="Times New Roman" w:hAnsi="Times New Roman" w:cs="Times New Roman"/>
          <w:sz w:val="28"/>
          <w:szCs w:val="28"/>
          <w:lang w:eastAsia="ru-RU"/>
        </w:rPr>
      </w:pPr>
    </w:p>
    <w:p w14:paraId="33D8DDC1" w14:textId="77777777" w:rsidR="00122D49" w:rsidRDefault="00122D49" w:rsidP="00CB0379">
      <w:pPr>
        <w:rPr>
          <w:rFonts w:ascii="Times New Roman" w:eastAsia="Times New Roman" w:hAnsi="Times New Roman" w:cs="Times New Roman"/>
          <w:sz w:val="28"/>
          <w:szCs w:val="28"/>
          <w:lang w:eastAsia="ru-RU"/>
        </w:rPr>
      </w:pPr>
    </w:p>
    <w:p w14:paraId="21BFF960" w14:textId="77777777" w:rsidR="00122D49" w:rsidRDefault="00122D49" w:rsidP="00CB0379">
      <w:pPr>
        <w:rPr>
          <w:rFonts w:ascii="Times New Roman" w:eastAsia="Times New Roman" w:hAnsi="Times New Roman" w:cs="Times New Roman"/>
          <w:sz w:val="28"/>
          <w:szCs w:val="28"/>
          <w:lang w:eastAsia="ru-RU"/>
        </w:rPr>
      </w:pPr>
    </w:p>
    <w:p w14:paraId="5CCE9D8F" w14:textId="77777777" w:rsidR="00122D49" w:rsidRDefault="00122D49" w:rsidP="00CB0379">
      <w:pPr>
        <w:rPr>
          <w:rFonts w:ascii="Times New Roman" w:eastAsia="Times New Roman" w:hAnsi="Times New Roman" w:cs="Times New Roman"/>
          <w:sz w:val="28"/>
          <w:szCs w:val="28"/>
          <w:lang w:eastAsia="ru-RU"/>
        </w:rPr>
      </w:pPr>
    </w:p>
    <w:p w14:paraId="7D7F4DF0" w14:textId="77777777" w:rsidR="007A020A" w:rsidRPr="007C33F7" w:rsidRDefault="00E52B3A" w:rsidP="002D40C1">
      <w:pPr>
        <w:pStyle w:val="a3"/>
        <w:shd w:val="clear" w:color="auto" w:fill="FFFFFF"/>
        <w:spacing w:before="0" w:beforeAutospacing="0" w:after="150" w:afterAutospacing="0"/>
        <w:rPr>
          <w:color w:val="000000"/>
          <w:sz w:val="28"/>
          <w:szCs w:val="28"/>
        </w:rPr>
      </w:pPr>
      <w:r w:rsidRPr="00122D49">
        <w:rPr>
          <w:b/>
          <w:sz w:val="28"/>
          <w:szCs w:val="28"/>
        </w:rPr>
        <w:lastRenderedPageBreak/>
        <w:t>3.Обобщение опыта по данной проблеме.</w:t>
      </w:r>
      <w:r w:rsidR="00A40FE4">
        <w:rPr>
          <w:b/>
          <w:sz w:val="28"/>
          <w:szCs w:val="28"/>
        </w:rPr>
        <w:br/>
      </w:r>
      <w:r w:rsidRPr="00122D49">
        <w:rPr>
          <w:b/>
          <w:sz w:val="28"/>
          <w:szCs w:val="28"/>
        </w:rPr>
        <w:br/>
      </w:r>
      <w:r w:rsidR="00A40FE4">
        <w:rPr>
          <w:color w:val="000000"/>
          <w:sz w:val="28"/>
          <w:szCs w:val="28"/>
        </w:rPr>
        <w:t>У большинства воспитанников моей группы</w:t>
      </w:r>
      <w:r w:rsidR="00A40FE4" w:rsidRPr="0013583E">
        <w:rPr>
          <w:color w:val="000000"/>
          <w:sz w:val="28"/>
          <w:szCs w:val="28"/>
        </w:rPr>
        <w:t xml:space="preserve"> отмечается недостаточный уровень познавательной активности, незрелость мотивации к учебной</w:t>
      </w:r>
      <w:r w:rsidR="00A40FE4">
        <w:rPr>
          <w:color w:val="000000"/>
          <w:sz w:val="28"/>
          <w:szCs w:val="28"/>
        </w:rPr>
        <w:t xml:space="preserve"> или иной</w:t>
      </w:r>
      <w:r w:rsidR="00A40FE4" w:rsidRPr="0013583E">
        <w:rPr>
          <w:color w:val="000000"/>
          <w:sz w:val="28"/>
          <w:szCs w:val="28"/>
        </w:rPr>
        <w:t xml:space="preserve"> деятельности, сниженный уровень работоспособности и самостоятельности. Поэтому поиск и использование активных форм, методов и приёмов обучения является одним из необходимых средств повышения эффективности коррекционно-развив</w:t>
      </w:r>
      <w:r w:rsidR="00A40FE4">
        <w:rPr>
          <w:color w:val="000000"/>
          <w:sz w:val="28"/>
          <w:szCs w:val="28"/>
        </w:rPr>
        <w:t>ающего процесса в работе педаго</w:t>
      </w:r>
      <w:r w:rsidR="00193293">
        <w:rPr>
          <w:color w:val="000000"/>
          <w:sz w:val="28"/>
          <w:szCs w:val="28"/>
        </w:rPr>
        <w:t>га</w:t>
      </w:r>
      <w:r w:rsidR="00A40FE4">
        <w:rPr>
          <w:color w:val="000000"/>
          <w:sz w:val="28"/>
          <w:szCs w:val="28"/>
        </w:rPr>
        <w:br/>
      </w:r>
      <w:r w:rsidR="00AC5B46" w:rsidRPr="00AB0DED">
        <w:rPr>
          <w:sz w:val="28"/>
          <w:szCs w:val="28"/>
          <w:shd w:val="clear" w:color="auto" w:fill="FFFFFF"/>
        </w:rPr>
        <w:t>Познавательная деятельность является одной из ведущих форм деятельности воспитанника, которая стимулирует любую деятельность, на основе познавательного интереса. Поэтому большую роль играет развитие познавательной сферы ребёнка. Воспитанники не могут учиться «для самих себя». Иногда они учатся за оценку, иногда за похвалу, иногда за подарки. Но любому из этих мотивов приходит конец. Поэтому воспитателю необходимо формировать у детей мотивацию на основе познавательного интереса. Воспитаннику должна нравиться его деятельность, и она должна быть ему доступна. Для детей с ОВЗ развитие познавательных интересов имеет свои особенности. Познавательный интерес как мотив учения побуждает воспитанника к самостоятельной деятельности, при наличии интереса процесс овладения знаниями становится более активным, творческим, что в свою очередь, влияет на укрепление интереса. Развитие познавательных интересов у детей должно происходить в доступной для них форме, то есть через применение игр, использование игровых технологий. Поэтому использование игровых технологий я считаю одним из самых эффективн</w:t>
      </w:r>
      <w:r w:rsidR="00122D49" w:rsidRPr="00AB0DED">
        <w:rPr>
          <w:sz w:val="28"/>
          <w:szCs w:val="28"/>
          <w:shd w:val="clear" w:color="auto" w:fill="FFFFFF"/>
        </w:rPr>
        <w:t xml:space="preserve">ых приемов </w:t>
      </w:r>
      <w:r w:rsidR="008C0B9D" w:rsidRPr="00AB0DED">
        <w:rPr>
          <w:sz w:val="28"/>
          <w:szCs w:val="28"/>
          <w:shd w:val="clear" w:color="auto" w:fill="FFFFFF"/>
        </w:rPr>
        <w:t xml:space="preserve">в </w:t>
      </w:r>
      <w:r w:rsidR="00122D49" w:rsidRPr="00AB0DED">
        <w:rPr>
          <w:sz w:val="28"/>
          <w:szCs w:val="28"/>
          <w:shd w:val="clear" w:color="auto" w:fill="FFFFFF"/>
        </w:rPr>
        <w:t>воспитательной работе</w:t>
      </w:r>
      <w:r w:rsidR="00AC5B46" w:rsidRPr="00AB0DED">
        <w:rPr>
          <w:sz w:val="28"/>
          <w:szCs w:val="28"/>
          <w:shd w:val="clear" w:color="auto" w:fill="FFFFFF"/>
        </w:rPr>
        <w:t>. Для детей с ОВЗ все запланированные внеклассные занятия должны быть пронизаны элементами игры, содержащими игровые ситуации, это значительно способствуют развитию познавательных интересов воспитанников. Хочу выделить необходимые условия применения игры в процессе проведения внеклассного занятия:</w:t>
      </w:r>
      <w:r w:rsidR="00AC5B46" w:rsidRPr="00AB0DED">
        <w:rPr>
          <w:sz w:val="28"/>
          <w:szCs w:val="28"/>
          <w:shd w:val="clear" w:color="auto" w:fill="FFFFFF"/>
        </w:rPr>
        <w:br/>
        <w:t xml:space="preserve"> – соответствие игры воспитательным целям занятия;</w:t>
      </w:r>
      <w:r w:rsidR="00AC5B46" w:rsidRPr="00AB0DED">
        <w:rPr>
          <w:sz w:val="28"/>
          <w:szCs w:val="28"/>
          <w:shd w:val="clear" w:color="auto" w:fill="FFFFFF"/>
        </w:rPr>
        <w:br/>
        <w:t xml:space="preserve"> – доступность для воспитанников данного возраста; </w:t>
      </w:r>
      <w:r w:rsidR="00AC5B46" w:rsidRPr="00AB0DED">
        <w:rPr>
          <w:sz w:val="28"/>
          <w:szCs w:val="28"/>
          <w:shd w:val="clear" w:color="auto" w:fill="FFFFFF"/>
        </w:rPr>
        <w:br/>
        <w:t xml:space="preserve">– умеренность в использовании игр на занятиях. </w:t>
      </w:r>
      <w:r w:rsidR="00AC5B46" w:rsidRPr="00AB0DED">
        <w:rPr>
          <w:sz w:val="28"/>
          <w:szCs w:val="28"/>
          <w:shd w:val="clear" w:color="auto" w:fill="FFFFFF"/>
        </w:rPr>
        <w:br/>
        <w:t>В своей деятельности место и характер игры определяю, ис</w:t>
      </w:r>
      <w:r w:rsidR="00FC1307" w:rsidRPr="00AB0DED">
        <w:rPr>
          <w:sz w:val="28"/>
          <w:szCs w:val="28"/>
          <w:shd w:val="clear" w:color="auto" w:fill="FFFFFF"/>
        </w:rPr>
        <w:t>ходя из работоспособности группы, её</w:t>
      </w:r>
      <w:r w:rsidR="00AC5B46" w:rsidRPr="00AB0DED">
        <w:rPr>
          <w:sz w:val="28"/>
          <w:szCs w:val="28"/>
          <w:shd w:val="clear" w:color="auto" w:fill="FFFFFF"/>
        </w:rPr>
        <w:t xml:space="preserve"> возбудимости или заторможенности, из сложности материала, с которым будут работать воспитанники.</w:t>
      </w:r>
      <w:r w:rsidR="005208EE" w:rsidRPr="00AB0DED">
        <w:rPr>
          <w:sz w:val="28"/>
          <w:szCs w:val="28"/>
          <w:shd w:val="clear" w:color="auto" w:fill="FFFFFF"/>
        </w:rPr>
        <w:br/>
      </w:r>
      <w:r w:rsidR="002D40C1">
        <w:rPr>
          <w:sz w:val="28"/>
          <w:szCs w:val="28"/>
          <w:shd w:val="clear" w:color="auto" w:fill="FFFFFF"/>
        </w:rPr>
        <w:t xml:space="preserve">  </w:t>
      </w:r>
      <w:r w:rsidR="002D40C1">
        <w:rPr>
          <w:sz w:val="28"/>
          <w:szCs w:val="28"/>
          <w:shd w:val="clear" w:color="auto" w:fill="FFFFFF"/>
        </w:rPr>
        <w:tab/>
      </w:r>
      <w:r w:rsidR="00AC5B46" w:rsidRPr="00AB0DED">
        <w:rPr>
          <w:sz w:val="28"/>
          <w:szCs w:val="28"/>
          <w:shd w:val="clear" w:color="auto" w:fill="FFFFFF"/>
        </w:rPr>
        <w:t xml:space="preserve"> Для развития познавательной потребности </w:t>
      </w:r>
      <w:r w:rsidR="005B5BF6" w:rsidRPr="00AB0DED">
        <w:rPr>
          <w:sz w:val="28"/>
          <w:szCs w:val="28"/>
          <w:shd w:val="clear" w:color="auto" w:fill="FFFFFF"/>
        </w:rPr>
        <w:t>в свободное</w:t>
      </w:r>
      <w:r w:rsidR="00FA3986" w:rsidRPr="00AB0DED">
        <w:rPr>
          <w:sz w:val="28"/>
          <w:szCs w:val="28"/>
          <w:shd w:val="clear" w:color="auto" w:fill="FFFFFF"/>
        </w:rPr>
        <w:t xml:space="preserve"> от занятий</w:t>
      </w:r>
      <w:r w:rsidR="005B5BF6" w:rsidRPr="00AB0DED">
        <w:rPr>
          <w:sz w:val="28"/>
          <w:szCs w:val="28"/>
          <w:shd w:val="clear" w:color="auto" w:fill="FFFFFF"/>
        </w:rPr>
        <w:t xml:space="preserve"> время </w:t>
      </w:r>
      <w:r w:rsidR="00AC5B46" w:rsidRPr="00AB0DED">
        <w:rPr>
          <w:sz w:val="28"/>
          <w:szCs w:val="28"/>
          <w:shd w:val="clear" w:color="auto" w:fill="FFFFFF"/>
        </w:rPr>
        <w:t>идеально подходят сюжетно–ролевые игры. Их особенность в том, что воспитанники исполняют роли, а сами игры наполнены глубоким и интересным содержанием, соответствующим определенным задачам, поставленным воспитателем. Роли, которые ставят воспитанника в позицию исследователя, преследуют не только познавательные цели, но и профессиона</w:t>
      </w:r>
      <w:r w:rsidR="00FC1307" w:rsidRPr="00AB0DED">
        <w:rPr>
          <w:sz w:val="28"/>
          <w:szCs w:val="28"/>
          <w:shd w:val="clear" w:color="auto" w:fill="FFFFFF"/>
        </w:rPr>
        <w:t>льную ориентацию. В работе</w:t>
      </w:r>
      <w:r w:rsidR="00AC5B46" w:rsidRPr="00AB0DED">
        <w:rPr>
          <w:sz w:val="28"/>
          <w:szCs w:val="28"/>
          <w:shd w:val="clear" w:color="auto" w:fill="FFFFFF"/>
        </w:rPr>
        <w:t xml:space="preserve"> с детьми я</w:t>
      </w:r>
      <w:r w:rsidR="00FC1307" w:rsidRPr="00AB0DED">
        <w:rPr>
          <w:sz w:val="28"/>
          <w:szCs w:val="28"/>
          <w:shd w:val="clear" w:color="auto" w:fill="FFFFFF"/>
        </w:rPr>
        <w:t xml:space="preserve"> предлагаю</w:t>
      </w:r>
      <w:r w:rsidR="00AC5B46" w:rsidRPr="00AB0DED">
        <w:rPr>
          <w:sz w:val="28"/>
          <w:szCs w:val="28"/>
          <w:shd w:val="clear" w:color="auto" w:fill="FFFFFF"/>
        </w:rPr>
        <w:t xml:space="preserve"> воспитанникам роли, которые наиболее близки им по содержанию. Это роли взрослых, с которыми они общаются в повседневной жизни (мамы, </w:t>
      </w:r>
      <w:r w:rsidR="00FC1307" w:rsidRPr="00AB0DED">
        <w:rPr>
          <w:sz w:val="28"/>
          <w:szCs w:val="28"/>
          <w:shd w:val="clear" w:color="auto" w:fill="FFFFFF"/>
        </w:rPr>
        <w:t xml:space="preserve">учителя, </w:t>
      </w:r>
      <w:r w:rsidR="00AC5B46" w:rsidRPr="00AB0DED">
        <w:rPr>
          <w:sz w:val="28"/>
          <w:szCs w:val="28"/>
          <w:shd w:val="clear" w:color="auto" w:fill="FFFFFF"/>
        </w:rPr>
        <w:t>воспитателя</w:t>
      </w:r>
      <w:r w:rsidR="00FC1307" w:rsidRPr="00AB0DED">
        <w:rPr>
          <w:sz w:val="28"/>
          <w:szCs w:val="28"/>
          <w:shd w:val="clear" w:color="auto" w:fill="FFFFFF"/>
        </w:rPr>
        <w:t>, врача</w:t>
      </w:r>
      <w:r w:rsidR="00AC5B46" w:rsidRPr="00AB0DED">
        <w:rPr>
          <w:sz w:val="28"/>
          <w:szCs w:val="28"/>
          <w:shd w:val="clear" w:color="auto" w:fill="FFFFFF"/>
        </w:rPr>
        <w:t xml:space="preserve"> и т. д.) Сейчас список игр достаточно большой</w:t>
      </w:r>
      <w:r w:rsidR="009C403F" w:rsidRPr="00AB0DED">
        <w:rPr>
          <w:sz w:val="28"/>
          <w:szCs w:val="28"/>
          <w:shd w:val="clear" w:color="auto" w:fill="FFFFFF"/>
        </w:rPr>
        <w:t xml:space="preserve"> </w:t>
      </w:r>
      <w:r w:rsidR="00FA3986" w:rsidRPr="00AB0DED">
        <w:rPr>
          <w:sz w:val="28"/>
          <w:szCs w:val="28"/>
          <w:shd w:val="clear" w:color="auto" w:fill="FFFFFF"/>
        </w:rPr>
        <w:t>-</w:t>
      </w:r>
      <w:r w:rsidR="00AC5B46" w:rsidRPr="00AB0DED">
        <w:rPr>
          <w:sz w:val="28"/>
          <w:szCs w:val="28"/>
          <w:shd w:val="clear" w:color="auto" w:fill="FFFFFF"/>
        </w:rPr>
        <w:t xml:space="preserve"> это:</w:t>
      </w:r>
      <w:r w:rsidR="002D06A4" w:rsidRPr="00AB0DED">
        <w:rPr>
          <w:sz w:val="28"/>
          <w:szCs w:val="28"/>
          <w:shd w:val="clear" w:color="auto" w:fill="FFFFFF"/>
        </w:rPr>
        <w:t xml:space="preserve"> </w:t>
      </w:r>
      <w:r w:rsidR="002D06A4" w:rsidRPr="00AB0DED">
        <w:rPr>
          <w:sz w:val="28"/>
          <w:szCs w:val="28"/>
          <w:shd w:val="clear" w:color="auto" w:fill="FFFFFF"/>
        </w:rPr>
        <w:lastRenderedPageBreak/>
        <w:t>магазин, аптека, стройка</w:t>
      </w:r>
      <w:r w:rsidR="00AC5B46" w:rsidRPr="00AB0DED">
        <w:rPr>
          <w:sz w:val="28"/>
          <w:szCs w:val="28"/>
          <w:shd w:val="clear" w:color="auto" w:fill="FFFFFF"/>
        </w:rPr>
        <w:t xml:space="preserve"> и т. д. Моя роль, роль воспитателя в проведении сюжетно-ролевой игры создать условия для развития опыта воспитанника в игре, развивать познавательные процессы у детей.</w:t>
      </w:r>
      <w:r w:rsidR="005208EE" w:rsidRPr="00AB0DED">
        <w:rPr>
          <w:sz w:val="28"/>
          <w:szCs w:val="28"/>
          <w:shd w:val="clear" w:color="auto" w:fill="FFFFFF"/>
        </w:rPr>
        <w:br/>
      </w:r>
      <w:r w:rsidR="002D40C1">
        <w:rPr>
          <w:sz w:val="28"/>
          <w:szCs w:val="28"/>
          <w:shd w:val="clear" w:color="auto" w:fill="FFFFFF"/>
        </w:rPr>
        <w:t xml:space="preserve"> </w:t>
      </w:r>
      <w:r w:rsidR="002D40C1">
        <w:rPr>
          <w:sz w:val="28"/>
          <w:szCs w:val="28"/>
          <w:shd w:val="clear" w:color="auto" w:fill="FFFFFF"/>
        </w:rPr>
        <w:tab/>
      </w:r>
      <w:r w:rsidR="00AC5B46" w:rsidRPr="00AB0DED">
        <w:rPr>
          <w:sz w:val="28"/>
          <w:szCs w:val="28"/>
          <w:shd w:val="clear" w:color="auto" w:fill="FFFFFF"/>
        </w:rPr>
        <w:t xml:space="preserve"> Познавательное развитие ребенка, невозможно без усвоения новых слов, выражающих усваиваемые ребенком понятия, закрепляемые им новые знания и представления. В повседневной работе с воспитанниками широко практикую игры малой подвижности, которые сопровождаются словами </w:t>
      </w:r>
      <w:r w:rsidR="005B5BF6" w:rsidRPr="00AB0DED">
        <w:rPr>
          <w:sz w:val="28"/>
          <w:szCs w:val="28"/>
          <w:shd w:val="clear" w:color="auto" w:fill="FFFFFF"/>
        </w:rPr>
        <w:t>— стихами,</w:t>
      </w:r>
      <w:r w:rsidR="00BA6636" w:rsidRPr="00AB0DED">
        <w:rPr>
          <w:sz w:val="28"/>
          <w:szCs w:val="28"/>
          <w:shd w:val="clear" w:color="auto" w:fill="FFFFFF"/>
        </w:rPr>
        <w:t xml:space="preserve"> например «Зеркало и обезьяна», «Четыре стихии», «Котенок», «Иголка с ниткой», «Дракон», «Дотро</w:t>
      </w:r>
      <w:r w:rsidR="00EA1A24" w:rsidRPr="00AB0DED">
        <w:rPr>
          <w:sz w:val="28"/>
          <w:szCs w:val="28"/>
          <w:shd w:val="clear" w:color="auto" w:fill="FFFFFF"/>
        </w:rPr>
        <w:t>нься до…»</w:t>
      </w:r>
      <w:r w:rsidR="00A56AEA" w:rsidRPr="00AB0DED">
        <w:rPr>
          <w:sz w:val="28"/>
          <w:szCs w:val="28"/>
          <w:shd w:val="clear" w:color="auto" w:fill="FFFFFF"/>
        </w:rPr>
        <w:t>, «Слушай и исполняй»</w:t>
      </w:r>
      <w:r w:rsidR="00EA1A24" w:rsidRPr="00AB0DED">
        <w:rPr>
          <w:sz w:val="28"/>
          <w:szCs w:val="28"/>
          <w:shd w:val="clear" w:color="auto" w:fill="FFFFFF"/>
        </w:rPr>
        <w:t xml:space="preserve"> и </w:t>
      </w:r>
      <w:proofErr w:type="spellStart"/>
      <w:r w:rsidR="00EA1A24" w:rsidRPr="00AB0DED">
        <w:rPr>
          <w:sz w:val="28"/>
          <w:szCs w:val="28"/>
          <w:shd w:val="clear" w:color="auto" w:fill="FFFFFF"/>
        </w:rPr>
        <w:t>др</w:t>
      </w:r>
      <w:proofErr w:type="spellEnd"/>
      <w:r w:rsidR="00EA1A24" w:rsidRPr="00AB0DED">
        <w:rPr>
          <w:sz w:val="28"/>
          <w:szCs w:val="28"/>
          <w:shd w:val="clear" w:color="auto" w:fill="FFFFFF"/>
        </w:rPr>
        <w:t>,</w:t>
      </w:r>
      <w:r w:rsidR="00AC5B46" w:rsidRPr="00AB0DED">
        <w:rPr>
          <w:sz w:val="28"/>
          <w:szCs w:val="28"/>
          <w:shd w:val="clear" w:color="auto" w:fill="FFFFFF"/>
        </w:rPr>
        <w:t xml:space="preserve"> что обогащает и расширяе</w:t>
      </w:r>
      <w:r w:rsidR="00A56AEA" w:rsidRPr="00AB0DED">
        <w:rPr>
          <w:sz w:val="28"/>
          <w:szCs w:val="28"/>
          <w:shd w:val="clear" w:color="auto" w:fill="FFFFFF"/>
        </w:rPr>
        <w:t>т словарный запас воспитанников, развивает координацию движений, эмоциональную сферу.</w:t>
      </w:r>
      <w:r w:rsidR="00AC5B46" w:rsidRPr="00AB0DED">
        <w:rPr>
          <w:sz w:val="28"/>
          <w:szCs w:val="28"/>
          <w:shd w:val="clear" w:color="auto" w:fill="FFFFFF"/>
        </w:rPr>
        <w:t xml:space="preserve"> Также они раскрывают содержание игр и их правила; объясняют, какое движение и как надо выполнять. Таки</w:t>
      </w:r>
      <w:r w:rsidR="00FA3986" w:rsidRPr="00AB0DED">
        <w:rPr>
          <w:sz w:val="28"/>
          <w:szCs w:val="28"/>
          <w:shd w:val="clear" w:color="auto" w:fill="FFFFFF"/>
        </w:rPr>
        <w:t>м образом,</w:t>
      </w:r>
      <w:r w:rsidR="00AC5B46" w:rsidRPr="00AB0DED">
        <w:rPr>
          <w:sz w:val="28"/>
          <w:szCs w:val="28"/>
          <w:shd w:val="clear" w:color="auto" w:fill="FFFFFF"/>
        </w:rPr>
        <w:t xml:space="preserve"> с помощью подвижных игр можно активизировать и развивать познавательную сферу воспитанников, и решать разнообразные коррекционно-ра</w:t>
      </w:r>
      <w:r w:rsidR="00910501" w:rsidRPr="00AB0DED">
        <w:rPr>
          <w:sz w:val="28"/>
          <w:szCs w:val="28"/>
          <w:shd w:val="clear" w:color="auto" w:fill="FFFFFF"/>
        </w:rPr>
        <w:t>звивающие задачи.</w:t>
      </w:r>
      <w:r w:rsidR="00AC5B46" w:rsidRPr="00AB0DED">
        <w:rPr>
          <w:sz w:val="28"/>
          <w:szCs w:val="28"/>
          <w:shd w:val="clear" w:color="auto" w:fill="FFFFFF"/>
        </w:rPr>
        <w:br/>
      </w:r>
      <w:r w:rsidR="00AB0DED">
        <w:rPr>
          <w:sz w:val="28"/>
          <w:szCs w:val="28"/>
        </w:rPr>
        <w:t xml:space="preserve"> </w:t>
      </w:r>
      <w:r w:rsidR="00AB0DED">
        <w:rPr>
          <w:sz w:val="28"/>
          <w:szCs w:val="28"/>
        </w:rPr>
        <w:tab/>
      </w:r>
      <w:r w:rsidR="002D40C1">
        <w:rPr>
          <w:sz w:val="28"/>
          <w:szCs w:val="28"/>
        </w:rPr>
        <w:t>Использование наглядности</w:t>
      </w:r>
      <w:r w:rsidR="007A020A" w:rsidRPr="00AB0DED">
        <w:rPr>
          <w:sz w:val="28"/>
          <w:szCs w:val="28"/>
        </w:rPr>
        <w:t xml:space="preserve"> в младших классах помогает </w:t>
      </w:r>
      <w:r w:rsidR="007A020A" w:rsidRPr="00471C62">
        <w:rPr>
          <w:color w:val="000000"/>
          <w:sz w:val="28"/>
          <w:szCs w:val="28"/>
        </w:rPr>
        <w:t>в той или иной степени снять ряд трудностей, вести изучение и закрепление материала на уровне эмоционального осознания, что способствует в дальнейшем появлению элементарного познавательного интереса. Появление интереса к обучению у умственно отсталых школьников в значительной степени повышает прочность знаний, умений, навыков, соответствует коррекции внимания, мышления и других психических процессов.</w:t>
      </w:r>
      <w:r w:rsidR="007C33F7">
        <w:rPr>
          <w:color w:val="000000"/>
          <w:sz w:val="28"/>
          <w:szCs w:val="28"/>
        </w:rPr>
        <w:br/>
      </w:r>
      <w:r w:rsidR="007A020A" w:rsidRPr="00471C62">
        <w:rPr>
          <w:color w:val="000000"/>
          <w:sz w:val="28"/>
          <w:szCs w:val="28"/>
        </w:rPr>
        <w:t>       Одним из эффективных средств развит</w:t>
      </w:r>
      <w:r w:rsidR="00D36664">
        <w:rPr>
          <w:color w:val="000000"/>
          <w:sz w:val="28"/>
          <w:szCs w:val="28"/>
        </w:rPr>
        <w:t>ия интереса к обучению является использование на занятиях</w:t>
      </w:r>
      <w:r w:rsidR="007A020A" w:rsidRPr="00471C62">
        <w:rPr>
          <w:color w:val="000000"/>
          <w:sz w:val="28"/>
          <w:szCs w:val="28"/>
        </w:rPr>
        <w:t xml:space="preserve"> дидактических игр и занимательного материала, что </w:t>
      </w:r>
      <w:r w:rsidR="00D36664">
        <w:rPr>
          <w:color w:val="000000"/>
          <w:sz w:val="28"/>
          <w:szCs w:val="28"/>
        </w:rPr>
        <w:t>способствует созданию у воспитанников</w:t>
      </w:r>
      <w:r w:rsidR="007A020A" w:rsidRPr="00471C62">
        <w:rPr>
          <w:color w:val="000000"/>
          <w:sz w:val="28"/>
          <w:szCs w:val="28"/>
        </w:rPr>
        <w:t xml:space="preserve"> эмоционального настроя, вызывает положительное отношение к выполняемой работе, улучшает общую работоспособность, дает возможность повторить один и тот же материал разными способами. Дидактические игры способствуют развитию мышления, памяти, внимания, наблюдательности. В процессе игры у детей вырабатывается привычка мыслить самостоятельно, сосредотачиваться, проявлять инициативу. Дидактическая игра имеет две цели: одна из них обучающая, которую преследует взрослый, а другая игровая, ради которой действует ребенок. Важно, чтобы эти две цели дополняли друг друга и об</w:t>
      </w:r>
      <w:r w:rsidR="00AB0DED">
        <w:rPr>
          <w:color w:val="000000"/>
          <w:sz w:val="28"/>
          <w:szCs w:val="28"/>
        </w:rPr>
        <w:t>еспечивали усвоение</w:t>
      </w:r>
      <w:r w:rsidR="007A020A" w:rsidRPr="00471C62">
        <w:rPr>
          <w:color w:val="000000"/>
          <w:sz w:val="28"/>
          <w:szCs w:val="28"/>
        </w:rPr>
        <w:t xml:space="preserve"> материала.</w:t>
      </w:r>
    </w:p>
    <w:p w14:paraId="17DDEBF9" w14:textId="77777777" w:rsidR="007A020A" w:rsidRPr="00471C62" w:rsidRDefault="007E0457" w:rsidP="007A020A">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Игровым материалом для </w:t>
      </w:r>
      <w:r w:rsidR="007A020A">
        <w:rPr>
          <w:rFonts w:ascii="Times New Roman" w:eastAsia="Times New Roman" w:hAnsi="Times New Roman" w:cs="Times New Roman"/>
          <w:color w:val="000000"/>
          <w:sz w:val="28"/>
          <w:szCs w:val="28"/>
          <w:lang w:eastAsia="ru-RU"/>
        </w:rPr>
        <w:t xml:space="preserve"> занятий</w:t>
      </w:r>
      <w:r>
        <w:rPr>
          <w:rFonts w:ascii="Times New Roman" w:eastAsia="Times New Roman" w:hAnsi="Times New Roman" w:cs="Times New Roman"/>
          <w:color w:val="000000"/>
          <w:sz w:val="28"/>
          <w:szCs w:val="28"/>
          <w:lang w:eastAsia="ru-RU"/>
        </w:rPr>
        <w:t>,</w:t>
      </w:r>
      <w:r w:rsidR="00C00BD0">
        <w:rPr>
          <w:rFonts w:ascii="Times New Roman" w:eastAsia="Times New Roman" w:hAnsi="Times New Roman" w:cs="Times New Roman"/>
          <w:color w:val="000000"/>
          <w:sz w:val="28"/>
          <w:szCs w:val="28"/>
          <w:lang w:eastAsia="ru-RU"/>
        </w:rPr>
        <w:t xml:space="preserve"> а также</w:t>
      </w:r>
      <w:r>
        <w:rPr>
          <w:rFonts w:ascii="Times New Roman" w:eastAsia="Times New Roman" w:hAnsi="Times New Roman" w:cs="Times New Roman"/>
          <w:color w:val="000000"/>
          <w:sz w:val="28"/>
          <w:szCs w:val="28"/>
          <w:lang w:eastAsia="ru-RU"/>
        </w:rPr>
        <w:t xml:space="preserve"> </w:t>
      </w:r>
      <w:r w:rsidR="00C00BD0">
        <w:rPr>
          <w:rFonts w:ascii="Times New Roman" w:eastAsia="Times New Roman" w:hAnsi="Times New Roman" w:cs="Times New Roman"/>
          <w:color w:val="000000"/>
          <w:sz w:val="28"/>
          <w:szCs w:val="28"/>
          <w:lang w:eastAsia="ru-RU"/>
        </w:rPr>
        <w:t xml:space="preserve">на начальном этапе </w:t>
      </w:r>
      <w:r>
        <w:rPr>
          <w:rFonts w:ascii="Times New Roman" w:eastAsia="Times New Roman" w:hAnsi="Times New Roman" w:cs="Times New Roman"/>
          <w:color w:val="000000"/>
          <w:sz w:val="28"/>
          <w:szCs w:val="28"/>
          <w:lang w:eastAsia="ru-RU"/>
        </w:rPr>
        <w:t>самоподготовки</w:t>
      </w:r>
      <w:r w:rsidR="007A020A" w:rsidRPr="00471C62">
        <w:rPr>
          <w:rFonts w:ascii="Times New Roman" w:eastAsia="Times New Roman" w:hAnsi="Times New Roman" w:cs="Times New Roman"/>
          <w:color w:val="000000"/>
          <w:sz w:val="28"/>
          <w:szCs w:val="28"/>
          <w:lang w:eastAsia="ru-RU"/>
        </w:rPr>
        <w:t xml:space="preserve"> могут стать:</w:t>
      </w:r>
    </w:p>
    <w:p w14:paraId="37B265A2" w14:textId="77777777" w:rsidR="007A020A" w:rsidRPr="00C00BD0" w:rsidRDefault="007A020A" w:rsidP="007A020A">
      <w:pPr>
        <w:shd w:val="clear" w:color="auto" w:fill="FFFFFF"/>
        <w:spacing w:after="0" w:line="240" w:lineRule="auto"/>
        <w:rPr>
          <w:rFonts w:ascii="Calibri" w:eastAsia="Times New Roman" w:hAnsi="Calibri" w:cs="Calibri"/>
          <w:color w:val="000000"/>
          <w:lang w:eastAsia="ru-RU"/>
        </w:rPr>
      </w:pPr>
      <w:r w:rsidRPr="00C00BD0">
        <w:rPr>
          <w:rFonts w:ascii="Times New Roman" w:eastAsia="Times New Roman" w:hAnsi="Times New Roman" w:cs="Times New Roman"/>
          <w:bCs/>
          <w:color w:val="000000"/>
          <w:sz w:val="28"/>
          <w:szCs w:val="28"/>
          <w:lang w:eastAsia="ru-RU"/>
        </w:rPr>
        <w:t>   а)   пословицы, поговорки, скороговорки.</w:t>
      </w:r>
    </w:p>
    <w:p w14:paraId="51F1B7D7" w14:textId="77777777" w:rsidR="007A020A" w:rsidRPr="00471C62" w:rsidRDefault="007A020A" w:rsidP="007A020A">
      <w:pPr>
        <w:shd w:val="clear" w:color="auto" w:fill="FFFFFF"/>
        <w:spacing w:after="0" w:line="240" w:lineRule="auto"/>
        <w:rPr>
          <w:rFonts w:ascii="Calibri" w:eastAsia="Times New Roman" w:hAnsi="Calibri" w:cs="Calibri"/>
          <w:color w:val="000000"/>
          <w:lang w:eastAsia="ru-RU"/>
        </w:rPr>
      </w:pPr>
      <w:r w:rsidRPr="00471C62">
        <w:rPr>
          <w:rFonts w:ascii="Times New Roman" w:eastAsia="Times New Roman" w:hAnsi="Times New Roman" w:cs="Times New Roman"/>
          <w:color w:val="000000"/>
          <w:sz w:val="28"/>
          <w:szCs w:val="28"/>
          <w:lang w:eastAsia="ru-RU"/>
        </w:rPr>
        <w:t>«За двумя зайцами погонишься, ни одного не поймаешь».</w:t>
      </w:r>
    </w:p>
    <w:p w14:paraId="41269197" w14:textId="77777777" w:rsidR="007A020A" w:rsidRPr="000D4A45" w:rsidRDefault="00C00BD0" w:rsidP="000D4A45">
      <w:pPr>
        <w:rPr>
          <w:rFonts w:ascii="Times New Roman" w:hAnsi="Times New Roman" w:cs="Times New Roman"/>
          <w:sz w:val="28"/>
          <w:szCs w:val="28"/>
          <w:lang w:eastAsia="ru-RU"/>
        </w:rPr>
      </w:pPr>
      <w:r>
        <w:rPr>
          <w:rFonts w:ascii="Times New Roman" w:hAnsi="Times New Roman" w:cs="Times New Roman"/>
          <w:sz w:val="28"/>
          <w:szCs w:val="28"/>
          <w:lang w:eastAsia="ru-RU"/>
        </w:rPr>
        <w:t>«Один в поле не воин»</w:t>
      </w:r>
      <w:r>
        <w:rPr>
          <w:rFonts w:ascii="Times New Roman" w:hAnsi="Times New Roman" w:cs="Times New Roman"/>
          <w:sz w:val="28"/>
          <w:szCs w:val="28"/>
          <w:lang w:eastAsia="ru-RU"/>
        </w:rPr>
        <w:br/>
      </w:r>
      <w:r w:rsidR="007A020A" w:rsidRPr="00471C62">
        <w:rPr>
          <w:rFonts w:ascii="Times New Roman" w:eastAsia="Times New Roman" w:hAnsi="Times New Roman" w:cs="Times New Roman"/>
          <w:color w:val="000000"/>
          <w:sz w:val="28"/>
          <w:szCs w:val="28"/>
          <w:lang w:eastAsia="ru-RU"/>
        </w:rPr>
        <w:t>«Семеро одного не ждут».</w:t>
      </w:r>
      <w:r>
        <w:rPr>
          <w:rFonts w:ascii="Times New Roman" w:hAnsi="Times New Roman" w:cs="Times New Roman"/>
          <w:sz w:val="28"/>
          <w:szCs w:val="28"/>
          <w:lang w:eastAsia="ru-RU"/>
        </w:rPr>
        <w:br/>
      </w:r>
      <w:r w:rsidR="007A020A" w:rsidRPr="00471C62">
        <w:rPr>
          <w:rFonts w:ascii="Times New Roman" w:eastAsia="Times New Roman" w:hAnsi="Times New Roman" w:cs="Times New Roman"/>
          <w:color w:val="000000"/>
          <w:sz w:val="28"/>
          <w:szCs w:val="28"/>
          <w:lang w:eastAsia="ru-RU"/>
        </w:rPr>
        <w:t>«Два сапога – пара».</w:t>
      </w:r>
      <w:r>
        <w:rPr>
          <w:rFonts w:ascii="Times New Roman" w:hAnsi="Times New Roman" w:cs="Times New Roman"/>
          <w:sz w:val="28"/>
          <w:szCs w:val="28"/>
          <w:lang w:eastAsia="ru-RU"/>
        </w:rPr>
        <w:br/>
      </w:r>
      <w:r w:rsidR="007A020A" w:rsidRPr="00471C62">
        <w:rPr>
          <w:rFonts w:ascii="Times New Roman" w:eastAsia="Times New Roman" w:hAnsi="Times New Roman" w:cs="Times New Roman"/>
          <w:color w:val="000000"/>
          <w:sz w:val="28"/>
          <w:szCs w:val="28"/>
          <w:lang w:eastAsia="ru-RU"/>
        </w:rPr>
        <w:t>«Любишь кататься, люби и саночки возить»</w:t>
      </w:r>
      <w:r>
        <w:rPr>
          <w:rFonts w:ascii="Times New Roman" w:hAnsi="Times New Roman" w:cs="Times New Roman"/>
          <w:sz w:val="28"/>
          <w:szCs w:val="28"/>
          <w:lang w:eastAsia="ru-RU"/>
        </w:rPr>
        <w:br/>
      </w:r>
      <w:r w:rsidR="007A020A" w:rsidRPr="00857798">
        <w:rPr>
          <w:rFonts w:ascii="Times New Roman" w:eastAsia="Times New Roman" w:hAnsi="Times New Roman" w:cs="Times New Roman"/>
          <w:color w:val="000000"/>
          <w:sz w:val="28"/>
          <w:szCs w:val="28"/>
          <w:lang w:eastAsia="ru-RU"/>
        </w:rPr>
        <w:t>« Без труда не выловишь</w:t>
      </w:r>
      <w:r w:rsidR="000D4A45">
        <w:rPr>
          <w:rFonts w:ascii="Times New Roman" w:eastAsia="Times New Roman" w:hAnsi="Times New Roman" w:cs="Times New Roman"/>
          <w:color w:val="000000"/>
          <w:sz w:val="28"/>
          <w:szCs w:val="28"/>
          <w:lang w:eastAsia="ru-RU"/>
        </w:rPr>
        <w:t xml:space="preserve"> и </w:t>
      </w:r>
      <w:r w:rsidR="007A020A" w:rsidRPr="00857798">
        <w:rPr>
          <w:rFonts w:ascii="Times New Roman" w:eastAsia="Times New Roman" w:hAnsi="Times New Roman" w:cs="Times New Roman"/>
          <w:color w:val="000000"/>
          <w:sz w:val="28"/>
          <w:szCs w:val="28"/>
          <w:lang w:eastAsia="ru-RU"/>
        </w:rPr>
        <w:t xml:space="preserve"> рыбку из пруда» и т.д.</w:t>
      </w:r>
      <w:r w:rsidR="007A020A" w:rsidRPr="00857798">
        <w:rPr>
          <w:rFonts w:ascii="Times New Roman" w:eastAsia="Times New Roman" w:hAnsi="Times New Roman" w:cs="Times New Roman"/>
          <w:bCs/>
          <w:color w:val="000000"/>
          <w:sz w:val="28"/>
          <w:szCs w:val="28"/>
          <w:lang w:eastAsia="ru-RU"/>
        </w:rPr>
        <w:t xml:space="preserve">  </w:t>
      </w:r>
      <w:r w:rsidR="000D4A45">
        <w:rPr>
          <w:rFonts w:ascii="Times New Roman" w:eastAsia="Times New Roman" w:hAnsi="Times New Roman" w:cs="Times New Roman"/>
          <w:bCs/>
          <w:color w:val="000000"/>
          <w:sz w:val="28"/>
          <w:szCs w:val="28"/>
          <w:lang w:eastAsia="ru-RU"/>
        </w:rPr>
        <w:br/>
      </w:r>
      <w:r w:rsidR="00581886" w:rsidRPr="00857798">
        <w:rPr>
          <w:rFonts w:ascii="Times New Roman" w:eastAsia="Times New Roman" w:hAnsi="Times New Roman" w:cs="Times New Roman"/>
          <w:bCs/>
          <w:color w:val="000000"/>
          <w:sz w:val="28"/>
          <w:szCs w:val="28"/>
          <w:lang w:eastAsia="ru-RU"/>
        </w:rPr>
        <w:br/>
      </w:r>
      <w:r w:rsidR="00581886">
        <w:rPr>
          <w:rFonts w:ascii="Times New Roman" w:eastAsia="Times New Roman" w:hAnsi="Times New Roman" w:cs="Times New Roman"/>
          <w:bCs/>
          <w:color w:val="000000"/>
          <w:sz w:val="28"/>
          <w:szCs w:val="28"/>
          <w:lang w:eastAsia="ru-RU"/>
        </w:rPr>
        <w:lastRenderedPageBreak/>
        <w:t>Заяц Егорка</w:t>
      </w:r>
      <w:r w:rsidR="00581886">
        <w:rPr>
          <w:rFonts w:ascii="Times New Roman" w:eastAsia="Times New Roman" w:hAnsi="Times New Roman" w:cs="Times New Roman"/>
          <w:bCs/>
          <w:color w:val="000000"/>
          <w:sz w:val="28"/>
          <w:szCs w:val="28"/>
          <w:lang w:eastAsia="ru-RU"/>
        </w:rPr>
        <w:br/>
        <w:t>Свалился в озерко.</w:t>
      </w:r>
      <w:r w:rsidR="00581886">
        <w:rPr>
          <w:rFonts w:ascii="Times New Roman" w:eastAsia="Times New Roman" w:hAnsi="Times New Roman" w:cs="Times New Roman"/>
          <w:bCs/>
          <w:color w:val="000000"/>
          <w:sz w:val="28"/>
          <w:szCs w:val="28"/>
          <w:lang w:eastAsia="ru-RU"/>
        </w:rPr>
        <w:br/>
        <w:t>Бегите под горку,</w:t>
      </w:r>
      <w:r w:rsidR="00581886">
        <w:rPr>
          <w:rFonts w:ascii="Times New Roman" w:eastAsia="Times New Roman" w:hAnsi="Times New Roman" w:cs="Times New Roman"/>
          <w:bCs/>
          <w:color w:val="000000"/>
          <w:sz w:val="28"/>
          <w:szCs w:val="28"/>
          <w:lang w:eastAsia="ru-RU"/>
        </w:rPr>
        <w:br/>
        <w:t xml:space="preserve">Спасайте </w:t>
      </w:r>
      <w:proofErr w:type="gramStart"/>
      <w:r w:rsidR="00581886">
        <w:rPr>
          <w:rFonts w:ascii="Times New Roman" w:eastAsia="Times New Roman" w:hAnsi="Times New Roman" w:cs="Times New Roman"/>
          <w:bCs/>
          <w:color w:val="000000"/>
          <w:sz w:val="28"/>
          <w:szCs w:val="28"/>
          <w:lang w:eastAsia="ru-RU"/>
        </w:rPr>
        <w:t>Егорку</w:t>
      </w:r>
      <w:r w:rsidR="00857798">
        <w:rPr>
          <w:rFonts w:ascii="Times New Roman" w:eastAsia="Times New Roman" w:hAnsi="Times New Roman" w:cs="Times New Roman"/>
          <w:bCs/>
          <w:color w:val="000000"/>
          <w:sz w:val="28"/>
          <w:szCs w:val="28"/>
          <w:lang w:eastAsia="ru-RU"/>
        </w:rPr>
        <w:t xml:space="preserve"> </w:t>
      </w:r>
      <w:r w:rsidR="00581886">
        <w:rPr>
          <w:rFonts w:ascii="Times New Roman" w:eastAsia="Times New Roman" w:hAnsi="Times New Roman" w:cs="Times New Roman"/>
          <w:bCs/>
          <w:color w:val="000000"/>
          <w:sz w:val="28"/>
          <w:szCs w:val="28"/>
          <w:lang w:eastAsia="ru-RU"/>
        </w:rPr>
        <w:t>.</w:t>
      </w:r>
      <w:proofErr w:type="gramEnd"/>
      <w:r w:rsidR="00581886">
        <w:rPr>
          <w:rFonts w:ascii="Times New Roman" w:eastAsia="Times New Roman" w:hAnsi="Times New Roman" w:cs="Times New Roman"/>
          <w:bCs/>
          <w:color w:val="000000"/>
          <w:sz w:val="28"/>
          <w:szCs w:val="28"/>
          <w:lang w:eastAsia="ru-RU"/>
        </w:rPr>
        <w:br/>
      </w:r>
      <w:r w:rsidR="00581886">
        <w:rPr>
          <w:rFonts w:ascii="Times New Roman" w:eastAsia="Times New Roman" w:hAnsi="Times New Roman" w:cs="Times New Roman"/>
          <w:bCs/>
          <w:color w:val="000000"/>
          <w:sz w:val="28"/>
          <w:szCs w:val="28"/>
          <w:lang w:eastAsia="ru-RU"/>
        </w:rPr>
        <w:br/>
        <w:t>Тише мыши, мыши тише.</w:t>
      </w:r>
      <w:r w:rsidR="00581886">
        <w:rPr>
          <w:rFonts w:ascii="Times New Roman" w:eastAsia="Times New Roman" w:hAnsi="Times New Roman" w:cs="Times New Roman"/>
          <w:bCs/>
          <w:color w:val="000000"/>
          <w:sz w:val="28"/>
          <w:szCs w:val="28"/>
          <w:lang w:eastAsia="ru-RU"/>
        </w:rPr>
        <w:br/>
        <w:t>Кот сидит на нашей крыше.</w:t>
      </w:r>
      <w:r w:rsidR="000D4A45">
        <w:rPr>
          <w:rFonts w:ascii="Times New Roman" w:eastAsia="Times New Roman" w:hAnsi="Times New Roman" w:cs="Times New Roman"/>
          <w:bCs/>
          <w:color w:val="000000"/>
          <w:sz w:val="28"/>
          <w:szCs w:val="28"/>
          <w:lang w:eastAsia="ru-RU"/>
        </w:rPr>
        <w:t xml:space="preserve">  и т.д.</w:t>
      </w:r>
      <w:r w:rsidR="004D7630">
        <w:rPr>
          <w:rFonts w:ascii="Calibri" w:eastAsia="Times New Roman" w:hAnsi="Calibri" w:cs="Calibri"/>
          <w:color w:val="000000"/>
          <w:sz w:val="28"/>
          <w:szCs w:val="28"/>
          <w:lang w:eastAsia="ru-RU"/>
        </w:rPr>
        <w:br/>
      </w:r>
      <w:r w:rsidR="000D4A45">
        <w:rPr>
          <w:rFonts w:ascii="Times New Roman" w:hAnsi="Times New Roman" w:cs="Times New Roman"/>
          <w:sz w:val="28"/>
          <w:szCs w:val="28"/>
          <w:lang w:eastAsia="ru-RU"/>
        </w:rPr>
        <w:br/>
      </w:r>
      <w:r w:rsidR="000D4A45">
        <w:rPr>
          <w:rFonts w:ascii="Times New Roman" w:eastAsia="Times New Roman" w:hAnsi="Times New Roman" w:cs="Times New Roman"/>
          <w:bCs/>
          <w:color w:val="000000"/>
          <w:sz w:val="28"/>
          <w:szCs w:val="28"/>
          <w:lang w:eastAsia="ru-RU"/>
        </w:rPr>
        <w:t xml:space="preserve">  </w:t>
      </w:r>
      <w:r w:rsidR="007A020A" w:rsidRPr="0013583E">
        <w:rPr>
          <w:rFonts w:ascii="Times New Roman" w:eastAsia="Times New Roman" w:hAnsi="Times New Roman" w:cs="Times New Roman"/>
          <w:bCs/>
          <w:color w:val="000000"/>
          <w:sz w:val="28"/>
          <w:szCs w:val="28"/>
          <w:lang w:eastAsia="ru-RU"/>
        </w:rPr>
        <w:t>  б) задачи – шутки</w:t>
      </w:r>
    </w:p>
    <w:p w14:paraId="7FAC2990" w14:textId="77777777" w:rsidR="007A020A" w:rsidRPr="00471C62" w:rsidRDefault="007A020A" w:rsidP="007A020A">
      <w:pPr>
        <w:shd w:val="clear" w:color="auto" w:fill="FFFFFF"/>
        <w:spacing w:after="0" w:line="240" w:lineRule="auto"/>
        <w:rPr>
          <w:rFonts w:ascii="Calibri" w:eastAsia="Times New Roman" w:hAnsi="Calibri" w:cs="Calibri"/>
          <w:color w:val="000000"/>
          <w:lang w:eastAsia="ru-RU"/>
        </w:rPr>
      </w:pPr>
      <w:r w:rsidRPr="00471C62">
        <w:rPr>
          <w:rFonts w:ascii="Times New Roman" w:eastAsia="Times New Roman" w:hAnsi="Times New Roman" w:cs="Times New Roman"/>
          <w:color w:val="000000"/>
          <w:sz w:val="28"/>
          <w:szCs w:val="28"/>
          <w:lang w:eastAsia="ru-RU"/>
        </w:rPr>
        <w:t> 1. </w:t>
      </w:r>
      <w:r w:rsidRPr="00471C62">
        <w:rPr>
          <w:rFonts w:ascii="Times New Roman" w:eastAsia="Times New Roman" w:hAnsi="Times New Roman" w:cs="Times New Roman"/>
          <w:color w:val="000000"/>
          <w:sz w:val="28"/>
          <w:szCs w:val="28"/>
          <w:shd w:val="clear" w:color="auto" w:fill="FFFFFF"/>
          <w:lang w:eastAsia="ru-RU"/>
        </w:rPr>
        <w:t>Гусь весит 2 кг. Сколько он будет весить, если встанет на одну ногу?  </w:t>
      </w:r>
    </w:p>
    <w:p w14:paraId="0AC3861B" w14:textId="77777777" w:rsidR="007A020A" w:rsidRDefault="007A020A" w:rsidP="007A020A">
      <w:pPr>
        <w:shd w:val="clear" w:color="auto" w:fill="FFFFFF"/>
        <w:spacing w:after="0" w:line="240" w:lineRule="auto"/>
        <w:rPr>
          <w:rFonts w:ascii="Times New Roman" w:eastAsia="Times New Roman" w:hAnsi="Times New Roman" w:cs="Times New Roman"/>
          <w:color w:val="000000"/>
          <w:sz w:val="28"/>
          <w:szCs w:val="28"/>
          <w:lang w:eastAsia="ru-RU"/>
        </w:rPr>
      </w:pPr>
      <w:r w:rsidRPr="00471C62">
        <w:rPr>
          <w:rFonts w:ascii="Times New Roman" w:eastAsia="Times New Roman" w:hAnsi="Times New Roman" w:cs="Times New Roman"/>
          <w:color w:val="000000"/>
          <w:sz w:val="28"/>
          <w:szCs w:val="28"/>
          <w:lang w:eastAsia="ru-RU"/>
        </w:rPr>
        <w:t>  2.  « На берёзе выросли 10 яблок, 5 яблок сорвали. Сколько яблок осталось висеть на берёзе?»  Дети находят ошибку. Затем все вместе выясняем, что на берёзе не растут яблоки».</w:t>
      </w:r>
      <w:r w:rsidR="007E0457">
        <w:rPr>
          <w:rFonts w:ascii="Times New Roman" w:eastAsia="Times New Roman" w:hAnsi="Times New Roman" w:cs="Times New Roman"/>
          <w:color w:val="000000"/>
          <w:sz w:val="28"/>
          <w:szCs w:val="28"/>
          <w:lang w:eastAsia="ru-RU"/>
        </w:rPr>
        <w:br/>
        <w:t>3.Рыболов за 2 минуты поймал 4 рыбки. За сколько минут он поймает 8 таких же рыбок?</w:t>
      </w:r>
    </w:p>
    <w:p w14:paraId="09FC78FA" w14:textId="77777777" w:rsidR="007E0457" w:rsidRPr="00471C62" w:rsidRDefault="007E0457" w:rsidP="007A020A">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4.Одно яйцо можно сварить за 4 минуты.</w:t>
      </w:r>
      <w:r w:rsidR="003664A8">
        <w:rPr>
          <w:rFonts w:ascii="Times New Roman" w:eastAsia="Times New Roman" w:hAnsi="Times New Roman" w:cs="Times New Roman"/>
          <w:color w:val="000000"/>
          <w:sz w:val="28"/>
          <w:szCs w:val="28"/>
          <w:lang w:eastAsia="ru-RU"/>
        </w:rPr>
        <w:t xml:space="preserve"> Сколько минут надо, чтобы сварить 3 таких же яйца?</w:t>
      </w:r>
      <w:r w:rsidR="003664A8">
        <w:rPr>
          <w:rFonts w:ascii="Times New Roman" w:eastAsia="Times New Roman" w:hAnsi="Times New Roman" w:cs="Times New Roman"/>
          <w:color w:val="000000"/>
          <w:sz w:val="28"/>
          <w:szCs w:val="28"/>
          <w:lang w:eastAsia="ru-RU"/>
        </w:rPr>
        <w:br/>
        <w:t>5. Сколько ушей у трех мышей?</w:t>
      </w:r>
      <w:r w:rsidR="003664A8">
        <w:rPr>
          <w:rFonts w:ascii="Times New Roman" w:eastAsia="Times New Roman" w:hAnsi="Times New Roman" w:cs="Times New Roman"/>
          <w:color w:val="000000"/>
          <w:sz w:val="28"/>
          <w:szCs w:val="28"/>
          <w:lang w:eastAsia="ru-RU"/>
        </w:rPr>
        <w:br/>
        <w:t>6. У семи братьев по одной сестрице. Сколько всего детей?</w:t>
      </w:r>
      <w:r w:rsidR="003664A8">
        <w:rPr>
          <w:rFonts w:ascii="Times New Roman" w:eastAsia="Times New Roman" w:hAnsi="Times New Roman" w:cs="Times New Roman"/>
          <w:color w:val="000000"/>
          <w:sz w:val="28"/>
          <w:szCs w:val="28"/>
          <w:lang w:eastAsia="ru-RU"/>
        </w:rPr>
        <w:br/>
        <w:t>7. На грядке сидят 6 воробьев, к ним прилетели еще 5. Кот подкрался и схватил</w:t>
      </w:r>
      <w:r w:rsidR="004D7630">
        <w:rPr>
          <w:rFonts w:ascii="Times New Roman" w:eastAsia="Times New Roman" w:hAnsi="Times New Roman" w:cs="Times New Roman"/>
          <w:color w:val="000000"/>
          <w:sz w:val="28"/>
          <w:szCs w:val="28"/>
          <w:lang w:eastAsia="ru-RU"/>
        </w:rPr>
        <w:t xml:space="preserve"> 1 воробья. Сколько воробьев осталось на грядке?</w:t>
      </w:r>
      <w:r w:rsidR="004D7630">
        <w:rPr>
          <w:rFonts w:ascii="Times New Roman" w:eastAsia="Times New Roman" w:hAnsi="Times New Roman" w:cs="Times New Roman"/>
          <w:color w:val="000000"/>
          <w:sz w:val="28"/>
          <w:szCs w:val="28"/>
          <w:lang w:eastAsia="ru-RU"/>
        </w:rPr>
        <w:br/>
      </w:r>
    </w:p>
    <w:p w14:paraId="35B9C704" w14:textId="77777777" w:rsidR="007A020A" w:rsidRPr="0013583E" w:rsidRDefault="007A020A" w:rsidP="007A020A">
      <w:pPr>
        <w:shd w:val="clear" w:color="auto" w:fill="FFFFFF"/>
        <w:spacing w:after="0" w:line="240" w:lineRule="auto"/>
        <w:rPr>
          <w:rFonts w:ascii="Calibri" w:eastAsia="Times New Roman" w:hAnsi="Calibri" w:cs="Calibri"/>
          <w:color w:val="000000"/>
          <w:lang w:eastAsia="ru-RU"/>
        </w:rPr>
      </w:pPr>
      <w:r w:rsidRPr="0013583E">
        <w:rPr>
          <w:rFonts w:ascii="Times New Roman" w:eastAsia="Times New Roman" w:hAnsi="Times New Roman" w:cs="Times New Roman"/>
          <w:bCs/>
          <w:color w:val="000000"/>
          <w:sz w:val="28"/>
          <w:szCs w:val="28"/>
          <w:lang w:eastAsia="ru-RU"/>
        </w:rPr>
        <w:t>в) загадки; ребусы</w:t>
      </w:r>
      <w:r w:rsidRPr="0013583E">
        <w:rPr>
          <w:rFonts w:ascii="Times New Roman" w:eastAsia="Times New Roman" w:hAnsi="Times New Roman" w:cs="Times New Roman"/>
          <w:color w:val="000000"/>
          <w:sz w:val="28"/>
          <w:szCs w:val="28"/>
          <w:lang w:eastAsia="ru-RU"/>
        </w:rPr>
        <w:t>;</w:t>
      </w:r>
      <w:r w:rsidRPr="0013583E">
        <w:rPr>
          <w:rFonts w:ascii="Times New Roman" w:eastAsia="Times New Roman" w:hAnsi="Times New Roman" w:cs="Times New Roman"/>
          <w:bCs/>
          <w:color w:val="000000"/>
          <w:sz w:val="28"/>
          <w:szCs w:val="28"/>
          <w:lang w:eastAsia="ru-RU"/>
        </w:rPr>
        <w:t> нахождение сходств и отличий между несколькими предметами.</w:t>
      </w:r>
      <w:r w:rsidRPr="0013583E">
        <w:rPr>
          <w:rFonts w:ascii="Times New Roman" w:eastAsia="Times New Roman" w:hAnsi="Times New Roman" w:cs="Times New Roman"/>
          <w:color w:val="000000"/>
          <w:sz w:val="28"/>
          <w:szCs w:val="28"/>
          <w:lang w:eastAsia="ru-RU"/>
        </w:rPr>
        <w:t>                                                       </w:t>
      </w:r>
    </w:p>
    <w:p w14:paraId="3314C723" w14:textId="77777777" w:rsidR="007A020A" w:rsidRPr="00471C62" w:rsidRDefault="007A020A" w:rsidP="007A020A">
      <w:pPr>
        <w:shd w:val="clear" w:color="auto" w:fill="FFFFFF"/>
        <w:spacing w:after="0" w:line="240" w:lineRule="auto"/>
        <w:rPr>
          <w:rFonts w:ascii="Calibri" w:eastAsia="Times New Roman" w:hAnsi="Calibri" w:cs="Calibri"/>
          <w:color w:val="000000"/>
          <w:lang w:eastAsia="ru-RU"/>
        </w:rPr>
      </w:pPr>
      <w:r w:rsidRPr="00471C62">
        <w:rPr>
          <w:rFonts w:ascii="Times New Roman" w:eastAsia="Times New Roman" w:hAnsi="Times New Roman" w:cs="Times New Roman"/>
          <w:color w:val="000000"/>
          <w:sz w:val="28"/>
          <w:szCs w:val="28"/>
          <w:lang w:eastAsia="ru-RU"/>
        </w:rPr>
        <w:t>   </w:t>
      </w:r>
      <w:r w:rsidR="001B7621">
        <w:rPr>
          <w:rFonts w:ascii="Times New Roman" w:eastAsia="Times New Roman" w:hAnsi="Times New Roman" w:cs="Times New Roman"/>
          <w:color w:val="000000"/>
          <w:sz w:val="28"/>
          <w:szCs w:val="28"/>
          <w:lang w:eastAsia="ru-RU"/>
        </w:rPr>
        <w:t xml:space="preserve"> Занятие можно начать с з</w:t>
      </w:r>
      <w:r w:rsidR="000D4A45">
        <w:rPr>
          <w:rFonts w:ascii="Times New Roman" w:eastAsia="Times New Roman" w:hAnsi="Times New Roman" w:cs="Times New Roman"/>
          <w:color w:val="000000"/>
          <w:sz w:val="28"/>
          <w:szCs w:val="28"/>
          <w:lang w:eastAsia="ru-RU"/>
        </w:rPr>
        <w:t>агадки, чтобы дети сами догадались,</w:t>
      </w:r>
      <w:r w:rsidR="001B7621">
        <w:rPr>
          <w:rFonts w:ascii="Times New Roman" w:eastAsia="Times New Roman" w:hAnsi="Times New Roman" w:cs="Times New Roman"/>
          <w:color w:val="000000"/>
          <w:sz w:val="28"/>
          <w:szCs w:val="28"/>
          <w:lang w:eastAsia="ru-RU"/>
        </w:rPr>
        <w:t xml:space="preserve"> о</w:t>
      </w:r>
      <w:r w:rsidR="00847E7C">
        <w:rPr>
          <w:rFonts w:ascii="Times New Roman" w:eastAsia="Times New Roman" w:hAnsi="Times New Roman" w:cs="Times New Roman"/>
          <w:color w:val="000000"/>
          <w:sz w:val="28"/>
          <w:szCs w:val="28"/>
          <w:lang w:eastAsia="ru-RU"/>
        </w:rPr>
        <w:t xml:space="preserve"> чем пойдет речь. Например,</w:t>
      </w:r>
      <w:r w:rsidR="00847E7C">
        <w:rPr>
          <w:rFonts w:ascii="Times New Roman" w:eastAsia="Times New Roman" w:hAnsi="Times New Roman" w:cs="Times New Roman"/>
          <w:color w:val="000000"/>
          <w:sz w:val="28"/>
          <w:szCs w:val="28"/>
          <w:lang w:eastAsia="ru-RU"/>
        </w:rPr>
        <w:br/>
        <w:t>По дорожке, по тропинке</w:t>
      </w:r>
      <w:r w:rsidR="00847E7C">
        <w:rPr>
          <w:rFonts w:ascii="Times New Roman" w:eastAsia="Times New Roman" w:hAnsi="Times New Roman" w:cs="Times New Roman"/>
          <w:color w:val="000000"/>
          <w:sz w:val="28"/>
          <w:szCs w:val="28"/>
          <w:lang w:eastAsia="ru-RU"/>
        </w:rPr>
        <w:br/>
        <w:t>В лес за ними мы пойдем.</w:t>
      </w:r>
      <w:r w:rsidR="00847E7C">
        <w:rPr>
          <w:rFonts w:ascii="Times New Roman" w:eastAsia="Times New Roman" w:hAnsi="Times New Roman" w:cs="Times New Roman"/>
          <w:color w:val="000000"/>
          <w:sz w:val="28"/>
          <w:szCs w:val="28"/>
          <w:lang w:eastAsia="ru-RU"/>
        </w:rPr>
        <w:br/>
        <w:t>Если место попадется,</w:t>
      </w:r>
      <w:r w:rsidR="00847E7C">
        <w:rPr>
          <w:rFonts w:ascii="Times New Roman" w:eastAsia="Times New Roman" w:hAnsi="Times New Roman" w:cs="Times New Roman"/>
          <w:color w:val="000000"/>
          <w:sz w:val="28"/>
          <w:szCs w:val="28"/>
          <w:lang w:eastAsia="ru-RU"/>
        </w:rPr>
        <w:br/>
        <w:t>То лукошко наберем.     (Грибы).</w:t>
      </w:r>
      <w:r w:rsidR="00D63DFF">
        <w:rPr>
          <w:rFonts w:ascii="Times New Roman" w:eastAsia="Times New Roman" w:hAnsi="Times New Roman" w:cs="Times New Roman"/>
          <w:color w:val="000000"/>
          <w:sz w:val="28"/>
          <w:szCs w:val="28"/>
          <w:lang w:eastAsia="ru-RU"/>
        </w:rPr>
        <w:br/>
      </w:r>
    </w:p>
    <w:p w14:paraId="3F2845A8" w14:textId="77777777" w:rsidR="007A020A" w:rsidRPr="00471C62" w:rsidRDefault="00D36664" w:rsidP="007A020A">
      <w:pPr>
        <w:shd w:val="clear" w:color="auto" w:fill="FFFFFF"/>
        <w:spacing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На внеклассном занятии по математике, </w:t>
      </w:r>
      <w:r w:rsidR="007A020A">
        <w:rPr>
          <w:rFonts w:ascii="Times New Roman" w:eastAsia="Times New Roman" w:hAnsi="Times New Roman" w:cs="Times New Roman"/>
          <w:color w:val="000000"/>
          <w:sz w:val="28"/>
          <w:szCs w:val="28"/>
          <w:lang w:eastAsia="ru-RU"/>
        </w:rPr>
        <w:t>самоподготовке</w:t>
      </w:r>
      <w:r w:rsidR="007A020A" w:rsidRPr="00471C62">
        <w:rPr>
          <w:rFonts w:ascii="Times New Roman" w:eastAsia="Times New Roman" w:hAnsi="Times New Roman" w:cs="Times New Roman"/>
          <w:color w:val="000000"/>
          <w:sz w:val="28"/>
          <w:szCs w:val="28"/>
          <w:lang w:eastAsia="ru-RU"/>
        </w:rPr>
        <w:t xml:space="preserve"> дети с большим удовольствием  решают задачи, предложенные в игровой форме. Этот приём разнооб</w:t>
      </w:r>
      <w:r>
        <w:rPr>
          <w:rFonts w:ascii="Times New Roman" w:eastAsia="Times New Roman" w:hAnsi="Times New Roman" w:cs="Times New Roman"/>
          <w:color w:val="000000"/>
          <w:sz w:val="28"/>
          <w:szCs w:val="28"/>
          <w:lang w:eastAsia="ru-RU"/>
        </w:rPr>
        <w:t>разит устный счёт, вносит в занятие</w:t>
      </w:r>
      <w:r w:rsidR="007A020A" w:rsidRPr="00471C62">
        <w:rPr>
          <w:rFonts w:ascii="Times New Roman" w:eastAsia="Times New Roman" w:hAnsi="Times New Roman" w:cs="Times New Roman"/>
          <w:color w:val="000000"/>
          <w:sz w:val="28"/>
          <w:szCs w:val="28"/>
          <w:lang w:eastAsia="ru-RU"/>
        </w:rPr>
        <w:t xml:space="preserve"> оживление, помогает развивать воображение и память.</w:t>
      </w:r>
      <w:r w:rsidR="001919AB">
        <w:rPr>
          <w:rFonts w:ascii="Times New Roman" w:eastAsia="Times New Roman" w:hAnsi="Times New Roman" w:cs="Times New Roman"/>
          <w:color w:val="000000"/>
          <w:sz w:val="28"/>
          <w:szCs w:val="28"/>
          <w:lang w:eastAsia="ru-RU"/>
        </w:rPr>
        <w:t xml:space="preserve"> </w:t>
      </w:r>
      <w:r w:rsidR="000D4A45">
        <w:rPr>
          <w:rFonts w:ascii="Times New Roman" w:eastAsia="Times New Roman" w:hAnsi="Times New Roman" w:cs="Times New Roman"/>
          <w:color w:val="000000"/>
          <w:sz w:val="28"/>
          <w:szCs w:val="28"/>
          <w:lang w:eastAsia="ru-RU"/>
        </w:rPr>
        <w:t>Например,</w:t>
      </w:r>
    </w:p>
    <w:tbl>
      <w:tblPr>
        <w:tblW w:w="12000" w:type="dxa"/>
        <w:tblInd w:w="-222" w:type="dxa"/>
        <w:tblBorders>
          <w:right w:val="single" w:sz="8" w:space="0" w:color="000000"/>
          <w:insideH w:val="single" w:sz="4" w:space="0" w:color="auto"/>
        </w:tblBorders>
        <w:tblCellMar>
          <w:top w:w="15" w:type="dxa"/>
          <w:left w:w="15" w:type="dxa"/>
          <w:bottom w:w="15" w:type="dxa"/>
          <w:right w:w="15" w:type="dxa"/>
        </w:tblCellMar>
        <w:tblLook w:val="04A0" w:firstRow="1" w:lastRow="0" w:firstColumn="1" w:lastColumn="0" w:noHBand="0" w:noVBand="1"/>
      </w:tblPr>
      <w:tblGrid>
        <w:gridCol w:w="6000"/>
        <w:gridCol w:w="6000"/>
      </w:tblGrid>
      <w:tr w:rsidR="007A020A" w:rsidRPr="00471C62" w14:paraId="3F71110F" w14:textId="77777777" w:rsidTr="00857798">
        <w:tc>
          <w:tcPr>
            <w:tcW w:w="5210" w:type="dxa"/>
            <w:tcMar>
              <w:top w:w="0" w:type="dxa"/>
              <w:left w:w="116" w:type="dxa"/>
              <w:bottom w:w="0" w:type="dxa"/>
              <w:right w:w="116" w:type="dxa"/>
            </w:tcMar>
            <w:hideMark/>
          </w:tcPr>
          <w:p w14:paraId="070523DD" w14:textId="77777777" w:rsidR="007A020A" w:rsidRPr="00471C62" w:rsidRDefault="007A020A" w:rsidP="007C5F66">
            <w:pPr>
              <w:spacing w:after="0" w:line="240" w:lineRule="auto"/>
              <w:rPr>
                <w:rFonts w:ascii="Calibri" w:eastAsia="Times New Roman" w:hAnsi="Calibri" w:cs="Calibri"/>
                <w:color w:val="000000"/>
                <w:lang w:eastAsia="ru-RU"/>
              </w:rPr>
            </w:pPr>
            <w:r w:rsidRPr="00471C62">
              <w:rPr>
                <w:rFonts w:ascii="Times New Roman" w:eastAsia="Times New Roman" w:hAnsi="Times New Roman" w:cs="Times New Roman"/>
                <w:color w:val="000000"/>
                <w:sz w:val="28"/>
                <w:szCs w:val="28"/>
                <w:lang w:eastAsia="ru-RU"/>
              </w:rPr>
              <w:t>1.«Два цыплёнка стоят              </w:t>
            </w:r>
          </w:p>
          <w:p w14:paraId="6B3D82FD" w14:textId="77777777" w:rsidR="007A020A" w:rsidRPr="00471C62" w:rsidRDefault="007A020A" w:rsidP="007C5F66">
            <w:pPr>
              <w:spacing w:after="0" w:line="240" w:lineRule="auto"/>
              <w:rPr>
                <w:rFonts w:ascii="Calibri" w:eastAsia="Times New Roman" w:hAnsi="Calibri" w:cs="Calibri"/>
                <w:color w:val="000000"/>
                <w:lang w:eastAsia="ru-RU"/>
              </w:rPr>
            </w:pPr>
            <w:r w:rsidRPr="00471C62">
              <w:rPr>
                <w:rFonts w:ascii="Times New Roman" w:eastAsia="Times New Roman" w:hAnsi="Times New Roman" w:cs="Times New Roman"/>
                <w:color w:val="000000"/>
                <w:sz w:val="28"/>
                <w:szCs w:val="28"/>
                <w:lang w:eastAsia="ru-RU"/>
              </w:rPr>
              <w:t>     Два в скорлупках сидят.</w:t>
            </w:r>
          </w:p>
          <w:p w14:paraId="31D71C79" w14:textId="77777777" w:rsidR="007A020A" w:rsidRPr="00471C62" w:rsidRDefault="007A020A" w:rsidP="007C5F66">
            <w:pPr>
              <w:spacing w:after="0" w:line="240" w:lineRule="auto"/>
              <w:rPr>
                <w:rFonts w:ascii="Calibri" w:eastAsia="Times New Roman" w:hAnsi="Calibri" w:cs="Calibri"/>
                <w:color w:val="000000"/>
                <w:lang w:eastAsia="ru-RU"/>
              </w:rPr>
            </w:pPr>
            <w:r w:rsidRPr="00471C62">
              <w:rPr>
                <w:rFonts w:ascii="Times New Roman" w:eastAsia="Times New Roman" w:hAnsi="Times New Roman" w:cs="Times New Roman"/>
                <w:color w:val="000000"/>
                <w:sz w:val="28"/>
                <w:szCs w:val="28"/>
                <w:lang w:eastAsia="ru-RU"/>
              </w:rPr>
              <w:t>     Шесть яиц под крылом</w:t>
            </w:r>
          </w:p>
          <w:p w14:paraId="246C0B7A" w14:textId="77777777" w:rsidR="007A020A" w:rsidRPr="00471C62" w:rsidRDefault="007A020A" w:rsidP="007C5F66">
            <w:pPr>
              <w:spacing w:after="0" w:line="240" w:lineRule="auto"/>
              <w:rPr>
                <w:rFonts w:ascii="Calibri" w:eastAsia="Times New Roman" w:hAnsi="Calibri" w:cs="Calibri"/>
                <w:color w:val="000000"/>
                <w:lang w:eastAsia="ru-RU"/>
              </w:rPr>
            </w:pPr>
            <w:r w:rsidRPr="00471C62">
              <w:rPr>
                <w:rFonts w:ascii="Times New Roman" w:eastAsia="Times New Roman" w:hAnsi="Times New Roman" w:cs="Times New Roman"/>
                <w:color w:val="000000"/>
                <w:sz w:val="28"/>
                <w:szCs w:val="28"/>
                <w:lang w:eastAsia="ru-RU"/>
              </w:rPr>
              <w:t>     У наседки лежат.</w:t>
            </w:r>
          </w:p>
          <w:p w14:paraId="6000FFAA" w14:textId="77777777" w:rsidR="007A020A" w:rsidRPr="00471C62" w:rsidRDefault="007A020A" w:rsidP="007C5F66">
            <w:pPr>
              <w:spacing w:after="0" w:line="240" w:lineRule="auto"/>
              <w:rPr>
                <w:rFonts w:ascii="Calibri" w:eastAsia="Times New Roman" w:hAnsi="Calibri" w:cs="Calibri"/>
                <w:color w:val="000000"/>
                <w:lang w:eastAsia="ru-RU"/>
              </w:rPr>
            </w:pPr>
            <w:r w:rsidRPr="00471C62">
              <w:rPr>
                <w:rFonts w:ascii="Times New Roman" w:eastAsia="Times New Roman" w:hAnsi="Times New Roman" w:cs="Times New Roman"/>
                <w:color w:val="000000"/>
                <w:sz w:val="28"/>
                <w:szCs w:val="28"/>
                <w:lang w:eastAsia="ru-RU"/>
              </w:rPr>
              <w:t>     Посчитай поверней,</w:t>
            </w:r>
          </w:p>
          <w:p w14:paraId="215D0D61" w14:textId="77777777" w:rsidR="007A020A" w:rsidRPr="00471C62" w:rsidRDefault="007A020A" w:rsidP="007C5F66">
            <w:pPr>
              <w:spacing w:after="0" w:line="240" w:lineRule="auto"/>
              <w:rPr>
                <w:rFonts w:ascii="Calibri" w:eastAsia="Times New Roman" w:hAnsi="Calibri" w:cs="Calibri"/>
                <w:color w:val="000000"/>
                <w:lang w:eastAsia="ru-RU"/>
              </w:rPr>
            </w:pPr>
            <w:r w:rsidRPr="00471C62">
              <w:rPr>
                <w:rFonts w:ascii="Times New Roman" w:eastAsia="Times New Roman" w:hAnsi="Times New Roman" w:cs="Times New Roman"/>
                <w:color w:val="000000"/>
                <w:sz w:val="28"/>
                <w:szCs w:val="28"/>
                <w:lang w:eastAsia="ru-RU"/>
              </w:rPr>
              <w:t>     Отвечай поскорей,</w:t>
            </w:r>
          </w:p>
          <w:p w14:paraId="09D6F5F1" w14:textId="77777777" w:rsidR="007A020A" w:rsidRPr="00471C62" w:rsidRDefault="007A020A" w:rsidP="007C5F66">
            <w:pPr>
              <w:spacing w:after="0" w:line="240" w:lineRule="auto"/>
              <w:rPr>
                <w:rFonts w:ascii="Calibri" w:eastAsia="Times New Roman" w:hAnsi="Calibri" w:cs="Calibri"/>
                <w:color w:val="000000"/>
                <w:lang w:eastAsia="ru-RU"/>
              </w:rPr>
            </w:pPr>
            <w:r w:rsidRPr="00471C62">
              <w:rPr>
                <w:rFonts w:ascii="Times New Roman" w:eastAsia="Times New Roman" w:hAnsi="Times New Roman" w:cs="Times New Roman"/>
                <w:color w:val="000000"/>
                <w:sz w:val="28"/>
                <w:szCs w:val="28"/>
                <w:lang w:eastAsia="ru-RU"/>
              </w:rPr>
              <w:t>     Сколько будет цыплят</w:t>
            </w:r>
          </w:p>
          <w:p w14:paraId="16A5DEC4" w14:textId="77777777" w:rsidR="007A020A" w:rsidRPr="00471C62" w:rsidRDefault="007A020A" w:rsidP="007C5F66">
            <w:pPr>
              <w:spacing w:after="0" w:line="240" w:lineRule="auto"/>
              <w:rPr>
                <w:rFonts w:ascii="Calibri" w:eastAsia="Times New Roman" w:hAnsi="Calibri" w:cs="Calibri"/>
                <w:color w:val="000000"/>
                <w:lang w:eastAsia="ru-RU"/>
              </w:rPr>
            </w:pPr>
            <w:r w:rsidRPr="00471C62">
              <w:rPr>
                <w:rFonts w:ascii="Times New Roman" w:eastAsia="Times New Roman" w:hAnsi="Times New Roman" w:cs="Times New Roman"/>
                <w:color w:val="000000"/>
                <w:sz w:val="28"/>
                <w:szCs w:val="28"/>
                <w:lang w:eastAsia="ru-RU"/>
              </w:rPr>
              <w:t>     У наседки моей?» (10)</w:t>
            </w:r>
          </w:p>
        </w:tc>
        <w:tc>
          <w:tcPr>
            <w:tcW w:w="5210" w:type="dxa"/>
            <w:tcMar>
              <w:top w:w="0" w:type="dxa"/>
              <w:left w:w="116" w:type="dxa"/>
              <w:bottom w:w="0" w:type="dxa"/>
              <w:right w:w="116" w:type="dxa"/>
            </w:tcMar>
            <w:hideMark/>
          </w:tcPr>
          <w:p w14:paraId="745FD23A" w14:textId="77777777" w:rsidR="007A020A" w:rsidRPr="00471C62" w:rsidRDefault="007A020A" w:rsidP="007C5F66">
            <w:pPr>
              <w:spacing w:after="0" w:line="240" w:lineRule="auto"/>
              <w:rPr>
                <w:rFonts w:ascii="Calibri" w:eastAsia="Times New Roman" w:hAnsi="Calibri" w:cs="Calibri"/>
                <w:color w:val="000000"/>
                <w:lang w:eastAsia="ru-RU"/>
              </w:rPr>
            </w:pPr>
            <w:r w:rsidRPr="00471C62">
              <w:rPr>
                <w:rFonts w:ascii="Times New Roman" w:eastAsia="Times New Roman" w:hAnsi="Times New Roman" w:cs="Times New Roman"/>
                <w:color w:val="000000"/>
                <w:sz w:val="28"/>
                <w:szCs w:val="28"/>
                <w:lang w:eastAsia="ru-RU"/>
              </w:rPr>
              <w:t>2. «В зоопарке он стоял</w:t>
            </w:r>
          </w:p>
          <w:p w14:paraId="1B10F0C9" w14:textId="77777777" w:rsidR="007A020A" w:rsidRPr="00471C62" w:rsidRDefault="007A020A" w:rsidP="007C5F66">
            <w:pPr>
              <w:spacing w:after="0" w:line="240" w:lineRule="auto"/>
              <w:rPr>
                <w:rFonts w:ascii="Calibri" w:eastAsia="Times New Roman" w:hAnsi="Calibri" w:cs="Calibri"/>
                <w:color w:val="000000"/>
                <w:lang w:eastAsia="ru-RU"/>
              </w:rPr>
            </w:pPr>
            <w:r w:rsidRPr="00471C62">
              <w:rPr>
                <w:rFonts w:ascii="Times New Roman" w:eastAsia="Times New Roman" w:hAnsi="Times New Roman" w:cs="Times New Roman"/>
                <w:color w:val="000000"/>
                <w:sz w:val="28"/>
                <w:szCs w:val="28"/>
                <w:lang w:eastAsia="ru-RU"/>
              </w:rPr>
              <w:t>      Обезьянок всё считал:</w:t>
            </w:r>
          </w:p>
          <w:p w14:paraId="73F21047" w14:textId="77777777" w:rsidR="007A020A" w:rsidRPr="00471C62" w:rsidRDefault="007A020A" w:rsidP="007C5F66">
            <w:pPr>
              <w:spacing w:after="0" w:line="240" w:lineRule="auto"/>
              <w:rPr>
                <w:rFonts w:ascii="Calibri" w:eastAsia="Times New Roman" w:hAnsi="Calibri" w:cs="Calibri"/>
                <w:color w:val="000000"/>
                <w:lang w:eastAsia="ru-RU"/>
              </w:rPr>
            </w:pPr>
            <w:r w:rsidRPr="00471C62">
              <w:rPr>
                <w:rFonts w:ascii="Times New Roman" w:eastAsia="Times New Roman" w:hAnsi="Times New Roman" w:cs="Times New Roman"/>
                <w:color w:val="000000"/>
                <w:sz w:val="28"/>
                <w:szCs w:val="28"/>
                <w:lang w:eastAsia="ru-RU"/>
              </w:rPr>
              <w:t>      Две играли на песке,</w:t>
            </w:r>
          </w:p>
          <w:p w14:paraId="28677C04" w14:textId="77777777" w:rsidR="007A020A" w:rsidRPr="00471C62" w:rsidRDefault="007A020A" w:rsidP="007C5F66">
            <w:pPr>
              <w:spacing w:after="0" w:line="240" w:lineRule="auto"/>
              <w:rPr>
                <w:rFonts w:ascii="Calibri" w:eastAsia="Times New Roman" w:hAnsi="Calibri" w:cs="Calibri"/>
                <w:color w:val="000000"/>
                <w:lang w:eastAsia="ru-RU"/>
              </w:rPr>
            </w:pPr>
            <w:r w:rsidRPr="00471C62">
              <w:rPr>
                <w:rFonts w:ascii="Times New Roman" w:eastAsia="Times New Roman" w:hAnsi="Times New Roman" w:cs="Times New Roman"/>
                <w:color w:val="000000"/>
                <w:sz w:val="28"/>
                <w:szCs w:val="28"/>
                <w:lang w:eastAsia="ru-RU"/>
              </w:rPr>
              <w:t>      Две уселись на доске,</w:t>
            </w:r>
          </w:p>
          <w:p w14:paraId="250D619F" w14:textId="77777777" w:rsidR="007A020A" w:rsidRPr="00471C62" w:rsidRDefault="007A020A" w:rsidP="007C5F66">
            <w:pPr>
              <w:spacing w:after="0" w:line="240" w:lineRule="auto"/>
              <w:rPr>
                <w:rFonts w:ascii="Calibri" w:eastAsia="Times New Roman" w:hAnsi="Calibri" w:cs="Calibri"/>
                <w:color w:val="000000"/>
                <w:lang w:eastAsia="ru-RU"/>
              </w:rPr>
            </w:pPr>
            <w:r w:rsidRPr="00471C62">
              <w:rPr>
                <w:rFonts w:ascii="Times New Roman" w:eastAsia="Times New Roman" w:hAnsi="Times New Roman" w:cs="Times New Roman"/>
                <w:color w:val="000000"/>
                <w:sz w:val="28"/>
                <w:szCs w:val="28"/>
                <w:lang w:eastAsia="ru-RU"/>
              </w:rPr>
              <w:t>      А 12 спинки грели,</w:t>
            </w:r>
          </w:p>
          <w:p w14:paraId="0D66E522" w14:textId="77777777" w:rsidR="007A020A" w:rsidRPr="00471C62" w:rsidRDefault="007A020A" w:rsidP="007C5F66">
            <w:pPr>
              <w:spacing w:after="0" w:line="240" w:lineRule="auto"/>
              <w:rPr>
                <w:rFonts w:ascii="Calibri" w:eastAsia="Times New Roman" w:hAnsi="Calibri" w:cs="Calibri"/>
                <w:color w:val="000000"/>
                <w:lang w:eastAsia="ru-RU"/>
              </w:rPr>
            </w:pPr>
            <w:r w:rsidRPr="00471C62">
              <w:rPr>
                <w:rFonts w:ascii="Times New Roman" w:eastAsia="Times New Roman" w:hAnsi="Times New Roman" w:cs="Times New Roman"/>
                <w:color w:val="000000"/>
                <w:sz w:val="28"/>
                <w:szCs w:val="28"/>
                <w:lang w:eastAsia="ru-RU"/>
              </w:rPr>
              <w:t>      Сосчитать вы всех успели?</w:t>
            </w:r>
          </w:p>
        </w:tc>
      </w:tr>
    </w:tbl>
    <w:p w14:paraId="6FA83FC4" w14:textId="77777777" w:rsidR="007A020A" w:rsidRPr="00471C62" w:rsidRDefault="00FC11D8" w:rsidP="007A020A">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lastRenderedPageBreak/>
        <w:t>3. «Дама сдавала багаж:</w:t>
      </w:r>
      <w:r>
        <w:rPr>
          <w:rFonts w:ascii="Times New Roman" w:eastAsia="Times New Roman" w:hAnsi="Times New Roman" w:cs="Times New Roman"/>
          <w:color w:val="000000"/>
          <w:sz w:val="28"/>
          <w:szCs w:val="28"/>
          <w:lang w:eastAsia="ru-RU"/>
        </w:rPr>
        <w:br/>
        <w:t>Диван, чемодан, саквояж,</w:t>
      </w:r>
      <w:r>
        <w:rPr>
          <w:rFonts w:ascii="Times New Roman" w:eastAsia="Times New Roman" w:hAnsi="Times New Roman" w:cs="Times New Roman"/>
          <w:color w:val="000000"/>
          <w:sz w:val="28"/>
          <w:szCs w:val="28"/>
          <w:lang w:eastAsia="ru-RU"/>
        </w:rPr>
        <w:br/>
        <w:t>Картинку, корзинку, картонку</w:t>
      </w:r>
      <w:r>
        <w:rPr>
          <w:rFonts w:ascii="Times New Roman" w:eastAsia="Times New Roman" w:hAnsi="Times New Roman" w:cs="Times New Roman"/>
          <w:color w:val="000000"/>
          <w:sz w:val="28"/>
          <w:szCs w:val="28"/>
          <w:lang w:eastAsia="ru-RU"/>
        </w:rPr>
        <w:br/>
        <w:t>И маленькую собачонку.</w:t>
      </w:r>
      <w:r>
        <w:rPr>
          <w:rFonts w:ascii="Times New Roman" w:eastAsia="Times New Roman" w:hAnsi="Times New Roman" w:cs="Times New Roman"/>
          <w:color w:val="000000"/>
          <w:sz w:val="28"/>
          <w:szCs w:val="28"/>
          <w:lang w:eastAsia="ru-RU"/>
        </w:rPr>
        <w:br/>
        <w:t>Но только раздался звонок,</w:t>
      </w:r>
      <w:r>
        <w:rPr>
          <w:rFonts w:ascii="Times New Roman" w:eastAsia="Times New Roman" w:hAnsi="Times New Roman" w:cs="Times New Roman"/>
          <w:color w:val="000000"/>
          <w:sz w:val="28"/>
          <w:szCs w:val="28"/>
          <w:lang w:eastAsia="ru-RU"/>
        </w:rPr>
        <w:br/>
        <w:t>Удрал из вагона щенок».</w:t>
      </w:r>
      <w:r>
        <w:rPr>
          <w:rFonts w:ascii="Times New Roman" w:eastAsia="Times New Roman" w:hAnsi="Times New Roman" w:cs="Times New Roman"/>
          <w:color w:val="000000"/>
          <w:sz w:val="28"/>
          <w:szCs w:val="28"/>
          <w:lang w:eastAsia="ru-RU"/>
        </w:rPr>
        <w:br/>
        <w:t>Ребята, считайте быстрей, сколько осталось вещей?</w:t>
      </w:r>
      <w:r w:rsidR="007A020A" w:rsidRPr="00471C62">
        <w:rPr>
          <w:rFonts w:ascii="Times New Roman" w:eastAsia="Times New Roman" w:hAnsi="Times New Roman" w:cs="Times New Roman"/>
          <w:color w:val="000000"/>
          <w:sz w:val="28"/>
          <w:szCs w:val="28"/>
          <w:lang w:eastAsia="ru-RU"/>
        </w:rPr>
        <w:t> </w:t>
      </w:r>
    </w:p>
    <w:p w14:paraId="24A341CF" w14:textId="77777777" w:rsidR="007A020A" w:rsidRPr="00471C62" w:rsidRDefault="007A020A" w:rsidP="007A020A">
      <w:pPr>
        <w:shd w:val="clear" w:color="auto" w:fill="FFFFFF"/>
        <w:spacing w:after="0" w:line="240" w:lineRule="auto"/>
        <w:rPr>
          <w:rFonts w:ascii="Calibri" w:eastAsia="Times New Roman" w:hAnsi="Calibri" w:cs="Calibri"/>
          <w:color w:val="000000"/>
          <w:lang w:eastAsia="ru-RU"/>
        </w:rPr>
      </w:pPr>
      <w:r w:rsidRPr="00471C62">
        <w:rPr>
          <w:rFonts w:ascii="Times New Roman" w:eastAsia="Times New Roman" w:hAnsi="Times New Roman" w:cs="Times New Roman"/>
          <w:color w:val="000000"/>
          <w:sz w:val="28"/>
          <w:szCs w:val="28"/>
          <w:lang w:eastAsia="ru-RU"/>
        </w:rPr>
        <w:t>   </w:t>
      </w:r>
    </w:p>
    <w:p w14:paraId="26206291" w14:textId="77777777" w:rsidR="007A020A" w:rsidRPr="00471C62" w:rsidRDefault="007A020A" w:rsidP="007A020A">
      <w:pPr>
        <w:shd w:val="clear" w:color="auto" w:fill="FFFFFF"/>
        <w:spacing w:after="0" w:line="240" w:lineRule="auto"/>
        <w:rPr>
          <w:rFonts w:ascii="Calibri" w:eastAsia="Times New Roman" w:hAnsi="Calibri" w:cs="Calibri"/>
          <w:color w:val="000000"/>
          <w:lang w:eastAsia="ru-RU"/>
        </w:rPr>
      </w:pPr>
      <w:r w:rsidRPr="00471C62">
        <w:rPr>
          <w:rFonts w:ascii="Times New Roman" w:eastAsia="Times New Roman" w:hAnsi="Times New Roman" w:cs="Times New Roman"/>
          <w:color w:val="000000"/>
          <w:sz w:val="28"/>
          <w:szCs w:val="28"/>
          <w:lang w:eastAsia="ru-RU"/>
        </w:rPr>
        <w:t>     </w:t>
      </w:r>
      <w:r w:rsidR="00142B3A">
        <w:rPr>
          <w:rFonts w:ascii="Times New Roman" w:eastAsia="Times New Roman" w:hAnsi="Times New Roman" w:cs="Times New Roman"/>
          <w:color w:val="000000"/>
          <w:sz w:val="28"/>
          <w:szCs w:val="28"/>
          <w:lang w:eastAsia="ru-RU"/>
        </w:rPr>
        <w:t>В повседневной жизни детям нужно</w:t>
      </w:r>
      <w:r w:rsidR="001919AB">
        <w:rPr>
          <w:rFonts w:ascii="Times New Roman" w:eastAsia="Times New Roman" w:hAnsi="Times New Roman" w:cs="Times New Roman"/>
          <w:color w:val="000000"/>
          <w:sz w:val="28"/>
          <w:szCs w:val="28"/>
          <w:lang w:eastAsia="ru-RU"/>
        </w:rPr>
        <w:t xml:space="preserve"> больше</w:t>
      </w:r>
      <w:r w:rsidRPr="00471C62">
        <w:rPr>
          <w:rFonts w:ascii="Times New Roman" w:eastAsia="Times New Roman" w:hAnsi="Times New Roman" w:cs="Times New Roman"/>
          <w:color w:val="000000"/>
          <w:sz w:val="28"/>
          <w:szCs w:val="28"/>
          <w:lang w:eastAsia="ru-RU"/>
        </w:rPr>
        <w:t xml:space="preserve"> читать.  </w:t>
      </w:r>
      <w:r>
        <w:rPr>
          <w:rFonts w:ascii="Times New Roman" w:eastAsia="Times New Roman" w:hAnsi="Times New Roman" w:cs="Times New Roman"/>
          <w:color w:val="000000"/>
          <w:sz w:val="28"/>
          <w:szCs w:val="28"/>
          <w:lang w:eastAsia="ru-RU"/>
        </w:rPr>
        <w:t>Например, можно п</w:t>
      </w:r>
      <w:r w:rsidRPr="00471C62">
        <w:rPr>
          <w:rFonts w:ascii="Times New Roman" w:eastAsia="Times New Roman" w:hAnsi="Times New Roman" w:cs="Times New Roman"/>
          <w:color w:val="000000"/>
          <w:sz w:val="28"/>
          <w:szCs w:val="28"/>
          <w:lang w:eastAsia="ru-RU"/>
        </w:rPr>
        <w:t>редл</w:t>
      </w:r>
      <w:r>
        <w:rPr>
          <w:rFonts w:ascii="Times New Roman" w:eastAsia="Times New Roman" w:hAnsi="Times New Roman" w:cs="Times New Roman"/>
          <w:color w:val="000000"/>
          <w:sz w:val="28"/>
          <w:szCs w:val="28"/>
          <w:lang w:eastAsia="ru-RU"/>
        </w:rPr>
        <w:t>ожить</w:t>
      </w:r>
      <w:r w:rsidRPr="00471C62">
        <w:rPr>
          <w:rFonts w:ascii="Times New Roman" w:eastAsia="Times New Roman" w:hAnsi="Times New Roman" w:cs="Times New Roman"/>
          <w:color w:val="000000"/>
          <w:sz w:val="28"/>
          <w:szCs w:val="28"/>
          <w:lang w:eastAsia="ru-RU"/>
        </w:rPr>
        <w:t xml:space="preserve"> к прочитанным  текстам  делать</w:t>
      </w:r>
      <w:r w:rsidR="00857798">
        <w:rPr>
          <w:rFonts w:ascii="Times New Roman" w:eastAsia="Times New Roman" w:hAnsi="Times New Roman" w:cs="Times New Roman"/>
          <w:color w:val="000000"/>
          <w:sz w:val="28"/>
          <w:szCs w:val="28"/>
          <w:lang w:eastAsia="ru-RU"/>
        </w:rPr>
        <w:t xml:space="preserve"> рисунки,</w:t>
      </w:r>
      <w:r w:rsidRPr="00471C62">
        <w:rPr>
          <w:rFonts w:ascii="Times New Roman" w:eastAsia="Times New Roman" w:hAnsi="Times New Roman" w:cs="Times New Roman"/>
          <w:color w:val="000000"/>
          <w:sz w:val="28"/>
          <w:szCs w:val="28"/>
          <w:lang w:eastAsia="ru-RU"/>
        </w:rPr>
        <w:t xml:space="preserve"> лепить, сочинять </w:t>
      </w:r>
      <w:r w:rsidR="00D9670B">
        <w:rPr>
          <w:rFonts w:ascii="Times New Roman" w:eastAsia="Times New Roman" w:hAnsi="Times New Roman" w:cs="Times New Roman"/>
          <w:color w:val="000000"/>
          <w:sz w:val="28"/>
          <w:szCs w:val="28"/>
          <w:lang w:eastAsia="ru-RU"/>
        </w:rPr>
        <w:t>мини-рассказы.</w:t>
      </w:r>
      <w:r w:rsidRPr="00471C62">
        <w:rPr>
          <w:rFonts w:ascii="Times New Roman" w:eastAsia="Times New Roman" w:hAnsi="Times New Roman" w:cs="Times New Roman"/>
          <w:color w:val="000000"/>
          <w:sz w:val="28"/>
          <w:szCs w:val="28"/>
          <w:lang w:eastAsia="ru-RU"/>
        </w:rPr>
        <w:t xml:space="preserve"> </w:t>
      </w:r>
      <w:r w:rsidR="00D9670B">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ожно выставить</w:t>
      </w:r>
      <w:r w:rsidRPr="00471C62">
        <w:rPr>
          <w:rFonts w:ascii="Times New Roman" w:eastAsia="Times New Roman" w:hAnsi="Times New Roman" w:cs="Times New Roman"/>
          <w:color w:val="000000"/>
          <w:sz w:val="28"/>
          <w:szCs w:val="28"/>
          <w:lang w:eastAsia="ru-RU"/>
        </w:rPr>
        <w:t xml:space="preserve">  картинку и </w:t>
      </w:r>
      <w:r>
        <w:rPr>
          <w:rFonts w:ascii="Times New Roman" w:eastAsia="Times New Roman" w:hAnsi="Times New Roman" w:cs="Times New Roman"/>
          <w:color w:val="000000"/>
          <w:sz w:val="28"/>
          <w:szCs w:val="28"/>
          <w:lang w:eastAsia="ru-RU"/>
        </w:rPr>
        <w:t>сказать</w:t>
      </w:r>
      <w:r w:rsidRPr="00471C62">
        <w:rPr>
          <w:rFonts w:ascii="Times New Roman" w:eastAsia="Times New Roman" w:hAnsi="Times New Roman" w:cs="Times New Roman"/>
          <w:color w:val="000000"/>
          <w:sz w:val="28"/>
          <w:szCs w:val="28"/>
          <w:lang w:eastAsia="ru-RU"/>
        </w:rPr>
        <w:t>, что все они сейчас будут писателями. Используя картинку и исходное предложение, дети сочинят мини – рассказы (</w:t>
      </w:r>
      <w:r w:rsidR="001919AB">
        <w:rPr>
          <w:rFonts w:ascii="Times New Roman" w:eastAsia="Times New Roman" w:hAnsi="Times New Roman" w:cs="Times New Roman"/>
          <w:color w:val="000000"/>
          <w:sz w:val="28"/>
          <w:szCs w:val="28"/>
          <w:lang w:eastAsia="ru-RU"/>
        </w:rPr>
        <w:t>Например, р</w:t>
      </w:r>
      <w:r w:rsidRPr="00471C62">
        <w:rPr>
          <w:rFonts w:ascii="Times New Roman" w:eastAsia="Times New Roman" w:hAnsi="Times New Roman" w:cs="Times New Roman"/>
          <w:color w:val="000000"/>
          <w:sz w:val="28"/>
          <w:szCs w:val="28"/>
          <w:lang w:eastAsia="ru-RU"/>
        </w:rPr>
        <w:t>исунок  с изображением коза) предложение «Коза ест траву», весёлый рассказ «Турист».</w:t>
      </w:r>
    </w:p>
    <w:p w14:paraId="43720947" w14:textId="77777777" w:rsidR="007A020A" w:rsidRPr="00471C62" w:rsidRDefault="007A020A" w:rsidP="007A020A">
      <w:pPr>
        <w:shd w:val="clear" w:color="auto" w:fill="FFFFFF"/>
        <w:spacing w:after="0" w:line="240" w:lineRule="auto"/>
        <w:rPr>
          <w:rFonts w:ascii="Calibri" w:eastAsia="Times New Roman" w:hAnsi="Calibri" w:cs="Calibri"/>
          <w:color w:val="000000"/>
          <w:lang w:eastAsia="ru-RU"/>
        </w:rPr>
      </w:pPr>
      <w:r w:rsidRPr="00471C62">
        <w:rPr>
          <w:rFonts w:ascii="Times New Roman" w:eastAsia="Times New Roman" w:hAnsi="Times New Roman" w:cs="Times New Roman"/>
          <w:color w:val="000000"/>
          <w:sz w:val="28"/>
          <w:szCs w:val="28"/>
          <w:lang w:eastAsia="ru-RU"/>
        </w:rPr>
        <w:t>     Подбират</w:t>
      </w:r>
      <w:r>
        <w:rPr>
          <w:rFonts w:ascii="Times New Roman" w:eastAsia="Times New Roman" w:hAnsi="Times New Roman" w:cs="Times New Roman"/>
          <w:color w:val="000000"/>
          <w:sz w:val="28"/>
          <w:szCs w:val="28"/>
          <w:lang w:eastAsia="ru-RU"/>
        </w:rPr>
        <w:t>ь</w:t>
      </w:r>
      <w:r w:rsidRPr="00471C62">
        <w:rPr>
          <w:rFonts w:ascii="Times New Roman" w:eastAsia="Times New Roman" w:hAnsi="Times New Roman" w:cs="Times New Roman"/>
          <w:color w:val="000000"/>
          <w:sz w:val="28"/>
          <w:szCs w:val="28"/>
          <w:lang w:eastAsia="ru-RU"/>
        </w:rPr>
        <w:t xml:space="preserve">  ласковые слова</w:t>
      </w:r>
      <w:r w:rsidR="00D9670B">
        <w:rPr>
          <w:rFonts w:ascii="Times New Roman" w:eastAsia="Times New Roman" w:hAnsi="Times New Roman" w:cs="Times New Roman"/>
          <w:color w:val="000000"/>
          <w:sz w:val="28"/>
          <w:szCs w:val="28"/>
          <w:lang w:eastAsia="ru-RU"/>
        </w:rPr>
        <w:t>, например,</w:t>
      </w:r>
      <w:r w:rsidRPr="00471C62">
        <w:rPr>
          <w:rFonts w:ascii="Times New Roman" w:eastAsia="Times New Roman" w:hAnsi="Times New Roman" w:cs="Times New Roman"/>
          <w:color w:val="000000"/>
          <w:sz w:val="28"/>
          <w:szCs w:val="28"/>
          <w:lang w:eastAsia="ru-RU"/>
        </w:rPr>
        <w:t xml:space="preserve"> к слову  мама, учатся говорить комплименты.</w:t>
      </w:r>
    </w:p>
    <w:p w14:paraId="08DAAFE7" w14:textId="77777777" w:rsidR="007A020A" w:rsidRPr="00471C62" w:rsidRDefault="007A020A" w:rsidP="007A020A">
      <w:pPr>
        <w:shd w:val="clear" w:color="auto" w:fill="FFFFFF"/>
        <w:spacing w:after="0" w:line="240" w:lineRule="auto"/>
        <w:rPr>
          <w:rFonts w:ascii="Calibri" w:eastAsia="Times New Roman" w:hAnsi="Calibri" w:cs="Calibri"/>
          <w:color w:val="000000"/>
          <w:lang w:eastAsia="ru-RU"/>
        </w:rPr>
      </w:pPr>
      <w:r w:rsidRPr="00471C62">
        <w:rPr>
          <w:rFonts w:ascii="Times New Roman" w:eastAsia="Times New Roman" w:hAnsi="Times New Roman" w:cs="Times New Roman"/>
          <w:color w:val="000000"/>
          <w:sz w:val="28"/>
          <w:szCs w:val="28"/>
          <w:lang w:eastAsia="ru-RU"/>
        </w:rPr>
        <w:t>Всё это способствует развитию не только речи детей, но и разума, мысли, души, воспитывает культуру чтения, понимание слова.</w:t>
      </w:r>
    </w:p>
    <w:p w14:paraId="489AF2DB" w14:textId="77777777" w:rsidR="007A020A" w:rsidRPr="00471C62" w:rsidRDefault="007A020A" w:rsidP="007A020A">
      <w:pPr>
        <w:shd w:val="clear" w:color="auto" w:fill="FFFFFF"/>
        <w:spacing w:after="0" w:line="240" w:lineRule="auto"/>
        <w:rPr>
          <w:rFonts w:ascii="Calibri" w:eastAsia="Times New Roman" w:hAnsi="Calibri" w:cs="Calibri"/>
          <w:color w:val="000000"/>
          <w:lang w:eastAsia="ru-RU"/>
        </w:rPr>
      </w:pPr>
      <w:r w:rsidRPr="00471C62">
        <w:rPr>
          <w:rFonts w:ascii="Times New Roman" w:eastAsia="Times New Roman" w:hAnsi="Times New Roman" w:cs="Times New Roman"/>
          <w:color w:val="000000"/>
          <w:sz w:val="28"/>
          <w:szCs w:val="28"/>
          <w:lang w:eastAsia="ru-RU"/>
        </w:rPr>
        <w:t>     Только учебная деятельность, построенная с доминированием элементов, форм и правил игровой деятельности, с её живостью, эмоциональным подъёмом, сменой содержания и приёмов организации способствуют поддержанию у учащихся интереса к учебной деятельности.</w:t>
      </w:r>
      <w:r w:rsidR="007C33F7">
        <w:rPr>
          <w:rFonts w:ascii="Times New Roman" w:eastAsia="Times New Roman" w:hAnsi="Times New Roman" w:cs="Times New Roman"/>
          <w:color w:val="000000"/>
          <w:sz w:val="28"/>
          <w:szCs w:val="28"/>
          <w:lang w:eastAsia="ru-RU"/>
        </w:rPr>
        <w:br/>
      </w:r>
      <w:r w:rsidRPr="00471C62">
        <w:rPr>
          <w:rFonts w:ascii="Times New Roman" w:eastAsia="Times New Roman" w:hAnsi="Times New Roman" w:cs="Times New Roman"/>
          <w:color w:val="000000"/>
          <w:sz w:val="28"/>
          <w:szCs w:val="28"/>
          <w:lang w:eastAsia="ru-RU"/>
        </w:rPr>
        <w:t>     Роль эмоций в процессе познавательной деятельности очень большая. Элементы занимательност</w:t>
      </w:r>
      <w:r w:rsidR="008947DE">
        <w:rPr>
          <w:rFonts w:ascii="Times New Roman" w:eastAsia="Times New Roman" w:hAnsi="Times New Roman" w:cs="Times New Roman"/>
          <w:color w:val="000000"/>
          <w:sz w:val="28"/>
          <w:szCs w:val="28"/>
          <w:lang w:eastAsia="ru-RU"/>
        </w:rPr>
        <w:t>и на</w:t>
      </w:r>
      <w:r>
        <w:rPr>
          <w:rFonts w:ascii="Times New Roman" w:eastAsia="Times New Roman" w:hAnsi="Times New Roman" w:cs="Times New Roman"/>
          <w:color w:val="000000"/>
          <w:sz w:val="28"/>
          <w:szCs w:val="28"/>
          <w:lang w:eastAsia="ru-RU"/>
        </w:rPr>
        <w:t xml:space="preserve"> занятии</w:t>
      </w:r>
      <w:r w:rsidRPr="00471C62">
        <w:rPr>
          <w:rFonts w:ascii="Times New Roman" w:eastAsia="Times New Roman" w:hAnsi="Times New Roman" w:cs="Times New Roman"/>
          <w:color w:val="000000"/>
          <w:sz w:val="28"/>
          <w:szCs w:val="28"/>
          <w:lang w:eastAsia="ru-RU"/>
        </w:rPr>
        <w:t xml:space="preserve"> вызывают чувство неожиданности, удивления, н</w:t>
      </w:r>
      <w:r w:rsidR="00BD272D">
        <w:rPr>
          <w:rFonts w:ascii="Times New Roman" w:eastAsia="Times New Roman" w:hAnsi="Times New Roman" w:cs="Times New Roman"/>
          <w:color w:val="000000"/>
          <w:sz w:val="28"/>
          <w:szCs w:val="28"/>
          <w:lang w:eastAsia="ru-RU"/>
        </w:rPr>
        <w:t>овизны. Например, ребята, сегодня</w:t>
      </w:r>
      <w:r w:rsidR="002A7521">
        <w:rPr>
          <w:rFonts w:ascii="Times New Roman" w:eastAsia="Times New Roman" w:hAnsi="Times New Roman" w:cs="Times New Roman"/>
          <w:color w:val="000000"/>
          <w:sz w:val="28"/>
          <w:szCs w:val="28"/>
          <w:lang w:eastAsia="ru-RU"/>
        </w:rPr>
        <w:t xml:space="preserve"> мы отправимся в</w:t>
      </w:r>
      <w:r w:rsidR="00E65F8A">
        <w:rPr>
          <w:rFonts w:ascii="Times New Roman" w:eastAsia="Times New Roman" w:hAnsi="Times New Roman" w:cs="Times New Roman"/>
          <w:color w:val="000000"/>
          <w:sz w:val="28"/>
          <w:szCs w:val="28"/>
          <w:lang w:eastAsia="ru-RU"/>
        </w:rPr>
        <w:t>:</w:t>
      </w:r>
      <w:r w:rsidR="002A7521">
        <w:rPr>
          <w:rFonts w:ascii="Times New Roman" w:eastAsia="Times New Roman" w:hAnsi="Times New Roman" w:cs="Times New Roman"/>
          <w:color w:val="000000"/>
          <w:sz w:val="28"/>
          <w:szCs w:val="28"/>
          <w:lang w:eastAsia="ru-RU"/>
        </w:rPr>
        <w:br/>
      </w:r>
      <w:r w:rsidR="00BD272D">
        <w:rPr>
          <w:rFonts w:ascii="Times New Roman" w:eastAsia="Times New Roman" w:hAnsi="Times New Roman" w:cs="Times New Roman"/>
          <w:color w:val="000000"/>
          <w:sz w:val="28"/>
          <w:szCs w:val="28"/>
          <w:lang w:eastAsia="ru-RU"/>
        </w:rPr>
        <w:br/>
        <w:t>«Путешествие в мир сказок»</w:t>
      </w:r>
      <w:r w:rsidR="005802CB">
        <w:rPr>
          <w:rFonts w:ascii="Times New Roman" w:eastAsia="Times New Roman" w:hAnsi="Times New Roman" w:cs="Times New Roman"/>
          <w:color w:val="000000"/>
          <w:sz w:val="28"/>
          <w:szCs w:val="28"/>
          <w:lang w:eastAsia="ru-RU"/>
        </w:rPr>
        <w:t xml:space="preserve">, в </w:t>
      </w:r>
      <w:r w:rsidR="004F0C40">
        <w:rPr>
          <w:rFonts w:ascii="Times New Roman" w:eastAsia="Times New Roman" w:hAnsi="Times New Roman" w:cs="Times New Roman"/>
          <w:color w:val="000000"/>
          <w:sz w:val="28"/>
          <w:szCs w:val="28"/>
          <w:lang w:eastAsia="ru-RU"/>
        </w:rPr>
        <w:t>этом заня</w:t>
      </w:r>
      <w:r w:rsidR="005802CB">
        <w:rPr>
          <w:rFonts w:ascii="Times New Roman" w:eastAsia="Times New Roman" w:hAnsi="Times New Roman" w:cs="Times New Roman"/>
          <w:color w:val="000000"/>
          <w:sz w:val="28"/>
          <w:szCs w:val="28"/>
          <w:lang w:eastAsia="ru-RU"/>
        </w:rPr>
        <w:t>тии можно провести игру</w:t>
      </w:r>
      <w:r w:rsidR="004F0C40">
        <w:rPr>
          <w:rFonts w:ascii="Times New Roman" w:eastAsia="Times New Roman" w:hAnsi="Times New Roman" w:cs="Times New Roman"/>
          <w:color w:val="000000"/>
          <w:sz w:val="28"/>
          <w:szCs w:val="28"/>
          <w:lang w:eastAsia="ru-RU"/>
        </w:rPr>
        <w:t xml:space="preserve"> «</w:t>
      </w:r>
      <w:r w:rsidR="005802CB">
        <w:rPr>
          <w:rFonts w:ascii="Times New Roman" w:eastAsia="Times New Roman" w:hAnsi="Times New Roman" w:cs="Times New Roman"/>
          <w:color w:val="000000"/>
          <w:sz w:val="28"/>
          <w:szCs w:val="28"/>
          <w:lang w:eastAsia="ru-RU"/>
        </w:rPr>
        <w:t xml:space="preserve">Кто здесь был и что забыл?»(каждый ребенок из корзинки вынимает один предмет и старается определить сказку, из которой он взят), </w:t>
      </w:r>
      <w:r w:rsidR="00B74D91">
        <w:rPr>
          <w:rFonts w:ascii="Times New Roman" w:eastAsia="Times New Roman" w:hAnsi="Times New Roman" w:cs="Times New Roman"/>
          <w:color w:val="000000"/>
          <w:sz w:val="28"/>
          <w:szCs w:val="28"/>
          <w:lang w:eastAsia="ru-RU"/>
        </w:rPr>
        <w:t>игру «Составь имя сказочного героя» (сложные имена героев разр</w:t>
      </w:r>
      <w:r w:rsidR="002A7521">
        <w:rPr>
          <w:rFonts w:ascii="Times New Roman" w:eastAsia="Times New Roman" w:hAnsi="Times New Roman" w:cs="Times New Roman"/>
          <w:color w:val="000000"/>
          <w:sz w:val="28"/>
          <w:szCs w:val="28"/>
          <w:lang w:eastAsia="ru-RU"/>
        </w:rPr>
        <w:t>езаны, а части имен перепутаны);</w:t>
      </w:r>
      <w:r w:rsidR="002A7521">
        <w:rPr>
          <w:rFonts w:ascii="Times New Roman" w:eastAsia="Times New Roman" w:hAnsi="Times New Roman" w:cs="Times New Roman"/>
          <w:color w:val="000000"/>
          <w:sz w:val="28"/>
          <w:szCs w:val="28"/>
          <w:lang w:eastAsia="ru-RU"/>
        </w:rPr>
        <w:br/>
      </w:r>
      <w:r w:rsidR="004F0C40">
        <w:rPr>
          <w:rFonts w:ascii="Times New Roman" w:eastAsia="Times New Roman" w:hAnsi="Times New Roman" w:cs="Times New Roman"/>
          <w:color w:val="000000"/>
          <w:sz w:val="28"/>
          <w:szCs w:val="28"/>
          <w:lang w:eastAsia="ru-RU"/>
        </w:rPr>
        <w:br/>
      </w:r>
      <w:r w:rsidR="00BD272D">
        <w:rPr>
          <w:rFonts w:ascii="Times New Roman" w:eastAsia="Times New Roman" w:hAnsi="Times New Roman" w:cs="Times New Roman"/>
          <w:color w:val="000000"/>
          <w:sz w:val="28"/>
          <w:szCs w:val="28"/>
          <w:lang w:eastAsia="ru-RU"/>
        </w:rPr>
        <w:t>«П</w:t>
      </w:r>
      <w:r w:rsidR="009C0E96">
        <w:rPr>
          <w:rFonts w:ascii="Times New Roman" w:eastAsia="Times New Roman" w:hAnsi="Times New Roman" w:cs="Times New Roman"/>
          <w:color w:val="000000"/>
          <w:sz w:val="28"/>
          <w:szCs w:val="28"/>
          <w:lang w:eastAsia="ru-RU"/>
        </w:rPr>
        <w:t>утешествие по солнечной системе»,</w:t>
      </w:r>
      <w:r w:rsidR="00B74D91">
        <w:rPr>
          <w:rFonts w:ascii="Times New Roman" w:eastAsia="Times New Roman" w:hAnsi="Times New Roman" w:cs="Times New Roman"/>
          <w:color w:val="000000"/>
          <w:sz w:val="28"/>
          <w:szCs w:val="28"/>
          <w:lang w:eastAsia="ru-RU"/>
        </w:rPr>
        <w:t xml:space="preserve">(можно провести игру «Составь рисунок ракеты»(рисунок разрезан на </w:t>
      </w:r>
      <w:r w:rsidR="0008542B">
        <w:rPr>
          <w:rFonts w:ascii="Times New Roman" w:eastAsia="Times New Roman" w:hAnsi="Times New Roman" w:cs="Times New Roman"/>
          <w:color w:val="000000"/>
          <w:sz w:val="28"/>
          <w:szCs w:val="28"/>
          <w:lang w:eastAsia="ru-RU"/>
        </w:rPr>
        <w:t>части), игру «Нарисовать скафандр» (из геометриче</w:t>
      </w:r>
      <w:r w:rsidR="002A7521">
        <w:rPr>
          <w:rFonts w:ascii="Times New Roman" w:eastAsia="Times New Roman" w:hAnsi="Times New Roman" w:cs="Times New Roman"/>
          <w:color w:val="000000"/>
          <w:sz w:val="28"/>
          <w:szCs w:val="28"/>
          <w:lang w:eastAsia="ru-RU"/>
        </w:rPr>
        <w:t>ских фигур нарисовать скафандр);</w:t>
      </w:r>
      <w:r w:rsidR="002A7521">
        <w:rPr>
          <w:rFonts w:ascii="Times New Roman" w:eastAsia="Times New Roman" w:hAnsi="Times New Roman" w:cs="Times New Roman"/>
          <w:color w:val="000000"/>
          <w:sz w:val="28"/>
          <w:szCs w:val="28"/>
          <w:lang w:eastAsia="ru-RU"/>
        </w:rPr>
        <w:br/>
      </w:r>
      <w:r w:rsidR="00E65F8A">
        <w:rPr>
          <w:rFonts w:ascii="Times New Roman" w:eastAsia="Times New Roman" w:hAnsi="Times New Roman" w:cs="Times New Roman"/>
          <w:color w:val="000000"/>
          <w:sz w:val="28"/>
          <w:szCs w:val="28"/>
          <w:lang w:eastAsia="ru-RU"/>
        </w:rPr>
        <w:br/>
      </w:r>
      <w:r w:rsidR="009C0E96">
        <w:rPr>
          <w:rFonts w:ascii="Times New Roman" w:eastAsia="Times New Roman" w:hAnsi="Times New Roman" w:cs="Times New Roman"/>
          <w:color w:val="000000"/>
          <w:sz w:val="28"/>
          <w:szCs w:val="28"/>
          <w:lang w:eastAsia="ru-RU"/>
        </w:rPr>
        <w:t>«В страну вежливых слов»</w:t>
      </w:r>
      <w:r w:rsidR="0008542B">
        <w:rPr>
          <w:rFonts w:ascii="Times New Roman" w:eastAsia="Times New Roman" w:hAnsi="Times New Roman" w:cs="Times New Roman"/>
          <w:color w:val="000000"/>
          <w:sz w:val="28"/>
          <w:szCs w:val="28"/>
          <w:lang w:eastAsia="ru-RU"/>
        </w:rPr>
        <w:t>,</w:t>
      </w:r>
      <w:r w:rsidR="006F3596">
        <w:rPr>
          <w:rFonts w:ascii="Times New Roman" w:eastAsia="Times New Roman" w:hAnsi="Times New Roman" w:cs="Times New Roman"/>
          <w:color w:val="000000"/>
          <w:sz w:val="28"/>
          <w:szCs w:val="28"/>
          <w:lang w:eastAsia="ru-RU"/>
        </w:rPr>
        <w:t>(игра «Доскажи словечко»</w:t>
      </w:r>
      <w:r w:rsidR="002A7521">
        <w:rPr>
          <w:rFonts w:ascii="Times New Roman" w:eastAsia="Times New Roman" w:hAnsi="Times New Roman" w:cs="Times New Roman"/>
          <w:color w:val="000000"/>
          <w:sz w:val="28"/>
          <w:szCs w:val="28"/>
          <w:lang w:eastAsia="ru-RU"/>
        </w:rPr>
        <w:t>);</w:t>
      </w:r>
      <w:r w:rsidR="002A7521">
        <w:rPr>
          <w:rFonts w:ascii="Times New Roman" w:eastAsia="Times New Roman" w:hAnsi="Times New Roman" w:cs="Times New Roman"/>
          <w:color w:val="000000"/>
          <w:sz w:val="28"/>
          <w:szCs w:val="28"/>
          <w:lang w:eastAsia="ru-RU"/>
        </w:rPr>
        <w:br/>
      </w:r>
      <w:r w:rsidR="00792CF0">
        <w:rPr>
          <w:rFonts w:ascii="Times New Roman" w:eastAsia="Times New Roman" w:hAnsi="Times New Roman" w:cs="Times New Roman"/>
          <w:color w:val="000000"/>
          <w:sz w:val="28"/>
          <w:szCs w:val="28"/>
          <w:lang w:eastAsia="ru-RU"/>
        </w:rPr>
        <w:br/>
      </w:r>
      <w:r w:rsidR="00E65F8A">
        <w:rPr>
          <w:rFonts w:ascii="Times New Roman" w:eastAsia="Times New Roman" w:hAnsi="Times New Roman" w:cs="Times New Roman"/>
          <w:color w:val="000000"/>
          <w:sz w:val="28"/>
          <w:szCs w:val="28"/>
          <w:lang w:eastAsia="ru-RU"/>
        </w:rPr>
        <w:t>«В гости к матушке Природе» (игра « Если я приду в лесок» (о правилах поведения в природе, игра «Эхо», игра «Птицы»</w:t>
      </w:r>
      <w:r w:rsidR="00792CF0">
        <w:rPr>
          <w:rFonts w:ascii="Times New Roman" w:eastAsia="Times New Roman" w:hAnsi="Times New Roman" w:cs="Times New Roman"/>
          <w:color w:val="000000"/>
          <w:sz w:val="28"/>
          <w:szCs w:val="28"/>
          <w:lang w:eastAsia="ru-RU"/>
        </w:rPr>
        <w:t>(дети должны назвать, кто или что не является птицей).</w:t>
      </w:r>
      <w:r w:rsidR="0008542B">
        <w:rPr>
          <w:rFonts w:ascii="Times New Roman" w:eastAsia="Times New Roman" w:hAnsi="Times New Roman" w:cs="Times New Roman"/>
          <w:color w:val="000000"/>
          <w:sz w:val="28"/>
          <w:szCs w:val="28"/>
          <w:lang w:eastAsia="ru-RU"/>
        </w:rPr>
        <w:br/>
      </w:r>
      <w:r w:rsidR="00792CF0">
        <w:rPr>
          <w:rFonts w:ascii="Times New Roman" w:eastAsia="Times New Roman" w:hAnsi="Times New Roman" w:cs="Times New Roman"/>
          <w:color w:val="000000"/>
          <w:sz w:val="28"/>
          <w:szCs w:val="28"/>
          <w:lang w:eastAsia="ru-RU"/>
        </w:rPr>
        <w:br/>
      </w:r>
      <w:r w:rsidR="00AF5631">
        <w:rPr>
          <w:rFonts w:ascii="Times New Roman" w:eastAsia="Times New Roman" w:hAnsi="Times New Roman" w:cs="Times New Roman"/>
          <w:color w:val="000000"/>
          <w:sz w:val="28"/>
          <w:szCs w:val="28"/>
          <w:lang w:eastAsia="ru-RU"/>
        </w:rPr>
        <w:t xml:space="preserve"> или побываем «В гостях у Мойдо</w:t>
      </w:r>
      <w:r w:rsidR="009C0E96">
        <w:rPr>
          <w:rFonts w:ascii="Times New Roman" w:eastAsia="Times New Roman" w:hAnsi="Times New Roman" w:cs="Times New Roman"/>
          <w:color w:val="000000"/>
          <w:sz w:val="28"/>
          <w:szCs w:val="28"/>
          <w:lang w:eastAsia="ru-RU"/>
        </w:rPr>
        <w:t>дыра»,</w:t>
      </w:r>
      <w:r w:rsidR="006F3596">
        <w:rPr>
          <w:rFonts w:ascii="Times New Roman" w:eastAsia="Times New Roman" w:hAnsi="Times New Roman" w:cs="Times New Roman"/>
          <w:color w:val="000000"/>
          <w:sz w:val="28"/>
          <w:szCs w:val="28"/>
          <w:lang w:eastAsia="ru-RU"/>
        </w:rPr>
        <w:t>(игра «Это я, это я, это все мои друзья», игра «Предметы гигиены»);</w:t>
      </w:r>
      <w:r w:rsidR="002A7521">
        <w:rPr>
          <w:rFonts w:ascii="Times New Roman" w:eastAsia="Times New Roman" w:hAnsi="Times New Roman" w:cs="Times New Roman"/>
          <w:color w:val="000000"/>
          <w:sz w:val="28"/>
          <w:szCs w:val="28"/>
          <w:lang w:eastAsia="ru-RU"/>
        </w:rPr>
        <w:br/>
      </w:r>
      <w:r w:rsidR="006F3596">
        <w:rPr>
          <w:rFonts w:ascii="Times New Roman" w:eastAsia="Times New Roman" w:hAnsi="Times New Roman" w:cs="Times New Roman"/>
          <w:color w:val="000000"/>
          <w:sz w:val="28"/>
          <w:szCs w:val="28"/>
          <w:lang w:eastAsia="ru-RU"/>
        </w:rPr>
        <w:br/>
      </w:r>
      <w:r w:rsidR="009C0E96">
        <w:rPr>
          <w:rFonts w:ascii="Times New Roman" w:eastAsia="Times New Roman" w:hAnsi="Times New Roman" w:cs="Times New Roman"/>
          <w:color w:val="000000"/>
          <w:sz w:val="28"/>
          <w:szCs w:val="28"/>
          <w:lang w:eastAsia="ru-RU"/>
        </w:rPr>
        <w:lastRenderedPageBreak/>
        <w:t xml:space="preserve"> «В цирке»</w:t>
      </w:r>
      <w:r w:rsidR="002A7521">
        <w:rPr>
          <w:rFonts w:ascii="Times New Roman" w:eastAsia="Times New Roman" w:hAnsi="Times New Roman" w:cs="Times New Roman"/>
          <w:color w:val="000000"/>
          <w:sz w:val="28"/>
          <w:szCs w:val="28"/>
          <w:lang w:eastAsia="ru-RU"/>
        </w:rPr>
        <w:t>. Игра «Помоги Мишутке проехать по математическому лабиринту» (дети решают пр</w:t>
      </w:r>
      <w:r w:rsidR="006360A1">
        <w:rPr>
          <w:rFonts w:ascii="Times New Roman" w:eastAsia="Times New Roman" w:hAnsi="Times New Roman" w:cs="Times New Roman"/>
          <w:color w:val="000000"/>
          <w:sz w:val="28"/>
          <w:szCs w:val="28"/>
          <w:lang w:eastAsia="ru-RU"/>
        </w:rPr>
        <w:t>имеры и стрелками указывают путь, использование ребусов: по2л, с3ж, 7я, ви3на, о5, 100лб, сви100к, р1а, и100рия).</w:t>
      </w:r>
    </w:p>
    <w:p w14:paraId="7B638F66" w14:textId="77777777" w:rsidR="007A020A" w:rsidRPr="00471C62" w:rsidRDefault="007A020A" w:rsidP="007A020A">
      <w:pPr>
        <w:shd w:val="clear" w:color="auto" w:fill="FFFFFF"/>
        <w:spacing w:after="0" w:line="240" w:lineRule="auto"/>
        <w:rPr>
          <w:rFonts w:ascii="Calibri" w:eastAsia="Times New Roman" w:hAnsi="Calibri" w:cs="Calibri"/>
          <w:color w:val="000000"/>
          <w:lang w:eastAsia="ru-RU"/>
        </w:rPr>
      </w:pPr>
    </w:p>
    <w:p w14:paraId="35814613" w14:textId="77777777" w:rsidR="007A020A" w:rsidRPr="00471C62" w:rsidRDefault="007A020A" w:rsidP="007A020A">
      <w:pPr>
        <w:shd w:val="clear" w:color="auto" w:fill="FFFFFF"/>
        <w:spacing w:after="0" w:line="240" w:lineRule="auto"/>
        <w:rPr>
          <w:rFonts w:ascii="Calibri" w:eastAsia="Times New Roman" w:hAnsi="Calibri" w:cs="Calibri"/>
          <w:color w:val="000000"/>
          <w:lang w:eastAsia="ru-RU"/>
        </w:rPr>
      </w:pPr>
      <w:r w:rsidRPr="00471C62">
        <w:rPr>
          <w:rFonts w:ascii="Times New Roman" w:eastAsia="Times New Roman" w:hAnsi="Times New Roman" w:cs="Times New Roman"/>
          <w:color w:val="000000"/>
          <w:sz w:val="28"/>
          <w:szCs w:val="28"/>
          <w:lang w:eastAsia="ru-RU"/>
        </w:rPr>
        <w:t>     Дети любят короткие с быстрым результатом игры. Такие игры необходимы в тех случаях, когда у детей нужно снять психологическое напряжение, заполнить непредвиденную паузу, переключить их внимание. Это игры типа «Замри» и «Вулкан». Критерием оценки в подобных случаях служит время. Кто из детей дольше других сумеет сохранить неизменность позы. Всё идёт на время и сопоставление с результатами других. Основанные на выполнении особых правил, эти игры требуют от играющих неукоснительного подчинения им своих действий. Побуждают детей к произвольному напряжению  внимания, чёткой фиксации положения тела в пространстве, развивают способность к самооценке</w:t>
      </w:r>
      <w:r w:rsidR="00470A74">
        <w:rPr>
          <w:rFonts w:ascii="Times New Roman" w:eastAsia="Times New Roman" w:hAnsi="Times New Roman" w:cs="Times New Roman"/>
          <w:color w:val="000000"/>
          <w:sz w:val="28"/>
          <w:szCs w:val="28"/>
          <w:lang w:eastAsia="ru-RU"/>
        </w:rPr>
        <w:t xml:space="preserve"> собственных действий</w:t>
      </w:r>
      <w:r w:rsidRPr="00471C62">
        <w:rPr>
          <w:rFonts w:ascii="Times New Roman" w:eastAsia="Times New Roman" w:hAnsi="Times New Roman" w:cs="Times New Roman"/>
          <w:color w:val="000000"/>
          <w:sz w:val="28"/>
          <w:szCs w:val="28"/>
          <w:lang w:eastAsia="ru-RU"/>
        </w:rPr>
        <w:t>, поскольку предполагают сравнение. Эти игры стимулируют развитие аналитического мышления детей. Развивая привычку к волевому действию, они создают почву для произвольного внимания вне игровой деятельности, приводя к развитию способности к элементарно</w:t>
      </w:r>
      <w:r>
        <w:rPr>
          <w:rFonts w:ascii="Times New Roman" w:eastAsia="Times New Roman" w:hAnsi="Times New Roman" w:cs="Times New Roman"/>
          <w:color w:val="000000"/>
          <w:sz w:val="28"/>
          <w:szCs w:val="28"/>
          <w:lang w:eastAsia="ru-RU"/>
        </w:rPr>
        <w:t>му</w:t>
      </w:r>
      <w:r w:rsidRPr="00471C62">
        <w:rPr>
          <w:rFonts w:ascii="Times New Roman" w:eastAsia="Times New Roman" w:hAnsi="Times New Roman" w:cs="Times New Roman"/>
          <w:color w:val="000000"/>
          <w:sz w:val="28"/>
          <w:szCs w:val="28"/>
          <w:lang w:eastAsia="ru-RU"/>
        </w:rPr>
        <w:t xml:space="preserve"> самоконтролю, самоорганизации. Для части детей, которые в сравнении с другими оказываются на последних местах, момент осознания этого неуспеха может быть травмирующим. </w:t>
      </w:r>
      <w:r>
        <w:rPr>
          <w:rFonts w:ascii="Times New Roman" w:eastAsia="Times New Roman" w:hAnsi="Times New Roman" w:cs="Times New Roman"/>
          <w:color w:val="000000"/>
          <w:sz w:val="28"/>
          <w:szCs w:val="28"/>
          <w:lang w:eastAsia="ru-RU"/>
        </w:rPr>
        <w:t>Педагогу</w:t>
      </w:r>
      <w:r w:rsidRPr="00471C62">
        <w:rPr>
          <w:rFonts w:ascii="Times New Roman" w:eastAsia="Times New Roman" w:hAnsi="Times New Roman" w:cs="Times New Roman"/>
          <w:color w:val="000000"/>
          <w:sz w:val="28"/>
          <w:szCs w:val="28"/>
          <w:lang w:eastAsia="ru-RU"/>
        </w:rPr>
        <w:t xml:space="preserve"> важно вовремя предупредить факт появления такого настроения, показать таким детям, что теперь они  знают, что им трудно сдержать себя, чтобы не рассмеяться. Но с другой стороны, искусству самообладания можно научиться, можно овладеть им. Особенно полезна </w:t>
      </w:r>
      <w:r w:rsidR="008947DE">
        <w:rPr>
          <w:rFonts w:ascii="Times New Roman" w:eastAsia="Times New Roman" w:hAnsi="Times New Roman" w:cs="Times New Roman"/>
          <w:color w:val="000000"/>
          <w:sz w:val="28"/>
          <w:szCs w:val="28"/>
          <w:lang w:eastAsia="ru-RU"/>
        </w:rPr>
        <w:t xml:space="preserve">сдержанность на </w:t>
      </w:r>
      <w:r>
        <w:rPr>
          <w:rFonts w:ascii="Times New Roman" w:eastAsia="Times New Roman" w:hAnsi="Times New Roman" w:cs="Times New Roman"/>
          <w:color w:val="000000"/>
          <w:sz w:val="28"/>
          <w:szCs w:val="28"/>
          <w:lang w:eastAsia="ru-RU"/>
        </w:rPr>
        <w:t xml:space="preserve"> занятиях,</w:t>
      </w:r>
      <w:r w:rsidRPr="00471C62">
        <w:rPr>
          <w:rFonts w:ascii="Times New Roman" w:eastAsia="Times New Roman" w:hAnsi="Times New Roman" w:cs="Times New Roman"/>
          <w:color w:val="000000"/>
          <w:sz w:val="28"/>
          <w:szCs w:val="28"/>
          <w:lang w:eastAsia="ru-RU"/>
        </w:rPr>
        <w:t xml:space="preserve"> когда возникает немало смешных отвлекающих моментов, рассеивающих внимание.</w:t>
      </w:r>
    </w:p>
    <w:p w14:paraId="3B6A10DB" w14:textId="77777777" w:rsidR="007A020A" w:rsidRPr="00471C62" w:rsidRDefault="007A020A" w:rsidP="007A020A">
      <w:pPr>
        <w:shd w:val="clear" w:color="auto" w:fill="FFFFFF"/>
        <w:spacing w:after="0" w:line="240" w:lineRule="auto"/>
        <w:rPr>
          <w:rFonts w:ascii="Calibri" w:eastAsia="Times New Roman" w:hAnsi="Calibri" w:cs="Calibri"/>
          <w:color w:val="000000"/>
          <w:lang w:eastAsia="ru-RU"/>
        </w:rPr>
      </w:pPr>
      <w:r w:rsidRPr="00471C62">
        <w:rPr>
          <w:rFonts w:ascii="Times New Roman" w:eastAsia="Times New Roman" w:hAnsi="Times New Roman" w:cs="Times New Roman"/>
          <w:color w:val="000000"/>
          <w:sz w:val="28"/>
          <w:szCs w:val="28"/>
          <w:lang w:eastAsia="ru-RU"/>
        </w:rPr>
        <w:t>Осознание успеха окрыляет ребёнка, вселяет в него уверенность в том, что он способен на большее. Так зарождается чувство собственного достоинства. Переживание успеха – пружина самовоспитания, главный источник движения вперёд. Возникает привычка сдерживать себя и в других не игровых ситуациях.</w:t>
      </w:r>
    </w:p>
    <w:p w14:paraId="6F15861C" w14:textId="77777777" w:rsidR="007A020A" w:rsidRPr="00471C62" w:rsidRDefault="007A020A" w:rsidP="007A020A">
      <w:pPr>
        <w:shd w:val="clear" w:color="auto" w:fill="FFFFFF"/>
        <w:spacing w:after="0" w:line="240" w:lineRule="auto"/>
        <w:rPr>
          <w:rFonts w:ascii="Calibri" w:eastAsia="Times New Roman" w:hAnsi="Calibri" w:cs="Calibri"/>
          <w:color w:val="000000"/>
          <w:lang w:eastAsia="ru-RU"/>
        </w:rPr>
      </w:pPr>
      <w:r w:rsidRPr="00471C62">
        <w:rPr>
          <w:rFonts w:ascii="Times New Roman" w:eastAsia="Times New Roman" w:hAnsi="Times New Roman" w:cs="Times New Roman"/>
          <w:color w:val="000000"/>
          <w:sz w:val="28"/>
          <w:szCs w:val="28"/>
          <w:lang w:eastAsia="ru-RU"/>
        </w:rPr>
        <w:t xml:space="preserve">     Мечта каждого </w:t>
      </w:r>
      <w:r>
        <w:rPr>
          <w:rFonts w:ascii="Times New Roman" w:eastAsia="Times New Roman" w:hAnsi="Times New Roman" w:cs="Times New Roman"/>
          <w:color w:val="000000"/>
          <w:sz w:val="28"/>
          <w:szCs w:val="28"/>
          <w:lang w:eastAsia="ru-RU"/>
        </w:rPr>
        <w:t>педагога</w:t>
      </w:r>
      <w:r w:rsidRPr="00471C62">
        <w:rPr>
          <w:rFonts w:ascii="Times New Roman" w:eastAsia="Times New Roman" w:hAnsi="Times New Roman" w:cs="Times New Roman"/>
          <w:color w:val="000000"/>
          <w:sz w:val="28"/>
          <w:szCs w:val="28"/>
          <w:lang w:eastAsia="ru-RU"/>
        </w:rPr>
        <w:t xml:space="preserve"> видеть огоньки в глазах ребят в процессе познания. Дети ждут одобрения со стороны </w:t>
      </w:r>
      <w:r>
        <w:rPr>
          <w:rFonts w:ascii="Times New Roman" w:eastAsia="Times New Roman" w:hAnsi="Times New Roman" w:cs="Times New Roman"/>
          <w:color w:val="000000"/>
          <w:sz w:val="28"/>
          <w:szCs w:val="28"/>
          <w:lang w:eastAsia="ru-RU"/>
        </w:rPr>
        <w:t>педагога</w:t>
      </w:r>
      <w:r w:rsidRPr="00471C62">
        <w:rPr>
          <w:rFonts w:ascii="Times New Roman" w:eastAsia="Times New Roman" w:hAnsi="Times New Roman" w:cs="Times New Roman"/>
          <w:color w:val="000000"/>
          <w:sz w:val="28"/>
          <w:szCs w:val="28"/>
          <w:lang w:eastAsia="ru-RU"/>
        </w:rPr>
        <w:t>. Необходимо повышать самооценку детей высказываниями:  «Вы  молодцы! Вы всё можете!</w:t>
      </w:r>
      <w:r w:rsidR="006360A1">
        <w:rPr>
          <w:rFonts w:ascii="Times New Roman" w:eastAsia="Times New Roman" w:hAnsi="Times New Roman" w:cs="Times New Roman"/>
          <w:color w:val="000000"/>
          <w:sz w:val="28"/>
          <w:szCs w:val="28"/>
          <w:lang w:eastAsia="ru-RU"/>
        </w:rPr>
        <w:t xml:space="preserve"> У вас всё получится!</w:t>
      </w:r>
      <w:r w:rsidRPr="00471C62">
        <w:rPr>
          <w:rFonts w:ascii="Times New Roman" w:eastAsia="Times New Roman" w:hAnsi="Times New Roman" w:cs="Times New Roman"/>
          <w:color w:val="000000"/>
          <w:sz w:val="28"/>
          <w:szCs w:val="28"/>
          <w:lang w:eastAsia="ru-RU"/>
        </w:rPr>
        <w:t>»</w:t>
      </w:r>
    </w:p>
    <w:p w14:paraId="27C6D73C" w14:textId="77777777" w:rsidR="007A020A" w:rsidRPr="00471C62" w:rsidRDefault="00A82E38" w:rsidP="007A020A">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w:t>
      </w:r>
    </w:p>
    <w:p w14:paraId="123BE467" w14:textId="77777777" w:rsidR="007A020A" w:rsidRPr="00470A74" w:rsidRDefault="007A020A" w:rsidP="007A020A">
      <w:pPr>
        <w:shd w:val="clear" w:color="auto" w:fill="FFFFFF"/>
        <w:spacing w:after="0" w:line="240" w:lineRule="auto"/>
        <w:rPr>
          <w:rFonts w:ascii="Times New Roman" w:eastAsia="Times New Roman" w:hAnsi="Times New Roman" w:cs="Times New Roman"/>
          <w:color w:val="000000"/>
          <w:sz w:val="28"/>
          <w:szCs w:val="28"/>
          <w:lang w:eastAsia="ru-RU"/>
        </w:rPr>
      </w:pPr>
      <w:r w:rsidRPr="00471C62">
        <w:rPr>
          <w:rFonts w:ascii="Times New Roman" w:eastAsia="Times New Roman" w:hAnsi="Times New Roman" w:cs="Times New Roman"/>
          <w:color w:val="000000"/>
          <w:sz w:val="28"/>
          <w:szCs w:val="28"/>
          <w:lang w:eastAsia="ru-RU"/>
        </w:rPr>
        <w:t>    Младшим школьникам обязательно надо давать отдохнуть, расслабиться. Для этого</w:t>
      </w:r>
      <w:r w:rsidR="008C0B9D">
        <w:rPr>
          <w:rFonts w:ascii="Times New Roman" w:eastAsia="Times New Roman" w:hAnsi="Times New Roman" w:cs="Times New Roman"/>
          <w:color w:val="000000"/>
          <w:sz w:val="28"/>
          <w:szCs w:val="28"/>
          <w:lang w:eastAsia="ru-RU"/>
        </w:rPr>
        <w:t xml:space="preserve"> нужно проводить</w:t>
      </w:r>
      <w:r w:rsidR="00A82E38">
        <w:rPr>
          <w:rFonts w:ascii="Times New Roman" w:eastAsia="Times New Roman" w:hAnsi="Times New Roman" w:cs="Times New Roman"/>
          <w:color w:val="000000"/>
          <w:sz w:val="28"/>
          <w:szCs w:val="28"/>
          <w:lang w:eastAsia="ru-RU"/>
        </w:rPr>
        <w:t xml:space="preserve"> физ</w:t>
      </w:r>
      <w:r w:rsidR="00470A74">
        <w:rPr>
          <w:rFonts w:ascii="Times New Roman" w:eastAsia="Times New Roman" w:hAnsi="Times New Roman" w:cs="Times New Roman"/>
          <w:color w:val="000000"/>
          <w:sz w:val="28"/>
          <w:szCs w:val="28"/>
          <w:lang w:eastAsia="ru-RU"/>
        </w:rPr>
        <w:t>культ</w:t>
      </w:r>
      <w:r w:rsidR="00A82E38">
        <w:rPr>
          <w:rFonts w:ascii="Times New Roman" w:eastAsia="Times New Roman" w:hAnsi="Times New Roman" w:cs="Times New Roman"/>
          <w:color w:val="000000"/>
          <w:sz w:val="28"/>
          <w:szCs w:val="28"/>
          <w:lang w:eastAsia="ru-RU"/>
        </w:rPr>
        <w:t>минутки</w:t>
      </w:r>
      <w:r w:rsidR="008C0B9D">
        <w:rPr>
          <w:rFonts w:ascii="Times New Roman" w:eastAsia="Times New Roman" w:hAnsi="Times New Roman" w:cs="Times New Roman"/>
          <w:color w:val="000000"/>
          <w:sz w:val="28"/>
          <w:szCs w:val="28"/>
          <w:lang w:eastAsia="ru-RU"/>
        </w:rPr>
        <w:t xml:space="preserve"> или</w:t>
      </w:r>
      <w:r w:rsidRPr="00471C62">
        <w:rPr>
          <w:rFonts w:ascii="Times New Roman" w:eastAsia="Times New Roman" w:hAnsi="Times New Roman" w:cs="Times New Roman"/>
          <w:color w:val="000000"/>
          <w:sz w:val="28"/>
          <w:szCs w:val="28"/>
          <w:lang w:eastAsia="ru-RU"/>
        </w:rPr>
        <w:t xml:space="preserve"> </w:t>
      </w:r>
      <w:r w:rsidR="00470A74">
        <w:rPr>
          <w:rFonts w:ascii="Times New Roman" w:eastAsia="Times New Roman" w:hAnsi="Times New Roman" w:cs="Times New Roman"/>
          <w:color w:val="000000"/>
          <w:sz w:val="28"/>
          <w:szCs w:val="28"/>
          <w:lang w:eastAsia="ru-RU"/>
        </w:rPr>
        <w:t xml:space="preserve">можно </w:t>
      </w:r>
      <w:r>
        <w:rPr>
          <w:rFonts w:ascii="Times New Roman" w:eastAsia="Times New Roman" w:hAnsi="Times New Roman" w:cs="Times New Roman"/>
          <w:color w:val="000000"/>
          <w:sz w:val="28"/>
          <w:szCs w:val="28"/>
          <w:lang w:eastAsia="ru-RU"/>
        </w:rPr>
        <w:t>включить</w:t>
      </w:r>
      <w:r w:rsidR="00470A74">
        <w:rPr>
          <w:rFonts w:ascii="Times New Roman" w:eastAsia="Times New Roman" w:hAnsi="Times New Roman" w:cs="Times New Roman"/>
          <w:color w:val="000000"/>
          <w:sz w:val="28"/>
          <w:szCs w:val="28"/>
          <w:lang w:eastAsia="ru-RU"/>
        </w:rPr>
        <w:t xml:space="preserve"> </w:t>
      </w:r>
      <w:r w:rsidRPr="00471C62">
        <w:rPr>
          <w:rFonts w:ascii="Times New Roman" w:eastAsia="Times New Roman" w:hAnsi="Times New Roman" w:cs="Times New Roman"/>
          <w:color w:val="000000"/>
          <w:sz w:val="28"/>
          <w:szCs w:val="28"/>
          <w:lang w:eastAsia="ru-RU"/>
        </w:rPr>
        <w:t>релаксацию под запись пения птиц, шум моря,  шелест листьев, воды и т.д. Например,  предл</w:t>
      </w:r>
      <w:r>
        <w:rPr>
          <w:rFonts w:ascii="Times New Roman" w:eastAsia="Times New Roman" w:hAnsi="Times New Roman" w:cs="Times New Roman"/>
          <w:color w:val="000000"/>
          <w:sz w:val="28"/>
          <w:szCs w:val="28"/>
          <w:lang w:eastAsia="ru-RU"/>
        </w:rPr>
        <w:t>ожить</w:t>
      </w:r>
      <w:r w:rsidRPr="00471C62">
        <w:rPr>
          <w:rFonts w:ascii="Times New Roman" w:eastAsia="Times New Roman" w:hAnsi="Times New Roman" w:cs="Times New Roman"/>
          <w:color w:val="000000"/>
          <w:sz w:val="28"/>
          <w:szCs w:val="28"/>
          <w:lang w:eastAsia="ru-RU"/>
        </w:rPr>
        <w:t xml:space="preserve"> ребятам лечь на парты и закрыть голову руками, ровным спокойным голосом прои</w:t>
      </w:r>
      <w:r>
        <w:rPr>
          <w:rFonts w:ascii="Times New Roman" w:eastAsia="Times New Roman" w:hAnsi="Times New Roman" w:cs="Times New Roman"/>
          <w:color w:val="000000"/>
          <w:sz w:val="28"/>
          <w:szCs w:val="28"/>
          <w:lang w:eastAsia="ru-RU"/>
        </w:rPr>
        <w:t>знести</w:t>
      </w:r>
      <w:r w:rsidRPr="00471C62">
        <w:rPr>
          <w:rFonts w:ascii="Times New Roman" w:eastAsia="Times New Roman" w:hAnsi="Times New Roman" w:cs="Times New Roman"/>
          <w:color w:val="000000"/>
          <w:sz w:val="28"/>
          <w:szCs w:val="28"/>
          <w:lang w:eastAsia="ru-RU"/>
        </w:rPr>
        <w:t>: « Я лежу на берегу моря, смотрю в  голубое  небо. Ярко светит солнце, плывут облака, поют птицы, свежий ветер приятно дует мне в лицо…»</w:t>
      </w:r>
    </w:p>
    <w:p w14:paraId="1EB60176" w14:textId="77777777" w:rsidR="007A020A" w:rsidRPr="00471C62" w:rsidRDefault="007A020A" w:rsidP="007A020A">
      <w:pPr>
        <w:shd w:val="clear" w:color="auto" w:fill="FFFFFF"/>
        <w:spacing w:after="0" w:line="240" w:lineRule="auto"/>
        <w:rPr>
          <w:rFonts w:ascii="Calibri" w:eastAsia="Times New Roman" w:hAnsi="Calibri" w:cs="Calibri"/>
          <w:color w:val="000000"/>
          <w:lang w:eastAsia="ru-RU"/>
        </w:rPr>
      </w:pPr>
      <w:r w:rsidRPr="00471C62">
        <w:rPr>
          <w:rFonts w:ascii="Times New Roman" w:eastAsia="Times New Roman" w:hAnsi="Times New Roman" w:cs="Times New Roman"/>
          <w:color w:val="000000"/>
          <w:sz w:val="28"/>
          <w:szCs w:val="28"/>
          <w:lang w:eastAsia="ru-RU"/>
        </w:rPr>
        <w:lastRenderedPageBreak/>
        <w:t xml:space="preserve">     Известно, как важно для младших школьников развитие мелкой мускулатуры кистей рук. </w:t>
      </w:r>
      <w:r>
        <w:rPr>
          <w:rFonts w:ascii="Times New Roman" w:eastAsia="Times New Roman" w:hAnsi="Times New Roman" w:cs="Times New Roman"/>
          <w:color w:val="000000"/>
          <w:sz w:val="28"/>
          <w:szCs w:val="28"/>
          <w:lang w:eastAsia="ru-RU"/>
        </w:rPr>
        <w:t>Можно п</w:t>
      </w:r>
      <w:r w:rsidRPr="00471C62">
        <w:rPr>
          <w:rFonts w:ascii="Times New Roman" w:eastAsia="Times New Roman" w:hAnsi="Times New Roman" w:cs="Times New Roman"/>
          <w:color w:val="000000"/>
          <w:sz w:val="28"/>
          <w:szCs w:val="28"/>
          <w:lang w:eastAsia="ru-RU"/>
        </w:rPr>
        <w:t>редл</w:t>
      </w:r>
      <w:r>
        <w:rPr>
          <w:rFonts w:ascii="Times New Roman" w:eastAsia="Times New Roman" w:hAnsi="Times New Roman" w:cs="Times New Roman"/>
          <w:color w:val="000000"/>
          <w:sz w:val="28"/>
          <w:szCs w:val="28"/>
          <w:lang w:eastAsia="ru-RU"/>
        </w:rPr>
        <w:t>ожить</w:t>
      </w:r>
      <w:r w:rsidRPr="00471C62">
        <w:rPr>
          <w:rFonts w:ascii="Times New Roman" w:eastAsia="Times New Roman" w:hAnsi="Times New Roman" w:cs="Times New Roman"/>
          <w:color w:val="000000"/>
          <w:sz w:val="28"/>
          <w:szCs w:val="28"/>
          <w:lang w:eastAsia="ru-RU"/>
        </w:rPr>
        <w:t xml:space="preserve"> небольшой массаж для пальцев, который можно проводить </w:t>
      </w:r>
      <w:r w:rsidR="00A82E38">
        <w:rPr>
          <w:rFonts w:ascii="Times New Roman" w:eastAsia="Times New Roman" w:hAnsi="Times New Roman" w:cs="Times New Roman"/>
          <w:color w:val="000000"/>
          <w:sz w:val="28"/>
          <w:szCs w:val="28"/>
          <w:lang w:eastAsia="ru-RU"/>
        </w:rPr>
        <w:t>как на самоподготовке,</w:t>
      </w:r>
      <w:r>
        <w:rPr>
          <w:rFonts w:ascii="Times New Roman" w:eastAsia="Times New Roman" w:hAnsi="Times New Roman" w:cs="Times New Roman"/>
          <w:color w:val="000000"/>
          <w:sz w:val="28"/>
          <w:szCs w:val="28"/>
          <w:lang w:eastAsia="ru-RU"/>
        </w:rPr>
        <w:t xml:space="preserve"> так и на внеклассных мероприятиях по изо и ручному труду.</w:t>
      </w:r>
      <w:r w:rsidR="00470A74">
        <w:rPr>
          <w:rFonts w:ascii="Times New Roman" w:eastAsia="Times New Roman" w:hAnsi="Times New Roman" w:cs="Times New Roman"/>
          <w:color w:val="000000"/>
          <w:sz w:val="28"/>
          <w:szCs w:val="28"/>
          <w:lang w:eastAsia="ru-RU"/>
        </w:rPr>
        <w:t xml:space="preserve"> Например,</w:t>
      </w:r>
    </w:p>
    <w:p w14:paraId="4762CEA1" w14:textId="77777777" w:rsidR="007A020A" w:rsidRPr="00471C62" w:rsidRDefault="007A020A" w:rsidP="007A020A">
      <w:pPr>
        <w:shd w:val="clear" w:color="auto" w:fill="FFFFFF"/>
        <w:spacing w:after="0" w:line="240" w:lineRule="auto"/>
        <w:rPr>
          <w:rFonts w:ascii="Calibri" w:eastAsia="Times New Roman" w:hAnsi="Calibri" w:cs="Calibri"/>
          <w:color w:val="000000"/>
          <w:lang w:eastAsia="ru-RU"/>
        </w:rPr>
      </w:pPr>
      <w:r w:rsidRPr="00471C62">
        <w:rPr>
          <w:rFonts w:ascii="Times New Roman" w:eastAsia="Times New Roman" w:hAnsi="Times New Roman" w:cs="Times New Roman"/>
          <w:color w:val="000000"/>
          <w:sz w:val="28"/>
          <w:szCs w:val="28"/>
          <w:lang w:eastAsia="ru-RU"/>
        </w:rPr>
        <w:t>     « Раз, два, три, четыре, пять. Вышли пальцы погулять».</w:t>
      </w:r>
    </w:p>
    <w:p w14:paraId="349DCA42" w14:textId="77777777" w:rsidR="007A020A" w:rsidRPr="00471C62" w:rsidRDefault="007A020A" w:rsidP="007A020A">
      <w:pPr>
        <w:shd w:val="clear" w:color="auto" w:fill="FFFFFF"/>
        <w:spacing w:after="0" w:line="240" w:lineRule="auto"/>
        <w:rPr>
          <w:rFonts w:ascii="Calibri" w:eastAsia="Times New Roman" w:hAnsi="Calibri" w:cs="Calibri"/>
          <w:color w:val="000000"/>
          <w:lang w:eastAsia="ru-RU"/>
        </w:rPr>
      </w:pPr>
      <w:r w:rsidRPr="00471C62">
        <w:rPr>
          <w:rFonts w:ascii="Times New Roman" w:eastAsia="Times New Roman" w:hAnsi="Times New Roman" w:cs="Times New Roman"/>
          <w:color w:val="000000"/>
          <w:sz w:val="28"/>
          <w:szCs w:val="28"/>
          <w:lang w:eastAsia="ru-RU"/>
        </w:rPr>
        <w:t>(в след за этим идёт поочерёдный массаж пальцев от основания к ногтю по внешней стороне)</w:t>
      </w:r>
    </w:p>
    <w:p w14:paraId="246522AA" w14:textId="77777777" w:rsidR="007A020A" w:rsidRPr="00471C62" w:rsidRDefault="007A020A" w:rsidP="007A020A">
      <w:pPr>
        <w:shd w:val="clear" w:color="auto" w:fill="FFFFFF"/>
        <w:spacing w:after="0" w:line="240" w:lineRule="auto"/>
        <w:rPr>
          <w:rFonts w:ascii="Calibri" w:eastAsia="Times New Roman" w:hAnsi="Calibri" w:cs="Calibri"/>
          <w:color w:val="000000"/>
          <w:lang w:eastAsia="ru-RU"/>
        </w:rPr>
      </w:pPr>
      <w:r w:rsidRPr="00471C62">
        <w:rPr>
          <w:rFonts w:ascii="Times New Roman" w:eastAsia="Times New Roman" w:hAnsi="Times New Roman" w:cs="Times New Roman"/>
          <w:color w:val="000000"/>
          <w:sz w:val="28"/>
          <w:szCs w:val="28"/>
          <w:lang w:eastAsia="ru-RU"/>
        </w:rPr>
        <w:t>        Этот пальчик в лес пошёл,</w:t>
      </w:r>
    </w:p>
    <w:p w14:paraId="56EFA1AF" w14:textId="77777777" w:rsidR="007A020A" w:rsidRPr="00471C62" w:rsidRDefault="007A020A" w:rsidP="007A020A">
      <w:pPr>
        <w:shd w:val="clear" w:color="auto" w:fill="FFFFFF"/>
        <w:spacing w:after="0" w:line="240" w:lineRule="auto"/>
        <w:rPr>
          <w:rFonts w:ascii="Calibri" w:eastAsia="Times New Roman" w:hAnsi="Calibri" w:cs="Calibri"/>
          <w:color w:val="000000"/>
          <w:lang w:eastAsia="ru-RU"/>
        </w:rPr>
      </w:pPr>
      <w:r w:rsidRPr="00471C62">
        <w:rPr>
          <w:rFonts w:ascii="Times New Roman" w:eastAsia="Times New Roman" w:hAnsi="Times New Roman" w:cs="Times New Roman"/>
          <w:color w:val="000000"/>
          <w:sz w:val="28"/>
          <w:szCs w:val="28"/>
          <w:lang w:eastAsia="ru-RU"/>
        </w:rPr>
        <w:t>        Этот пальчик гриб нашёл,</w:t>
      </w:r>
    </w:p>
    <w:p w14:paraId="421A8CD1" w14:textId="77777777" w:rsidR="007A020A" w:rsidRPr="00471C62" w:rsidRDefault="007A020A" w:rsidP="007A020A">
      <w:pPr>
        <w:shd w:val="clear" w:color="auto" w:fill="FFFFFF"/>
        <w:spacing w:after="0" w:line="240" w:lineRule="auto"/>
        <w:rPr>
          <w:rFonts w:ascii="Calibri" w:eastAsia="Times New Roman" w:hAnsi="Calibri" w:cs="Calibri"/>
          <w:color w:val="000000"/>
          <w:lang w:eastAsia="ru-RU"/>
        </w:rPr>
      </w:pPr>
      <w:r w:rsidRPr="00471C62">
        <w:rPr>
          <w:rFonts w:ascii="Times New Roman" w:eastAsia="Times New Roman" w:hAnsi="Times New Roman" w:cs="Times New Roman"/>
          <w:color w:val="000000"/>
          <w:sz w:val="28"/>
          <w:szCs w:val="28"/>
          <w:lang w:eastAsia="ru-RU"/>
        </w:rPr>
        <w:t>        Этот пальчик чистил гриб,</w:t>
      </w:r>
    </w:p>
    <w:p w14:paraId="0F990A64" w14:textId="77777777" w:rsidR="007A020A" w:rsidRPr="00471C62" w:rsidRDefault="007A020A" w:rsidP="007A020A">
      <w:pPr>
        <w:shd w:val="clear" w:color="auto" w:fill="FFFFFF"/>
        <w:spacing w:after="0" w:line="240" w:lineRule="auto"/>
        <w:rPr>
          <w:rFonts w:ascii="Calibri" w:eastAsia="Times New Roman" w:hAnsi="Calibri" w:cs="Calibri"/>
          <w:color w:val="000000"/>
          <w:lang w:eastAsia="ru-RU"/>
        </w:rPr>
      </w:pPr>
      <w:r w:rsidRPr="00471C62">
        <w:rPr>
          <w:rFonts w:ascii="Times New Roman" w:eastAsia="Times New Roman" w:hAnsi="Times New Roman" w:cs="Times New Roman"/>
          <w:color w:val="000000"/>
          <w:sz w:val="28"/>
          <w:szCs w:val="28"/>
          <w:lang w:eastAsia="ru-RU"/>
        </w:rPr>
        <w:t>        Этот пальчик суп варил,</w:t>
      </w:r>
    </w:p>
    <w:p w14:paraId="7D305758" w14:textId="77777777" w:rsidR="007A020A" w:rsidRPr="00471C62" w:rsidRDefault="007A020A" w:rsidP="007A020A">
      <w:pPr>
        <w:shd w:val="clear" w:color="auto" w:fill="FFFFFF"/>
        <w:spacing w:after="0" w:line="240" w:lineRule="auto"/>
        <w:rPr>
          <w:rFonts w:ascii="Calibri" w:eastAsia="Times New Roman" w:hAnsi="Calibri" w:cs="Calibri"/>
          <w:color w:val="000000"/>
          <w:lang w:eastAsia="ru-RU"/>
        </w:rPr>
      </w:pPr>
      <w:r w:rsidRPr="00471C62">
        <w:rPr>
          <w:rFonts w:ascii="Times New Roman" w:eastAsia="Times New Roman" w:hAnsi="Times New Roman" w:cs="Times New Roman"/>
          <w:color w:val="000000"/>
          <w:sz w:val="28"/>
          <w:szCs w:val="28"/>
          <w:lang w:eastAsia="ru-RU"/>
        </w:rPr>
        <w:t>        Этот пальчик много съел, от того и потолстел… и т.д.</w:t>
      </w:r>
    </w:p>
    <w:p w14:paraId="4293D3F0" w14:textId="77777777" w:rsidR="003879A8" w:rsidRPr="00BA3A1B" w:rsidRDefault="007A020A" w:rsidP="00640198">
      <w:pPr>
        <w:shd w:val="clear" w:color="auto" w:fill="FFFFFF"/>
        <w:spacing w:after="0" w:line="240" w:lineRule="auto"/>
        <w:rPr>
          <w:rFonts w:ascii="Times New Roman" w:eastAsia="Times New Roman" w:hAnsi="Times New Roman" w:cs="Times New Roman"/>
          <w:sz w:val="28"/>
          <w:szCs w:val="28"/>
          <w:lang w:eastAsia="ru-RU"/>
        </w:rPr>
      </w:pPr>
      <w:r w:rsidRPr="00471C62">
        <w:rPr>
          <w:rFonts w:ascii="Times New Roman" w:eastAsia="Times New Roman" w:hAnsi="Times New Roman" w:cs="Times New Roman"/>
          <w:color w:val="000000"/>
          <w:sz w:val="28"/>
          <w:szCs w:val="28"/>
          <w:lang w:eastAsia="ru-RU"/>
        </w:rPr>
        <w:t>     После этих упражнений пальцы хорошо разогреваются, и дети с уд</w:t>
      </w:r>
      <w:r w:rsidR="00655267">
        <w:rPr>
          <w:rFonts w:ascii="Times New Roman" w:eastAsia="Times New Roman" w:hAnsi="Times New Roman" w:cs="Times New Roman"/>
          <w:color w:val="000000"/>
          <w:sz w:val="28"/>
          <w:szCs w:val="28"/>
          <w:lang w:eastAsia="ru-RU"/>
        </w:rPr>
        <w:t>овольствием приступают к работе.</w:t>
      </w:r>
      <w:r w:rsidR="00655267">
        <w:rPr>
          <w:rFonts w:ascii="Times New Roman" w:eastAsia="Times New Roman" w:hAnsi="Times New Roman" w:cs="Times New Roman"/>
          <w:color w:val="000000"/>
          <w:sz w:val="28"/>
          <w:szCs w:val="28"/>
          <w:lang w:eastAsia="ru-RU"/>
        </w:rPr>
        <w:br/>
      </w:r>
      <w:r w:rsidR="00640198">
        <w:rPr>
          <w:rFonts w:ascii="Times New Roman" w:eastAsia="Times New Roman" w:hAnsi="Times New Roman" w:cs="Times New Roman"/>
          <w:color w:val="000000"/>
          <w:sz w:val="28"/>
          <w:szCs w:val="28"/>
          <w:lang w:eastAsia="ru-RU"/>
        </w:rPr>
        <w:t xml:space="preserve"> </w:t>
      </w:r>
      <w:r w:rsidR="00B57E4C">
        <w:rPr>
          <w:rFonts w:ascii="Times New Roman" w:eastAsia="Times New Roman" w:hAnsi="Times New Roman" w:cs="Times New Roman"/>
          <w:color w:val="000000"/>
          <w:sz w:val="28"/>
          <w:szCs w:val="28"/>
          <w:lang w:eastAsia="ru-RU"/>
        </w:rPr>
        <w:br/>
      </w:r>
      <w:r w:rsidR="00640198">
        <w:rPr>
          <w:rFonts w:ascii="Times New Roman" w:eastAsia="Times New Roman" w:hAnsi="Times New Roman" w:cs="Times New Roman"/>
          <w:color w:val="000000"/>
          <w:sz w:val="28"/>
          <w:szCs w:val="28"/>
          <w:lang w:eastAsia="ru-RU"/>
        </w:rPr>
        <w:tab/>
        <w:t>В свободное от занятий время</w:t>
      </w:r>
      <w:r w:rsidR="00953F10">
        <w:rPr>
          <w:rFonts w:ascii="Times New Roman" w:eastAsia="Times New Roman" w:hAnsi="Times New Roman" w:cs="Times New Roman"/>
          <w:color w:val="000000"/>
          <w:sz w:val="28"/>
          <w:szCs w:val="28"/>
          <w:lang w:eastAsia="ru-RU"/>
        </w:rPr>
        <w:t xml:space="preserve"> часто</w:t>
      </w:r>
      <w:r w:rsidR="00B57E4C">
        <w:rPr>
          <w:rFonts w:ascii="Times New Roman" w:eastAsia="Times New Roman" w:hAnsi="Times New Roman" w:cs="Times New Roman"/>
          <w:color w:val="000000"/>
          <w:sz w:val="28"/>
          <w:szCs w:val="28"/>
          <w:lang w:eastAsia="ru-RU"/>
        </w:rPr>
        <w:t xml:space="preserve"> использую</w:t>
      </w:r>
      <w:r w:rsidR="00953F10">
        <w:rPr>
          <w:rFonts w:ascii="Times New Roman" w:eastAsia="Times New Roman" w:hAnsi="Times New Roman" w:cs="Times New Roman"/>
          <w:color w:val="000000"/>
          <w:sz w:val="28"/>
          <w:szCs w:val="28"/>
          <w:lang w:eastAsia="ru-RU"/>
        </w:rPr>
        <w:t xml:space="preserve"> разные</w:t>
      </w:r>
      <w:r w:rsidR="00640198">
        <w:rPr>
          <w:rFonts w:ascii="Times New Roman" w:eastAsia="Times New Roman" w:hAnsi="Times New Roman" w:cs="Times New Roman"/>
          <w:color w:val="000000"/>
          <w:sz w:val="28"/>
          <w:szCs w:val="28"/>
          <w:lang w:eastAsia="ru-RU"/>
        </w:rPr>
        <w:t xml:space="preserve"> </w:t>
      </w:r>
      <w:r w:rsidR="00953F10">
        <w:rPr>
          <w:rFonts w:ascii="Times New Roman" w:eastAsia="Times New Roman" w:hAnsi="Times New Roman" w:cs="Times New Roman"/>
          <w:color w:val="000000"/>
          <w:sz w:val="28"/>
          <w:szCs w:val="28"/>
          <w:lang w:eastAsia="ru-RU"/>
        </w:rPr>
        <w:t>настольно - развивающие игры, где дети учатся мыслить, сопоставлять, сравнивать</w:t>
      </w:r>
      <w:r w:rsidR="00506BC5">
        <w:rPr>
          <w:rFonts w:ascii="Times New Roman" w:eastAsia="Times New Roman" w:hAnsi="Times New Roman" w:cs="Times New Roman"/>
          <w:color w:val="000000"/>
          <w:sz w:val="28"/>
          <w:szCs w:val="28"/>
          <w:lang w:eastAsia="ru-RU"/>
        </w:rPr>
        <w:t xml:space="preserve">. Такие игры </w:t>
      </w:r>
      <w:r w:rsidR="00B66AC6">
        <w:rPr>
          <w:rFonts w:ascii="Times New Roman" w:eastAsia="Times New Roman" w:hAnsi="Times New Roman" w:cs="Times New Roman"/>
          <w:color w:val="000000"/>
          <w:sz w:val="28"/>
          <w:szCs w:val="28"/>
          <w:lang w:eastAsia="ru-RU"/>
        </w:rPr>
        <w:t xml:space="preserve">нравятся детям, </w:t>
      </w:r>
      <w:r w:rsidR="00506BC5">
        <w:rPr>
          <w:rFonts w:ascii="Times New Roman" w:eastAsia="Times New Roman" w:hAnsi="Times New Roman" w:cs="Times New Roman"/>
          <w:color w:val="000000"/>
          <w:sz w:val="28"/>
          <w:szCs w:val="28"/>
          <w:lang w:eastAsia="ru-RU"/>
        </w:rPr>
        <w:t>развивают</w:t>
      </w:r>
      <w:r w:rsidR="00B57E4C">
        <w:rPr>
          <w:rFonts w:ascii="Times New Roman" w:eastAsia="Times New Roman" w:hAnsi="Times New Roman" w:cs="Times New Roman"/>
          <w:color w:val="000000"/>
          <w:sz w:val="28"/>
          <w:szCs w:val="28"/>
          <w:lang w:eastAsia="ru-RU"/>
        </w:rPr>
        <w:t xml:space="preserve"> у них </w:t>
      </w:r>
      <w:r w:rsidR="00506BC5">
        <w:rPr>
          <w:rFonts w:ascii="Times New Roman" w:eastAsia="Times New Roman" w:hAnsi="Times New Roman" w:cs="Times New Roman"/>
          <w:color w:val="000000"/>
          <w:sz w:val="28"/>
          <w:szCs w:val="28"/>
          <w:lang w:eastAsia="ru-RU"/>
        </w:rPr>
        <w:t>внимание,</w:t>
      </w:r>
      <w:r w:rsidR="00B57E4C">
        <w:rPr>
          <w:rFonts w:ascii="Times New Roman" w:eastAsia="Times New Roman" w:hAnsi="Times New Roman" w:cs="Times New Roman"/>
          <w:color w:val="000000"/>
          <w:sz w:val="28"/>
          <w:szCs w:val="28"/>
          <w:lang w:eastAsia="ru-RU"/>
        </w:rPr>
        <w:t xml:space="preserve"> мышление, </w:t>
      </w:r>
      <w:r w:rsidR="00506BC5">
        <w:rPr>
          <w:rFonts w:ascii="Times New Roman" w:eastAsia="Times New Roman" w:hAnsi="Times New Roman" w:cs="Times New Roman"/>
          <w:color w:val="000000"/>
          <w:sz w:val="28"/>
          <w:szCs w:val="28"/>
          <w:lang w:eastAsia="ru-RU"/>
        </w:rPr>
        <w:t>воображение</w:t>
      </w:r>
      <w:r w:rsidR="00B57E4C">
        <w:rPr>
          <w:rFonts w:ascii="Times New Roman" w:eastAsia="Times New Roman" w:hAnsi="Times New Roman" w:cs="Times New Roman"/>
          <w:color w:val="000000"/>
          <w:sz w:val="28"/>
          <w:szCs w:val="28"/>
          <w:lang w:eastAsia="ru-RU"/>
        </w:rPr>
        <w:t>, наблюдательность, усидчивость.</w:t>
      </w:r>
      <w:r w:rsidR="003879A8">
        <w:rPr>
          <w:rFonts w:ascii="Times New Roman" w:eastAsia="Times New Roman" w:hAnsi="Times New Roman" w:cs="Times New Roman"/>
          <w:color w:val="000000"/>
          <w:sz w:val="28"/>
          <w:szCs w:val="28"/>
          <w:lang w:eastAsia="ru-RU"/>
        </w:rPr>
        <w:tab/>
      </w:r>
      <w:r w:rsidR="00640198">
        <w:rPr>
          <w:rFonts w:ascii="Times New Roman" w:eastAsia="Times New Roman" w:hAnsi="Times New Roman" w:cs="Times New Roman"/>
          <w:color w:val="000000"/>
          <w:sz w:val="28"/>
          <w:szCs w:val="28"/>
          <w:lang w:eastAsia="ru-RU"/>
        </w:rPr>
        <w:br/>
      </w:r>
      <w:r w:rsidR="00B57E4C">
        <w:rPr>
          <w:rFonts w:ascii="Times New Roman" w:eastAsia="Times New Roman" w:hAnsi="Times New Roman" w:cs="Times New Roman"/>
          <w:color w:val="000000"/>
          <w:sz w:val="28"/>
          <w:szCs w:val="28"/>
          <w:lang w:eastAsia="ru-RU"/>
        </w:rPr>
        <w:br/>
      </w:r>
      <w:r w:rsidR="003879A8">
        <w:rPr>
          <w:rFonts w:ascii="Times New Roman" w:eastAsia="Times New Roman" w:hAnsi="Times New Roman" w:cs="Times New Roman"/>
          <w:color w:val="000000"/>
          <w:sz w:val="28"/>
          <w:szCs w:val="28"/>
          <w:lang w:eastAsia="ru-RU"/>
        </w:rPr>
        <w:t>Со своими воспитанниками мы посещаем различные экскурсии и занятия в историко-мемориальном музее, где дети узнают</w:t>
      </w:r>
      <w:r w:rsidR="00FC6DFE">
        <w:rPr>
          <w:rFonts w:ascii="Times New Roman" w:eastAsia="Times New Roman" w:hAnsi="Times New Roman" w:cs="Times New Roman"/>
          <w:color w:val="000000"/>
          <w:sz w:val="28"/>
          <w:szCs w:val="28"/>
          <w:lang w:eastAsia="ru-RU"/>
        </w:rPr>
        <w:t xml:space="preserve"> много нового об истории родного края, города, о жизни</w:t>
      </w:r>
      <w:r w:rsidR="00B66AC6">
        <w:rPr>
          <w:rFonts w:ascii="Times New Roman" w:eastAsia="Times New Roman" w:hAnsi="Times New Roman" w:cs="Times New Roman"/>
          <w:color w:val="000000"/>
          <w:sz w:val="28"/>
          <w:szCs w:val="28"/>
          <w:lang w:eastAsia="ru-RU"/>
        </w:rPr>
        <w:t xml:space="preserve"> и быте</w:t>
      </w:r>
      <w:r w:rsidR="00FC6DFE">
        <w:rPr>
          <w:rFonts w:ascii="Times New Roman" w:eastAsia="Times New Roman" w:hAnsi="Times New Roman" w:cs="Times New Roman"/>
          <w:color w:val="000000"/>
          <w:sz w:val="28"/>
          <w:szCs w:val="28"/>
          <w:lang w:eastAsia="ru-RU"/>
        </w:rPr>
        <w:t xml:space="preserve"> людей в разные периоды времени, о явлениях и событиях в стране; в филиале национального парка «</w:t>
      </w:r>
      <w:proofErr w:type="spellStart"/>
      <w:r w:rsidR="00FC6DFE">
        <w:rPr>
          <w:rFonts w:ascii="Times New Roman" w:eastAsia="Times New Roman" w:hAnsi="Times New Roman" w:cs="Times New Roman"/>
          <w:color w:val="000000"/>
          <w:sz w:val="28"/>
          <w:szCs w:val="28"/>
          <w:lang w:eastAsia="ru-RU"/>
        </w:rPr>
        <w:t>Водлозерский</w:t>
      </w:r>
      <w:proofErr w:type="spellEnd"/>
      <w:r w:rsidR="00FC6DFE">
        <w:rPr>
          <w:rFonts w:ascii="Times New Roman" w:eastAsia="Times New Roman" w:hAnsi="Times New Roman" w:cs="Times New Roman"/>
          <w:color w:val="000000"/>
          <w:sz w:val="28"/>
          <w:szCs w:val="28"/>
          <w:lang w:eastAsia="ru-RU"/>
        </w:rPr>
        <w:t>», где ребята знакомятся с растениями и животными Архангельской области, их образом жизни, местом обитания; в городской библиотеке</w:t>
      </w:r>
      <w:r w:rsidR="00C348EE">
        <w:rPr>
          <w:rFonts w:ascii="Times New Roman" w:eastAsia="Times New Roman" w:hAnsi="Times New Roman" w:cs="Times New Roman"/>
          <w:color w:val="000000"/>
          <w:sz w:val="28"/>
          <w:szCs w:val="28"/>
          <w:lang w:eastAsia="ru-RU"/>
        </w:rPr>
        <w:t>, где дети могут ближе соприкоснуться с любимыми героями сказок, мультфильмов. Занятия проходят тоже с элементами игры, показа фильмов, элементами театрализованного представления.</w:t>
      </w:r>
      <w:r w:rsidR="002D40C1">
        <w:rPr>
          <w:rFonts w:ascii="Times New Roman" w:eastAsia="Times New Roman" w:hAnsi="Times New Roman" w:cs="Times New Roman"/>
          <w:color w:val="000000"/>
          <w:sz w:val="28"/>
          <w:szCs w:val="28"/>
          <w:lang w:eastAsia="ru-RU"/>
        </w:rPr>
        <w:br/>
      </w:r>
      <w:r w:rsidR="00BA3A1B">
        <w:rPr>
          <w:rFonts w:ascii="Times New Roman" w:hAnsi="Times New Roman" w:cs="Times New Roman"/>
          <w:sz w:val="28"/>
          <w:szCs w:val="28"/>
          <w:shd w:val="clear" w:color="auto" w:fill="FFFFFF"/>
        </w:rPr>
        <w:br/>
        <w:t xml:space="preserve"> </w:t>
      </w:r>
      <w:r w:rsidR="00BA3A1B">
        <w:rPr>
          <w:rFonts w:ascii="Times New Roman" w:hAnsi="Times New Roman" w:cs="Times New Roman"/>
          <w:sz w:val="28"/>
          <w:szCs w:val="28"/>
          <w:shd w:val="clear" w:color="auto" w:fill="FFFFFF"/>
        </w:rPr>
        <w:tab/>
      </w:r>
      <w:r w:rsidR="00BA3A1B" w:rsidRPr="00BA3A1B">
        <w:rPr>
          <w:rFonts w:ascii="Times New Roman" w:hAnsi="Times New Roman" w:cs="Times New Roman"/>
          <w:sz w:val="28"/>
          <w:szCs w:val="28"/>
          <w:shd w:val="clear" w:color="auto" w:fill="FFFFFF"/>
        </w:rPr>
        <w:t>Обобщая опыт своей работы, хочу отметить, что участие воспитанников в играх способствует их самоутверждению, развивает настойчивость, стремление к успеху и различные мотивационные качества. В ходе игры дети учатся оказывать помощь товарищам, считаться с мнением и интересами других, сдерживать свои желания. У них развивается чувство ответственности, коллективизма, воспитывается дисциплина, воля и характер.</w:t>
      </w:r>
    </w:p>
    <w:p w14:paraId="3C367987" w14:textId="77777777" w:rsidR="007A020A" w:rsidRDefault="00BA3A1B" w:rsidP="00BA3A1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007A020A" w:rsidRPr="00471C62">
        <w:rPr>
          <w:rFonts w:ascii="Times New Roman" w:eastAsia="Times New Roman" w:hAnsi="Times New Roman" w:cs="Times New Roman"/>
          <w:color w:val="000000"/>
          <w:sz w:val="28"/>
          <w:szCs w:val="28"/>
          <w:lang w:eastAsia="ru-RU"/>
        </w:rPr>
        <w:t>Таким образом, развитие</w:t>
      </w:r>
      <w:r w:rsidR="00655267">
        <w:rPr>
          <w:rFonts w:ascii="Times New Roman" w:eastAsia="Times New Roman" w:hAnsi="Times New Roman" w:cs="Times New Roman"/>
          <w:color w:val="000000"/>
          <w:sz w:val="28"/>
          <w:szCs w:val="28"/>
          <w:lang w:eastAsia="ru-RU"/>
        </w:rPr>
        <w:t xml:space="preserve"> познавательного интереса,</w:t>
      </w:r>
      <w:r w:rsidR="007A020A" w:rsidRPr="00471C62">
        <w:rPr>
          <w:rFonts w:ascii="Times New Roman" w:eastAsia="Times New Roman" w:hAnsi="Times New Roman" w:cs="Times New Roman"/>
          <w:color w:val="000000"/>
          <w:sz w:val="28"/>
          <w:szCs w:val="28"/>
          <w:lang w:eastAsia="ru-RU"/>
        </w:rPr>
        <w:t xml:space="preserve"> эмоционально-волевой сферы детей с нарушением интеллекта позволяет сделать вывод о необходимости коррекционной работ</w:t>
      </w:r>
      <w:r w:rsidR="00655267">
        <w:rPr>
          <w:rFonts w:ascii="Times New Roman" w:eastAsia="Times New Roman" w:hAnsi="Times New Roman" w:cs="Times New Roman"/>
          <w:color w:val="000000"/>
          <w:sz w:val="28"/>
          <w:szCs w:val="28"/>
          <w:lang w:eastAsia="ru-RU"/>
        </w:rPr>
        <w:t>ы с такими детьми на всех</w:t>
      </w:r>
      <w:r w:rsidR="007A020A">
        <w:rPr>
          <w:rFonts w:ascii="Times New Roman" w:eastAsia="Times New Roman" w:hAnsi="Times New Roman" w:cs="Times New Roman"/>
          <w:color w:val="000000"/>
          <w:sz w:val="28"/>
          <w:szCs w:val="28"/>
          <w:lang w:eastAsia="ru-RU"/>
        </w:rPr>
        <w:t xml:space="preserve"> занятиях</w:t>
      </w:r>
      <w:r w:rsidR="007158A0">
        <w:rPr>
          <w:rFonts w:ascii="Times New Roman" w:eastAsia="Times New Roman" w:hAnsi="Times New Roman" w:cs="Times New Roman"/>
          <w:color w:val="000000"/>
          <w:sz w:val="28"/>
          <w:szCs w:val="28"/>
          <w:lang w:eastAsia="ru-RU"/>
        </w:rPr>
        <w:t>,</w:t>
      </w:r>
      <w:r w:rsidR="007A020A" w:rsidRPr="00471C62">
        <w:rPr>
          <w:rFonts w:ascii="Times New Roman" w:eastAsia="Times New Roman" w:hAnsi="Times New Roman" w:cs="Times New Roman"/>
          <w:color w:val="000000"/>
          <w:sz w:val="28"/>
          <w:szCs w:val="28"/>
          <w:lang w:eastAsia="ru-RU"/>
        </w:rPr>
        <w:t xml:space="preserve"> так как это необходимо для их дальнейшей жизни и возможно при современных методиках.  Безграничны возможности </w:t>
      </w:r>
      <w:r w:rsidR="007A020A">
        <w:rPr>
          <w:rFonts w:ascii="Times New Roman" w:eastAsia="Times New Roman" w:hAnsi="Times New Roman" w:cs="Times New Roman"/>
          <w:color w:val="000000"/>
          <w:sz w:val="28"/>
          <w:szCs w:val="28"/>
          <w:lang w:eastAsia="ru-RU"/>
        </w:rPr>
        <w:t>педагога</w:t>
      </w:r>
      <w:r w:rsidR="007A020A" w:rsidRPr="00471C62">
        <w:rPr>
          <w:rFonts w:ascii="Times New Roman" w:eastAsia="Times New Roman" w:hAnsi="Times New Roman" w:cs="Times New Roman"/>
          <w:color w:val="000000"/>
          <w:sz w:val="28"/>
          <w:szCs w:val="28"/>
          <w:lang w:eastAsia="ru-RU"/>
        </w:rPr>
        <w:t xml:space="preserve"> в выборе конкретных форм по развитию детей, их познавательной активности, повышени</w:t>
      </w:r>
      <w:r w:rsidR="007A020A">
        <w:rPr>
          <w:rFonts w:ascii="Times New Roman" w:eastAsia="Times New Roman" w:hAnsi="Times New Roman" w:cs="Times New Roman"/>
          <w:color w:val="000000"/>
          <w:sz w:val="28"/>
          <w:szCs w:val="28"/>
          <w:lang w:eastAsia="ru-RU"/>
        </w:rPr>
        <w:t>ю</w:t>
      </w:r>
      <w:r w:rsidR="007158A0">
        <w:rPr>
          <w:rFonts w:ascii="Times New Roman" w:eastAsia="Times New Roman" w:hAnsi="Times New Roman" w:cs="Times New Roman"/>
          <w:color w:val="000000"/>
          <w:sz w:val="28"/>
          <w:szCs w:val="28"/>
          <w:lang w:eastAsia="ru-RU"/>
        </w:rPr>
        <w:t xml:space="preserve"> мотивации.</w:t>
      </w:r>
      <w:r w:rsidR="007158A0">
        <w:rPr>
          <w:rFonts w:ascii="Times New Roman" w:eastAsia="Times New Roman" w:hAnsi="Times New Roman" w:cs="Times New Roman"/>
          <w:color w:val="000000"/>
          <w:sz w:val="28"/>
          <w:szCs w:val="28"/>
          <w:lang w:eastAsia="ru-RU"/>
        </w:rPr>
        <w:br/>
      </w:r>
      <w:r w:rsidR="007158A0">
        <w:rPr>
          <w:rFonts w:ascii="Times New Roman" w:eastAsia="Times New Roman" w:hAnsi="Times New Roman" w:cs="Times New Roman"/>
          <w:color w:val="000000"/>
          <w:sz w:val="28"/>
          <w:szCs w:val="28"/>
          <w:lang w:eastAsia="ru-RU"/>
        </w:rPr>
        <w:br/>
      </w:r>
    </w:p>
    <w:p w14:paraId="10E0F3A2" w14:textId="77777777" w:rsidR="00887866" w:rsidRDefault="00887866" w:rsidP="0088786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4.Заключение.</w:t>
      </w:r>
    </w:p>
    <w:p w14:paraId="20EF3B2F" w14:textId="77777777" w:rsidR="00887866" w:rsidRDefault="00887866" w:rsidP="00887866">
      <w:pPr>
        <w:pStyle w:val="a3"/>
        <w:shd w:val="clear" w:color="auto" w:fill="FFFFFF"/>
        <w:spacing w:before="0" w:beforeAutospacing="0" w:after="150" w:afterAutospacing="0"/>
        <w:rPr>
          <w:color w:val="000000"/>
          <w:sz w:val="28"/>
          <w:szCs w:val="28"/>
        </w:rPr>
      </w:pPr>
      <w:r>
        <w:rPr>
          <w:color w:val="000000"/>
          <w:sz w:val="28"/>
          <w:szCs w:val="28"/>
        </w:rPr>
        <w:t>   </w:t>
      </w:r>
      <w:bookmarkStart w:id="0" w:name="_Hlk152414511"/>
      <w:bookmarkStart w:id="1" w:name="_GoBack"/>
      <w:r>
        <w:rPr>
          <w:color w:val="000000"/>
          <w:sz w:val="28"/>
          <w:szCs w:val="28"/>
        </w:rPr>
        <w:t>Познавательная деятельность обучающихся с ограниченными возможностями здоровья характеризуется рядом специфических особенностей, которые можно скорректировать с помощью специально подобранных дидактических игр,</w:t>
      </w:r>
      <w:r>
        <w:rPr>
          <w:bCs/>
          <w:color w:val="000000"/>
          <w:sz w:val="28"/>
          <w:szCs w:val="28"/>
        </w:rPr>
        <w:t> методов и приемов, </w:t>
      </w:r>
      <w:r>
        <w:rPr>
          <w:color w:val="000000"/>
          <w:sz w:val="28"/>
          <w:szCs w:val="28"/>
        </w:rPr>
        <w:t>включенных в образовательно-воспитательную работу образовательного учреждения.</w:t>
      </w:r>
      <w:r>
        <w:rPr>
          <w:color w:val="000000"/>
          <w:sz w:val="28"/>
          <w:szCs w:val="28"/>
        </w:rPr>
        <w:br/>
        <w:t>Нужно подчер</w:t>
      </w:r>
      <w:r w:rsidR="00584B3F">
        <w:rPr>
          <w:color w:val="000000"/>
          <w:sz w:val="28"/>
          <w:szCs w:val="28"/>
        </w:rPr>
        <w:t>кнуть, что используемые педагогом</w:t>
      </w:r>
      <w:r>
        <w:rPr>
          <w:color w:val="000000"/>
          <w:sz w:val="28"/>
          <w:szCs w:val="28"/>
        </w:rPr>
        <w:t xml:space="preserve"> приемы и методы ак</w:t>
      </w:r>
      <w:r>
        <w:rPr>
          <w:color w:val="000000"/>
          <w:sz w:val="28"/>
          <w:szCs w:val="28"/>
        </w:rPr>
        <w:softHyphen/>
        <w:t>тивизации познавательной деятельности учащихся в обучении должны предусматривать постепенное, целенаправленное и планомерное развитие мышления учащихся и формирование у них мотивов учения, с одной стороны. С другой стороны, добиться хороших результатов в нашей работе можно только тогда, когда не перестаёшь л</w:t>
      </w:r>
      <w:r w:rsidR="00584B3F">
        <w:rPr>
          <w:color w:val="000000"/>
          <w:sz w:val="28"/>
          <w:szCs w:val="28"/>
        </w:rPr>
        <w:t>юбить детей, а для этого педагог</w:t>
      </w:r>
      <w:r>
        <w:rPr>
          <w:color w:val="000000"/>
          <w:sz w:val="28"/>
          <w:szCs w:val="28"/>
        </w:rPr>
        <w:t xml:space="preserve"> должен самосовершенствоваться, изучая и применяя инновационные технологии.</w:t>
      </w:r>
      <w:r>
        <w:rPr>
          <w:color w:val="000000"/>
          <w:sz w:val="28"/>
          <w:szCs w:val="28"/>
        </w:rPr>
        <w:br/>
        <w:t>Хорошо известна роль, которую играет интерес в поз</w:t>
      </w:r>
      <w:r w:rsidR="00584B3F">
        <w:rPr>
          <w:color w:val="000000"/>
          <w:sz w:val="28"/>
          <w:szCs w:val="28"/>
        </w:rPr>
        <w:t>навательной деятельности воспитанника</w:t>
      </w:r>
      <w:r>
        <w:rPr>
          <w:color w:val="000000"/>
          <w:sz w:val="28"/>
          <w:szCs w:val="28"/>
        </w:rPr>
        <w:t>. Это не означает, что вся познавательная деятельность побуждается только интересом и не предполагает волевого усилия. Однако интерес является тем условием, без которого нельзя обеспечить сознат</w:t>
      </w:r>
      <w:r w:rsidR="00584B3F">
        <w:rPr>
          <w:color w:val="000000"/>
          <w:sz w:val="28"/>
          <w:szCs w:val="28"/>
        </w:rPr>
        <w:t>ельное отношение ребенка</w:t>
      </w:r>
      <w:r>
        <w:rPr>
          <w:color w:val="000000"/>
          <w:sz w:val="28"/>
          <w:szCs w:val="28"/>
        </w:rPr>
        <w:t xml:space="preserve"> к учебной деятельности, продуктивность его работы. Интерес к знаниям и к трудовой деятельности повышает тонус детей с ОВЗ, создаёт у них радостное настроение, положительно влияет на темп и качество работы. Кроме того, он способствует улучшению дисциплины, активизирует вялых и пассивных, помогает детям преодолеть трудности.</w:t>
      </w:r>
      <w:r>
        <w:rPr>
          <w:color w:val="000000"/>
          <w:sz w:val="28"/>
          <w:szCs w:val="28"/>
        </w:rPr>
        <w:br/>
        <w:t>Развивая познавательную деятельность, воспитывая стремление к знаниям, мы развиваем личность маленького человека, умеющего мыслить, сопереживать, творить. Вопросы развития познавательной активности младшего школьника актуальны, важны для каждого педагога, которому н</w:t>
      </w:r>
      <w:r w:rsidR="00C51BA4">
        <w:rPr>
          <w:color w:val="000000"/>
          <w:sz w:val="28"/>
          <w:szCs w:val="28"/>
        </w:rPr>
        <w:t>ебезразлична судьба своих воспитанник</w:t>
      </w:r>
      <w:r>
        <w:rPr>
          <w:color w:val="000000"/>
          <w:sz w:val="28"/>
          <w:szCs w:val="28"/>
        </w:rPr>
        <w:t>ов.</w:t>
      </w:r>
    </w:p>
    <w:bookmarkEnd w:id="0"/>
    <w:bookmarkEnd w:id="1"/>
    <w:p w14:paraId="14BE4FCC" w14:textId="77777777" w:rsidR="00887866" w:rsidRDefault="00887866" w:rsidP="0088786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В заключении хочется сказать словами </w:t>
      </w:r>
      <w:proofErr w:type="spellStart"/>
      <w:r>
        <w:rPr>
          <w:rFonts w:ascii="Times New Roman" w:eastAsia="Times New Roman" w:hAnsi="Times New Roman" w:cs="Times New Roman"/>
          <w:color w:val="000000"/>
          <w:sz w:val="28"/>
          <w:szCs w:val="28"/>
          <w:lang w:eastAsia="ru-RU"/>
        </w:rPr>
        <w:t>В.А.Сухомлинского</w:t>
      </w:r>
      <w:proofErr w:type="spellEnd"/>
      <w:r>
        <w:rPr>
          <w:rFonts w:ascii="Times New Roman" w:eastAsia="Times New Roman" w:hAnsi="Times New Roman" w:cs="Times New Roman"/>
          <w:color w:val="000000"/>
          <w:sz w:val="28"/>
          <w:szCs w:val="28"/>
          <w:lang w:eastAsia="ru-RU"/>
        </w:rPr>
        <w:t>: «Мозг человеческий - величайшее чудо природы, и его становление происходит только под влиянием воспитания. Это длительный, однообразный, адски сложный и мучительный трудный посев, семена которого дают ростки только через несколько лет. Труд этот требует такта, исключительного уважения к человеческой личности. Несчастный, обездоленный природой или дурной средой маленький человек не должен узнать о том, что он малоспособный, что у него слабый ум. Воспитание такого человека должно быть более нежным, чутким, заботливым».</w:t>
      </w:r>
    </w:p>
    <w:p w14:paraId="6407F0CA" w14:textId="77777777" w:rsidR="00887866" w:rsidRDefault="00887866" w:rsidP="00887866">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1FAD719E" w14:textId="77777777" w:rsidR="00887866" w:rsidRDefault="00887866" w:rsidP="00887866">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5BEC7404" w14:textId="77777777" w:rsidR="00887866" w:rsidRDefault="00887866" w:rsidP="00887866">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192BB172" w14:textId="77777777" w:rsidR="00887866" w:rsidRDefault="00887866" w:rsidP="00887866">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3C431CC9" w14:textId="77777777" w:rsidR="00887866" w:rsidRDefault="00887866" w:rsidP="00887866">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75B41199" w14:textId="77777777" w:rsidR="00887866" w:rsidRDefault="00887866" w:rsidP="00887866">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18141ED5" w14:textId="77777777" w:rsidR="00887866" w:rsidRDefault="00887866" w:rsidP="0088786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lastRenderedPageBreak/>
        <w:t>5.Список используемой литературы</w:t>
      </w:r>
    </w:p>
    <w:p w14:paraId="56EF9BC8" w14:textId="77777777" w:rsidR="0016376A" w:rsidRDefault="00C51BA4" w:rsidP="0016376A">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1.</w:t>
      </w:r>
      <w:r w:rsidR="00636118">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Барташникова</w:t>
      </w:r>
      <w:proofErr w:type="spellEnd"/>
      <w:r>
        <w:rPr>
          <w:rFonts w:ascii="Times New Roman" w:eastAsia="Times New Roman" w:hAnsi="Times New Roman" w:cs="Times New Roman"/>
          <w:color w:val="000000"/>
          <w:sz w:val="28"/>
          <w:szCs w:val="28"/>
          <w:lang w:eastAsia="ru-RU"/>
        </w:rPr>
        <w:t xml:space="preserve"> И. А. Учись, играя.-Харьков, 1997.</w:t>
      </w:r>
      <w:r>
        <w:rPr>
          <w:rFonts w:ascii="Times New Roman" w:eastAsia="Times New Roman" w:hAnsi="Times New Roman" w:cs="Times New Roman"/>
          <w:color w:val="000000"/>
          <w:sz w:val="28"/>
          <w:szCs w:val="28"/>
          <w:lang w:eastAsia="ru-RU"/>
        </w:rPr>
        <w:br/>
        <w:t>2.</w:t>
      </w:r>
      <w:r w:rsidR="0063611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Волина В. В. Воспитание игрой.-М.</w:t>
      </w:r>
      <w:r w:rsidR="0023719B">
        <w:rPr>
          <w:rFonts w:ascii="Times New Roman" w:eastAsia="Times New Roman" w:hAnsi="Times New Roman" w:cs="Times New Roman"/>
          <w:color w:val="000000"/>
          <w:sz w:val="28"/>
          <w:szCs w:val="28"/>
          <w:lang w:eastAsia="ru-RU"/>
        </w:rPr>
        <w:t>: Новая школа, 2012.</w:t>
      </w:r>
      <w:r w:rsidR="0023719B">
        <w:rPr>
          <w:rFonts w:ascii="Times New Roman" w:eastAsia="Times New Roman" w:hAnsi="Times New Roman" w:cs="Times New Roman"/>
          <w:color w:val="000000"/>
          <w:sz w:val="28"/>
          <w:szCs w:val="28"/>
          <w:lang w:eastAsia="ru-RU"/>
        </w:rPr>
        <w:br/>
      </w:r>
      <w:proofErr w:type="gramStart"/>
      <w:r w:rsidR="0023719B">
        <w:rPr>
          <w:rFonts w:ascii="Times New Roman" w:eastAsia="Times New Roman" w:hAnsi="Times New Roman" w:cs="Times New Roman"/>
          <w:color w:val="000000"/>
          <w:sz w:val="28"/>
          <w:szCs w:val="28"/>
          <w:lang w:eastAsia="ru-RU"/>
        </w:rPr>
        <w:t>3</w:t>
      </w:r>
      <w:r w:rsidR="00636118">
        <w:rPr>
          <w:rFonts w:ascii="Times New Roman" w:eastAsia="Times New Roman" w:hAnsi="Times New Roman" w:cs="Times New Roman"/>
          <w:color w:val="000000"/>
          <w:sz w:val="28"/>
          <w:szCs w:val="28"/>
          <w:lang w:eastAsia="ru-RU"/>
        </w:rPr>
        <w:t xml:space="preserve"> </w:t>
      </w:r>
      <w:r w:rsidR="0023719B">
        <w:rPr>
          <w:rFonts w:ascii="Times New Roman" w:eastAsia="Times New Roman" w:hAnsi="Times New Roman" w:cs="Times New Roman"/>
          <w:color w:val="000000"/>
          <w:sz w:val="28"/>
          <w:szCs w:val="28"/>
          <w:lang w:eastAsia="ru-RU"/>
        </w:rPr>
        <w:t>.Возрастная</w:t>
      </w:r>
      <w:proofErr w:type="gramEnd"/>
      <w:r w:rsidR="0023719B">
        <w:rPr>
          <w:rFonts w:ascii="Times New Roman" w:eastAsia="Times New Roman" w:hAnsi="Times New Roman" w:cs="Times New Roman"/>
          <w:color w:val="000000"/>
          <w:sz w:val="28"/>
          <w:szCs w:val="28"/>
          <w:lang w:eastAsia="ru-RU"/>
        </w:rPr>
        <w:t xml:space="preserve"> и педагогическая психология. Под ред. М. В. </w:t>
      </w:r>
      <w:proofErr w:type="spellStart"/>
      <w:r w:rsidR="0023719B">
        <w:rPr>
          <w:rFonts w:ascii="Times New Roman" w:eastAsia="Times New Roman" w:hAnsi="Times New Roman" w:cs="Times New Roman"/>
          <w:color w:val="000000"/>
          <w:sz w:val="28"/>
          <w:szCs w:val="28"/>
          <w:lang w:eastAsia="ru-RU"/>
        </w:rPr>
        <w:t>Гамезо</w:t>
      </w:r>
      <w:proofErr w:type="spellEnd"/>
      <w:r w:rsidR="0023719B">
        <w:rPr>
          <w:rFonts w:ascii="Times New Roman" w:eastAsia="Times New Roman" w:hAnsi="Times New Roman" w:cs="Times New Roman"/>
          <w:color w:val="000000"/>
          <w:sz w:val="28"/>
          <w:szCs w:val="28"/>
          <w:lang w:eastAsia="ru-RU"/>
        </w:rPr>
        <w:t>.-М.: Инфра – М,2007.</w:t>
      </w:r>
      <w:r w:rsidR="0023719B">
        <w:rPr>
          <w:rFonts w:ascii="Times New Roman" w:eastAsia="Times New Roman" w:hAnsi="Times New Roman" w:cs="Times New Roman"/>
          <w:color w:val="000000"/>
          <w:sz w:val="28"/>
          <w:szCs w:val="28"/>
          <w:lang w:eastAsia="ru-RU"/>
        </w:rPr>
        <w:br/>
        <w:t>4.</w:t>
      </w:r>
      <w:r w:rsidR="00636118">
        <w:rPr>
          <w:rFonts w:ascii="Times New Roman" w:eastAsia="Times New Roman" w:hAnsi="Times New Roman" w:cs="Times New Roman"/>
          <w:color w:val="000000"/>
          <w:sz w:val="28"/>
          <w:szCs w:val="28"/>
          <w:lang w:eastAsia="ru-RU"/>
        </w:rPr>
        <w:t xml:space="preserve"> </w:t>
      </w:r>
      <w:proofErr w:type="spellStart"/>
      <w:r w:rsidR="0023719B">
        <w:rPr>
          <w:rFonts w:ascii="Times New Roman" w:eastAsia="Times New Roman" w:hAnsi="Times New Roman" w:cs="Times New Roman"/>
          <w:color w:val="000000"/>
          <w:sz w:val="28"/>
          <w:szCs w:val="28"/>
          <w:lang w:eastAsia="ru-RU"/>
        </w:rPr>
        <w:t>Дейкина</w:t>
      </w:r>
      <w:proofErr w:type="spellEnd"/>
      <w:r w:rsidR="0023719B">
        <w:rPr>
          <w:rFonts w:ascii="Times New Roman" w:eastAsia="Times New Roman" w:hAnsi="Times New Roman" w:cs="Times New Roman"/>
          <w:color w:val="000000"/>
          <w:sz w:val="28"/>
          <w:szCs w:val="28"/>
          <w:lang w:eastAsia="ru-RU"/>
        </w:rPr>
        <w:t xml:space="preserve"> А. Ю. Познавательный интерес: сущность и проблемы изучения. – М.:</w:t>
      </w:r>
      <w:r w:rsidR="00636118">
        <w:rPr>
          <w:rFonts w:ascii="Times New Roman" w:eastAsia="Times New Roman" w:hAnsi="Times New Roman" w:cs="Times New Roman"/>
          <w:color w:val="000000"/>
          <w:sz w:val="28"/>
          <w:szCs w:val="28"/>
          <w:lang w:eastAsia="ru-RU"/>
        </w:rPr>
        <w:t xml:space="preserve"> </w:t>
      </w:r>
      <w:r w:rsidR="0023719B">
        <w:rPr>
          <w:rFonts w:ascii="Times New Roman" w:eastAsia="Times New Roman" w:hAnsi="Times New Roman" w:cs="Times New Roman"/>
          <w:color w:val="000000"/>
          <w:sz w:val="28"/>
          <w:szCs w:val="28"/>
          <w:lang w:eastAsia="ru-RU"/>
        </w:rPr>
        <w:t>Просвещение. 2002.</w:t>
      </w:r>
      <w:r w:rsidR="0023719B">
        <w:rPr>
          <w:rFonts w:ascii="Times New Roman" w:eastAsia="Times New Roman" w:hAnsi="Times New Roman" w:cs="Times New Roman"/>
          <w:color w:val="000000"/>
          <w:sz w:val="28"/>
          <w:szCs w:val="28"/>
          <w:lang w:eastAsia="ru-RU"/>
        </w:rPr>
        <w:br/>
        <w:t>5.</w:t>
      </w:r>
      <w:r w:rsidR="00636118">
        <w:rPr>
          <w:rFonts w:ascii="Times New Roman" w:eastAsia="Times New Roman" w:hAnsi="Times New Roman" w:cs="Times New Roman"/>
          <w:color w:val="000000"/>
          <w:sz w:val="28"/>
          <w:szCs w:val="28"/>
          <w:lang w:eastAsia="ru-RU"/>
        </w:rPr>
        <w:t xml:space="preserve"> </w:t>
      </w:r>
      <w:proofErr w:type="spellStart"/>
      <w:r w:rsidR="0023719B">
        <w:rPr>
          <w:rFonts w:ascii="Times New Roman" w:eastAsia="Times New Roman" w:hAnsi="Times New Roman" w:cs="Times New Roman"/>
          <w:color w:val="000000"/>
          <w:sz w:val="28"/>
          <w:szCs w:val="28"/>
          <w:lang w:eastAsia="ru-RU"/>
        </w:rPr>
        <w:t>Добрович</w:t>
      </w:r>
      <w:proofErr w:type="spellEnd"/>
      <w:r w:rsidR="0023719B">
        <w:rPr>
          <w:rFonts w:ascii="Times New Roman" w:eastAsia="Times New Roman" w:hAnsi="Times New Roman" w:cs="Times New Roman"/>
          <w:color w:val="000000"/>
          <w:sz w:val="28"/>
          <w:szCs w:val="28"/>
          <w:lang w:eastAsia="ru-RU"/>
        </w:rPr>
        <w:t xml:space="preserve"> А. </w:t>
      </w:r>
      <w:r w:rsidR="00636118">
        <w:rPr>
          <w:rFonts w:ascii="Times New Roman" w:eastAsia="Times New Roman" w:hAnsi="Times New Roman" w:cs="Times New Roman"/>
          <w:color w:val="000000"/>
          <w:sz w:val="28"/>
          <w:szCs w:val="28"/>
          <w:lang w:eastAsia="ru-RU"/>
        </w:rPr>
        <w:t>Б. Воспитателю о психологии и психогигиене общения: Книга для учителя и родителей. – М.:2007.</w:t>
      </w:r>
      <w:r w:rsidR="00636118">
        <w:rPr>
          <w:rFonts w:ascii="Times New Roman" w:eastAsia="Times New Roman" w:hAnsi="Times New Roman" w:cs="Times New Roman"/>
          <w:color w:val="000000"/>
          <w:sz w:val="28"/>
          <w:szCs w:val="28"/>
          <w:lang w:eastAsia="ru-RU"/>
        </w:rPr>
        <w:br/>
        <w:t xml:space="preserve"> 6. Морозова Н. Г. Учителю о познавательном интересе. Психология и педагогика</w:t>
      </w:r>
      <w:r w:rsidR="00D96E1E">
        <w:rPr>
          <w:rFonts w:ascii="Times New Roman" w:eastAsia="Times New Roman" w:hAnsi="Times New Roman" w:cs="Times New Roman"/>
          <w:color w:val="000000"/>
          <w:sz w:val="28"/>
          <w:szCs w:val="28"/>
          <w:lang w:eastAsia="ru-RU"/>
        </w:rPr>
        <w:t>. -2009, №2.</w:t>
      </w:r>
      <w:r w:rsidR="00D96E1E">
        <w:rPr>
          <w:rFonts w:ascii="Times New Roman" w:eastAsia="Times New Roman" w:hAnsi="Times New Roman" w:cs="Times New Roman"/>
          <w:color w:val="000000"/>
          <w:sz w:val="28"/>
          <w:szCs w:val="28"/>
          <w:lang w:eastAsia="ru-RU"/>
        </w:rPr>
        <w:br/>
        <w:t>7. Морозова Н. Г. Формирование познавательных интересов у аномальных детей</w:t>
      </w:r>
      <w:r w:rsidR="00320607">
        <w:rPr>
          <w:rFonts w:ascii="Times New Roman" w:eastAsia="Times New Roman" w:hAnsi="Times New Roman" w:cs="Times New Roman"/>
          <w:color w:val="000000"/>
          <w:sz w:val="28"/>
          <w:szCs w:val="28"/>
          <w:lang w:eastAsia="ru-RU"/>
        </w:rPr>
        <w:t>. – М.:2002.</w:t>
      </w:r>
      <w:r w:rsidR="0016376A">
        <w:rPr>
          <w:rFonts w:ascii="Times New Roman" w:eastAsia="Times New Roman" w:hAnsi="Times New Roman" w:cs="Times New Roman"/>
          <w:color w:val="000000"/>
          <w:sz w:val="28"/>
          <w:szCs w:val="28"/>
          <w:lang w:eastAsia="ru-RU"/>
        </w:rPr>
        <w:br/>
        <w:t xml:space="preserve">8. Петрова В.Г., Белякова И.В. Психология умственно отсталых школьников: Учеб. пособие для студ. </w:t>
      </w:r>
      <w:proofErr w:type="spellStart"/>
      <w:r w:rsidR="0016376A">
        <w:rPr>
          <w:rFonts w:ascii="Times New Roman" w:eastAsia="Times New Roman" w:hAnsi="Times New Roman" w:cs="Times New Roman"/>
          <w:color w:val="000000"/>
          <w:sz w:val="28"/>
          <w:szCs w:val="28"/>
          <w:lang w:eastAsia="ru-RU"/>
        </w:rPr>
        <w:t>высш</w:t>
      </w:r>
      <w:proofErr w:type="spellEnd"/>
      <w:r w:rsidR="0016376A">
        <w:rPr>
          <w:rFonts w:ascii="Times New Roman" w:eastAsia="Times New Roman" w:hAnsi="Times New Roman" w:cs="Times New Roman"/>
          <w:color w:val="000000"/>
          <w:sz w:val="28"/>
          <w:szCs w:val="28"/>
          <w:lang w:eastAsia="ru-RU"/>
        </w:rPr>
        <w:t>. учеб. заведений, - М.: Издательский центр "Академия", 2002.</w:t>
      </w:r>
    </w:p>
    <w:p w14:paraId="41382FA8" w14:textId="77777777" w:rsidR="0016376A" w:rsidRDefault="0016376A" w:rsidP="0016376A">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9</w:t>
      </w:r>
      <w:r w:rsidR="00320607">
        <w:rPr>
          <w:rFonts w:ascii="Times New Roman" w:eastAsia="Times New Roman" w:hAnsi="Times New Roman" w:cs="Times New Roman"/>
          <w:color w:val="000000"/>
          <w:sz w:val="28"/>
          <w:szCs w:val="28"/>
          <w:lang w:eastAsia="ru-RU"/>
        </w:rPr>
        <w:t xml:space="preserve">. </w:t>
      </w:r>
      <w:proofErr w:type="spellStart"/>
      <w:r w:rsidR="00320607">
        <w:rPr>
          <w:rFonts w:ascii="Times New Roman" w:eastAsia="Times New Roman" w:hAnsi="Times New Roman" w:cs="Times New Roman"/>
          <w:color w:val="000000"/>
          <w:sz w:val="28"/>
          <w:szCs w:val="28"/>
          <w:lang w:eastAsia="ru-RU"/>
        </w:rPr>
        <w:t>Ходос</w:t>
      </w:r>
      <w:proofErr w:type="spellEnd"/>
      <w:r w:rsidR="00320607">
        <w:rPr>
          <w:rFonts w:ascii="Times New Roman" w:eastAsia="Times New Roman" w:hAnsi="Times New Roman" w:cs="Times New Roman"/>
          <w:color w:val="000000"/>
          <w:sz w:val="28"/>
          <w:szCs w:val="28"/>
          <w:lang w:eastAsia="ru-RU"/>
        </w:rPr>
        <w:t xml:space="preserve"> Ю. В., Шкляр Н. В. Особенности познавательной деятельности школьников с ограниченными возможностями здоровья. Психология и </w:t>
      </w:r>
      <w:proofErr w:type="gramStart"/>
      <w:r w:rsidR="00320607">
        <w:rPr>
          <w:rFonts w:ascii="Times New Roman" w:eastAsia="Times New Roman" w:hAnsi="Times New Roman" w:cs="Times New Roman"/>
          <w:color w:val="000000"/>
          <w:sz w:val="28"/>
          <w:szCs w:val="28"/>
          <w:lang w:eastAsia="ru-RU"/>
        </w:rPr>
        <w:t>педагогика :</w:t>
      </w:r>
      <w:proofErr w:type="gramEnd"/>
      <w:r w:rsidR="00320607">
        <w:rPr>
          <w:rFonts w:ascii="Times New Roman" w:eastAsia="Times New Roman" w:hAnsi="Times New Roman" w:cs="Times New Roman"/>
          <w:color w:val="000000"/>
          <w:sz w:val="28"/>
          <w:szCs w:val="28"/>
          <w:lang w:eastAsia="ru-RU"/>
        </w:rPr>
        <w:t xml:space="preserve"> методика и проблемы практического применения. 2015. №47.</w:t>
      </w:r>
      <w:r>
        <w:rPr>
          <w:rFonts w:ascii="Times New Roman" w:eastAsia="Times New Roman" w:hAnsi="Times New Roman" w:cs="Times New Roman"/>
          <w:color w:val="000000"/>
          <w:sz w:val="28"/>
          <w:szCs w:val="28"/>
          <w:lang w:eastAsia="ru-RU"/>
        </w:rPr>
        <w:br/>
        <w:t>10. Шаповалова О. Е. Особенности эмоционального развития умственно отсталых ш</w:t>
      </w:r>
      <w:r w:rsidR="00D63DFF">
        <w:rPr>
          <w:rFonts w:ascii="Times New Roman" w:eastAsia="Times New Roman" w:hAnsi="Times New Roman" w:cs="Times New Roman"/>
          <w:color w:val="000000"/>
          <w:sz w:val="28"/>
          <w:szCs w:val="28"/>
          <w:lang w:eastAsia="ru-RU"/>
        </w:rPr>
        <w:t>кольников. М.: МПГУ, 2005</w:t>
      </w:r>
      <w:r>
        <w:rPr>
          <w:rFonts w:ascii="Times New Roman" w:eastAsia="Times New Roman" w:hAnsi="Times New Roman" w:cs="Times New Roman"/>
          <w:color w:val="000000"/>
          <w:sz w:val="28"/>
          <w:szCs w:val="28"/>
          <w:lang w:eastAsia="ru-RU"/>
        </w:rPr>
        <w:t>.</w:t>
      </w:r>
    </w:p>
    <w:p w14:paraId="23891E5E" w14:textId="77777777" w:rsidR="00887866" w:rsidRDefault="00C51BA4" w:rsidP="0016376A">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br/>
      </w:r>
    </w:p>
    <w:p w14:paraId="5E5EC9EC" w14:textId="77777777" w:rsidR="00887866" w:rsidRPr="009433B5" w:rsidRDefault="00887866" w:rsidP="00CB0379">
      <w:pPr>
        <w:rPr>
          <w:rFonts w:ascii="Times New Roman" w:eastAsia="Times New Roman" w:hAnsi="Times New Roman" w:cs="Times New Roman"/>
          <w:sz w:val="28"/>
          <w:szCs w:val="28"/>
          <w:lang w:eastAsia="ru-RU"/>
        </w:rPr>
      </w:pPr>
    </w:p>
    <w:sectPr w:rsidR="00887866" w:rsidRPr="009433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1DA"/>
    <w:rsid w:val="00027F3E"/>
    <w:rsid w:val="0008542B"/>
    <w:rsid w:val="000D4A45"/>
    <w:rsid w:val="00122D49"/>
    <w:rsid w:val="00142B3A"/>
    <w:rsid w:val="0016376A"/>
    <w:rsid w:val="00173C7E"/>
    <w:rsid w:val="001919AB"/>
    <w:rsid w:val="00193293"/>
    <w:rsid w:val="00193B5D"/>
    <w:rsid w:val="001A003B"/>
    <w:rsid w:val="001B7621"/>
    <w:rsid w:val="001C30B3"/>
    <w:rsid w:val="002062C4"/>
    <w:rsid w:val="0023719B"/>
    <w:rsid w:val="002A7521"/>
    <w:rsid w:val="002D06A4"/>
    <w:rsid w:val="002D40C1"/>
    <w:rsid w:val="00320607"/>
    <w:rsid w:val="00357DF0"/>
    <w:rsid w:val="003664A8"/>
    <w:rsid w:val="00367F13"/>
    <w:rsid w:val="0037221D"/>
    <w:rsid w:val="003879A8"/>
    <w:rsid w:val="003A559F"/>
    <w:rsid w:val="00470A74"/>
    <w:rsid w:val="0049605B"/>
    <w:rsid w:val="004C7210"/>
    <w:rsid w:val="004D7630"/>
    <w:rsid w:val="004F0C40"/>
    <w:rsid w:val="00505960"/>
    <w:rsid w:val="00506BC5"/>
    <w:rsid w:val="005208EE"/>
    <w:rsid w:val="00567E78"/>
    <w:rsid w:val="005802CB"/>
    <w:rsid w:val="00581886"/>
    <w:rsid w:val="00584B3F"/>
    <w:rsid w:val="005B4E4D"/>
    <w:rsid w:val="005B5BF6"/>
    <w:rsid w:val="005F07CB"/>
    <w:rsid w:val="00625FCE"/>
    <w:rsid w:val="006360A1"/>
    <w:rsid w:val="00636118"/>
    <w:rsid w:val="0063685E"/>
    <w:rsid w:val="00640198"/>
    <w:rsid w:val="00655267"/>
    <w:rsid w:val="006F3596"/>
    <w:rsid w:val="0070744B"/>
    <w:rsid w:val="007158A0"/>
    <w:rsid w:val="007261DA"/>
    <w:rsid w:val="00790C66"/>
    <w:rsid w:val="00792CF0"/>
    <w:rsid w:val="00793461"/>
    <w:rsid w:val="007A020A"/>
    <w:rsid w:val="007B7B73"/>
    <w:rsid w:val="007C33F7"/>
    <w:rsid w:val="007E0457"/>
    <w:rsid w:val="007E2A6C"/>
    <w:rsid w:val="007E6017"/>
    <w:rsid w:val="00847E7C"/>
    <w:rsid w:val="00857798"/>
    <w:rsid w:val="0088613E"/>
    <w:rsid w:val="00887866"/>
    <w:rsid w:val="008947DE"/>
    <w:rsid w:val="008C0B9D"/>
    <w:rsid w:val="00910501"/>
    <w:rsid w:val="009433B5"/>
    <w:rsid w:val="00953F10"/>
    <w:rsid w:val="009C0E96"/>
    <w:rsid w:val="009C403F"/>
    <w:rsid w:val="00A21E0E"/>
    <w:rsid w:val="00A40FE4"/>
    <w:rsid w:val="00A56AEA"/>
    <w:rsid w:val="00A82E38"/>
    <w:rsid w:val="00AB0DED"/>
    <w:rsid w:val="00AC5B46"/>
    <w:rsid w:val="00AD721C"/>
    <w:rsid w:val="00AF5631"/>
    <w:rsid w:val="00B535C9"/>
    <w:rsid w:val="00B57E4C"/>
    <w:rsid w:val="00B66AC6"/>
    <w:rsid w:val="00B74D91"/>
    <w:rsid w:val="00B91CD9"/>
    <w:rsid w:val="00BA3A1B"/>
    <w:rsid w:val="00BA6636"/>
    <w:rsid w:val="00BD272D"/>
    <w:rsid w:val="00C00BD0"/>
    <w:rsid w:val="00C315EC"/>
    <w:rsid w:val="00C348EE"/>
    <w:rsid w:val="00C51BA4"/>
    <w:rsid w:val="00CA3731"/>
    <w:rsid w:val="00CB0379"/>
    <w:rsid w:val="00CF4DD7"/>
    <w:rsid w:val="00D36664"/>
    <w:rsid w:val="00D47A50"/>
    <w:rsid w:val="00D63DFF"/>
    <w:rsid w:val="00D9670B"/>
    <w:rsid w:val="00D96E1E"/>
    <w:rsid w:val="00DC0AEF"/>
    <w:rsid w:val="00E52B3A"/>
    <w:rsid w:val="00E65F8A"/>
    <w:rsid w:val="00E74910"/>
    <w:rsid w:val="00E87773"/>
    <w:rsid w:val="00E90E9C"/>
    <w:rsid w:val="00EA1A24"/>
    <w:rsid w:val="00EC1A0C"/>
    <w:rsid w:val="00EF5846"/>
    <w:rsid w:val="00FA3986"/>
    <w:rsid w:val="00FC11D8"/>
    <w:rsid w:val="00FC1307"/>
    <w:rsid w:val="00FC6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25AD8"/>
  <w15:docId w15:val="{1EB3D811-E2CA-4EAE-8ED7-A18099635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685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68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13876">
      <w:bodyDiv w:val="1"/>
      <w:marLeft w:val="0"/>
      <w:marRight w:val="0"/>
      <w:marTop w:val="0"/>
      <w:marBottom w:val="0"/>
      <w:divBdr>
        <w:top w:val="none" w:sz="0" w:space="0" w:color="auto"/>
        <w:left w:val="none" w:sz="0" w:space="0" w:color="auto"/>
        <w:bottom w:val="none" w:sz="0" w:space="0" w:color="auto"/>
        <w:right w:val="none" w:sz="0" w:space="0" w:color="auto"/>
      </w:divBdr>
    </w:div>
    <w:div w:id="188299716">
      <w:bodyDiv w:val="1"/>
      <w:marLeft w:val="0"/>
      <w:marRight w:val="0"/>
      <w:marTop w:val="0"/>
      <w:marBottom w:val="0"/>
      <w:divBdr>
        <w:top w:val="none" w:sz="0" w:space="0" w:color="auto"/>
        <w:left w:val="none" w:sz="0" w:space="0" w:color="auto"/>
        <w:bottom w:val="none" w:sz="0" w:space="0" w:color="auto"/>
        <w:right w:val="none" w:sz="0" w:space="0" w:color="auto"/>
      </w:divBdr>
    </w:div>
    <w:div w:id="467863385">
      <w:bodyDiv w:val="1"/>
      <w:marLeft w:val="0"/>
      <w:marRight w:val="0"/>
      <w:marTop w:val="0"/>
      <w:marBottom w:val="0"/>
      <w:divBdr>
        <w:top w:val="none" w:sz="0" w:space="0" w:color="auto"/>
        <w:left w:val="none" w:sz="0" w:space="0" w:color="auto"/>
        <w:bottom w:val="none" w:sz="0" w:space="0" w:color="auto"/>
        <w:right w:val="none" w:sz="0" w:space="0" w:color="auto"/>
      </w:divBdr>
    </w:div>
    <w:div w:id="509177136">
      <w:bodyDiv w:val="1"/>
      <w:marLeft w:val="0"/>
      <w:marRight w:val="0"/>
      <w:marTop w:val="0"/>
      <w:marBottom w:val="0"/>
      <w:divBdr>
        <w:top w:val="none" w:sz="0" w:space="0" w:color="auto"/>
        <w:left w:val="none" w:sz="0" w:space="0" w:color="auto"/>
        <w:bottom w:val="none" w:sz="0" w:space="0" w:color="auto"/>
        <w:right w:val="none" w:sz="0" w:space="0" w:color="auto"/>
      </w:divBdr>
    </w:div>
    <w:div w:id="634138284">
      <w:bodyDiv w:val="1"/>
      <w:marLeft w:val="0"/>
      <w:marRight w:val="0"/>
      <w:marTop w:val="0"/>
      <w:marBottom w:val="0"/>
      <w:divBdr>
        <w:top w:val="none" w:sz="0" w:space="0" w:color="auto"/>
        <w:left w:val="none" w:sz="0" w:space="0" w:color="auto"/>
        <w:bottom w:val="none" w:sz="0" w:space="0" w:color="auto"/>
        <w:right w:val="none" w:sz="0" w:space="0" w:color="auto"/>
      </w:divBdr>
    </w:div>
    <w:div w:id="702026077">
      <w:bodyDiv w:val="1"/>
      <w:marLeft w:val="0"/>
      <w:marRight w:val="0"/>
      <w:marTop w:val="0"/>
      <w:marBottom w:val="0"/>
      <w:divBdr>
        <w:top w:val="none" w:sz="0" w:space="0" w:color="auto"/>
        <w:left w:val="none" w:sz="0" w:space="0" w:color="auto"/>
        <w:bottom w:val="none" w:sz="0" w:space="0" w:color="auto"/>
        <w:right w:val="none" w:sz="0" w:space="0" w:color="auto"/>
      </w:divBdr>
    </w:div>
    <w:div w:id="733544814">
      <w:bodyDiv w:val="1"/>
      <w:marLeft w:val="0"/>
      <w:marRight w:val="0"/>
      <w:marTop w:val="0"/>
      <w:marBottom w:val="0"/>
      <w:divBdr>
        <w:top w:val="none" w:sz="0" w:space="0" w:color="auto"/>
        <w:left w:val="none" w:sz="0" w:space="0" w:color="auto"/>
        <w:bottom w:val="none" w:sz="0" w:space="0" w:color="auto"/>
        <w:right w:val="none" w:sz="0" w:space="0" w:color="auto"/>
      </w:divBdr>
    </w:div>
    <w:div w:id="875773274">
      <w:bodyDiv w:val="1"/>
      <w:marLeft w:val="0"/>
      <w:marRight w:val="0"/>
      <w:marTop w:val="0"/>
      <w:marBottom w:val="0"/>
      <w:divBdr>
        <w:top w:val="none" w:sz="0" w:space="0" w:color="auto"/>
        <w:left w:val="none" w:sz="0" w:space="0" w:color="auto"/>
        <w:bottom w:val="none" w:sz="0" w:space="0" w:color="auto"/>
        <w:right w:val="none" w:sz="0" w:space="0" w:color="auto"/>
      </w:divBdr>
    </w:div>
    <w:div w:id="1007319424">
      <w:bodyDiv w:val="1"/>
      <w:marLeft w:val="0"/>
      <w:marRight w:val="0"/>
      <w:marTop w:val="0"/>
      <w:marBottom w:val="0"/>
      <w:divBdr>
        <w:top w:val="none" w:sz="0" w:space="0" w:color="auto"/>
        <w:left w:val="none" w:sz="0" w:space="0" w:color="auto"/>
        <w:bottom w:val="none" w:sz="0" w:space="0" w:color="auto"/>
        <w:right w:val="none" w:sz="0" w:space="0" w:color="auto"/>
      </w:divBdr>
    </w:div>
    <w:div w:id="1120878140">
      <w:bodyDiv w:val="1"/>
      <w:marLeft w:val="0"/>
      <w:marRight w:val="0"/>
      <w:marTop w:val="0"/>
      <w:marBottom w:val="0"/>
      <w:divBdr>
        <w:top w:val="none" w:sz="0" w:space="0" w:color="auto"/>
        <w:left w:val="none" w:sz="0" w:space="0" w:color="auto"/>
        <w:bottom w:val="none" w:sz="0" w:space="0" w:color="auto"/>
        <w:right w:val="none" w:sz="0" w:space="0" w:color="auto"/>
      </w:divBdr>
    </w:div>
    <w:div w:id="1138691723">
      <w:bodyDiv w:val="1"/>
      <w:marLeft w:val="0"/>
      <w:marRight w:val="0"/>
      <w:marTop w:val="0"/>
      <w:marBottom w:val="0"/>
      <w:divBdr>
        <w:top w:val="none" w:sz="0" w:space="0" w:color="auto"/>
        <w:left w:val="none" w:sz="0" w:space="0" w:color="auto"/>
        <w:bottom w:val="none" w:sz="0" w:space="0" w:color="auto"/>
        <w:right w:val="none" w:sz="0" w:space="0" w:color="auto"/>
      </w:divBdr>
    </w:div>
    <w:div w:id="1195146724">
      <w:bodyDiv w:val="1"/>
      <w:marLeft w:val="0"/>
      <w:marRight w:val="0"/>
      <w:marTop w:val="0"/>
      <w:marBottom w:val="0"/>
      <w:divBdr>
        <w:top w:val="none" w:sz="0" w:space="0" w:color="auto"/>
        <w:left w:val="none" w:sz="0" w:space="0" w:color="auto"/>
        <w:bottom w:val="none" w:sz="0" w:space="0" w:color="auto"/>
        <w:right w:val="none" w:sz="0" w:space="0" w:color="auto"/>
      </w:divBdr>
    </w:div>
    <w:div w:id="1240216897">
      <w:bodyDiv w:val="1"/>
      <w:marLeft w:val="0"/>
      <w:marRight w:val="0"/>
      <w:marTop w:val="0"/>
      <w:marBottom w:val="0"/>
      <w:divBdr>
        <w:top w:val="none" w:sz="0" w:space="0" w:color="auto"/>
        <w:left w:val="none" w:sz="0" w:space="0" w:color="auto"/>
        <w:bottom w:val="none" w:sz="0" w:space="0" w:color="auto"/>
        <w:right w:val="none" w:sz="0" w:space="0" w:color="auto"/>
      </w:divBdr>
    </w:div>
    <w:div w:id="1767773606">
      <w:bodyDiv w:val="1"/>
      <w:marLeft w:val="0"/>
      <w:marRight w:val="0"/>
      <w:marTop w:val="0"/>
      <w:marBottom w:val="0"/>
      <w:divBdr>
        <w:top w:val="none" w:sz="0" w:space="0" w:color="auto"/>
        <w:left w:val="none" w:sz="0" w:space="0" w:color="auto"/>
        <w:bottom w:val="none" w:sz="0" w:space="0" w:color="auto"/>
        <w:right w:val="none" w:sz="0" w:space="0" w:color="auto"/>
      </w:divBdr>
    </w:div>
    <w:div w:id="199475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1754D-120A-49D3-B14A-BCF430244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18</Pages>
  <Words>6019</Words>
  <Characters>34312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Admin</cp:lastModifiedBy>
  <cp:revision>11</cp:revision>
  <dcterms:created xsi:type="dcterms:W3CDTF">2019-03-04T19:52:00Z</dcterms:created>
  <dcterms:modified xsi:type="dcterms:W3CDTF">2023-12-02T10:04:00Z</dcterms:modified>
</cp:coreProperties>
</file>