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3A" w:rsidRPr="00C50015" w:rsidRDefault="002927A0" w:rsidP="00C500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927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4.1pt;margin-top:-6pt;width:100.4pt;height:113.55pt;z-index:251658240;visibility:visible">
            <v:imagedata r:id="rId5" o:title=""/>
            <w10:wrap type="square"/>
          </v:shape>
        </w:pict>
      </w:r>
      <w:r w:rsidR="0073573A" w:rsidRPr="00C50015">
        <w:rPr>
          <w:rFonts w:ascii="Times New Roman" w:hAnsi="Times New Roman"/>
          <w:b/>
          <w:sz w:val="28"/>
          <w:szCs w:val="28"/>
        </w:rPr>
        <w:t>Развитие творческих способностей детей через разли</w:t>
      </w:r>
      <w:r w:rsidR="0073573A" w:rsidRPr="00C50015">
        <w:rPr>
          <w:rFonts w:ascii="Times New Roman" w:hAnsi="Times New Roman"/>
          <w:b/>
          <w:sz w:val="28"/>
          <w:szCs w:val="28"/>
        </w:rPr>
        <w:t>ч</w:t>
      </w:r>
      <w:r w:rsidR="0073573A" w:rsidRPr="00C50015">
        <w:rPr>
          <w:rFonts w:ascii="Times New Roman" w:hAnsi="Times New Roman"/>
          <w:b/>
          <w:sz w:val="28"/>
          <w:szCs w:val="28"/>
        </w:rPr>
        <w:t>ные виды музыкал</w:t>
      </w:r>
      <w:r w:rsidR="0073573A" w:rsidRPr="00C50015">
        <w:rPr>
          <w:rFonts w:ascii="Times New Roman" w:hAnsi="Times New Roman"/>
          <w:b/>
          <w:sz w:val="28"/>
          <w:szCs w:val="28"/>
        </w:rPr>
        <w:t>ь</w:t>
      </w:r>
      <w:r w:rsidR="0073573A" w:rsidRPr="00C50015">
        <w:rPr>
          <w:rFonts w:ascii="Times New Roman" w:hAnsi="Times New Roman"/>
          <w:b/>
          <w:sz w:val="28"/>
          <w:szCs w:val="28"/>
        </w:rPr>
        <w:t>ной деятельности</w:t>
      </w:r>
    </w:p>
    <w:p w:rsidR="0073573A" w:rsidRDefault="0073573A" w:rsidP="00C50015">
      <w:pPr>
        <w:spacing w:line="240" w:lineRule="auto"/>
        <w:rPr>
          <w:rFonts w:ascii="Times New Roman" w:hAnsi="Times New Roman"/>
          <w:sz w:val="28"/>
          <w:szCs w:val="28"/>
        </w:rPr>
      </w:pPr>
      <w:r w:rsidRPr="00C500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музыкальном воспитании детей выделяются следующие </w:t>
      </w:r>
      <w:r w:rsidRPr="00C50015">
        <w:rPr>
          <w:rFonts w:ascii="Times New Roman" w:hAnsi="Times New Roman"/>
          <w:b/>
          <w:sz w:val="28"/>
          <w:szCs w:val="28"/>
        </w:rPr>
        <w:t>виды музыкальной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73573A" w:rsidRDefault="0073573A" w:rsidP="00C500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573A" w:rsidRPr="00654F6A" w:rsidRDefault="0073573A" w:rsidP="00C50015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54F6A">
        <w:rPr>
          <w:rFonts w:ascii="Times New Roman" w:hAnsi="Times New Roman"/>
          <w:b/>
          <w:sz w:val="28"/>
          <w:szCs w:val="28"/>
        </w:rPr>
        <w:t>восприятие:</w:t>
      </w:r>
    </w:p>
    <w:p w:rsidR="0073573A" w:rsidRPr="00654F6A" w:rsidRDefault="0073573A" w:rsidP="00C5001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восприятие музыки, специально созданной для слушания;</w:t>
      </w:r>
    </w:p>
    <w:p w:rsidR="0073573A" w:rsidRPr="00654F6A" w:rsidRDefault="0073573A" w:rsidP="00C5001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восприятие музыки в связи с ее исполнением;</w:t>
      </w:r>
    </w:p>
    <w:p w:rsidR="0073573A" w:rsidRPr="00654F6A" w:rsidRDefault="0073573A" w:rsidP="00C5001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музыкально-дидактические игры;</w:t>
      </w:r>
    </w:p>
    <w:p w:rsidR="0073573A" w:rsidRPr="00654F6A" w:rsidRDefault="0073573A" w:rsidP="00C50015">
      <w:pPr>
        <w:pStyle w:val="a5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654F6A">
        <w:rPr>
          <w:rFonts w:ascii="Times New Roman" w:hAnsi="Times New Roman"/>
          <w:b/>
          <w:sz w:val="28"/>
          <w:szCs w:val="28"/>
        </w:rPr>
        <w:t>исполнительство:</w:t>
      </w:r>
    </w:p>
    <w:p w:rsidR="0073573A" w:rsidRPr="00654F6A" w:rsidRDefault="0073573A" w:rsidP="00C5001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пение;</w:t>
      </w:r>
    </w:p>
    <w:p w:rsidR="0073573A" w:rsidRPr="00654F6A" w:rsidRDefault="0073573A" w:rsidP="00C5001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музыкально-ритмические движения;</w:t>
      </w:r>
    </w:p>
    <w:p w:rsidR="0073573A" w:rsidRPr="00654F6A" w:rsidRDefault="0073573A" w:rsidP="00C5001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игра на музыкальных инструментах;</w:t>
      </w:r>
    </w:p>
    <w:p w:rsidR="0073573A" w:rsidRPr="00654F6A" w:rsidRDefault="0073573A" w:rsidP="00C50015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54F6A">
        <w:rPr>
          <w:rFonts w:ascii="Times New Roman" w:hAnsi="Times New Roman"/>
          <w:b/>
          <w:sz w:val="28"/>
          <w:szCs w:val="28"/>
        </w:rPr>
        <w:t>творчество</w:t>
      </w:r>
      <w:r w:rsidRPr="00654F6A">
        <w:rPr>
          <w:rFonts w:ascii="Times New Roman" w:hAnsi="Times New Roman"/>
          <w:sz w:val="28"/>
          <w:szCs w:val="28"/>
        </w:rPr>
        <w:t>:</w:t>
      </w:r>
    </w:p>
    <w:p w:rsidR="0073573A" w:rsidRPr="00654F6A" w:rsidRDefault="0073573A" w:rsidP="00C5001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sz w:val="28"/>
          <w:szCs w:val="28"/>
        </w:rPr>
        <w:t xml:space="preserve">- </w:t>
      </w:r>
      <w:r w:rsidRPr="00654F6A">
        <w:rPr>
          <w:rFonts w:ascii="Times New Roman" w:hAnsi="Times New Roman"/>
          <w:sz w:val="28"/>
          <w:szCs w:val="28"/>
        </w:rPr>
        <w:t>песенное творчество;</w:t>
      </w:r>
    </w:p>
    <w:p w:rsidR="0073573A" w:rsidRPr="00654F6A" w:rsidRDefault="0073573A" w:rsidP="00C5001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музыкально-игровое и танцевальное творчество;</w:t>
      </w:r>
    </w:p>
    <w:p w:rsidR="0073573A" w:rsidRPr="00654F6A" w:rsidRDefault="0073573A" w:rsidP="00C5001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импровизация на детских музыкальных инструментах;</w:t>
      </w:r>
    </w:p>
    <w:p w:rsidR="0073573A" w:rsidRPr="00654F6A" w:rsidRDefault="0073573A" w:rsidP="00654F6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b/>
          <w:sz w:val="28"/>
          <w:szCs w:val="28"/>
        </w:rPr>
        <w:t>музыкально-образовательная деятельность:</w:t>
      </w:r>
    </w:p>
    <w:p w:rsidR="0073573A" w:rsidRPr="00654F6A" w:rsidRDefault="0073573A" w:rsidP="00654F6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знания общего характера;</w:t>
      </w:r>
    </w:p>
    <w:p w:rsidR="0073573A" w:rsidRPr="00654F6A" w:rsidRDefault="0073573A" w:rsidP="00654F6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54F6A">
        <w:rPr>
          <w:rFonts w:ascii="Times New Roman" w:hAnsi="Times New Roman"/>
          <w:sz w:val="28"/>
          <w:szCs w:val="28"/>
        </w:rPr>
        <w:t>- специальные знания, связанные с различными видами музыкальной де</w:t>
      </w:r>
      <w:r w:rsidRPr="00654F6A">
        <w:rPr>
          <w:rFonts w:ascii="Times New Roman" w:hAnsi="Times New Roman"/>
          <w:sz w:val="28"/>
          <w:szCs w:val="28"/>
        </w:rPr>
        <w:t>я</w:t>
      </w:r>
      <w:r w:rsidRPr="00654F6A">
        <w:rPr>
          <w:rFonts w:ascii="Times New Roman" w:hAnsi="Times New Roman"/>
          <w:sz w:val="28"/>
          <w:szCs w:val="28"/>
        </w:rPr>
        <w:t>тельности.</w:t>
      </w:r>
    </w:p>
    <w:p w:rsidR="0073573A" w:rsidRDefault="0073573A" w:rsidP="00654F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Развитие творческих способностей и формирование гармоничной личн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ребенка происходит через восприятие музыки, умение ее слушать и анал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зировать, а также через активность ребенка, которая проявляется в разных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дах музыкальной деятельности. Такое направление в области музыкального воспитания является приоритетным, так как размышления и анализ способс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вуют развитию логического и ассоциативного мышления, формируют навыки самостоятельной работы. При формировании мышления формируется зрелая личность, способная творить и созидать. (</w:t>
      </w:r>
      <w:proofErr w:type="spellStart"/>
      <w:r>
        <w:rPr>
          <w:rFonts w:ascii="Times New Roman" w:hAnsi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 Реализация «Программы воспитания и обучения в детском саду»// журнал «Музыкальный руководитель» №8, 2007).</w:t>
      </w:r>
    </w:p>
    <w:p w:rsidR="0073573A" w:rsidRDefault="0073573A" w:rsidP="00654F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Наблюдая за детьми в ходе музыкальных занятий, развлечений, утренн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 свободной деятельности, было замечено, что задания, где требуется тво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ческое применение имеющихся умений и навыков вызывает у детей затрудн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 Дети начинают стесняться, некоторые из них начинают копировать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гога и друг друга.</w:t>
      </w:r>
    </w:p>
    <w:p w:rsidR="0073573A" w:rsidRDefault="0073573A" w:rsidP="00654F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этим возникла необходимость построения системы работы,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правленной на углубленное развитие творческих способностей детей. В основе любой системы работы лежит диагностика. Полученные данные помогают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 xml:space="preserve">вильно спланировать работу по формированию творческих способностей детей, подобрать репертуар, соответствующий уровню развития группы. </w:t>
      </w:r>
    </w:p>
    <w:p w:rsidR="0073573A" w:rsidRPr="00E06352" w:rsidRDefault="0073573A" w:rsidP="00EA4B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6352">
        <w:rPr>
          <w:rFonts w:ascii="Times New Roman" w:hAnsi="Times New Roman"/>
          <w:sz w:val="28"/>
          <w:szCs w:val="28"/>
        </w:rPr>
        <w:t>Музыкальное творчество может проявляться во всех видах музыкальной деятельности – пении, ритмике, игре на детских музыкальных инструментах, поэтому необходимо включать творческие задания в каждый из них. Детское музыкальное творчество предполагает наличие у детей музыкальных способн</w:t>
      </w:r>
      <w:r w:rsidRPr="00E06352">
        <w:rPr>
          <w:rFonts w:ascii="Times New Roman" w:hAnsi="Times New Roman"/>
          <w:sz w:val="28"/>
          <w:szCs w:val="28"/>
        </w:rPr>
        <w:t>о</w:t>
      </w:r>
      <w:r w:rsidRPr="00E06352">
        <w:rPr>
          <w:rFonts w:ascii="Times New Roman" w:hAnsi="Times New Roman"/>
          <w:sz w:val="28"/>
          <w:szCs w:val="28"/>
        </w:rPr>
        <w:t>стей, знаний и умений, которые они получают </w:t>
      </w:r>
      <w:r w:rsidRPr="00E06352">
        <w:rPr>
          <w:rFonts w:ascii="Times New Roman" w:hAnsi="Times New Roman"/>
          <w:bCs/>
          <w:sz w:val="28"/>
          <w:szCs w:val="28"/>
        </w:rPr>
        <w:t>на музыкальных занятиях</w:t>
      </w:r>
      <w:r w:rsidRPr="00E06352">
        <w:rPr>
          <w:rFonts w:ascii="Times New Roman" w:hAnsi="Times New Roman"/>
          <w:sz w:val="28"/>
          <w:szCs w:val="28"/>
        </w:rPr>
        <w:t>. О</w:t>
      </w:r>
      <w:r w:rsidRPr="00E06352">
        <w:rPr>
          <w:rFonts w:ascii="Times New Roman" w:hAnsi="Times New Roman"/>
          <w:sz w:val="28"/>
          <w:szCs w:val="28"/>
        </w:rPr>
        <w:t>с</w:t>
      </w:r>
      <w:r w:rsidRPr="00E06352">
        <w:rPr>
          <w:rFonts w:ascii="Times New Roman" w:hAnsi="Times New Roman"/>
          <w:sz w:val="28"/>
          <w:szCs w:val="28"/>
        </w:rPr>
        <w:t xml:space="preserve">воение программных умений дает возможность ребенку свободно, уверенно действовать не только при исполнении музыкальной игры, пляски, песни, но и при выполнении творческих заданий. С другой стороны, творческие задания активизируют музыкальные способности детей, что помогает им более успешно усваивать навыки и умения. </w:t>
      </w:r>
    </w:p>
    <w:p w:rsidR="0073573A" w:rsidRPr="00E06352" w:rsidRDefault="0073573A" w:rsidP="00065F0E">
      <w:pPr>
        <w:shd w:val="clear" w:color="auto" w:fill="FFFFFF"/>
        <w:spacing w:after="12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В процессе работы по развитию творческих способностей детей необх</w:t>
      </w:r>
      <w:r w:rsidRPr="00E06352">
        <w:rPr>
          <w:rFonts w:ascii="Times New Roman" w:hAnsi="Times New Roman"/>
          <w:sz w:val="28"/>
          <w:szCs w:val="28"/>
        </w:rPr>
        <w:t>о</w:t>
      </w:r>
      <w:r w:rsidRPr="00E06352">
        <w:rPr>
          <w:rFonts w:ascii="Times New Roman" w:hAnsi="Times New Roman"/>
          <w:sz w:val="28"/>
          <w:szCs w:val="28"/>
        </w:rPr>
        <w:t>димо </w:t>
      </w:r>
      <w:r w:rsidRPr="00E06352">
        <w:rPr>
          <w:rFonts w:ascii="Times New Roman" w:hAnsi="Times New Roman"/>
          <w:bCs/>
          <w:sz w:val="28"/>
          <w:szCs w:val="28"/>
        </w:rPr>
        <w:t>взаимодействие</w:t>
      </w:r>
      <w:r w:rsidRPr="00E06352">
        <w:rPr>
          <w:rFonts w:ascii="Times New Roman" w:hAnsi="Times New Roman"/>
          <w:sz w:val="28"/>
          <w:szCs w:val="28"/>
        </w:rPr>
        <w:t> работающих с детьми педагогов. Прежде всего </w:t>
      </w:r>
      <w:r w:rsidRPr="00E06352">
        <w:rPr>
          <w:rFonts w:ascii="Times New Roman" w:hAnsi="Times New Roman"/>
          <w:bCs/>
          <w:sz w:val="28"/>
          <w:szCs w:val="28"/>
        </w:rPr>
        <w:t>– восп</w:t>
      </w:r>
      <w:r w:rsidRPr="00E06352">
        <w:rPr>
          <w:rFonts w:ascii="Times New Roman" w:hAnsi="Times New Roman"/>
          <w:bCs/>
          <w:sz w:val="28"/>
          <w:szCs w:val="28"/>
        </w:rPr>
        <w:t>и</w:t>
      </w:r>
      <w:r w:rsidRPr="00E06352">
        <w:rPr>
          <w:rFonts w:ascii="Times New Roman" w:hAnsi="Times New Roman"/>
          <w:bCs/>
          <w:sz w:val="28"/>
          <w:szCs w:val="28"/>
        </w:rPr>
        <w:t>тателя и музыкального руководителя</w:t>
      </w:r>
      <w:r w:rsidRPr="00E06352">
        <w:rPr>
          <w:rFonts w:ascii="Times New Roman" w:hAnsi="Times New Roman"/>
          <w:sz w:val="28"/>
          <w:szCs w:val="28"/>
        </w:rPr>
        <w:t>. Для развития творческой деятельности детей требуется большое количество наглядных пособий, атрибутов и оборуд</w:t>
      </w:r>
      <w:r w:rsidRPr="00E06352">
        <w:rPr>
          <w:rFonts w:ascii="Times New Roman" w:hAnsi="Times New Roman"/>
          <w:sz w:val="28"/>
          <w:szCs w:val="28"/>
        </w:rPr>
        <w:t>о</w:t>
      </w:r>
      <w:r w:rsidRPr="00E06352">
        <w:rPr>
          <w:rFonts w:ascii="Times New Roman" w:hAnsi="Times New Roman"/>
          <w:sz w:val="28"/>
          <w:szCs w:val="28"/>
        </w:rPr>
        <w:t xml:space="preserve">вания. </w:t>
      </w:r>
    </w:p>
    <w:p w:rsidR="0073573A" w:rsidRPr="00E06352" w:rsidRDefault="0073573A" w:rsidP="00065F0E">
      <w:pPr>
        <w:shd w:val="clear" w:color="auto" w:fill="FFFFFF"/>
        <w:spacing w:after="120" w:line="240" w:lineRule="atLeast"/>
        <w:ind w:firstLine="708"/>
        <w:rPr>
          <w:rFonts w:ascii="Helvetica" w:hAnsi="Helvetica" w:cs="Helvetica"/>
        </w:rPr>
      </w:pPr>
      <w:r w:rsidRPr="00E06352">
        <w:rPr>
          <w:rFonts w:ascii="Times New Roman" w:hAnsi="Times New Roman"/>
          <w:sz w:val="28"/>
          <w:szCs w:val="28"/>
        </w:rPr>
        <w:t>Выделим приемы, которые можно использовать для развития творческих способностей детей в разных видах музыкальной деятельности</w:t>
      </w:r>
      <w:r w:rsidRPr="00E06352">
        <w:rPr>
          <w:rFonts w:ascii="Helvetica" w:hAnsi="Helvetica" w:cs="Helvetica"/>
        </w:rPr>
        <w:t>.</w:t>
      </w:r>
    </w:p>
    <w:p w:rsidR="0073573A" w:rsidRPr="00E06352" w:rsidRDefault="0073573A" w:rsidP="00065F0E">
      <w:pPr>
        <w:shd w:val="clear" w:color="auto" w:fill="FFFFFF"/>
        <w:spacing w:after="12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b/>
          <w:bCs/>
          <w:sz w:val="28"/>
          <w:szCs w:val="28"/>
        </w:rPr>
        <w:t>Восприятие </w:t>
      </w:r>
      <w:r w:rsidRPr="00E06352">
        <w:rPr>
          <w:rFonts w:ascii="Times New Roman" w:hAnsi="Times New Roman"/>
          <w:sz w:val="28"/>
          <w:szCs w:val="28"/>
        </w:rPr>
        <w:t>предшествует и сопутствует всем видам музыкальной де</w:t>
      </w:r>
      <w:r w:rsidRPr="00E06352">
        <w:rPr>
          <w:rFonts w:ascii="Times New Roman" w:hAnsi="Times New Roman"/>
          <w:sz w:val="28"/>
          <w:szCs w:val="28"/>
        </w:rPr>
        <w:t>я</w:t>
      </w:r>
      <w:r w:rsidRPr="00E06352">
        <w:rPr>
          <w:rFonts w:ascii="Times New Roman" w:hAnsi="Times New Roman"/>
          <w:sz w:val="28"/>
          <w:szCs w:val="28"/>
        </w:rPr>
        <w:t>тельности. Опора на восприятие в других видах деятельности обеспечивает взаимосвязь внешних и внутренних действий, способствует музыкальному и творческому развитию детей. Для того</w:t>
      </w:r>
      <w:proofErr w:type="gramStart"/>
      <w:r w:rsidRPr="00E06352">
        <w:rPr>
          <w:rFonts w:ascii="Times New Roman" w:hAnsi="Times New Roman"/>
          <w:sz w:val="28"/>
          <w:szCs w:val="28"/>
        </w:rPr>
        <w:t>,</w:t>
      </w:r>
      <w:proofErr w:type="gramEnd"/>
      <w:r w:rsidRPr="00E06352">
        <w:rPr>
          <w:rFonts w:ascii="Times New Roman" w:hAnsi="Times New Roman"/>
          <w:sz w:val="28"/>
          <w:szCs w:val="28"/>
        </w:rPr>
        <w:t xml:space="preserve"> чтобы детское творчество могло у</w:t>
      </w:r>
      <w:r w:rsidRPr="00E06352">
        <w:rPr>
          <w:rFonts w:ascii="Times New Roman" w:hAnsi="Times New Roman"/>
          <w:sz w:val="28"/>
          <w:szCs w:val="28"/>
        </w:rPr>
        <w:t>с</w:t>
      </w:r>
      <w:r w:rsidRPr="00E06352">
        <w:rPr>
          <w:rFonts w:ascii="Times New Roman" w:hAnsi="Times New Roman"/>
          <w:sz w:val="28"/>
          <w:szCs w:val="28"/>
        </w:rPr>
        <w:t>пешно развиваться, ребенку нужно накопить музыкальные впечатления (через восприятие музыки). Если дети различают смену характера, могут соотносить музыкальные образы с жизненными явлениями, хорошо ориентируются в сре</w:t>
      </w:r>
      <w:r w:rsidRPr="00E06352">
        <w:rPr>
          <w:rFonts w:ascii="Times New Roman" w:hAnsi="Times New Roman"/>
          <w:sz w:val="28"/>
          <w:szCs w:val="28"/>
        </w:rPr>
        <w:t>д</w:t>
      </w:r>
      <w:r w:rsidRPr="00E06352">
        <w:rPr>
          <w:rFonts w:ascii="Times New Roman" w:hAnsi="Times New Roman"/>
          <w:sz w:val="28"/>
          <w:szCs w:val="28"/>
        </w:rPr>
        <w:t>ствах музыкальной выразительности, создающих образ (акценты, регистр, д</w:t>
      </w:r>
      <w:r w:rsidRPr="00E06352">
        <w:rPr>
          <w:rFonts w:ascii="Times New Roman" w:hAnsi="Times New Roman"/>
          <w:sz w:val="28"/>
          <w:szCs w:val="28"/>
        </w:rPr>
        <w:t>и</w:t>
      </w:r>
      <w:r w:rsidRPr="00E06352">
        <w:rPr>
          <w:rFonts w:ascii="Times New Roman" w:hAnsi="Times New Roman"/>
          <w:sz w:val="28"/>
          <w:szCs w:val="28"/>
        </w:rPr>
        <w:t>намика, темп, мелодические интонации), могут выделять яркие их них, они и</w:t>
      </w:r>
      <w:r w:rsidRPr="00E06352">
        <w:rPr>
          <w:rFonts w:ascii="Times New Roman" w:hAnsi="Times New Roman"/>
          <w:sz w:val="28"/>
          <w:szCs w:val="28"/>
        </w:rPr>
        <w:t>с</w:t>
      </w:r>
      <w:r w:rsidRPr="00E06352">
        <w:rPr>
          <w:rFonts w:ascii="Times New Roman" w:hAnsi="Times New Roman"/>
          <w:sz w:val="28"/>
          <w:szCs w:val="28"/>
        </w:rPr>
        <w:t>пользуют опыт восприятия музыки в творческих импровизациях. Например, мы слушаем марш, проводим элементарный анализ музыки, после чего предлагаем ребенку подвигаться в ритме марша, тут же можем попросить детей подобрать инструменты соответствующие данной музыке и сочинить свой марш, испо</w:t>
      </w:r>
      <w:r w:rsidRPr="00E06352">
        <w:rPr>
          <w:rFonts w:ascii="Times New Roman" w:hAnsi="Times New Roman"/>
          <w:sz w:val="28"/>
          <w:szCs w:val="28"/>
        </w:rPr>
        <w:t>л</w:t>
      </w:r>
      <w:r w:rsidRPr="00E06352">
        <w:rPr>
          <w:rFonts w:ascii="Times New Roman" w:hAnsi="Times New Roman"/>
          <w:sz w:val="28"/>
          <w:szCs w:val="28"/>
        </w:rPr>
        <w:t>нив его на выбранном музыкальном инструменте. В разделе пение можно пре</w:t>
      </w:r>
      <w:r w:rsidRPr="00E06352">
        <w:rPr>
          <w:rFonts w:ascii="Times New Roman" w:hAnsi="Times New Roman"/>
          <w:sz w:val="28"/>
          <w:szCs w:val="28"/>
        </w:rPr>
        <w:t>д</w:t>
      </w:r>
      <w:r w:rsidRPr="00E06352">
        <w:rPr>
          <w:rFonts w:ascii="Times New Roman" w:hAnsi="Times New Roman"/>
          <w:sz w:val="28"/>
          <w:szCs w:val="28"/>
        </w:rPr>
        <w:t>ложить ребенку сочинить свой марш на слог тра-та-та. В конце занятия можно предложить детям поиграть в игру «Горнист и четыре отряда».</w:t>
      </w:r>
    </w:p>
    <w:p w:rsidR="0073573A" w:rsidRPr="00E06352" w:rsidRDefault="0073573A" w:rsidP="00065F0E">
      <w:pPr>
        <w:shd w:val="clear" w:color="auto" w:fill="FFFFFF"/>
        <w:spacing w:after="12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b/>
          <w:bCs/>
          <w:sz w:val="28"/>
          <w:szCs w:val="28"/>
        </w:rPr>
        <w:t>В песенном творчестве</w:t>
      </w:r>
      <w:r w:rsidRPr="00E06352">
        <w:rPr>
          <w:rFonts w:ascii="Times New Roman" w:hAnsi="Times New Roman"/>
          <w:sz w:val="28"/>
          <w:szCs w:val="28"/>
        </w:rPr>
        <w:t> дети вначале импровизируют простейшие звук</w:t>
      </w:r>
      <w:r w:rsidRPr="00E06352">
        <w:rPr>
          <w:rFonts w:ascii="Times New Roman" w:hAnsi="Times New Roman"/>
          <w:sz w:val="28"/>
          <w:szCs w:val="28"/>
        </w:rPr>
        <w:t>о</w:t>
      </w:r>
      <w:r w:rsidRPr="00E06352">
        <w:rPr>
          <w:rFonts w:ascii="Times New Roman" w:hAnsi="Times New Roman"/>
          <w:sz w:val="28"/>
          <w:szCs w:val="28"/>
        </w:rPr>
        <w:t xml:space="preserve">подражания, интонации («баю-бай», «ку-ку», </w:t>
      </w:r>
      <w:proofErr w:type="spellStart"/>
      <w:proofErr w:type="gramStart"/>
      <w:r w:rsidRPr="00E06352">
        <w:rPr>
          <w:rFonts w:ascii="Times New Roman" w:hAnsi="Times New Roman"/>
          <w:sz w:val="28"/>
          <w:szCs w:val="28"/>
        </w:rPr>
        <w:t>а-у</w:t>
      </w:r>
      <w:proofErr w:type="spellEnd"/>
      <w:proofErr w:type="gramEnd"/>
      <w:r w:rsidRPr="00E06352">
        <w:rPr>
          <w:rFonts w:ascii="Times New Roman" w:hAnsi="Times New Roman"/>
          <w:sz w:val="28"/>
          <w:szCs w:val="28"/>
        </w:rPr>
        <w:t>!»), связанные с различными жизненными образами. Это лишь первая ориентировка в творчестве. Чтобы стимулировать детей к новой для них деятельности, можно использовать песни, в которых поется о каком-либо жизненном явлении и дается образец, как, н</w:t>
      </w:r>
      <w:r w:rsidRPr="00E06352">
        <w:rPr>
          <w:rFonts w:ascii="Times New Roman" w:hAnsi="Times New Roman"/>
          <w:sz w:val="28"/>
          <w:szCs w:val="28"/>
        </w:rPr>
        <w:t>а</w:t>
      </w:r>
      <w:r w:rsidRPr="00E06352">
        <w:rPr>
          <w:rFonts w:ascii="Times New Roman" w:hAnsi="Times New Roman"/>
          <w:sz w:val="28"/>
          <w:szCs w:val="28"/>
        </w:rPr>
        <w:t>пример, гудит пароход, жужжит пчела и т.д. Детям исполняется песня и пре</w:t>
      </w:r>
      <w:r w:rsidRPr="00E06352">
        <w:rPr>
          <w:rFonts w:ascii="Times New Roman" w:hAnsi="Times New Roman"/>
          <w:sz w:val="28"/>
          <w:szCs w:val="28"/>
        </w:rPr>
        <w:t>д</w:t>
      </w:r>
      <w:r w:rsidRPr="00E06352">
        <w:rPr>
          <w:rFonts w:ascii="Times New Roman" w:hAnsi="Times New Roman"/>
          <w:sz w:val="28"/>
          <w:szCs w:val="28"/>
        </w:rPr>
        <w:t>лагается придумать в соответствии с текстом песни свои интонации звукопо</w:t>
      </w:r>
      <w:r w:rsidRPr="00E06352">
        <w:rPr>
          <w:rFonts w:ascii="Times New Roman" w:hAnsi="Times New Roman"/>
          <w:sz w:val="28"/>
          <w:szCs w:val="28"/>
        </w:rPr>
        <w:t>д</w:t>
      </w:r>
      <w:r w:rsidRPr="00E06352">
        <w:rPr>
          <w:rFonts w:ascii="Times New Roman" w:hAnsi="Times New Roman"/>
          <w:sz w:val="28"/>
          <w:szCs w:val="28"/>
        </w:rPr>
        <w:lastRenderedPageBreak/>
        <w:t>ражания. При этом необходимо напомнить, что каждый должен придумать по – своему. Например, в песне-образце «Пароход гудит» гудок пароходы выражен определенной интонацией, можно придумать гудок с другим ритмическим р</w:t>
      </w:r>
      <w:r w:rsidRPr="00E06352">
        <w:rPr>
          <w:rFonts w:ascii="Times New Roman" w:hAnsi="Times New Roman"/>
          <w:sz w:val="28"/>
          <w:szCs w:val="28"/>
        </w:rPr>
        <w:t>и</w:t>
      </w:r>
      <w:r w:rsidRPr="00E06352">
        <w:rPr>
          <w:rFonts w:ascii="Times New Roman" w:hAnsi="Times New Roman"/>
          <w:sz w:val="28"/>
          <w:szCs w:val="28"/>
        </w:rPr>
        <w:t>сунком, с другой интонацией. После объяснения педагог вторично играет фо</w:t>
      </w:r>
      <w:r w:rsidRPr="00E06352">
        <w:rPr>
          <w:rFonts w:ascii="Times New Roman" w:hAnsi="Times New Roman"/>
          <w:sz w:val="28"/>
          <w:szCs w:val="28"/>
        </w:rPr>
        <w:t>р</w:t>
      </w:r>
      <w:r w:rsidRPr="00E06352">
        <w:rPr>
          <w:rFonts w:ascii="Times New Roman" w:hAnsi="Times New Roman"/>
          <w:sz w:val="28"/>
          <w:szCs w:val="28"/>
        </w:rPr>
        <w:t>тепианное вступление, затем поет песню без фортепианного сопровождения, и предлагает ребенку закончить песню по-своему, импровизируя гудок парохода. После детского исполнения педагог проигрывает последние такты песни, чтобы ребенок вновь почувствовал заданную тональность.</w:t>
      </w:r>
    </w:p>
    <w:p w:rsidR="0073573A" w:rsidRPr="00E06352" w:rsidRDefault="0073573A" w:rsidP="00EA4B97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iCs/>
          <w:sz w:val="28"/>
          <w:szCs w:val="28"/>
          <w:u w:val="single"/>
        </w:rPr>
        <w:t>Задания</w:t>
      </w:r>
      <w:r w:rsidRPr="00E06352">
        <w:rPr>
          <w:rFonts w:ascii="Times New Roman" w:hAnsi="Times New Roman"/>
          <w:iCs/>
          <w:sz w:val="28"/>
          <w:szCs w:val="28"/>
        </w:rPr>
        <w:t>:</w:t>
      </w:r>
    </w:p>
    <w:p w:rsidR="0073573A" w:rsidRPr="00E06352" w:rsidRDefault="0073573A" w:rsidP="00EA4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петь самостоятельно, находя то высокие интонации (поет маленькая к</w:t>
      </w:r>
      <w:r w:rsidRPr="00E06352">
        <w:rPr>
          <w:rFonts w:ascii="Times New Roman" w:hAnsi="Times New Roman"/>
          <w:sz w:val="28"/>
          <w:szCs w:val="28"/>
        </w:rPr>
        <w:t>у</w:t>
      </w:r>
      <w:r w:rsidRPr="00E06352">
        <w:rPr>
          <w:rFonts w:ascii="Times New Roman" w:hAnsi="Times New Roman"/>
          <w:sz w:val="28"/>
          <w:szCs w:val="28"/>
        </w:rPr>
        <w:t>кушка, мяукает котенок и т.д.), то более низкие (поет большая кукушка, мяукает кошка и т.д.);</w:t>
      </w:r>
    </w:p>
    <w:p w:rsidR="0073573A" w:rsidRPr="00E06352" w:rsidRDefault="0073573A" w:rsidP="00EA4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петь свои имена на двух-трех звуках, передавая разнообразные интон</w:t>
      </w:r>
      <w:r w:rsidRPr="00E06352">
        <w:rPr>
          <w:rFonts w:ascii="Times New Roman" w:hAnsi="Times New Roman"/>
          <w:sz w:val="28"/>
          <w:szCs w:val="28"/>
        </w:rPr>
        <w:t>а</w:t>
      </w:r>
      <w:r w:rsidRPr="00E06352">
        <w:rPr>
          <w:rFonts w:ascii="Times New Roman" w:hAnsi="Times New Roman"/>
          <w:sz w:val="28"/>
          <w:szCs w:val="28"/>
        </w:rPr>
        <w:t>ции;</w:t>
      </w:r>
    </w:p>
    <w:p w:rsidR="0073573A" w:rsidRPr="00E06352" w:rsidRDefault="0073573A" w:rsidP="00EA4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импровизировать мотив из двух-трех звуков на слоги «</w:t>
      </w:r>
      <w:proofErr w:type="spellStart"/>
      <w:r w:rsidRPr="00E06352">
        <w:rPr>
          <w:rFonts w:ascii="Times New Roman" w:hAnsi="Times New Roman"/>
          <w:sz w:val="28"/>
          <w:szCs w:val="28"/>
        </w:rPr>
        <w:t>ля-ля</w:t>
      </w:r>
      <w:proofErr w:type="spellEnd"/>
      <w:r w:rsidRPr="00E06352">
        <w:rPr>
          <w:rFonts w:ascii="Times New Roman" w:hAnsi="Times New Roman"/>
          <w:sz w:val="28"/>
          <w:szCs w:val="28"/>
        </w:rPr>
        <w:t>», другой р</w:t>
      </w:r>
      <w:r w:rsidRPr="00E06352">
        <w:rPr>
          <w:rFonts w:ascii="Times New Roman" w:hAnsi="Times New Roman"/>
          <w:sz w:val="28"/>
          <w:szCs w:val="28"/>
        </w:rPr>
        <w:t>е</w:t>
      </w:r>
      <w:r w:rsidRPr="00E06352">
        <w:rPr>
          <w:rFonts w:ascii="Times New Roman" w:hAnsi="Times New Roman"/>
          <w:sz w:val="28"/>
          <w:szCs w:val="28"/>
        </w:rPr>
        <w:t xml:space="preserve">бенок придумывает свой мотив (дети соревнуются, кто больше придумает </w:t>
      </w:r>
      <w:proofErr w:type="spellStart"/>
      <w:r w:rsidRPr="00E06352">
        <w:rPr>
          <w:rFonts w:ascii="Times New Roman" w:hAnsi="Times New Roman"/>
          <w:sz w:val="28"/>
          <w:szCs w:val="28"/>
        </w:rPr>
        <w:t>попевок</w:t>
      </w:r>
      <w:proofErr w:type="spellEnd"/>
      <w:r w:rsidRPr="00E06352">
        <w:rPr>
          <w:rFonts w:ascii="Times New Roman" w:hAnsi="Times New Roman"/>
          <w:sz w:val="28"/>
          <w:szCs w:val="28"/>
        </w:rPr>
        <w:t>);</w:t>
      </w:r>
    </w:p>
    <w:p w:rsidR="0073573A" w:rsidRPr="00E06352" w:rsidRDefault="0073573A" w:rsidP="00EA4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 xml:space="preserve">«Пароход гудит», муз. Т. Ломовой, сл. А. </w:t>
      </w:r>
      <w:proofErr w:type="spellStart"/>
      <w:r w:rsidRPr="00E06352">
        <w:rPr>
          <w:rFonts w:ascii="Times New Roman" w:hAnsi="Times New Roman"/>
          <w:sz w:val="28"/>
          <w:szCs w:val="28"/>
        </w:rPr>
        <w:t>Гангова</w:t>
      </w:r>
      <w:proofErr w:type="spellEnd"/>
      <w:r w:rsidRPr="00E06352">
        <w:rPr>
          <w:rFonts w:ascii="Times New Roman" w:hAnsi="Times New Roman"/>
          <w:sz w:val="28"/>
          <w:szCs w:val="28"/>
        </w:rPr>
        <w:t>. Подражать ритмич</w:t>
      </w:r>
      <w:r w:rsidRPr="00E06352">
        <w:rPr>
          <w:rFonts w:ascii="Times New Roman" w:hAnsi="Times New Roman"/>
          <w:sz w:val="28"/>
          <w:szCs w:val="28"/>
        </w:rPr>
        <w:t>е</w:t>
      </w:r>
      <w:r w:rsidRPr="00E06352">
        <w:rPr>
          <w:rFonts w:ascii="Times New Roman" w:hAnsi="Times New Roman"/>
          <w:sz w:val="28"/>
          <w:szCs w:val="28"/>
        </w:rPr>
        <w:t>скому звучанию гудка парохода на гласную «у-у».</w:t>
      </w:r>
    </w:p>
    <w:p w:rsidR="0073573A" w:rsidRPr="00E06352" w:rsidRDefault="0073573A" w:rsidP="00EA4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«Играй, сверчок», муз. Т. Ломовой, сл. Ю. Островского – закончить пе</w:t>
      </w:r>
      <w:r w:rsidRPr="00E06352">
        <w:rPr>
          <w:rFonts w:ascii="Times New Roman" w:hAnsi="Times New Roman"/>
          <w:sz w:val="28"/>
          <w:szCs w:val="28"/>
        </w:rPr>
        <w:t>с</w:t>
      </w:r>
      <w:r w:rsidRPr="00E06352">
        <w:rPr>
          <w:rFonts w:ascii="Times New Roman" w:hAnsi="Times New Roman"/>
          <w:sz w:val="28"/>
          <w:szCs w:val="28"/>
        </w:rPr>
        <w:t>ню, придумать свою мелодию на слоги «</w:t>
      </w:r>
      <w:proofErr w:type="spellStart"/>
      <w:r w:rsidRPr="00E06352">
        <w:rPr>
          <w:rFonts w:ascii="Times New Roman" w:hAnsi="Times New Roman"/>
          <w:sz w:val="28"/>
          <w:szCs w:val="28"/>
        </w:rPr>
        <w:t>ля-ля</w:t>
      </w:r>
      <w:proofErr w:type="spellEnd"/>
      <w:r w:rsidRPr="00E06352">
        <w:rPr>
          <w:rFonts w:ascii="Times New Roman" w:hAnsi="Times New Roman"/>
          <w:sz w:val="28"/>
          <w:szCs w:val="28"/>
        </w:rPr>
        <w:t>», как бы подражая игре на скрипке.</w:t>
      </w:r>
    </w:p>
    <w:p w:rsidR="0073573A" w:rsidRPr="00E06352" w:rsidRDefault="0073573A" w:rsidP="00326110">
      <w:pPr>
        <w:shd w:val="clear" w:color="auto" w:fill="FFFFFF"/>
        <w:spacing w:after="120" w:line="240" w:lineRule="atLeast"/>
        <w:ind w:firstLine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b/>
          <w:bCs/>
          <w:iCs/>
          <w:sz w:val="28"/>
          <w:szCs w:val="28"/>
        </w:rPr>
        <w:t>Музыкальные игры, пляски, хороводы, инсценировки также побужд</w:t>
      </w:r>
      <w:r w:rsidRPr="00E06352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E06352">
        <w:rPr>
          <w:rFonts w:ascii="Times New Roman" w:hAnsi="Times New Roman"/>
          <w:b/>
          <w:bCs/>
          <w:iCs/>
          <w:sz w:val="28"/>
          <w:szCs w:val="28"/>
        </w:rPr>
        <w:t xml:space="preserve">ют детей к творческому самовыражению. </w:t>
      </w:r>
      <w:r w:rsidRPr="00E06352">
        <w:rPr>
          <w:rFonts w:ascii="Times New Roman" w:hAnsi="Times New Roman"/>
          <w:sz w:val="28"/>
          <w:szCs w:val="28"/>
        </w:rPr>
        <w:t xml:space="preserve">Педагог, направляя деятельность детей, дает им творческие задания с постепенным усложнением. </w:t>
      </w:r>
      <w:r w:rsidRPr="00E06352">
        <w:rPr>
          <w:rFonts w:ascii="Times New Roman" w:hAnsi="Times New Roman"/>
          <w:iCs/>
          <w:sz w:val="28"/>
          <w:szCs w:val="28"/>
        </w:rPr>
        <w:t>Сначала у д</w:t>
      </w:r>
      <w:r w:rsidRPr="00E06352">
        <w:rPr>
          <w:rFonts w:ascii="Times New Roman" w:hAnsi="Times New Roman"/>
          <w:iCs/>
          <w:sz w:val="28"/>
          <w:szCs w:val="28"/>
        </w:rPr>
        <w:t>е</w:t>
      </w:r>
      <w:r w:rsidRPr="00E06352">
        <w:rPr>
          <w:rFonts w:ascii="Times New Roman" w:hAnsi="Times New Roman"/>
          <w:iCs/>
          <w:sz w:val="28"/>
          <w:szCs w:val="28"/>
        </w:rPr>
        <w:t>тей формируются способы передачи однотипных, однородных характерных движений отдельных персонажей.</w:t>
      </w:r>
    </w:p>
    <w:p w:rsidR="0073573A" w:rsidRPr="00E06352" w:rsidRDefault="0073573A" w:rsidP="00074121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iCs/>
          <w:sz w:val="28"/>
          <w:szCs w:val="28"/>
          <w:u w:val="single"/>
        </w:rPr>
        <w:t>Задания</w:t>
      </w:r>
      <w:r w:rsidRPr="00E06352">
        <w:rPr>
          <w:rFonts w:ascii="Times New Roman" w:hAnsi="Times New Roman"/>
          <w:iCs/>
          <w:sz w:val="28"/>
          <w:szCs w:val="28"/>
        </w:rPr>
        <w:t>:</w:t>
      </w:r>
    </w:p>
    <w:p w:rsidR="0073573A" w:rsidRPr="00E06352" w:rsidRDefault="0073573A" w:rsidP="000741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 xml:space="preserve">«Маленький беленький», муз. В. </w:t>
      </w:r>
      <w:proofErr w:type="spellStart"/>
      <w:r w:rsidRPr="00E06352">
        <w:rPr>
          <w:rFonts w:ascii="Times New Roman" w:hAnsi="Times New Roman"/>
          <w:sz w:val="28"/>
          <w:szCs w:val="28"/>
        </w:rPr>
        <w:t>Агафонникова</w:t>
      </w:r>
      <w:proofErr w:type="spellEnd"/>
      <w:r w:rsidRPr="00E06352">
        <w:rPr>
          <w:rFonts w:ascii="Times New Roman" w:hAnsi="Times New Roman"/>
          <w:sz w:val="28"/>
          <w:szCs w:val="28"/>
        </w:rPr>
        <w:t>, слова народные (образ легко прыгающего зайца);</w:t>
      </w:r>
    </w:p>
    <w:p w:rsidR="0073573A" w:rsidRPr="00E06352" w:rsidRDefault="0073573A" w:rsidP="000741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 xml:space="preserve">«Вся мохнатенькая», муз. В. </w:t>
      </w:r>
      <w:proofErr w:type="spellStart"/>
      <w:r w:rsidRPr="00E06352">
        <w:rPr>
          <w:rFonts w:ascii="Times New Roman" w:hAnsi="Times New Roman"/>
          <w:sz w:val="28"/>
          <w:szCs w:val="28"/>
        </w:rPr>
        <w:t>Агафонникова</w:t>
      </w:r>
      <w:proofErr w:type="spellEnd"/>
      <w:r w:rsidRPr="00E06352">
        <w:rPr>
          <w:rFonts w:ascii="Times New Roman" w:hAnsi="Times New Roman"/>
          <w:sz w:val="28"/>
          <w:szCs w:val="28"/>
        </w:rPr>
        <w:t>, слова народные (образ мягко двигающейся кошки);</w:t>
      </w:r>
    </w:p>
    <w:p w:rsidR="0073573A" w:rsidRPr="00E06352" w:rsidRDefault="0073573A" w:rsidP="000741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 xml:space="preserve">«Не </w:t>
      </w:r>
      <w:proofErr w:type="gramStart"/>
      <w:r w:rsidRPr="00E06352">
        <w:rPr>
          <w:rFonts w:ascii="Times New Roman" w:hAnsi="Times New Roman"/>
          <w:sz w:val="28"/>
          <w:szCs w:val="28"/>
        </w:rPr>
        <w:t>ездок</w:t>
      </w:r>
      <w:proofErr w:type="gramEnd"/>
      <w:r w:rsidRPr="00E06352">
        <w:rPr>
          <w:rFonts w:ascii="Times New Roman" w:hAnsi="Times New Roman"/>
          <w:sz w:val="28"/>
          <w:szCs w:val="28"/>
        </w:rPr>
        <w:t xml:space="preserve">, а со шпорами», муз. В. </w:t>
      </w:r>
      <w:proofErr w:type="spellStart"/>
      <w:r w:rsidRPr="00E06352">
        <w:rPr>
          <w:rFonts w:ascii="Times New Roman" w:hAnsi="Times New Roman"/>
          <w:sz w:val="28"/>
          <w:szCs w:val="28"/>
        </w:rPr>
        <w:t>Агафонникова</w:t>
      </w:r>
      <w:proofErr w:type="spellEnd"/>
      <w:r w:rsidRPr="00E06352">
        <w:rPr>
          <w:rFonts w:ascii="Times New Roman" w:hAnsi="Times New Roman"/>
          <w:sz w:val="28"/>
          <w:szCs w:val="28"/>
        </w:rPr>
        <w:t>, слова народные (образ бойкого петуха).</w:t>
      </w:r>
    </w:p>
    <w:p w:rsidR="0073573A" w:rsidRPr="00E06352" w:rsidRDefault="0073573A" w:rsidP="00074121">
      <w:pPr>
        <w:shd w:val="clear" w:color="auto" w:fill="FFFFFF"/>
        <w:spacing w:after="120" w:line="240" w:lineRule="auto"/>
        <w:rPr>
          <w:rFonts w:ascii="Times New Roman" w:hAnsi="Times New Roman"/>
          <w:iCs/>
          <w:sz w:val="28"/>
          <w:szCs w:val="28"/>
        </w:rPr>
      </w:pPr>
      <w:r w:rsidRPr="00E06352">
        <w:rPr>
          <w:rFonts w:ascii="Times New Roman" w:hAnsi="Times New Roman"/>
          <w:iCs/>
          <w:sz w:val="28"/>
          <w:szCs w:val="28"/>
        </w:rPr>
        <w:t>Затем у детей формируются способы передачи действий отдельных персонажей в определенном развитии.</w:t>
      </w:r>
    </w:p>
    <w:p w:rsidR="0073573A" w:rsidRPr="00E06352" w:rsidRDefault="0073573A" w:rsidP="00074121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iCs/>
          <w:sz w:val="28"/>
          <w:szCs w:val="28"/>
          <w:u w:val="single"/>
        </w:rPr>
        <w:t>Задания</w:t>
      </w:r>
      <w:r w:rsidRPr="00E06352">
        <w:rPr>
          <w:rFonts w:ascii="Times New Roman" w:hAnsi="Times New Roman"/>
          <w:iCs/>
          <w:sz w:val="28"/>
          <w:szCs w:val="28"/>
        </w:rPr>
        <w:t>:</w:t>
      </w:r>
    </w:p>
    <w:p w:rsidR="0073573A" w:rsidRPr="00E06352" w:rsidRDefault="0073573A" w:rsidP="000741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«Ворон», русская народная прибаутка, обр. Е. Тиличеевой. Ворон играет на трубе, показывает свои красные сапожки;</w:t>
      </w:r>
    </w:p>
    <w:p w:rsidR="0073573A" w:rsidRPr="00E06352" w:rsidRDefault="0073573A" w:rsidP="000741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lastRenderedPageBreak/>
        <w:t xml:space="preserve">«На горе-то калина», русская народная песня, </w:t>
      </w:r>
      <w:proofErr w:type="spellStart"/>
      <w:r w:rsidRPr="00E06352">
        <w:rPr>
          <w:rFonts w:ascii="Times New Roman" w:hAnsi="Times New Roman"/>
          <w:sz w:val="28"/>
          <w:szCs w:val="28"/>
        </w:rPr>
        <w:t>обрю</w:t>
      </w:r>
      <w:proofErr w:type="spellEnd"/>
      <w:r w:rsidRPr="00E06352">
        <w:rPr>
          <w:rFonts w:ascii="Times New Roman" w:hAnsi="Times New Roman"/>
          <w:sz w:val="28"/>
          <w:szCs w:val="28"/>
        </w:rPr>
        <w:t xml:space="preserve"> Ю. Чичикова. Инсц</w:t>
      </w:r>
      <w:r w:rsidRPr="00E06352">
        <w:rPr>
          <w:rFonts w:ascii="Times New Roman" w:hAnsi="Times New Roman"/>
          <w:sz w:val="28"/>
          <w:szCs w:val="28"/>
        </w:rPr>
        <w:t>е</w:t>
      </w:r>
      <w:r w:rsidRPr="00E06352">
        <w:rPr>
          <w:rFonts w:ascii="Times New Roman" w:hAnsi="Times New Roman"/>
          <w:sz w:val="28"/>
          <w:szCs w:val="28"/>
        </w:rPr>
        <w:t>нировка песни: дети ломают калину, плетут венки …</w:t>
      </w:r>
    </w:p>
    <w:p w:rsidR="0073573A" w:rsidRPr="00E06352" w:rsidRDefault="0073573A" w:rsidP="00074121">
      <w:pPr>
        <w:shd w:val="clear" w:color="auto" w:fill="FFFFFF"/>
        <w:spacing w:after="120" w:line="240" w:lineRule="auto"/>
        <w:ind w:firstLine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iCs/>
          <w:sz w:val="28"/>
          <w:szCs w:val="28"/>
        </w:rPr>
        <w:t>Далее у детей формируются способы выражения отношений между перс</w:t>
      </w:r>
      <w:r w:rsidRPr="00E06352">
        <w:rPr>
          <w:rFonts w:ascii="Times New Roman" w:hAnsi="Times New Roman"/>
          <w:iCs/>
          <w:sz w:val="28"/>
          <w:szCs w:val="28"/>
        </w:rPr>
        <w:t>о</w:t>
      </w:r>
      <w:r w:rsidRPr="00E06352">
        <w:rPr>
          <w:rFonts w:ascii="Times New Roman" w:hAnsi="Times New Roman"/>
          <w:iCs/>
          <w:sz w:val="28"/>
          <w:szCs w:val="28"/>
        </w:rPr>
        <w:t>нажами в музыкальной игре.</w:t>
      </w:r>
    </w:p>
    <w:p w:rsidR="0073573A" w:rsidRPr="00E06352" w:rsidRDefault="0073573A" w:rsidP="00074121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iCs/>
          <w:sz w:val="28"/>
          <w:szCs w:val="28"/>
          <w:u w:val="single"/>
        </w:rPr>
        <w:t>Задания</w:t>
      </w:r>
      <w:r w:rsidRPr="00E06352">
        <w:rPr>
          <w:rFonts w:ascii="Times New Roman" w:hAnsi="Times New Roman"/>
          <w:iCs/>
          <w:sz w:val="28"/>
          <w:szCs w:val="28"/>
        </w:rPr>
        <w:t>:</w:t>
      </w:r>
    </w:p>
    <w:p w:rsidR="0073573A" w:rsidRPr="00E06352" w:rsidRDefault="0073573A" w:rsidP="000741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«Вышел зайчик погулять», муз. Е. Тиличеевой, слов детской народной прибаутки. Необходимо передать образ беззаботного зайчика, стремител</w:t>
      </w:r>
      <w:r w:rsidRPr="00E06352">
        <w:rPr>
          <w:rFonts w:ascii="Times New Roman" w:hAnsi="Times New Roman"/>
          <w:sz w:val="28"/>
          <w:szCs w:val="28"/>
        </w:rPr>
        <w:t>ь</w:t>
      </w:r>
      <w:r w:rsidRPr="00E06352">
        <w:rPr>
          <w:rFonts w:ascii="Times New Roman" w:hAnsi="Times New Roman"/>
          <w:sz w:val="28"/>
          <w:szCs w:val="28"/>
        </w:rPr>
        <w:t>ного появления охотника, бегство зайчика;</w:t>
      </w:r>
    </w:p>
    <w:p w:rsidR="0073573A" w:rsidRPr="00E06352" w:rsidRDefault="0073573A" w:rsidP="000741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 xml:space="preserve">«Летчики, следите за погодой!», муз. М. </w:t>
      </w:r>
      <w:proofErr w:type="spellStart"/>
      <w:r w:rsidRPr="00E06352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E06352">
        <w:rPr>
          <w:rFonts w:ascii="Times New Roman" w:hAnsi="Times New Roman"/>
          <w:sz w:val="28"/>
          <w:szCs w:val="28"/>
        </w:rPr>
        <w:t>. Передать колле</w:t>
      </w:r>
      <w:r w:rsidRPr="00E06352">
        <w:rPr>
          <w:rFonts w:ascii="Times New Roman" w:hAnsi="Times New Roman"/>
          <w:sz w:val="28"/>
          <w:szCs w:val="28"/>
        </w:rPr>
        <w:t>к</w:t>
      </w:r>
      <w:r w:rsidRPr="00E06352">
        <w:rPr>
          <w:rFonts w:ascii="Times New Roman" w:hAnsi="Times New Roman"/>
          <w:sz w:val="28"/>
          <w:szCs w:val="28"/>
        </w:rPr>
        <w:t>тивный         полет летчиков, их приземление…</w:t>
      </w:r>
    </w:p>
    <w:p w:rsidR="0073573A" w:rsidRPr="00E06352" w:rsidRDefault="0073573A" w:rsidP="00074121">
      <w:pPr>
        <w:shd w:val="clear" w:color="auto" w:fill="FFFFFF"/>
        <w:spacing w:after="120" w:line="240" w:lineRule="atLeast"/>
        <w:ind w:firstLine="375"/>
        <w:rPr>
          <w:rFonts w:ascii="Helvetica" w:hAnsi="Helvetica" w:cs="Helvetica"/>
        </w:rPr>
      </w:pPr>
      <w:r w:rsidRPr="00E06352">
        <w:rPr>
          <w:rFonts w:ascii="Times New Roman" w:hAnsi="Times New Roman"/>
          <w:sz w:val="28"/>
          <w:szCs w:val="28"/>
        </w:rPr>
        <w:t>И, наконец, </w:t>
      </w:r>
      <w:r w:rsidRPr="00E06352">
        <w:rPr>
          <w:rFonts w:ascii="Times New Roman" w:hAnsi="Times New Roman"/>
          <w:iCs/>
          <w:sz w:val="28"/>
          <w:szCs w:val="28"/>
        </w:rPr>
        <w:t>у детей формируются способы творческих действий, направле</w:t>
      </w:r>
      <w:r w:rsidRPr="00E06352">
        <w:rPr>
          <w:rFonts w:ascii="Times New Roman" w:hAnsi="Times New Roman"/>
          <w:iCs/>
          <w:sz w:val="28"/>
          <w:szCs w:val="28"/>
        </w:rPr>
        <w:t>н</w:t>
      </w:r>
      <w:r w:rsidRPr="00E06352">
        <w:rPr>
          <w:rFonts w:ascii="Times New Roman" w:hAnsi="Times New Roman"/>
          <w:iCs/>
          <w:sz w:val="28"/>
          <w:szCs w:val="28"/>
        </w:rPr>
        <w:t>ных на</w:t>
      </w:r>
      <w:r w:rsidRPr="00E06352">
        <w:rPr>
          <w:rFonts w:ascii="Times New Roman" w:hAnsi="Times New Roman"/>
          <w:sz w:val="28"/>
          <w:szCs w:val="28"/>
        </w:rPr>
        <w:t> </w:t>
      </w:r>
      <w:r w:rsidRPr="00E06352">
        <w:rPr>
          <w:rFonts w:ascii="Times New Roman" w:hAnsi="Times New Roman"/>
          <w:iCs/>
          <w:sz w:val="28"/>
          <w:szCs w:val="28"/>
        </w:rPr>
        <w:t>самостоятельное построение ими композиции игры, композиции ее эп</w:t>
      </w:r>
      <w:r w:rsidRPr="00E06352">
        <w:rPr>
          <w:rFonts w:ascii="Times New Roman" w:hAnsi="Times New Roman"/>
          <w:iCs/>
          <w:sz w:val="28"/>
          <w:szCs w:val="28"/>
        </w:rPr>
        <w:t>и</w:t>
      </w:r>
      <w:r w:rsidRPr="00E06352">
        <w:rPr>
          <w:rFonts w:ascii="Times New Roman" w:hAnsi="Times New Roman"/>
          <w:iCs/>
          <w:sz w:val="28"/>
          <w:szCs w:val="28"/>
        </w:rPr>
        <w:t>зодов, развитие музыкально-игровых образов.</w:t>
      </w:r>
      <w:r w:rsidRPr="00E06352">
        <w:rPr>
          <w:rFonts w:ascii="Times New Roman" w:hAnsi="Times New Roman"/>
          <w:sz w:val="28"/>
          <w:szCs w:val="28"/>
        </w:rPr>
        <w:t> Творческие задания этой серии требуют от детей коллективных усилий, совместных действий. Нужна также предварительная договоренность: они обсуждают, распределяют роли, думают об обстановке игры и ее последовательности. Все это дети делают самосто</w:t>
      </w:r>
      <w:r w:rsidRPr="00E06352">
        <w:rPr>
          <w:rFonts w:ascii="Times New Roman" w:hAnsi="Times New Roman"/>
          <w:sz w:val="28"/>
          <w:szCs w:val="28"/>
        </w:rPr>
        <w:t>я</w:t>
      </w:r>
      <w:r w:rsidRPr="00E06352">
        <w:rPr>
          <w:rFonts w:ascii="Times New Roman" w:hAnsi="Times New Roman"/>
          <w:sz w:val="28"/>
          <w:szCs w:val="28"/>
        </w:rPr>
        <w:t>тельно. Педагог лишь вначале рассказывает содержание сказки, рассказа и и</w:t>
      </w:r>
      <w:r w:rsidRPr="00E06352">
        <w:rPr>
          <w:rFonts w:ascii="Times New Roman" w:hAnsi="Times New Roman"/>
          <w:sz w:val="28"/>
          <w:szCs w:val="28"/>
        </w:rPr>
        <w:t>с</w:t>
      </w:r>
      <w:r w:rsidRPr="00E06352">
        <w:rPr>
          <w:rFonts w:ascii="Times New Roman" w:hAnsi="Times New Roman"/>
          <w:sz w:val="28"/>
          <w:szCs w:val="28"/>
        </w:rPr>
        <w:t>полняет музыкальное произведение, иллюстрирующее их отдельные эпизоды. Можно также сразу после прослушивания инсценировать игру. Встретившись с затруднениями, обсудить, как можно передать музыкально-игровой образ того или иного персонажа. Дети предлагают различные варианты исполнения тво</w:t>
      </w:r>
      <w:r w:rsidRPr="00E06352">
        <w:rPr>
          <w:rFonts w:ascii="Times New Roman" w:hAnsi="Times New Roman"/>
          <w:sz w:val="28"/>
          <w:szCs w:val="28"/>
        </w:rPr>
        <w:t>р</w:t>
      </w:r>
      <w:r w:rsidRPr="00E06352">
        <w:rPr>
          <w:rFonts w:ascii="Times New Roman" w:hAnsi="Times New Roman"/>
          <w:sz w:val="28"/>
          <w:szCs w:val="28"/>
        </w:rPr>
        <w:t>ческого задания</w:t>
      </w:r>
      <w:r w:rsidRPr="00E06352">
        <w:rPr>
          <w:rFonts w:ascii="Helvetica" w:hAnsi="Helvetica" w:cs="Helvetica"/>
        </w:rPr>
        <w:t>.</w:t>
      </w:r>
    </w:p>
    <w:p w:rsidR="0073573A" w:rsidRPr="00E06352" w:rsidRDefault="0073573A" w:rsidP="00EA4B97">
      <w:pPr>
        <w:shd w:val="clear" w:color="auto" w:fill="FFFFFF"/>
        <w:spacing w:after="120" w:line="240" w:lineRule="atLeast"/>
        <w:rPr>
          <w:rFonts w:ascii="Helvetica" w:hAnsi="Helvetica" w:cs="Helvetica"/>
        </w:rPr>
      </w:pPr>
      <w:r w:rsidRPr="00E06352">
        <w:rPr>
          <w:rFonts w:ascii="Times New Roman" w:hAnsi="Times New Roman"/>
          <w:iCs/>
          <w:sz w:val="28"/>
          <w:szCs w:val="28"/>
          <w:u w:val="single"/>
        </w:rPr>
        <w:t>Задания</w:t>
      </w:r>
      <w:r w:rsidRPr="00E06352">
        <w:rPr>
          <w:rFonts w:ascii="Helvetica" w:hAnsi="Helvetica" w:cs="Helvetica"/>
          <w:i/>
          <w:iCs/>
        </w:rPr>
        <w:t>:</w:t>
      </w:r>
    </w:p>
    <w:p w:rsidR="0073573A" w:rsidRPr="00E06352" w:rsidRDefault="0073573A" w:rsidP="00EA4B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 xml:space="preserve">«На </w:t>
      </w:r>
      <w:proofErr w:type="spellStart"/>
      <w:r w:rsidRPr="00E06352">
        <w:rPr>
          <w:rFonts w:ascii="Times New Roman" w:hAnsi="Times New Roman"/>
          <w:sz w:val="28"/>
          <w:szCs w:val="28"/>
        </w:rPr>
        <w:t>мосточке</w:t>
      </w:r>
      <w:proofErr w:type="spellEnd"/>
      <w:r w:rsidRPr="00E06352">
        <w:rPr>
          <w:rFonts w:ascii="Times New Roman" w:hAnsi="Times New Roman"/>
          <w:sz w:val="28"/>
          <w:szCs w:val="28"/>
        </w:rPr>
        <w:t xml:space="preserve">», музыка А. Филиппенко, сл. Г. Бойко, пер. с </w:t>
      </w:r>
      <w:proofErr w:type="spellStart"/>
      <w:r w:rsidRPr="00E06352">
        <w:rPr>
          <w:rFonts w:ascii="Times New Roman" w:hAnsi="Times New Roman"/>
          <w:sz w:val="28"/>
          <w:szCs w:val="28"/>
        </w:rPr>
        <w:t>укр</w:t>
      </w:r>
      <w:proofErr w:type="spellEnd"/>
      <w:r w:rsidRPr="00E06352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E06352">
        <w:rPr>
          <w:rFonts w:ascii="Times New Roman" w:hAnsi="Times New Roman"/>
          <w:sz w:val="28"/>
          <w:szCs w:val="28"/>
        </w:rPr>
        <w:t>Иве</w:t>
      </w:r>
      <w:r w:rsidRPr="00E06352">
        <w:rPr>
          <w:rFonts w:ascii="Times New Roman" w:hAnsi="Times New Roman"/>
          <w:sz w:val="28"/>
          <w:szCs w:val="28"/>
        </w:rPr>
        <w:t>н</w:t>
      </w:r>
      <w:r w:rsidRPr="00E06352">
        <w:rPr>
          <w:rFonts w:ascii="Times New Roman" w:hAnsi="Times New Roman"/>
          <w:sz w:val="28"/>
          <w:szCs w:val="28"/>
        </w:rPr>
        <w:t>сен</w:t>
      </w:r>
      <w:proofErr w:type="spellEnd"/>
      <w:r w:rsidRPr="00E06352">
        <w:rPr>
          <w:rFonts w:ascii="Times New Roman" w:hAnsi="Times New Roman"/>
          <w:sz w:val="28"/>
          <w:szCs w:val="28"/>
        </w:rPr>
        <w:t>. Дети распределяют роли и намечают план действий: первый эпизод – встреча волка и детей; второй – борьба козлика и волка; третий – общая р</w:t>
      </w:r>
      <w:r w:rsidRPr="00E06352">
        <w:rPr>
          <w:rFonts w:ascii="Times New Roman" w:hAnsi="Times New Roman"/>
          <w:sz w:val="28"/>
          <w:szCs w:val="28"/>
        </w:rPr>
        <w:t>а</w:t>
      </w:r>
      <w:r w:rsidRPr="00E06352">
        <w:rPr>
          <w:rFonts w:ascii="Times New Roman" w:hAnsi="Times New Roman"/>
          <w:sz w:val="28"/>
          <w:szCs w:val="28"/>
        </w:rPr>
        <w:t>дость детей и козлика;</w:t>
      </w:r>
    </w:p>
    <w:p w:rsidR="0073573A" w:rsidRPr="00E06352" w:rsidRDefault="0073573A" w:rsidP="00EA4B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 xml:space="preserve">«Жили у бабуси», украинская народная песня, обр. Н. </w:t>
      </w:r>
      <w:proofErr w:type="spellStart"/>
      <w:r w:rsidRPr="00E06352">
        <w:rPr>
          <w:rFonts w:ascii="Times New Roman" w:hAnsi="Times New Roman"/>
          <w:sz w:val="28"/>
          <w:szCs w:val="28"/>
        </w:rPr>
        <w:t>Метлова</w:t>
      </w:r>
      <w:proofErr w:type="spellEnd"/>
      <w:r w:rsidRPr="00E06352">
        <w:rPr>
          <w:rFonts w:ascii="Times New Roman" w:hAnsi="Times New Roman"/>
          <w:sz w:val="28"/>
          <w:szCs w:val="28"/>
        </w:rPr>
        <w:t>. Распр</w:t>
      </w:r>
      <w:r w:rsidRPr="00E06352">
        <w:rPr>
          <w:rFonts w:ascii="Times New Roman" w:hAnsi="Times New Roman"/>
          <w:sz w:val="28"/>
          <w:szCs w:val="28"/>
        </w:rPr>
        <w:t>е</w:t>
      </w:r>
      <w:r w:rsidRPr="00E06352">
        <w:rPr>
          <w:rFonts w:ascii="Times New Roman" w:hAnsi="Times New Roman"/>
          <w:sz w:val="28"/>
          <w:szCs w:val="28"/>
        </w:rPr>
        <w:t>деление ролей – бабуси, белого и серого гуся, инсценировка их действий…</w:t>
      </w:r>
    </w:p>
    <w:p w:rsidR="0073573A" w:rsidRPr="00E06352" w:rsidRDefault="0073573A" w:rsidP="00150C36">
      <w:pPr>
        <w:shd w:val="clear" w:color="auto" w:fill="FFFFFF"/>
        <w:spacing w:after="12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E06352">
        <w:rPr>
          <w:rFonts w:ascii="Times New Roman" w:hAnsi="Times New Roman"/>
          <w:b/>
          <w:bCs/>
          <w:iCs/>
          <w:sz w:val="28"/>
          <w:szCs w:val="28"/>
        </w:rPr>
        <w:t>Развитие способности детей к импровизации происходит и в таком виде деятельности как игра на детских музыкальных инструментах.</w:t>
      </w:r>
      <w:r w:rsidRPr="00E06352">
        <w:rPr>
          <w:rFonts w:ascii="Times New Roman" w:hAnsi="Times New Roman"/>
          <w:b/>
          <w:sz w:val="28"/>
          <w:szCs w:val="28"/>
        </w:rPr>
        <w:t xml:space="preserve"> </w:t>
      </w:r>
    </w:p>
    <w:p w:rsidR="0073573A" w:rsidRPr="00E06352" w:rsidRDefault="0073573A" w:rsidP="00074121">
      <w:pPr>
        <w:shd w:val="clear" w:color="auto" w:fill="FFFFFF"/>
        <w:spacing w:after="120" w:line="240" w:lineRule="atLeast"/>
        <w:ind w:firstLine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Начиная со средней группы, детям дается установка на другой вид деятел</w:t>
      </w:r>
      <w:r w:rsidRPr="00E06352">
        <w:rPr>
          <w:rFonts w:ascii="Times New Roman" w:hAnsi="Times New Roman"/>
          <w:sz w:val="28"/>
          <w:szCs w:val="28"/>
        </w:rPr>
        <w:t>ь</w:t>
      </w:r>
      <w:r w:rsidRPr="00E06352">
        <w:rPr>
          <w:rFonts w:ascii="Times New Roman" w:hAnsi="Times New Roman"/>
          <w:sz w:val="28"/>
          <w:szCs w:val="28"/>
        </w:rPr>
        <w:t>ности: использовать образец не для точного копирования, а для выполнения творческого задания. Например, можно принести в группу игрушку (например, петушка), обыграть ее и сказать: «посмотрите, какой красивый петушок, а как он замечательно поет!» Затем спеть и сыграть на металлофоне и предложить детям самим поиграть. Как правило, дети с большим удовольствием исполняют мелодию. Постепенно задания усложняются. Например, один ребенок задает вопросы, другой отвечает исполнением мелодии.</w:t>
      </w:r>
    </w:p>
    <w:p w:rsidR="0073573A" w:rsidRPr="00E06352" w:rsidRDefault="0073573A" w:rsidP="00150C36">
      <w:pPr>
        <w:shd w:val="clear" w:color="auto" w:fill="FFFFFF"/>
        <w:spacing w:after="12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lastRenderedPageBreak/>
        <w:t>Для развития творческой деятельности в игре на инструментах в старшей группе мы используем яркие иллюстрации, игрушки, музыкально-дидактические игры. Например, дети слушают загадку или стихотворение, о</w:t>
      </w:r>
      <w:r w:rsidRPr="00E06352">
        <w:rPr>
          <w:rFonts w:ascii="Times New Roman" w:hAnsi="Times New Roman"/>
          <w:sz w:val="28"/>
          <w:szCs w:val="28"/>
        </w:rPr>
        <w:t>т</w:t>
      </w:r>
      <w:r w:rsidRPr="00E06352">
        <w:rPr>
          <w:rFonts w:ascii="Times New Roman" w:hAnsi="Times New Roman"/>
          <w:sz w:val="28"/>
          <w:szCs w:val="28"/>
        </w:rPr>
        <w:t>гадывают про кого они. Затем рассматривают иллюстрацию или игрушку. Мальчикам нравится больше мишка, они импровизируют марш, колыбельную, плясовую для мишки: один играет марш на барабане, другой – на бубне, третий – на металлофоне, некоторые маршируют с мишкой в руках. Затем музыка м</w:t>
      </w:r>
      <w:r w:rsidRPr="00E06352">
        <w:rPr>
          <w:rFonts w:ascii="Times New Roman" w:hAnsi="Times New Roman"/>
          <w:sz w:val="28"/>
          <w:szCs w:val="28"/>
        </w:rPr>
        <w:t>е</w:t>
      </w:r>
      <w:r w:rsidRPr="00E06352">
        <w:rPr>
          <w:rFonts w:ascii="Times New Roman" w:hAnsi="Times New Roman"/>
          <w:sz w:val="28"/>
          <w:szCs w:val="28"/>
        </w:rPr>
        <w:t xml:space="preserve">няется на </w:t>
      </w:r>
      <w:proofErr w:type="gramStart"/>
      <w:r w:rsidRPr="00E06352">
        <w:rPr>
          <w:rFonts w:ascii="Times New Roman" w:hAnsi="Times New Roman"/>
          <w:sz w:val="28"/>
          <w:szCs w:val="28"/>
        </w:rPr>
        <w:t>плясовую</w:t>
      </w:r>
      <w:proofErr w:type="gramEnd"/>
      <w:r w:rsidRPr="00E06352">
        <w:rPr>
          <w:rFonts w:ascii="Times New Roman" w:hAnsi="Times New Roman"/>
          <w:sz w:val="28"/>
          <w:szCs w:val="28"/>
        </w:rPr>
        <w:t xml:space="preserve"> – мишка «начинает плясать». Если мишка «устал», играют колыбельную, дети подпевают «баю – баю», укачивая мишку, другие в это вр</w:t>
      </w:r>
      <w:r w:rsidRPr="00E06352">
        <w:rPr>
          <w:rFonts w:ascii="Times New Roman" w:hAnsi="Times New Roman"/>
          <w:sz w:val="28"/>
          <w:szCs w:val="28"/>
        </w:rPr>
        <w:t>е</w:t>
      </w:r>
      <w:r w:rsidRPr="00E06352">
        <w:rPr>
          <w:rFonts w:ascii="Times New Roman" w:hAnsi="Times New Roman"/>
          <w:sz w:val="28"/>
          <w:szCs w:val="28"/>
        </w:rPr>
        <w:t xml:space="preserve">мя играют на металлофоне. Девочки же чаще любят «Вальс» Е. Тиличеевой и чаще всего играют его на металлофоне, напевая на слог «ля»; некоторые дети при этом танцуют с куклами. Для развития интереса к </w:t>
      </w:r>
      <w:proofErr w:type="spellStart"/>
      <w:r w:rsidRPr="00E06352">
        <w:rPr>
          <w:rFonts w:ascii="Times New Roman" w:hAnsi="Times New Roman"/>
          <w:sz w:val="28"/>
          <w:szCs w:val="28"/>
        </w:rPr>
        <w:t>имровизации</w:t>
      </w:r>
      <w:proofErr w:type="spellEnd"/>
      <w:r w:rsidRPr="00E06352">
        <w:rPr>
          <w:rFonts w:ascii="Times New Roman" w:hAnsi="Times New Roman"/>
          <w:sz w:val="28"/>
          <w:szCs w:val="28"/>
        </w:rPr>
        <w:t xml:space="preserve"> на муз</w:t>
      </w:r>
      <w:r w:rsidRPr="00E06352">
        <w:rPr>
          <w:rFonts w:ascii="Times New Roman" w:hAnsi="Times New Roman"/>
          <w:sz w:val="28"/>
          <w:szCs w:val="28"/>
        </w:rPr>
        <w:t>ы</w:t>
      </w:r>
      <w:r w:rsidRPr="00E06352">
        <w:rPr>
          <w:rFonts w:ascii="Times New Roman" w:hAnsi="Times New Roman"/>
          <w:sz w:val="28"/>
          <w:szCs w:val="28"/>
        </w:rPr>
        <w:t>кальных инструментах можно использовать игру «к нам гости пришли», изм</w:t>
      </w:r>
      <w:r w:rsidRPr="00E06352">
        <w:rPr>
          <w:rFonts w:ascii="Times New Roman" w:hAnsi="Times New Roman"/>
          <w:sz w:val="28"/>
          <w:szCs w:val="28"/>
        </w:rPr>
        <w:t>е</w:t>
      </w:r>
      <w:r w:rsidRPr="00E06352">
        <w:rPr>
          <w:rFonts w:ascii="Times New Roman" w:hAnsi="Times New Roman"/>
          <w:sz w:val="28"/>
          <w:szCs w:val="28"/>
        </w:rPr>
        <w:t>нив ее содержание. Можно предложить детям определить, кто к ним сейчас придет, и исполнить русскую народную мелодию «Заинька» в обработке Н.А. Римского-Корсакова. Если дети называют ее правильно, взрослый приносит другую игрушку и дети исполняют соответствующую ей музыку. Дети, особе</w:t>
      </w:r>
      <w:r w:rsidRPr="00E06352">
        <w:rPr>
          <w:rFonts w:ascii="Times New Roman" w:hAnsi="Times New Roman"/>
          <w:sz w:val="28"/>
          <w:szCs w:val="28"/>
        </w:rPr>
        <w:t>н</w:t>
      </w:r>
      <w:r w:rsidRPr="00E06352">
        <w:rPr>
          <w:rFonts w:ascii="Times New Roman" w:hAnsi="Times New Roman"/>
          <w:sz w:val="28"/>
          <w:szCs w:val="28"/>
        </w:rPr>
        <w:t>но мальчики, любят играть на ложках, бубнах, барабанах, изображая, как скачет лошадка.</w:t>
      </w:r>
    </w:p>
    <w:p w:rsidR="0073573A" w:rsidRPr="00E06352" w:rsidRDefault="0073573A" w:rsidP="00074121">
      <w:pPr>
        <w:shd w:val="clear" w:color="auto" w:fill="FFFFFF"/>
        <w:spacing w:after="120" w:line="240" w:lineRule="atLeast"/>
        <w:ind w:firstLine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Необходимо вызвать у детей старшего дошкольного возраста желание и</w:t>
      </w:r>
      <w:r w:rsidRPr="00E06352">
        <w:rPr>
          <w:rFonts w:ascii="Times New Roman" w:hAnsi="Times New Roman"/>
          <w:sz w:val="28"/>
          <w:szCs w:val="28"/>
        </w:rPr>
        <w:t>м</w:t>
      </w:r>
      <w:r w:rsidRPr="00E06352">
        <w:rPr>
          <w:rFonts w:ascii="Times New Roman" w:hAnsi="Times New Roman"/>
          <w:sz w:val="28"/>
          <w:szCs w:val="28"/>
        </w:rPr>
        <w:t>провизировать на детских музыкальных инструментах.</w:t>
      </w:r>
    </w:p>
    <w:p w:rsidR="0073573A" w:rsidRPr="00E06352" w:rsidRDefault="0073573A" w:rsidP="00EA4B97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Очень действенным методом в развитии творческих способностей детей явл</w:t>
      </w:r>
      <w:r w:rsidRPr="00E06352">
        <w:rPr>
          <w:rFonts w:ascii="Times New Roman" w:hAnsi="Times New Roman"/>
          <w:sz w:val="28"/>
          <w:szCs w:val="28"/>
        </w:rPr>
        <w:t>я</w:t>
      </w:r>
      <w:r w:rsidRPr="00E06352">
        <w:rPr>
          <w:rFonts w:ascii="Times New Roman" w:hAnsi="Times New Roman"/>
          <w:sz w:val="28"/>
          <w:szCs w:val="28"/>
        </w:rPr>
        <w:t>ется </w:t>
      </w:r>
      <w:proofErr w:type="gramStart"/>
      <w:r w:rsidRPr="00E06352">
        <w:rPr>
          <w:rFonts w:ascii="Times New Roman" w:hAnsi="Times New Roman"/>
          <w:b/>
          <w:bCs/>
          <w:sz w:val="28"/>
          <w:szCs w:val="28"/>
        </w:rPr>
        <w:t>элементарное</w:t>
      </w:r>
      <w:proofErr w:type="gramEnd"/>
      <w:r w:rsidRPr="00E0635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06352">
        <w:rPr>
          <w:rFonts w:ascii="Times New Roman" w:hAnsi="Times New Roman"/>
          <w:b/>
          <w:bCs/>
          <w:sz w:val="28"/>
          <w:szCs w:val="28"/>
        </w:rPr>
        <w:t>музицирование</w:t>
      </w:r>
      <w:proofErr w:type="spellEnd"/>
      <w:r w:rsidRPr="00E06352">
        <w:rPr>
          <w:rFonts w:ascii="Times New Roman" w:hAnsi="Times New Roman"/>
          <w:b/>
          <w:bCs/>
          <w:sz w:val="28"/>
          <w:szCs w:val="28"/>
        </w:rPr>
        <w:t>. </w:t>
      </w:r>
      <w:r w:rsidRPr="00E06352">
        <w:rPr>
          <w:rFonts w:ascii="Times New Roman" w:hAnsi="Times New Roman"/>
          <w:sz w:val="28"/>
          <w:szCs w:val="28"/>
        </w:rPr>
        <w:t>Оно предполагает комплексный, интегр</w:t>
      </w:r>
      <w:r w:rsidRPr="00E06352">
        <w:rPr>
          <w:rFonts w:ascii="Times New Roman" w:hAnsi="Times New Roman"/>
          <w:sz w:val="28"/>
          <w:szCs w:val="28"/>
        </w:rPr>
        <w:t>а</w:t>
      </w:r>
      <w:r w:rsidRPr="00E06352">
        <w:rPr>
          <w:rFonts w:ascii="Times New Roman" w:hAnsi="Times New Roman"/>
          <w:sz w:val="28"/>
          <w:szCs w:val="28"/>
        </w:rPr>
        <w:t>тивный подход к построению различных занятий с детьми, дает возможность экспериментировать, нетрадиционно взаимодействовать с ребенком.</w:t>
      </w:r>
    </w:p>
    <w:p w:rsidR="0073573A" w:rsidRPr="00E06352" w:rsidRDefault="0073573A" w:rsidP="00EA4B97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iCs/>
          <w:sz w:val="28"/>
          <w:szCs w:val="28"/>
        </w:rPr>
        <w:t>Можно предложить детям следующие творческие задания:</w:t>
      </w:r>
    </w:p>
    <w:p w:rsidR="0073573A" w:rsidRPr="00E06352" w:rsidRDefault="0073573A" w:rsidP="00EA4B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озвучивание стихотворений, сказок;</w:t>
      </w:r>
    </w:p>
    <w:p w:rsidR="0073573A" w:rsidRPr="00E06352" w:rsidRDefault="0073573A" w:rsidP="00EA4B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озвучивание рассказов о явлениях природы, животных и птицах.</w:t>
      </w:r>
    </w:p>
    <w:p w:rsidR="0073573A" w:rsidRPr="00E06352" w:rsidRDefault="0073573A" w:rsidP="00074121">
      <w:pPr>
        <w:shd w:val="clear" w:color="auto" w:fill="FFFFFF"/>
        <w:spacing w:after="120" w:line="240" w:lineRule="atLeast"/>
        <w:ind w:firstLine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Те или иные способы озвучивания должны соответствовать возможностям детей, их интересам, времени года и т.д. Важно также активизировать творч</w:t>
      </w:r>
      <w:r w:rsidRPr="00E06352">
        <w:rPr>
          <w:rFonts w:ascii="Times New Roman" w:hAnsi="Times New Roman"/>
          <w:sz w:val="28"/>
          <w:szCs w:val="28"/>
        </w:rPr>
        <w:t>е</w:t>
      </w:r>
      <w:r w:rsidRPr="00E06352">
        <w:rPr>
          <w:rFonts w:ascii="Times New Roman" w:hAnsi="Times New Roman"/>
          <w:sz w:val="28"/>
          <w:szCs w:val="28"/>
        </w:rPr>
        <w:t>ский поиск ребенка в подборе тембра звука, громкости звучания в зависимости от текста, его содержания и т.д.</w:t>
      </w:r>
    </w:p>
    <w:p w:rsidR="0073573A" w:rsidRPr="00E06352" w:rsidRDefault="0073573A" w:rsidP="00AA5AFE">
      <w:pPr>
        <w:shd w:val="clear" w:color="auto" w:fill="FFFFFF"/>
        <w:spacing w:after="120" w:line="240" w:lineRule="atLeast"/>
        <w:ind w:firstLine="375"/>
        <w:rPr>
          <w:rFonts w:ascii="Times New Roman" w:hAnsi="Times New Roman"/>
          <w:sz w:val="28"/>
          <w:szCs w:val="28"/>
        </w:rPr>
      </w:pPr>
      <w:r w:rsidRPr="00E06352">
        <w:rPr>
          <w:rFonts w:ascii="Times New Roman" w:hAnsi="Times New Roman"/>
          <w:sz w:val="28"/>
          <w:szCs w:val="28"/>
        </w:rPr>
        <w:t>Творчески развиваться ребенок может только в атмосфере доверия, добр</w:t>
      </w:r>
      <w:r w:rsidRPr="00E06352">
        <w:rPr>
          <w:rFonts w:ascii="Times New Roman" w:hAnsi="Times New Roman"/>
          <w:sz w:val="28"/>
          <w:szCs w:val="28"/>
        </w:rPr>
        <w:t>о</w:t>
      </w:r>
      <w:r w:rsidRPr="00E06352">
        <w:rPr>
          <w:rFonts w:ascii="Times New Roman" w:hAnsi="Times New Roman"/>
          <w:sz w:val="28"/>
          <w:szCs w:val="28"/>
        </w:rPr>
        <w:t>желательности и взаимного уважения. Важно, чтобы дети не теряли интереса к занятиям музыкальной деятельности. Все упражнения, которые предлагаются детям для овладения определенными знаниями, умениями и навыками должны носить игровую форму. Здесь важно чувство меры, вариативность, чередование воспроизводящих и творческих действий детей, слушание музыки. Используя игровые приемы и единый сюжет, можно выстроить целостное музыкальное занятие.</w:t>
      </w:r>
    </w:p>
    <w:p w:rsidR="0073573A" w:rsidRPr="00E06352" w:rsidRDefault="0073573A" w:rsidP="00654F6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573A" w:rsidRPr="00E06352" w:rsidSect="00DA67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10E"/>
    <w:multiLevelType w:val="multilevel"/>
    <w:tmpl w:val="7EA6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E1469"/>
    <w:multiLevelType w:val="hybridMultilevel"/>
    <w:tmpl w:val="94E8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42EE"/>
    <w:multiLevelType w:val="multilevel"/>
    <w:tmpl w:val="B19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53B37"/>
    <w:multiLevelType w:val="multilevel"/>
    <w:tmpl w:val="E470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C2B37"/>
    <w:multiLevelType w:val="multilevel"/>
    <w:tmpl w:val="454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54BE6"/>
    <w:multiLevelType w:val="multilevel"/>
    <w:tmpl w:val="112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22DDE"/>
    <w:multiLevelType w:val="multilevel"/>
    <w:tmpl w:val="A98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C6D14"/>
    <w:multiLevelType w:val="multilevel"/>
    <w:tmpl w:val="ED44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E6999"/>
    <w:multiLevelType w:val="multilevel"/>
    <w:tmpl w:val="B87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03"/>
    <w:rsid w:val="00065F0E"/>
    <w:rsid w:val="00074121"/>
    <w:rsid w:val="00074EE6"/>
    <w:rsid w:val="000E5907"/>
    <w:rsid w:val="00150C36"/>
    <w:rsid w:val="0018204A"/>
    <w:rsid w:val="001B0FF9"/>
    <w:rsid w:val="002206CB"/>
    <w:rsid w:val="002927A0"/>
    <w:rsid w:val="00326110"/>
    <w:rsid w:val="00654F6A"/>
    <w:rsid w:val="006A69E5"/>
    <w:rsid w:val="0073573A"/>
    <w:rsid w:val="009C565C"/>
    <w:rsid w:val="009D1613"/>
    <w:rsid w:val="00AA5AFE"/>
    <w:rsid w:val="00B54B4C"/>
    <w:rsid w:val="00C50015"/>
    <w:rsid w:val="00D21F47"/>
    <w:rsid w:val="00DA6703"/>
    <w:rsid w:val="00E06352"/>
    <w:rsid w:val="00EA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67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1487</Words>
  <Characters>10263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2014-07-02T09:05:00Z</dcterms:created>
  <dcterms:modified xsi:type="dcterms:W3CDTF">2014-07-03T11:42:00Z</dcterms:modified>
</cp:coreProperties>
</file>