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94A" w:rsidRDefault="0010294A" w:rsidP="00486D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72453C" w:rsidRPr="00422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егиональн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2453C" w:rsidRPr="00422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="0072453C" w:rsidRPr="00422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бизнес-школ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72453C" w:rsidRPr="0042257C" w:rsidRDefault="0072453C" w:rsidP="00486D6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«Развитие инновационной деятельности общественных объединений научной молодежи и НКО»</w:t>
      </w:r>
    </w:p>
    <w:p w:rsidR="0072453C" w:rsidRPr="0042257C" w:rsidRDefault="0072453C" w:rsidP="00486D6A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12-13 декабря 2016 года в городе Белгороде состоялась </w:t>
      </w:r>
      <w:proofErr w:type="gramStart"/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региональная</w:t>
      </w:r>
      <w:proofErr w:type="gramEnd"/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научная бизнес-школа для учащихся «Развитие инновационной деятельности общественных объединений научной молодежи и НКО». В работе </w:t>
      </w:r>
      <w:proofErr w:type="gramStart"/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бизнес-школы</w:t>
      </w:r>
      <w:proofErr w:type="gramEnd"/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свыше 30 школьников Белгородского, </w:t>
      </w:r>
      <w:r w:rsidR="00E0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Борисовского, 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Шебекинского</w:t>
      </w:r>
      <w:r w:rsidR="00ED214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Ровеньского, Яковлевского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140"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районов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г. Белгорода. </w:t>
      </w:r>
      <w:r w:rsidR="00ED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проходило на базе </w:t>
      </w:r>
      <w:r w:rsidR="00E70CDA">
        <w:rPr>
          <w:rFonts w:ascii="Times New Roman" w:eastAsia="Times New Roman" w:hAnsi="Times New Roman" w:cs="Times New Roman"/>
          <w:sz w:val="28"/>
          <w:szCs w:val="28"/>
          <w:lang w:eastAsia="ru-RU"/>
        </w:rPr>
        <w:t>БГТУ им. Ш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ухова и НИУ БелГУ.</w:t>
      </w:r>
    </w:p>
    <w:p w:rsidR="00412DC8" w:rsidRPr="0042257C" w:rsidRDefault="00412DC8" w:rsidP="00486D6A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Организаторы би</w:t>
      </w:r>
      <w:r w:rsidR="00E70CD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</w:t>
      </w:r>
      <w:r w:rsidR="00E70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70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257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D9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Министерство экономического развития Российской Федерации, Российское молодежное политехническое общество,  Российская научно-социальная программа для молодёжи и школьников «Шаг в будущее», </w:t>
      </w:r>
      <w:r w:rsidRPr="0042257C">
        <w:rPr>
          <w:rFonts w:ascii="Times New Roman" w:hAnsi="Times New Roman"/>
          <w:sz w:val="28"/>
          <w:szCs w:val="24"/>
        </w:rPr>
        <w:t>Белгородский государственный технологический университет им.</w:t>
      </w:r>
      <w:r w:rsidR="00B22F89" w:rsidRPr="0042257C">
        <w:rPr>
          <w:rFonts w:ascii="Times New Roman" w:hAnsi="Times New Roman"/>
          <w:sz w:val="28"/>
          <w:szCs w:val="24"/>
        </w:rPr>
        <w:t xml:space="preserve"> </w:t>
      </w:r>
      <w:r w:rsidRPr="0042257C">
        <w:rPr>
          <w:rFonts w:ascii="Times New Roman" w:hAnsi="Times New Roman"/>
          <w:sz w:val="28"/>
          <w:szCs w:val="24"/>
        </w:rPr>
        <w:t>В.Г. Шухова, Белгородский</w:t>
      </w:r>
      <w:r w:rsidR="00D904D1">
        <w:rPr>
          <w:rFonts w:ascii="Times New Roman" w:hAnsi="Times New Roman"/>
          <w:sz w:val="28"/>
          <w:szCs w:val="24"/>
        </w:rPr>
        <w:t xml:space="preserve"> </w:t>
      </w:r>
      <w:r w:rsidRPr="0042257C">
        <w:rPr>
          <w:rFonts w:ascii="Times New Roman" w:hAnsi="Times New Roman"/>
          <w:sz w:val="28"/>
          <w:szCs w:val="24"/>
        </w:rPr>
        <w:t>государственный национальный исследовательский университет</w:t>
      </w:r>
      <w:r w:rsidR="00D904D1">
        <w:rPr>
          <w:rFonts w:ascii="Times New Roman" w:hAnsi="Times New Roman"/>
          <w:sz w:val="28"/>
          <w:szCs w:val="24"/>
        </w:rPr>
        <w:t>,</w:t>
      </w:r>
      <w:r w:rsidR="00D904D1" w:rsidRPr="00D9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координационный центр программы - </w:t>
      </w:r>
      <w:r w:rsidR="00D904D1" w:rsidRPr="0042257C">
        <w:rPr>
          <w:rFonts w:ascii="Times New Roman" w:hAnsi="Times New Roman"/>
          <w:sz w:val="28"/>
          <w:szCs w:val="24"/>
        </w:rPr>
        <w:t>ОГАОУ «Белгородский инжен</w:t>
      </w:r>
      <w:r w:rsidR="00D904D1">
        <w:rPr>
          <w:rFonts w:ascii="Times New Roman" w:hAnsi="Times New Roman"/>
          <w:sz w:val="28"/>
          <w:szCs w:val="24"/>
        </w:rPr>
        <w:t>ерный юношеский лицей-интернат».</w:t>
      </w:r>
    </w:p>
    <w:p w:rsidR="00E312AB" w:rsidRPr="0042257C" w:rsidRDefault="00412DC8" w:rsidP="00486D6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57C">
        <w:rPr>
          <w:rFonts w:ascii="Times New Roman" w:hAnsi="Times New Roman" w:cs="Times New Roman"/>
          <w:sz w:val="28"/>
          <w:szCs w:val="28"/>
        </w:rPr>
        <w:t>Цель бизнес –</w:t>
      </w:r>
      <w:r w:rsidR="00B22F89" w:rsidRPr="0042257C">
        <w:rPr>
          <w:rFonts w:ascii="Times New Roman" w:hAnsi="Times New Roman" w:cs="Times New Roman"/>
          <w:sz w:val="28"/>
          <w:szCs w:val="28"/>
        </w:rPr>
        <w:t xml:space="preserve"> </w:t>
      </w:r>
      <w:r w:rsidRPr="0042257C">
        <w:rPr>
          <w:rFonts w:ascii="Times New Roman" w:hAnsi="Times New Roman" w:cs="Times New Roman"/>
          <w:sz w:val="28"/>
          <w:szCs w:val="28"/>
        </w:rPr>
        <w:t>школы – методическая и консультационная поддержка региональных точек инновационногоо роста в области научно-исследовательской деятельности молодежи.</w:t>
      </w:r>
    </w:p>
    <w:p w:rsidR="00412DC8" w:rsidRDefault="00412DC8" w:rsidP="00E70C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257C">
        <w:rPr>
          <w:rFonts w:ascii="Times New Roman" w:hAnsi="Times New Roman" w:cs="Times New Roman"/>
          <w:sz w:val="28"/>
          <w:szCs w:val="28"/>
        </w:rPr>
        <w:t>В ра</w:t>
      </w:r>
      <w:r w:rsidR="00486D6A">
        <w:rPr>
          <w:rFonts w:ascii="Times New Roman" w:hAnsi="Times New Roman" w:cs="Times New Roman"/>
          <w:sz w:val="28"/>
          <w:szCs w:val="28"/>
        </w:rPr>
        <w:t>боте бизнес</w:t>
      </w:r>
      <w:r w:rsidR="00D54B97">
        <w:rPr>
          <w:rFonts w:ascii="Times New Roman" w:hAnsi="Times New Roman" w:cs="Times New Roman"/>
          <w:sz w:val="28"/>
          <w:szCs w:val="28"/>
        </w:rPr>
        <w:t xml:space="preserve"> </w:t>
      </w:r>
      <w:r w:rsidR="00486D6A">
        <w:rPr>
          <w:rFonts w:ascii="Times New Roman" w:hAnsi="Times New Roman" w:cs="Times New Roman"/>
          <w:sz w:val="28"/>
          <w:szCs w:val="28"/>
        </w:rPr>
        <w:t>-</w:t>
      </w:r>
      <w:r w:rsidR="00D54B97">
        <w:rPr>
          <w:rFonts w:ascii="Times New Roman" w:hAnsi="Times New Roman" w:cs="Times New Roman"/>
          <w:sz w:val="28"/>
          <w:szCs w:val="28"/>
        </w:rPr>
        <w:t xml:space="preserve"> </w:t>
      </w:r>
      <w:r w:rsidR="00486D6A">
        <w:rPr>
          <w:rFonts w:ascii="Times New Roman" w:hAnsi="Times New Roman" w:cs="Times New Roman"/>
          <w:sz w:val="28"/>
          <w:szCs w:val="28"/>
        </w:rPr>
        <w:t>школы принял</w:t>
      </w:r>
      <w:r w:rsidRPr="0042257C">
        <w:rPr>
          <w:rFonts w:ascii="Times New Roman" w:hAnsi="Times New Roman" w:cs="Times New Roman"/>
          <w:sz w:val="28"/>
          <w:szCs w:val="28"/>
        </w:rPr>
        <w:t xml:space="preserve"> </w:t>
      </w:r>
      <w:r w:rsidR="00486D6A">
        <w:rPr>
          <w:rFonts w:ascii="Times New Roman" w:hAnsi="Times New Roman" w:cs="Times New Roman"/>
          <w:sz w:val="28"/>
          <w:szCs w:val="28"/>
        </w:rPr>
        <w:t xml:space="preserve">участие Малинин Виктор Леонидович, </w:t>
      </w:r>
      <w:r w:rsidR="00486D6A" w:rsidRPr="0042257C">
        <w:rPr>
          <w:rFonts w:ascii="Times New Roman" w:hAnsi="Times New Roman"/>
          <w:sz w:val="28"/>
          <w:szCs w:val="28"/>
        </w:rPr>
        <w:t>кандидат экономических наук, доцент кафедры «Менеджмент»  МГТУ им. Н.Э. Баумана</w:t>
      </w:r>
      <w:r w:rsidR="00D54B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54B97">
        <w:rPr>
          <w:rFonts w:ascii="Times New Roman" w:hAnsi="Times New Roman"/>
          <w:sz w:val="28"/>
          <w:szCs w:val="28"/>
        </w:rPr>
        <w:t>г</w:t>
      </w:r>
      <w:proofErr w:type="gramEnd"/>
      <w:r w:rsidR="00D54B97">
        <w:rPr>
          <w:rFonts w:ascii="Times New Roman" w:hAnsi="Times New Roman"/>
          <w:sz w:val="28"/>
          <w:szCs w:val="28"/>
        </w:rPr>
        <w:t>.</w:t>
      </w:r>
      <w:r w:rsidR="00ED2140">
        <w:rPr>
          <w:rFonts w:ascii="Times New Roman" w:hAnsi="Times New Roman"/>
          <w:sz w:val="28"/>
          <w:szCs w:val="28"/>
        </w:rPr>
        <w:t xml:space="preserve"> </w:t>
      </w:r>
      <w:r w:rsidR="00486D6A">
        <w:rPr>
          <w:rFonts w:ascii="Times New Roman" w:hAnsi="Times New Roman"/>
          <w:sz w:val="28"/>
          <w:szCs w:val="28"/>
        </w:rPr>
        <w:t>Москва, а также ведущие преподаватели ВУЗов Белгородской области.</w:t>
      </w:r>
      <w:r w:rsidR="00E70CDA">
        <w:rPr>
          <w:rFonts w:ascii="Times New Roman" w:hAnsi="Times New Roman"/>
          <w:sz w:val="28"/>
          <w:szCs w:val="28"/>
        </w:rPr>
        <w:t xml:space="preserve"> Были организованы лекции по актуальным проблемам современной науки, экскурсии, мастер-классы.</w:t>
      </w:r>
    </w:p>
    <w:p w:rsidR="00D54B97" w:rsidRPr="00E70CDA" w:rsidRDefault="00D54B97" w:rsidP="00E70CDA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приветственным словом к участникам бизнес – школы  обратился декан центра довузовской подготовки БГТУ им. В.Г. Шухова Корнеев </w:t>
      </w:r>
      <w:r>
        <w:rPr>
          <w:rFonts w:ascii="Times New Roman" w:hAnsi="Times New Roman"/>
          <w:sz w:val="28"/>
          <w:szCs w:val="28"/>
        </w:rPr>
        <w:lastRenderedPageBreak/>
        <w:t>Валерий Трофимович. Он рассказал об основных направлениях научной и инновационной деятельности БГТУ им. В.Г. Шухова и перспективах развития ВУЗа.</w:t>
      </w:r>
    </w:p>
    <w:p w:rsidR="00412DC8" w:rsidRDefault="00412DC8" w:rsidP="00486D6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257C">
        <w:rPr>
          <w:rFonts w:ascii="Times New Roman" w:hAnsi="Times New Roman" w:cs="Times New Roman"/>
          <w:sz w:val="28"/>
          <w:szCs w:val="28"/>
        </w:rPr>
        <w:t>Участники би</w:t>
      </w:r>
      <w:r w:rsidR="00D54B97">
        <w:rPr>
          <w:rFonts w:ascii="Times New Roman" w:hAnsi="Times New Roman" w:cs="Times New Roman"/>
          <w:sz w:val="28"/>
          <w:szCs w:val="28"/>
        </w:rPr>
        <w:t>зн</w:t>
      </w:r>
      <w:r w:rsidRPr="0042257C">
        <w:rPr>
          <w:rFonts w:ascii="Times New Roman" w:hAnsi="Times New Roman" w:cs="Times New Roman"/>
          <w:sz w:val="28"/>
          <w:szCs w:val="28"/>
        </w:rPr>
        <w:t>ес</w:t>
      </w:r>
      <w:r w:rsidR="00D54B97">
        <w:rPr>
          <w:rFonts w:ascii="Times New Roman" w:hAnsi="Times New Roman" w:cs="Times New Roman"/>
          <w:sz w:val="28"/>
          <w:szCs w:val="28"/>
        </w:rPr>
        <w:t xml:space="preserve"> </w:t>
      </w:r>
      <w:r w:rsidRPr="0042257C">
        <w:rPr>
          <w:rFonts w:ascii="Times New Roman" w:hAnsi="Times New Roman" w:cs="Times New Roman"/>
          <w:sz w:val="28"/>
          <w:szCs w:val="28"/>
        </w:rPr>
        <w:t>-</w:t>
      </w:r>
      <w:r w:rsidR="00D54B97">
        <w:rPr>
          <w:rFonts w:ascii="Times New Roman" w:hAnsi="Times New Roman" w:cs="Times New Roman"/>
          <w:sz w:val="28"/>
          <w:szCs w:val="28"/>
        </w:rPr>
        <w:t xml:space="preserve"> </w:t>
      </w:r>
      <w:r w:rsidRPr="0042257C">
        <w:rPr>
          <w:rFonts w:ascii="Times New Roman" w:hAnsi="Times New Roman" w:cs="Times New Roman"/>
          <w:sz w:val="28"/>
          <w:szCs w:val="28"/>
        </w:rPr>
        <w:t xml:space="preserve">школы отметили, что все занятия были актуальными, познавательными и полезными. Особую оценку получила игра игра-тренинг «Разработка стратегии развития компании», которую проводили преподаватели Растопчина Юлия Леонидовна, кандидат экономических наук, доцент кафедры «Мировая экономика» Института Экономики НИУ «БелГУ» и Ковалева Елена Ивановна, кандидат экономических наук, старший преподаватель кафедры «Мировая экономика» НИУ «БелГУ», а также </w:t>
      </w:r>
      <w:r w:rsidRPr="0042257C">
        <w:rPr>
          <w:rFonts w:ascii="Times New Roman" w:hAnsi="Times New Roman"/>
          <w:bCs/>
          <w:sz w:val="28"/>
          <w:szCs w:val="28"/>
        </w:rPr>
        <w:t xml:space="preserve">Мастер-класс: «Стартап: с чего начать», который провел Малинин Виктор Леонидович, </w:t>
      </w:r>
      <w:r w:rsidRPr="0042257C">
        <w:rPr>
          <w:rFonts w:ascii="Times New Roman" w:hAnsi="Times New Roman"/>
          <w:sz w:val="28"/>
          <w:szCs w:val="28"/>
        </w:rPr>
        <w:t>кандидат экономических наук, доцент кафедры «Менеджмент»  МГТУ им. Н.Э. Баумана.</w:t>
      </w:r>
      <w:r w:rsidR="00E70CDA">
        <w:rPr>
          <w:rFonts w:ascii="Times New Roman" w:hAnsi="Times New Roman"/>
          <w:sz w:val="28"/>
          <w:szCs w:val="28"/>
        </w:rPr>
        <w:t xml:space="preserve"> Большой интерес вызвала экскурсия в центр молодежного инновационного творчества «МЕТАМОРФОЗА», где участникам были продемонстрированы возможности работы с 3 </w:t>
      </w:r>
      <w:r w:rsidR="00E70CDA">
        <w:rPr>
          <w:rFonts w:ascii="Times New Roman" w:hAnsi="Times New Roman"/>
          <w:sz w:val="28"/>
          <w:szCs w:val="28"/>
          <w:lang w:val="en-US"/>
        </w:rPr>
        <w:t>D</w:t>
      </w:r>
      <w:r w:rsidR="00E70CDA" w:rsidRPr="00E70CDA">
        <w:rPr>
          <w:rFonts w:ascii="Times New Roman" w:hAnsi="Times New Roman"/>
          <w:sz w:val="28"/>
          <w:szCs w:val="28"/>
        </w:rPr>
        <w:t xml:space="preserve"> </w:t>
      </w:r>
      <w:r w:rsidR="00E70CDA">
        <w:rPr>
          <w:rFonts w:ascii="Times New Roman" w:hAnsi="Times New Roman"/>
          <w:sz w:val="28"/>
          <w:szCs w:val="28"/>
        </w:rPr>
        <w:t>принтером, микроэлектроникой, дизайном, робототехникой.</w:t>
      </w:r>
      <w:r w:rsidR="00D54B97">
        <w:rPr>
          <w:rFonts w:ascii="Times New Roman" w:hAnsi="Times New Roman"/>
          <w:sz w:val="28"/>
          <w:szCs w:val="28"/>
        </w:rPr>
        <w:t xml:space="preserve"> Школьникам была предоставлена информация об инженерном клубе, где они могут реализовать свои творческие интересы.</w:t>
      </w:r>
    </w:p>
    <w:p w:rsidR="00D54B97" w:rsidRDefault="00D54B97" w:rsidP="00486D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35D">
        <w:rPr>
          <w:rFonts w:ascii="Times New Roman" w:hAnsi="Times New Roman" w:cs="Times New Roman"/>
          <w:sz w:val="28"/>
          <w:szCs w:val="28"/>
        </w:rPr>
        <w:t>Анализ анкетирования обучающихся - участников мероприятия показал, что</w:t>
      </w:r>
      <w:r w:rsidR="00AD135D">
        <w:rPr>
          <w:rFonts w:ascii="Times New Roman" w:hAnsi="Times New Roman" w:cs="Times New Roman"/>
          <w:sz w:val="28"/>
          <w:szCs w:val="28"/>
        </w:rPr>
        <w:t xml:space="preserve"> </w:t>
      </w:r>
      <w:r w:rsidR="00BE60A4">
        <w:rPr>
          <w:rFonts w:ascii="Times New Roman" w:hAnsi="Times New Roman" w:cs="Times New Roman"/>
          <w:sz w:val="28"/>
          <w:szCs w:val="28"/>
        </w:rPr>
        <w:t>участие в бизнес – школе поможет им в будущем профессиональном самоопределении, станет основой для реализации будущих научно-исследовательских и бизнес проектов.</w:t>
      </w:r>
    </w:p>
    <w:p w:rsidR="00ED2140" w:rsidRDefault="00ED2140" w:rsidP="00486D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40" w:rsidRDefault="00ED2140" w:rsidP="0010294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Соболевская М.В</w:t>
      </w:r>
      <w:r w:rsidR="0010294A">
        <w:rPr>
          <w:rFonts w:ascii="Times New Roman" w:hAnsi="Times New Roman" w:cs="Times New Roman"/>
          <w:sz w:val="28"/>
          <w:szCs w:val="28"/>
        </w:rPr>
        <w:t>.</w:t>
      </w: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437" cy="3168135"/>
            <wp:effectExtent l="19050" t="0" r="5663" b="0"/>
            <wp:docPr id="1" name="Рисунок 1" descr="C:\Users\Учитель\Desktop\фото технолог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технолог\DSC02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56" cy="316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лекции в БГТУ им.</w:t>
      </w:r>
      <w:r w:rsidR="00E02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Шухова.</w:t>
      </w:r>
    </w:p>
    <w:p w:rsidR="00A75C39" w:rsidRDefault="00A75C39" w:rsidP="00ED214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1562" cy="3414272"/>
            <wp:effectExtent l="19050" t="0" r="1388" b="0"/>
            <wp:docPr id="4" name="Рисунок 4" descr="C:\Users\Учитель\Desktop\фото технолог\DSC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технолог\DSC02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82" cy="341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Лекция Малинина В.Л.</w:t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2399" cy="3426940"/>
            <wp:effectExtent l="19050" t="0" r="2051" b="0"/>
            <wp:docPr id="5" name="Рисунок 5" descr="G:\нн100CASIO\CIMG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н100CASIO\CIMG6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05" cy="343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2257C">
        <w:rPr>
          <w:rFonts w:ascii="Times New Roman" w:hAnsi="Times New Roman" w:cs="Times New Roman"/>
          <w:sz w:val="28"/>
          <w:szCs w:val="28"/>
        </w:rPr>
        <w:t>гра-тренинг «Разработка стратегии развития компании»</w:t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преподаватель Ростопчина Ю.Л.)</w:t>
      </w: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75C39" w:rsidRDefault="00A75C39" w:rsidP="00A75C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A1C3B" w:rsidRDefault="002A1C3B" w:rsidP="00A75C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052" cy="3572552"/>
            <wp:effectExtent l="19050" t="0" r="0" b="0"/>
            <wp:docPr id="9" name="Рисунок 8" descr="G:\нн100CASIO\CIMG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н100CASIO\CIMG6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53" cy="35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3B" w:rsidRDefault="002A1C3B" w:rsidP="00A75C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A1C3B" w:rsidRDefault="002A1C3B" w:rsidP="00A75C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A1C3B" w:rsidRDefault="002A1C3B" w:rsidP="00A75C3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2A1C3B" w:rsidSect="00E31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2453C"/>
    <w:rsid w:val="0010294A"/>
    <w:rsid w:val="002A1C3B"/>
    <w:rsid w:val="00412DC8"/>
    <w:rsid w:val="0042257C"/>
    <w:rsid w:val="00486D6A"/>
    <w:rsid w:val="0072453C"/>
    <w:rsid w:val="009D7DC6"/>
    <w:rsid w:val="009E6314"/>
    <w:rsid w:val="00A75C39"/>
    <w:rsid w:val="00AD135D"/>
    <w:rsid w:val="00B22F89"/>
    <w:rsid w:val="00B427E2"/>
    <w:rsid w:val="00BE60A4"/>
    <w:rsid w:val="00D1425D"/>
    <w:rsid w:val="00D47DAE"/>
    <w:rsid w:val="00D54B97"/>
    <w:rsid w:val="00D904D1"/>
    <w:rsid w:val="00E02640"/>
    <w:rsid w:val="00E312AB"/>
    <w:rsid w:val="00E70CDA"/>
    <w:rsid w:val="00ED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10"/>
    <w:basedOn w:val="a"/>
    <w:rsid w:val="00724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53C"/>
  </w:style>
  <w:style w:type="character" w:styleId="a3">
    <w:name w:val="Hyperlink"/>
    <w:basedOn w:val="a0"/>
    <w:uiPriority w:val="99"/>
    <w:semiHidden/>
    <w:unhideWhenUsed/>
    <w:rsid w:val="0072453C"/>
    <w:rPr>
      <w:color w:val="0000FF"/>
      <w:u w:val="single"/>
    </w:rPr>
  </w:style>
  <w:style w:type="character" w:styleId="a4">
    <w:name w:val="Strong"/>
    <w:basedOn w:val="a0"/>
    <w:uiPriority w:val="22"/>
    <w:qFormat/>
    <w:rsid w:val="007245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16</cp:revision>
  <dcterms:created xsi:type="dcterms:W3CDTF">2016-02-14T13:28:00Z</dcterms:created>
  <dcterms:modified xsi:type="dcterms:W3CDTF">2017-03-12T17:23:00Z</dcterms:modified>
</cp:coreProperties>
</file>